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203" w:rsidRDefault="008C7203">
      <w:pPr>
        <w:spacing w:after="22" w:line="259" w:lineRule="auto"/>
        <w:ind w:left="1304" w:right="0" w:firstLine="0"/>
        <w:jc w:val="left"/>
      </w:pPr>
      <w:bookmarkStart w:id="0" w:name="_GoBack"/>
      <w:bookmarkEnd w:id="0"/>
    </w:p>
    <w:p w:rsidR="008C7203" w:rsidRDefault="000D6432">
      <w:pPr>
        <w:spacing w:after="4" w:line="271" w:lineRule="auto"/>
        <w:ind w:left="561" w:right="0"/>
        <w:jc w:val="left"/>
      </w:pPr>
      <w:r>
        <w:rPr>
          <w:b/>
        </w:rPr>
        <w:t xml:space="preserve">I.ЦЕЛЕВОЙ РАЗДЕЛ </w:t>
      </w:r>
    </w:p>
    <w:p w:rsidR="008C7203" w:rsidRDefault="000D6432">
      <w:pPr>
        <w:spacing w:after="161" w:line="271" w:lineRule="auto"/>
        <w:ind w:left="561" w:right="0"/>
        <w:jc w:val="left"/>
      </w:pPr>
      <w:r>
        <w:rPr>
          <w:b/>
        </w:rPr>
        <w:t xml:space="preserve">1.1.Пояснительная записка </w:t>
      </w:r>
    </w:p>
    <w:p w:rsidR="008C7203" w:rsidRDefault="000D6432">
      <w:pPr>
        <w:ind w:left="-15" w:right="71" w:firstLine="566"/>
      </w:pPr>
      <w:r>
        <w:t xml:space="preserve">Настоящая рабочая программа старшей   группы разработана в соответствии с примерной основной общеобразовательной программой детского сада «От рождения до школы» под редакцией Н.Е. Вераксы, Т.С. Комаровой, М.А. Васильевой, и в соответствии со Стандартом и введѐнными в действие ФОП ДО. </w:t>
      </w:r>
    </w:p>
    <w:p w:rsidR="008C7203" w:rsidRDefault="000D6432">
      <w:pPr>
        <w:ind w:left="576" w:right="1980"/>
      </w:pPr>
      <w:r>
        <w:t>Программа определяет содержание и организацию образователь</w:t>
      </w:r>
      <w:r w:rsidR="00FF156E">
        <w:t>ного процесса старшей группы МБ</w:t>
      </w:r>
      <w:r>
        <w:t>ОУ</w:t>
      </w:r>
      <w:r w:rsidR="00FF156E">
        <w:t xml:space="preserve"> «СОШ №38» </w:t>
      </w:r>
      <w:r>
        <w:t xml:space="preserve">Основой для разработки рабочей учебной программы для детей общеразвивающей направленности от 5 до 6 лет стали следующие нормативно-правовые документы: </w:t>
      </w:r>
    </w:p>
    <w:p w:rsidR="008C7203" w:rsidRDefault="000D6432">
      <w:pPr>
        <w:ind w:left="576" w:right="71"/>
      </w:pPr>
      <w:r>
        <w:t xml:space="preserve">-Федеральный закон «Об образовании в РФ» №273-ФЗ от 29.12.2012г., </w:t>
      </w:r>
    </w:p>
    <w:p w:rsidR="008C7203" w:rsidRDefault="000D6432">
      <w:pPr>
        <w:tabs>
          <w:tab w:val="center" w:pos="1725"/>
          <w:tab w:val="center" w:pos="4313"/>
          <w:tab w:val="center" w:pos="6181"/>
          <w:tab w:val="center" w:pos="7194"/>
          <w:tab w:val="center" w:pos="8852"/>
          <w:tab w:val="center" w:pos="10828"/>
          <w:tab w:val="center" w:pos="12740"/>
        </w:tabs>
        <w:ind w:left="0" w:right="0" w:firstLine="0"/>
        <w:jc w:val="left"/>
      </w:pPr>
      <w:r>
        <w:rPr>
          <w:rFonts w:ascii="Calibri" w:eastAsia="Calibri" w:hAnsi="Calibri" w:cs="Calibri"/>
          <w:sz w:val="22"/>
        </w:rPr>
        <w:tab/>
      </w:r>
      <w:r>
        <w:t xml:space="preserve">-приказ Министерства </w:t>
      </w:r>
      <w:r>
        <w:tab/>
        <w:t xml:space="preserve">образования и </w:t>
      </w:r>
      <w:r>
        <w:tab/>
        <w:t xml:space="preserve">науки РФ </w:t>
      </w:r>
      <w:r>
        <w:tab/>
        <w:t xml:space="preserve">от </w:t>
      </w:r>
      <w:r>
        <w:tab/>
        <w:t xml:space="preserve">17.10.2013г. №1155 </w:t>
      </w:r>
      <w:r>
        <w:tab/>
        <w:t xml:space="preserve">«Об </w:t>
      </w:r>
      <w:r>
        <w:tab/>
        <w:t xml:space="preserve">утверждении федерального </w:t>
      </w:r>
    </w:p>
    <w:p w:rsidR="008C7203" w:rsidRDefault="000D6432">
      <w:pPr>
        <w:ind w:left="-5" w:right="71"/>
      </w:pPr>
      <w:r>
        <w:t xml:space="preserve">государственного образовательного стандарта дошкольного образования», </w:t>
      </w:r>
    </w:p>
    <w:p w:rsidR="008C7203" w:rsidRDefault="000D6432">
      <w:pPr>
        <w:ind w:left="-15" w:right="71" w:firstLine="566"/>
      </w:pPr>
      <w:r>
        <w:t xml:space="preserve">-санитарно-эпидемиологические требования к устройству, содержанию и организации режима работы в дошкольных  организациях  Санитарно-эпидемиологические правила и нормативы СанПиН 2.4.1.3049-13 от 15.05.2013г. №26. </w:t>
      </w:r>
    </w:p>
    <w:p w:rsidR="008C7203" w:rsidRDefault="000D6432">
      <w:pPr>
        <w:ind w:left="-15" w:right="71" w:firstLine="566"/>
      </w:pPr>
      <w:r>
        <w:t xml:space="preserve"> </w:t>
      </w:r>
      <w:r>
        <w:tab/>
        <w:t xml:space="preserve"> -приказ Министерства образования и науки РФ от 30.08.2013.№1014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w:t>
      </w:r>
    </w:p>
    <w:p w:rsidR="008C7203" w:rsidRDefault="000D6432">
      <w:pPr>
        <w:ind w:left="-15" w:right="71" w:firstLine="566"/>
      </w:pPr>
      <w:r>
        <w:t xml:space="preserve"> -примерная общеобразовательная программа дошкольного образования «От рождения до школы» под редакцией Н.Е. Вераксы, Т.С. Комаровой, М.А. Васильевой, рекомендованной Министерством образования и науки Российской Федерации; </w:t>
      </w:r>
    </w:p>
    <w:p w:rsidR="008C7203" w:rsidRDefault="00127D32">
      <w:pPr>
        <w:ind w:left="576" w:right="71"/>
      </w:pPr>
      <w:r>
        <w:t>-Устав МБ</w:t>
      </w:r>
      <w:r w:rsidR="000D6432">
        <w:t>ОУ</w:t>
      </w:r>
      <w:r>
        <w:t>»СОШ №38 им.Героя Российской Федерации В,А.Дорохина»</w:t>
      </w:r>
      <w:r w:rsidR="000D6432">
        <w:t xml:space="preserve">; </w:t>
      </w:r>
    </w:p>
    <w:p w:rsidR="008C7203" w:rsidRDefault="000D6432">
      <w:pPr>
        <w:ind w:left="576" w:right="942"/>
      </w:pPr>
      <w:r>
        <w:t xml:space="preserve">-Федеральная образовательная программа дошкольного образования, утвержденная Минпросвещения Росси 25.11.2022. Рабочая программа прописана по образовательным областям: </w:t>
      </w:r>
    </w:p>
    <w:p w:rsidR="008C7203" w:rsidRDefault="000D6432">
      <w:pPr>
        <w:ind w:left="576" w:right="71"/>
      </w:pPr>
      <w:r>
        <w:t xml:space="preserve">-социально-коммуникативное развитие, </w:t>
      </w:r>
    </w:p>
    <w:p w:rsidR="008C7203" w:rsidRDefault="000D6432">
      <w:pPr>
        <w:ind w:left="576" w:right="71"/>
      </w:pPr>
      <w:r>
        <w:t xml:space="preserve">-познавательное развитие; </w:t>
      </w:r>
    </w:p>
    <w:p w:rsidR="008C7203" w:rsidRDefault="000D6432">
      <w:pPr>
        <w:ind w:left="576" w:right="71"/>
      </w:pPr>
      <w:r>
        <w:t xml:space="preserve">-речевое развитие; </w:t>
      </w:r>
    </w:p>
    <w:p w:rsidR="008C7203" w:rsidRDefault="000D6432">
      <w:pPr>
        <w:ind w:left="576" w:right="8778"/>
      </w:pPr>
      <w:r>
        <w:t xml:space="preserve">-художественно-эстетическое развитие; -физическое развитие. </w:t>
      </w:r>
    </w:p>
    <w:p w:rsidR="008C7203" w:rsidRDefault="000D6432">
      <w:pPr>
        <w:spacing w:after="161"/>
        <w:ind w:left="-15" w:right="71" w:firstLine="566"/>
      </w:pPr>
      <w:r>
        <w:t xml:space="preserve">Рабочая программа предназначена для детей 5-6 лет (старшая группа) и рассчитана на 36 недель, что соответствует перспективному планированию по программе дошкольного образования «От рождения до школы» под ред. Н.Е. Вераксы, Т.С. Комаровой, М.А. Васильевой. </w:t>
      </w:r>
    </w:p>
    <w:p w:rsidR="008C7203" w:rsidRDefault="000D6432">
      <w:pPr>
        <w:spacing w:after="31" w:line="259" w:lineRule="auto"/>
        <w:ind w:left="566" w:right="0" w:firstLine="0"/>
        <w:jc w:val="left"/>
      </w:pPr>
      <w:r>
        <w:t xml:space="preserve"> </w:t>
      </w:r>
    </w:p>
    <w:p w:rsidR="008C7203" w:rsidRDefault="000D6432">
      <w:pPr>
        <w:spacing w:after="4" w:line="271" w:lineRule="auto"/>
        <w:ind w:left="561" w:right="0"/>
        <w:jc w:val="left"/>
      </w:pPr>
      <w:r>
        <w:rPr>
          <w:b/>
        </w:rPr>
        <w:t xml:space="preserve">1.2. Цель и задачи  программы </w:t>
      </w:r>
    </w:p>
    <w:p w:rsidR="008C7203" w:rsidRDefault="000D6432">
      <w:pPr>
        <w:ind w:left="-15" w:right="71" w:firstLine="566"/>
      </w:pPr>
      <w:r>
        <w:t xml:space="preserve">Целью  пргаммы, является всестороннее развитие и воспитание ребенка в период старшего дошкольного детства на основе духовнонравственных ценностей народов Российской Федерации, исторических и национально-культурных традиций. </w:t>
      </w:r>
    </w:p>
    <w:p w:rsidR="008C7203" w:rsidRDefault="000D6432">
      <w:pPr>
        <w:ind w:left="576" w:right="71"/>
      </w:pPr>
      <w:r>
        <w:t xml:space="preserve">Цель   программы достигается через решение следующих </w:t>
      </w:r>
      <w:r>
        <w:rPr>
          <w:b/>
          <w:i/>
        </w:rPr>
        <w:t>задач:</w:t>
      </w:r>
      <w:r>
        <w:t xml:space="preserve"> </w:t>
      </w:r>
    </w:p>
    <w:p w:rsidR="008C7203" w:rsidRDefault="000D6432">
      <w:pPr>
        <w:ind w:left="576" w:right="71"/>
      </w:pPr>
      <w:r>
        <w:lastRenderedPageBreak/>
        <w:t xml:space="preserve">обеспечение единых для Российской Федерации содержания дошкольного образования и планируемых результатов освоения </w:t>
      </w:r>
    </w:p>
    <w:p w:rsidR="008C7203" w:rsidRDefault="000D6432">
      <w:pPr>
        <w:ind w:left="551" w:right="71" w:hanging="566"/>
      </w:pPr>
      <w:r>
        <w:t xml:space="preserve">образовательной программы дошкольного образования;  построение (структурирование) содержания образовательной работы на основе учета возрастных и индивидуальных особенностей </w:t>
      </w:r>
    </w:p>
    <w:p w:rsidR="008C7203" w:rsidRDefault="000D6432">
      <w:pPr>
        <w:ind w:left="-5" w:right="71"/>
      </w:pPr>
      <w:r>
        <w:t xml:space="preserve">развития;  </w:t>
      </w:r>
    </w:p>
    <w:p w:rsidR="008C7203" w:rsidRDefault="000D6432">
      <w:pPr>
        <w:ind w:left="576" w:right="71"/>
      </w:pPr>
      <w:r>
        <w:t xml:space="preserve">создание условий для равного доступа к образованию для всех детей дошкольного возраста с учетом разнообразия образовательных </w:t>
      </w:r>
    </w:p>
    <w:p w:rsidR="008C7203" w:rsidRDefault="000D6432">
      <w:pPr>
        <w:ind w:left="-5" w:right="71"/>
      </w:pPr>
      <w:r>
        <w:t xml:space="preserve">потребностей и индивидуальных возможностей; </w:t>
      </w:r>
    </w:p>
    <w:p w:rsidR="008C7203" w:rsidRDefault="000D6432">
      <w:pPr>
        <w:spacing w:after="0" w:line="259" w:lineRule="auto"/>
        <w:ind w:left="566" w:right="0" w:firstLine="0"/>
        <w:jc w:val="left"/>
      </w:pPr>
      <w:r>
        <w:t xml:space="preserve"> </w:t>
      </w:r>
    </w:p>
    <w:p w:rsidR="008C7203" w:rsidRDefault="000D6432">
      <w:pPr>
        <w:ind w:left="576" w:right="71"/>
      </w:pPr>
      <w:r>
        <w:t xml:space="preserve">обеспечение динамики развития социальных, нравственных, патриотических, эстетических, интеллектуальных, физических качеств и </w:t>
      </w:r>
    </w:p>
    <w:p w:rsidR="008C7203" w:rsidRDefault="000D6432">
      <w:pPr>
        <w:ind w:left="551" w:right="71" w:hanging="566"/>
      </w:pPr>
      <w:r>
        <w:t xml:space="preserve">способностей ребенка, его инициативности, самостоятельности и ответственности;   достижение детьми на этапе завершения дошкольного образования уровня развития, необходимого и достаточного для успешного </w:t>
      </w:r>
    </w:p>
    <w:p w:rsidR="008C7203" w:rsidRDefault="000D6432">
      <w:pPr>
        <w:ind w:left="551" w:right="2551" w:hanging="566"/>
      </w:pPr>
      <w:r>
        <w:t xml:space="preserve">освоения ими образовательных программ начального общего образования; охрана и укрепление физического и психического здоровья детей, в том числе их эмоционального благополучия; </w:t>
      </w:r>
    </w:p>
    <w:p w:rsidR="008C7203" w:rsidRDefault="000D6432">
      <w:pPr>
        <w:ind w:left="576" w:right="71"/>
      </w:pPr>
      <w:r>
        <w:t xml:space="preserve">обеспечение психолого-педагогической поддержки семьи и повышение компетентности родителей (законных представителей) в </w:t>
      </w:r>
    </w:p>
    <w:p w:rsidR="008C7203" w:rsidRDefault="000D6432">
      <w:pPr>
        <w:ind w:left="-5" w:right="71"/>
      </w:pPr>
      <w:r>
        <w:t xml:space="preserve">вопросах образования, охраны и укрепления здоровья детей. </w:t>
      </w:r>
    </w:p>
    <w:p w:rsidR="008C7203" w:rsidRDefault="000D6432">
      <w:pPr>
        <w:spacing w:after="22" w:line="259" w:lineRule="auto"/>
        <w:ind w:left="566" w:right="0" w:firstLine="0"/>
        <w:jc w:val="left"/>
      </w:pPr>
      <w:r>
        <w:rPr>
          <w:b/>
        </w:rPr>
        <w:t xml:space="preserve"> </w:t>
      </w:r>
    </w:p>
    <w:p w:rsidR="008C7203" w:rsidRDefault="000D6432">
      <w:pPr>
        <w:spacing w:after="4" w:line="271" w:lineRule="auto"/>
        <w:ind w:left="561" w:right="0"/>
        <w:jc w:val="left"/>
      </w:pPr>
      <w:r>
        <w:rPr>
          <w:b/>
        </w:rPr>
        <w:t xml:space="preserve">          1.3. Принципы и подходы к формированию программы </w:t>
      </w:r>
    </w:p>
    <w:p w:rsidR="008C7203" w:rsidRDefault="000D6432">
      <w:pPr>
        <w:ind w:left="576" w:right="71"/>
      </w:pPr>
      <w:r>
        <w:t xml:space="preserve">В соответствии со Стандартом и  ФОП ДО построена на следующих принципах:  </w:t>
      </w:r>
    </w:p>
    <w:p w:rsidR="008C7203" w:rsidRDefault="000D6432">
      <w:pPr>
        <w:ind w:left="-15" w:right="71" w:firstLine="566"/>
      </w:pPr>
      <w:r>
        <w:rPr>
          <w:i/>
        </w:rPr>
        <w:t>принцип учѐта ведущей деятельности</w:t>
      </w:r>
      <w:r>
        <w:t xml:space="preserve">:   Программа реализуется в контексте всех перечисленных в Стандарте и ФОП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 </w:t>
      </w:r>
      <w:r>
        <w:rPr>
          <w:i/>
        </w:rPr>
        <w:t xml:space="preserve">принцип учета возрастных и индивидуальных особенностей детей: </w:t>
      </w:r>
      <w:r>
        <w:t xml:space="preserve">  Программа учитывает возрастные характеристики развития </w:t>
      </w:r>
    </w:p>
    <w:p w:rsidR="008C7203" w:rsidRDefault="000D6432">
      <w:pPr>
        <w:ind w:left="-5" w:right="71"/>
      </w:pPr>
      <w:r>
        <w:t xml:space="preserve">ребенка на разных этапах дошкольного возраста, предусматривает возможность и механизмы разработки индивидуальных траекторий развития и образования детей с особыми возможностями, способностями, потребностями и интересами;  </w:t>
      </w:r>
      <w:r>
        <w:rPr>
          <w:i/>
        </w:rPr>
        <w:t xml:space="preserve">принцип амплификации детского развития </w:t>
      </w:r>
      <w:r>
        <w:t xml:space="preserve">как направленного процесса обогащения и развертывания содержания видов детской </w:t>
      </w:r>
    </w:p>
    <w:p w:rsidR="008C7203" w:rsidRDefault="000D6432">
      <w:pPr>
        <w:ind w:left="-5" w:right="71"/>
      </w:pPr>
      <w:r>
        <w:t xml:space="preserve">деятельности, а также общения детей с взрослыми и сверстниками, соответствующего возрастным задачам дошкольного возраста; </w:t>
      </w:r>
      <w:r>
        <w:rPr>
          <w:i/>
        </w:rPr>
        <w:t>принцип интеграции и единства обучения и воспитания:  принцип преемственности образовательной работы</w:t>
      </w:r>
      <w:r>
        <w:t xml:space="preserve"> 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 </w:t>
      </w:r>
      <w:r>
        <w:rPr>
          <w:i/>
        </w:rPr>
        <w:t xml:space="preserve">принцип сотрудничества с семьей: </w:t>
      </w:r>
      <w:r>
        <w:t xml:space="preserve">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 </w:t>
      </w:r>
      <w:r>
        <w:rPr>
          <w:i/>
        </w:rPr>
        <w:t>принцип здоровьесбережения:</w:t>
      </w:r>
      <w:r>
        <w:t xml:space="preserve"> 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  </w:t>
      </w:r>
    </w:p>
    <w:p w:rsidR="008C7203" w:rsidRDefault="000D6432">
      <w:pPr>
        <w:spacing w:after="220" w:line="259" w:lineRule="auto"/>
        <w:ind w:left="566" w:right="0" w:firstLine="0"/>
        <w:jc w:val="left"/>
      </w:pPr>
      <w:r>
        <w:rPr>
          <w:b/>
        </w:rPr>
        <w:t xml:space="preserve"> </w:t>
      </w:r>
    </w:p>
    <w:p w:rsidR="008C7203" w:rsidRDefault="000D6432">
      <w:pPr>
        <w:spacing w:after="4" w:line="271" w:lineRule="auto"/>
        <w:ind w:left="561" w:right="0"/>
        <w:jc w:val="left"/>
      </w:pPr>
      <w:r>
        <w:rPr>
          <w:b/>
        </w:rPr>
        <w:t xml:space="preserve">1.4.Возрастные особенности психофизического развития детей 5-6 лет  жизни. </w:t>
      </w:r>
    </w:p>
    <w:p w:rsidR="008C7203" w:rsidRDefault="000D6432">
      <w:pPr>
        <w:ind w:left="-15" w:right="71" w:firstLine="566"/>
      </w:pPr>
      <w:r>
        <w:t xml:space="preserve">Общее количество детей в старшей группе </w:t>
      </w:r>
      <w:r>
        <w:rPr>
          <w:b/>
        </w:rPr>
        <w:t>№ 4</w:t>
      </w:r>
      <w:r w:rsidR="00127D32">
        <w:t xml:space="preserve">  на 1 сентября 2024 года  -2 </w:t>
      </w:r>
      <w:r>
        <w:t>человек</w:t>
      </w:r>
      <w:r w:rsidR="00127D32">
        <w:t>а. (из них  , мальчиков - 2</w:t>
      </w:r>
      <w:r>
        <w:t xml:space="preserve">    человек</w:t>
      </w:r>
      <w:r w:rsidR="00127D32">
        <w:t>а</w:t>
      </w:r>
      <w:r>
        <w:t xml:space="preserve">) </w:t>
      </w:r>
    </w:p>
    <w:p w:rsidR="008C7203" w:rsidRDefault="000D6432">
      <w:pPr>
        <w:ind w:left="-15" w:right="71" w:firstLine="708"/>
      </w:pPr>
      <w:r>
        <w:t xml:space="preserve">Самым главным новшеством в развитии личности ребенка 5-6 лет можно считать появление произвольности, то есть способность самостоятельно регулировать свое поведение. Дети не отвлекаясь на более интересные дела, могут </w:t>
      </w:r>
      <w:r>
        <w:rPr>
          <w:i/>
        </w:rPr>
        <w:t>доводить до конца малопривлекательную работу</w:t>
      </w:r>
      <w:r>
        <w:t xml:space="preserve"> (убирать игрушки, наводить порядок в комнате и т. п.). Это становится возможным благодаря </w:t>
      </w:r>
      <w:r>
        <w:rPr>
          <w:i/>
        </w:rPr>
        <w:t>осознанию</w:t>
      </w:r>
      <w:r>
        <w:t xml:space="preserve"> детьми </w:t>
      </w:r>
      <w:r>
        <w:rPr>
          <w:i/>
        </w:rPr>
        <w:t>общепринятых норм и правил поведения</w:t>
      </w:r>
      <w:r>
        <w:t xml:space="preserve"> и обязательности их выполнения. </w:t>
      </w:r>
    </w:p>
    <w:p w:rsidR="008C7203" w:rsidRDefault="000D6432">
      <w:pPr>
        <w:ind w:left="-15" w:right="71" w:firstLine="708"/>
      </w:pPr>
      <w:r>
        <w:t xml:space="preserve">Происходят существенные изменения в представлении ребенка о самом себе, о своем Я. В этом возрасте ребенок уже достаточно хорошо представляет какими качествами он обладает и начинают появляться представления какими качествами ребенок хочет обладать, каким бы он хотел стать. То есть дети начинают понимать категории желательных и нежелательных чертах и особенностях. Но поскольку этот процесс только начинается, ребенок не имеет отдельно взятого представления о том, каким он должен быть, поэтому он обычно хочет быть похожим на героев сказок, фильмов или знакомых людей. Эта важное новообразование в личности ребенка является началом появления </w:t>
      </w:r>
      <w:r>
        <w:rPr>
          <w:i/>
        </w:rPr>
        <w:t>учебной мотивации</w:t>
      </w:r>
      <w:r>
        <w:t xml:space="preserve">. То есть, учиться ребенка побуждает не столько интерес к дисциплинам, сколько желание  видеть себя «умным», «знающим», «умеющим», особенно по сравнению со сверстниками. </w:t>
      </w:r>
    </w:p>
    <w:p w:rsidR="008C7203" w:rsidRDefault="000D6432">
      <w:pPr>
        <w:ind w:left="-15" w:right="71" w:firstLine="708"/>
      </w:pPr>
      <w:r>
        <w:t xml:space="preserve">К 5-6 годам дети способны внимательно слушать педагога, понимать и удерживать цель занятия. Но при условии значимости мотива действий, а для этого необходимо применять игровую структуру в обучении. </w:t>
      </w:r>
    </w:p>
    <w:p w:rsidR="008C7203" w:rsidRDefault="000D6432">
      <w:pPr>
        <w:ind w:left="-15" w:right="71" w:firstLine="708"/>
      </w:pPr>
      <w:r>
        <w:t xml:space="preserve">Именно в этом возрасте сверстник приобретает очень серьезное значение для ребенка. Оценки и мнение товарищей становятся для них существенными. Происходит разделение детей на более заметных и «ярких», которые пользуются симпатией у сверстников, и менее заметных, не пользующихся популярностью в детской среде. При оценке поступков сверстников дети часто категоричны и требовательны, при этом в отношении собственного поведения, как правило,  более снисходительны и недостаточно объективны. Формирование социального статуса ребенка и его личной самооценки во многом зависит от оценки окружающих его взрослых и в первую очередь родителей..  </w:t>
      </w:r>
    </w:p>
    <w:p w:rsidR="008C7203" w:rsidRDefault="000D6432">
      <w:pPr>
        <w:ind w:left="-15" w:right="71" w:firstLine="708"/>
      </w:pPr>
      <w:r>
        <w:t xml:space="preserve">К 5-6 годам ребенок приобретает понимание </w:t>
      </w:r>
      <w:r>
        <w:rPr>
          <w:i/>
        </w:rPr>
        <w:t xml:space="preserve"> системы первичной половой идентичности</w:t>
      </w:r>
      <w:r>
        <w:t xml:space="preserve">, то есть он отчетливо представляет качества, которыми обладают мужчина и женщина,  особенности проявления чувств, эмоций, специфика поведения, внешности, профессии. И как следствие, при выборе в общении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w:t>
      </w:r>
    </w:p>
    <w:p w:rsidR="008C7203" w:rsidRDefault="000D6432">
      <w:pPr>
        <w:ind w:left="-15" w:right="71" w:firstLine="708"/>
      </w:pPr>
      <w:r>
        <w:t xml:space="preserve">Расширяется интеллектуальный кругозор детей. Их интересы постепенно выходят за рамки ближайшего окружения детского сада и семьи. Дети активно интересуются окружающим  социальным и природным миром, необычными событиями и фактами. При этом ребенок пытается самостоятельно осмыслить и объяснить полученную информацию. К 5 годам детей можно назвать «маленькими философами», которые ежедневно самостоятельно делают маленькие «открытия». А также дети с большим интересом готовы слушать истории из жизни родителей, бабушек и дедушек. </w:t>
      </w:r>
    </w:p>
    <w:p w:rsidR="008C7203" w:rsidRDefault="000D6432">
      <w:pPr>
        <w:spacing w:after="3" w:line="259" w:lineRule="auto"/>
        <w:ind w:left="703" w:right="0"/>
        <w:jc w:val="left"/>
      </w:pPr>
      <w:r>
        <w:rPr>
          <w:i/>
        </w:rPr>
        <w:t xml:space="preserve">Общение ребенка 5-6 лет. </w:t>
      </w:r>
    </w:p>
    <w:p w:rsidR="008C7203" w:rsidRDefault="000D6432">
      <w:pPr>
        <w:ind w:left="-15" w:right="71" w:firstLine="708"/>
      </w:pPr>
      <w:r>
        <w:t>Начинает проявляться избирательность и устойчивость взаимоотношений с ровесниками. Так, предпочтения дети объясняют успешностью того или иного ребѐнка в игре («С ним интересно играть» и т. п.) или его положительными качествами («Она хорошая», «Он не дерѐтся» и т. п.).</w:t>
      </w:r>
      <w:r>
        <w:rPr>
          <w:i/>
        </w:rPr>
        <w:t xml:space="preserve"> Общение детей</w:t>
      </w:r>
      <w:r>
        <w:t xml:space="preserve"> становится менее ситуативным, то есть темы разговоров вращаются не только про настоящее (здесь и сейчас), но и о том,  что с ними произошло: где были, что видели и т. д. Дети внимательно слушают друг друга, эмоционально сопереживают рассказам друзей. </w:t>
      </w:r>
    </w:p>
    <w:p w:rsidR="008C7203" w:rsidRDefault="000D6432">
      <w:pPr>
        <w:ind w:left="-15" w:right="71" w:firstLine="708"/>
      </w:pPr>
      <w:r>
        <w:t xml:space="preserve">Это становится возможным благодаря: интенсивному развитию речи и наличию произвольности в действиях, то есть дети могут без помощи взрослого налаживать общение и организовывать игру. В игре со сверстниками важное значение принимает  </w:t>
      </w:r>
      <w:r>
        <w:rPr>
          <w:i/>
        </w:rPr>
        <w:t>совместное обсуждение правил игры</w:t>
      </w:r>
      <w:r>
        <w:t xml:space="preserve">. Дети часто пытаются контролировать действия друг друга - указывают, как должен себя вести тот или иной персонаж. В случаях возникновения непонимания во время игры дети пытаются объяснить партнѐрам свои действия или критикуют их действия, ссылаясь на правила. При этом часто согласование действий, распределение обязанностей у детей чаще всего возникает ещѐ по ходу самой игры.  В этом возрасте дети уже самостоятельно способны создать игровое пространство, выстроить сюжет и ход игры, распределить роли.  </w:t>
      </w:r>
    </w:p>
    <w:p w:rsidR="008C7203" w:rsidRDefault="000D6432">
      <w:pPr>
        <w:ind w:left="-15" w:right="71" w:firstLine="708"/>
      </w:pPr>
      <w:r>
        <w:t xml:space="preserve">При этом взрослый по-прежнему остается самым важным и авторитетным человеком для ребенка. Интерес к общению с взрослым не ослабевает. Дети активно стараются  привлечь к себе внимание взрослых, вовлечь в разговор, поделиться  своими новыми  знаниями, впечатлениями, суждениями. И только равноправное общение с взрослым может поднять мнение ребенка о себе и  помочь  почувствовать свое важность и компетентность. Содержательное, разнообразное общение взрослых с детьми (познавательное, деловое, личностное) является важнейшим условием их полноценного развития.  </w:t>
      </w:r>
    </w:p>
    <w:p w:rsidR="008C7203" w:rsidRDefault="000D6432">
      <w:pPr>
        <w:ind w:left="718" w:right="71"/>
      </w:pPr>
      <w:r>
        <w:t xml:space="preserve">Развитие психических процессов  в 5-6 лет. </w:t>
      </w:r>
    </w:p>
    <w:p w:rsidR="008C7203" w:rsidRDefault="000D6432">
      <w:pPr>
        <w:spacing w:after="3" w:line="259" w:lineRule="auto"/>
        <w:ind w:left="703" w:right="0"/>
        <w:jc w:val="left"/>
      </w:pPr>
      <w:r>
        <w:rPr>
          <w:i/>
        </w:rPr>
        <w:t xml:space="preserve">Восприятие. </w:t>
      </w:r>
    </w:p>
    <w:p w:rsidR="008C7203" w:rsidRDefault="000D6432">
      <w:pPr>
        <w:ind w:left="-15" w:right="71" w:firstLine="708"/>
      </w:pPr>
      <w:r>
        <w:t xml:space="preserve">Продолжает развиваться восприятие цвета, формы и величины предметов окружающего мира, при этом происходит систематизация этих представлений. В восприятии цвета появляется различение оттенков. В различении величины объектов ребенок 5-6 лет способен выстроить по возрастанию или убыванию до 10 различных предметов. </w:t>
      </w:r>
      <w:r>
        <w:rPr>
          <w:i/>
        </w:rPr>
        <w:t xml:space="preserve">Внимание. </w:t>
      </w:r>
    </w:p>
    <w:p w:rsidR="008C7203" w:rsidRDefault="000D6432">
      <w:pPr>
        <w:ind w:left="-15" w:right="71" w:firstLine="708"/>
      </w:pPr>
      <w:r>
        <w:t xml:space="preserve">Устойчивость внимания растет, развивается способность к распределению  и переключению. То есть, ребенок способен  выполнять сложные инструкции, осознанно переходя от одного вида деятельности к другой, удерживая при этом инструкцию и цель деятельности. Следовательно, у ребенка возникает очень важное образование как произвольное внимание. Объем внимания в 5 лет составляет в среднем 5-6 объектов, к 6-ти годам 6-7. </w:t>
      </w:r>
    </w:p>
    <w:p w:rsidR="008C7203" w:rsidRDefault="000D6432">
      <w:pPr>
        <w:spacing w:after="3" w:line="259" w:lineRule="auto"/>
        <w:ind w:left="703" w:right="0"/>
        <w:jc w:val="left"/>
      </w:pPr>
      <w:r>
        <w:rPr>
          <w:i/>
        </w:rPr>
        <w:t xml:space="preserve">Память. </w:t>
      </w:r>
    </w:p>
    <w:p w:rsidR="008C7203" w:rsidRDefault="000D6432">
      <w:pPr>
        <w:ind w:left="-15" w:right="71" w:firstLine="708"/>
      </w:pPr>
      <w:r>
        <w:t xml:space="preserve">К 5-6 годам начинается формирование произвольной памяти. То есть ребенок способен самостоятельно (а не механически) при помощи образно-зрительной памяти (не глядя на предмет) запомнить 5-6 объектов, на слух также 5-6- объектов. </w:t>
      </w:r>
    </w:p>
    <w:p w:rsidR="008C7203" w:rsidRDefault="000D6432">
      <w:pPr>
        <w:spacing w:after="3" w:line="259" w:lineRule="auto"/>
        <w:ind w:left="703" w:right="0"/>
        <w:jc w:val="left"/>
      </w:pPr>
      <w:r>
        <w:rPr>
          <w:i/>
        </w:rPr>
        <w:t xml:space="preserve">Мышление. </w:t>
      </w:r>
    </w:p>
    <w:p w:rsidR="008C7203" w:rsidRDefault="000D6432">
      <w:pPr>
        <w:ind w:left="-15" w:right="71" w:firstLine="708"/>
      </w:pPr>
      <w:r>
        <w:t xml:space="preserve">В этот период развития ребенка совершенствуется образное мышление.  Дети могут решать задачи не только в наглядном плане, но и в уме. Развивается способность схематизации и представления о цикличности изменений. </w:t>
      </w:r>
    </w:p>
    <w:p w:rsidR="008C7203" w:rsidRDefault="000D6432">
      <w:pPr>
        <w:ind w:left="-15" w:right="71" w:firstLine="708"/>
      </w:pPr>
      <w:r>
        <w:t xml:space="preserve">Важным в развитии мышления 5-6 летнего ребенка становится способность к обобщению, которое является основой развития словесно-логического мышления, то есть способности рассуждать, анализировать и делать выводы на основе заданных параметров. То есть, например, при формировании групп предметов, ребенок способен учесть уже два признака. </w:t>
      </w:r>
    </w:p>
    <w:p w:rsidR="008C7203" w:rsidRDefault="000D6432">
      <w:pPr>
        <w:ind w:left="-15" w:right="71" w:firstLine="708"/>
      </w:pPr>
      <w:r>
        <w:t xml:space="preserve">Дети этого возраста способны дать адекватное причинное объяснение чему-либо при условии, что это происходило в их жизненном опыте, то есть ребенок слышал или видел описываемое. </w:t>
      </w:r>
    </w:p>
    <w:p w:rsidR="008C7203" w:rsidRDefault="000D6432">
      <w:pPr>
        <w:ind w:left="-15" w:right="71" w:firstLine="708"/>
      </w:pPr>
      <w:r>
        <w:t xml:space="preserve">Понятие  времени  ещѐ не совершенно, поэтому у ребенка наблюдается  не точная ориентация во временах года, днях недели, при этом лучше запоминаются  названия тех дней недели и месяцев года, с которыми связаны эмоционально окрашенные события. </w:t>
      </w:r>
    </w:p>
    <w:p w:rsidR="008C7203" w:rsidRDefault="000D6432">
      <w:pPr>
        <w:spacing w:after="3" w:line="259" w:lineRule="auto"/>
        <w:ind w:left="703" w:right="0"/>
        <w:jc w:val="left"/>
      </w:pPr>
      <w:r>
        <w:rPr>
          <w:i/>
        </w:rPr>
        <w:t xml:space="preserve">Воображение. </w:t>
      </w:r>
    </w:p>
    <w:p w:rsidR="008C7203" w:rsidRDefault="000D6432">
      <w:pPr>
        <w:ind w:left="-15" w:right="71" w:firstLine="708"/>
      </w:pPr>
      <w:r>
        <w:t xml:space="preserve">Это период расцвета детской фантазии, которая самым ярким образом проявляется в игре, где ребенок увлечен. Такое развитие воображения позволяет детям сочинять достаточно развернутые и последовательные истории. Но такие способности ребенок приобретает только при условии постоянной активизации этих процессов: разговоры на заданную тему, сочинение собственных сказок. </w:t>
      </w:r>
    </w:p>
    <w:p w:rsidR="008C7203" w:rsidRDefault="000D6432">
      <w:pPr>
        <w:spacing w:after="3" w:line="259" w:lineRule="auto"/>
        <w:ind w:left="703" w:right="0"/>
        <w:jc w:val="left"/>
      </w:pPr>
      <w:r>
        <w:rPr>
          <w:i/>
        </w:rPr>
        <w:t xml:space="preserve">Речь. </w:t>
      </w:r>
    </w:p>
    <w:p w:rsidR="008C7203" w:rsidRDefault="000D6432">
      <w:pPr>
        <w:ind w:left="-15" w:right="71" w:firstLine="708"/>
      </w:pPr>
      <w:r>
        <w:t xml:space="preserve">Речь продолжает активно развиваться и совершенствоваться. Особенно это касается звуков. Дети уже способны правильно произносить шипящие, свистящие и сонорные звуки. Развивается и фонематический слух (это способность правильно слышать и узнавать звуки), увеличивается интонационная выразительность речи, например, при чтении стихов, в играх, в повседневной жизни. Совершенствуется грамматический строй речи, то есть дети уже используют практически все части речи и активно занимаются словотворчеством.  Лексический состав речи становится более широким, активно используются синонимы и антонимы.  Речь становится связной. Дети способны пересказывать по картинке, описывая не только центральные события, но и второстепенные детали. </w:t>
      </w:r>
    </w:p>
    <w:p w:rsidR="008C7203" w:rsidRDefault="000D6432">
      <w:pPr>
        <w:spacing w:after="0" w:line="259" w:lineRule="auto"/>
        <w:ind w:left="708" w:right="0" w:firstLine="0"/>
        <w:jc w:val="left"/>
      </w:pPr>
      <w:r>
        <w:t xml:space="preserve"> </w:t>
      </w:r>
    </w:p>
    <w:p w:rsidR="008C7203" w:rsidRDefault="000D6432">
      <w:pPr>
        <w:spacing w:after="32" w:line="259" w:lineRule="auto"/>
        <w:ind w:left="566" w:right="0" w:firstLine="0"/>
        <w:jc w:val="left"/>
      </w:pPr>
      <w:r>
        <w:t xml:space="preserve"> </w:t>
      </w:r>
    </w:p>
    <w:p w:rsidR="008C7203" w:rsidRDefault="000D6432">
      <w:pPr>
        <w:spacing w:after="4" w:line="271" w:lineRule="auto"/>
        <w:ind w:left="561" w:right="0"/>
        <w:jc w:val="left"/>
      </w:pPr>
      <w:r>
        <w:rPr>
          <w:b/>
        </w:rPr>
        <w:t xml:space="preserve">1.5. Планируемые образовательные результаты. </w:t>
      </w:r>
    </w:p>
    <w:p w:rsidR="008C7203" w:rsidRDefault="000D6432">
      <w:pPr>
        <w:ind w:left="-15" w:right="71" w:firstLine="566"/>
      </w:pPr>
      <w: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представлены в виде целевых ориентиров дошкольного образования и представляют собой </w:t>
      </w:r>
      <w:r>
        <w:rPr>
          <w:b/>
          <w:i/>
        </w:rPr>
        <w:t>возрастные характеристики возможных достижений ребенка в процессе дошкольного образования и к его завершению.</w:t>
      </w:r>
      <w:r>
        <w:rPr>
          <w:i/>
        </w:rPr>
        <w:t xml:space="preserve"> </w:t>
      </w:r>
    </w:p>
    <w:p w:rsidR="008C7203" w:rsidRDefault="000D6432">
      <w:pPr>
        <w:spacing w:after="9" w:line="267" w:lineRule="auto"/>
        <w:ind w:left="703" w:right="8975"/>
        <w:jc w:val="left"/>
      </w:pPr>
      <w:r>
        <w:rPr>
          <w:b/>
          <w:i/>
        </w:rPr>
        <w:t xml:space="preserve"> К шести годам</w:t>
      </w:r>
      <w:r>
        <w:t xml:space="preserve">: </w:t>
      </w:r>
    </w:p>
    <w:p w:rsidR="008C7203" w:rsidRDefault="000D6432">
      <w:pPr>
        <w:spacing w:after="22" w:line="259" w:lineRule="auto"/>
        <w:ind w:right="68"/>
        <w:jc w:val="right"/>
      </w:pPr>
      <w:r>
        <w:t xml:space="preserve">ребенок демонстрирует ярко выраженную потребность в двигательной активности, проявляет интерес к новым и знакомым </w:t>
      </w:r>
    </w:p>
    <w:p w:rsidR="008C7203" w:rsidRDefault="000D6432">
      <w:pPr>
        <w:ind w:left="-5" w:right="71"/>
      </w:pPr>
      <w:r>
        <w:t xml:space="preserve">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ребенок проявляет во время занятий физической деятельностью выносливость, быстроту, силу, координацию, гибкость, уверенно, в </w:t>
      </w:r>
    </w:p>
    <w:p w:rsidR="008C7203" w:rsidRDefault="000D6432">
      <w:pPr>
        <w:ind w:left="-5" w:right="71"/>
      </w:pPr>
      <w:r>
        <w:t xml:space="preserve">заданном темпе и ритме, выразительно выполняет упражнения, способен творчески составить несложные комбинации из знакомых упражнений; ребенок проявляет необходимый самоконтроль и самооценку, способен самостоятельно привлечь внимание других детей и </w:t>
      </w:r>
    </w:p>
    <w:p w:rsidR="008C7203" w:rsidRDefault="000D6432">
      <w:pPr>
        <w:ind w:left="693" w:right="71" w:hanging="708"/>
      </w:pPr>
      <w:r>
        <w:t xml:space="preserve">организовать знакомую подвижную игру; ребенок владеет основными способами укрепления здоровья, правилами безопасного поведения в двигательной деятельности, </w:t>
      </w:r>
    </w:p>
    <w:p w:rsidR="008C7203" w:rsidRDefault="000D6432">
      <w:pPr>
        <w:ind w:left="-5" w:right="71"/>
      </w:pPr>
      <w:r>
        <w:t xml:space="preserve">мотивирован на сбережение и укрепление собственного здоровья и здоровья окружающих его людей; ребенок настроен положительно по отношению к окружающим, охотно вступает в общение с близкими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любовь к родителям, уважение к воспитателям, интересуется жизнью семьи и детского сада; ребенок владеет приемами объединения сверстников на совместную деятельность: определять общий замысел, распределять роли, </w:t>
      </w:r>
    </w:p>
    <w:p w:rsidR="008C7203" w:rsidRDefault="000D6432">
      <w:pPr>
        <w:ind w:left="-5" w:right="71"/>
      </w:pPr>
      <w:r>
        <w:t xml:space="preserve">согласовывать действия, оценивать полученный результат и характер взаимоотношений,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ребенок проявляет доброжелательность в общении со сверстниками, умеет принимать общий замысел, договариваться, вносить </w:t>
      </w:r>
    </w:p>
    <w:p w:rsidR="008C7203" w:rsidRDefault="000D6432">
      <w:pPr>
        <w:ind w:left="-5" w:right="71"/>
      </w:pPr>
      <w:r>
        <w:t xml:space="preserve">предложения, соблюдает общие правила в игре и совместной деятельности,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ребенок испытывает интерес к событиям, находящимся за рамками личного опыта, фантазирует, сочиняет разные истории, предлагает </w:t>
      </w:r>
    </w:p>
    <w:p w:rsidR="008C7203" w:rsidRDefault="000D6432">
      <w:pPr>
        <w:ind w:left="-5" w:right="71"/>
      </w:pPr>
      <w:r>
        <w:t xml:space="preserve">пути решения проблем, имеет представления о социальном, предметном и природном мире;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ребенок проявляет познавательную активность в общении со взрослыми и сверстниками, делится знаниями, задает вопросы; проявляет </w:t>
      </w:r>
    </w:p>
    <w:p w:rsidR="008C7203" w:rsidRDefault="000D6432">
      <w:pPr>
        <w:ind w:left="-5" w:right="71"/>
      </w:pPr>
      <w:r>
        <w:t xml:space="preserve">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8C7203" w:rsidRDefault="000D6432">
      <w:pPr>
        <w:spacing w:after="31" w:line="259" w:lineRule="auto"/>
        <w:ind w:left="566" w:right="0" w:firstLine="0"/>
        <w:jc w:val="left"/>
      </w:pPr>
      <w:r>
        <w:t xml:space="preserve">  </w:t>
      </w:r>
    </w:p>
    <w:p w:rsidR="008C7203" w:rsidRDefault="000D6432">
      <w:pPr>
        <w:spacing w:after="4" w:line="271" w:lineRule="auto"/>
        <w:ind w:left="561" w:right="0"/>
        <w:jc w:val="left"/>
      </w:pPr>
      <w:r>
        <w:rPr>
          <w:b/>
        </w:rPr>
        <w:t xml:space="preserve">1.6.Педагогическая диагностика достижения планируемых результатов </w:t>
      </w:r>
    </w:p>
    <w:p w:rsidR="008C7203" w:rsidRDefault="000D6432">
      <w:pPr>
        <w:ind w:left="-15" w:right="71" w:firstLine="708"/>
      </w:pPr>
      <w:r>
        <w:t xml:space="preserve">Педагогическая диагностика в дошкольной образовательной организации – это особый вид профессиональной деятельности, позволяющий выявлять динамику и особенности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8C7203" w:rsidRDefault="000D6432">
      <w:pPr>
        <w:ind w:left="-15" w:right="71" w:firstLine="708"/>
      </w:pPr>
      <w:r>
        <w:t xml:space="preserve">Таким образом, 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 </w:t>
      </w:r>
    </w:p>
    <w:p w:rsidR="008C7203" w:rsidRDefault="000D6432">
      <w:pPr>
        <w:ind w:left="-15" w:right="71" w:firstLine="708"/>
      </w:pPr>
      <w:r>
        <w:t xml:space="preserve">Направления и цели педагогической диагностики, а также особенности ее проведения определяются требованиями ФГОС ДО. В Стандарте указано, что при реализации Программы может проводиться оценка индивидуального развития детей, которая осуществляется педагогическим работником в рамках педагогической диагностики. Данное положение свидетельствует о том, что педагогическая диагностика не является обязательной процедурой, а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Организацией.  </w:t>
      </w:r>
    </w:p>
    <w:p w:rsidR="008C7203" w:rsidRDefault="000D6432">
      <w:pPr>
        <w:ind w:left="-15" w:right="71" w:firstLine="708"/>
      </w:pPr>
      <w: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rsidR="008C7203" w:rsidRDefault="000D6432">
      <w:pPr>
        <w:numPr>
          <w:ilvl w:val="0"/>
          <w:numId w:val="1"/>
        </w:numPr>
        <w:ind w:right="71" w:firstLine="708"/>
      </w:pPr>
      <w:r>
        <w:t xml:space="preserve">планируемые результаты освоения основной образовательной программы дошкольного образования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на разных этапах дошкольного детства; </w:t>
      </w:r>
    </w:p>
    <w:p w:rsidR="008C7203" w:rsidRDefault="000D6432">
      <w:pPr>
        <w:numPr>
          <w:ilvl w:val="0"/>
          <w:numId w:val="1"/>
        </w:numPr>
        <w:ind w:right="71" w:firstLine="708"/>
      </w:pPr>
      <w:r>
        <w:t xml:space="preserve">целевые ориентиры не подлежат непосредственной оценке, в том числе и в виде педагогической диагностики (мониторинга).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w:t>
      </w:r>
    </w:p>
    <w:p w:rsidR="008C7203" w:rsidRDefault="000D6432">
      <w:pPr>
        <w:numPr>
          <w:ilvl w:val="0"/>
          <w:numId w:val="1"/>
        </w:numPr>
        <w:ind w:right="71" w:firstLine="708"/>
      </w:pPr>
      <w:r>
        <w:t xml:space="preserve">освоение Программы не сопровождается проведением промежуточных аттестаций и итоговой аттестации воспитанников. </w:t>
      </w:r>
    </w:p>
    <w:p w:rsidR="008C7203" w:rsidRDefault="000D6432">
      <w:pPr>
        <w:ind w:left="-15" w:right="71" w:firstLine="708"/>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Результаты педагогической диагностики (мониторинга) могут использоваться исключительно для решения следующих образовательных задач:  </w:t>
      </w:r>
    </w:p>
    <w:p w:rsidR="008C7203" w:rsidRDefault="000D6432">
      <w:pPr>
        <w:ind w:left="-15" w:right="71" w:firstLine="708"/>
      </w:pPr>
      <w: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8C7203" w:rsidRDefault="000D6432">
      <w:pPr>
        <w:ind w:left="-15" w:right="71" w:firstLine="708"/>
      </w:pPr>
      <w:r>
        <w:t>Периодичность</w:t>
      </w:r>
      <w:r>
        <w:rPr>
          <w:b/>
        </w:rPr>
        <w:t xml:space="preserve"> </w:t>
      </w:r>
      <w:r>
        <w:t xml:space="preserve">проведения педагогической диагностики определяется Организацией.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8C7203" w:rsidRDefault="000D6432">
      <w:pPr>
        <w:ind w:left="-15" w:right="71" w:firstLine="708"/>
      </w:pPr>
      <w: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8C7203" w:rsidRDefault="000D6432">
      <w:pPr>
        <w:ind w:left="-15" w:right="71" w:firstLine="708"/>
      </w:pPr>
      <w:r>
        <w:t xml:space="preserve">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 </w:t>
      </w:r>
    </w:p>
    <w:p w:rsidR="008C7203" w:rsidRDefault="000D6432">
      <w:pPr>
        <w:ind w:left="-15" w:right="71" w:firstLine="708"/>
      </w:pPr>
      <w:r>
        <w:t xml:space="preserve">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8C7203" w:rsidRDefault="000D6432">
      <w:pPr>
        <w:ind w:left="-15" w:right="71" w:firstLine="708"/>
      </w:pPr>
      <w: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8C7203" w:rsidRDefault="000D6432">
      <w:pPr>
        <w:ind w:left="-15" w:right="71" w:firstLine="708"/>
      </w:pPr>
      <w:r>
        <w:t xml:space="preserve">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  </w:t>
      </w:r>
    </w:p>
    <w:p w:rsidR="008C7203" w:rsidRDefault="000D6432">
      <w:pPr>
        <w:ind w:left="-15" w:right="71" w:firstLine="708"/>
      </w:pPr>
      <w:r>
        <w:t xml:space="preserve">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 </w:t>
      </w:r>
    </w:p>
    <w:p w:rsidR="008C7203" w:rsidRDefault="000D6432">
      <w:pPr>
        <w:ind w:left="-15" w:right="71" w:firstLine="708"/>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8C7203" w:rsidRDefault="000D6432">
      <w:pPr>
        <w:spacing w:after="185"/>
        <w:ind w:left="-15" w:right="71" w:firstLine="708"/>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w:t>
      </w:r>
      <w:r>
        <w:rPr>
          <w:b/>
        </w:rPr>
        <w:t xml:space="preserve"> </w:t>
      </w:r>
      <w:r>
        <w:t>использоваться для решения задач психологического сопровождения и оказания квалифицированной психологической помощи.</w:t>
      </w:r>
      <w:r>
        <w:rPr>
          <w:b/>
        </w:rPr>
        <w:t xml:space="preserve"> </w:t>
      </w:r>
    </w:p>
    <w:p w:rsidR="008C7203" w:rsidRDefault="000D6432">
      <w:pPr>
        <w:spacing w:after="171" w:line="271" w:lineRule="auto"/>
        <w:ind w:left="561" w:right="0"/>
        <w:jc w:val="left"/>
      </w:pPr>
      <w:r>
        <w:rPr>
          <w:b/>
        </w:rPr>
        <w:t xml:space="preserve">2.СОДЕРЖАТЕЛЬНЫЙ РАЗДЕЛ. </w:t>
      </w:r>
    </w:p>
    <w:p w:rsidR="008C7203" w:rsidRDefault="000D6432">
      <w:pPr>
        <w:spacing w:after="158" w:line="271" w:lineRule="auto"/>
        <w:ind w:left="561" w:right="0"/>
        <w:jc w:val="left"/>
      </w:pPr>
      <w:r>
        <w:rPr>
          <w:b/>
        </w:rPr>
        <w:t xml:space="preserve">2.1.Психолого-педагогические условия реализации программы </w:t>
      </w:r>
    </w:p>
    <w:p w:rsidR="008C7203" w:rsidRDefault="000D6432">
      <w:pPr>
        <w:ind w:left="-15" w:right="71" w:firstLine="566"/>
      </w:pPr>
      <w: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8C7203" w:rsidRDefault="000D6432">
      <w:pPr>
        <w:ind w:left="576" w:right="71"/>
      </w:pPr>
      <w:r>
        <w:t xml:space="preserve">Важнейшие образовательные ориентиры: </w:t>
      </w:r>
    </w:p>
    <w:p w:rsidR="008C7203" w:rsidRDefault="000D6432">
      <w:pPr>
        <w:ind w:left="576" w:right="71"/>
      </w:pPr>
      <w:r>
        <w:t xml:space="preserve">-обеспечение эмоционального благополучия детей; </w:t>
      </w:r>
    </w:p>
    <w:p w:rsidR="008C7203" w:rsidRDefault="000D6432">
      <w:pPr>
        <w:spacing w:after="173"/>
        <w:ind w:left="576" w:right="2896"/>
      </w:pPr>
      <w:r>
        <w:t xml:space="preserve">-создание условий для формирования доброжелательного и внимательного отношения детей к другим людям; -развитие детской самостоятельности (инициативности, автономии и ответственности); -развитие детских способностей, формирующихся в разных видах деятельности. </w:t>
      </w:r>
    </w:p>
    <w:p w:rsidR="008C7203" w:rsidRDefault="000D6432">
      <w:pPr>
        <w:spacing w:after="49"/>
        <w:ind w:left="576" w:right="71"/>
      </w:pPr>
      <w:r>
        <w:t xml:space="preserve">Для реализации этих целей педагог должен: </w:t>
      </w:r>
    </w:p>
    <w:p w:rsidR="008C7203" w:rsidRDefault="000D6432">
      <w:pPr>
        <w:ind w:left="576" w:right="71"/>
      </w:pPr>
      <w:r>
        <w:t xml:space="preserve">-проявлять уважение к личности ребенка и развивать демократический стиль взаимодействия с ним и с другими педагогами; </w:t>
      </w:r>
    </w:p>
    <w:p w:rsidR="008C7203" w:rsidRDefault="000D6432">
      <w:pPr>
        <w:ind w:left="576" w:right="71"/>
      </w:pPr>
      <w:r>
        <w:t xml:space="preserve">-создавать условия для принятия ребенком ответственности и проявления эмпатии к другим людям; </w:t>
      </w:r>
    </w:p>
    <w:p w:rsidR="008C7203" w:rsidRDefault="000D6432">
      <w:pPr>
        <w:ind w:left="576" w:right="71"/>
      </w:pPr>
      <w:r>
        <w:t xml:space="preserve">-обсуждать совместно с детьми возникающие конфликты, помогать решать их, вырабатывать общие правила, учить проявлять уважение друг к другу; </w:t>
      </w:r>
    </w:p>
    <w:p w:rsidR="008C7203" w:rsidRDefault="000D6432">
      <w:pPr>
        <w:ind w:left="576" w:right="71"/>
      </w:pPr>
      <w:r>
        <w:t xml:space="preserve">-обсуждать с детьми важные жизненные вопросы, стимулировать проявление позиции ребенка; </w:t>
      </w:r>
    </w:p>
    <w:p w:rsidR="008C7203" w:rsidRDefault="000D6432">
      <w:pPr>
        <w:ind w:left="576" w:right="71"/>
      </w:pPr>
      <w:r>
        <w:t xml:space="preserve">-обращать внимание детей на тот факт, что люди различаются по своим убеждениям и ценностям, обсуждать, как это влияет на их поведение; </w:t>
      </w:r>
    </w:p>
    <w:p w:rsidR="008C7203" w:rsidRDefault="000D6432">
      <w:pPr>
        <w:ind w:left="576" w:right="71"/>
      </w:pPr>
      <w:r>
        <w:t xml:space="preserve">-обсуждать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 </w:t>
      </w:r>
    </w:p>
    <w:p w:rsidR="008C7203" w:rsidRDefault="000D6432">
      <w:pPr>
        <w:ind w:left="576" w:right="71"/>
      </w:pPr>
      <w:r>
        <w:t xml:space="preserve">Система дошкольного образования нацелена на то, чтобы у ребенка развивались игра и познавательная активность. </w:t>
      </w:r>
    </w:p>
    <w:p w:rsidR="008C7203" w:rsidRDefault="000D6432">
      <w:pPr>
        <w:ind w:left="-15" w:right="71" w:firstLine="566"/>
      </w:pPr>
      <w: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w:t>
      </w:r>
    </w:p>
    <w:p w:rsidR="008C7203" w:rsidRDefault="000D6432">
      <w:pPr>
        <w:ind w:left="-15" w:right="71" w:firstLine="566"/>
      </w:pPr>
      <w:r>
        <w:t xml:space="preserve">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8C7203" w:rsidRDefault="000D6432">
      <w:pPr>
        <w:spacing w:after="226" w:line="259" w:lineRule="auto"/>
        <w:ind w:left="566" w:right="0" w:firstLine="0"/>
        <w:jc w:val="left"/>
      </w:pPr>
      <w:r>
        <w:t xml:space="preserve"> </w:t>
      </w:r>
    </w:p>
    <w:p w:rsidR="008C7203" w:rsidRDefault="000D6432">
      <w:pPr>
        <w:spacing w:after="161" w:line="271" w:lineRule="auto"/>
        <w:ind w:left="561" w:right="0"/>
        <w:jc w:val="left"/>
      </w:pPr>
      <w:r>
        <w:rPr>
          <w:b/>
        </w:rPr>
        <w:t xml:space="preserve">2.2Образовательная деятельность в соответствии с направлениями развития детей от 5 до 6 лет </w:t>
      </w:r>
    </w:p>
    <w:p w:rsidR="008C7203" w:rsidRDefault="000D6432">
      <w:pPr>
        <w:ind w:left="-15" w:right="71" w:firstLine="566"/>
      </w:pPr>
      <w:r>
        <w:t xml:space="preserve">Содержание психолого-педагогической работы с детьми 5-6 лет дается по образовательным областям: «Социально- 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w:t>
      </w:r>
    </w:p>
    <w:p w:rsidR="008C7203" w:rsidRDefault="000D6432">
      <w:pPr>
        <w:ind w:left="576" w:right="71"/>
      </w:pPr>
      <w:r>
        <w:t xml:space="preserve">При этом решение программных образовательных задач предусматривается не только в рамках непосредственной деятельности, но и в </w:t>
      </w:r>
    </w:p>
    <w:p w:rsidR="008C7203" w:rsidRDefault="000D6432">
      <w:pPr>
        <w:ind w:left="-5" w:right="71"/>
      </w:pPr>
      <w:r>
        <w:t xml:space="preserve">ходе режимных моментов – как в совместной деятельности взрослого и детей, так и в самостоятельной деятельности дошкольников. </w:t>
      </w:r>
    </w:p>
    <w:p w:rsidR="008C7203" w:rsidRDefault="000D6432">
      <w:pPr>
        <w:spacing w:after="29" w:line="259" w:lineRule="auto"/>
        <w:ind w:left="566" w:right="0" w:firstLine="0"/>
        <w:jc w:val="left"/>
      </w:pPr>
      <w:r>
        <w:t xml:space="preserve"> </w:t>
      </w:r>
    </w:p>
    <w:p w:rsidR="008C7203" w:rsidRDefault="000D6432">
      <w:pPr>
        <w:spacing w:after="4" w:line="271" w:lineRule="auto"/>
        <w:ind w:left="561" w:right="0"/>
        <w:jc w:val="left"/>
      </w:pPr>
      <w:r>
        <w:rPr>
          <w:b/>
        </w:rPr>
        <w:t xml:space="preserve">  2.2.1. Социально-коммуникативное развитие </w:t>
      </w:r>
    </w:p>
    <w:p w:rsidR="008C7203" w:rsidRDefault="000D6432">
      <w:pPr>
        <w:ind w:left="576" w:right="71"/>
      </w:pPr>
      <w:r>
        <w:t xml:space="preserve">   Образовательная область «Социально-коммуникативное развитие» предусматривает:  </w:t>
      </w:r>
    </w:p>
    <w:p w:rsidR="008C7203" w:rsidRDefault="000D6432">
      <w:pPr>
        <w:ind w:left="576" w:right="71"/>
      </w:pPr>
      <w:r>
        <w:t xml:space="preserve">-усвоение и присвоение норм, правил поведения и морально-нравственных ценностей, принятых в российском обществе;  </w:t>
      </w:r>
    </w:p>
    <w:p w:rsidR="008C7203" w:rsidRDefault="000D6432">
      <w:pPr>
        <w:ind w:left="576" w:right="71"/>
      </w:pPr>
      <w:r>
        <w:t xml:space="preserve">-развитие общения ребѐнка со взрослыми и сверстниками, формирование готовности к совместной деятельности и сотрудничеству; </w:t>
      </w:r>
    </w:p>
    <w:p w:rsidR="008C7203" w:rsidRDefault="000D6432">
      <w:pPr>
        <w:ind w:left="-15" w:right="71" w:firstLine="566"/>
      </w:pPr>
      <w: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rsidR="008C7203" w:rsidRDefault="000D6432">
      <w:pPr>
        <w:ind w:left="-15" w:right="71" w:firstLine="566"/>
      </w:pPr>
      <w:r>
        <w:t xml:space="preserve">-развитие эмоциональной отзывчивости и сопереживания, социального и эмоционального интеллекта, воспитание гуманных чувств и отношений; </w:t>
      </w:r>
    </w:p>
    <w:p w:rsidR="008C7203" w:rsidRDefault="000D6432">
      <w:pPr>
        <w:ind w:left="576" w:right="71"/>
      </w:pPr>
      <w:r>
        <w:t xml:space="preserve">-развитие самостоятельности и инициативности, планирования и регуляции ребенком собственных действий;  </w:t>
      </w:r>
    </w:p>
    <w:p w:rsidR="008C7203" w:rsidRDefault="000D6432">
      <w:pPr>
        <w:ind w:left="576" w:right="71"/>
      </w:pPr>
      <w:r>
        <w:t xml:space="preserve">-формирование позитивных установок к различным видам деятельности, труда и творчества;  </w:t>
      </w:r>
    </w:p>
    <w:p w:rsidR="008C7203" w:rsidRDefault="000D6432">
      <w:pPr>
        <w:ind w:left="-15" w:right="71" w:firstLine="566"/>
      </w:pPr>
      <w:r>
        <w:t xml:space="preserve">-формирование основ социальной навигации и безопасного поведения в быту и природе, социуме и медиапространстве (цифровой среде). </w:t>
      </w:r>
    </w:p>
    <w:p w:rsidR="008C7203" w:rsidRDefault="000D6432">
      <w:pPr>
        <w:ind w:left="576" w:right="951"/>
      </w:pPr>
      <w:r>
        <w:t xml:space="preserve">В области социально-коммуникативного развития основными </w:t>
      </w:r>
      <w:r>
        <w:rPr>
          <w:b/>
          <w:i/>
        </w:rPr>
        <w:t>задачами</w:t>
      </w:r>
      <w:r>
        <w:t xml:space="preserve"> образовательной деятельности являются: поддерживать эмоционально-положительное состояние детей в период адаптации к детскому саду; </w:t>
      </w:r>
    </w:p>
    <w:p w:rsidR="008C7203" w:rsidRDefault="000D6432">
      <w:pPr>
        <w:ind w:left="576" w:right="71"/>
      </w:pPr>
      <w:r>
        <w:t xml:space="preserve">развивать игровой опыт ребенка, помогая детям отражать в игре представления об окружающей действительности; </w:t>
      </w:r>
    </w:p>
    <w:p w:rsidR="008C7203" w:rsidRDefault="000D6432">
      <w:pPr>
        <w:ind w:left="576" w:right="71"/>
      </w:pPr>
      <w:r>
        <w:t xml:space="preserve">поддерживать доброжелательные взаимоотношения детей, развивать эмоциональную отзывчивость в ходе привлечения к конкретным </w:t>
      </w:r>
    </w:p>
    <w:p w:rsidR="008C7203" w:rsidRDefault="000D6432">
      <w:pPr>
        <w:ind w:left="551" w:right="71" w:hanging="566"/>
      </w:pPr>
      <w:r>
        <w:t xml:space="preserve">действиям помощи, заботы, участия; формировать элементарные представления о людях (взрослые, дети), их внешнем виде, действиях, одежде, о некоторых ярко </w:t>
      </w:r>
    </w:p>
    <w:p w:rsidR="008C7203" w:rsidRDefault="000D6432">
      <w:pPr>
        <w:ind w:left="551" w:right="2213" w:hanging="566"/>
      </w:pPr>
      <w:r>
        <w:t xml:space="preserve">выраженных эмоциональных состояниях (радость, грусть), о семье и детском саде; формировать первичные представления ребенка о себе, о своем возрасте, поле, о родителях и близких членах семьи. </w:t>
      </w:r>
    </w:p>
    <w:p w:rsidR="008C7203" w:rsidRDefault="000D6432">
      <w:pPr>
        <w:spacing w:after="30" w:line="259" w:lineRule="auto"/>
        <w:ind w:left="566" w:right="0" w:firstLine="0"/>
        <w:jc w:val="left"/>
      </w:pPr>
      <w:r>
        <w:t xml:space="preserve"> </w:t>
      </w:r>
    </w:p>
    <w:p w:rsidR="008C7203" w:rsidRDefault="000D6432">
      <w:pPr>
        <w:pStyle w:val="1"/>
        <w:ind w:left="703" w:right="8975"/>
      </w:pPr>
      <w:r>
        <w:t xml:space="preserve">От 5 лет до 6 лет </w:t>
      </w:r>
    </w:p>
    <w:p w:rsidR="008C7203" w:rsidRDefault="000D6432">
      <w:pPr>
        <w:ind w:left="718" w:right="71"/>
      </w:pPr>
      <w:r>
        <w:t xml:space="preserve">В области социально-коммуникативного развития основными </w:t>
      </w:r>
      <w:r>
        <w:rPr>
          <w:b/>
          <w:i/>
        </w:rPr>
        <w:t>задачами</w:t>
      </w:r>
      <w:r>
        <w:t xml:space="preserve"> образовательной деятельности являются: </w:t>
      </w:r>
    </w:p>
    <w:p w:rsidR="008C7203" w:rsidRDefault="000D6432">
      <w:pPr>
        <w:spacing w:after="3" w:line="259" w:lineRule="auto"/>
        <w:ind w:left="703" w:right="0"/>
        <w:jc w:val="left"/>
      </w:pPr>
      <w:r>
        <w:rPr>
          <w:i/>
        </w:rPr>
        <w:t>В сфере социальных отношений</w:t>
      </w:r>
      <w:r>
        <w:t xml:space="preserve">: </w:t>
      </w:r>
    </w:p>
    <w:p w:rsidR="008C7203" w:rsidRDefault="000D6432">
      <w:pPr>
        <w:ind w:left="718" w:right="71"/>
      </w:pPr>
      <w:r>
        <w:t xml:space="preserve">обогащать представления детей о формах поведения и действий детей в различных ситуациях в семье и детском саду; </w:t>
      </w:r>
    </w:p>
    <w:p w:rsidR="008C7203" w:rsidRDefault="000D6432">
      <w:pPr>
        <w:ind w:left="718" w:right="71"/>
      </w:pPr>
      <w:r>
        <w:t xml:space="preserve">содействовать пониманию детьми собственных и чужих эмоциональных состояний и переживаний, овладению способами </w:t>
      </w:r>
    </w:p>
    <w:p w:rsidR="008C7203" w:rsidRDefault="000D6432">
      <w:pPr>
        <w:ind w:left="693" w:right="71" w:hanging="708"/>
      </w:pPr>
      <w:r>
        <w:t xml:space="preserve">эмпатийного поведения в ответ на разнообразные эмоциональные проявления сверстников и взрослых; поддерживать интерес детей к отношениям и событиям в коллективе, согласованию действий между собой и заинтересованности в </w:t>
      </w:r>
    </w:p>
    <w:p w:rsidR="008C7203" w:rsidRDefault="000D6432">
      <w:pPr>
        <w:ind w:left="693" w:right="71" w:hanging="708"/>
      </w:pPr>
      <w:r>
        <w:t xml:space="preserve">общем результате совместной деятельности; обеспечивать умение детей вырабатывать и принимать правила взаимодействия в группе, понимание детьми последствий </w:t>
      </w:r>
    </w:p>
    <w:p w:rsidR="008C7203" w:rsidRDefault="000D6432">
      <w:pPr>
        <w:ind w:left="693" w:right="2338" w:hanging="708"/>
      </w:pPr>
      <w:r>
        <w:t xml:space="preserve">несоблюдения принятых правил; расширять представления о правилах поведения в общественных местах; об обязанностях в группе детского сада. </w:t>
      </w:r>
    </w:p>
    <w:p w:rsidR="008C7203" w:rsidRDefault="000D6432">
      <w:pPr>
        <w:ind w:left="718" w:right="71"/>
      </w:pPr>
      <w:r>
        <w:rPr>
          <w:i/>
        </w:rPr>
        <w:t>В области формирования основ гражданственности и патриотизма:</w:t>
      </w:r>
      <w:r>
        <w:t xml:space="preserve"> воспитывать любовь и уважение к Родине, к людям разных национальностей, проживающим на территории России, их культурному </w:t>
      </w:r>
    </w:p>
    <w:p w:rsidR="008C7203" w:rsidRDefault="000D6432">
      <w:pPr>
        <w:ind w:left="693" w:right="71" w:hanging="708"/>
      </w:pPr>
      <w:r>
        <w:t xml:space="preserve">наследию; знакомить детей с содержанием государственных праздников и традициями празднования, развивать патриотические чувства, </w:t>
      </w:r>
    </w:p>
    <w:p w:rsidR="008C7203" w:rsidRDefault="000D6432">
      <w:pPr>
        <w:ind w:left="693" w:right="71" w:hanging="708"/>
      </w:pPr>
      <w:r>
        <w:t xml:space="preserve">уважение и гордость за поступки героев Отечества; поддерживать детскую любознательность по отношению к родному краю, эмоциональный отклик на проявления красоты в различных </w:t>
      </w:r>
    </w:p>
    <w:p w:rsidR="008C7203" w:rsidRDefault="000D6432">
      <w:pPr>
        <w:spacing w:after="29" w:line="273" w:lineRule="auto"/>
        <w:ind w:left="693" w:right="6132" w:hanging="708"/>
        <w:jc w:val="left"/>
      </w:pPr>
      <w:r>
        <w:t xml:space="preserve">архитектурных объектах и произведениях искусства, явлениях природы. </w:t>
      </w:r>
      <w:r>
        <w:rPr>
          <w:i/>
        </w:rPr>
        <w:t xml:space="preserve">В сфере трудового воспитания: </w:t>
      </w:r>
      <w:r>
        <w:t xml:space="preserve">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w:t>
      </w:r>
    </w:p>
    <w:p w:rsidR="008C7203" w:rsidRDefault="000D6432">
      <w:pPr>
        <w:ind w:left="693" w:right="71" w:hanging="708"/>
      </w:pPr>
      <w:r>
        <w:t xml:space="preserve">конструированию, труду в природе; знакомить детей с элементарными экономическими знаниями, формировать первоначальные представления о финансовой </w:t>
      </w:r>
    </w:p>
    <w:p w:rsidR="008C7203" w:rsidRDefault="000D6432">
      <w:pPr>
        <w:ind w:left="-5" w:right="71"/>
      </w:pPr>
      <w:r>
        <w:t xml:space="preserve">грамотности.  </w:t>
      </w:r>
    </w:p>
    <w:p w:rsidR="008C7203" w:rsidRDefault="000D6432">
      <w:pPr>
        <w:spacing w:after="3" w:line="259" w:lineRule="auto"/>
        <w:ind w:left="703" w:right="0"/>
        <w:jc w:val="left"/>
      </w:pPr>
      <w:r>
        <w:rPr>
          <w:i/>
        </w:rPr>
        <w:t xml:space="preserve">В области формирования безопасного поведения: </w:t>
      </w:r>
    </w:p>
    <w:p w:rsidR="008C7203" w:rsidRDefault="000D6432">
      <w:pPr>
        <w:spacing w:after="22" w:line="259" w:lineRule="auto"/>
        <w:ind w:right="68"/>
        <w:jc w:val="right"/>
      </w:pPr>
      <w:r>
        <w:t xml:space="preserve">формировать представления детей об основных источниках и видах опасности в быту, на улице, в природе, в интернет сети и способах </w:t>
      </w:r>
    </w:p>
    <w:p w:rsidR="008C7203" w:rsidRDefault="000D6432">
      <w:pPr>
        <w:spacing w:after="4" w:line="273" w:lineRule="auto"/>
        <w:ind w:left="693" w:right="1382" w:hanging="708"/>
        <w:jc w:val="left"/>
      </w:pPr>
      <w:r>
        <w:t xml:space="preserve">безопасного поведения; о правилах безопасности дорожного движения в качестве пешехода и пассажира транспортного средства; формировать осмотрительное отношение к потенциально опасным для человека ситуациям; знакомить с основными правилами пользования сети Интернет, цифровыми ресурсами. </w:t>
      </w:r>
    </w:p>
    <w:p w:rsidR="008C7203" w:rsidRDefault="000D6432">
      <w:pPr>
        <w:spacing w:after="9" w:line="267" w:lineRule="auto"/>
        <w:ind w:left="703" w:right="8975"/>
        <w:jc w:val="left"/>
      </w:pPr>
      <w:r>
        <w:rPr>
          <w:b/>
          <w:i/>
        </w:rPr>
        <w:t xml:space="preserve">Содержание образовательной деятельности </w:t>
      </w:r>
      <w:r>
        <w:rPr>
          <w:i/>
        </w:rPr>
        <w:t xml:space="preserve">В сфере социальных отношений. </w:t>
      </w:r>
    </w:p>
    <w:p w:rsidR="008C7203" w:rsidRDefault="000D6432">
      <w:pPr>
        <w:ind w:left="-15" w:right="71" w:firstLine="708"/>
      </w:pPr>
      <w:r>
        <w:t xml:space="preserve">Педагогический работник предоставляет возможность детям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детском саду, сочувствие и поддержка детей с ограниченными возможностями здоровья в детском саду; забота и поддержка младших). </w:t>
      </w:r>
    </w:p>
    <w:p w:rsidR="008C7203" w:rsidRDefault="000D6432">
      <w:pPr>
        <w:ind w:left="-15" w:right="71" w:firstLine="708"/>
      </w:pPr>
      <w:r>
        <w:t xml:space="preserve">Педагогический работник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8C7203" w:rsidRDefault="000D6432">
      <w:pPr>
        <w:ind w:left="-15" w:right="71" w:firstLine="708"/>
      </w:pPr>
      <w:r>
        <w:t xml:space="preserve">Обогащает представлений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детьми больному члену семьи. </w:t>
      </w:r>
    </w:p>
    <w:p w:rsidR="008C7203" w:rsidRDefault="000D6432">
      <w:pPr>
        <w:ind w:left="-15" w:right="71" w:firstLine="708"/>
      </w:pPr>
      <w:r>
        <w:t xml:space="preserve">Педагогический работник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Стимулирует детей к предотвращению и самостоятельному преодолению конфликтных ситуаций, уступая друг другу, уточняя причину несогласия. Обогащает опыт освоения детьми фронтальных форм совместной деятельности со сверстниками. </w:t>
      </w:r>
    </w:p>
    <w:p w:rsidR="008C7203" w:rsidRDefault="000D6432">
      <w:pPr>
        <w:ind w:left="-15" w:right="71" w:firstLine="708"/>
      </w:pPr>
      <w:r>
        <w:t xml:space="preserve">В совместной деятельности с детьми педагогический работник поощряет обсуждение и установление детьми правил взаимодействия в группе, способствует пониманию детьми последствий несоблюдения принятых правил. </w:t>
      </w:r>
    </w:p>
    <w:p w:rsidR="008C7203" w:rsidRDefault="000D6432">
      <w:pPr>
        <w:ind w:left="-15" w:right="71" w:firstLine="708"/>
      </w:pPr>
      <w:r>
        <w:t xml:space="preserve">Расширяет представления о правилах поведения в общественных местах; об обязанностях в группе детского сада. Обогащать словарь детей вежливыми словами (доброе утро, добрый вечер, хорошего дня, будьте здоровы, пожалуйста, извините, спасибо).  </w:t>
      </w:r>
    </w:p>
    <w:p w:rsidR="008C7203" w:rsidRDefault="000D6432">
      <w:pPr>
        <w:ind w:left="-15" w:right="71" w:firstLine="708"/>
      </w:pPr>
      <w:r>
        <w:t xml:space="preserve">Развивает позитивное отношение к детскому саду: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детского сада. Включает детей в подготовку мероприятий в детском саду для родителей, пожилых людей, младших. Поддерживает чувство гордости детей, удовлетворение от проведенных мероприятий. </w:t>
      </w:r>
    </w:p>
    <w:p w:rsidR="008C7203" w:rsidRDefault="000D6432">
      <w:pPr>
        <w:spacing w:after="3" w:line="259" w:lineRule="auto"/>
        <w:ind w:left="703" w:right="0"/>
        <w:jc w:val="left"/>
      </w:pPr>
      <w:r>
        <w:rPr>
          <w:i/>
        </w:rPr>
        <w:t>В области формирования основ гражданственности и патриотизма.</w:t>
      </w:r>
      <w:r>
        <w:t xml:space="preserve"> </w:t>
      </w:r>
    </w:p>
    <w:p w:rsidR="008C7203" w:rsidRDefault="000D6432">
      <w:pPr>
        <w:ind w:left="-15" w:right="71" w:firstLine="708"/>
      </w:pPr>
      <w:r>
        <w:t xml:space="preserve">Педагогический работник воспитывает любовь и уважение к нашей Родине — России. Формирует у детей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и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8C7203" w:rsidRDefault="000D6432">
      <w:pPr>
        <w:ind w:left="-15" w:right="71" w:firstLine="708"/>
      </w:pPr>
      <w: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городе (поселке), посвященными празднику. Воспитывать уважение к защитникам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8C7203" w:rsidRDefault="000D6432">
      <w:pPr>
        <w:ind w:left="-15" w:right="71" w:firstLine="708"/>
      </w:pPr>
      <w:r>
        <w:t xml:space="preserve">Педагогический работник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города (поселка), развивает умения откликаться на проявления красоты в различных архитектурных объектах. Поддерживает проявления у детей начала социальной активности: участие в значимых событиях, переживание эмоции, связанные с событиями военных лет и подвигами горожан, (чествование ветеранов, социальные акции и пр.). </w:t>
      </w:r>
    </w:p>
    <w:p w:rsidR="008C7203" w:rsidRDefault="000D6432">
      <w:pPr>
        <w:spacing w:after="22" w:line="259" w:lineRule="auto"/>
        <w:ind w:left="0" w:right="0" w:firstLine="0"/>
        <w:jc w:val="left"/>
      </w:pPr>
      <w:r>
        <w:rPr>
          <w:i/>
        </w:rPr>
        <w:t xml:space="preserve"> </w:t>
      </w:r>
    </w:p>
    <w:p w:rsidR="008C7203" w:rsidRDefault="000D6432">
      <w:pPr>
        <w:spacing w:after="3" w:line="259" w:lineRule="auto"/>
        <w:ind w:left="703" w:right="0"/>
        <w:jc w:val="left"/>
      </w:pPr>
      <w:r>
        <w:rPr>
          <w:i/>
        </w:rPr>
        <w:t xml:space="preserve">В сфере трудового воспитания. </w:t>
      </w:r>
    </w:p>
    <w:p w:rsidR="008C7203" w:rsidRDefault="000D6432">
      <w:pPr>
        <w:ind w:left="-15" w:right="71" w:firstLine="708"/>
      </w:pPr>
      <w:r>
        <w:t xml:space="preserve">Воспитатель обогащает представления детей о труде взрослых, знакомит дошкольников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можно определить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кассир на кассе пробивает товар, охранник в магазине обеспечивает безопасность покупателей и продавцов. </w:t>
      </w:r>
    </w:p>
    <w:p w:rsidR="008C7203" w:rsidRDefault="000D6432">
      <w:pPr>
        <w:ind w:left="-15" w:right="71" w:firstLine="708"/>
      </w:pPr>
      <w:r>
        <w:t xml:space="preserve">Педагог формирует представление детей о современной технике,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8C7203" w:rsidRDefault="000D6432">
      <w:pPr>
        <w:ind w:left="-15" w:right="71" w:firstLine="708"/>
      </w:pPr>
      <w:r>
        <w:t xml:space="preserve">Педагогический работник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w:t>
      </w:r>
    </w:p>
    <w:p w:rsidR="008C7203" w:rsidRDefault="000D6432">
      <w:pPr>
        <w:ind w:left="-15" w:right="71" w:firstLine="708"/>
      </w:pPr>
      <w: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т.п. </w:t>
      </w:r>
    </w:p>
    <w:p w:rsidR="008C7203" w:rsidRDefault="000D6432">
      <w:pPr>
        <w:ind w:left="-15" w:right="71" w:firstLine="708"/>
      </w:pPr>
      <w: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8C7203" w:rsidRDefault="000D6432">
      <w:pPr>
        <w:spacing w:after="3" w:line="259" w:lineRule="auto"/>
        <w:ind w:left="703" w:right="0"/>
        <w:jc w:val="left"/>
      </w:pPr>
      <w:r>
        <w:rPr>
          <w:i/>
        </w:rPr>
        <w:t xml:space="preserve">В области формирования безопасного поведения. </w:t>
      </w:r>
    </w:p>
    <w:p w:rsidR="008C7203" w:rsidRDefault="000D6432">
      <w:pPr>
        <w:ind w:left="-15" w:right="71" w:firstLine="708"/>
      </w:pPr>
      <w:r>
        <w:t xml:space="preserve">Воспитатель создает условия для закрепления представлений детей о правилах безопасного поведения ребенка в быту, на улице, в природе, в общении с людьми.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т.п.).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8C7203" w:rsidRDefault="000D6432">
      <w:pPr>
        <w:spacing w:after="22" w:line="259" w:lineRule="auto"/>
        <w:ind w:right="68"/>
        <w:jc w:val="right"/>
      </w:pPr>
      <w:r>
        <w:t xml:space="preserve">Педагог создает условия для самостоятельной деятельности детей, где можно было бы применить навыки безопасного поведения: </w:t>
      </w:r>
    </w:p>
    <w:p w:rsidR="008C7203" w:rsidRDefault="000D6432">
      <w:pPr>
        <w:ind w:left="-5" w:right="71"/>
      </w:pPr>
      <w:r>
        <w:t xml:space="preserve">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8C7203" w:rsidRDefault="000D6432">
      <w:pPr>
        <w:ind w:left="718" w:right="71"/>
      </w:pPr>
      <w:r>
        <w:t xml:space="preserve">Воспитатель обсуждает с детьми правила пользования сетью Интернет, цифровыми ресурсами. </w:t>
      </w:r>
    </w:p>
    <w:p w:rsidR="008C7203" w:rsidRDefault="000D6432">
      <w:pPr>
        <w:ind w:left="-15" w:right="71" w:firstLine="708"/>
      </w:pPr>
      <w:r>
        <w:rPr>
          <w:b/>
          <w:i/>
        </w:rPr>
        <w:t>В результате, к концу 6 года жизни</w:t>
      </w:r>
      <w:r>
        <w:t xml:space="preserve">, ребенок положительно настроен по отношению к окружающим, охотно вступает в общение с близкими взрослыми и сверстниками, проявляет сдержанность по отношению к незнакомым людям; ориентируется на известные общепринятые нормы и правила культуры поведения в контактах со взрослыми и сверстниками; интересуется жизнью семьи и детского сада; в общении со сверстниками дружелюбен, доброжелателен, умеет принимать общий замысел, договариваться, вносить предложения, соблюдает общие правила в игре и совместной деятельности; различает разные эмоциональные состояния, учитывает их в своем поведении, откликается на просьбу помочь, научить другого тому, что хорошо освоил; имеет представления о том, что хорошо и что плохо, в оценке поступков опирается на нравственные представления.  </w:t>
      </w:r>
    </w:p>
    <w:p w:rsidR="008C7203" w:rsidRDefault="000D6432">
      <w:pPr>
        <w:ind w:left="-15" w:right="71" w:firstLine="708"/>
      </w:pPr>
      <w:r>
        <w:t xml:space="preserve">Проявляет уважение к Родине, родному краю, к людям разных национальностей, их обычаям и традициям. Знает государственные праздники, уважает традиции их празднования, демонстрирует гордость за поступки героев Отечества. </w:t>
      </w:r>
    </w:p>
    <w:p w:rsidR="008C7203" w:rsidRDefault="000D6432">
      <w:pPr>
        <w:ind w:left="-15" w:right="71" w:firstLine="708"/>
      </w:pPr>
      <w:r>
        <w:t xml:space="preserve">Активен в стремлении к познанию разных видов труда и профессий, применению техники, современных машин и механизмов в труде;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с готовностью участвует со сверстниками в разных видах повседневного и ручного труда.  </w:t>
      </w:r>
    </w:p>
    <w:p w:rsidR="008C7203" w:rsidRDefault="000D6432">
      <w:pPr>
        <w:ind w:left="-15" w:right="71" w:firstLine="708"/>
      </w:pPr>
      <w:r>
        <w:t xml:space="preserve">Представления о безопасном поведении достаточно осмысленны; ребенок способен соблюдать правила безопасного поведения в подвижных играх; пользоваться под присмотром взрослого опасными бытовыми предметами и приборами, безопасно и по назначению использовать мобильные устройства и планшеты; быть осторожным при общении с незнакомыми животными; соблюдать правила перехода дороги, правильно вести себя в транспорте; избегает контактов с незнакомыми людьми на улице. </w:t>
      </w:r>
    </w:p>
    <w:p w:rsidR="008C7203" w:rsidRDefault="000D6432">
      <w:pPr>
        <w:spacing w:after="31" w:line="259" w:lineRule="auto"/>
        <w:ind w:left="566" w:right="0" w:firstLine="0"/>
        <w:jc w:val="left"/>
      </w:pPr>
      <w:r>
        <w:t xml:space="preserve"> </w:t>
      </w:r>
    </w:p>
    <w:p w:rsidR="008C7203" w:rsidRDefault="000D6432">
      <w:pPr>
        <w:spacing w:after="4" w:line="271" w:lineRule="auto"/>
        <w:ind w:left="561" w:right="0"/>
        <w:jc w:val="left"/>
      </w:pPr>
      <w:r>
        <w:rPr>
          <w:b/>
        </w:rPr>
        <w:t xml:space="preserve">2.2.2.Познавательное развитие </w:t>
      </w:r>
    </w:p>
    <w:p w:rsidR="008C7203" w:rsidRDefault="000D6432">
      <w:pPr>
        <w:ind w:left="576" w:right="5591"/>
      </w:pPr>
      <w:r>
        <w:t xml:space="preserve">Образовательная область «Познавательное развитие» предусматривает: </w:t>
      </w:r>
      <w:r>
        <w:rPr>
          <w:b/>
        </w:rPr>
        <w:t xml:space="preserve"> </w:t>
      </w:r>
      <w:r>
        <w:t xml:space="preserve">развитие любознательности, интереса и мотивации к познавательной деятельности;  </w:t>
      </w:r>
    </w:p>
    <w:p w:rsidR="008C7203" w:rsidRDefault="000D6432">
      <w:pPr>
        <w:spacing w:after="22" w:line="259" w:lineRule="auto"/>
        <w:ind w:right="68"/>
        <w:jc w:val="right"/>
      </w:pPr>
      <w:r>
        <w:t xml:space="preserve">освоение сенсорных эталонов и перцептивных (обследовательских) действий, развитие поисковых исследовательских умений, </w:t>
      </w:r>
    </w:p>
    <w:p w:rsidR="008C7203" w:rsidRDefault="000D6432">
      <w:pPr>
        <w:ind w:left="-5" w:right="71"/>
      </w:pPr>
      <w:r>
        <w:t xml:space="preserve">мыслительных операций, воображения и способности к творческому преобразованию объектов познания, становление сознания; формирование представлений о количестве, числе, счете, величине, геометрических фигурах, пространстве, времени, математических </w:t>
      </w:r>
    </w:p>
    <w:p w:rsidR="008C7203" w:rsidRDefault="000D6432">
      <w:pPr>
        <w:ind w:left="551" w:right="71" w:hanging="566"/>
      </w:pPr>
      <w:r>
        <w:t xml:space="preserve">зависимостях и отношениях этих категорий, овладение логико-математическими способами их познания; формирование представлений о себе и ближайшем социальном окружении, культурно-исторических событиях, традициях и </w:t>
      </w:r>
    </w:p>
    <w:p w:rsidR="008C7203" w:rsidRDefault="000D6432">
      <w:pPr>
        <w:ind w:left="551" w:right="2070" w:hanging="566"/>
      </w:pPr>
      <w:r>
        <w:t xml:space="preserve">социокультурных ценностях малой родины и Отечества, многообразии стран и народов мира;  формирование целостной картины мира, представлений об объектах окружающего мира, их свойствах и отношениях;  </w:t>
      </w:r>
    </w:p>
    <w:p w:rsidR="008C7203" w:rsidRDefault="000D6432">
      <w:pPr>
        <w:ind w:left="-15" w:right="71" w:firstLine="566"/>
      </w:pPr>
      <w:r>
        <w:t xml:space="preserve">формирование основ экологической культуры, знаний об особенностях и многообразии природы Родного края и различных природных зон, о взаимосвязях внутри природных сообществ и роли человека в природе, правилах поведения в природной среде, воспитание гуманного отношения к природе;  формирование представлений о цифровых средствах познания окружающего мира, способах их безопасного использования. </w:t>
      </w:r>
    </w:p>
    <w:p w:rsidR="008C7203" w:rsidRDefault="000D6432">
      <w:pPr>
        <w:spacing w:after="30" w:line="259" w:lineRule="auto"/>
        <w:ind w:left="566" w:right="0" w:firstLine="0"/>
        <w:jc w:val="left"/>
      </w:pPr>
      <w:r>
        <w:t xml:space="preserve"> </w:t>
      </w:r>
    </w:p>
    <w:p w:rsidR="008C7203" w:rsidRDefault="000D6432">
      <w:pPr>
        <w:pStyle w:val="1"/>
        <w:ind w:left="703" w:right="8975"/>
      </w:pPr>
      <w:r>
        <w:t xml:space="preserve">От 5 лет до 6 лет </w:t>
      </w:r>
    </w:p>
    <w:p w:rsidR="008C7203" w:rsidRDefault="000D6432">
      <w:pPr>
        <w:ind w:left="718" w:right="71"/>
      </w:pPr>
      <w:r>
        <w:t xml:space="preserve">В области познавательного развития основными </w:t>
      </w:r>
      <w:r>
        <w:rPr>
          <w:b/>
          <w:i/>
        </w:rPr>
        <w:t>задачами</w:t>
      </w:r>
      <w:r>
        <w:t xml:space="preserve"> образовательной деятельности являются: </w:t>
      </w:r>
    </w:p>
    <w:p w:rsidR="008C7203" w:rsidRDefault="000D6432">
      <w:pPr>
        <w:ind w:left="718" w:right="71"/>
      </w:pPr>
      <w:r>
        <w:t xml:space="preserve">развивать интерес детей к самостоятельному познанию объектов окружающего мира (природного, социального, предметного) в его </w:t>
      </w:r>
    </w:p>
    <w:p w:rsidR="008C7203" w:rsidRDefault="000D6432">
      <w:pPr>
        <w:ind w:left="693" w:right="2456" w:hanging="708"/>
      </w:pPr>
      <w:r>
        <w:t xml:space="preserve">разнообразных проявлениях и простейших зависимостях; формировать способы сотрудничества детей со сверстниками и взрослыми на основе партнерской деятельности; </w:t>
      </w:r>
    </w:p>
    <w:p w:rsidR="008C7203" w:rsidRDefault="000D6432">
      <w:pPr>
        <w:ind w:left="-15" w:right="71" w:firstLine="708"/>
      </w:pPr>
      <w:r>
        <w:t xml:space="preserve">развивать практические и аналитические способы познания, опосредованное сравнение объектов с помощью заместителей (условной меры), установление связей между способом обследования и познаваемым свойством предмета, сравнение по разным основаниям, измерение, счет, упорядочивание, классификация, сериация и т.п.; формировать представления детей о цифровых средствах познания окружающего мира, способах их безопасного использования; поощрять творческое преобразование объектов окружающего мира и отражение результатов познания в деятельности; развивать представления детей о родном городе и стране, поддерживать стремление узнавать о других странах и народах мира; формировать представления детей о многообразии природных объектов и их признаках, отличительных особенностях, жизненных </w:t>
      </w:r>
    </w:p>
    <w:p w:rsidR="008C7203" w:rsidRDefault="000D6432">
      <w:pPr>
        <w:ind w:left="-5" w:right="71"/>
      </w:pPr>
      <w:r>
        <w:t xml:space="preserve">потребностях и необходимости защиты и ухода за живой природой, воспитывать бережное, заботливое отношение к природе. </w:t>
      </w:r>
    </w:p>
    <w:p w:rsidR="008C7203" w:rsidRDefault="000D6432">
      <w:pPr>
        <w:pStyle w:val="1"/>
        <w:ind w:left="703" w:right="8975"/>
      </w:pPr>
      <w:r>
        <w:t xml:space="preserve">Содержание образовательной деятельности </w:t>
      </w:r>
    </w:p>
    <w:p w:rsidR="008C7203" w:rsidRDefault="000D6432">
      <w:pPr>
        <w:ind w:left="-15" w:right="71" w:firstLine="708"/>
      </w:pPr>
      <w:r>
        <w:rPr>
          <w:i/>
        </w:rPr>
        <w:t xml:space="preserve">Сенсорные представления и познавательные действия. </w:t>
      </w:r>
      <w:r>
        <w:t xml:space="preserve">Педагогический работник закрепляет умения различать и называть все цвета спектра и ахроматические цвета, оттенки цвета, тоны цвета, теплые и холодные оттенки; различать и называть геометрические фигуры, осваивать способы воссоздания фигуры из частей, деления фигуры на части; выделять (с помощью педагогического работника)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стимулируется освоение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совершенствование приемов сравнения, упорядочивания и классификации на основе выделения их существенных свойств и отношений; формирование представлений о том, как люди используют  цифровые средства познания окружающего мира и какие надо соблюдать правила их безопасного использования.  </w:t>
      </w:r>
    </w:p>
    <w:p w:rsidR="008C7203" w:rsidRDefault="000D6432">
      <w:pPr>
        <w:ind w:left="-15" w:right="71" w:firstLine="708"/>
      </w:pPr>
      <w:r>
        <w:t xml:space="preserve">Педагогический работник демонстрирует детям способы выбора между разными видами деятельности, осуществления контроля, самоконтроля и взаимоконтроля результатов деятельности и отдельных действий во взаимодействии со сверстниками, учит наблюдать за действиями взрослого и других детей. В процессе разных форм совместной деятельности педагогический работник учит детей проявлять заботу друг о друге, обсуждать проблему, совместно находить способы ее решения, формулировать вопросы и отвечать на поставленные, проявлять инициативу в нахождении способов решения поставленных задач.   </w:t>
      </w:r>
    </w:p>
    <w:p w:rsidR="008C7203" w:rsidRDefault="000D6432">
      <w:pPr>
        <w:spacing w:after="3" w:line="259" w:lineRule="auto"/>
        <w:ind w:left="703" w:right="0"/>
        <w:jc w:val="left"/>
      </w:pPr>
      <w:r>
        <w:rPr>
          <w:i/>
        </w:rPr>
        <w:t>Математические представления</w:t>
      </w:r>
      <w:r>
        <w:t xml:space="preserve">.  </w:t>
      </w:r>
    </w:p>
    <w:p w:rsidR="008C7203" w:rsidRDefault="000D6432">
      <w:pPr>
        <w:ind w:left="-15" w:right="71" w:firstLine="708"/>
      </w:pPr>
      <w:r>
        <w:t xml:space="preserve">Обучение количественному и порядковому счету в пределах десяти; совершенствование счетных умений, понимания независимости числа от пространственно-качественных признаков, знакомство с цифрами для обозначения количества и результата сравнения предметов; освоение состава чисел из единиц в пределах пяти; понимание отношений между рядом стоящими числами.  </w:t>
      </w:r>
    </w:p>
    <w:p w:rsidR="008C7203" w:rsidRDefault="000D6432">
      <w:pPr>
        <w:ind w:left="-15" w:right="71" w:firstLine="708"/>
      </w:pPr>
      <w:r>
        <w:t>Совершенствование умений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и определять взаимоотношения между ними; освоение опосредованного сравнения предметов по длине, ширине, высоте с помощью условной меры; обогащение представлений и развитие умений устанавливать пространственные и временные зависимости и отношения при ориентировке на листе бумаги, в календарных единицах времени: сутки, неделя, месяц, год.</w:t>
      </w:r>
      <w:r>
        <w:rPr>
          <w:b/>
          <w:i/>
        </w:rPr>
        <w:t xml:space="preserve">    </w:t>
      </w:r>
    </w:p>
    <w:p w:rsidR="008C7203" w:rsidRDefault="000D6432">
      <w:pPr>
        <w:ind w:left="-15" w:right="71" w:firstLine="708"/>
      </w:pPr>
      <w:r>
        <w:rPr>
          <w:i/>
        </w:rPr>
        <w:t>Окружающий мир</w:t>
      </w:r>
      <w:r>
        <w:t xml:space="preserve">. Педагогический работник расширяет первичные представления о малой родине и Отечестве, представления о своем городе (селе),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города (села) — магазинов, поликлиники, больниц, кинотеатров, кафе. Развивает интерес к родной стране, к освоению представлений о ее столице, государственном флаге и гербе, представлений о содержании основных государственных праздников России, ярких исторических событиях, героях России. Формирует представления о многообразии стран и народов мира.  </w:t>
      </w:r>
    </w:p>
    <w:p w:rsidR="008C7203" w:rsidRDefault="000D6432">
      <w:pPr>
        <w:ind w:left="-15" w:right="71" w:firstLine="708"/>
      </w:pPr>
      <w:r>
        <w:t xml:space="preserve">В условиях специально организованной деятельности педагогический работник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представления о других странах и народах мира, понимание, что в других странах есть свои достопримечательности, традиции, свои флаги и гербы. </w:t>
      </w:r>
    </w:p>
    <w:p w:rsidR="008C7203" w:rsidRDefault="000D6432">
      <w:pPr>
        <w:ind w:left="-15" w:right="71" w:firstLine="708"/>
      </w:pPr>
      <w:r>
        <w:rPr>
          <w:i/>
        </w:rPr>
        <w:t>Природа.</w:t>
      </w:r>
      <w:r>
        <w:t xml:space="preserve">  Педагогический работник формирует представления о многообразии объектов животного и растительного мира, их сходстве и различии во внешнем виде и образе жизни; отрабатываются умения классифицировать объекты живой природы по внешним особенностям, месту обитания, образу жизни, питанию (животные - это звери, птицы, рыбы, насекомые, земноводные, пресмыкающиеся; растения – это деревья, кустарник, травянистые, цветковые растения и др.), грибы (съедобные и несъедобные для человека). Педагогический работник направляет внимание ребенка на наличие потребностей у животных и растений (свет, тепло, вода, воздух, питание), учит их определять, понимать необходимость ухода за растениями и животными.  </w:t>
      </w:r>
    </w:p>
    <w:p w:rsidR="008C7203" w:rsidRDefault="000D6432">
      <w:pPr>
        <w:ind w:left="-15" w:right="71" w:firstLine="708"/>
      </w:pPr>
      <w:r>
        <w:t xml:space="preserve">Расширяет представления об объектах неживой природы, как среде обитания животных и растений (песок, глина, почва, вода, воздух, камни, горы) и их свойствах (воды и воздуха, песка, глины, состав почвы). Уточняются и расширяются представления о признаках разных времен года (погодные изменения, состояние деревьев, покров, изменений в жизни человека, животных и растений). Педагогический работник стремится к усвоению ребенком правил поведения в природе, формируя понимание ценности живого, желание защитить и сохранить, знакомит с профессиями, связанными с охраной природы.  </w:t>
      </w:r>
    </w:p>
    <w:p w:rsidR="008C7203" w:rsidRDefault="000D6432">
      <w:pPr>
        <w:ind w:left="-15" w:right="71" w:firstLine="708"/>
      </w:pPr>
      <w:r>
        <w:t xml:space="preserve"> </w:t>
      </w:r>
      <w:r>
        <w:rPr>
          <w:b/>
          <w:i/>
        </w:rPr>
        <w:t>В результате, к концу 6 года жизни,</w:t>
      </w:r>
      <w:r>
        <w:t xml:space="preserve"> ребенок может объединяться со сверстниками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 Может регулировать свою активность: соблюдать очередность, учитывать права других людей. Проявляет инициативу в общении и деятельности, задает вопросы различной направленности, в том числе причинно-следственного характера, приводит логические высказывания, построенные на основе логики; проявляет интеллектуальную активность, познавательный интерес. Может принять и самостоятельно поставить познавательную задачу. Проявляет интеллектуальные эмоции, догадку и сообразительность. Испытывает интерес к событиям, находящимся за рамками личного опыта. Фантазирует, сочиняет разные истории, предлагает пути решения проблем. Имеет представления о социальном, предметном и природном мире.  </w:t>
      </w:r>
    </w:p>
    <w:p w:rsidR="008C7203" w:rsidRDefault="000D6432">
      <w:pPr>
        <w:ind w:left="-15" w:right="71" w:firstLine="708"/>
      </w:pPr>
      <w:r>
        <w:t xml:space="preserve">Проявляет интерес к игровому экспериментированию, к развивающим и познавательным играм; умеет объяснить замысел предстоящей деятельности, организовать соучастников совместной деятельности; слушает и понимает взрослого, действует по правилу или образцу в разных видах деятельности, способен к произвольным действиям; использует математические способы и средства познания окружающего мира; знает название своей страны, ее государственные символы, проявляет интерес к жизни людей в других странах. Проявляет интерес к городу (селу), в котором живет, знает некоторые сведения о его достопримечательностях, событиях городской жизни, проявляет интерес к жизни людей в других странах. </w:t>
      </w:r>
    </w:p>
    <w:p w:rsidR="008C7203" w:rsidRDefault="000D6432">
      <w:pPr>
        <w:ind w:left="-15" w:right="71" w:firstLine="708"/>
      </w:pPr>
      <w:r>
        <w:t xml:space="preserve">Ориентируется в многообразии и особенностях представителей животного и растительного мира, сравнивает, классифицирует объекты живой природы по признакам, имеет представление о потребностях живого организма, условиях, необходимых для выживания. Знает объекты неживой природы и их свойства, явления природы и признаки времен года, изменениях в жизни растений и животных в зависимости от сезона. Знает правила поведения в природе, стремится защитить и сохранить ее, знает профессии, связанные с охраной природы.  </w:t>
      </w:r>
    </w:p>
    <w:p w:rsidR="008C7203" w:rsidRDefault="000D6432">
      <w:pPr>
        <w:spacing w:after="0" w:line="259" w:lineRule="auto"/>
        <w:ind w:left="708" w:right="0" w:firstLine="0"/>
        <w:jc w:val="left"/>
      </w:pPr>
      <w:r>
        <w:rPr>
          <w:b/>
          <w:i/>
        </w:rPr>
        <w:t xml:space="preserve"> </w:t>
      </w:r>
    </w:p>
    <w:p w:rsidR="008C7203" w:rsidRDefault="000D6432">
      <w:pPr>
        <w:spacing w:after="31" w:line="259" w:lineRule="auto"/>
        <w:ind w:left="0" w:right="0" w:firstLine="0"/>
        <w:jc w:val="left"/>
      </w:pPr>
      <w:r>
        <w:t xml:space="preserve"> </w:t>
      </w:r>
    </w:p>
    <w:p w:rsidR="008C7203" w:rsidRDefault="000D6432">
      <w:pPr>
        <w:spacing w:after="4" w:line="271" w:lineRule="auto"/>
        <w:ind w:left="561" w:right="0"/>
        <w:jc w:val="left"/>
      </w:pPr>
      <w:r>
        <w:rPr>
          <w:b/>
        </w:rPr>
        <w:t>2.2.2.3. Речевое развитие</w:t>
      </w:r>
      <w:r>
        <w:t xml:space="preserve"> </w:t>
      </w:r>
    </w:p>
    <w:p w:rsidR="008C7203" w:rsidRDefault="000D6432">
      <w:pPr>
        <w:spacing w:after="4" w:line="273" w:lineRule="auto"/>
        <w:ind w:left="576" w:right="6449"/>
        <w:jc w:val="left"/>
      </w:pPr>
      <w:r>
        <w:t xml:space="preserve">Образовательная область «Речевое развитие» предусматривает: владение речью как средством коммуникации, познания и самовыражения;  формирование правильного звукопроизношения;  </w:t>
      </w:r>
    </w:p>
    <w:p w:rsidR="008C7203" w:rsidRDefault="000D6432">
      <w:pPr>
        <w:spacing w:after="4" w:line="273" w:lineRule="auto"/>
        <w:ind w:left="576" w:right="5308"/>
        <w:jc w:val="left"/>
      </w:pPr>
      <w:r>
        <w:t xml:space="preserve">развитие звуковой и интонационной культуры речи; развитие фонематического слуха;  обогащение активного и пассивного словарного запаса;  развитие грамматически правильной речи развитие диалогической и монологической речи;  </w:t>
      </w:r>
    </w:p>
    <w:p w:rsidR="008C7203" w:rsidRDefault="000D6432">
      <w:pPr>
        <w:ind w:left="576" w:right="71"/>
      </w:pPr>
      <w:r>
        <w:t xml:space="preserve">развитие интереса к фольклору и художественной литературе, развитие навыков слушания и понимания произведений различных </w:t>
      </w:r>
    </w:p>
    <w:p w:rsidR="008C7203" w:rsidRDefault="000D6432">
      <w:pPr>
        <w:ind w:left="551" w:right="6971" w:hanging="566"/>
      </w:pPr>
      <w:r>
        <w:t xml:space="preserve">жанров, развитие образности речи и словесного творчества;  формирование предпосылок к обучению грамоте. </w:t>
      </w:r>
    </w:p>
    <w:p w:rsidR="008C7203" w:rsidRDefault="000D6432">
      <w:pPr>
        <w:spacing w:after="30" w:line="259" w:lineRule="auto"/>
        <w:ind w:left="566" w:right="0" w:firstLine="0"/>
        <w:jc w:val="left"/>
      </w:pPr>
      <w:r>
        <w:rPr>
          <w:b/>
          <w:i/>
        </w:rPr>
        <w:t xml:space="preserve"> </w:t>
      </w:r>
      <w:r>
        <w:t xml:space="preserve"> </w:t>
      </w:r>
    </w:p>
    <w:p w:rsidR="008C7203" w:rsidRDefault="000D6432">
      <w:pPr>
        <w:pStyle w:val="1"/>
        <w:ind w:left="703" w:right="8975"/>
      </w:pPr>
      <w:r>
        <w:t xml:space="preserve">От 5 лет до 6 лет </w:t>
      </w:r>
    </w:p>
    <w:p w:rsidR="008C7203" w:rsidRDefault="000D6432">
      <w:pPr>
        <w:ind w:left="718" w:right="71"/>
      </w:pPr>
      <w:r>
        <w:t xml:space="preserve">В области речевого развития основными </w:t>
      </w:r>
      <w:r>
        <w:rPr>
          <w:b/>
          <w:i/>
        </w:rPr>
        <w:t>задачами</w:t>
      </w:r>
      <w:r>
        <w:t xml:space="preserve"> образовательной деятельности являются: </w:t>
      </w:r>
    </w:p>
    <w:p w:rsidR="008C7203" w:rsidRDefault="000D6432">
      <w:pPr>
        <w:spacing w:after="3" w:line="259" w:lineRule="auto"/>
        <w:ind w:left="703" w:right="0"/>
        <w:jc w:val="left"/>
      </w:pPr>
      <w:r>
        <w:rPr>
          <w:i/>
        </w:rPr>
        <w:t xml:space="preserve">Формирование словаря </w:t>
      </w:r>
    </w:p>
    <w:p w:rsidR="008C7203" w:rsidRDefault="000D6432">
      <w:pPr>
        <w:ind w:left="-15" w:right="71" w:firstLine="708"/>
      </w:pPr>
      <w: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8C7203" w:rsidRDefault="000D6432">
      <w:pPr>
        <w:ind w:left="-15" w:right="71" w:firstLine="708"/>
      </w:pPr>
      <w:r>
        <w:t xml:space="preserve">Активизация словаря. Учить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r>
        <w:rPr>
          <w:i/>
        </w:rPr>
        <w:t xml:space="preserve">Звуковая культура речи </w:t>
      </w:r>
    </w:p>
    <w:p w:rsidR="008C7203" w:rsidRDefault="000D6432">
      <w:pPr>
        <w:ind w:left="-15" w:right="71" w:firstLine="708"/>
      </w:pPr>
      <w:r>
        <w:t xml:space="preserve">Закреплять правильное, отчетливое произношение всех звуков родного языка. Учить детей различать на слух и отчетливо произносить часто смешиваемые звуки (с-ш, ж-з). Продолжать развивать фонематический слух. Учить определять место звука в слове. Отрабатывать интонационную выразительность речи. </w:t>
      </w:r>
      <w:r>
        <w:rPr>
          <w:i/>
        </w:rPr>
        <w:t xml:space="preserve">Грамматический строй речи </w:t>
      </w:r>
    </w:p>
    <w:p w:rsidR="008C7203" w:rsidRDefault="000D6432">
      <w:pPr>
        <w:ind w:left="-15" w:right="71" w:firstLine="708"/>
      </w:pPr>
      <w: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умение пользоваться несклоняемыми существительными (метро). Учить образовывать по образцу однокоренные слова (кот- котенок-котище). </w:t>
      </w:r>
    </w:p>
    <w:p w:rsidR="008C7203" w:rsidRDefault="000D6432">
      <w:pPr>
        <w:ind w:left="-5" w:right="71"/>
      </w:pPr>
      <w:r>
        <w:t xml:space="preserve">Познакомить с разными способами образования слов. Продолжать учить детей составлять по образцу простые и сложные предложения. Учить при инсценировках пользоваться прямой и косвенной речью. Научить детей образовывать существительные с увеличительными, уменьшительными, ласкательными суффиксами и улавливать оттенки в значении слов. </w:t>
      </w:r>
    </w:p>
    <w:p w:rsidR="008C7203" w:rsidRDefault="000D6432">
      <w:pPr>
        <w:spacing w:after="3" w:line="259" w:lineRule="auto"/>
        <w:ind w:left="703" w:right="0"/>
        <w:jc w:val="left"/>
      </w:pPr>
      <w:r>
        <w:rPr>
          <w:i/>
        </w:rPr>
        <w:t xml:space="preserve">Связная речь </w:t>
      </w:r>
    </w:p>
    <w:p w:rsidR="008C7203" w:rsidRDefault="000D6432">
      <w:pPr>
        <w:ind w:left="-15" w:right="71" w:firstLine="708"/>
      </w:pPr>
      <w:r>
        <w:t xml:space="preserve">Совершенствовать диалогическую и монологическую формы речи: учить поддерживать непринужденную беседу, задавать вопросы, правильно отвечать на вопросы воспитателя и детей. Учить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учить детей использовать разнообразные формулы речевого этикета, употреблять их без напоминания. Формировать культуру общения: учат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воспитателя, выразительно передавая диалоги действующих лиц, характеристики персонажей. Учить самостоятельно составлять по плану и образцу небольшие рассказы о предмете, по картине, набору картинок, составлять письма (воспитателю, другу). Учить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воспитателем.  </w:t>
      </w:r>
    </w:p>
    <w:p w:rsidR="008C7203" w:rsidRDefault="000D6432">
      <w:pPr>
        <w:spacing w:after="3" w:line="259" w:lineRule="auto"/>
        <w:ind w:left="703" w:right="0"/>
        <w:jc w:val="left"/>
      </w:pPr>
      <w:r>
        <w:rPr>
          <w:i/>
        </w:rPr>
        <w:t xml:space="preserve">Подготовка детей к обучению грамоте </w:t>
      </w:r>
    </w:p>
    <w:p w:rsidR="008C7203" w:rsidRDefault="000D6432">
      <w:pPr>
        <w:ind w:left="-15" w:right="71" w:firstLine="708"/>
      </w:pPr>
      <w:r>
        <w:t xml:space="preserve">Учить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8C7203" w:rsidRDefault="000D6432">
      <w:pPr>
        <w:spacing w:after="3" w:line="259" w:lineRule="auto"/>
        <w:ind w:left="703" w:right="0"/>
        <w:jc w:val="left"/>
      </w:pPr>
      <w:r>
        <w:rPr>
          <w:i/>
        </w:rPr>
        <w:t xml:space="preserve">Интерес к художественной литературе </w:t>
      </w:r>
    </w:p>
    <w:p w:rsidR="008C7203" w:rsidRDefault="000D6432">
      <w:pPr>
        <w:ind w:left="-15" w:right="71" w:firstLine="708"/>
      </w:pPr>
      <w:r>
        <w:t xml:space="preserve">Обогащать опыт восприятия жанров фольклора (потешки, песенки, прибаутки, сказки о животных, волшебные сказки) и художественной литературы (авторские сказки, рассказы, стихотворения). </w:t>
      </w:r>
    </w:p>
    <w:p w:rsidR="008C7203" w:rsidRDefault="000D6432">
      <w:pPr>
        <w:ind w:left="718" w:right="71"/>
      </w:pPr>
      <w:r>
        <w:t xml:space="preserve">Развивать интерес к произведениям познавательного характера. </w:t>
      </w:r>
    </w:p>
    <w:p w:rsidR="008C7203" w:rsidRDefault="000D6432">
      <w:pPr>
        <w:ind w:left="-15" w:right="71" w:firstLine="708"/>
      </w:pPr>
      <w: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8C7203" w:rsidRDefault="000D6432">
      <w:pPr>
        <w:ind w:left="-15" w:right="71" w:firstLine="708"/>
      </w:pPr>
      <w: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8C7203" w:rsidRDefault="000D6432">
      <w:pPr>
        <w:ind w:left="-15" w:right="71" w:firstLine="708"/>
      </w:pPr>
      <w: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w:t>
      </w:r>
    </w:p>
    <w:p w:rsidR="008C7203" w:rsidRDefault="000D6432">
      <w:pPr>
        <w:ind w:left="-15" w:right="71" w:firstLine="708"/>
      </w:pPr>
      <w: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8C7203" w:rsidRDefault="000D6432">
      <w:pPr>
        <w:ind w:left="-15" w:right="71" w:firstLine="708"/>
      </w:pPr>
      <w: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8C7203" w:rsidRDefault="000D6432">
      <w:pPr>
        <w:pStyle w:val="1"/>
        <w:ind w:left="703" w:right="8975"/>
      </w:pPr>
      <w:r>
        <w:t xml:space="preserve">Содержание образовательной деятельности </w:t>
      </w:r>
    </w:p>
    <w:p w:rsidR="008C7203" w:rsidRDefault="000D6432">
      <w:pPr>
        <w:spacing w:after="3" w:line="259" w:lineRule="auto"/>
        <w:ind w:left="703" w:right="0"/>
        <w:jc w:val="left"/>
      </w:pPr>
      <w:r>
        <w:rPr>
          <w:i/>
        </w:rPr>
        <w:t xml:space="preserve">Формирование словаря </w:t>
      </w:r>
    </w:p>
    <w:p w:rsidR="008C7203" w:rsidRDefault="000D6432">
      <w:pPr>
        <w:ind w:left="-15" w:right="71" w:firstLine="708"/>
      </w:pPr>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Педагогический работник закрепляет у детей умение обобщать предметы: объединять их в группы по существенным признакам. </w:t>
      </w:r>
      <w:r>
        <w:rPr>
          <w:i/>
        </w:rPr>
        <w:t xml:space="preserve">Звуковая культура речи </w:t>
      </w:r>
    </w:p>
    <w:p w:rsidR="008C7203" w:rsidRDefault="000D6432">
      <w:pPr>
        <w:ind w:left="-15" w:right="71" w:firstLine="708"/>
      </w:pPr>
      <w:r>
        <w:t>Воспитатель развивает у дошкольников звуковую и интонационную культуру речи, фонематический слух. Педагог способствует освоению дошкольниками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обучает использованию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r>
        <w:rPr>
          <w:b/>
        </w:rPr>
        <w:t xml:space="preserve"> </w:t>
      </w:r>
      <w:r>
        <w:rPr>
          <w:i/>
        </w:rPr>
        <w:t xml:space="preserve">Грамматический строй речи </w:t>
      </w:r>
    </w:p>
    <w:p w:rsidR="008C7203" w:rsidRDefault="000D6432">
      <w:pPr>
        <w:ind w:left="-15" w:right="71" w:firstLine="708"/>
      </w:pPr>
      <w: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8C7203" w:rsidRDefault="000D6432">
      <w:pPr>
        <w:spacing w:after="3" w:line="259" w:lineRule="auto"/>
        <w:ind w:left="703" w:right="0"/>
        <w:jc w:val="left"/>
      </w:pPr>
      <w:r>
        <w:rPr>
          <w:i/>
        </w:rPr>
        <w:t xml:space="preserve">Связная речь </w:t>
      </w:r>
    </w:p>
    <w:p w:rsidR="008C7203" w:rsidRDefault="000D6432">
      <w:pPr>
        <w:ind w:left="-15" w:right="71" w:firstLine="708"/>
      </w:pPr>
      <w:r>
        <w:t xml:space="preserve">Педагогический работник способствует развитию у детей монологической речи, учит замечать и доброжелательно исправлять ошибки в речи сверстников. Воспитатель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8C7203" w:rsidRDefault="000D6432">
      <w:pPr>
        <w:ind w:left="-15" w:right="71" w:firstLine="708"/>
      </w:pPr>
      <w:r>
        <w:t xml:space="preserve">Педагог помогает дошкольникам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дошкольников. </w:t>
      </w:r>
    </w:p>
    <w:p w:rsidR="008C7203" w:rsidRDefault="000D6432">
      <w:pPr>
        <w:ind w:left="-15" w:right="71" w:firstLine="708"/>
      </w:pPr>
      <w:r>
        <w:t xml:space="preserve">Педагог формирует у детей умения самостоятельно строить игровые и деловые диалоги; 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в повествовании отражать типичные особенности жанра сказки или рассказа;  </w:t>
      </w:r>
    </w:p>
    <w:p w:rsidR="008C7203" w:rsidRDefault="000D6432">
      <w:pPr>
        <w:ind w:left="-15" w:right="71" w:firstLine="708"/>
      </w:pPr>
      <w:r>
        <w:t xml:space="preserve">Педагогический работник развивает у дошкольников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Педагог обучает детей внимательно выслушивать рассказы сверстников, замечать речевые ошибки и доброжелательно исправлять их; использовать элементы речи- доказательства при отгадывании загадок, в процессе совместных игр, в повседневном общении. </w:t>
      </w:r>
    </w:p>
    <w:p w:rsidR="008C7203" w:rsidRDefault="000D6432">
      <w:pPr>
        <w:ind w:left="-15" w:right="71" w:firstLine="708"/>
      </w:pPr>
      <w:r>
        <w:t xml:space="preserve">Воспитатель помогает дошкольникам осваивать умения находить в текстах литературных произведений сравнения, эпитеты; использовать их при сочинении загадок, сказок, рассказов. </w:t>
      </w:r>
      <w:r>
        <w:rPr>
          <w:i/>
        </w:rPr>
        <w:t xml:space="preserve">Подготовка детей к обучению грамоте </w:t>
      </w:r>
    </w:p>
    <w:p w:rsidR="008C7203" w:rsidRDefault="000D6432">
      <w:pPr>
        <w:ind w:left="-15" w:right="71" w:firstLine="708"/>
      </w:pPr>
      <w:r>
        <w:t xml:space="preserve">Педагог формирует у детей звуковую аналитико-синтетическая активность как предпосылку обучения грамоте, помогает дошкольникам осваивать представления о существовании разных языков, термины «слово», «звук», «буква», «предложение», «гласный звук» и «согласный звук». Педагогический работник учит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Воспитатель развивает мелкую моторику кистей рук детей с помощью раскрашивания, штриховки, мелких мозаик. </w:t>
      </w:r>
    </w:p>
    <w:p w:rsidR="008C7203" w:rsidRDefault="000D6432">
      <w:pPr>
        <w:spacing w:after="3" w:line="259" w:lineRule="auto"/>
        <w:ind w:left="703" w:right="0"/>
        <w:jc w:val="left"/>
      </w:pPr>
      <w:r>
        <w:rPr>
          <w:i/>
        </w:rPr>
        <w:t xml:space="preserve">Интерес к художественной литературе </w:t>
      </w:r>
    </w:p>
    <w:p w:rsidR="008C7203" w:rsidRDefault="000D6432">
      <w:pPr>
        <w:ind w:left="-15" w:right="71" w:firstLine="708"/>
      </w:pPr>
      <w:r>
        <w:t xml:space="preserve">Расширять опыт восприятия жанров русского и зарубежного детского фольклора (волшебные, бытовые, докучные сказки, загадки, пословицы, поговорки небылицы), литературы, классической и современной (сказки-повести, цикл рассказов со сквозным персонажем, стихотворные сказки, авторские метафорические загадки); включать в круг чтения произведения познавательного характера. </w:t>
      </w:r>
    </w:p>
    <w:p w:rsidR="008C7203" w:rsidRDefault="000D6432">
      <w:pPr>
        <w:ind w:left="-15" w:right="71" w:firstLine="708"/>
      </w:pPr>
      <w:r>
        <w:t xml:space="preserve">Стимулировать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повторного) и творческой деятельности (художественноречевая, изобразительная, театрализованная). Учитывать и расширять читательские интересы детей в процессе подготовки и проведения тематических выставок, литературных гостиных, праздников и вечеров.  </w:t>
      </w:r>
    </w:p>
    <w:p w:rsidR="008C7203" w:rsidRDefault="000D6432">
      <w:pPr>
        <w:ind w:left="-15" w:right="71" w:firstLine="708"/>
      </w:pPr>
      <w:r>
        <w:t xml:space="preserve">В беседах после чтения формировать представления о некоторых жанровых и композиционных особенностях фольклорных и литературных произведений: загадка, считалка, скороговорка, народная сказка, рассказ, стихотворение. Формировать представления о развитии и изменении настроения в лирическом произведении, о развитии характера персонажа в рассказах, повестях, о статичности образовтипов народных сказок. Учить оценивать характеры персонажа с опорой на его портрет, поступки, мотивы поведения и другие средства раскрытия образа. </w:t>
      </w:r>
    </w:p>
    <w:p w:rsidR="008C7203" w:rsidRDefault="000D6432">
      <w:pPr>
        <w:ind w:left="-15" w:right="71" w:firstLine="708"/>
      </w:pPr>
      <w:r>
        <w:t xml:space="preserve">Продолжать совершенствовать художественно-речевые и исполнительские умения детей в процессе заучивания наизусть потешек, прибауток, стихотворений; выразительного исполнения ролей в драматизациях; пересказа сказок и рассказов (близко к тексту, от лица героя). </w:t>
      </w:r>
    </w:p>
    <w:p w:rsidR="008C7203" w:rsidRDefault="000D6432">
      <w:pPr>
        <w:ind w:left="-15" w:right="71" w:firstLine="708"/>
      </w:pPr>
      <w:r>
        <w:t xml:space="preserve">Учить выделять из текста образные единицы – «красочные, волшебные, необычные слова и выражения» (эпитеты, сравнения, олицетворения, метафоры, фразеологические единицы, сказочные формулы), объяснять их значение; побуждать использовать в словесном творчестве при сочинении сказок, историй, загадок. Учить составлять короткие рассказы, развивая сюжет потешки, прибаутки. </w:t>
      </w:r>
    </w:p>
    <w:p w:rsidR="008C7203" w:rsidRDefault="000D6432">
      <w:pPr>
        <w:ind w:left="-15" w:right="71" w:firstLine="708"/>
      </w:pPr>
      <w:r>
        <w:t xml:space="preserve">Привлекать к созданию самодельных книг: сборников сочиненных детьми сказок, рассказов, песенок; отдельных произведений, иллюстрированных детскими рисунками. </w:t>
      </w:r>
    </w:p>
    <w:p w:rsidR="008C7203" w:rsidRDefault="000D6432">
      <w:pPr>
        <w:ind w:left="-15" w:right="71" w:firstLine="708"/>
      </w:pPr>
      <w:r>
        <w:t xml:space="preserve">Способствовать развитию традиций семейного чтения, рекомендовать книги для чтения в семье, знакомить с возможностями социокультурной среды (библиотеки, детские театры, музеи, центры детского творчества), организовывать совместную с родителями проектную деятельность. </w:t>
      </w:r>
    </w:p>
    <w:p w:rsidR="008C7203" w:rsidRDefault="000D6432">
      <w:pPr>
        <w:ind w:left="-15" w:right="71" w:firstLine="708"/>
      </w:pPr>
      <w:r>
        <w:rPr>
          <w:b/>
          <w:i/>
        </w:rPr>
        <w:t>В результате, к концу 6 года жизни</w:t>
      </w:r>
      <w:r>
        <w:t xml:space="preserve"> ребенок проявляет познавательную активность в общении со взрослыми и сверстниками, делится знаниями, задает вопросы; инициативен и самостоятелен в придумывании загадок, сказок, рассказов; с интересом относится к аргументации, доказательству и широко ими пользуется; замечает речевые ошибки сверстников, доброжелательно исправляет их; имеет богатый словарный запас, безошибочно пользуется обобщающими словами и понятиями; речь чистая, грамматически правильная, выразительная; владеет средствами звукового анализа слов, определяет основные качественные характеристики звуков в слове (гласный — согласный), место звука в слове; самостоятельно пересказывает рассказы и сказки, сочиняет загадки; отвечает на вопросы по содержанию литературного произведения, устанавливает причинные связи; проявляет избирательное отношение к произведениям определенной тематики и жанра, внимание к языку литературного произведения; различает основные жанры: стихотворение, сказка, рассказ, имеет представления о некоторых их особенностях. </w:t>
      </w:r>
    </w:p>
    <w:p w:rsidR="008C7203" w:rsidRDefault="000D6432">
      <w:pPr>
        <w:spacing w:after="26" w:line="259" w:lineRule="auto"/>
        <w:ind w:left="566" w:right="0" w:firstLine="0"/>
        <w:jc w:val="left"/>
      </w:pPr>
      <w:r>
        <w:rPr>
          <w:b/>
        </w:rPr>
        <w:t xml:space="preserve"> </w:t>
      </w:r>
    </w:p>
    <w:p w:rsidR="008C7203" w:rsidRDefault="000D6432">
      <w:pPr>
        <w:spacing w:after="4" w:line="271" w:lineRule="auto"/>
        <w:ind w:left="561" w:right="0"/>
        <w:jc w:val="left"/>
      </w:pPr>
      <w:r>
        <w:rPr>
          <w:b/>
        </w:rPr>
        <w:t xml:space="preserve">2.2.4. Художественно-эстетическое развитие. </w:t>
      </w:r>
    </w:p>
    <w:p w:rsidR="008C7203" w:rsidRDefault="000D6432">
      <w:pPr>
        <w:ind w:left="576" w:right="71"/>
      </w:pPr>
      <w:r>
        <w:t xml:space="preserve">Образовательная область «Художественно-эстетическое развитие» предусматривает: </w:t>
      </w:r>
    </w:p>
    <w:p w:rsidR="008C7203" w:rsidRDefault="000D6432">
      <w:pPr>
        <w:spacing w:after="22" w:line="259" w:lineRule="auto"/>
        <w:ind w:right="68"/>
        <w:jc w:val="right"/>
      </w:pPr>
      <w:r>
        <w:t xml:space="preserve">развитие предпосылок ценностно-смыслового восприятия и понимания мира природы и произведений искусства (словесного, </w:t>
      </w:r>
    </w:p>
    <w:p w:rsidR="008C7203" w:rsidRDefault="000D6432">
      <w:pPr>
        <w:spacing w:after="4" w:line="273" w:lineRule="auto"/>
        <w:ind w:left="551" w:right="1145" w:hanging="566"/>
        <w:jc w:val="left"/>
      </w:pPr>
      <w:r>
        <w:t xml:space="preserve">музыкального, изобразительного);  становление эстетического и эмоционально-нравственного отношения к окружающему миру, воспитание эстетического вкуса; формирование элементарных представлений о видах искусства (музыка, живопись, театр, народное искусство и др.);  </w:t>
      </w:r>
    </w:p>
    <w:p w:rsidR="008C7203" w:rsidRDefault="000D6432">
      <w:pPr>
        <w:spacing w:after="22" w:line="259" w:lineRule="auto"/>
        <w:ind w:right="68"/>
        <w:jc w:val="right"/>
      </w:pPr>
      <w:r>
        <w:t xml:space="preserve">формирование художественных умений и навыков в разных видах деятельности (рисовании, лепке, аппликации, художественном </w:t>
      </w:r>
    </w:p>
    <w:p w:rsidR="008C7203" w:rsidRDefault="000D6432">
      <w:pPr>
        <w:ind w:left="551" w:right="71" w:hanging="566"/>
      </w:pPr>
      <w:r>
        <w:t>конструировании, пении, игре на детских музыкальных инструментах, музыкально-ритмических движениях, словесном творчестве и др),  освоение разнообразных средств художественной выразительности в различных видах искусства;</w:t>
      </w:r>
      <w:r>
        <w:rPr>
          <w:b/>
          <w:i/>
        </w:rPr>
        <w:t xml:space="preserve"> </w:t>
      </w:r>
      <w:r>
        <w:t xml:space="preserve"> реализацию художественно-творческих способностей ребенка в повседневной жизни и различных видах досуговой деятельности </w:t>
      </w:r>
    </w:p>
    <w:p w:rsidR="008C7203" w:rsidRDefault="000D6432">
      <w:pPr>
        <w:ind w:left="551" w:right="71" w:hanging="566"/>
      </w:pPr>
      <w:r>
        <w:t xml:space="preserve">(праздники, развлечения и др.)  развитие и поддержку самостоятельной творческой деятельности детей (изобразительной, конструктивной, музыкальной, </w:t>
      </w:r>
    </w:p>
    <w:p w:rsidR="008C7203" w:rsidRDefault="000D6432">
      <w:pPr>
        <w:ind w:left="-5" w:right="71"/>
      </w:pPr>
      <w:r>
        <w:t xml:space="preserve">художественно-речевой, театрализованной и др.). </w:t>
      </w:r>
    </w:p>
    <w:p w:rsidR="008C7203" w:rsidRDefault="000D6432">
      <w:pPr>
        <w:spacing w:after="30" w:line="259" w:lineRule="auto"/>
        <w:ind w:left="566" w:right="0" w:firstLine="0"/>
        <w:jc w:val="left"/>
      </w:pPr>
      <w:r>
        <w:rPr>
          <w:b/>
          <w:i/>
        </w:rPr>
        <w:t xml:space="preserve"> </w:t>
      </w:r>
      <w:r>
        <w:t xml:space="preserve"> </w:t>
      </w:r>
    </w:p>
    <w:p w:rsidR="008C7203" w:rsidRDefault="000D6432">
      <w:pPr>
        <w:pStyle w:val="1"/>
        <w:ind w:left="703" w:right="8975"/>
      </w:pPr>
      <w:r>
        <w:t xml:space="preserve">От 5 лет до 6 лет </w:t>
      </w:r>
    </w:p>
    <w:p w:rsidR="008C7203" w:rsidRDefault="000D6432">
      <w:pPr>
        <w:ind w:left="718" w:right="71"/>
      </w:pPr>
      <w:r>
        <w:t xml:space="preserve">В области художественно-эстетического развития основными </w:t>
      </w:r>
      <w:r>
        <w:rPr>
          <w:b/>
          <w:i/>
        </w:rPr>
        <w:t>задачами</w:t>
      </w:r>
      <w:r>
        <w:t xml:space="preserve"> образовательной деятельности являются: </w:t>
      </w:r>
    </w:p>
    <w:p w:rsidR="008C7203" w:rsidRDefault="000D6432">
      <w:pPr>
        <w:spacing w:after="3" w:line="259" w:lineRule="auto"/>
        <w:ind w:left="703" w:right="0"/>
        <w:jc w:val="left"/>
      </w:pPr>
      <w:r>
        <w:rPr>
          <w:i/>
        </w:rPr>
        <w:t xml:space="preserve">Изобразительная деятельность: </w:t>
      </w:r>
    </w:p>
    <w:p w:rsidR="008C7203" w:rsidRDefault="000D6432">
      <w:pPr>
        <w:ind w:left="718" w:right="71"/>
      </w:pPr>
      <w:r>
        <w:t xml:space="preserve">Продолжать развивать интерес детей к изобразительной деятельности.  </w:t>
      </w:r>
    </w:p>
    <w:p w:rsidR="008C7203" w:rsidRDefault="000D6432">
      <w:pPr>
        <w:ind w:left="718" w:right="71"/>
      </w:pPr>
      <w:r>
        <w:t xml:space="preserve">Обогащать сенсорный опыт, развивая органы восприятия: зрение, слух, обоняние, осязание, вкус. </w:t>
      </w:r>
    </w:p>
    <w:p w:rsidR="008C7203" w:rsidRDefault="000D6432">
      <w:pPr>
        <w:ind w:left="718" w:right="71"/>
      </w:pPr>
      <w:r>
        <w:t xml:space="preserve">Закреплять знания об основных формах предметов и объектов природы. </w:t>
      </w:r>
    </w:p>
    <w:p w:rsidR="008C7203" w:rsidRDefault="000D6432">
      <w:pPr>
        <w:ind w:left="718" w:right="71"/>
      </w:pPr>
      <w:r>
        <w:t xml:space="preserve">Развивать эстетическое восприятие, учить созерцать красоту окружающего мира. </w:t>
      </w:r>
    </w:p>
    <w:p w:rsidR="008C7203" w:rsidRDefault="000D6432">
      <w:pPr>
        <w:ind w:left="-15" w:right="71" w:firstLine="708"/>
      </w:pPr>
      <w:r>
        <w:t xml:space="preserve">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8C7203" w:rsidRDefault="000D6432">
      <w:pPr>
        <w:ind w:left="-15" w:right="71" w:firstLine="708"/>
      </w:pPr>
      <w:r>
        <w:t xml:space="preserve">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8C7203" w:rsidRDefault="000D6432">
      <w:pPr>
        <w:ind w:left="718" w:right="71"/>
      </w:pPr>
      <w:r>
        <w:t xml:space="preserve">Совершенствовать изобразительные навыки и умения, формировать художественно-творческие способности. </w:t>
      </w:r>
    </w:p>
    <w:p w:rsidR="008C7203" w:rsidRDefault="000D6432">
      <w:pPr>
        <w:ind w:left="718" w:right="71"/>
      </w:pPr>
      <w:r>
        <w:t xml:space="preserve">Развивать чувство формы, цвета, пропорций. </w:t>
      </w:r>
    </w:p>
    <w:p w:rsidR="008C7203" w:rsidRDefault="000D6432">
      <w:pPr>
        <w:ind w:left="-15" w:right="71" w:firstLine="708"/>
      </w:pPr>
      <w:r>
        <w:t xml:space="preserve">Продолжать знакомить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w:t>
      </w:r>
    </w:p>
    <w:p w:rsidR="008C7203" w:rsidRDefault="000D6432">
      <w:pPr>
        <w:ind w:left="718" w:right="71"/>
      </w:pPr>
      <w:r>
        <w:t xml:space="preserve">Развивать декоративное творчество детей (в том числе коллективное). </w:t>
      </w:r>
    </w:p>
    <w:p w:rsidR="008C7203" w:rsidRDefault="000D6432">
      <w:pPr>
        <w:ind w:left="-15" w:right="71" w:firstLine="708"/>
      </w:pPr>
      <w: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8C7203" w:rsidRDefault="000D6432">
      <w:pPr>
        <w:spacing w:after="3" w:line="259" w:lineRule="auto"/>
        <w:ind w:left="703" w:right="0"/>
        <w:jc w:val="left"/>
      </w:pPr>
      <w:r>
        <w:rPr>
          <w:i/>
        </w:rPr>
        <w:t xml:space="preserve">Модельно-конструктивная деятельность: </w:t>
      </w:r>
    </w:p>
    <w:p w:rsidR="008C7203" w:rsidRDefault="000D6432">
      <w:pPr>
        <w:ind w:left="-15" w:right="71" w:firstLine="708"/>
      </w:pPr>
      <w: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8C7203" w:rsidRDefault="000D6432">
      <w:pPr>
        <w:ind w:left="718" w:right="71"/>
      </w:pPr>
      <w:r>
        <w:t xml:space="preserve">Поощрять самостоятельность, творчество, инициативу, дружелюбие. </w:t>
      </w:r>
    </w:p>
    <w:p w:rsidR="008C7203" w:rsidRDefault="000D6432">
      <w:pPr>
        <w:spacing w:after="3" w:line="259" w:lineRule="auto"/>
        <w:ind w:left="703" w:right="0"/>
        <w:jc w:val="left"/>
      </w:pPr>
      <w:r>
        <w:rPr>
          <w:i/>
        </w:rPr>
        <w:t xml:space="preserve">Музыкальная деятельность: </w:t>
      </w:r>
    </w:p>
    <w:p w:rsidR="008C7203" w:rsidRDefault="000D6432">
      <w:pPr>
        <w:ind w:left="718" w:right="71"/>
      </w:pPr>
      <w:r>
        <w:t xml:space="preserve">Продолжать формировать эстетическое восприятие музыки, умение различать жанры (песня, танец, марш).  </w:t>
      </w:r>
    </w:p>
    <w:p w:rsidR="008C7203" w:rsidRDefault="000D6432">
      <w:pPr>
        <w:ind w:left="718" w:right="71"/>
      </w:pPr>
      <w:r>
        <w:t xml:space="preserve">Развивать музыкальную память, умение различать на слух звуки по высоте, музыкальные инструменты.  </w:t>
      </w:r>
    </w:p>
    <w:p w:rsidR="008C7203" w:rsidRDefault="000D6432">
      <w:pPr>
        <w:ind w:left="718" w:right="71"/>
      </w:pPr>
      <w:r>
        <w:t xml:space="preserve">Формировать музыкальную культуру на основе знакомства с классической, народной и современной музыкой. </w:t>
      </w:r>
    </w:p>
    <w:p w:rsidR="008C7203" w:rsidRDefault="000D6432">
      <w:pPr>
        <w:ind w:left="718" w:right="71"/>
      </w:pPr>
      <w:r>
        <w:t xml:space="preserve">Продолжать развивать интерес и любовь к музыке, музыкальную отзывчивость на нее. </w:t>
      </w:r>
    </w:p>
    <w:p w:rsidR="008C7203" w:rsidRDefault="000D6432">
      <w:pPr>
        <w:ind w:left="718" w:right="71"/>
      </w:pPr>
      <w:r>
        <w:t xml:space="preserve">Продолжать развивать музыкальные способности детей: звуковысотный, ритмический, тембровый, динамический слух.  </w:t>
      </w:r>
    </w:p>
    <w:p w:rsidR="008C7203" w:rsidRDefault="000D6432">
      <w:pPr>
        <w:ind w:left="-15" w:right="71" w:firstLine="708"/>
      </w:pPr>
      <w:r>
        <w:t xml:space="preserve">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8C7203" w:rsidRDefault="000D6432">
      <w:pPr>
        <w:spacing w:after="9" w:line="267" w:lineRule="auto"/>
        <w:ind w:left="703" w:right="8975"/>
        <w:jc w:val="left"/>
      </w:pPr>
      <w:r>
        <w:rPr>
          <w:b/>
          <w:i/>
        </w:rPr>
        <w:t xml:space="preserve">Содержание образовательной деятельности </w:t>
      </w:r>
      <w:r>
        <w:rPr>
          <w:i/>
        </w:rPr>
        <w:t xml:space="preserve">Изобразительная деятельность: </w:t>
      </w:r>
    </w:p>
    <w:p w:rsidR="008C7203" w:rsidRDefault="000D6432">
      <w:pPr>
        <w:ind w:left="-15" w:right="71" w:firstLine="708"/>
      </w:pPr>
      <w:r>
        <w:rPr>
          <w:i/>
        </w:rPr>
        <w:t>Предметное рисование</w:t>
      </w:r>
      <w: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8C7203" w:rsidRDefault="000D6432">
      <w:pPr>
        <w:ind w:left="-15" w:right="71" w:firstLine="708"/>
      </w:pPr>
      <w: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8C7203" w:rsidRDefault="000D6432">
      <w:pPr>
        <w:ind w:left="-15" w:right="71" w:firstLine="708"/>
      </w:pPr>
      <w:r>
        <w:rPr>
          <w:i/>
        </w:rPr>
        <w:t>Сюжетное рисование.</w:t>
      </w:r>
      <w: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8C7203" w:rsidRDefault="000D6432">
      <w:pPr>
        <w:ind w:left="-15" w:right="71" w:firstLine="708"/>
      </w:pPr>
      <w:r>
        <w:rPr>
          <w:i/>
        </w:rPr>
        <w:t>Декоративное рисование</w:t>
      </w:r>
      <w:r>
        <w:t xml:space="preserve">.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w:t>
      </w:r>
    </w:p>
    <w:p w:rsidR="008C7203" w:rsidRDefault="000D6432">
      <w:pPr>
        <w:ind w:left="-5" w:right="71"/>
      </w:pPr>
      <w:r>
        <w:t xml:space="preserve">Учить ритмично располагать узор. Предлагать расписывать бумажные силуэты и объемные фигуры.  </w:t>
      </w:r>
    </w:p>
    <w:p w:rsidR="008C7203" w:rsidRDefault="000D6432">
      <w:pPr>
        <w:ind w:left="-15" w:right="71" w:firstLine="708"/>
      </w:pPr>
      <w:r>
        <w:rPr>
          <w:i/>
        </w:rPr>
        <w:t>Лепка.</w:t>
      </w:r>
      <w: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8C7203" w:rsidRDefault="000D6432">
      <w:pPr>
        <w:ind w:left="-15" w:right="71" w:firstLine="708"/>
      </w:pPr>
      <w:r>
        <w:rPr>
          <w:i/>
        </w:rPr>
        <w:t>Декоративная лепка</w:t>
      </w:r>
      <w: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8C7203" w:rsidRDefault="000D6432">
      <w:pPr>
        <w:ind w:left="-15" w:right="71" w:firstLine="708"/>
      </w:pPr>
      <w:r>
        <w:rPr>
          <w:i/>
        </w:rPr>
        <w:t>Аппликация</w:t>
      </w:r>
      <w: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8C7203" w:rsidRDefault="000D6432">
      <w:pPr>
        <w:ind w:left="-15" w:right="71" w:firstLine="708"/>
      </w:pPr>
      <w:r>
        <w:rPr>
          <w:i/>
        </w:rPr>
        <w:t>Прикладное творчество</w:t>
      </w:r>
      <w: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 </w:t>
      </w:r>
    </w:p>
    <w:p w:rsidR="008C7203" w:rsidRDefault="000D6432">
      <w:pPr>
        <w:spacing w:after="3" w:line="259" w:lineRule="auto"/>
        <w:ind w:left="703" w:right="0"/>
        <w:jc w:val="left"/>
      </w:pPr>
      <w:r>
        <w:rPr>
          <w:i/>
        </w:rPr>
        <w:t xml:space="preserve">Модельно-конструктивная деятельность: </w:t>
      </w:r>
    </w:p>
    <w:p w:rsidR="008C7203" w:rsidRDefault="000D6432">
      <w:pPr>
        <w:ind w:left="-15" w:right="71" w:firstLine="708"/>
      </w:pPr>
      <w:r>
        <w:t xml:space="preserve">Учить выделять основные части и характерные детали конструкций.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8C7203" w:rsidRDefault="000D6432">
      <w:pPr>
        <w:spacing w:after="3" w:line="259" w:lineRule="auto"/>
        <w:ind w:left="703" w:right="0"/>
        <w:jc w:val="left"/>
      </w:pPr>
      <w:r>
        <w:rPr>
          <w:i/>
        </w:rPr>
        <w:t xml:space="preserve">Музыкальная деятельность: </w:t>
      </w:r>
    </w:p>
    <w:p w:rsidR="008C7203" w:rsidRDefault="000D6432">
      <w:pPr>
        <w:ind w:left="-15" w:right="71" w:firstLine="708"/>
      </w:pPr>
      <w:r>
        <w:rPr>
          <w:i/>
        </w:rPr>
        <w:t>Слушание</w:t>
      </w:r>
      <w: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8C7203" w:rsidRDefault="000D6432">
      <w:pPr>
        <w:ind w:left="-15" w:right="71" w:firstLine="708"/>
      </w:pPr>
      <w:r>
        <w:rPr>
          <w:i/>
        </w:rPr>
        <w:t>Пение.</w:t>
      </w:r>
      <w: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8C7203" w:rsidRDefault="000D6432">
      <w:pPr>
        <w:ind w:left="-15" w:right="71" w:firstLine="708"/>
      </w:pPr>
      <w:r>
        <w:rPr>
          <w:i/>
        </w:rPr>
        <w:t>Песенное творчество</w:t>
      </w:r>
      <w: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8C7203" w:rsidRDefault="000D6432">
      <w:pPr>
        <w:ind w:left="-15" w:right="71" w:firstLine="708"/>
      </w:pPr>
      <w:r>
        <w:rPr>
          <w:i/>
        </w:rPr>
        <w:t>Музыкально-ритмические движения</w:t>
      </w:r>
      <w: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8C7203" w:rsidRDefault="000D6432">
      <w:pPr>
        <w:ind w:left="-15" w:right="71" w:firstLine="708"/>
      </w:pPr>
      <w:r>
        <w:rPr>
          <w:i/>
        </w:rPr>
        <w:t>Музыкально-игровое и танцевальное творчество</w:t>
      </w:r>
      <w: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8C7203" w:rsidRDefault="000D6432">
      <w:pPr>
        <w:ind w:left="-15" w:right="71" w:firstLine="708"/>
      </w:pPr>
      <w:r>
        <w:rPr>
          <w:i/>
        </w:rPr>
        <w:t>Игра на детских музыкальных инструментах</w:t>
      </w:r>
      <w: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 </w:t>
      </w:r>
    </w:p>
    <w:p w:rsidR="008C7203" w:rsidRDefault="000D6432">
      <w:pPr>
        <w:spacing w:after="26" w:line="259" w:lineRule="auto"/>
        <w:ind w:left="566" w:right="0" w:firstLine="0"/>
        <w:jc w:val="left"/>
      </w:pPr>
      <w:r>
        <w:rPr>
          <w:b/>
        </w:rPr>
        <w:t xml:space="preserve"> </w:t>
      </w:r>
    </w:p>
    <w:p w:rsidR="008C7203" w:rsidRDefault="000D6432">
      <w:pPr>
        <w:spacing w:after="4" w:line="271" w:lineRule="auto"/>
        <w:ind w:left="561" w:right="0"/>
        <w:jc w:val="left"/>
      </w:pPr>
      <w:r>
        <w:rPr>
          <w:b/>
        </w:rPr>
        <w:t xml:space="preserve">2.2.5. Физическое развитие </w:t>
      </w:r>
    </w:p>
    <w:p w:rsidR="008C7203" w:rsidRDefault="000D6432">
      <w:pPr>
        <w:ind w:left="576" w:right="71"/>
      </w:pPr>
      <w:r>
        <w:t xml:space="preserve">Образовательная область «Физическое развитие» предусматривает: </w:t>
      </w:r>
    </w:p>
    <w:p w:rsidR="008C7203" w:rsidRDefault="000D6432">
      <w:pPr>
        <w:ind w:left="576" w:right="71"/>
      </w:pPr>
      <w:r>
        <w:t xml:space="preserve">приобретение ребенком двигательного опыта в различных видах деятельности, развитие психофизических качеств (быстрота, сила, </w:t>
      </w:r>
    </w:p>
    <w:p w:rsidR="008C7203" w:rsidRDefault="000D6432">
      <w:pPr>
        <w:spacing w:after="4" w:line="273" w:lineRule="auto"/>
        <w:ind w:left="551" w:right="1639" w:hanging="566"/>
        <w:jc w:val="left"/>
      </w:pPr>
      <w:r>
        <w:t xml:space="preserve">ловкость, выносливость, гибкость), координационных способностей, крупных групп мышц и мелкой моторики;  формирование опорно-двигательного аппарата, развитие равновесия, глазомера, ориентировки в пространстве;  овладение основными движениями (бросание, метание, ползание, лазанье, ходьба, бег, прыжки); </w:t>
      </w:r>
    </w:p>
    <w:p w:rsidR="008C7203" w:rsidRDefault="000D6432">
      <w:pPr>
        <w:ind w:left="576" w:right="71"/>
      </w:pPr>
      <w:r>
        <w:t xml:space="preserve">обучение строевым, общеразвивающим упражнениям, музыкально-ритмическим движениям, подвижным играм, спортивным </w:t>
      </w:r>
    </w:p>
    <w:p w:rsidR="008C7203" w:rsidRDefault="000D6432">
      <w:pPr>
        <w:spacing w:after="4" w:line="273" w:lineRule="auto"/>
        <w:ind w:left="551" w:right="721" w:hanging="566"/>
        <w:jc w:val="left"/>
      </w:pPr>
      <w:r>
        <w:t xml:space="preserve">упражнениям и элементам спортивных игр (баскетбол, футбол, хоккей, бадминтон, настольный теннис, городки, кегли и др.);  воспитание патриотизма, гражданской идентичности и нравственно-волевых качеств (воля, смелость, выдержка и др.); воспитание интереса к различным видам спорта и чувства гордости за выдающиеся достижения российских спортсменов; </w:t>
      </w:r>
    </w:p>
    <w:p w:rsidR="008C7203" w:rsidRDefault="000D6432">
      <w:pPr>
        <w:ind w:left="576" w:right="71"/>
      </w:pPr>
      <w:r>
        <w:t xml:space="preserve">приобщение к здоровому образу жизни и активному отдыху, формирование представлений о здоровье, способах его сохранения и </w:t>
      </w:r>
    </w:p>
    <w:p w:rsidR="008C7203" w:rsidRDefault="000D6432">
      <w:pPr>
        <w:ind w:left="-5" w:right="71"/>
      </w:pPr>
      <w:r>
        <w:t xml:space="preserve">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 </w:t>
      </w:r>
    </w:p>
    <w:p w:rsidR="008C7203" w:rsidRDefault="000D6432">
      <w:pPr>
        <w:pStyle w:val="1"/>
        <w:ind w:left="703" w:right="8975"/>
      </w:pPr>
      <w:r>
        <w:t xml:space="preserve">От 5 лет до 6 лет </w:t>
      </w:r>
    </w:p>
    <w:p w:rsidR="008C7203" w:rsidRDefault="000D6432">
      <w:pPr>
        <w:ind w:left="718" w:right="71"/>
      </w:pPr>
      <w:r>
        <w:t xml:space="preserve">Основные </w:t>
      </w:r>
      <w:r>
        <w:rPr>
          <w:b/>
          <w:i/>
        </w:rPr>
        <w:t>задачи</w:t>
      </w:r>
      <w:r>
        <w:t xml:space="preserve"> образовательной деятельности в области физического развития: </w:t>
      </w:r>
    </w:p>
    <w:p w:rsidR="008C7203" w:rsidRDefault="000D6432">
      <w:pPr>
        <w:ind w:left="718" w:right="71"/>
      </w:pPr>
      <w:r>
        <w:t xml:space="preserve">развивать умения осознанно, активно, точно, дифференцируя мышечные усилия выполнять физические упражнения (основные </w:t>
      </w:r>
    </w:p>
    <w:p w:rsidR="008C7203" w:rsidRDefault="000D6432">
      <w:pPr>
        <w:ind w:left="693" w:right="5586" w:hanging="708"/>
      </w:pPr>
      <w:r>
        <w:t xml:space="preserve">движения, общеразвивающие упражнения, музыкально-ритмические движения); обучать спортивным упражнениям и элементам спортивных игр; </w:t>
      </w:r>
    </w:p>
    <w:p w:rsidR="008C7203" w:rsidRDefault="000D6432">
      <w:pPr>
        <w:ind w:left="718" w:right="71"/>
      </w:pPr>
      <w:r>
        <w:t xml:space="preserve">развивать самоконтроль, самостоятельность, творчество при выполнении движений; </w:t>
      </w:r>
    </w:p>
    <w:p w:rsidR="008C7203" w:rsidRDefault="000D6432">
      <w:pPr>
        <w:ind w:left="718" w:right="71"/>
      </w:pPr>
      <w:r>
        <w:t xml:space="preserve">воспитывать стремление соблюдать правила в подвижной игре, самостоятельно их организовывать и проводить игры и упражнения со </w:t>
      </w:r>
    </w:p>
    <w:p w:rsidR="008C7203" w:rsidRDefault="000D6432">
      <w:pPr>
        <w:spacing w:after="4" w:line="273" w:lineRule="auto"/>
        <w:ind w:left="693" w:right="2458" w:hanging="708"/>
        <w:jc w:val="left"/>
      </w:pPr>
      <w:r>
        <w:t xml:space="preserve">сверстниками и младшими детьми; воспитывать патриотические и нравственно-волевые качества в подвижных и спортивных играх и упражнениях; формировать представления о разных видах спорта и достижениях российских спортсменов; </w:t>
      </w:r>
    </w:p>
    <w:p w:rsidR="008C7203" w:rsidRDefault="000D6432">
      <w:pPr>
        <w:ind w:left="718" w:right="71"/>
      </w:pPr>
      <w:r>
        <w:t xml:space="preserve">расширять представления о здоровье и его ценности, правилах здорового образа жизни, туризме как форме активного отдыха, </w:t>
      </w:r>
    </w:p>
    <w:p w:rsidR="008C7203" w:rsidRDefault="000D6432">
      <w:pPr>
        <w:ind w:left="-5" w:right="71"/>
      </w:pPr>
      <w:r>
        <w:t xml:space="preserve">необходимости и способах безопасного поведения в двигательной деятельности, укрепления здоровья и факторах, на него влияющих. </w:t>
      </w:r>
      <w:r>
        <w:rPr>
          <w:b/>
          <w:i/>
        </w:rPr>
        <w:t xml:space="preserve"> </w:t>
      </w:r>
    </w:p>
    <w:p w:rsidR="008C7203" w:rsidRDefault="000D6432">
      <w:pPr>
        <w:pStyle w:val="1"/>
        <w:ind w:left="703" w:right="8975"/>
      </w:pPr>
      <w:r>
        <w:t xml:space="preserve">Содержание образовательной деятельности </w:t>
      </w:r>
    </w:p>
    <w:p w:rsidR="008C7203" w:rsidRDefault="000D6432">
      <w:pPr>
        <w:ind w:left="-15" w:right="71" w:firstLine="708"/>
      </w:pPr>
      <w:r>
        <w:t xml:space="preserve">Педагогический работник продолжает развивать и совершенствовать двигательные умения и навыки, психофизические качества и способности, обогащает двигательный опыт детей, формирует умение творчески использовать движения в самостоятельной двигательной деятельности, закрепляет умение самостоятельно точно, технично выразительно выполнять под счет, ритм, музыку физические упражнения учит принимать правильное исходное по показу и по словесной инструкции, осуществлять самоконтроль и самооценку. Формирует представление о зависимости хорошего результата при выполнении физических упражнений от правильной техники выполнения.  </w:t>
      </w:r>
    </w:p>
    <w:p w:rsidR="008C7203" w:rsidRDefault="000D6432">
      <w:pPr>
        <w:ind w:left="-15" w:right="71" w:firstLine="708"/>
      </w:pPr>
      <w:r>
        <w:t xml:space="preserve">Педагогический работник продолжает обучать подвижным играм, начинает обучать элементам спортивных игр, играм-эстафетам. Поощряет стремление выполнять ведущую роль в подвижной игре, учит осознанно относится к выполнению правил, проявлять самостоятельность, инициативу, поддерживать дружеские взаимоотношения со сверстниками.   </w:t>
      </w:r>
    </w:p>
    <w:p w:rsidR="008C7203" w:rsidRDefault="000D6432">
      <w:pPr>
        <w:ind w:left="-15" w:right="71" w:firstLine="708"/>
      </w:pPr>
      <w:r>
        <w:t xml:space="preserve">Педагог уточняет, расширяет и закрепляет представления о здоровье и факторах положительно и отрицательно на него влияющих, формирует элементарные представления об организме человека, разных формах активного отдыха, включая туризм, способствует формированию навыков безопасного поведения в двигательной деятельности, продолжает воспитывать полезные привычки с целью приобщения к основам здорового образ жизни. Организует для детей и родителей туристские прогулки и экскурсии, физкультурные праздник и досуги. </w:t>
      </w:r>
    </w:p>
    <w:p w:rsidR="008C7203" w:rsidRDefault="000D6432">
      <w:pPr>
        <w:ind w:left="-15" w:right="71" w:firstLine="708"/>
      </w:pPr>
      <w:r>
        <w:rPr>
          <w:i/>
        </w:rPr>
        <w:t>Строевые упражнения</w:t>
      </w:r>
      <w:r>
        <w:rPr>
          <w:b/>
        </w:rPr>
        <w:t xml:space="preserve">. </w:t>
      </w:r>
      <w:r>
        <w:t xml:space="preserve">Построение в колонну по одному, в шеренгу, круг и два круга (по ориентирам и без), по диагонали, в два и три звена. Перестроение из одной колоны в две, в шеренгу по два, равняясь по ориентирам и без. Повороты направо, налево, кругом; размыкание и смыкание. </w:t>
      </w:r>
      <w:r>
        <w:rPr>
          <w:b/>
        </w:rPr>
        <w:t xml:space="preserve"> </w:t>
      </w:r>
    </w:p>
    <w:p w:rsidR="008C7203" w:rsidRDefault="000D6432">
      <w:pPr>
        <w:ind w:left="-15" w:right="71" w:firstLine="708"/>
      </w:pPr>
      <w:r>
        <w:rPr>
          <w:i/>
        </w:rPr>
        <w:t>Ходьба и упражнение в равновесии</w:t>
      </w:r>
      <w:r>
        <w:rPr>
          <w:b/>
        </w:rPr>
        <w:t xml:space="preserve">. </w:t>
      </w:r>
      <w:r>
        <w:t xml:space="preserve">Ходьба обычным шагом, на носках, на пятках с высоким подниманием колен, мелким и широким шагом, приставным шагом в сторону (направо и налево) с заданием, в колонне по одному, по двое (парами), с предметами, по кругу, вдоль границ зала, «змейкой» (между восемью предметами), врассыпную по диагонали. Ходьба в чередовании с бегом, прыжками, с изменением направления, темпа, со сменой направляющего. Ходьба между линиями, по доске, по широкой и узкой гимнастической скамейке, бревну (с перешагиванием через предметы, с поворотом, с мешочком на голове, ставя ногу с носка, руки в стороны), по наклонной доске вверх и вниз (ширина 15–20 см, высота 30–35  см). Ходьба с перешагиванием через набивные мячи на разном расстоянии друг от друга (поочередно через 5–6 мячей). Кружение в обе стороны в быстром и медленном темпе. </w:t>
      </w:r>
    </w:p>
    <w:p w:rsidR="008C7203" w:rsidRDefault="000D6432">
      <w:pPr>
        <w:ind w:left="-15" w:right="71" w:firstLine="708"/>
      </w:pPr>
      <w:r>
        <w:rPr>
          <w:i/>
        </w:rPr>
        <w:t>Бег.</w:t>
      </w:r>
      <w:r>
        <w:t xml:space="preserve">  Бег с разной скоростью, на носках, с высоким подниманием колен, мелким и широким шагом, в колонне (по одному, по двое, парами), в разных направлениях: по кругу, «змейкой» (между предметами), врассыпную, со сменой ведущего. Бег в быстром темпе 10 м. (3— 4 раза), 20—30 м (2—3 раза), с увертыванием. Челночный бег 3 по10 м в медленном темпе (1,5—2 мин). </w:t>
      </w:r>
    </w:p>
    <w:p w:rsidR="008C7203" w:rsidRDefault="000D6432">
      <w:pPr>
        <w:ind w:left="-15" w:right="71" w:firstLine="708"/>
      </w:pPr>
      <w:r>
        <w:rPr>
          <w:i/>
        </w:rPr>
        <w:t>Ползание, лазанье.</w:t>
      </w:r>
      <w:r>
        <w:rPr>
          <w:b/>
        </w:rPr>
        <w:t xml:space="preserve"> </w:t>
      </w:r>
      <w:r>
        <w:t xml:space="preserve">Ползание на четвереньках по прямой, «змейкой» (расстояние — 10 м), между предметами, по гимнастической скамейке на животе, подтягиваясь руками,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чередующимся шагом с разноименной координацией движений рук и ног, сохраняя ритм, с изменением темпа, перелезая с одного пролета на другой вправо и влево). Лазанье по веревочной лестнице со страховкой. </w:t>
      </w:r>
    </w:p>
    <w:p w:rsidR="008C7203" w:rsidRDefault="000D6432">
      <w:pPr>
        <w:ind w:left="-15" w:right="71" w:firstLine="708"/>
      </w:pPr>
      <w:r>
        <w:rPr>
          <w:i/>
        </w:rPr>
        <w:t xml:space="preserve">Катание, бросание, ловля, метание. </w:t>
      </w:r>
      <w:r>
        <w:t xml:space="preserve">Прокатывание мячей, обручей друг другу между предметами, из разных исходных положений. Бросание мяча друг другу снизу, из-за головы, от груди и ловля на расстоянии 1,5 м. по прямой и с отбивкой о землю, Перебрасывание через препятствия друг другу из положения сидя и стоя (с расстояния 2 м). Отбивание мяча правой и левой рукой (не менее 5 раз подряд) на месте и в движении до 4–6 метров. Метание разными способами прямой рукой сверху, прямой рукой снизу, прямой рукой сбоку, из-за спины через плечо предметов, мячей разного размера на дальность (не менее 5–9 м), в горизонтальную цель (с расстояния 3,5–4 м) правой и левой рукой, в вертикальную цель,  с расстояния 1,5–2 метра.  </w:t>
      </w:r>
    </w:p>
    <w:p w:rsidR="008C7203" w:rsidRDefault="000D6432">
      <w:pPr>
        <w:ind w:left="-15" w:right="71" w:firstLine="708"/>
      </w:pPr>
      <w:r>
        <w:t xml:space="preserve"> </w:t>
      </w:r>
      <w:r>
        <w:rPr>
          <w:i/>
        </w:rPr>
        <w:t>Прыжки.</w:t>
      </w:r>
      <w:r>
        <w:t xml:space="preserve"> Прыжки на месте на двух ногах (25 ритмичных прыжков 2–3 раза в чередовании с ходьбой), с продвижением вперед на расстояние 2–3 м. Прыжки попеременно на правой и левой ноге, ноги вместе и врозь, с поджатыми ногами («зайчики»), с разведенными коленями («лягушки»). Прыжки на одной ноге (на правой и левой поочередно). Прыжки в чередовании и в комбинации с другими основными движениями, общеразвивающими и танцевальными упражнениями. Прыжки в длину с места (от 80 см.), через линию, поочередно через 5-6 линий или плоских обручей, расстояние между которыми одинаковое и разное  от 30 до 60 см. Прыжки через 2-3 предмета (поочередно через каждый) высотой 5-10 см. Прыжки с высоты 20-25 см. Прыжки с короткой скакалкой на двух ногах и с продвижением, вращая ее вперед и назад, через длинную скакалку (неподвижную и качающуюся). </w:t>
      </w:r>
    </w:p>
    <w:p w:rsidR="008C7203" w:rsidRDefault="000D6432">
      <w:pPr>
        <w:ind w:left="-15" w:right="71" w:firstLine="708"/>
      </w:pPr>
      <w:r>
        <w:rPr>
          <w:i/>
        </w:rPr>
        <w:t>Общеразвивающие упражнения.</w:t>
      </w:r>
      <w:r>
        <w:rPr>
          <w:b/>
        </w:rPr>
        <w:t xml:space="preserve"> </w:t>
      </w:r>
      <w:r>
        <w:t xml:space="preserve"> Педагогический работник учит детей выполнять упражнения под счет и под музыку, из исходных положений сидя, лежа на спине, боку, животе, стоя на коленях, на четвереньках, с разным положением рук и ног (стоя ноги прямо, врозь; руки вниз, на поясе, перед грудью, за спиной). Поднимание рук вперед, в стороны, вверх, через стороны вверх. (одновременно, поочередно), сочетая движения рук и ног, одновременно и поочередно. Повороты влево и вправо, наклоны вперед, вниз, в стороны, держа руки на поясе, разводя их в стороны. Поднимание ног над полом, сгибание и разгибание ног из положение сидя, лежа на боку. Махи ногами из исходных положений лежа на спине, на боку, на четвереньках, стоя, держась за опору. Выполнение упражнений в приседе и полуприседе, держа руки на поясе, вытянув руки вперед, в стороны, с предметами и без них. Перекладывание предметов стопами ног, упражнения для пальцев рук и ног, стопы, голеностопа (разведение стоп в стороны, сокращение на себя и от себя, вытянув носки). Сохранение равновесия в разных позах: стоя на носках, руки вверх; стоя на одной ноге, руки на поясе, с закрытыми глазами.  </w:t>
      </w:r>
    </w:p>
    <w:p w:rsidR="008C7203" w:rsidRDefault="000D6432">
      <w:pPr>
        <w:ind w:left="-15" w:right="71" w:firstLine="708"/>
      </w:pPr>
      <w:r>
        <w:rPr>
          <w:i/>
        </w:rPr>
        <w:t>Музыкально-ритмические движения.</w:t>
      </w:r>
      <w:r>
        <w:t xml:space="preserve"> Ходьба и бег под музыку в разном темпе, на высоких полупальцах, на носках, на пятках,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Прыжки на одной, на двух ногах попеременно, на месте и с различными вариациями, с продвижением вперед, различные виды галопа (прямой галоп, боковой галоп, кружение на носках по одному и в парах). Подскоки на месте и с продвижением вперед, вокруг себя, в сочетании с хлопками и бегом, кружения по одному и в парах.  </w:t>
      </w:r>
    </w:p>
    <w:p w:rsidR="008C7203" w:rsidRDefault="000D6432">
      <w:pPr>
        <w:ind w:left="-15" w:right="71" w:firstLine="708"/>
      </w:pPr>
      <w:r>
        <w:rPr>
          <w:i/>
        </w:rPr>
        <w:t>Спортивные упражнения</w:t>
      </w:r>
      <w:r>
        <w:rPr>
          <w:b/>
        </w:rPr>
        <w:t xml:space="preserve">. </w:t>
      </w:r>
      <w:r>
        <w:t xml:space="preserve">  Катание на двухколесном велосипеде, самокате. Катание по прямой, по кругу, с разворотом с разной скоростью. С поворотами направо и налево, соблюдая правила, не наталкиваясь.   </w:t>
      </w:r>
      <w:r>
        <w:rPr>
          <w:b/>
        </w:rPr>
        <w:t xml:space="preserve"> </w:t>
      </w:r>
    </w:p>
    <w:p w:rsidR="008C7203" w:rsidRDefault="000D6432">
      <w:pPr>
        <w:ind w:left="-15" w:right="71" w:firstLine="708"/>
      </w:pPr>
      <w:r>
        <w:rPr>
          <w:i/>
        </w:rPr>
        <w:t>Подвижные игры</w:t>
      </w:r>
      <w:r>
        <w:rPr>
          <w:b/>
        </w:rPr>
        <w:t xml:space="preserve">. </w:t>
      </w:r>
      <w:r>
        <w:t xml:space="preserve">Педагогический работник продолжает развивать и совершенствовать основные движения детей в сюжетных и несюжетных подвижных играх и играх-эстафетах. Оценивает и поощряет соблюдение правил, учит быстро ориентироваться в пространстве, наращивать и удерживать скорость, проявлять находчивость, целеустремленность, волевые качества, самостоятельность и инициативность, взаимодействовать в команде. Воспитывает сплоченность, взаимопомощь, чувство ответственности за успехи или поражения команды, стремление к победе, преодолению трудностей. Учит самостоятельно организовывать игры с небольшой группой сверстников, младшими детьми, развивает творческие способности детей в играх (придумывание вариантов игр, комбинирование движений).  </w:t>
      </w:r>
    </w:p>
    <w:p w:rsidR="008C7203" w:rsidRDefault="000D6432">
      <w:pPr>
        <w:ind w:left="-15" w:right="71" w:firstLine="708"/>
      </w:pPr>
      <w:r>
        <w:t xml:space="preserve">Примеры игр с бегом на развитие скоростно-силовых качеств и ориентировки в пространстве: «Самолеты» (с обручами и геометрическими фигурами),  «Хитрая лиса», «Цветные автомобили», «Птичка и кошка», « Светофор», «Найди пару», «Ловишки с ленточками», «Лошадки», «Бездомный заяц», «Ловишки»; с прыжками на развитие силы и выносливости: «Зайцы и волк», «Лиса в курятнике»; с ползанием и лазаньем на развитие силы: «Пастух и стадо», «Перелет птиц», «Пожарные», «Спасатели»; с бросанием и ловлей на развитие ловкости: «Подбрось — поймай», «Мяч по кругу». На ориентировку в пространстве, на внимание: «Найди, где спрятано», «Пограничники». Народные игры. «У медведя во бору», «Мышка и две кошки», «Дударь». </w:t>
      </w:r>
    </w:p>
    <w:p w:rsidR="008C7203" w:rsidRDefault="000D6432">
      <w:pPr>
        <w:spacing w:after="3" w:line="259" w:lineRule="auto"/>
        <w:ind w:left="703" w:right="0"/>
        <w:jc w:val="left"/>
      </w:pPr>
      <w:r>
        <w:rPr>
          <w:i/>
        </w:rPr>
        <w:t>Спортивные игры</w:t>
      </w:r>
      <w:r>
        <w:rPr>
          <w:b/>
        </w:rPr>
        <w:t>.</w:t>
      </w:r>
      <w:r>
        <w:t xml:space="preserve">  </w:t>
      </w:r>
    </w:p>
    <w:p w:rsidR="008C7203" w:rsidRDefault="000D6432">
      <w:pPr>
        <w:ind w:left="718" w:right="71"/>
      </w:pPr>
      <w:r>
        <w:t xml:space="preserve">Городки: бросание биты сбоку, выбивание городка с кона (5—6 м) и полукона (2—3 м).  </w:t>
      </w:r>
    </w:p>
    <w:p w:rsidR="008C7203" w:rsidRDefault="000D6432">
      <w:pPr>
        <w:ind w:left="-15" w:right="71" w:firstLine="708"/>
      </w:pPr>
      <w:r>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8C7203" w:rsidRDefault="000D6432">
      <w:pPr>
        <w:ind w:left="718" w:right="71"/>
      </w:pPr>
      <w:r>
        <w:t xml:space="preserve">Бадминтон: отбивание волана ракеткой в заданном направлении; игра с воспитателем.  </w:t>
      </w:r>
    </w:p>
    <w:p w:rsidR="008C7203" w:rsidRDefault="000D6432">
      <w:pPr>
        <w:ind w:left="-15" w:right="71" w:firstLine="708"/>
      </w:pPr>
      <w:r>
        <w:t xml:space="preserve">Элементы футбола: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p>
    <w:p w:rsidR="008C7203" w:rsidRDefault="000D6432">
      <w:pPr>
        <w:ind w:left="-15" w:right="71" w:firstLine="708"/>
      </w:pPr>
      <w:r>
        <w:rPr>
          <w:i/>
        </w:rPr>
        <w:t>Формирование основ здорового образа жизни.</w:t>
      </w:r>
      <w:r>
        <w:rPr>
          <w:b/>
        </w:rPr>
        <w:t xml:space="preserve"> </w:t>
      </w:r>
      <w:r>
        <w:t xml:space="preserve">Педагогический работник продолжает уточнять и расширять представления о факторах, положительно влияющих на здоровье (правильное питание, выбор полезных продуктов, занятие спортом и физкультурой, прогулки на свежем воздухе) и отрицательно влияющих на здоровье (вредные привычки, нерациональное питание, гаджеты, не соблюдение правил гигиены и др.)  Формирует доступные элементарные представления об организме человека (внешнее строение опорно-двигательного аппарата, органов зрения, слуха и их защита). Продолжает формировать представления о разных видах спорта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и в ходе туристских пеших прогулок и экскурсий, учит их соблюдать. Продолжает формировать заботливое отношение к своему здоровью и окружающих (соблюдать чистоту и правила гигиены, правильно питаться, закаляться, выполнять профилактические упражнения для сохранения и укрепления здоровья), продолжает знакомить с правилами поведения при недомогании и заболевании, способами оказания посильной помощи при уходе за больным.  </w:t>
      </w:r>
    </w:p>
    <w:p w:rsidR="008C7203" w:rsidRDefault="000D6432">
      <w:pPr>
        <w:ind w:left="-15" w:right="71" w:firstLine="708"/>
      </w:pPr>
      <w:r>
        <w:rPr>
          <w:i/>
        </w:rPr>
        <w:t xml:space="preserve">Туристские прогулки и экскурсии. </w:t>
      </w:r>
      <w:r>
        <w:t xml:space="preserve">Педагогический работник организует для детей непродолжительные пешие прогулки и экскурсии на расстояние от 1 до 2 км (в оба конца), в теплый период года, и до 1 км в холодный период. Продолжительность пешего похода от 1 до 1,5 ч с остановкой от 10 до 15 минут. Время непрерывного движения 20 минут. Формирует представления о туризме как виде активного отдыха и способе ознакомления с природой родного края. Оказывает помощь в подборе необходимых вещей и одежды для туристской прогулки, учит наблюдать за природой, ориентироваться на местности, соблюдать осторожность, преодолевая препятствия, правила гигиены и безопасного поведения. В ходе туристкой прогулки организует с детьми игры и соревнования, наблюдения за природой родного края. </w:t>
      </w:r>
    </w:p>
    <w:p w:rsidR="008C7203" w:rsidRDefault="000D6432">
      <w:pPr>
        <w:ind w:left="-15" w:right="71" w:firstLine="708"/>
      </w:pPr>
      <w:r>
        <w:rPr>
          <w:b/>
          <w:i/>
        </w:rPr>
        <w:t>В результате, к концу 6 года жизни,</w:t>
      </w:r>
      <w:r>
        <w:t xml:space="preserve"> ребенок проявляет в двигательной деятельности сформированные в соответствии с возрастом психофизические качества, проявляет творчество и интерес к новым и знакомым физическим упражнениям, пешим прогулкам, инициативу, самостоятельность, находчивость, волевые качества. Проявляет взаимопомощь, стремится к личной и командной победе, демонстрирует ответственность перед командой, преодолевает трудности. </w:t>
      </w:r>
    </w:p>
    <w:p w:rsidR="008C7203" w:rsidRDefault="000D6432">
      <w:pPr>
        <w:ind w:left="-15" w:right="71" w:firstLine="708"/>
      </w:pPr>
      <w:r>
        <w:t xml:space="preserve">Достаточно уверенно, в заданном темпе и ритме, выразительно выполняет упражнения, способен составить несложные комбинации из знакомых упражнений, демонстрировать сверстникам и взрослым. Стремится осуществлять самоконтроль и дает оценку двигательным действия других детей и своим. Способен самостоятельно привлечь внимание других детей и организовать знакомую подвижную игру. Знает способы укрепления здоровья и факторы, положительно и отрицательно влияющие на здоровье. Имеет представления о некоторых видах спорта, туризме, как форме активного отдыха, правилах гигиены, безопасного поведения в двигательной деятельности, стремиться их соблюдать, может оказать посильную помощь больным близким, стремиться заботиться о своем здоровье и здоровье других людей.  </w:t>
      </w:r>
    </w:p>
    <w:p w:rsidR="008C7203" w:rsidRDefault="000D6432">
      <w:pPr>
        <w:spacing w:after="29" w:line="259" w:lineRule="auto"/>
        <w:ind w:left="708" w:right="0" w:firstLine="0"/>
        <w:jc w:val="left"/>
      </w:pPr>
      <w:r>
        <w:rPr>
          <w:b/>
          <w:i/>
        </w:rPr>
        <w:t xml:space="preserve"> </w:t>
      </w:r>
    </w:p>
    <w:p w:rsidR="008C7203" w:rsidRDefault="000D6432">
      <w:pPr>
        <w:spacing w:after="247" w:line="271" w:lineRule="auto"/>
        <w:ind w:left="561" w:right="0"/>
        <w:jc w:val="left"/>
      </w:pPr>
      <w:r>
        <w:rPr>
          <w:b/>
        </w:rPr>
        <w:t xml:space="preserve">2.3.Вариативные формы, методы и средства реализации программы </w:t>
      </w:r>
    </w:p>
    <w:p w:rsidR="008C7203" w:rsidRDefault="000D6432">
      <w:pPr>
        <w:ind w:left="-15" w:right="71" w:firstLine="566"/>
      </w:pPr>
      <w:r>
        <w:t xml:space="preserve">Образовательный процесс, непосредственно осуществляемый с детьми дошкольного возраста, охватывает весь период пребывания воспитанников в ДОУ и условно делится на три основополагающих аспекта: </w:t>
      </w:r>
    </w:p>
    <w:p w:rsidR="008C7203" w:rsidRDefault="000D6432">
      <w:pPr>
        <w:ind w:left="576" w:right="71"/>
      </w:pPr>
      <w:r>
        <w:t xml:space="preserve">-Непосредственно образовательная деятельность. </w:t>
      </w:r>
    </w:p>
    <w:p w:rsidR="008C7203" w:rsidRDefault="000D6432">
      <w:pPr>
        <w:ind w:left="576" w:right="71"/>
      </w:pPr>
      <w:r>
        <w:t xml:space="preserve">-Образовательная деятельность, осуществляемая в ходе режимных моментов и специально организованных мероприятий. </w:t>
      </w:r>
    </w:p>
    <w:p w:rsidR="008C7203" w:rsidRDefault="000D6432">
      <w:pPr>
        <w:ind w:left="576" w:right="71"/>
      </w:pPr>
      <w:r>
        <w:t xml:space="preserve">-Свободная (нерегламентированная) деятельность воспитанников. </w:t>
      </w:r>
    </w:p>
    <w:p w:rsidR="008C7203" w:rsidRDefault="000D6432">
      <w:pPr>
        <w:ind w:left="-15" w:right="71" w:firstLine="566"/>
      </w:pPr>
      <w:r>
        <w:t xml:space="preserve">Реализация Программы обеспечивается на основе вариативных форм, способов, методов и средств , соответствующих принципам и целям ФГОС ДО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состава групп, особенностей и интересов детей, запросов родителей (законных представителей). Формы реализации Программы являются внешними выражениями содержания дошкольного образования, способами его осуществления. </w:t>
      </w:r>
    </w:p>
    <w:p w:rsidR="008C7203" w:rsidRDefault="000D6432">
      <w:pPr>
        <w:ind w:left="-15" w:right="71" w:firstLine="566"/>
      </w:pPr>
      <w:r>
        <w:t xml:space="preserve">Все формы носят интегративный характер, т. е. позволяют решать задачи двух и более образовательных областей, развития двух и более видов детской деятельности. </w:t>
      </w:r>
    </w:p>
    <w:tbl>
      <w:tblPr>
        <w:tblStyle w:val="TableGrid"/>
        <w:tblW w:w="14892" w:type="dxa"/>
        <w:tblInd w:w="-108" w:type="dxa"/>
        <w:tblLook w:val="04A0" w:firstRow="1" w:lastRow="0" w:firstColumn="1" w:lastColumn="0" w:noHBand="0" w:noVBand="1"/>
      </w:tblPr>
      <w:tblGrid>
        <w:gridCol w:w="3560"/>
        <w:gridCol w:w="2449"/>
        <w:gridCol w:w="1361"/>
        <w:gridCol w:w="3790"/>
        <w:gridCol w:w="3732"/>
      </w:tblGrid>
      <w:tr w:rsidR="008C7203">
        <w:trPr>
          <w:trHeight w:val="432"/>
        </w:trPr>
        <w:tc>
          <w:tcPr>
            <w:tcW w:w="356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674" w:right="192" w:firstLine="0"/>
              <w:jc w:val="left"/>
            </w:pPr>
            <w:r>
              <w:t xml:space="preserve">Вид детской деятельности </w:t>
            </w:r>
          </w:p>
        </w:tc>
        <w:tc>
          <w:tcPr>
            <w:tcW w:w="3810" w:type="dxa"/>
            <w:gridSpan w:val="2"/>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675" w:right="0" w:firstLine="0"/>
              <w:jc w:val="left"/>
            </w:pPr>
            <w:r>
              <w:t xml:space="preserve">Формы организации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674" w:right="0" w:firstLine="0"/>
              <w:jc w:val="left"/>
            </w:pPr>
            <w:r>
              <w:t xml:space="preserve">Способы, методы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674" w:right="0" w:firstLine="0"/>
              <w:jc w:val="left"/>
            </w:pPr>
            <w:r>
              <w:t xml:space="preserve">Средства </w:t>
            </w:r>
          </w:p>
        </w:tc>
      </w:tr>
      <w:tr w:rsidR="008C7203">
        <w:trPr>
          <w:trHeight w:val="3795"/>
        </w:trPr>
        <w:tc>
          <w:tcPr>
            <w:tcW w:w="356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216" w:right="0" w:firstLine="0"/>
              <w:jc w:val="left"/>
            </w:pPr>
            <w:r>
              <w:t xml:space="preserve">Игровая </w:t>
            </w:r>
          </w:p>
        </w:tc>
        <w:tc>
          <w:tcPr>
            <w:tcW w:w="2449" w:type="dxa"/>
            <w:tcBorders>
              <w:top w:val="single" w:sz="4" w:space="0" w:color="000000"/>
              <w:left w:val="single" w:sz="4" w:space="0" w:color="000000"/>
              <w:bottom w:val="single" w:sz="4" w:space="0" w:color="000000"/>
              <w:right w:val="nil"/>
            </w:tcBorders>
          </w:tcPr>
          <w:p w:rsidR="008C7203" w:rsidRDefault="000D6432">
            <w:pPr>
              <w:spacing w:after="0" w:line="259" w:lineRule="auto"/>
              <w:ind w:left="108" w:right="0" w:firstLine="0"/>
              <w:jc w:val="left"/>
            </w:pPr>
            <w:r>
              <w:t xml:space="preserve">Индивидуальные Подгрупповые </w:t>
            </w:r>
          </w:p>
        </w:tc>
        <w:tc>
          <w:tcPr>
            <w:tcW w:w="1361" w:type="dxa"/>
            <w:tcBorders>
              <w:top w:val="single" w:sz="4" w:space="0" w:color="000000"/>
              <w:left w:val="nil"/>
              <w:bottom w:val="single" w:sz="4" w:space="0" w:color="000000"/>
              <w:right w:val="single" w:sz="4" w:space="0" w:color="000000"/>
            </w:tcBorders>
          </w:tcPr>
          <w:p w:rsidR="008C7203" w:rsidRDefault="000D6432">
            <w:pPr>
              <w:spacing w:after="0" w:line="259" w:lineRule="auto"/>
              <w:ind w:left="146" w:right="0" w:firstLine="0"/>
              <w:jc w:val="left"/>
            </w:pPr>
            <w:r>
              <w:t xml:space="preserve">Групповые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6" w:line="259" w:lineRule="auto"/>
              <w:ind w:left="216" w:right="0" w:firstLine="0"/>
              <w:jc w:val="left"/>
            </w:pPr>
            <w:r>
              <w:t xml:space="preserve">Методы: </w:t>
            </w:r>
          </w:p>
          <w:p w:rsidR="008C7203" w:rsidRDefault="000D6432">
            <w:pPr>
              <w:spacing w:after="0" w:line="280" w:lineRule="auto"/>
              <w:ind w:left="108" w:right="0" w:firstLine="108"/>
              <w:jc w:val="left"/>
            </w:pPr>
            <w:r>
              <w:t xml:space="preserve">Наглядные (экскурсия, наблюдения, </w:t>
            </w:r>
            <w:r>
              <w:tab/>
              <w:t xml:space="preserve">рассматривание фотографий, </w:t>
            </w:r>
            <w:r>
              <w:tab/>
              <w:t xml:space="preserve">просмотр кинофильмов, диафильмов) </w:t>
            </w:r>
          </w:p>
          <w:p w:rsidR="008C7203" w:rsidRDefault="000D6432">
            <w:pPr>
              <w:spacing w:after="6" w:line="270" w:lineRule="auto"/>
              <w:ind w:left="108" w:right="77" w:firstLine="0"/>
            </w:pPr>
            <w:r>
              <w:t xml:space="preserve">Словесные (чтение, заучивание наизусть, пересказ, беседа, рассказ) </w:t>
            </w:r>
          </w:p>
          <w:p w:rsidR="008C7203" w:rsidRDefault="000D6432">
            <w:pPr>
              <w:spacing w:after="0" w:line="259" w:lineRule="auto"/>
              <w:ind w:left="108" w:right="0" w:firstLine="0"/>
              <w:jc w:val="left"/>
            </w:pPr>
            <w:r>
              <w:t xml:space="preserve">- </w:t>
            </w:r>
            <w:r>
              <w:tab/>
              <w:t xml:space="preserve">Практические </w:t>
            </w:r>
            <w:r>
              <w:tab/>
              <w:t xml:space="preserve">(сюжетно- дидактическая игра,дидактическая игра, </w:t>
            </w:r>
            <w:r>
              <w:tab/>
              <w:t xml:space="preserve">игра-драматизация, инсценировки, </w:t>
            </w:r>
            <w:r>
              <w:tab/>
              <w:t xml:space="preserve">игры- </w:t>
            </w:r>
            <w:r>
              <w:tab/>
              <w:t xml:space="preserve">занятия, игры- инсценировки этического характера)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15" w:line="259" w:lineRule="auto"/>
              <w:ind w:left="216" w:right="0" w:firstLine="0"/>
              <w:jc w:val="left"/>
            </w:pPr>
            <w:r>
              <w:t xml:space="preserve">-Общение взрослых и детей; </w:t>
            </w:r>
          </w:p>
          <w:p w:rsidR="008C7203" w:rsidRDefault="000D6432">
            <w:pPr>
              <w:spacing w:after="17" w:line="259" w:lineRule="auto"/>
              <w:ind w:left="216" w:right="0" w:firstLine="0"/>
              <w:jc w:val="left"/>
            </w:pPr>
            <w:r>
              <w:t xml:space="preserve">-культурная языковая среда, </w:t>
            </w:r>
          </w:p>
          <w:p w:rsidR="008C7203" w:rsidRDefault="000D6432">
            <w:pPr>
              <w:spacing w:after="19" w:line="259" w:lineRule="auto"/>
              <w:ind w:left="216" w:right="0" w:firstLine="0"/>
              <w:jc w:val="left"/>
            </w:pPr>
            <w:r>
              <w:t xml:space="preserve">-речь воспитателя; </w:t>
            </w:r>
          </w:p>
          <w:p w:rsidR="008C7203" w:rsidRDefault="000D6432">
            <w:pPr>
              <w:spacing w:after="0" w:line="275" w:lineRule="auto"/>
              <w:ind w:left="108" w:right="0" w:firstLine="0"/>
            </w:pPr>
            <w:r>
              <w:t xml:space="preserve">-обучение родной речи и языку на занятиях; </w:t>
            </w:r>
          </w:p>
          <w:p w:rsidR="008C7203" w:rsidRDefault="000D6432">
            <w:pPr>
              <w:spacing w:line="259" w:lineRule="auto"/>
              <w:ind w:left="216" w:right="0" w:firstLine="0"/>
              <w:jc w:val="left"/>
            </w:pPr>
            <w:r>
              <w:t xml:space="preserve">- художественная литература; </w:t>
            </w:r>
          </w:p>
          <w:p w:rsidR="008C7203" w:rsidRDefault="000D6432">
            <w:pPr>
              <w:tabs>
                <w:tab w:val="center" w:pos="2656"/>
              </w:tabs>
              <w:spacing w:after="16" w:line="259" w:lineRule="auto"/>
              <w:ind w:left="0" w:right="0" w:firstLine="0"/>
              <w:jc w:val="left"/>
            </w:pPr>
            <w:r>
              <w:t xml:space="preserve">-различные </w:t>
            </w:r>
            <w:r>
              <w:tab/>
              <w:t xml:space="preserve">виды искусства </w:t>
            </w:r>
          </w:p>
          <w:p w:rsidR="008C7203" w:rsidRDefault="000D6432">
            <w:pPr>
              <w:spacing w:after="0" w:line="259" w:lineRule="auto"/>
              <w:ind w:left="216" w:right="0" w:firstLine="0"/>
              <w:jc w:val="left"/>
            </w:pPr>
            <w:r>
              <w:t xml:space="preserve">(изобразительное,музыка, театр). </w:t>
            </w:r>
          </w:p>
        </w:tc>
      </w:tr>
      <w:tr w:rsidR="008C7203">
        <w:trPr>
          <w:trHeight w:val="1935"/>
        </w:trPr>
        <w:tc>
          <w:tcPr>
            <w:tcW w:w="356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674" w:right="0" w:firstLine="0"/>
              <w:jc w:val="left"/>
            </w:pPr>
            <w:r>
              <w:t xml:space="preserve">Коммуникативная </w:t>
            </w:r>
          </w:p>
        </w:tc>
        <w:tc>
          <w:tcPr>
            <w:tcW w:w="2449" w:type="dxa"/>
            <w:tcBorders>
              <w:top w:val="single" w:sz="4" w:space="0" w:color="000000"/>
              <w:left w:val="single" w:sz="4" w:space="0" w:color="000000"/>
              <w:bottom w:val="single" w:sz="4" w:space="0" w:color="000000"/>
              <w:right w:val="nil"/>
            </w:tcBorders>
          </w:tcPr>
          <w:p w:rsidR="008C7203" w:rsidRDefault="000D6432">
            <w:pPr>
              <w:tabs>
                <w:tab w:val="center" w:pos="1700"/>
              </w:tabs>
              <w:spacing w:after="0" w:line="259" w:lineRule="auto"/>
              <w:ind w:left="0" w:right="0" w:firstLine="0"/>
              <w:jc w:val="left"/>
            </w:pPr>
            <w:r>
              <w:t xml:space="preserve">Беседы </w:t>
            </w:r>
            <w:r>
              <w:tab/>
              <w:t xml:space="preserve">по </w:t>
            </w:r>
          </w:p>
          <w:p w:rsidR="008C7203" w:rsidRDefault="000D6432">
            <w:pPr>
              <w:spacing w:after="8" w:line="269" w:lineRule="auto"/>
              <w:ind w:left="217" w:right="0" w:firstLine="0"/>
              <w:jc w:val="left"/>
            </w:pPr>
            <w:r>
              <w:t xml:space="preserve">прочитанного Рассматривание </w:t>
            </w:r>
          </w:p>
          <w:p w:rsidR="008C7203" w:rsidRDefault="000D6432">
            <w:pPr>
              <w:spacing w:after="0" w:line="259" w:lineRule="auto"/>
              <w:ind w:left="217" w:right="0" w:firstLine="0"/>
              <w:jc w:val="left"/>
            </w:pPr>
            <w:r>
              <w:t xml:space="preserve">Игровые ситуации </w:t>
            </w:r>
          </w:p>
          <w:p w:rsidR="008C7203" w:rsidRDefault="000D6432">
            <w:pPr>
              <w:spacing w:after="0" w:line="259" w:lineRule="auto"/>
              <w:ind w:left="217" w:right="-1280" w:firstLine="0"/>
            </w:pPr>
            <w:r>
              <w:t xml:space="preserve">Дидактическая игра (в т.ч. с пиктограммами на эмоций) </w:t>
            </w:r>
          </w:p>
        </w:tc>
        <w:tc>
          <w:tcPr>
            <w:tcW w:w="1361" w:type="dxa"/>
            <w:tcBorders>
              <w:top w:val="single" w:sz="4" w:space="0" w:color="000000"/>
              <w:left w:val="nil"/>
              <w:bottom w:val="single" w:sz="4" w:space="0" w:color="000000"/>
              <w:right w:val="single" w:sz="4" w:space="0" w:color="000000"/>
            </w:tcBorders>
          </w:tcPr>
          <w:p w:rsidR="008C7203" w:rsidRDefault="000D6432">
            <w:pPr>
              <w:spacing w:after="739" w:line="259" w:lineRule="auto"/>
              <w:ind w:left="0" w:right="0" w:firstLine="0"/>
            </w:pPr>
            <w:r>
              <w:t xml:space="preserve">содержанию </w:t>
            </w:r>
          </w:p>
          <w:p w:rsidR="008C7203" w:rsidRDefault="000D6432">
            <w:pPr>
              <w:spacing w:after="21" w:line="259" w:lineRule="auto"/>
              <w:ind w:left="0" w:right="17" w:firstLine="0"/>
              <w:jc w:val="right"/>
            </w:pPr>
            <w:r>
              <w:t xml:space="preserve"> </w:t>
            </w:r>
          </w:p>
          <w:p w:rsidR="008C7203" w:rsidRDefault="000D6432">
            <w:pPr>
              <w:spacing w:after="0" w:line="259" w:lineRule="auto"/>
              <w:ind w:left="0" w:right="80" w:firstLine="0"/>
              <w:jc w:val="right"/>
            </w:pPr>
            <w:r>
              <w:t xml:space="preserve">узнавание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2" w:line="259" w:lineRule="auto"/>
              <w:ind w:left="216" w:right="0" w:firstLine="0"/>
              <w:jc w:val="left"/>
            </w:pPr>
            <w:r>
              <w:t xml:space="preserve">Методы: </w:t>
            </w:r>
          </w:p>
          <w:p w:rsidR="008C7203" w:rsidRDefault="000D6432">
            <w:pPr>
              <w:spacing w:after="5" w:line="279" w:lineRule="auto"/>
              <w:ind w:left="108" w:right="0" w:firstLine="0"/>
              <w:jc w:val="left"/>
            </w:pPr>
            <w:r>
              <w:t xml:space="preserve">Наглядные (экскурсия, наблюдения, </w:t>
            </w:r>
            <w:r>
              <w:tab/>
              <w:t xml:space="preserve">рассматривание, показ </w:t>
            </w:r>
            <w:r>
              <w:tab/>
              <w:t xml:space="preserve">картин, </w:t>
            </w:r>
            <w:r>
              <w:tab/>
              <w:t xml:space="preserve">фотографий, </w:t>
            </w:r>
          </w:p>
          <w:p w:rsidR="008C7203" w:rsidRDefault="000D6432">
            <w:pPr>
              <w:spacing w:after="27" w:line="259" w:lineRule="auto"/>
              <w:ind w:left="108" w:right="0" w:firstLine="0"/>
              <w:jc w:val="left"/>
            </w:pPr>
            <w:r>
              <w:t xml:space="preserve">кинофильмов, диафильмов) </w:t>
            </w:r>
          </w:p>
          <w:p w:rsidR="008C7203" w:rsidRDefault="000D6432">
            <w:pPr>
              <w:spacing w:after="0" w:line="259" w:lineRule="auto"/>
              <w:ind w:left="216" w:right="0" w:firstLine="0"/>
            </w:pPr>
            <w:r>
              <w:t xml:space="preserve">Словесные (чтение, заучивание наизусть, пересказ, беседа,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1" w:line="276" w:lineRule="auto"/>
              <w:ind w:left="216" w:right="553" w:firstLine="0"/>
              <w:jc w:val="left"/>
            </w:pPr>
            <w:r>
              <w:t xml:space="preserve">Художественная литература, изобразительное искусство, музыка, кино, диафильмы, природа. </w:t>
            </w:r>
          </w:p>
          <w:p w:rsidR="008C7203" w:rsidRDefault="000D6432">
            <w:pPr>
              <w:spacing w:after="0" w:line="259" w:lineRule="auto"/>
              <w:ind w:left="108" w:right="0" w:firstLine="0"/>
              <w:jc w:val="left"/>
            </w:pPr>
            <w:r>
              <w:t xml:space="preserve">Собственная деятельность детей:- </w:t>
            </w:r>
          </w:p>
        </w:tc>
      </w:tr>
    </w:tbl>
    <w:p w:rsidR="008C7203" w:rsidRDefault="008C7203">
      <w:pPr>
        <w:spacing w:after="0" w:line="259" w:lineRule="auto"/>
        <w:ind w:left="-919" w:right="15668" w:firstLine="0"/>
        <w:jc w:val="left"/>
      </w:pPr>
    </w:p>
    <w:tbl>
      <w:tblPr>
        <w:tblStyle w:val="TableGrid"/>
        <w:tblW w:w="14892" w:type="dxa"/>
        <w:tblInd w:w="-108" w:type="dxa"/>
        <w:tblCellMar>
          <w:top w:w="7" w:type="dxa"/>
          <w:left w:w="108" w:type="dxa"/>
          <w:right w:w="17" w:type="dxa"/>
        </w:tblCellMar>
        <w:tblLook w:val="04A0" w:firstRow="1" w:lastRow="0" w:firstColumn="1" w:lastColumn="0" w:noHBand="0" w:noVBand="1"/>
      </w:tblPr>
      <w:tblGrid>
        <w:gridCol w:w="3560"/>
        <w:gridCol w:w="3810"/>
        <w:gridCol w:w="3790"/>
        <w:gridCol w:w="3732"/>
      </w:tblGrid>
      <w:tr w:rsidR="008C7203">
        <w:trPr>
          <w:trHeight w:val="9036"/>
        </w:trPr>
        <w:tc>
          <w:tcPr>
            <w:tcW w:w="3560" w:type="dxa"/>
            <w:tcBorders>
              <w:top w:val="single" w:sz="4" w:space="0" w:color="000000"/>
              <w:left w:val="single" w:sz="4" w:space="0" w:color="000000"/>
              <w:bottom w:val="single" w:sz="4" w:space="0" w:color="000000"/>
              <w:right w:val="single" w:sz="4" w:space="0" w:color="000000"/>
            </w:tcBorders>
          </w:tcPr>
          <w:p w:rsidR="008C7203" w:rsidRDefault="008C7203">
            <w:pPr>
              <w:spacing w:after="160" w:line="259" w:lineRule="auto"/>
              <w:ind w:left="0" w:right="0" w:firstLine="0"/>
              <w:jc w:val="left"/>
            </w:pPr>
          </w:p>
        </w:tc>
        <w:tc>
          <w:tcPr>
            <w:tcW w:w="3810" w:type="dxa"/>
            <w:tcBorders>
              <w:top w:val="single" w:sz="4" w:space="0" w:color="000000"/>
              <w:left w:val="single" w:sz="4" w:space="0" w:color="000000"/>
              <w:bottom w:val="single" w:sz="4" w:space="0" w:color="000000"/>
              <w:right w:val="single" w:sz="4" w:space="0" w:color="000000"/>
            </w:tcBorders>
          </w:tcPr>
          <w:p w:rsidR="008C7203" w:rsidRDefault="000D6432">
            <w:pPr>
              <w:spacing w:after="11" w:line="259" w:lineRule="auto"/>
              <w:ind w:left="97" w:right="0" w:firstLine="0"/>
              <w:jc w:val="left"/>
            </w:pPr>
            <w:r>
              <w:t xml:space="preserve">Игры-драматизации </w:t>
            </w:r>
          </w:p>
          <w:p w:rsidR="008C7203" w:rsidRDefault="000D6432">
            <w:pPr>
              <w:tabs>
                <w:tab w:val="center" w:pos="414"/>
                <w:tab w:val="center" w:pos="1620"/>
                <w:tab w:val="center" w:pos="2841"/>
                <w:tab w:val="center" w:pos="3527"/>
              </w:tabs>
              <w:spacing w:after="23" w:line="259" w:lineRule="auto"/>
              <w:ind w:left="0" w:right="0" w:firstLine="0"/>
              <w:jc w:val="left"/>
            </w:pPr>
            <w:r>
              <w:rPr>
                <w:rFonts w:ascii="Calibri" w:eastAsia="Calibri" w:hAnsi="Calibri" w:cs="Calibri"/>
                <w:sz w:val="22"/>
              </w:rPr>
              <w:tab/>
            </w:r>
            <w:r>
              <w:t xml:space="preserve">Показ </w:t>
            </w:r>
            <w:r>
              <w:tab/>
              <w:t xml:space="preserve">настольного </w:t>
            </w:r>
            <w:r>
              <w:tab/>
              <w:t xml:space="preserve">театра </w:t>
            </w:r>
            <w:r>
              <w:tab/>
              <w:t xml:space="preserve">(с </w:t>
            </w:r>
          </w:p>
          <w:p w:rsidR="008C7203" w:rsidRDefault="000D6432">
            <w:pPr>
              <w:spacing w:after="0" w:line="279" w:lineRule="auto"/>
              <w:ind w:left="109" w:right="0" w:firstLine="0"/>
            </w:pPr>
            <w:r>
              <w:t xml:space="preserve">игрушками, би-ба-бо и др.) Театрализованные игры </w:t>
            </w:r>
          </w:p>
          <w:p w:rsidR="008C7203" w:rsidRDefault="000D6432">
            <w:pPr>
              <w:spacing w:after="14" w:line="259" w:lineRule="auto"/>
              <w:ind w:left="109" w:right="0" w:firstLine="0"/>
              <w:jc w:val="left"/>
            </w:pPr>
            <w:r>
              <w:t xml:space="preserve">Разучивание стихотворений </w:t>
            </w:r>
          </w:p>
          <w:p w:rsidR="008C7203" w:rsidRDefault="000D6432">
            <w:pPr>
              <w:tabs>
                <w:tab w:val="center" w:pos="610"/>
                <w:tab w:val="center" w:pos="2036"/>
                <w:tab w:val="center" w:pos="3571"/>
              </w:tabs>
              <w:spacing w:after="27" w:line="259" w:lineRule="auto"/>
              <w:ind w:left="0" w:right="0" w:firstLine="0"/>
              <w:jc w:val="left"/>
            </w:pPr>
            <w:r>
              <w:rPr>
                <w:rFonts w:ascii="Calibri" w:eastAsia="Calibri" w:hAnsi="Calibri" w:cs="Calibri"/>
                <w:sz w:val="22"/>
              </w:rPr>
              <w:tab/>
            </w:r>
            <w:r>
              <w:t xml:space="preserve">Ситуации </w:t>
            </w:r>
            <w:r>
              <w:tab/>
              <w:t xml:space="preserve">общения </w:t>
            </w:r>
            <w:r>
              <w:tab/>
              <w:t xml:space="preserve">в </w:t>
            </w:r>
          </w:p>
          <w:p w:rsidR="008C7203" w:rsidRDefault="000D6432">
            <w:pPr>
              <w:spacing w:after="0" w:line="283" w:lineRule="auto"/>
              <w:ind w:left="109" w:right="0" w:firstLine="0"/>
              <w:jc w:val="left"/>
            </w:pPr>
            <w:r>
              <w:t xml:space="preserve">процессе </w:t>
            </w:r>
            <w:r>
              <w:tab/>
              <w:t xml:space="preserve">закаливания, самообслуживания, </w:t>
            </w:r>
          </w:p>
          <w:p w:rsidR="008C7203" w:rsidRDefault="000D6432">
            <w:pPr>
              <w:spacing w:after="0" w:line="283" w:lineRule="auto"/>
              <w:ind w:left="109" w:right="0" w:firstLine="0"/>
              <w:jc w:val="left"/>
            </w:pPr>
            <w:r>
              <w:t xml:space="preserve">гигиенических </w:t>
            </w:r>
            <w:r>
              <w:tab/>
              <w:t xml:space="preserve">процедур, </w:t>
            </w:r>
            <w:r>
              <w:tab/>
              <w:t xml:space="preserve">на прогулке </w:t>
            </w:r>
          </w:p>
          <w:p w:rsidR="008C7203" w:rsidRDefault="000D6432">
            <w:pPr>
              <w:spacing w:after="0" w:line="259" w:lineRule="auto"/>
              <w:ind w:left="109" w:right="0" w:firstLine="0"/>
              <w:jc w:val="left"/>
            </w:pPr>
            <w:r>
              <w:t xml:space="preserve">Словесные игры на прогулке </w:t>
            </w:r>
          </w:p>
          <w:p w:rsidR="008C7203" w:rsidRDefault="000D6432">
            <w:pPr>
              <w:spacing w:after="5" w:line="259" w:lineRule="auto"/>
              <w:ind w:left="109" w:right="0" w:firstLine="0"/>
              <w:jc w:val="left"/>
            </w:pPr>
            <w:r>
              <w:t xml:space="preserve">Наблюдения на прогулке </w:t>
            </w:r>
          </w:p>
          <w:p w:rsidR="008C7203" w:rsidRDefault="000D6432">
            <w:pPr>
              <w:spacing w:after="20" w:line="259" w:lineRule="auto"/>
              <w:ind w:left="0" w:right="0" w:firstLine="0"/>
              <w:jc w:val="left"/>
            </w:pPr>
            <w:r>
              <w:t xml:space="preserve">Решение проблемных ситуаций </w:t>
            </w:r>
          </w:p>
          <w:p w:rsidR="008C7203" w:rsidRDefault="000D6432">
            <w:pPr>
              <w:spacing w:after="22" w:line="259" w:lineRule="auto"/>
              <w:ind w:left="109" w:right="0" w:firstLine="0"/>
              <w:jc w:val="left"/>
            </w:pPr>
            <w:r>
              <w:t xml:space="preserve">Ситуации общения </w:t>
            </w:r>
          </w:p>
          <w:p w:rsidR="008C7203" w:rsidRDefault="000D6432">
            <w:pPr>
              <w:spacing w:after="2" w:line="277" w:lineRule="auto"/>
              <w:ind w:left="109" w:right="0" w:firstLine="0"/>
            </w:pPr>
            <w:r>
              <w:t xml:space="preserve">Разговоры с детьми в ходе режимных моментов </w:t>
            </w:r>
          </w:p>
          <w:p w:rsidR="008C7203" w:rsidRDefault="000D6432">
            <w:pPr>
              <w:spacing w:after="0" w:line="279" w:lineRule="auto"/>
              <w:ind w:left="109" w:right="0" w:firstLine="0"/>
            </w:pPr>
            <w:r>
              <w:t xml:space="preserve">Беседы (в т.ч. в процессе наблюдения за объектами </w:t>
            </w:r>
          </w:p>
          <w:p w:rsidR="008C7203" w:rsidRDefault="000D6432">
            <w:pPr>
              <w:spacing w:after="0" w:line="259" w:lineRule="auto"/>
              <w:ind w:left="109" w:right="0" w:firstLine="0"/>
              <w:jc w:val="left"/>
            </w:pPr>
            <w:r>
              <w:t xml:space="preserve">природы, трудом взрослых) </w:t>
            </w:r>
          </w:p>
          <w:p w:rsidR="008C7203" w:rsidRDefault="000D6432">
            <w:pPr>
              <w:spacing w:after="2" w:line="259" w:lineRule="auto"/>
              <w:ind w:left="109" w:right="0" w:firstLine="0"/>
              <w:jc w:val="left"/>
            </w:pPr>
            <w:r>
              <w:t xml:space="preserve">Игры на прогулке </w:t>
            </w:r>
          </w:p>
          <w:p w:rsidR="008C7203" w:rsidRDefault="000D6432">
            <w:pPr>
              <w:spacing w:after="17" w:line="259" w:lineRule="auto"/>
              <w:ind w:left="109" w:right="0" w:firstLine="0"/>
              <w:jc w:val="left"/>
            </w:pPr>
            <w:r>
              <w:t xml:space="preserve">Чтение на прогулке </w:t>
            </w:r>
          </w:p>
          <w:p w:rsidR="008C7203" w:rsidRDefault="000D6432">
            <w:pPr>
              <w:spacing w:after="18" w:line="259" w:lineRule="auto"/>
              <w:ind w:left="109" w:right="0" w:firstLine="0"/>
              <w:jc w:val="left"/>
            </w:pPr>
            <w:r>
              <w:t xml:space="preserve">Беседа после чтения </w:t>
            </w:r>
          </w:p>
          <w:p w:rsidR="008C7203" w:rsidRDefault="000D6432">
            <w:pPr>
              <w:spacing w:after="22" w:line="259" w:lineRule="auto"/>
              <w:ind w:left="109" w:right="0" w:firstLine="0"/>
              <w:jc w:val="left"/>
            </w:pPr>
            <w:r>
              <w:t xml:space="preserve">Экскурсии </w:t>
            </w:r>
          </w:p>
          <w:p w:rsidR="008C7203" w:rsidRDefault="000D6432">
            <w:pPr>
              <w:spacing w:after="3" w:line="277" w:lineRule="auto"/>
              <w:ind w:left="109" w:right="62" w:firstLine="0"/>
            </w:pPr>
            <w:r>
              <w:t xml:space="preserve">Разговоры с детьми (о событиях из личного опыта, в процессе режимных моментов и др.) </w:t>
            </w:r>
          </w:p>
          <w:p w:rsidR="008C7203" w:rsidRDefault="000D6432">
            <w:pPr>
              <w:spacing w:after="0" w:line="281" w:lineRule="auto"/>
              <w:ind w:left="109" w:right="0" w:firstLine="0"/>
              <w:jc w:val="left"/>
            </w:pPr>
            <w:r>
              <w:t xml:space="preserve">Разучивание </w:t>
            </w:r>
            <w:r>
              <w:tab/>
              <w:t xml:space="preserve">стихов, чистоговорок, </w:t>
            </w:r>
            <w:r>
              <w:tab/>
              <w:t xml:space="preserve">скороговорок, потешек, небылиц </w:t>
            </w:r>
          </w:p>
          <w:p w:rsidR="008C7203" w:rsidRDefault="000D6432">
            <w:pPr>
              <w:spacing w:after="0" w:line="259" w:lineRule="auto"/>
              <w:ind w:left="109" w:right="0" w:firstLine="0"/>
              <w:jc w:val="left"/>
            </w:pPr>
            <w:r>
              <w:t xml:space="preserve">Сочинение загадок </w:t>
            </w:r>
          </w:p>
          <w:p w:rsidR="008C7203" w:rsidRDefault="000D6432">
            <w:pPr>
              <w:spacing w:after="0" w:line="259" w:lineRule="auto"/>
              <w:ind w:left="109" w:right="0" w:firstLine="0"/>
              <w:jc w:val="left"/>
            </w:pPr>
            <w:r>
              <w:t xml:space="preserve">Разновозрастное общение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22" w:line="259" w:lineRule="auto"/>
              <w:ind w:left="108" w:right="0" w:firstLine="0"/>
              <w:jc w:val="left"/>
            </w:pPr>
            <w:r>
              <w:t xml:space="preserve">рассказ) </w:t>
            </w:r>
          </w:p>
          <w:p w:rsidR="008C7203" w:rsidRDefault="000D6432">
            <w:pPr>
              <w:spacing w:after="0" w:line="277" w:lineRule="auto"/>
              <w:ind w:left="108" w:right="0" w:firstLine="0"/>
            </w:pPr>
            <w:r>
              <w:t xml:space="preserve">Практические (дидактическая игра, игра-драматизация, </w:t>
            </w:r>
          </w:p>
          <w:p w:rsidR="008C7203" w:rsidRDefault="000D6432">
            <w:pPr>
              <w:spacing w:after="1" w:line="278" w:lineRule="auto"/>
              <w:ind w:left="0" w:right="59" w:firstLine="0"/>
            </w:pPr>
            <w:r>
              <w:t xml:space="preserve">инсценировки, игры-занятия, игрыинсценировки этического характера) Приѐмы: Словесные (речевой образец, пояснениями, указаниями, повторение, объяснение, словесное упражнение, оценка детской речи, вопрос) </w:t>
            </w:r>
          </w:p>
          <w:p w:rsidR="008C7203" w:rsidRDefault="000D6432">
            <w:pPr>
              <w:tabs>
                <w:tab w:val="center" w:pos="671"/>
                <w:tab w:val="center" w:pos="1914"/>
                <w:tab w:val="center" w:pos="3098"/>
              </w:tabs>
              <w:spacing w:after="22" w:line="259" w:lineRule="auto"/>
              <w:ind w:left="0" w:right="0" w:firstLine="0"/>
              <w:jc w:val="left"/>
            </w:pPr>
            <w:r>
              <w:rPr>
                <w:rFonts w:ascii="Calibri" w:eastAsia="Calibri" w:hAnsi="Calibri" w:cs="Calibri"/>
                <w:sz w:val="22"/>
              </w:rPr>
              <w:tab/>
            </w:r>
            <w:r>
              <w:t xml:space="preserve">Наглядные </w:t>
            </w:r>
            <w:r>
              <w:tab/>
              <w:t xml:space="preserve">(показ </w:t>
            </w:r>
            <w:r>
              <w:tab/>
              <w:t xml:space="preserve">картинки, </w:t>
            </w:r>
          </w:p>
          <w:p w:rsidR="008C7203" w:rsidRDefault="000D6432">
            <w:pPr>
              <w:spacing w:after="1" w:line="273" w:lineRule="auto"/>
              <w:ind w:left="108" w:right="121" w:firstLine="0"/>
              <w:jc w:val="left"/>
            </w:pPr>
            <w:r>
              <w:t xml:space="preserve">игрушки, движения или действия (в игре- </w:t>
            </w:r>
          </w:p>
          <w:p w:rsidR="008C7203" w:rsidRDefault="000D6432">
            <w:pPr>
              <w:spacing w:after="6" w:line="273" w:lineRule="auto"/>
              <w:ind w:left="0" w:right="0" w:firstLine="0"/>
            </w:pPr>
            <w:r>
              <w:t xml:space="preserve">драматизации, в чтении стихотворения), показ </w:t>
            </w:r>
          </w:p>
          <w:p w:rsidR="008C7203" w:rsidRDefault="000D6432">
            <w:pPr>
              <w:spacing w:after="0" w:line="275" w:lineRule="auto"/>
              <w:ind w:left="0" w:right="0" w:firstLine="0"/>
            </w:pPr>
            <w:r>
              <w:t xml:space="preserve">положения органов артикуляции при произнесения звуков) </w:t>
            </w:r>
          </w:p>
          <w:p w:rsidR="008C7203" w:rsidRDefault="000D6432">
            <w:pPr>
              <w:spacing w:after="0" w:line="274" w:lineRule="auto"/>
              <w:ind w:left="0" w:right="57" w:firstLine="0"/>
            </w:pPr>
            <w:r>
              <w:t xml:space="preserve">Игровые (небылицы, перевертыши, игровой персонаж, игровые, соревновательные формы оценки (фишки, фанты, аплодисменты), действия по выбору (составь рассказ по одной из этих двух картин; вспомни стихотворение, которое тебе нравится) или по замыслу, элементы соревнования («Кто скажет больше слов?», «Кто лучше скажет?»), красочность, новизна атрибутов, занимательность сюжетов). </w:t>
            </w:r>
          </w:p>
          <w:p w:rsidR="008C7203" w:rsidRDefault="000D6432">
            <w:pPr>
              <w:spacing w:after="0" w:line="259" w:lineRule="auto"/>
              <w:ind w:left="0" w:right="0" w:firstLine="0"/>
              <w:jc w:val="left"/>
            </w:pPr>
            <w:r>
              <w:t xml:space="preserve">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19" w:line="259" w:lineRule="auto"/>
              <w:ind w:left="0" w:right="0" w:firstLine="0"/>
              <w:jc w:val="left"/>
            </w:pPr>
            <w:r>
              <w:t xml:space="preserve">игра, </w:t>
            </w:r>
          </w:p>
          <w:p w:rsidR="008C7203" w:rsidRDefault="000D6432">
            <w:pPr>
              <w:spacing w:after="25" w:line="259" w:lineRule="auto"/>
              <w:ind w:left="108" w:right="0" w:firstLine="0"/>
              <w:jc w:val="left"/>
            </w:pPr>
            <w:r>
              <w:t xml:space="preserve">труд, </w:t>
            </w:r>
          </w:p>
          <w:p w:rsidR="008C7203" w:rsidRDefault="000D6432">
            <w:pPr>
              <w:spacing w:after="0" w:line="259" w:lineRule="auto"/>
              <w:ind w:left="108" w:right="0" w:firstLine="0"/>
              <w:jc w:val="left"/>
            </w:pPr>
            <w:r>
              <w:t xml:space="preserve">художественная деятельность </w:t>
            </w:r>
          </w:p>
        </w:tc>
      </w:tr>
      <w:tr w:rsidR="008C7203">
        <w:trPr>
          <w:trHeight w:val="1666"/>
        </w:trPr>
        <w:tc>
          <w:tcPr>
            <w:tcW w:w="356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0" w:right="0" w:firstLine="0"/>
              <w:jc w:val="left"/>
            </w:pPr>
            <w:r>
              <w:t xml:space="preserve">Познавательно- исследовательская </w:t>
            </w:r>
          </w:p>
        </w:tc>
        <w:tc>
          <w:tcPr>
            <w:tcW w:w="381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567" w:right="0" w:firstLine="0"/>
              <w:jc w:val="left"/>
            </w:pPr>
            <w:r>
              <w:t xml:space="preserve">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9" w:line="271" w:lineRule="auto"/>
              <w:ind w:left="0" w:right="58" w:firstLine="108"/>
            </w:pPr>
            <w:r>
              <w:t xml:space="preserve">Наглядно-зрительные: показ картины, игрушки, действия с называнием, </w:t>
            </w:r>
          </w:p>
          <w:p w:rsidR="008C7203" w:rsidRDefault="000D6432">
            <w:pPr>
              <w:spacing w:after="0" w:line="259" w:lineRule="auto"/>
              <w:ind w:left="0" w:right="60" w:firstLine="0"/>
            </w:pPr>
            <w:r>
              <w:t xml:space="preserve">рассматривание, алгоритмы, тематический иллюстрированный материал, пиктограммы;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45" w:line="238" w:lineRule="auto"/>
              <w:ind w:left="0" w:right="0" w:firstLine="0"/>
              <w:jc w:val="left"/>
            </w:pPr>
            <w:r>
              <w:t>-Развивающие центрыв группах; - Художественная</w:t>
            </w:r>
          </w:p>
          <w:p w:rsidR="008C7203" w:rsidRDefault="000D6432">
            <w:pPr>
              <w:spacing w:after="0" w:line="278" w:lineRule="auto"/>
              <w:ind w:left="0" w:right="161" w:firstLine="0"/>
              <w:jc w:val="left"/>
            </w:pPr>
            <w:r>
              <w:t xml:space="preserve"> </w:t>
            </w:r>
            <w:r>
              <w:tab/>
              <w:t xml:space="preserve">ипознаватель ная литература; -Природа; </w:t>
            </w:r>
          </w:p>
          <w:p w:rsidR="008C7203" w:rsidRDefault="000D6432">
            <w:pPr>
              <w:tabs>
                <w:tab w:val="center" w:pos="766"/>
                <w:tab w:val="center" w:pos="2885"/>
              </w:tabs>
              <w:spacing w:after="0" w:line="259" w:lineRule="auto"/>
              <w:ind w:left="0" w:right="0" w:firstLine="0"/>
              <w:jc w:val="left"/>
            </w:pPr>
            <w:r>
              <w:rPr>
                <w:rFonts w:ascii="Calibri" w:eastAsia="Calibri" w:hAnsi="Calibri" w:cs="Calibri"/>
                <w:sz w:val="22"/>
              </w:rPr>
              <w:tab/>
            </w:r>
            <w:r>
              <w:t xml:space="preserve">-Произведения </w:t>
            </w:r>
            <w:r>
              <w:tab/>
              <w:t xml:space="preserve">разныхвидов </w:t>
            </w:r>
          </w:p>
        </w:tc>
      </w:tr>
    </w:tbl>
    <w:p w:rsidR="008C7203" w:rsidRDefault="008C7203">
      <w:pPr>
        <w:spacing w:after="0" w:line="259" w:lineRule="auto"/>
        <w:ind w:left="-919" w:right="15668" w:firstLine="0"/>
        <w:jc w:val="left"/>
      </w:pPr>
    </w:p>
    <w:tbl>
      <w:tblPr>
        <w:tblStyle w:val="TableGrid"/>
        <w:tblW w:w="14892" w:type="dxa"/>
        <w:tblInd w:w="-108" w:type="dxa"/>
        <w:tblCellMar>
          <w:left w:w="108" w:type="dxa"/>
          <w:right w:w="17" w:type="dxa"/>
        </w:tblCellMar>
        <w:tblLook w:val="04A0" w:firstRow="1" w:lastRow="0" w:firstColumn="1" w:lastColumn="0" w:noHBand="0" w:noVBand="1"/>
      </w:tblPr>
      <w:tblGrid>
        <w:gridCol w:w="3560"/>
        <w:gridCol w:w="3810"/>
        <w:gridCol w:w="3790"/>
        <w:gridCol w:w="3732"/>
      </w:tblGrid>
      <w:tr w:rsidR="008C7203">
        <w:trPr>
          <w:trHeight w:val="4931"/>
        </w:trPr>
        <w:tc>
          <w:tcPr>
            <w:tcW w:w="3560" w:type="dxa"/>
            <w:tcBorders>
              <w:top w:val="single" w:sz="4" w:space="0" w:color="000000"/>
              <w:left w:val="single" w:sz="4" w:space="0" w:color="000000"/>
              <w:bottom w:val="single" w:sz="4" w:space="0" w:color="000000"/>
              <w:right w:val="single" w:sz="4" w:space="0" w:color="000000"/>
            </w:tcBorders>
          </w:tcPr>
          <w:p w:rsidR="008C7203" w:rsidRDefault="008C7203">
            <w:pPr>
              <w:spacing w:after="160" w:line="259" w:lineRule="auto"/>
              <w:ind w:left="0" w:right="0" w:firstLine="0"/>
              <w:jc w:val="left"/>
            </w:pPr>
          </w:p>
        </w:tc>
        <w:tc>
          <w:tcPr>
            <w:tcW w:w="3810" w:type="dxa"/>
            <w:tcBorders>
              <w:top w:val="single" w:sz="4" w:space="0" w:color="000000"/>
              <w:left w:val="single" w:sz="4" w:space="0" w:color="000000"/>
              <w:bottom w:val="single" w:sz="4" w:space="0" w:color="000000"/>
              <w:right w:val="single" w:sz="4" w:space="0" w:color="000000"/>
            </w:tcBorders>
          </w:tcPr>
          <w:p w:rsidR="008C7203" w:rsidRDefault="008C7203">
            <w:pPr>
              <w:spacing w:after="160" w:line="259" w:lineRule="auto"/>
              <w:ind w:left="0" w:right="0" w:firstLine="0"/>
              <w:jc w:val="left"/>
            </w:pP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67" w:lineRule="auto"/>
              <w:ind w:left="0" w:right="61" w:firstLine="0"/>
            </w:pPr>
            <w:r>
              <w:t xml:space="preserve">индивидуальные карточки с заданиями, памятки, пример взрослого, пример ребенка. Словесные: </w:t>
            </w:r>
          </w:p>
          <w:p w:rsidR="008C7203" w:rsidRDefault="000D6432">
            <w:pPr>
              <w:spacing w:after="0" w:line="282" w:lineRule="auto"/>
              <w:ind w:left="0" w:right="0" w:firstLine="0"/>
              <w:jc w:val="left"/>
            </w:pPr>
            <w:r>
              <w:t xml:space="preserve">Объяснение, </w:t>
            </w:r>
            <w:r>
              <w:tab/>
              <w:t xml:space="preserve">указание, словесное </w:t>
            </w:r>
          </w:p>
          <w:p w:rsidR="008C7203" w:rsidRDefault="000D6432">
            <w:pPr>
              <w:spacing w:after="0" w:line="277" w:lineRule="auto"/>
              <w:ind w:left="0" w:right="59" w:firstLine="0"/>
            </w:pPr>
            <w:r>
              <w:t xml:space="preserve">упражнение,художественное слово, вопросы к детям, образный сюжетный рассказ, описание, беседа, словесная инструкция. Практические </w:t>
            </w:r>
          </w:p>
          <w:p w:rsidR="008C7203" w:rsidRDefault="000D6432">
            <w:pPr>
              <w:tabs>
                <w:tab w:val="center" w:pos="475"/>
                <w:tab w:val="center" w:pos="2847"/>
              </w:tabs>
              <w:spacing w:after="27" w:line="259" w:lineRule="auto"/>
              <w:ind w:left="0" w:right="0" w:firstLine="0"/>
              <w:jc w:val="left"/>
            </w:pPr>
            <w:r>
              <w:rPr>
                <w:rFonts w:ascii="Calibri" w:eastAsia="Calibri" w:hAnsi="Calibri" w:cs="Calibri"/>
                <w:sz w:val="22"/>
              </w:rPr>
              <w:tab/>
            </w:r>
            <w:r>
              <w:t xml:space="preserve">Игровые, </w:t>
            </w:r>
            <w:r>
              <w:tab/>
              <w:t xml:space="preserve">дидактические </w:t>
            </w:r>
          </w:p>
          <w:p w:rsidR="008C7203" w:rsidRDefault="000D6432">
            <w:pPr>
              <w:spacing w:after="2" w:line="276" w:lineRule="auto"/>
              <w:ind w:left="0" w:right="57" w:firstLine="0"/>
            </w:pPr>
            <w:r>
              <w:t xml:space="preserve">упражнения, игры-занятия, игрыинсценировки, интерактивные игры. </w:t>
            </w:r>
          </w:p>
          <w:p w:rsidR="008C7203" w:rsidRDefault="000D6432">
            <w:pPr>
              <w:spacing w:after="0" w:line="277" w:lineRule="auto"/>
              <w:ind w:left="0" w:right="0" w:firstLine="0"/>
            </w:pPr>
            <w:r>
              <w:t xml:space="preserve">Метод проблемного обучения Формирование проблемных </w:t>
            </w:r>
          </w:p>
          <w:p w:rsidR="008C7203" w:rsidRDefault="000D6432">
            <w:pPr>
              <w:spacing w:after="0" w:line="259" w:lineRule="auto"/>
              <w:ind w:left="0" w:right="0" w:firstLine="0"/>
              <w:jc w:val="left"/>
            </w:pPr>
            <w:r>
              <w:t xml:space="preserve">ситуаций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17" w:line="259" w:lineRule="auto"/>
              <w:ind w:left="0" w:right="0" w:firstLine="0"/>
              <w:jc w:val="left"/>
            </w:pPr>
            <w:r>
              <w:t xml:space="preserve">искусства; </w:t>
            </w:r>
          </w:p>
          <w:p w:rsidR="008C7203" w:rsidRDefault="000D6432">
            <w:pPr>
              <w:spacing w:after="15" w:line="259" w:lineRule="auto"/>
              <w:ind w:left="0" w:right="0" w:firstLine="0"/>
            </w:pPr>
            <w:r>
              <w:t xml:space="preserve">-Дидактические игры, макеты и </w:t>
            </w:r>
          </w:p>
          <w:p w:rsidR="008C7203" w:rsidRDefault="000D6432">
            <w:pPr>
              <w:spacing w:after="20" w:line="259" w:lineRule="auto"/>
              <w:ind w:left="0" w:right="0" w:firstLine="0"/>
              <w:jc w:val="left"/>
            </w:pPr>
            <w:r>
              <w:t xml:space="preserve">т.п.; </w:t>
            </w:r>
          </w:p>
          <w:p w:rsidR="008C7203" w:rsidRDefault="000D6432">
            <w:pPr>
              <w:spacing w:after="12" w:line="259" w:lineRule="auto"/>
              <w:ind w:left="108" w:right="0" w:firstLine="0"/>
              <w:jc w:val="left"/>
            </w:pPr>
            <w:r>
              <w:t xml:space="preserve">-Познавательные видеофильмы; </w:t>
            </w:r>
          </w:p>
          <w:p w:rsidR="008C7203" w:rsidRDefault="000D6432">
            <w:pPr>
              <w:spacing w:after="2" w:line="270" w:lineRule="auto"/>
              <w:ind w:left="0" w:right="0" w:firstLine="0"/>
            </w:pPr>
            <w:r>
              <w:t xml:space="preserve">-Материалы и оборудование для проведения опытов </w:t>
            </w:r>
          </w:p>
          <w:p w:rsidR="008C7203" w:rsidRDefault="000D6432">
            <w:pPr>
              <w:spacing w:after="8" w:line="259" w:lineRule="auto"/>
              <w:ind w:left="0" w:right="0" w:firstLine="0"/>
              <w:jc w:val="left"/>
            </w:pPr>
            <w:r>
              <w:t xml:space="preserve">иэкспериментов; </w:t>
            </w:r>
          </w:p>
          <w:p w:rsidR="008C7203" w:rsidRDefault="000D6432">
            <w:pPr>
              <w:spacing w:after="0" w:line="259" w:lineRule="auto"/>
              <w:ind w:left="108" w:right="0" w:firstLine="0"/>
              <w:jc w:val="left"/>
            </w:pPr>
            <w:r>
              <w:t xml:space="preserve">-Наглядные модели,схемы. </w:t>
            </w:r>
          </w:p>
        </w:tc>
      </w:tr>
      <w:tr w:rsidR="008C7203">
        <w:trPr>
          <w:trHeight w:val="4549"/>
        </w:trPr>
        <w:tc>
          <w:tcPr>
            <w:tcW w:w="356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0" w:right="0" w:firstLine="0"/>
              <w:jc w:val="left"/>
            </w:pPr>
            <w:r>
              <w:t xml:space="preserve">Восприятие </w:t>
            </w:r>
            <w:r>
              <w:tab/>
              <w:t xml:space="preserve"> </w:t>
            </w:r>
            <w:r>
              <w:tab/>
              <w:t xml:space="preserve">художественной литературы </w:t>
            </w:r>
          </w:p>
        </w:tc>
        <w:tc>
          <w:tcPr>
            <w:tcW w:w="3810" w:type="dxa"/>
            <w:tcBorders>
              <w:top w:val="single" w:sz="4" w:space="0" w:color="000000"/>
              <w:left w:val="single" w:sz="4" w:space="0" w:color="000000"/>
              <w:bottom w:val="single" w:sz="4" w:space="0" w:color="000000"/>
              <w:right w:val="single" w:sz="4" w:space="0" w:color="000000"/>
            </w:tcBorders>
          </w:tcPr>
          <w:p w:rsidR="008C7203" w:rsidRDefault="000D6432">
            <w:pPr>
              <w:spacing w:after="5" w:line="259" w:lineRule="auto"/>
              <w:ind w:left="109" w:right="0" w:firstLine="0"/>
              <w:jc w:val="left"/>
            </w:pPr>
            <w:r>
              <w:t xml:space="preserve">-Чтение </w:t>
            </w:r>
          </w:p>
          <w:p w:rsidR="008C7203" w:rsidRDefault="000D6432">
            <w:pPr>
              <w:spacing w:after="20" w:line="259" w:lineRule="auto"/>
              <w:ind w:left="0" w:right="0" w:firstLine="0"/>
              <w:jc w:val="left"/>
            </w:pPr>
            <w:r>
              <w:t xml:space="preserve">-Ситуативный разговор с детьми </w:t>
            </w:r>
          </w:p>
          <w:p w:rsidR="008C7203" w:rsidRDefault="000D6432">
            <w:pPr>
              <w:spacing w:after="15" w:line="259" w:lineRule="auto"/>
              <w:ind w:left="109" w:right="0" w:firstLine="0"/>
              <w:jc w:val="left"/>
            </w:pPr>
            <w:r>
              <w:t xml:space="preserve">-Продуктивная деятельность </w:t>
            </w:r>
          </w:p>
          <w:p w:rsidR="008C7203" w:rsidRDefault="000D6432">
            <w:pPr>
              <w:spacing w:after="19" w:line="259" w:lineRule="auto"/>
              <w:ind w:left="109" w:right="0" w:firstLine="0"/>
              <w:jc w:val="left"/>
            </w:pPr>
            <w:r>
              <w:t xml:space="preserve">-Беседа </w:t>
            </w:r>
          </w:p>
          <w:p w:rsidR="008C7203" w:rsidRDefault="000D6432">
            <w:pPr>
              <w:spacing w:after="19" w:line="259" w:lineRule="auto"/>
              <w:ind w:left="109" w:right="0" w:firstLine="0"/>
              <w:jc w:val="left"/>
            </w:pPr>
            <w:r>
              <w:t xml:space="preserve">-Рассматривание </w:t>
            </w:r>
          </w:p>
          <w:p w:rsidR="008C7203" w:rsidRDefault="000D6432">
            <w:pPr>
              <w:spacing w:after="19" w:line="259" w:lineRule="auto"/>
              <w:ind w:left="109" w:right="0" w:firstLine="0"/>
              <w:jc w:val="left"/>
            </w:pPr>
            <w:r>
              <w:t xml:space="preserve">-Сочинение загадок </w:t>
            </w:r>
          </w:p>
          <w:p w:rsidR="008C7203" w:rsidRDefault="000D6432">
            <w:pPr>
              <w:tabs>
                <w:tab w:val="center" w:pos="777"/>
                <w:tab w:val="center" w:pos="3116"/>
              </w:tabs>
              <w:spacing w:after="28" w:line="259" w:lineRule="auto"/>
              <w:ind w:left="0" w:right="0" w:firstLine="0"/>
              <w:jc w:val="left"/>
            </w:pPr>
            <w:r>
              <w:rPr>
                <w:rFonts w:ascii="Calibri" w:eastAsia="Calibri" w:hAnsi="Calibri" w:cs="Calibri"/>
                <w:sz w:val="22"/>
              </w:rPr>
              <w:tab/>
            </w:r>
            <w:r>
              <w:t xml:space="preserve">-Проблемная </w:t>
            </w:r>
            <w:r>
              <w:tab/>
              <w:t>ситуация-</w:t>
            </w:r>
          </w:p>
          <w:p w:rsidR="008C7203" w:rsidRDefault="000D6432">
            <w:pPr>
              <w:spacing w:after="0" w:line="276" w:lineRule="auto"/>
              <w:ind w:left="109" w:right="60" w:firstLine="0"/>
              <w:jc w:val="left"/>
            </w:pPr>
            <w:r>
              <w:t xml:space="preserve">Использование различных видов театра -Обсуждение </w:t>
            </w:r>
          </w:p>
          <w:p w:rsidR="008C7203" w:rsidRDefault="000D6432">
            <w:pPr>
              <w:spacing w:after="0" w:line="259" w:lineRule="auto"/>
              <w:ind w:left="109" w:right="0" w:firstLine="0"/>
              <w:jc w:val="left"/>
            </w:pPr>
            <w:r>
              <w:t xml:space="preserve">-Рассказ </w:t>
            </w:r>
          </w:p>
          <w:p w:rsidR="008C7203" w:rsidRDefault="000D6432">
            <w:pPr>
              <w:spacing w:after="0" w:line="259" w:lineRule="auto"/>
              <w:ind w:left="109" w:right="0" w:firstLine="0"/>
              <w:jc w:val="left"/>
            </w:pPr>
            <w:r>
              <w:t xml:space="preserve">-Игра </w:t>
            </w:r>
          </w:p>
          <w:p w:rsidR="008C7203" w:rsidRDefault="000D6432">
            <w:pPr>
              <w:spacing w:after="6" w:line="259" w:lineRule="auto"/>
              <w:ind w:left="109" w:right="0" w:firstLine="0"/>
              <w:jc w:val="left"/>
            </w:pPr>
            <w:r>
              <w:t xml:space="preserve">-Инсценирование </w:t>
            </w:r>
          </w:p>
          <w:p w:rsidR="008C7203" w:rsidRDefault="000D6432">
            <w:pPr>
              <w:spacing w:after="0" w:line="259" w:lineRule="auto"/>
              <w:ind w:left="109" w:right="0" w:firstLine="0"/>
              <w:jc w:val="left"/>
            </w:pPr>
            <w:r>
              <w:t xml:space="preserve">-Викторина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108" w:right="0" w:firstLine="0"/>
              <w:jc w:val="left"/>
            </w:pPr>
            <w:r>
              <w:t xml:space="preserve">Методы: </w:t>
            </w:r>
          </w:p>
          <w:p w:rsidR="008C7203" w:rsidRDefault="000D6432">
            <w:pPr>
              <w:spacing w:after="7" w:line="259" w:lineRule="auto"/>
              <w:ind w:left="108" w:right="0" w:firstLine="0"/>
              <w:jc w:val="left"/>
            </w:pPr>
            <w:r>
              <w:t xml:space="preserve">-чтение </w:t>
            </w:r>
          </w:p>
          <w:p w:rsidR="008C7203" w:rsidRDefault="000D6432">
            <w:pPr>
              <w:spacing w:after="15" w:line="259" w:lineRule="auto"/>
              <w:ind w:left="108" w:right="0" w:firstLine="0"/>
              <w:jc w:val="left"/>
            </w:pPr>
            <w:r>
              <w:t xml:space="preserve">-рассказывание </w:t>
            </w:r>
          </w:p>
          <w:p w:rsidR="008C7203" w:rsidRDefault="000D6432">
            <w:pPr>
              <w:spacing w:after="3" w:line="276" w:lineRule="auto"/>
              <w:ind w:left="108" w:right="711" w:firstLine="0"/>
              <w:jc w:val="left"/>
            </w:pPr>
            <w:r>
              <w:t xml:space="preserve">-беседа -пересказ дидактическая играПриѐмы: </w:t>
            </w:r>
          </w:p>
          <w:p w:rsidR="008C7203" w:rsidRDefault="000D6432">
            <w:pPr>
              <w:spacing w:after="0" w:line="278" w:lineRule="auto"/>
              <w:ind w:left="108" w:right="57" w:firstLine="0"/>
            </w:pPr>
            <w:r>
              <w:t xml:space="preserve">Словесные (повторение, речевой образец, объяснение, словесноеупражнение, оценка детской речи, вопрос) </w:t>
            </w:r>
          </w:p>
          <w:p w:rsidR="008C7203" w:rsidRDefault="000D6432">
            <w:pPr>
              <w:spacing w:after="0" w:line="284" w:lineRule="auto"/>
              <w:ind w:left="108" w:right="0" w:firstLine="0"/>
              <w:jc w:val="left"/>
            </w:pPr>
            <w:r>
              <w:t xml:space="preserve">Наглядные </w:t>
            </w:r>
            <w:r>
              <w:tab/>
              <w:t xml:space="preserve">(показ </w:t>
            </w:r>
            <w:r>
              <w:tab/>
              <w:t xml:space="preserve">картинки, игрушки, действия или </w:t>
            </w:r>
          </w:p>
          <w:p w:rsidR="008C7203" w:rsidRDefault="000D6432">
            <w:pPr>
              <w:spacing w:after="0" w:line="259" w:lineRule="auto"/>
              <w:ind w:left="108" w:right="0" w:firstLine="0"/>
              <w:jc w:val="left"/>
            </w:pPr>
            <w:r>
              <w:t xml:space="preserve">движения (в играх) </w:t>
            </w:r>
          </w:p>
          <w:p w:rsidR="008C7203" w:rsidRDefault="000D6432">
            <w:pPr>
              <w:tabs>
                <w:tab w:val="center" w:pos="554"/>
                <w:tab w:val="center" w:pos="2474"/>
              </w:tabs>
              <w:spacing w:after="21" w:line="259" w:lineRule="auto"/>
              <w:ind w:left="0" w:right="0" w:firstLine="0"/>
              <w:jc w:val="left"/>
            </w:pPr>
            <w:r>
              <w:rPr>
                <w:rFonts w:ascii="Calibri" w:eastAsia="Calibri" w:hAnsi="Calibri" w:cs="Calibri"/>
                <w:sz w:val="22"/>
              </w:rPr>
              <w:tab/>
            </w:r>
            <w:r>
              <w:t xml:space="preserve">Игровые </w:t>
            </w:r>
            <w:r>
              <w:tab/>
              <w:t xml:space="preserve">(интонация, шутки, </w:t>
            </w:r>
          </w:p>
          <w:p w:rsidR="008C7203" w:rsidRDefault="000D6432">
            <w:pPr>
              <w:spacing w:after="0" w:line="259" w:lineRule="auto"/>
              <w:ind w:left="0" w:right="0" w:firstLine="0"/>
              <w:jc w:val="left"/>
            </w:pPr>
            <w:r>
              <w:t xml:space="preserve">перевертыши, </w:t>
            </w:r>
            <w:r>
              <w:tab/>
              <w:t xml:space="preserve">небылицы, игровойперсонаж, игровые формы оценки)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numPr>
                <w:ilvl w:val="0"/>
                <w:numId w:val="22"/>
              </w:numPr>
              <w:spacing w:after="6" w:line="259" w:lineRule="auto"/>
              <w:ind w:right="0" w:hanging="142"/>
              <w:jc w:val="left"/>
            </w:pPr>
            <w:r>
              <w:t xml:space="preserve">книги </w:t>
            </w:r>
          </w:p>
          <w:p w:rsidR="008C7203" w:rsidRDefault="000D6432">
            <w:pPr>
              <w:spacing w:after="0" w:line="272" w:lineRule="auto"/>
              <w:ind w:left="0" w:right="0" w:firstLine="566"/>
              <w:jc w:val="left"/>
            </w:pPr>
            <w:r>
              <w:t xml:space="preserve">-иллюстрации кпроизведениям </w:t>
            </w:r>
          </w:p>
          <w:p w:rsidR="008C7203" w:rsidRDefault="000D6432">
            <w:pPr>
              <w:spacing w:after="23" w:line="259" w:lineRule="auto"/>
              <w:ind w:left="566" w:right="0" w:firstLine="0"/>
              <w:jc w:val="left"/>
            </w:pPr>
            <w:r>
              <w:t xml:space="preserve">-схемы, модели </w:t>
            </w:r>
          </w:p>
          <w:p w:rsidR="008C7203" w:rsidRDefault="000D6432">
            <w:pPr>
              <w:numPr>
                <w:ilvl w:val="0"/>
                <w:numId w:val="22"/>
              </w:numPr>
              <w:spacing w:after="0" w:line="259" w:lineRule="auto"/>
              <w:ind w:right="0" w:hanging="142"/>
              <w:jc w:val="left"/>
            </w:pPr>
            <w:r>
              <w:t xml:space="preserve">материал длятворчества </w:t>
            </w:r>
          </w:p>
        </w:tc>
      </w:tr>
      <w:tr w:rsidR="008C7203">
        <w:trPr>
          <w:trHeight w:val="1219"/>
        </w:trPr>
        <w:tc>
          <w:tcPr>
            <w:tcW w:w="356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0" w:right="330" w:firstLine="0"/>
              <w:jc w:val="left"/>
            </w:pPr>
            <w:r>
              <w:t xml:space="preserve">Самообслуживание  и элементарный бытовой труд </w:t>
            </w:r>
          </w:p>
        </w:tc>
        <w:tc>
          <w:tcPr>
            <w:tcW w:w="381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109" w:right="0" w:firstLine="0"/>
              <w:jc w:val="left"/>
            </w:pPr>
            <w:r>
              <w:t xml:space="preserve">Совместные действия </w:t>
            </w:r>
          </w:p>
          <w:p w:rsidR="008C7203" w:rsidRDefault="000D6432">
            <w:pPr>
              <w:spacing w:after="0" w:line="259" w:lineRule="auto"/>
              <w:ind w:left="109" w:right="0" w:firstLine="0"/>
              <w:jc w:val="left"/>
            </w:pPr>
            <w:r>
              <w:t xml:space="preserve">Наблюдения </w:t>
            </w:r>
          </w:p>
          <w:p w:rsidR="008C7203" w:rsidRDefault="000D6432">
            <w:pPr>
              <w:spacing w:after="5" w:line="259" w:lineRule="auto"/>
              <w:ind w:left="109" w:right="0" w:firstLine="0"/>
              <w:jc w:val="left"/>
            </w:pPr>
            <w:r>
              <w:t xml:space="preserve">Игра </w:t>
            </w:r>
          </w:p>
          <w:p w:rsidR="008C7203" w:rsidRDefault="000D6432">
            <w:pPr>
              <w:spacing w:after="18" w:line="259" w:lineRule="auto"/>
              <w:ind w:left="109" w:right="0" w:firstLine="0"/>
              <w:jc w:val="left"/>
            </w:pPr>
            <w:r>
              <w:t xml:space="preserve">Поручения и задания </w:t>
            </w:r>
          </w:p>
          <w:p w:rsidR="008C7203" w:rsidRDefault="000D6432">
            <w:pPr>
              <w:spacing w:after="0" w:line="259" w:lineRule="auto"/>
              <w:ind w:left="109" w:right="0" w:firstLine="0"/>
              <w:jc w:val="left"/>
            </w:pPr>
            <w:r>
              <w:t xml:space="preserve">Дежурство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40" w:line="233" w:lineRule="auto"/>
              <w:ind w:left="0" w:right="60" w:firstLine="0"/>
            </w:pPr>
            <w:r>
              <w:t xml:space="preserve">Наглядный (показ с объяснением, театрализованная деятельность) </w:t>
            </w:r>
          </w:p>
          <w:p w:rsidR="008C7203" w:rsidRDefault="000D6432">
            <w:pPr>
              <w:spacing w:after="0" w:line="259" w:lineRule="auto"/>
              <w:ind w:left="108" w:right="0" w:firstLine="0"/>
            </w:pPr>
            <w:r>
              <w:t xml:space="preserve">Словесные (положительная оценка,одобрение, указания,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108" w:right="63" w:firstLine="0"/>
            </w:pPr>
            <w:r>
              <w:t xml:space="preserve">Художественная  литература, труд, рассматривание картин, иллюстраций </w:t>
            </w:r>
          </w:p>
        </w:tc>
      </w:tr>
    </w:tbl>
    <w:p w:rsidR="008C7203" w:rsidRDefault="008C7203">
      <w:pPr>
        <w:spacing w:after="0" w:line="259" w:lineRule="auto"/>
        <w:ind w:left="-919" w:right="15668" w:firstLine="0"/>
        <w:jc w:val="left"/>
      </w:pPr>
    </w:p>
    <w:tbl>
      <w:tblPr>
        <w:tblStyle w:val="TableGrid"/>
        <w:tblW w:w="14892" w:type="dxa"/>
        <w:tblInd w:w="-108" w:type="dxa"/>
        <w:tblCellMar>
          <w:top w:w="9" w:type="dxa"/>
        </w:tblCellMar>
        <w:tblLook w:val="04A0" w:firstRow="1" w:lastRow="0" w:firstColumn="1" w:lastColumn="0" w:noHBand="0" w:noVBand="1"/>
      </w:tblPr>
      <w:tblGrid>
        <w:gridCol w:w="2199"/>
        <w:gridCol w:w="504"/>
        <w:gridCol w:w="857"/>
        <w:gridCol w:w="1916"/>
        <w:gridCol w:w="1463"/>
        <w:gridCol w:w="431"/>
        <w:gridCol w:w="3790"/>
        <w:gridCol w:w="3732"/>
      </w:tblGrid>
      <w:tr w:rsidR="008C7203">
        <w:trPr>
          <w:trHeight w:val="2658"/>
        </w:trPr>
        <w:tc>
          <w:tcPr>
            <w:tcW w:w="2199" w:type="dxa"/>
            <w:tcBorders>
              <w:top w:val="single" w:sz="4" w:space="0" w:color="000000"/>
              <w:left w:val="single" w:sz="4" w:space="0" w:color="000000"/>
              <w:bottom w:val="single" w:sz="4" w:space="0" w:color="000000"/>
              <w:right w:val="nil"/>
            </w:tcBorders>
          </w:tcPr>
          <w:p w:rsidR="008C7203" w:rsidRDefault="008C7203">
            <w:pPr>
              <w:spacing w:after="160" w:line="259" w:lineRule="auto"/>
              <w:ind w:left="0" w:right="0" w:firstLine="0"/>
              <w:jc w:val="left"/>
            </w:pPr>
          </w:p>
        </w:tc>
        <w:tc>
          <w:tcPr>
            <w:tcW w:w="504" w:type="dxa"/>
            <w:tcBorders>
              <w:top w:val="single" w:sz="4" w:space="0" w:color="000000"/>
              <w:left w:val="nil"/>
              <w:bottom w:val="single" w:sz="4" w:space="0" w:color="000000"/>
              <w:right w:val="nil"/>
            </w:tcBorders>
          </w:tcPr>
          <w:p w:rsidR="008C7203" w:rsidRDefault="008C7203">
            <w:pPr>
              <w:spacing w:after="160" w:line="259" w:lineRule="auto"/>
              <w:ind w:left="0" w:right="0" w:firstLine="0"/>
              <w:jc w:val="left"/>
            </w:pPr>
          </w:p>
        </w:tc>
        <w:tc>
          <w:tcPr>
            <w:tcW w:w="857" w:type="dxa"/>
            <w:tcBorders>
              <w:top w:val="single" w:sz="4" w:space="0" w:color="000000"/>
              <w:left w:val="nil"/>
              <w:bottom w:val="single" w:sz="4" w:space="0" w:color="000000"/>
              <w:right w:val="single" w:sz="4" w:space="0" w:color="000000"/>
            </w:tcBorders>
          </w:tcPr>
          <w:p w:rsidR="008C7203" w:rsidRDefault="008C7203">
            <w:pPr>
              <w:spacing w:after="160" w:line="259" w:lineRule="auto"/>
              <w:ind w:left="0" w:right="0" w:firstLine="0"/>
              <w:jc w:val="left"/>
            </w:pPr>
          </w:p>
        </w:tc>
        <w:tc>
          <w:tcPr>
            <w:tcW w:w="3810" w:type="dxa"/>
            <w:gridSpan w:val="3"/>
            <w:tcBorders>
              <w:top w:val="single" w:sz="4" w:space="0" w:color="000000"/>
              <w:left w:val="single" w:sz="4" w:space="0" w:color="000000"/>
              <w:bottom w:val="single" w:sz="4" w:space="0" w:color="000000"/>
              <w:right w:val="single" w:sz="4" w:space="0" w:color="000000"/>
            </w:tcBorders>
          </w:tcPr>
          <w:p w:rsidR="008C7203" w:rsidRDefault="000D6432">
            <w:pPr>
              <w:spacing w:after="6" w:line="277" w:lineRule="auto"/>
              <w:ind w:left="217" w:right="79" w:firstLine="0"/>
            </w:pPr>
            <w:r>
              <w:t xml:space="preserve">Совместная деятельность воспитателя и детей тематического характера </w:t>
            </w:r>
          </w:p>
          <w:p w:rsidR="008C7203" w:rsidRDefault="000D6432">
            <w:pPr>
              <w:spacing w:after="0" w:line="269" w:lineRule="auto"/>
              <w:ind w:left="217" w:right="76" w:firstLine="0"/>
              <w:jc w:val="left"/>
            </w:pPr>
            <w:r>
              <w:t xml:space="preserve">Совместная </w:t>
            </w:r>
            <w:r>
              <w:tab/>
              <w:t xml:space="preserve">деятельность воспитателя и детей проектного характера Беседа </w:t>
            </w:r>
          </w:p>
          <w:p w:rsidR="008C7203" w:rsidRDefault="000D6432">
            <w:pPr>
              <w:spacing w:after="5" w:line="259" w:lineRule="auto"/>
              <w:ind w:left="217" w:right="0" w:firstLine="0"/>
              <w:jc w:val="left"/>
            </w:pPr>
            <w:r>
              <w:t xml:space="preserve">Чтение </w:t>
            </w:r>
          </w:p>
          <w:p w:rsidR="008C7203" w:rsidRDefault="000D6432">
            <w:pPr>
              <w:spacing w:after="0" w:line="259" w:lineRule="auto"/>
              <w:ind w:left="217" w:right="0" w:firstLine="0"/>
              <w:jc w:val="left"/>
            </w:pPr>
            <w:r>
              <w:t xml:space="preserve">Рассматривание </w:t>
            </w:r>
          </w:p>
          <w:p w:rsidR="008C7203" w:rsidRDefault="000D6432">
            <w:pPr>
              <w:spacing w:after="0" w:line="259" w:lineRule="auto"/>
              <w:ind w:left="217" w:right="0" w:firstLine="0"/>
              <w:jc w:val="left"/>
            </w:pPr>
            <w:r>
              <w:t xml:space="preserve">Экскурсии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22" w:line="259" w:lineRule="auto"/>
              <w:ind w:left="216" w:right="0" w:firstLine="0"/>
              <w:jc w:val="left"/>
            </w:pPr>
            <w:r>
              <w:t xml:space="preserve">советы, поддержка, напоминание, </w:t>
            </w:r>
          </w:p>
          <w:p w:rsidR="008C7203" w:rsidRDefault="000D6432">
            <w:pPr>
              <w:spacing w:after="21" w:line="259" w:lineRule="auto"/>
              <w:ind w:left="108" w:right="0" w:firstLine="0"/>
            </w:pPr>
            <w:r>
              <w:t xml:space="preserve">художественнаялитература, беседа) </w:t>
            </w:r>
          </w:p>
          <w:p w:rsidR="008C7203" w:rsidRDefault="000D6432">
            <w:pPr>
              <w:spacing w:after="22" w:line="259" w:lineRule="auto"/>
              <w:ind w:left="108" w:right="0" w:firstLine="0"/>
              <w:jc w:val="left"/>
            </w:pPr>
            <w:r>
              <w:t xml:space="preserve">Практические </w:t>
            </w:r>
          </w:p>
          <w:p w:rsidR="008C7203" w:rsidRDefault="000D6432">
            <w:pPr>
              <w:spacing w:after="0" w:line="259" w:lineRule="auto"/>
              <w:ind w:left="216" w:right="0" w:firstLine="0"/>
              <w:jc w:val="left"/>
            </w:pPr>
            <w:r>
              <w:t xml:space="preserve">(индивидуальноепоручение,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8C7203">
            <w:pPr>
              <w:spacing w:after="160" w:line="259" w:lineRule="auto"/>
              <w:ind w:left="0" w:right="0" w:firstLine="0"/>
              <w:jc w:val="left"/>
            </w:pPr>
          </w:p>
        </w:tc>
      </w:tr>
      <w:tr w:rsidR="008C7203">
        <w:trPr>
          <w:trHeight w:val="5773"/>
        </w:trPr>
        <w:tc>
          <w:tcPr>
            <w:tcW w:w="2199" w:type="dxa"/>
            <w:tcBorders>
              <w:top w:val="single" w:sz="4" w:space="0" w:color="000000"/>
              <w:left w:val="single" w:sz="4" w:space="0" w:color="000000"/>
              <w:bottom w:val="single" w:sz="4" w:space="0" w:color="000000"/>
              <w:right w:val="nil"/>
            </w:tcBorders>
          </w:tcPr>
          <w:p w:rsidR="008C7203" w:rsidRDefault="000D6432">
            <w:pPr>
              <w:spacing w:after="0" w:line="259" w:lineRule="auto"/>
              <w:ind w:left="108" w:right="0" w:firstLine="0"/>
              <w:jc w:val="left"/>
            </w:pPr>
            <w:r>
              <w:t xml:space="preserve">Конструирование материала </w:t>
            </w:r>
          </w:p>
        </w:tc>
        <w:tc>
          <w:tcPr>
            <w:tcW w:w="504" w:type="dxa"/>
            <w:tcBorders>
              <w:top w:val="single" w:sz="4" w:space="0" w:color="000000"/>
              <w:left w:val="nil"/>
              <w:bottom w:val="single" w:sz="4" w:space="0" w:color="000000"/>
              <w:right w:val="nil"/>
            </w:tcBorders>
          </w:tcPr>
          <w:p w:rsidR="008C7203" w:rsidRDefault="000D6432">
            <w:pPr>
              <w:spacing w:after="0" w:line="259" w:lineRule="auto"/>
              <w:ind w:left="0" w:right="0" w:firstLine="0"/>
              <w:jc w:val="left"/>
            </w:pPr>
            <w:r>
              <w:t xml:space="preserve">из </w:t>
            </w:r>
          </w:p>
        </w:tc>
        <w:tc>
          <w:tcPr>
            <w:tcW w:w="857" w:type="dxa"/>
            <w:tcBorders>
              <w:top w:val="single" w:sz="4" w:space="0" w:color="000000"/>
              <w:left w:val="nil"/>
              <w:bottom w:val="single" w:sz="4" w:space="0" w:color="000000"/>
              <w:right w:val="single" w:sz="4" w:space="0" w:color="000000"/>
            </w:tcBorders>
          </w:tcPr>
          <w:p w:rsidR="008C7203" w:rsidRDefault="000D6432">
            <w:pPr>
              <w:spacing w:after="0" w:line="259" w:lineRule="auto"/>
              <w:ind w:left="0" w:right="0" w:firstLine="0"/>
            </w:pPr>
            <w:r>
              <w:t xml:space="preserve">разного </w:t>
            </w:r>
          </w:p>
        </w:tc>
        <w:tc>
          <w:tcPr>
            <w:tcW w:w="1916" w:type="dxa"/>
            <w:tcBorders>
              <w:top w:val="single" w:sz="4" w:space="0" w:color="000000"/>
              <w:left w:val="single" w:sz="4" w:space="0" w:color="000000"/>
              <w:bottom w:val="single" w:sz="4" w:space="0" w:color="000000"/>
              <w:right w:val="nil"/>
            </w:tcBorders>
          </w:tcPr>
          <w:p w:rsidR="008C7203" w:rsidRDefault="000D6432">
            <w:pPr>
              <w:spacing w:after="2" w:line="259" w:lineRule="auto"/>
              <w:ind w:left="217" w:right="0" w:firstLine="0"/>
              <w:jc w:val="left"/>
            </w:pPr>
            <w:r>
              <w:t xml:space="preserve">Беседа </w:t>
            </w:r>
          </w:p>
          <w:p w:rsidR="008C7203" w:rsidRDefault="000D6432">
            <w:pPr>
              <w:spacing w:after="21" w:line="259" w:lineRule="auto"/>
              <w:ind w:left="217" w:right="0" w:firstLine="0"/>
              <w:jc w:val="left"/>
            </w:pPr>
            <w:r>
              <w:t xml:space="preserve">Рассматривание </w:t>
            </w:r>
          </w:p>
          <w:p w:rsidR="008C7203" w:rsidRDefault="000D6432">
            <w:pPr>
              <w:spacing w:after="19" w:line="259" w:lineRule="auto"/>
              <w:ind w:left="217" w:right="0" w:firstLine="0"/>
              <w:jc w:val="left"/>
            </w:pPr>
            <w:r>
              <w:t xml:space="preserve">Проблемная </w:t>
            </w:r>
          </w:p>
          <w:p w:rsidR="008C7203" w:rsidRDefault="000D6432">
            <w:pPr>
              <w:spacing w:after="17" w:line="259" w:lineRule="auto"/>
              <w:ind w:left="217" w:right="0" w:firstLine="0"/>
              <w:jc w:val="left"/>
            </w:pPr>
            <w:r>
              <w:t xml:space="preserve">Обсуждение </w:t>
            </w:r>
          </w:p>
          <w:p w:rsidR="008C7203" w:rsidRDefault="000D6432">
            <w:pPr>
              <w:spacing w:after="23" w:line="259" w:lineRule="auto"/>
              <w:ind w:left="217" w:right="0" w:firstLine="0"/>
              <w:jc w:val="left"/>
            </w:pPr>
            <w:r>
              <w:t xml:space="preserve">Рассказ </w:t>
            </w:r>
          </w:p>
          <w:p w:rsidR="008C7203" w:rsidRDefault="000D6432">
            <w:pPr>
              <w:spacing w:after="0" w:line="259" w:lineRule="auto"/>
              <w:ind w:left="217" w:right="0" w:firstLine="0"/>
              <w:jc w:val="left"/>
            </w:pPr>
            <w:r>
              <w:t xml:space="preserve">Игра </w:t>
            </w:r>
          </w:p>
        </w:tc>
        <w:tc>
          <w:tcPr>
            <w:tcW w:w="1463" w:type="dxa"/>
            <w:tcBorders>
              <w:top w:val="single" w:sz="4" w:space="0" w:color="000000"/>
              <w:left w:val="nil"/>
              <w:bottom w:val="single" w:sz="4" w:space="0" w:color="000000"/>
              <w:right w:val="nil"/>
            </w:tcBorders>
          </w:tcPr>
          <w:p w:rsidR="008C7203" w:rsidRDefault="000D6432">
            <w:pPr>
              <w:spacing w:after="0" w:line="259" w:lineRule="auto"/>
              <w:ind w:left="-394" w:right="0" w:firstLine="0"/>
              <w:jc w:val="left"/>
            </w:pPr>
            <w:r>
              <w:t xml:space="preserve">ситуация </w:t>
            </w:r>
          </w:p>
        </w:tc>
        <w:tc>
          <w:tcPr>
            <w:tcW w:w="431" w:type="dxa"/>
            <w:tcBorders>
              <w:top w:val="single" w:sz="4" w:space="0" w:color="000000"/>
              <w:left w:val="nil"/>
              <w:bottom w:val="single" w:sz="4" w:space="0" w:color="000000"/>
              <w:right w:val="single" w:sz="4" w:space="0" w:color="000000"/>
            </w:tcBorders>
          </w:tcPr>
          <w:p w:rsidR="008C7203" w:rsidRDefault="008C7203">
            <w:pPr>
              <w:spacing w:after="160" w:line="259" w:lineRule="auto"/>
              <w:ind w:left="0" w:right="0" w:firstLine="0"/>
              <w:jc w:val="left"/>
            </w:pP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tabs>
                <w:tab w:val="center" w:pos="790"/>
                <w:tab w:val="center" w:pos="2216"/>
                <w:tab w:val="center" w:pos="3389"/>
              </w:tabs>
              <w:spacing w:after="28" w:line="259" w:lineRule="auto"/>
              <w:ind w:left="0" w:right="0" w:firstLine="0"/>
              <w:jc w:val="left"/>
            </w:pPr>
            <w:r>
              <w:rPr>
                <w:rFonts w:ascii="Calibri" w:eastAsia="Calibri" w:hAnsi="Calibri" w:cs="Calibri"/>
                <w:sz w:val="22"/>
              </w:rPr>
              <w:tab/>
            </w:r>
            <w:r>
              <w:t xml:space="preserve">Наглядный </w:t>
            </w:r>
            <w:r>
              <w:tab/>
              <w:t xml:space="preserve">(показ </w:t>
            </w:r>
            <w:r>
              <w:tab/>
              <w:t xml:space="preserve">схемы </w:t>
            </w:r>
          </w:p>
          <w:p w:rsidR="008C7203" w:rsidRDefault="000D6432">
            <w:pPr>
              <w:spacing w:after="22" w:line="259" w:lineRule="auto"/>
              <w:ind w:left="216" w:right="0" w:firstLine="0"/>
              <w:jc w:val="left"/>
            </w:pPr>
            <w:r>
              <w:t xml:space="preserve">постройки, действия с </w:t>
            </w:r>
          </w:p>
          <w:p w:rsidR="008C7203" w:rsidRDefault="000D6432">
            <w:pPr>
              <w:spacing w:after="0" w:line="278" w:lineRule="auto"/>
              <w:ind w:left="108" w:right="77" w:firstLine="0"/>
            </w:pPr>
            <w:r>
              <w:t xml:space="preserve">называнием, рассматривание, алгоритмы, тематический иллюстрированный материал, пиктограммы; индивидуальные карточкис заданиями, памятки, </w:t>
            </w:r>
          </w:p>
          <w:p w:rsidR="008C7203" w:rsidRDefault="000D6432">
            <w:pPr>
              <w:tabs>
                <w:tab w:val="center" w:pos="1051"/>
                <w:tab w:val="center" w:pos="3052"/>
              </w:tabs>
              <w:spacing w:after="27" w:line="259" w:lineRule="auto"/>
              <w:ind w:left="0" w:right="0" w:firstLine="0"/>
              <w:jc w:val="left"/>
            </w:pPr>
            <w:r>
              <w:rPr>
                <w:rFonts w:ascii="Calibri" w:eastAsia="Calibri" w:hAnsi="Calibri" w:cs="Calibri"/>
                <w:sz w:val="22"/>
              </w:rPr>
              <w:tab/>
            </w:r>
            <w:r>
              <w:t xml:space="preserve">пример взрослого, </w:t>
            </w:r>
            <w:r>
              <w:tab/>
              <w:t xml:space="preserve">пример </w:t>
            </w:r>
          </w:p>
          <w:p w:rsidR="008C7203" w:rsidRDefault="000D6432">
            <w:pPr>
              <w:spacing w:after="21" w:line="259" w:lineRule="auto"/>
              <w:ind w:left="108" w:right="0" w:firstLine="0"/>
              <w:jc w:val="left"/>
            </w:pPr>
            <w:r>
              <w:t xml:space="preserve">ребенка); </w:t>
            </w:r>
          </w:p>
          <w:p w:rsidR="008C7203" w:rsidRDefault="000D6432">
            <w:pPr>
              <w:spacing w:after="0" w:line="283" w:lineRule="auto"/>
              <w:ind w:left="216" w:right="0" w:firstLine="0"/>
              <w:jc w:val="left"/>
            </w:pPr>
            <w:r>
              <w:t xml:space="preserve">Словесный </w:t>
            </w:r>
            <w:r>
              <w:tab/>
              <w:t xml:space="preserve">(объяснение указание,словесное </w:t>
            </w:r>
          </w:p>
          <w:p w:rsidR="008C7203" w:rsidRDefault="000D6432">
            <w:pPr>
              <w:spacing w:after="0" w:line="278" w:lineRule="auto"/>
              <w:ind w:left="108" w:right="77" w:firstLine="0"/>
            </w:pPr>
            <w:r>
              <w:t xml:space="preserve">упражнение, художественное слово, вопросы к детям, образныйсюжетный рассказ, описание, беседа, словесная </w:t>
            </w:r>
          </w:p>
          <w:p w:rsidR="008C7203" w:rsidRDefault="000D6432">
            <w:pPr>
              <w:spacing w:after="0" w:line="283" w:lineRule="auto"/>
              <w:ind w:left="108" w:right="0" w:firstLine="0"/>
              <w:jc w:val="left"/>
            </w:pPr>
            <w:r>
              <w:t xml:space="preserve">инструкция, </w:t>
            </w:r>
            <w:r>
              <w:tab/>
              <w:t xml:space="preserve">решение проблемных ситуаций); </w:t>
            </w:r>
          </w:p>
          <w:p w:rsidR="008C7203" w:rsidRDefault="000D6432">
            <w:pPr>
              <w:spacing w:after="0" w:line="259" w:lineRule="auto"/>
              <w:ind w:left="216" w:right="50" w:hanging="108"/>
              <w:jc w:val="left"/>
            </w:pPr>
            <w:r>
              <w:t xml:space="preserve">Практический (игровые, дидактические упражнения, игры- занятия, интерактивные игры).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108" w:right="0" w:firstLine="0"/>
              <w:jc w:val="left"/>
            </w:pPr>
            <w:r>
              <w:t xml:space="preserve"> </w:t>
            </w:r>
          </w:p>
        </w:tc>
      </w:tr>
      <w:tr w:rsidR="008C7203">
        <w:trPr>
          <w:trHeight w:val="2220"/>
        </w:trPr>
        <w:tc>
          <w:tcPr>
            <w:tcW w:w="2199" w:type="dxa"/>
            <w:tcBorders>
              <w:top w:val="single" w:sz="4" w:space="0" w:color="000000"/>
              <w:left w:val="single" w:sz="4" w:space="0" w:color="000000"/>
              <w:bottom w:val="single" w:sz="4" w:space="0" w:color="000000"/>
              <w:right w:val="nil"/>
            </w:tcBorders>
          </w:tcPr>
          <w:p w:rsidR="008C7203" w:rsidRDefault="000D6432">
            <w:pPr>
              <w:spacing w:after="0" w:line="259" w:lineRule="auto"/>
              <w:ind w:left="216" w:right="0" w:firstLine="0"/>
              <w:jc w:val="left"/>
            </w:pPr>
            <w:r>
              <w:t xml:space="preserve">Изобразительная </w:t>
            </w:r>
          </w:p>
        </w:tc>
        <w:tc>
          <w:tcPr>
            <w:tcW w:w="504" w:type="dxa"/>
            <w:tcBorders>
              <w:top w:val="single" w:sz="4" w:space="0" w:color="000000"/>
              <w:left w:val="nil"/>
              <w:bottom w:val="single" w:sz="4" w:space="0" w:color="000000"/>
              <w:right w:val="nil"/>
            </w:tcBorders>
          </w:tcPr>
          <w:p w:rsidR="008C7203" w:rsidRDefault="008C7203">
            <w:pPr>
              <w:spacing w:after="160" w:line="259" w:lineRule="auto"/>
              <w:ind w:left="0" w:right="0" w:firstLine="0"/>
              <w:jc w:val="left"/>
            </w:pPr>
          </w:p>
        </w:tc>
        <w:tc>
          <w:tcPr>
            <w:tcW w:w="857" w:type="dxa"/>
            <w:tcBorders>
              <w:top w:val="single" w:sz="4" w:space="0" w:color="000000"/>
              <w:left w:val="nil"/>
              <w:bottom w:val="single" w:sz="4" w:space="0" w:color="000000"/>
              <w:right w:val="single" w:sz="4" w:space="0" w:color="000000"/>
            </w:tcBorders>
          </w:tcPr>
          <w:p w:rsidR="008C7203" w:rsidRDefault="008C7203">
            <w:pPr>
              <w:spacing w:after="160" w:line="259" w:lineRule="auto"/>
              <w:ind w:left="0" w:right="0" w:firstLine="0"/>
              <w:jc w:val="left"/>
            </w:pPr>
          </w:p>
        </w:tc>
        <w:tc>
          <w:tcPr>
            <w:tcW w:w="3810" w:type="dxa"/>
            <w:gridSpan w:val="3"/>
            <w:tcBorders>
              <w:top w:val="single" w:sz="4" w:space="0" w:color="000000"/>
              <w:left w:val="single" w:sz="4" w:space="0" w:color="000000"/>
              <w:bottom w:val="single" w:sz="4" w:space="0" w:color="000000"/>
              <w:right w:val="single" w:sz="4" w:space="0" w:color="000000"/>
            </w:tcBorders>
          </w:tcPr>
          <w:p w:rsidR="008C7203" w:rsidRDefault="000D6432">
            <w:pPr>
              <w:spacing w:after="0" w:line="277" w:lineRule="auto"/>
              <w:ind w:left="217" w:right="77" w:firstLine="0"/>
            </w:pPr>
            <w:r>
              <w:t xml:space="preserve">Изготовление украшений для группового помещения к праздникам, предметов для игры, сувениров, предметов для </w:t>
            </w:r>
          </w:p>
          <w:p w:rsidR="008C7203" w:rsidRDefault="000D6432">
            <w:pPr>
              <w:spacing w:after="21" w:line="259" w:lineRule="auto"/>
              <w:ind w:left="217" w:right="0" w:firstLine="0"/>
              <w:jc w:val="left"/>
            </w:pPr>
            <w:r>
              <w:t xml:space="preserve">познавательно-исследовательской </w:t>
            </w:r>
          </w:p>
          <w:p w:rsidR="008C7203" w:rsidRDefault="000D6432">
            <w:pPr>
              <w:spacing w:after="20" w:line="259" w:lineRule="auto"/>
              <w:ind w:left="217" w:right="0" w:firstLine="0"/>
              <w:jc w:val="left"/>
            </w:pPr>
            <w:r>
              <w:t xml:space="preserve">деятельности </w:t>
            </w:r>
          </w:p>
          <w:p w:rsidR="008C7203" w:rsidRDefault="000D6432">
            <w:pPr>
              <w:tabs>
                <w:tab w:val="center" w:pos="701"/>
                <w:tab w:val="center" w:pos="2501"/>
              </w:tabs>
              <w:spacing w:after="26" w:line="259" w:lineRule="auto"/>
              <w:ind w:left="0" w:right="0" w:firstLine="0"/>
              <w:jc w:val="left"/>
            </w:pPr>
            <w:r>
              <w:rPr>
                <w:rFonts w:ascii="Calibri" w:eastAsia="Calibri" w:hAnsi="Calibri" w:cs="Calibri"/>
                <w:sz w:val="22"/>
              </w:rPr>
              <w:tab/>
            </w:r>
            <w:r>
              <w:t xml:space="preserve">Создание </w:t>
            </w:r>
            <w:r>
              <w:tab/>
              <w:t xml:space="preserve">макетов, </w:t>
            </w:r>
          </w:p>
          <w:p w:rsidR="008C7203" w:rsidRDefault="000D6432">
            <w:pPr>
              <w:spacing w:after="0" w:line="259" w:lineRule="auto"/>
              <w:ind w:left="217" w:right="0" w:firstLine="0"/>
              <w:jc w:val="left"/>
            </w:pPr>
            <w:r>
              <w:t xml:space="preserve">коллекций и их оформление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tabs>
                <w:tab w:val="center" w:pos="902"/>
                <w:tab w:val="center" w:pos="3036"/>
              </w:tabs>
              <w:spacing w:after="28" w:line="259" w:lineRule="auto"/>
              <w:ind w:left="0" w:right="0" w:firstLine="0"/>
              <w:jc w:val="left"/>
            </w:pPr>
            <w:r>
              <w:rPr>
                <w:rFonts w:ascii="Calibri" w:eastAsia="Calibri" w:hAnsi="Calibri" w:cs="Calibri"/>
                <w:sz w:val="22"/>
              </w:rPr>
              <w:tab/>
            </w:r>
            <w:r>
              <w:t xml:space="preserve">информативно- </w:t>
            </w:r>
            <w:r>
              <w:tab/>
              <w:t xml:space="preserve">рецептивный </w:t>
            </w:r>
          </w:p>
          <w:p w:rsidR="008C7203" w:rsidRDefault="000D6432">
            <w:pPr>
              <w:spacing w:after="7" w:line="264" w:lineRule="auto"/>
              <w:ind w:left="216" w:right="599" w:hanging="108"/>
            </w:pPr>
            <w:r>
              <w:t xml:space="preserve">(рассматривание; наблюдение; экскурсия; образец воспитателя; </w:t>
            </w:r>
          </w:p>
          <w:p w:rsidR="008C7203" w:rsidRDefault="000D6432">
            <w:pPr>
              <w:spacing w:after="0" w:line="259" w:lineRule="auto"/>
              <w:ind w:left="216" w:right="76" w:firstLine="0"/>
            </w:pPr>
            <w:r>
              <w:t xml:space="preserve">показ воспитателя, использованиенатуры, репродукции картин, образца и других наглядных пособий;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15" w:line="259" w:lineRule="auto"/>
              <w:ind w:left="216" w:right="0" w:firstLine="0"/>
              <w:jc w:val="left"/>
            </w:pPr>
            <w:r>
              <w:t xml:space="preserve">Эстетическое общение </w:t>
            </w:r>
          </w:p>
          <w:p w:rsidR="008C7203" w:rsidRDefault="000D6432">
            <w:pPr>
              <w:spacing w:after="22" w:line="259" w:lineRule="auto"/>
              <w:ind w:left="216" w:right="0" w:firstLine="0"/>
              <w:jc w:val="left"/>
            </w:pPr>
            <w:r>
              <w:t xml:space="preserve">Природа </w:t>
            </w:r>
          </w:p>
          <w:p w:rsidR="008C7203" w:rsidRDefault="000D6432">
            <w:pPr>
              <w:spacing w:after="0" w:line="283" w:lineRule="auto"/>
              <w:ind w:left="108" w:right="0" w:firstLine="0"/>
              <w:jc w:val="left"/>
            </w:pPr>
            <w:r>
              <w:t xml:space="preserve">Искусство </w:t>
            </w:r>
            <w:r>
              <w:tab/>
              <w:t xml:space="preserve">(живопись,графика, скульптура) </w:t>
            </w:r>
          </w:p>
          <w:p w:rsidR="008C7203" w:rsidRDefault="000D6432">
            <w:pPr>
              <w:spacing w:after="0" w:line="278" w:lineRule="auto"/>
              <w:ind w:left="108" w:right="0" w:firstLine="0"/>
            </w:pPr>
            <w:r>
              <w:t xml:space="preserve">Окружающая предметная среда,- Самостоятельная художественная </w:t>
            </w:r>
          </w:p>
          <w:p w:rsidR="008C7203" w:rsidRDefault="000D6432">
            <w:pPr>
              <w:spacing w:after="21" w:line="259" w:lineRule="auto"/>
              <w:ind w:left="108" w:right="0" w:firstLine="0"/>
              <w:jc w:val="left"/>
            </w:pPr>
            <w:r>
              <w:t xml:space="preserve">деятельность </w:t>
            </w:r>
          </w:p>
          <w:p w:rsidR="008C7203" w:rsidRDefault="000D6432">
            <w:pPr>
              <w:spacing w:after="0" w:line="259" w:lineRule="auto"/>
              <w:ind w:left="216" w:right="0" w:firstLine="0"/>
              <w:jc w:val="left"/>
            </w:pPr>
            <w:r>
              <w:t xml:space="preserve">Праздники </w:t>
            </w:r>
          </w:p>
        </w:tc>
      </w:tr>
    </w:tbl>
    <w:p w:rsidR="008C7203" w:rsidRDefault="008C7203">
      <w:pPr>
        <w:spacing w:after="0" w:line="259" w:lineRule="auto"/>
        <w:ind w:left="-919" w:right="15668" w:firstLine="0"/>
        <w:jc w:val="left"/>
      </w:pPr>
    </w:p>
    <w:tbl>
      <w:tblPr>
        <w:tblStyle w:val="TableGrid"/>
        <w:tblW w:w="14892" w:type="dxa"/>
        <w:tblInd w:w="-108" w:type="dxa"/>
        <w:tblCellMar>
          <w:right w:w="17" w:type="dxa"/>
        </w:tblCellMar>
        <w:tblLook w:val="04A0" w:firstRow="1" w:lastRow="0" w:firstColumn="1" w:lastColumn="0" w:noHBand="0" w:noVBand="1"/>
      </w:tblPr>
      <w:tblGrid>
        <w:gridCol w:w="3560"/>
        <w:gridCol w:w="3810"/>
        <w:gridCol w:w="3790"/>
        <w:gridCol w:w="3732"/>
      </w:tblGrid>
      <w:tr w:rsidR="008C7203">
        <w:trPr>
          <w:trHeight w:val="8196"/>
        </w:trPr>
        <w:tc>
          <w:tcPr>
            <w:tcW w:w="3560" w:type="dxa"/>
            <w:tcBorders>
              <w:top w:val="single" w:sz="4" w:space="0" w:color="000000"/>
              <w:left w:val="single" w:sz="4" w:space="0" w:color="000000"/>
              <w:bottom w:val="single" w:sz="4" w:space="0" w:color="000000"/>
              <w:right w:val="single" w:sz="4" w:space="0" w:color="000000"/>
            </w:tcBorders>
          </w:tcPr>
          <w:p w:rsidR="008C7203" w:rsidRDefault="008C7203">
            <w:pPr>
              <w:spacing w:after="160" w:line="259" w:lineRule="auto"/>
              <w:ind w:left="0" w:right="0" w:firstLine="0"/>
              <w:jc w:val="left"/>
            </w:pPr>
          </w:p>
        </w:tc>
        <w:tc>
          <w:tcPr>
            <w:tcW w:w="3810" w:type="dxa"/>
            <w:tcBorders>
              <w:top w:val="single" w:sz="4" w:space="0" w:color="000000"/>
              <w:left w:val="single" w:sz="4" w:space="0" w:color="000000"/>
              <w:bottom w:val="single" w:sz="4" w:space="0" w:color="000000"/>
              <w:right w:val="single" w:sz="4" w:space="0" w:color="000000"/>
            </w:tcBorders>
          </w:tcPr>
          <w:p w:rsidR="008C7203" w:rsidRDefault="000D6432">
            <w:pPr>
              <w:tabs>
                <w:tab w:val="center" w:pos="801"/>
                <w:tab w:val="center" w:pos="2382"/>
                <w:tab w:val="center" w:pos="3554"/>
              </w:tabs>
              <w:spacing w:after="27" w:line="259" w:lineRule="auto"/>
              <w:ind w:left="0" w:right="0" w:firstLine="0"/>
              <w:jc w:val="left"/>
            </w:pPr>
            <w:r>
              <w:rPr>
                <w:rFonts w:ascii="Calibri" w:eastAsia="Calibri" w:hAnsi="Calibri" w:cs="Calibri"/>
                <w:sz w:val="22"/>
              </w:rPr>
              <w:tab/>
            </w:r>
            <w:r>
              <w:t xml:space="preserve">Украшение </w:t>
            </w:r>
            <w:r>
              <w:tab/>
              <w:t xml:space="preserve">предметов </w:t>
            </w:r>
            <w:r>
              <w:tab/>
              <w:t xml:space="preserve">для </w:t>
            </w:r>
          </w:p>
          <w:p w:rsidR="008C7203" w:rsidRDefault="000D6432">
            <w:pPr>
              <w:spacing w:after="22" w:line="259" w:lineRule="auto"/>
              <w:ind w:left="109" w:right="0" w:firstLine="0"/>
              <w:jc w:val="left"/>
            </w:pPr>
            <w:r>
              <w:t xml:space="preserve">личного пользования </w:t>
            </w:r>
          </w:p>
          <w:p w:rsidR="008C7203" w:rsidRDefault="000D6432">
            <w:pPr>
              <w:spacing w:after="0" w:line="279" w:lineRule="auto"/>
              <w:ind w:left="109" w:right="62" w:firstLine="0"/>
              <w:jc w:val="left"/>
            </w:pPr>
            <w:r>
              <w:t xml:space="preserve">Рассматриваниеэстетически привлекательных </w:t>
            </w:r>
            <w:r>
              <w:tab/>
              <w:t xml:space="preserve">предметов (овощей, </w:t>
            </w:r>
            <w:r>
              <w:tab/>
              <w:t xml:space="preserve">фруктов, </w:t>
            </w:r>
            <w:r>
              <w:tab/>
              <w:t xml:space="preserve">деревьев, цветов и др.), узоров вработах народных мастеров   и произведениях ДПИ, </w:t>
            </w:r>
          </w:p>
          <w:p w:rsidR="008C7203" w:rsidRDefault="000D6432">
            <w:pPr>
              <w:tabs>
                <w:tab w:val="center" w:pos="821"/>
                <w:tab w:val="center" w:pos="1916"/>
                <w:tab w:val="center" w:pos="2767"/>
              </w:tabs>
              <w:spacing w:after="28" w:line="259" w:lineRule="auto"/>
              <w:ind w:left="0" w:right="0" w:firstLine="0"/>
              <w:jc w:val="left"/>
            </w:pPr>
            <w:r>
              <w:rPr>
                <w:rFonts w:ascii="Calibri" w:eastAsia="Calibri" w:hAnsi="Calibri" w:cs="Calibri"/>
                <w:sz w:val="22"/>
              </w:rPr>
              <w:tab/>
            </w:r>
            <w:r>
              <w:t xml:space="preserve">произведений </w:t>
            </w:r>
            <w:r>
              <w:tab/>
              <w:t xml:space="preserve"> </w:t>
            </w:r>
            <w:r>
              <w:tab/>
              <w:t xml:space="preserve">книжной </w:t>
            </w:r>
          </w:p>
          <w:p w:rsidR="008C7203" w:rsidRDefault="000D6432">
            <w:pPr>
              <w:tabs>
                <w:tab w:val="center" w:pos="566"/>
                <w:tab w:val="center" w:pos="3018"/>
              </w:tabs>
              <w:spacing w:after="27" w:line="259" w:lineRule="auto"/>
              <w:ind w:left="0" w:right="0" w:firstLine="0"/>
              <w:jc w:val="left"/>
            </w:pPr>
            <w:r>
              <w:rPr>
                <w:rFonts w:ascii="Calibri" w:eastAsia="Calibri" w:hAnsi="Calibri" w:cs="Calibri"/>
                <w:sz w:val="22"/>
              </w:rPr>
              <w:tab/>
            </w:r>
            <w:r>
              <w:t xml:space="preserve">графики, </w:t>
            </w:r>
            <w:r>
              <w:tab/>
              <w:t xml:space="preserve">иллюстраций, </w:t>
            </w:r>
          </w:p>
          <w:p w:rsidR="008C7203" w:rsidRDefault="000D6432">
            <w:pPr>
              <w:tabs>
                <w:tab w:val="center" w:pos="821"/>
                <w:tab w:val="center" w:pos="2449"/>
              </w:tabs>
              <w:spacing w:after="23" w:line="259" w:lineRule="auto"/>
              <w:ind w:left="0" w:right="0" w:firstLine="0"/>
              <w:jc w:val="left"/>
            </w:pPr>
            <w:r>
              <w:rPr>
                <w:rFonts w:ascii="Calibri" w:eastAsia="Calibri" w:hAnsi="Calibri" w:cs="Calibri"/>
                <w:sz w:val="22"/>
              </w:rPr>
              <w:tab/>
            </w:r>
            <w:r>
              <w:t xml:space="preserve">произведений </w:t>
            </w:r>
            <w:r>
              <w:tab/>
              <w:t xml:space="preserve">искусства, </w:t>
            </w:r>
          </w:p>
          <w:p w:rsidR="008C7203" w:rsidRDefault="000D6432">
            <w:pPr>
              <w:tabs>
                <w:tab w:val="center" w:pos="776"/>
                <w:tab w:val="center" w:pos="1916"/>
                <w:tab w:val="center" w:pos="2314"/>
                <w:tab w:val="center" w:pos="2994"/>
              </w:tabs>
              <w:spacing w:after="26" w:line="259" w:lineRule="auto"/>
              <w:ind w:left="0" w:right="0" w:firstLine="0"/>
              <w:jc w:val="left"/>
            </w:pPr>
            <w:r>
              <w:rPr>
                <w:rFonts w:ascii="Calibri" w:eastAsia="Calibri" w:hAnsi="Calibri" w:cs="Calibri"/>
                <w:sz w:val="22"/>
              </w:rPr>
              <w:tab/>
            </w:r>
            <w:r>
              <w:t xml:space="preserve">репродукций </w:t>
            </w:r>
            <w:r>
              <w:tab/>
              <w:t xml:space="preserve"> </w:t>
            </w:r>
            <w:r>
              <w:tab/>
              <w:t xml:space="preserve"> </w:t>
            </w:r>
            <w:r>
              <w:tab/>
              <w:t xml:space="preserve">с </w:t>
            </w:r>
          </w:p>
          <w:p w:rsidR="008C7203" w:rsidRDefault="000D6432">
            <w:pPr>
              <w:tabs>
                <w:tab w:val="center" w:pos="821"/>
                <w:tab w:val="center" w:pos="2571"/>
                <w:tab w:val="center" w:pos="3670"/>
              </w:tabs>
              <w:spacing w:after="27" w:line="259" w:lineRule="auto"/>
              <w:ind w:left="0" w:right="0" w:firstLine="0"/>
              <w:jc w:val="left"/>
            </w:pPr>
            <w:r>
              <w:rPr>
                <w:rFonts w:ascii="Calibri" w:eastAsia="Calibri" w:hAnsi="Calibri" w:cs="Calibri"/>
                <w:sz w:val="22"/>
              </w:rPr>
              <w:tab/>
            </w:r>
            <w:r>
              <w:t xml:space="preserve">произведений </w:t>
            </w:r>
            <w:r>
              <w:tab/>
              <w:t xml:space="preserve">живописи </w:t>
            </w:r>
            <w:r>
              <w:tab/>
              <w:t xml:space="preserve">и </w:t>
            </w:r>
          </w:p>
          <w:p w:rsidR="008C7203" w:rsidRDefault="000D6432">
            <w:pPr>
              <w:spacing w:after="21" w:line="259" w:lineRule="auto"/>
              <w:ind w:left="0" w:right="0" w:firstLine="0"/>
              <w:jc w:val="left"/>
            </w:pPr>
            <w:r>
              <w:t xml:space="preserve">книжной графики </w:t>
            </w:r>
          </w:p>
          <w:p w:rsidR="008C7203" w:rsidRDefault="000D6432">
            <w:pPr>
              <w:spacing w:after="0" w:line="278" w:lineRule="auto"/>
              <w:ind w:left="109" w:right="0" w:firstLine="0"/>
            </w:pPr>
            <w:r>
              <w:t xml:space="preserve">Игры, в процессе которых дети осуществляют выбор наиболее </w:t>
            </w:r>
          </w:p>
          <w:p w:rsidR="008C7203" w:rsidRDefault="000D6432">
            <w:pPr>
              <w:spacing w:after="0" w:line="259" w:lineRule="auto"/>
              <w:ind w:left="109" w:right="0" w:firstLine="0"/>
              <w:jc w:val="left"/>
            </w:pPr>
            <w:r>
              <w:t xml:space="preserve">привлекательных предметов </w:t>
            </w:r>
          </w:p>
          <w:p w:rsidR="008C7203" w:rsidRDefault="000D6432">
            <w:pPr>
              <w:spacing w:after="8" w:line="267" w:lineRule="auto"/>
              <w:ind w:left="109" w:right="11" w:hanging="109"/>
              <w:jc w:val="left"/>
            </w:pPr>
            <w:r>
              <w:t xml:space="preserve">Организация </w:t>
            </w:r>
            <w:r>
              <w:tab/>
              <w:t xml:space="preserve">выставок работ народных мастеров и произведений ДПИ, книг с </w:t>
            </w:r>
          </w:p>
          <w:p w:rsidR="008C7203" w:rsidRDefault="000D6432">
            <w:pPr>
              <w:tabs>
                <w:tab w:val="center" w:pos="924"/>
                <w:tab w:val="center" w:pos="3102"/>
              </w:tabs>
              <w:spacing w:after="26" w:line="259" w:lineRule="auto"/>
              <w:ind w:left="0" w:right="0" w:firstLine="0"/>
              <w:jc w:val="left"/>
            </w:pPr>
            <w:r>
              <w:rPr>
                <w:rFonts w:ascii="Calibri" w:eastAsia="Calibri" w:hAnsi="Calibri" w:cs="Calibri"/>
                <w:sz w:val="22"/>
              </w:rPr>
              <w:tab/>
            </w:r>
            <w:r>
              <w:t xml:space="preserve">иллюстрациями </w:t>
            </w:r>
            <w:r>
              <w:tab/>
              <w:t xml:space="preserve">художников </w:t>
            </w:r>
          </w:p>
          <w:p w:rsidR="008C7203" w:rsidRDefault="000D6432">
            <w:pPr>
              <w:tabs>
                <w:tab w:val="center" w:pos="848"/>
                <w:tab w:val="center" w:pos="3115"/>
              </w:tabs>
              <w:spacing w:after="29" w:line="259" w:lineRule="auto"/>
              <w:ind w:left="0" w:right="0" w:firstLine="0"/>
              <w:jc w:val="left"/>
            </w:pPr>
            <w:r>
              <w:rPr>
                <w:rFonts w:ascii="Calibri" w:eastAsia="Calibri" w:hAnsi="Calibri" w:cs="Calibri"/>
                <w:sz w:val="22"/>
              </w:rPr>
              <w:tab/>
            </w:r>
            <w:r>
              <w:t xml:space="preserve">(тематических </w:t>
            </w:r>
            <w:r>
              <w:tab/>
              <w:t xml:space="preserve">и </w:t>
            </w:r>
          </w:p>
          <w:p w:rsidR="008C7203" w:rsidRDefault="000D6432">
            <w:pPr>
              <w:spacing w:after="0" w:line="278" w:lineRule="auto"/>
              <w:ind w:left="0" w:right="65" w:firstLine="0"/>
            </w:pPr>
            <w:r>
              <w:t xml:space="preserve">персональных), репродукций произведенийживописи и книжнойграфики, </w:t>
            </w:r>
          </w:p>
          <w:p w:rsidR="008C7203" w:rsidRDefault="000D6432">
            <w:pPr>
              <w:tabs>
                <w:tab w:val="center" w:pos="1279"/>
                <w:tab w:val="center" w:pos="3569"/>
              </w:tabs>
              <w:spacing w:after="26" w:line="259" w:lineRule="auto"/>
              <w:ind w:left="0" w:right="0" w:firstLine="0"/>
              <w:jc w:val="left"/>
            </w:pPr>
            <w:r>
              <w:rPr>
                <w:rFonts w:ascii="Calibri" w:eastAsia="Calibri" w:hAnsi="Calibri" w:cs="Calibri"/>
                <w:sz w:val="22"/>
              </w:rPr>
              <w:tab/>
            </w:r>
            <w:r>
              <w:t xml:space="preserve">тематическихвыставок </w:t>
            </w:r>
            <w:r>
              <w:tab/>
              <w:t xml:space="preserve">(по </w:t>
            </w:r>
          </w:p>
          <w:p w:rsidR="008C7203" w:rsidRDefault="000D6432">
            <w:pPr>
              <w:spacing w:after="0" w:line="272" w:lineRule="auto"/>
              <w:ind w:left="109" w:right="0" w:hanging="109"/>
              <w:jc w:val="left"/>
            </w:pPr>
            <w:r>
              <w:t xml:space="preserve">временамгода, настроению и др.) Обсуждение(произведений </w:t>
            </w:r>
          </w:p>
          <w:p w:rsidR="008C7203" w:rsidRDefault="000D6432">
            <w:pPr>
              <w:tabs>
                <w:tab w:val="center" w:pos="750"/>
                <w:tab w:val="center" w:pos="3341"/>
              </w:tabs>
              <w:spacing w:after="15" w:line="259" w:lineRule="auto"/>
              <w:ind w:left="0" w:right="0" w:firstLine="0"/>
              <w:jc w:val="left"/>
            </w:pPr>
            <w:r>
              <w:rPr>
                <w:rFonts w:ascii="Calibri" w:eastAsia="Calibri" w:hAnsi="Calibri" w:cs="Calibri"/>
                <w:sz w:val="22"/>
              </w:rPr>
              <w:tab/>
            </w:r>
            <w:r>
              <w:t xml:space="preserve">искусства, </w:t>
            </w:r>
            <w:r>
              <w:tab/>
              <w:t xml:space="preserve">средств </w:t>
            </w:r>
          </w:p>
          <w:p w:rsidR="008C7203" w:rsidRDefault="000D6432">
            <w:pPr>
              <w:spacing w:after="0" w:line="259" w:lineRule="auto"/>
              <w:ind w:left="109" w:right="0" w:firstLine="0"/>
              <w:jc w:val="left"/>
            </w:pPr>
            <w:r>
              <w:t xml:space="preserve">выразительности идр.)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80" w:lineRule="auto"/>
              <w:ind w:left="108" w:right="0" w:firstLine="0"/>
              <w:jc w:val="left"/>
            </w:pPr>
            <w:r>
              <w:t xml:space="preserve">показдетских </w:t>
            </w:r>
            <w:r>
              <w:tab/>
              <w:t xml:space="preserve">работ </w:t>
            </w:r>
            <w:r>
              <w:tab/>
              <w:t xml:space="preserve">в </w:t>
            </w:r>
            <w:r>
              <w:tab/>
              <w:t xml:space="preserve">конце занятия, при их оценке); репродуктивный (прием повтора; работа </w:t>
            </w:r>
            <w:r>
              <w:tab/>
              <w:t xml:space="preserve">на </w:t>
            </w:r>
            <w:r>
              <w:tab/>
              <w:t xml:space="preserve">черновиках; выполнение </w:t>
            </w:r>
          </w:p>
          <w:p w:rsidR="008C7203" w:rsidRDefault="000D6432">
            <w:pPr>
              <w:spacing w:after="0" w:line="282" w:lineRule="auto"/>
              <w:ind w:left="0" w:right="0" w:firstLine="0"/>
              <w:jc w:val="left"/>
            </w:pPr>
            <w:r>
              <w:t xml:space="preserve">формообразующих </w:t>
            </w:r>
            <w:r>
              <w:tab/>
              <w:t xml:space="preserve">движений рукой); </w:t>
            </w:r>
          </w:p>
          <w:p w:rsidR="008C7203" w:rsidRDefault="000D6432">
            <w:pPr>
              <w:spacing w:after="0" w:line="280" w:lineRule="auto"/>
              <w:ind w:left="108" w:right="0" w:firstLine="0"/>
              <w:jc w:val="left"/>
            </w:pPr>
            <w:r>
              <w:t xml:space="preserve">исследовательский; эвристический; </w:t>
            </w:r>
          </w:p>
          <w:p w:rsidR="008C7203" w:rsidRDefault="000D6432">
            <w:pPr>
              <w:tabs>
                <w:tab w:val="center" w:pos="760"/>
                <w:tab w:val="center" w:pos="2099"/>
                <w:tab w:val="center" w:pos="3303"/>
              </w:tabs>
              <w:spacing w:after="23" w:line="259" w:lineRule="auto"/>
              <w:ind w:left="0" w:right="0" w:firstLine="0"/>
              <w:jc w:val="left"/>
            </w:pPr>
            <w:r>
              <w:rPr>
                <w:rFonts w:ascii="Calibri" w:eastAsia="Calibri" w:hAnsi="Calibri" w:cs="Calibri"/>
                <w:sz w:val="22"/>
              </w:rPr>
              <w:tab/>
            </w:r>
            <w:r>
              <w:t xml:space="preserve">словесный </w:t>
            </w:r>
            <w:r>
              <w:tab/>
              <w:t xml:space="preserve">(беседа; </w:t>
            </w:r>
            <w:r>
              <w:tab/>
              <w:t xml:space="preserve">рассказ, </w:t>
            </w:r>
          </w:p>
          <w:p w:rsidR="008C7203" w:rsidRDefault="000D6432">
            <w:pPr>
              <w:spacing w:after="19" w:line="259" w:lineRule="auto"/>
              <w:ind w:left="108" w:right="0" w:firstLine="0"/>
              <w:jc w:val="left"/>
            </w:pPr>
            <w:r>
              <w:t xml:space="preserve">искусствоведческий </w:t>
            </w:r>
          </w:p>
          <w:p w:rsidR="008C7203" w:rsidRDefault="000D6432">
            <w:pPr>
              <w:spacing w:after="0" w:line="259" w:lineRule="auto"/>
              <w:ind w:left="0" w:right="58" w:firstLine="0"/>
              <w:jc w:val="left"/>
            </w:pPr>
            <w:r>
              <w:t xml:space="preserve">рассказ;использование </w:t>
            </w:r>
            <w:r>
              <w:tab/>
              <w:t xml:space="preserve">образцов педагога; художественное слово).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108" w:right="0" w:firstLine="0"/>
              <w:jc w:val="left"/>
            </w:pPr>
            <w:r>
              <w:t xml:space="preserve">Репродукции картин </w:t>
            </w:r>
          </w:p>
        </w:tc>
      </w:tr>
      <w:tr w:rsidR="008C7203">
        <w:trPr>
          <w:trHeight w:val="2468"/>
        </w:trPr>
        <w:tc>
          <w:tcPr>
            <w:tcW w:w="356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108" w:right="0" w:firstLine="0"/>
              <w:jc w:val="left"/>
            </w:pPr>
            <w:r>
              <w:t xml:space="preserve">музыкальная </w:t>
            </w:r>
          </w:p>
        </w:tc>
        <w:tc>
          <w:tcPr>
            <w:tcW w:w="3810" w:type="dxa"/>
            <w:tcBorders>
              <w:top w:val="single" w:sz="4" w:space="0" w:color="000000"/>
              <w:left w:val="single" w:sz="4" w:space="0" w:color="000000"/>
              <w:bottom w:val="single" w:sz="4" w:space="0" w:color="000000"/>
              <w:right w:val="single" w:sz="4" w:space="0" w:color="000000"/>
            </w:tcBorders>
          </w:tcPr>
          <w:p w:rsidR="008C7203" w:rsidRDefault="000D6432">
            <w:pPr>
              <w:spacing w:after="2" w:line="250" w:lineRule="auto"/>
              <w:ind w:left="109" w:right="564" w:firstLine="0"/>
            </w:pPr>
            <w:r>
              <w:t xml:space="preserve">-Слушание соответствующей возрастународной, детской музыки </w:t>
            </w:r>
          </w:p>
          <w:p w:rsidR="008C7203" w:rsidRDefault="000D6432">
            <w:pPr>
              <w:spacing w:after="2" w:line="249" w:lineRule="auto"/>
              <w:ind w:left="109" w:right="0" w:firstLine="0"/>
              <w:jc w:val="left"/>
            </w:pPr>
            <w:r>
              <w:t xml:space="preserve">-Экспериментирование со звуками </w:t>
            </w:r>
          </w:p>
          <w:p w:rsidR="008C7203" w:rsidRDefault="000D6432">
            <w:pPr>
              <w:spacing w:after="0" w:line="255" w:lineRule="auto"/>
              <w:ind w:left="109" w:right="0" w:firstLine="0"/>
              <w:jc w:val="left"/>
            </w:pPr>
            <w:r>
              <w:t xml:space="preserve">-Беседы </w:t>
            </w:r>
            <w:r>
              <w:tab/>
              <w:t xml:space="preserve">интегративного характера </w:t>
            </w:r>
          </w:p>
          <w:p w:rsidR="008C7203" w:rsidRDefault="000D6432">
            <w:pPr>
              <w:spacing w:after="0" w:line="256" w:lineRule="auto"/>
              <w:ind w:left="109" w:right="0" w:firstLine="0"/>
              <w:jc w:val="left"/>
            </w:pPr>
            <w:r>
              <w:t xml:space="preserve">-Беседы </w:t>
            </w:r>
            <w:r>
              <w:tab/>
              <w:t xml:space="preserve">элементарного музыковедческого содержания </w:t>
            </w:r>
          </w:p>
          <w:p w:rsidR="008C7203" w:rsidRDefault="000D6432">
            <w:pPr>
              <w:spacing w:after="0" w:line="259" w:lineRule="auto"/>
              <w:ind w:left="109" w:right="0" w:firstLine="0"/>
              <w:jc w:val="left"/>
            </w:pPr>
            <w:r>
              <w:t xml:space="preserve">-Экспериментирование со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8" w:line="270" w:lineRule="auto"/>
              <w:ind w:left="108" w:right="64" w:firstLine="0"/>
            </w:pPr>
            <w:r>
              <w:t xml:space="preserve">Методы: метод убеждения средствами музыки метод приучения, упражнения </w:t>
            </w:r>
          </w:p>
          <w:p w:rsidR="008C7203" w:rsidRDefault="000D6432">
            <w:pPr>
              <w:tabs>
                <w:tab w:val="center" w:pos="1196"/>
                <w:tab w:val="center" w:pos="3410"/>
              </w:tabs>
              <w:spacing w:after="27" w:line="259" w:lineRule="auto"/>
              <w:ind w:left="0" w:right="0" w:firstLine="0"/>
              <w:jc w:val="left"/>
            </w:pPr>
            <w:r>
              <w:rPr>
                <w:rFonts w:ascii="Calibri" w:eastAsia="Calibri" w:hAnsi="Calibri" w:cs="Calibri"/>
                <w:sz w:val="22"/>
              </w:rPr>
              <w:tab/>
            </w:r>
            <w:r>
              <w:t xml:space="preserve">наглядно-слуховой </w:t>
            </w:r>
            <w:r>
              <w:tab/>
              <w:t xml:space="preserve">метод </w:t>
            </w:r>
          </w:p>
          <w:p w:rsidR="008C7203" w:rsidRDefault="000D6432">
            <w:pPr>
              <w:spacing w:after="21" w:line="259" w:lineRule="auto"/>
              <w:ind w:left="108" w:right="0" w:firstLine="0"/>
              <w:jc w:val="left"/>
            </w:pPr>
            <w:r>
              <w:t xml:space="preserve">(звучаниепроизведения в </w:t>
            </w:r>
          </w:p>
          <w:p w:rsidR="008C7203" w:rsidRDefault="000D6432">
            <w:pPr>
              <w:spacing w:after="0" w:line="259" w:lineRule="auto"/>
              <w:ind w:left="0" w:right="0" w:firstLine="0"/>
              <w:jc w:val="left"/>
            </w:pPr>
            <w:r>
              <w:t xml:space="preserve">«живом» </w:t>
            </w:r>
            <w:r>
              <w:tab/>
              <w:t xml:space="preserve">исполненииили </w:t>
            </w:r>
            <w:r>
              <w:tab/>
              <w:t xml:space="preserve">в грамзаписи </w:t>
            </w:r>
            <w:r>
              <w:tab/>
              <w:t xml:space="preserve">в </w:t>
            </w:r>
            <w:r>
              <w:tab/>
              <w:t xml:space="preserve">сопровождении рассказа педагога о музыке).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110" w:right="0" w:firstLine="0"/>
              <w:jc w:val="left"/>
            </w:pPr>
            <w:r>
              <w:t xml:space="preserve">-Музыкальные инструменты - </w:t>
            </w:r>
          </w:p>
          <w:p w:rsidR="008C7203" w:rsidRDefault="000D6432">
            <w:pPr>
              <w:spacing w:after="0" w:line="259" w:lineRule="auto"/>
              <w:ind w:left="110" w:right="0" w:firstLine="0"/>
              <w:jc w:val="left"/>
            </w:pPr>
            <w:r>
              <w:t xml:space="preserve">Аудиозаписи </w:t>
            </w:r>
          </w:p>
          <w:p w:rsidR="008C7203" w:rsidRDefault="000D6432">
            <w:pPr>
              <w:spacing w:after="0" w:line="255" w:lineRule="auto"/>
              <w:ind w:left="110" w:right="0" w:firstLine="0"/>
              <w:jc w:val="left"/>
            </w:pPr>
            <w:r>
              <w:t xml:space="preserve">-ТСО </w:t>
            </w:r>
            <w:r>
              <w:tab/>
              <w:t xml:space="preserve">(музыкальныйцентр </w:t>
            </w:r>
            <w:r>
              <w:tab/>
              <w:t xml:space="preserve">и др.) </w:t>
            </w:r>
          </w:p>
          <w:p w:rsidR="008C7203" w:rsidRDefault="000D6432">
            <w:pPr>
              <w:spacing w:after="0" w:line="259" w:lineRule="auto"/>
              <w:ind w:left="110" w:right="0" w:firstLine="0"/>
              <w:jc w:val="left"/>
            </w:pPr>
            <w:r>
              <w:t xml:space="preserve">-Костюмы, </w:t>
            </w:r>
          </w:p>
          <w:p w:rsidR="008C7203" w:rsidRDefault="000D6432">
            <w:pPr>
              <w:spacing w:after="0" w:line="259" w:lineRule="auto"/>
              <w:ind w:left="110" w:right="0" w:firstLine="0"/>
              <w:jc w:val="left"/>
            </w:pPr>
            <w:r>
              <w:t xml:space="preserve">- декорации </w:t>
            </w:r>
          </w:p>
          <w:p w:rsidR="008C7203" w:rsidRDefault="000D6432">
            <w:pPr>
              <w:spacing w:after="0" w:line="259" w:lineRule="auto"/>
              <w:ind w:left="108" w:right="0" w:firstLine="0"/>
              <w:jc w:val="left"/>
            </w:pPr>
            <w:r>
              <w:t xml:space="preserve">-Оборудованная студия </w:t>
            </w:r>
          </w:p>
        </w:tc>
      </w:tr>
      <w:tr w:rsidR="008C7203">
        <w:trPr>
          <w:trHeight w:val="3599"/>
        </w:trPr>
        <w:tc>
          <w:tcPr>
            <w:tcW w:w="3560" w:type="dxa"/>
            <w:tcBorders>
              <w:top w:val="single" w:sz="4" w:space="0" w:color="000000"/>
              <w:left w:val="single" w:sz="4" w:space="0" w:color="000000"/>
              <w:bottom w:val="single" w:sz="4" w:space="0" w:color="000000"/>
              <w:right w:val="single" w:sz="4" w:space="0" w:color="000000"/>
            </w:tcBorders>
          </w:tcPr>
          <w:p w:rsidR="008C7203" w:rsidRDefault="008C7203">
            <w:pPr>
              <w:spacing w:after="160" w:line="259" w:lineRule="auto"/>
              <w:ind w:left="0" w:right="0" w:firstLine="0"/>
              <w:jc w:val="left"/>
            </w:pPr>
          </w:p>
        </w:tc>
        <w:tc>
          <w:tcPr>
            <w:tcW w:w="381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217" w:right="0" w:firstLine="0"/>
              <w:jc w:val="left"/>
            </w:pPr>
            <w:r>
              <w:t xml:space="preserve">звуками </w:t>
            </w:r>
          </w:p>
          <w:p w:rsidR="008C7203" w:rsidRDefault="000D6432">
            <w:pPr>
              <w:numPr>
                <w:ilvl w:val="0"/>
                <w:numId w:val="23"/>
              </w:numPr>
              <w:spacing w:after="0" w:line="259" w:lineRule="auto"/>
              <w:ind w:right="0" w:firstLine="0"/>
              <w:jc w:val="left"/>
            </w:pPr>
            <w:r>
              <w:t xml:space="preserve">Шумовой оркестр </w:t>
            </w:r>
          </w:p>
          <w:p w:rsidR="008C7203" w:rsidRDefault="000D6432">
            <w:pPr>
              <w:numPr>
                <w:ilvl w:val="0"/>
                <w:numId w:val="23"/>
              </w:numPr>
              <w:spacing w:after="1" w:line="248" w:lineRule="auto"/>
              <w:ind w:right="0" w:firstLine="0"/>
              <w:jc w:val="left"/>
            </w:pPr>
            <w:r>
              <w:t xml:space="preserve">Разучивание музыкальных игр и танцев - Совместное пение </w:t>
            </w:r>
          </w:p>
          <w:p w:rsidR="008C7203" w:rsidRDefault="000D6432">
            <w:pPr>
              <w:tabs>
                <w:tab w:val="center" w:pos="865"/>
                <w:tab w:val="center" w:pos="2750"/>
              </w:tabs>
              <w:spacing w:after="0" w:line="259" w:lineRule="auto"/>
              <w:ind w:left="0" w:right="0" w:firstLine="0"/>
              <w:jc w:val="left"/>
            </w:pPr>
            <w:r>
              <w:rPr>
                <w:rFonts w:ascii="Calibri" w:eastAsia="Calibri" w:hAnsi="Calibri" w:cs="Calibri"/>
                <w:sz w:val="22"/>
              </w:rPr>
              <w:tab/>
            </w:r>
            <w:r>
              <w:t xml:space="preserve">-Совместное </w:t>
            </w:r>
            <w:r>
              <w:tab/>
              <w:t xml:space="preserve">и </w:t>
            </w:r>
          </w:p>
          <w:p w:rsidR="008C7203" w:rsidRDefault="000D6432">
            <w:pPr>
              <w:spacing w:after="0" w:line="238" w:lineRule="auto"/>
              <w:ind w:left="217" w:right="0" w:firstLine="0"/>
              <w:jc w:val="left"/>
            </w:pPr>
            <w:r>
              <w:t xml:space="preserve">индивидуальное музыкальное исполнение </w:t>
            </w:r>
          </w:p>
          <w:p w:rsidR="008C7203" w:rsidRDefault="000D6432">
            <w:pPr>
              <w:numPr>
                <w:ilvl w:val="0"/>
                <w:numId w:val="23"/>
              </w:numPr>
              <w:spacing w:after="0" w:line="259" w:lineRule="auto"/>
              <w:ind w:right="0" w:firstLine="0"/>
              <w:jc w:val="left"/>
            </w:pPr>
            <w:r>
              <w:t xml:space="preserve">Музыкальные упражнения </w:t>
            </w:r>
          </w:p>
          <w:p w:rsidR="008C7203" w:rsidRDefault="000D6432">
            <w:pPr>
              <w:numPr>
                <w:ilvl w:val="0"/>
                <w:numId w:val="23"/>
              </w:numPr>
              <w:spacing w:after="0" w:line="259" w:lineRule="auto"/>
              <w:ind w:right="0" w:firstLine="0"/>
              <w:jc w:val="left"/>
            </w:pPr>
            <w:r>
              <w:t xml:space="preserve">Попевки </w:t>
            </w:r>
          </w:p>
          <w:p w:rsidR="008C7203" w:rsidRDefault="000D6432">
            <w:pPr>
              <w:numPr>
                <w:ilvl w:val="0"/>
                <w:numId w:val="23"/>
              </w:numPr>
              <w:spacing w:after="0" w:line="259" w:lineRule="auto"/>
              <w:ind w:right="0" w:firstLine="0"/>
              <w:jc w:val="left"/>
            </w:pPr>
            <w:r>
              <w:t xml:space="preserve">Распевки </w:t>
            </w:r>
          </w:p>
          <w:p w:rsidR="008C7203" w:rsidRDefault="000D6432">
            <w:pPr>
              <w:spacing w:after="0" w:line="259" w:lineRule="auto"/>
              <w:ind w:left="108" w:right="0" w:firstLine="109"/>
              <w:jc w:val="left"/>
            </w:pPr>
            <w:r>
              <w:t xml:space="preserve">-Двигательные,пластические, танцевальныеэтюды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78" w:lineRule="auto"/>
              <w:ind w:left="216" w:right="59" w:firstLine="0"/>
            </w:pPr>
            <w:r>
              <w:t xml:space="preserve">наглядно-зрительный (показ репродукций картин, игрушек, изображений инструментов, портретов композиторов; использование цветных карточек; моделирование расположения звуков по высоте и их ритмических соотношений. словесный (сообщение </w:t>
            </w:r>
          </w:p>
          <w:p w:rsidR="008C7203" w:rsidRDefault="000D6432">
            <w:pPr>
              <w:spacing w:after="0" w:line="259" w:lineRule="auto"/>
              <w:ind w:left="108" w:right="59" w:firstLine="0"/>
            </w:pPr>
            <w:r>
              <w:t xml:space="preserve">сведений омузыке, пояснения, разъяснения). практический (показ приемов исполнения, вариантов.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8C7203">
            <w:pPr>
              <w:spacing w:after="160" w:line="259" w:lineRule="auto"/>
              <w:ind w:left="0" w:right="0" w:firstLine="0"/>
              <w:jc w:val="left"/>
            </w:pPr>
          </w:p>
        </w:tc>
      </w:tr>
      <w:tr w:rsidR="008C7203">
        <w:trPr>
          <w:trHeight w:val="6517"/>
        </w:trPr>
        <w:tc>
          <w:tcPr>
            <w:tcW w:w="356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216" w:right="0" w:firstLine="0"/>
              <w:jc w:val="left"/>
            </w:pPr>
            <w:r>
              <w:t xml:space="preserve">двигательная </w:t>
            </w:r>
          </w:p>
        </w:tc>
        <w:tc>
          <w:tcPr>
            <w:tcW w:w="3810"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217" w:right="0" w:firstLine="0"/>
              <w:jc w:val="left"/>
            </w:pPr>
            <w:r>
              <w:t xml:space="preserve">-Утренняя гимнастика </w:t>
            </w:r>
          </w:p>
          <w:p w:rsidR="008C7203" w:rsidRDefault="000D6432">
            <w:pPr>
              <w:spacing w:after="9" w:line="259" w:lineRule="auto"/>
              <w:ind w:left="217" w:right="0" w:firstLine="0"/>
              <w:jc w:val="left"/>
            </w:pPr>
            <w:r>
              <w:t xml:space="preserve">-Игра </w:t>
            </w:r>
          </w:p>
          <w:p w:rsidR="008C7203" w:rsidRDefault="000D6432">
            <w:pPr>
              <w:spacing w:after="0" w:line="280" w:lineRule="auto"/>
              <w:ind w:left="108" w:right="0" w:firstLine="0"/>
              <w:jc w:val="left"/>
            </w:pPr>
            <w:r>
              <w:t xml:space="preserve">-Совместная </w:t>
            </w:r>
            <w:r>
              <w:tab/>
              <w:t xml:space="preserve">деятельность взрослого и детей тематического характера </w:t>
            </w:r>
          </w:p>
          <w:p w:rsidR="008C7203" w:rsidRDefault="000D6432">
            <w:pPr>
              <w:spacing w:after="20" w:line="259" w:lineRule="auto"/>
              <w:ind w:left="217" w:right="0" w:firstLine="0"/>
              <w:jc w:val="left"/>
            </w:pPr>
            <w:r>
              <w:t xml:space="preserve">-Физкультурные занятия </w:t>
            </w:r>
          </w:p>
          <w:p w:rsidR="008C7203" w:rsidRDefault="000D6432">
            <w:pPr>
              <w:spacing w:after="22" w:line="259" w:lineRule="auto"/>
              <w:ind w:left="108" w:right="0" w:firstLine="0"/>
              <w:jc w:val="left"/>
            </w:pPr>
            <w:r>
              <w:t xml:space="preserve">-Спортивные и физические досуги </w:t>
            </w:r>
          </w:p>
          <w:p w:rsidR="008C7203" w:rsidRDefault="000D6432">
            <w:pPr>
              <w:spacing w:after="14" w:line="259" w:lineRule="auto"/>
              <w:ind w:left="217" w:right="0" w:firstLine="0"/>
              <w:jc w:val="left"/>
            </w:pPr>
            <w:r>
              <w:t xml:space="preserve">-Спортивные состязания </w:t>
            </w:r>
          </w:p>
          <w:p w:rsidR="008C7203" w:rsidRDefault="000D6432">
            <w:pPr>
              <w:spacing w:after="0" w:line="278" w:lineRule="auto"/>
              <w:ind w:left="108" w:right="0" w:firstLine="109"/>
              <w:jc w:val="left"/>
            </w:pPr>
            <w:r>
              <w:t xml:space="preserve">-Контрольно- диагностическаядеятельность </w:t>
            </w:r>
          </w:p>
          <w:p w:rsidR="008C7203" w:rsidRDefault="000D6432">
            <w:pPr>
              <w:tabs>
                <w:tab w:val="center" w:pos="2303"/>
              </w:tabs>
              <w:spacing w:after="19" w:line="259" w:lineRule="auto"/>
              <w:ind w:left="0" w:right="0" w:firstLine="0"/>
              <w:jc w:val="left"/>
            </w:pPr>
            <w:r>
              <w:t xml:space="preserve">-Игровая </w:t>
            </w:r>
            <w:r>
              <w:tab/>
              <w:t xml:space="preserve">беседа с </w:t>
            </w:r>
          </w:p>
          <w:p w:rsidR="008C7203" w:rsidRDefault="000D6432">
            <w:pPr>
              <w:spacing w:after="19" w:line="259" w:lineRule="auto"/>
              <w:ind w:left="108" w:right="0" w:firstLine="0"/>
              <w:jc w:val="left"/>
            </w:pPr>
            <w:r>
              <w:t xml:space="preserve">элементами движений </w:t>
            </w:r>
          </w:p>
          <w:p w:rsidR="008C7203" w:rsidRDefault="000D6432">
            <w:pPr>
              <w:spacing w:after="17" w:line="259" w:lineRule="auto"/>
              <w:ind w:left="217" w:right="0" w:firstLine="0"/>
              <w:jc w:val="left"/>
            </w:pPr>
            <w:r>
              <w:t xml:space="preserve">-Чтение </w:t>
            </w:r>
          </w:p>
          <w:p w:rsidR="008C7203" w:rsidRDefault="000D6432">
            <w:pPr>
              <w:spacing w:after="6" w:line="259" w:lineRule="auto"/>
              <w:ind w:left="217" w:right="0" w:firstLine="0"/>
              <w:jc w:val="left"/>
            </w:pPr>
            <w:r>
              <w:t xml:space="preserve">-Рассматривание </w:t>
            </w:r>
          </w:p>
          <w:p w:rsidR="008C7203" w:rsidRDefault="000D6432">
            <w:pPr>
              <w:spacing w:after="4" w:line="259" w:lineRule="auto"/>
              <w:ind w:left="217" w:right="0" w:firstLine="0"/>
              <w:jc w:val="left"/>
            </w:pPr>
            <w:r>
              <w:t xml:space="preserve">-Рассказ </w:t>
            </w:r>
          </w:p>
          <w:p w:rsidR="008C7203" w:rsidRDefault="000D6432">
            <w:pPr>
              <w:spacing w:after="0" w:line="259" w:lineRule="auto"/>
              <w:ind w:left="217" w:right="0" w:firstLine="0"/>
              <w:jc w:val="left"/>
            </w:pPr>
            <w:r>
              <w:t xml:space="preserve">-Экспериментирование </w:t>
            </w:r>
          </w:p>
        </w:tc>
        <w:tc>
          <w:tcPr>
            <w:tcW w:w="3790" w:type="dxa"/>
            <w:tcBorders>
              <w:top w:val="single" w:sz="4" w:space="0" w:color="000000"/>
              <w:left w:val="single" w:sz="4" w:space="0" w:color="000000"/>
              <w:bottom w:val="single" w:sz="4" w:space="0" w:color="000000"/>
              <w:right w:val="single" w:sz="4" w:space="0" w:color="000000"/>
            </w:tcBorders>
          </w:tcPr>
          <w:p w:rsidR="008C7203" w:rsidRDefault="000D6432">
            <w:pPr>
              <w:spacing w:after="45" w:line="229" w:lineRule="auto"/>
              <w:ind w:left="108" w:right="0" w:firstLine="0"/>
              <w:jc w:val="left"/>
            </w:pPr>
            <w:r>
              <w:t xml:space="preserve">- </w:t>
            </w:r>
            <w:r>
              <w:tab/>
              <w:t xml:space="preserve">Информационно-рецептивный метод </w:t>
            </w:r>
          </w:p>
          <w:p w:rsidR="008C7203" w:rsidRDefault="000D6432">
            <w:pPr>
              <w:spacing w:after="0" w:line="283" w:lineRule="auto"/>
              <w:ind w:left="216" w:right="0" w:firstLine="0"/>
              <w:jc w:val="left"/>
            </w:pPr>
            <w:r>
              <w:t xml:space="preserve">Метод </w:t>
            </w:r>
            <w:r>
              <w:tab/>
              <w:t xml:space="preserve">организации воспроизведения способов </w:t>
            </w:r>
          </w:p>
          <w:p w:rsidR="008C7203" w:rsidRDefault="000D6432">
            <w:pPr>
              <w:spacing w:after="0" w:line="281" w:lineRule="auto"/>
              <w:ind w:left="108" w:right="0" w:firstLine="0"/>
              <w:jc w:val="left"/>
            </w:pPr>
            <w:r>
              <w:t xml:space="preserve">деятельности </w:t>
            </w:r>
            <w:r>
              <w:tab/>
              <w:t xml:space="preserve">(репродуктивный метод) </w:t>
            </w:r>
          </w:p>
          <w:p w:rsidR="008C7203" w:rsidRDefault="000D6432">
            <w:pPr>
              <w:spacing w:after="20" w:line="259" w:lineRule="auto"/>
              <w:ind w:left="216" w:right="0" w:firstLine="0"/>
              <w:jc w:val="left"/>
            </w:pPr>
            <w:r>
              <w:t xml:space="preserve">Метод проблемного обучения </w:t>
            </w:r>
          </w:p>
          <w:p w:rsidR="008C7203" w:rsidRDefault="000D6432">
            <w:pPr>
              <w:spacing w:after="19" w:line="259" w:lineRule="auto"/>
              <w:ind w:left="216" w:right="0" w:firstLine="0"/>
              <w:jc w:val="left"/>
            </w:pPr>
            <w:r>
              <w:t xml:space="preserve">Метод творческих заданий </w:t>
            </w:r>
          </w:p>
          <w:p w:rsidR="008C7203" w:rsidRDefault="000D6432">
            <w:pPr>
              <w:tabs>
                <w:tab w:val="center" w:pos="549"/>
                <w:tab w:val="right" w:pos="3773"/>
              </w:tabs>
              <w:spacing w:after="28" w:line="259" w:lineRule="auto"/>
              <w:ind w:left="0" w:right="0" w:firstLine="0"/>
              <w:jc w:val="left"/>
            </w:pPr>
            <w:r>
              <w:rPr>
                <w:rFonts w:ascii="Calibri" w:eastAsia="Calibri" w:hAnsi="Calibri" w:cs="Calibri"/>
                <w:sz w:val="22"/>
              </w:rPr>
              <w:tab/>
            </w:r>
            <w:r>
              <w:t xml:space="preserve">Метод </w:t>
            </w:r>
            <w:r>
              <w:tab/>
              <w:t xml:space="preserve">строго </w:t>
            </w:r>
          </w:p>
          <w:p w:rsidR="008C7203" w:rsidRDefault="000D6432">
            <w:pPr>
              <w:spacing w:after="0" w:line="278" w:lineRule="auto"/>
              <w:ind w:left="216" w:right="0" w:firstLine="0"/>
              <w:jc w:val="left"/>
            </w:pPr>
            <w:r>
              <w:t xml:space="preserve">регламентированного упражнения Метод круговой тренировки Наглядный </w:t>
            </w:r>
            <w:r>
              <w:tab/>
              <w:t xml:space="preserve">метод </w:t>
            </w:r>
            <w:r>
              <w:tab/>
              <w:t xml:space="preserve">(наглядно- зрительный прием, тактильно- мышечнаянаглядность, </w:t>
            </w:r>
          </w:p>
          <w:p w:rsidR="008C7203" w:rsidRDefault="000D6432">
            <w:pPr>
              <w:spacing w:after="0" w:line="282" w:lineRule="auto"/>
              <w:ind w:left="108" w:right="0" w:firstLine="0"/>
              <w:jc w:val="left"/>
            </w:pPr>
            <w:r>
              <w:t xml:space="preserve">предметная </w:t>
            </w:r>
            <w:r>
              <w:tab/>
              <w:t xml:space="preserve">наглядность, наглядно-слуховые приемы) </w:t>
            </w:r>
          </w:p>
          <w:p w:rsidR="008C7203" w:rsidRDefault="000D6432">
            <w:pPr>
              <w:spacing w:after="0" w:line="283" w:lineRule="auto"/>
              <w:ind w:left="216" w:right="0" w:firstLine="0"/>
              <w:jc w:val="left"/>
            </w:pPr>
            <w:r>
              <w:t xml:space="preserve">Словесный </w:t>
            </w:r>
            <w:r>
              <w:tab/>
              <w:t xml:space="preserve">метод </w:t>
            </w:r>
            <w:r>
              <w:tab/>
              <w:t xml:space="preserve">(приемы: пояснения, </w:t>
            </w:r>
            <w:r>
              <w:tab/>
              <w:t xml:space="preserve">указания, </w:t>
            </w:r>
            <w:r>
              <w:tab/>
              <w:t xml:space="preserve">беседы, вопросы, </w:t>
            </w:r>
            <w:r>
              <w:tab/>
              <w:t xml:space="preserve">команды, распоряжения, </w:t>
            </w:r>
            <w:r>
              <w:tab/>
              <w:t xml:space="preserve">сигналы, считалки, </w:t>
            </w:r>
            <w:r>
              <w:tab/>
              <w:t xml:space="preserve">образный </w:t>
            </w:r>
            <w:r>
              <w:tab/>
              <w:t xml:space="preserve">сюжетны рассказ) </w:t>
            </w:r>
          </w:p>
          <w:p w:rsidR="008C7203" w:rsidRDefault="000D6432">
            <w:pPr>
              <w:tabs>
                <w:tab w:val="right" w:pos="3773"/>
              </w:tabs>
              <w:spacing w:after="28" w:line="259" w:lineRule="auto"/>
              <w:ind w:left="0" w:right="0" w:firstLine="0"/>
              <w:jc w:val="left"/>
            </w:pPr>
            <w:r>
              <w:t xml:space="preserve">Практический </w:t>
            </w:r>
            <w:r>
              <w:tab/>
              <w:t xml:space="preserve">метод </w:t>
            </w:r>
          </w:p>
          <w:p w:rsidR="008C7203" w:rsidRDefault="000D6432">
            <w:pPr>
              <w:spacing w:after="0" w:line="259" w:lineRule="auto"/>
              <w:ind w:left="108" w:right="0" w:firstLine="0"/>
              <w:jc w:val="left"/>
            </w:pPr>
            <w:r>
              <w:t xml:space="preserve">(придумывание </w:t>
            </w:r>
          </w:p>
        </w:tc>
        <w:tc>
          <w:tcPr>
            <w:tcW w:w="3732" w:type="dxa"/>
            <w:tcBorders>
              <w:top w:val="single" w:sz="4" w:space="0" w:color="000000"/>
              <w:left w:val="single" w:sz="4" w:space="0" w:color="000000"/>
              <w:bottom w:val="single" w:sz="4" w:space="0" w:color="000000"/>
              <w:right w:val="single" w:sz="4" w:space="0" w:color="000000"/>
            </w:tcBorders>
          </w:tcPr>
          <w:p w:rsidR="008C7203" w:rsidRDefault="000D6432">
            <w:pPr>
              <w:spacing w:after="0" w:line="259" w:lineRule="auto"/>
              <w:ind w:left="108" w:right="0" w:firstLine="0"/>
              <w:jc w:val="left"/>
            </w:pPr>
            <w:r>
              <w:t xml:space="preserve">-оборудованныепомещения </w:t>
            </w:r>
          </w:p>
          <w:p w:rsidR="008C7203" w:rsidRDefault="000D6432">
            <w:pPr>
              <w:spacing w:after="21" w:line="259" w:lineRule="auto"/>
              <w:ind w:left="108" w:right="0" w:firstLine="0"/>
              <w:jc w:val="left"/>
            </w:pPr>
            <w:r>
              <w:t>(физкультурный</w:t>
            </w:r>
          </w:p>
          <w:p w:rsidR="008C7203" w:rsidRDefault="000D6432">
            <w:pPr>
              <w:tabs>
                <w:tab w:val="center" w:pos="2945"/>
              </w:tabs>
              <w:spacing w:after="26" w:line="259" w:lineRule="auto"/>
              <w:ind w:left="0" w:right="0" w:firstLine="0"/>
              <w:jc w:val="left"/>
            </w:pPr>
            <w:r>
              <w:t xml:space="preserve"> </w:t>
            </w:r>
            <w:r>
              <w:tab/>
              <w:t>зал,спортив</w:t>
            </w:r>
          </w:p>
          <w:p w:rsidR="008C7203" w:rsidRDefault="000D6432">
            <w:pPr>
              <w:spacing w:after="20" w:line="259" w:lineRule="auto"/>
              <w:ind w:left="108" w:right="0" w:firstLine="0"/>
              <w:jc w:val="left"/>
            </w:pPr>
            <w:r>
              <w:t xml:space="preserve">ная площадка); </w:t>
            </w:r>
          </w:p>
          <w:p w:rsidR="008C7203" w:rsidRDefault="000D6432">
            <w:pPr>
              <w:spacing w:after="0" w:line="277" w:lineRule="auto"/>
              <w:ind w:left="108" w:right="60" w:firstLine="108"/>
            </w:pPr>
            <w:r>
              <w:t xml:space="preserve">-двигательныецентры в группах -дидактические игрыспортивной тематики; </w:t>
            </w:r>
          </w:p>
          <w:p w:rsidR="008C7203" w:rsidRDefault="000D6432">
            <w:pPr>
              <w:spacing w:after="2866" w:line="283" w:lineRule="auto"/>
              <w:ind w:left="108" w:right="0" w:firstLine="0"/>
              <w:jc w:val="left"/>
            </w:pPr>
            <w:r>
              <w:t xml:space="preserve">-спортивноеоборудование </w:t>
            </w:r>
            <w:r>
              <w:tab/>
              <w:t xml:space="preserve">и инвентарь. </w:t>
            </w:r>
          </w:p>
          <w:p w:rsidR="008C7203" w:rsidRDefault="000D6432">
            <w:pPr>
              <w:spacing w:after="0" w:line="259" w:lineRule="auto"/>
              <w:ind w:left="-17" w:right="0" w:firstLine="0"/>
              <w:jc w:val="left"/>
            </w:pPr>
            <w:r>
              <w:t xml:space="preserve"> </w:t>
            </w:r>
          </w:p>
        </w:tc>
      </w:tr>
    </w:tbl>
    <w:p w:rsidR="008C7203" w:rsidRDefault="000D6432">
      <w:pPr>
        <w:spacing w:after="0" w:line="259" w:lineRule="auto"/>
        <w:ind w:left="566" w:right="0" w:firstLine="0"/>
      </w:pPr>
      <w:r>
        <w:t xml:space="preserve"> </w:t>
      </w:r>
    </w:p>
    <w:p w:rsidR="008C7203" w:rsidRDefault="000D6432">
      <w:pPr>
        <w:spacing w:after="0" w:line="259" w:lineRule="auto"/>
        <w:ind w:left="566" w:right="0" w:firstLine="0"/>
      </w:pPr>
      <w:r>
        <w:rPr>
          <w:b/>
          <w:i/>
        </w:rPr>
        <w:t xml:space="preserve"> </w:t>
      </w:r>
    </w:p>
    <w:p w:rsidR="008C7203" w:rsidRDefault="000D6432">
      <w:pPr>
        <w:spacing w:after="4" w:line="271" w:lineRule="auto"/>
        <w:ind w:left="561" w:right="0"/>
        <w:jc w:val="left"/>
      </w:pPr>
      <w:r>
        <w:rPr>
          <w:b/>
        </w:rPr>
        <w:t>2.4. Особенности образовательной деятельности разных видов и культурных практи</w:t>
      </w:r>
      <w:r>
        <w:t xml:space="preserve">к </w:t>
      </w:r>
    </w:p>
    <w:p w:rsidR="008C7203" w:rsidRDefault="000D6432">
      <w:pPr>
        <w:ind w:left="-15" w:right="0" w:firstLine="566"/>
      </w:pPr>
      <w:r>
        <w:t xml:space="preserve">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rsidR="008C7203" w:rsidRDefault="000D6432">
      <w:pPr>
        <w:ind w:left="576" w:right="71"/>
      </w:pPr>
      <w:r>
        <w:t xml:space="preserve">Культурные практики предоставляют ребенку возможность проявить свою субъектность с разных сторон, что, в свою очередь, </w:t>
      </w:r>
    </w:p>
    <w:p w:rsidR="008C7203" w:rsidRDefault="000D6432">
      <w:pPr>
        <w:ind w:left="-5" w:right="71"/>
      </w:pPr>
      <w:r>
        <w:t xml:space="preserve">способствует становлению разных видов детских инициатив: </w:t>
      </w:r>
    </w:p>
    <w:p w:rsidR="008C7203" w:rsidRDefault="000D6432">
      <w:pPr>
        <w:spacing w:after="23" w:line="259" w:lineRule="auto"/>
        <w:ind w:left="566" w:right="0" w:firstLine="0"/>
        <w:jc w:val="left"/>
      </w:pPr>
      <w:r>
        <w:t xml:space="preserve"> </w:t>
      </w:r>
    </w:p>
    <w:p w:rsidR="008C7203" w:rsidRDefault="000D6432">
      <w:pPr>
        <w:ind w:left="-15" w:right="71" w:firstLine="566"/>
      </w:pPr>
      <w:r>
        <w:t xml:space="preserve">в игровой практике ребенок проявляет себя как творческий субъект (творческая инициатива); в продуктивной - созидающий и волевой субъект (инициатива целеполагания); в познавательно-исследовательской практике - как субъект исследования (познавательная инициатива); коммуникативной практике - как партнер по взаимодействию и собеседник (коммуникативная инициатива); 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rsidR="008C7203" w:rsidRDefault="000D6432">
      <w:pPr>
        <w:ind w:left="-15" w:right="71" w:firstLine="566"/>
      </w:pPr>
      <w: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8C7203" w:rsidRDefault="000D6432">
      <w:pPr>
        <w:ind w:left="576" w:right="0"/>
      </w:pPr>
      <w:r>
        <w:t xml:space="preserve">В процессе культурных практик педагог создает атмосферу свободы выбора, творческого обмена и самовыражения, сотрудничества </w:t>
      </w:r>
    </w:p>
    <w:p w:rsidR="008C7203" w:rsidRDefault="000D6432">
      <w:pPr>
        <w:ind w:left="-5" w:right="71"/>
      </w:pPr>
      <w:r>
        <w:t xml:space="preserve">взрослого и детей. Организация культурных практик предполагает подгрупповой способ объединения детей. </w:t>
      </w:r>
    </w:p>
    <w:p w:rsidR="008C7203" w:rsidRDefault="000D6432">
      <w:pPr>
        <w:spacing w:after="32" w:line="259" w:lineRule="auto"/>
        <w:ind w:left="566" w:right="0" w:firstLine="0"/>
        <w:jc w:val="left"/>
      </w:pPr>
      <w:r>
        <w:rPr>
          <w:color w:val="FF0000"/>
        </w:rPr>
        <w:t xml:space="preserve"> </w:t>
      </w:r>
    </w:p>
    <w:p w:rsidR="008C7203" w:rsidRDefault="000D6432">
      <w:pPr>
        <w:spacing w:after="4" w:line="271" w:lineRule="auto"/>
        <w:ind w:left="561" w:right="0"/>
        <w:jc w:val="left"/>
      </w:pPr>
      <w:r>
        <w:rPr>
          <w:b/>
        </w:rPr>
        <w:t xml:space="preserve">2.5. Способы и направления поддержки детской инициативы </w:t>
      </w:r>
    </w:p>
    <w:p w:rsidR="008C7203" w:rsidRDefault="000D6432">
      <w:pPr>
        <w:ind w:left="-15" w:right="71" w:firstLine="566"/>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8C7203" w:rsidRDefault="000D6432">
      <w:pPr>
        <w:ind w:left="-15" w:right="71" w:firstLine="566"/>
      </w:pPr>
      <w:r>
        <w:t xml:space="preserve">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rsidR="008C7203" w:rsidRDefault="000D6432">
      <w:pPr>
        <w:ind w:left="576" w:right="71"/>
      </w:pPr>
      <w:r>
        <w:t xml:space="preserve">Любая деятельность ребенка в ДОО может протекать в форме самостоятельной инициативной деятельности, например: </w:t>
      </w:r>
    </w:p>
    <w:p w:rsidR="008C7203" w:rsidRDefault="000D6432">
      <w:pPr>
        <w:ind w:left="576" w:right="71"/>
      </w:pPr>
      <w:r>
        <w:t xml:space="preserve">-самостоятельная исследовательская деятельность и экспериментирование; </w:t>
      </w:r>
    </w:p>
    <w:p w:rsidR="008C7203" w:rsidRDefault="000D6432">
      <w:pPr>
        <w:ind w:left="576" w:right="71"/>
      </w:pPr>
      <w:r>
        <w:t xml:space="preserve">-свободные сюжетно-ролевые, театрализованные, режиссерские игры; </w:t>
      </w:r>
    </w:p>
    <w:p w:rsidR="008C7203" w:rsidRDefault="000D6432">
      <w:pPr>
        <w:ind w:left="576" w:right="71"/>
      </w:pPr>
      <w:r>
        <w:t xml:space="preserve">-игры-импровизации и музыкальные игры; </w:t>
      </w:r>
    </w:p>
    <w:p w:rsidR="008C7203" w:rsidRDefault="000D6432">
      <w:pPr>
        <w:ind w:left="576" w:right="71"/>
      </w:pPr>
      <w:r>
        <w:t xml:space="preserve">-речевые и словесные игры, игры с буквами, слогами, звуками; </w:t>
      </w:r>
    </w:p>
    <w:p w:rsidR="008C7203" w:rsidRDefault="000D6432">
      <w:pPr>
        <w:ind w:left="576" w:right="71"/>
      </w:pPr>
      <w:r>
        <w:t xml:space="preserve">-логические игры, развивающие игры математического содержания; </w:t>
      </w:r>
    </w:p>
    <w:p w:rsidR="008C7203" w:rsidRDefault="000D6432">
      <w:pPr>
        <w:ind w:left="576" w:right="71"/>
      </w:pPr>
      <w:r>
        <w:t xml:space="preserve">-самостоятельная деятельность в книжном уголке; </w:t>
      </w:r>
    </w:p>
    <w:p w:rsidR="008C7203" w:rsidRDefault="000D6432">
      <w:pPr>
        <w:ind w:left="576" w:right="71"/>
      </w:pPr>
      <w:r>
        <w:t xml:space="preserve">-самостоятельная изобразительная деятельность, конструирование; </w:t>
      </w:r>
    </w:p>
    <w:p w:rsidR="008C7203" w:rsidRDefault="000D6432">
      <w:pPr>
        <w:ind w:left="576" w:right="71"/>
      </w:pPr>
      <w:r>
        <w:t xml:space="preserve">-самостоятельная двигательная деятельность, подвижные игры, выполнение ритмических и танцевальных движений. </w:t>
      </w:r>
    </w:p>
    <w:p w:rsidR="008C7203" w:rsidRDefault="000D6432">
      <w:pPr>
        <w:ind w:left="576" w:right="71"/>
      </w:pPr>
      <w:r>
        <w:t xml:space="preserve"> Для поддержки детской инициативы педагог должен учитывать следующие условия: </w:t>
      </w:r>
    </w:p>
    <w:p w:rsidR="008C7203" w:rsidRDefault="000D6432">
      <w:pPr>
        <w:numPr>
          <w:ilvl w:val="0"/>
          <w:numId w:val="2"/>
        </w:numPr>
        <w:ind w:right="71" w:firstLine="566"/>
      </w:pPr>
      <w:r>
        <w:t xml:space="preserve">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rsidR="008C7203" w:rsidRDefault="000D6432">
      <w:pPr>
        <w:numPr>
          <w:ilvl w:val="0"/>
          <w:numId w:val="2"/>
        </w:numPr>
        <w:ind w:right="71" w:firstLine="566"/>
      </w:pPr>
      <w:r>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rsidR="008C7203" w:rsidRDefault="000D6432">
      <w:pPr>
        <w:numPr>
          <w:ilvl w:val="0"/>
          <w:numId w:val="2"/>
        </w:numPr>
        <w:ind w:right="71" w:firstLine="566"/>
      </w:pPr>
      <w:r>
        <w:t xml:space="preserve">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rsidR="008C7203" w:rsidRDefault="000D6432">
      <w:pPr>
        <w:numPr>
          <w:ilvl w:val="0"/>
          <w:numId w:val="2"/>
        </w:numPr>
        <w:ind w:right="71" w:firstLine="566"/>
      </w:pPr>
      <w:r>
        <w:t xml:space="preserve">поощрять проявление детской инициативы в течение всего дня пребывания ребенка в ДОО, используя приемы поддержки, одобрения, похвалы; </w:t>
      </w:r>
    </w:p>
    <w:p w:rsidR="008C7203" w:rsidRDefault="000D6432">
      <w:pPr>
        <w:numPr>
          <w:ilvl w:val="0"/>
          <w:numId w:val="2"/>
        </w:numPr>
        <w:ind w:right="71" w:firstLine="566"/>
      </w:pPr>
      <w: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rsidR="008C7203" w:rsidRDefault="000D6432">
      <w:pPr>
        <w:numPr>
          <w:ilvl w:val="0"/>
          <w:numId w:val="2"/>
        </w:numPr>
        <w:ind w:right="71" w:firstLine="566"/>
      </w:pPr>
      <w: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8C7203" w:rsidRDefault="000D6432">
      <w:pPr>
        <w:numPr>
          <w:ilvl w:val="0"/>
          <w:numId w:val="2"/>
        </w:numPr>
        <w:ind w:right="71" w:firstLine="566"/>
      </w:pPr>
      <w: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rsidR="008C7203" w:rsidRDefault="000D6432">
      <w:pPr>
        <w:numPr>
          <w:ilvl w:val="0"/>
          <w:numId w:val="2"/>
        </w:numPr>
        <w:ind w:right="71" w:firstLine="566"/>
      </w:pPr>
      <w: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rsidR="008C7203" w:rsidRDefault="000D6432">
      <w:pPr>
        <w:spacing w:after="3" w:line="259" w:lineRule="auto"/>
        <w:ind w:left="576" w:right="0"/>
        <w:jc w:val="left"/>
      </w:pPr>
      <w:r>
        <w:rPr>
          <w:i/>
        </w:rPr>
        <w:t xml:space="preserve"> Для поддержки детской инициативы педагогу рекомендуется использовать ряд способов и приемов: </w:t>
      </w:r>
    </w:p>
    <w:p w:rsidR="008C7203" w:rsidRDefault="000D6432">
      <w:pPr>
        <w:numPr>
          <w:ilvl w:val="0"/>
          <w:numId w:val="3"/>
        </w:numPr>
        <w:ind w:right="4" w:firstLine="566"/>
      </w:pPr>
      <w:r>
        <w:t xml:space="preserve">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 </w:t>
      </w:r>
    </w:p>
    <w:p w:rsidR="008C7203" w:rsidRDefault="000D6432">
      <w:pPr>
        <w:numPr>
          <w:ilvl w:val="0"/>
          <w:numId w:val="3"/>
        </w:numPr>
        <w:ind w:right="4" w:firstLine="566"/>
      </w:pPr>
      <w:r>
        <w:t xml:space="preserve">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8C7203" w:rsidRDefault="000D6432">
      <w:pPr>
        <w:numPr>
          <w:ilvl w:val="0"/>
          <w:numId w:val="3"/>
        </w:numPr>
        <w:spacing w:after="4" w:line="273" w:lineRule="auto"/>
        <w:ind w:right="4" w:firstLine="566"/>
      </w:pPr>
      <w:r>
        <w:t xml:space="preserve">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8C7203" w:rsidRDefault="000D6432">
      <w:pPr>
        <w:numPr>
          <w:ilvl w:val="0"/>
          <w:numId w:val="3"/>
        </w:numPr>
        <w:ind w:right="4" w:firstLine="566"/>
      </w:pPr>
      <w:r>
        <w:t xml:space="preserve">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w:t>
      </w:r>
    </w:p>
    <w:p w:rsidR="008C7203" w:rsidRDefault="000D6432">
      <w:pPr>
        <w:numPr>
          <w:ilvl w:val="0"/>
          <w:numId w:val="3"/>
        </w:numPr>
        <w:ind w:right="4" w:firstLine="566"/>
      </w:pPr>
      <w: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w:t>
      </w:r>
    </w:p>
    <w:p w:rsidR="008C7203" w:rsidRDefault="000D6432">
      <w:pPr>
        <w:numPr>
          <w:ilvl w:val="0"/>
          <w:numId w:val="3"/>
        </w:numPr>
        <w:ind w:right="4" w:firstLine="566"/>
      </w:pPr>
      <w:r>
        <w:t xml:space="preserve">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rsidR="008C7203" w:rsidRDefault="000D6432">
      <w:pPr>
        <w:spacing w:after="24" w:line="259" w:lineRule="auto"/>
        <w:ind w:left="566" w:right="0" w:firstLine="0"/>
        <w:jc w:val="left"/>
      </w:pPr>
      <w:r>
        <w:rPr>
          <w:b/>
        </w:rPr>
        <w:t xml:space="preserve"> </w:t>
      </w:r>
    </w:p>
    <w:p w:rsidR="008C7203" w:rsidRDefault="000D6432">
      <w:pPr>
        <w:spacing w:after="160" w:line="271" w:lineRule="auto"/>
        <w:ind w:left="561" w:right="0"/>
        <w:jc w:val="left"/>
      </w:pPr>
      <w:r>
        <w:rPr>
          <w:b/>
        </w:rPr>
        <w:t xml:space="preserve">2.4.Взаимодействие детского сада с семьей </w:t>
      </w:r>
    </w:p>
    <w:p w:rsidR="008C7203" w:rsidRDefault="000D6432">
      <w:pPr>
        <w:ind w:left="-15" w:right="0" w:firstLine="566"/>
      </w:pPr>
      <w: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8C7203" w:rsidRDefault="000D6432">
      <w:pPr>
        <w:ind w:left="-15" w:right="4" w:firstLine="566"/>
      </w:pPr>
      <w: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8C7203" w:rsidRDefault="000D6432">
      <w:pPr>
        <w:spacing w:after="170"/>
        <w:ind w:left="-15" w:right="7" w:firstLine="566"/>
      </w:pPr>
      <w:r>
        <w:t xml:space="preserve">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 </w:t>
      </w:r>
    </w:p>
    <w:p w:rsidR="008C7203" w:rsidRDefault="000D6432">
      <w:pPr>
        <w:ind w:left="-15" w:right="0" w:firstLine="566"/>
      </w:pPr>
      <w: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8C7203" w:rsidRDefault="000D6432">
      <w:pPr>
        <w:ind w:left="-15" w:right="0" w:firstLine="566"/>
      </w:pPr>
      <w: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8C7203" w:rsidRDefault="000D6432">
      <w:pPr>
        <w:ind w:left="-15" w:right="0" w:firstLine="566"/>
      </w:pPr>
      <w:r>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8C7203" w:rsidRDefault="000D6432">
      <w:pPr>
        <w:ind w:left="-15" w:right="0" w:firstLine="566"/>
      </w:pPr>
      <w:r>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8C7203" w:rsidRDefault="000D6432">
      <w:pPr>
        <w:ind w:left="576" w:right="71"/>
      </w:pPr>
      <w:r>
        <w:t xml:space="preserve">-привлечение семей воспитанников к участию в совместных с педагогами мероприятиях, организуемых в районе (городе, области); </w:t>
      </w:r>
    </w:p>
    <w:p w:rsidR="008C7203" w:rsidRDefault="000D6432">
      <w:pPr>
        <w:spacing w:after="214"/>
        <w:ind w:left="-15" w:right="0" w:firstLine="566"/>
      </w:pPr>
      <w: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8C7203" w:rsidRDefault="000D6432">
      <w:pPr>
        <w:spacing w:after="165" w:line="271" w:lineRule="auto"/>
        <w:ind w:left="561" w:right="0"/>
        <w:jc w:val="left"/>
      </w:pPr>
      <w:r>
        <w:rPr>
          <w:b/>
        </w:rPr>
        <w:t xml:space="preserve">2.4.1.Основные направления и формы взаимодействия с семьей: </w:t>
      </w:r>
    </w:p>
    <w:p w:rsidR="008C7203" w:rsidRDefault="000D6432">
      <w:pPr>
        <w:ind w:left="-15" w:right="2" w:firstLine="566"/>
      </w:pPr>
      <w:r>
        <w:rPr>
          <w:i/>
        </w:rPr>
        <w:t xml:space="preserve">Взаимопознание и взаимоинформирование. </w:t>
      </w:r>
      <w: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8C7203" w:rsidRDefault="000D6432">
      <w:pPr>
        <w:ind w:left="-15" w:right="2" w:firstLine="566"/>
      </w:pPr>
      <w: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8C7203" w:rsidRDefault="000D6432">
      <w:pPr>
        <w:spacing w:after="4" w:line="273" w:lineRule="auto"/>
        <w:ind w:left="576" w:right="-13"/>
        <w:jc w:val="left"/>
      </w:pPr>
      <w:r>
        <w:t xml:space="preserve">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w:t>
      </w:r>
    </w:p>
    <w:p w:rsidR="008C7203" w:rsidRDefault="000D6432">
      <w:pPr>
        <w:ind w:left="-15" w:right="4" w:firstLine="566"/>
      </w:pPr>
      <w:r>
        <w:t xml:space="preserve">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w:t>
      </w:r>
    </w:p>
    <w:p w:rsidR="008C7203" w:rsidRDefault="000D6432">
      <w:pPr>
        <w:ind w:left="-15" w:right="2" w:firstLine="566"/>
      </w:pPr>
      <w: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
    <w:p w:rsidR="008C7203" w:rsidRDefault="000D6432">
      <w:pPr>
        <w:ind w:left="-15" w:right="4" w:firstLine="566"/>
      </w:pPr>
      <w:r>
        <w:rPr>
          <w:i/>
        </w:rPr>
        <w:t>Стенды</w:t>
      </w:r>
      <w:r>
        <w:t xml:space="preserve">.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w:t>
      </w:r>
    </w:p>
    <w:p w:rsidR="008C7203" w:rsidRDefault="000D6432">
      <w:pPr>
        <w:ind w:left="-15" w:right="6" w:firstLine="566"/>
      </w:pPr>
      <w:r>
        <w:t xml:space="preserve">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8C7203" w:rsidRDefault="000D6432">
      <w:pPr>
        <w:ind w:left="-15" w:right="0" w:firstLine="566"/>
      </w:pPr>
      <w:r>
        <w:t xml:space="preserve">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8C7203" w:rsidRDefault="000D6432">
      <w:pPr>
        <w:ind w:left="-15" w:right="2" w:firstLine="566"/>
      </w:pPr>
      <w:r>
        <w:rPr>
          <w:i/>
        </w:rPr>
        <w:t xml:space="preserve">Непрерывное образование воспитывающих врослых </w:t>
      </w:r>
      <w:r>
        <w:t xml:space="preserve">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центрированности. </w:t>
      </w:r>
    </w:p>
    <w:p w:rsidR="008C7203" w:rsidRDefault="000D6432">
      <w:pPr>
        <w:ind w:left="-15" w:right="0" w:firstLine="566"/>
      </w:pPr>
      <w:r>
        <w:t xml:space="preserve">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w:t>
      </w:r>
    </w:p>
    <w:p w:rsidR="008C7203" w:rsidRDefault="000D6432">
      <w:pPr>
        <w:ind w:left="-15" w:right="0" w:firstLine="566"/>
      </w:pPr>
      <w: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8C7203" w:rsidRDefault="000D6432">
      <w:pPr>
        <w:ind w:left="-15" w:right="0" w:firstLine="566"/>
      </w:pPr>
      <w:r>
        <w:t xml:space="preserve">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w:t>
      </w:r>
    </w:p>
    <w:p w:rsidR="008C7203" w:rsidRDefault="000D6432">
      <w:pPr>
        <w:spacing w:after="22" w:line="259" w:lineRule="auto"/>
        <w:ind w:right="3"/>
        <w:jc w:val="right"/>
      </w:pPr>
      <w:r>
        <w:t xml:space="preserve">Важно предоставлять родителям право выбора форм и содержания взаимодействия с партнерами, обеспечивающими их образование </w:t>
      </w:r>
    </w:p>
    <w:p w:rsidR="008C7203" w:rsidRDefault="000D6432">
      <w:pPr>
        <w:ind w:left="-5" w:right="0"/>
      </w:pPr>
      <w:r>
        <w:t xml:space="preserve">(социальным педагогом, 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8C7203" w:rsidRDefault="000D6432">
      <w:pPr>
        <w:spacing w:after="241"/>
        <w:ind w:left="576" w:right="71"/>
      </w:pPr>
      <w:r>
        <w:t xml:space="preserve">Программы родительского образования важно разрабатывать и реализовывать исходя из следующих принципов: </w:t>
      </w:r>
    </w:p>
    <w:p w:rsidR="008C7203" w:rsidRDefault="000D6432">
      <w:pPr>
        <w:numPr>
          <w:ilvl w:val="0"/>
          <w:numId w:val="4"/>
        </w:numPr>
        <w:spacing w:after="52"/>
        <w:ind w:right="71" w:firstLine="566"/>
      </w:pPr>
      <w:r>
        <w:t xml:space="preserve">целенаправленности — ориентации на цели и приоритетные задачи образования родителей; </w:t>
      </w:r>
    </w:p>
    <w:p w:rsidR="008C7203" w:rsidRDefault="000D6432">
      <w:pPr>
        <w:numPr>
          <w:ilvl w:val="0"/>
          <w:numId w:val="4"/>
        </w:numPr>
        <w:spacing w:after="55"/>
        <w:ind w:right="71" w:firstLine="566"/>
      </w:pPr>
      <w:r>
        <w:t xml:space="preserve">адресности — учета образовательных потребностей родителей; </w:t>
      </w:r>
    </w:p>
    <w:p w:rsidR="008C7203" w:rsidRDefault="000D6432">
      <w:pPr>
        <w:numPr>
          <w:ilvl w:val="0"/>
          <w:numId w:val="4"/>
        </w:numPr>
        <w:spacing w:after="55"/>
        <w:ind w:right="71" w:firstLine="566"/>
      </w:pPr>
      <w:r>
        <w:t xml:space="preserve">доступности — учета возможностей родителей освоить предусмотренный программой учебный материал; </w:t>
      </w:r>
    </w:p>
    <w:p w:rsidR="008C7203" w:rsidRDefault="000D6432">
      <w:pPr>
        <w:numPr>
          <w:ilvl w:val="0"/>
          <w:numId w:val="4"/>
        </w:numPr>
        <w:spacing w:after="89"/>
        <w:ind w:right="71" w:firstLine="566"/>
      </w:pPr>
      <w:r>
        <w:t xml:space="preserve">индивидуализации — преобразования содержания, методов обучения и темпов освоения программы в зависимости от реального уровня знаний и умений родителей; </w:t>
      </w:r>
    </w:p>
    <w:p w:rsidR="008C7203" w:rsidRDefault="000D6432">
      <w:pPr>
        <w:numPr>
          <w:ilvl w:val="0"/>
          <w:numId w:val="4"/>
        </w:numPr>
        <w:ind w:right="71" w:firstLine="566"/>
      </w:pPr>
      <w:r>
        <w:t xml:space="preserve">участия заинтересованных сторон (педагогов и родителей) в инициировании, обсуждении и принятии решений, касающихся содержания образовательных программ и его корректировки. </w:t>
      </w:r>
    </w:p>
    <w:p w:rsidR="008C7203" w:rsidRDefault="000D6432">
      <w:pPr>
        <w:ind w:left="576" w:right="71"/>
      </w:pPr>
      <w:r>
        <w:t xml:space="preserve">Основные формы обучения родителей: лекции, семинары, мастер-классы, тренинги, проекты, игры. </w:t>
      </w:r>
    </w:p>
    <w:p w:rsidR="008C7203" w:rsidRDefault="000D6432">
      <w:pPr>
        <w:ind w:left="-15" w:right="2" w:firstLine="566"/>
      </w:pPr>
      <w:r>
        <w:rPr>
          <w:i/>
        </w:rPr>
        <w:t xml:space="preserve">Мастер-класс </w:t>
      </w:r>
      <w:r>
        <w:t xml:space="preserve">—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 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 </w:t>
      </w:r>
    </w:p>
    <w:p w:rsidR="008C7203" w:rsidRDefault="000D6432">
      <w:pPr>
        <w:ind w:left="-15" w:right="5" w:firstLine="566"/>
      </w:pPr>
      <w:r>
        <w:rPr>
          <w:i/>
        </w:rPr>
        <w:t xml:space="preserve">Тренинг </w:t>
      </w:r>
      <w:r>
        <w:t xml:space="preserve">(по определению Б. Д. Карвасарского) — это совокупность психотерапевтических, психокоррекционных и обучающих методов, направленных на развитие навыков самопознания и саморегуляции, обучения и межперсонального взаимодействия, коммуникативных и профессиональных умений. В процессе тренинга родители активно вовлекаются в 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 </w:t>
      </w:r>
    </w:p>
    <w:p w:rsidR="008C7203" w:rsidRDefault="000D6432">
      <w:pPr>
        <w:ind w:left="-15" w:right="5" w:firstLine="566"/>
      </w:pPr>
      <w:r>
        <w:rPr>
          <w:i/>
        </w:rPr>
        <w:t xml:space="preserve">Совместная деятельность педагогов, родителей, детей. </w:t>
      </w:r>
      <w:r>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w:t>
      </w:r>
    </w:p>
    <w:p w:rsidR="008C7203" w:rsidRDefault="000D6432">
      <w:pPr>
        <w:ind w:left="-15" w:right="4" w:firstLine="566"/>
      </w:pPr>
      <w:r>
        <w:t xml:space="preserve">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поэзии, посещения семьями программных мероприятий семейного абонемента,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семейный театр). </w:t>
      </w:r>
    </w:p>
    <w:p w:rsidR="008C7203" w:rsidRDefault="000D6432">
      <w:pPr>
        <w:ind w:left="-15" w:right="0" w:firstLine="566"/>
      </w:pPr>
      <w:r>
        <w:t xml:space="preserve">В этих формах совместной деятельности заложены возможности коррекции поведения родителей и педагогов, предпочитающих авторитарный стиль общения с ребенком; воспитания у них бережного отношения к детскому творчеству. </w:t>
      </w:r>
      <w:r>
        <w:rPr>
          <w:i/>
        </w:rPr>
        <w:t>Семейные художественные студии</w:t>
      </w:r>
    </w:p>
    <w:p w:rsidR="008C7203" w:rsidRDefault="000D6432">
      <w:pPr>
        <w:spacing w:after="4" w:line="273" w:lineRule="auto"/>
        <w:ind w:left="-5" w:right="-13"/>
        <w:jc w:val="left"/>
      </w:pPr>
      <w:r>
        <w:rPr>
          <w:i/>
        </w:rPr>
        <w:t xml:space="preserve"> </w:t>
      </w:r>
      <w:r>
        <w:rPr>
          <w:i/>
        </w:rPr>
        <w:tab/>
      </w:r>
      <w:r>
        <w:t xml:space="preserve">— </w:t>
      </w:r>
      <w:r>
        <w:tab/>
        <w:t xml:space="preserve">это </w:t>
      </w:r>
      <w:r>
        <w:tab/>
        <w:t xml:space="preserve"> </w:t>
      </w:r>
      <w:r>
        <w:tab/>
        <w:t xml:space="preserve">своего </w:t>
      </w:r>
      <w:r>
        <w:tab/>
        <w:t xml:space="preserve">рода художественные </w:t>
      </w:r>
      <w:r>
        <w:tab/>
        <w:t xml:space="preserve">мастерские, </w:t>
      </w:r>
      <w:r>
        <w:tab/>
        <w:t xml:space="preserve">объединяющие семьи воспитанников </w:t>
      </w:r>
      <w:r>
        <w:tab/>
        <w:t xml:space="preserve">для занятий творчеством </w:t>
      </w:r>
      <w:r>
        <w:tab/>
        <w:t xml:space="preserve"> </w:t>
      </w:r>
      <w:r>
        <w:tab/>
        <w:t xml:space="preserve">в </w:t>
      </w:r>
      <w:r>
        <w:tab/>
        <w:t xml:space="preserve">сопровождении педагога: </w:t>
      </w:r>
      <w:r>
        <w:tab/>
        <w:t xml:space="preserve">художника, </w:t>
      </w:r>
      <w:r>
        <w:tab/>
        <w:t xml:space="preserve">хореографа, </w:t>
      </w:r>
      <w:r>
        <w:tab/>
        <w:t xml:space="preserve">актера. </w:t>
      </w:r>
      <w:r>
        <w:tab/>
        <w:t xml:space="preserve">Творческое  взаимодействие педагога, детей и родителей в студии может быть разнообразным по форме: совместные специально- 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 </w:t>
      </w:r>
    </w:p>
    <w:p w:rsidR="008C7203" w:rsidRDefault="000D6432">
      <w:pPr>
        <w:ind w:left="-15" w:right="0" w:firstLine="566"/>
      </w:pPr>
      <w:r>
        <w:rPr>
          <w:i/>
        </w:rPr>
        <w:t xml:space="preserve">Семейные праздники. </w:t>
      </w:r>
      <w:r>
        <w:t xml:space="preserve">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8C7203" w:rsidRDefault="000D6432">
      <w:pPr>
        <w:spacing w:after="34"/>
        <w:ind w:left="-15" w:right="0" w:firstLine="566"/>
      </w:pPr>
      <w:r>
        <w:t xml:space="preserve">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w:t>
      </w:r>
    </w:p>
    <w:p w:rsidR="008C7203" w:rsidRDefault="000D6432">
      <w:pPr>
        <w:ind w:left="-15" w:right="0" w:firstLine="566"/>
      </w:pPr>
      <w:r>
        <w:t xml:space="preserve">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8C7203" w:rsidRDefault="000D6432">
      <w:pPr>
        <w:ind w:left="-15" w:right="4" w:firstLine="566"/>
      </w:pPr>
      <w:r>
        <w:rPr>
          <w:i/>
        </w:rPr>
        <w:t xml:space="preserve">Семейный театр. </w:t>
      </w:r>
      <w:r>
        <w:t xml:space="preserve">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8C7203" w:rsidRDefault="000D6432">
      <w:pPr>
        <w:ind w:left="-15" w:right="3" w:firstLine="566"/>
      </w:pPr>
      <w:r>
        <w:rPr>
          <w:i/>
        </w:rPr>
        <w:t xml:space="preserve">Семейный абонемент. </w:t>
      </w:r>
      <w:r>
        <w:t xml:space="preserve">Прекрасную возможность встречи с искусством способны предоставить семье детский сад и его партнеры — учреждения искусства и культуры, 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w:t>
      </w:r>
    </w:p>
    <w:p w:rsidR="008C7203" w:rsidRDefault="000D6432">
      <w:pPr>
        <w:ind w:left="-5" w:right="71"/>
      </w:pPr>
      <w:r>
        <w:t xml:space="preserve">Например, «Здравствуй, музыка!», «Чудо по имени театр», </w:t>
      </w:r>
    </w:p>
    <w:p w:rsidR="008C7203" w:rsidRDefault="000D6432">
      <w:pPr>
        <w:ind w:left="576" w:right="71"/>
      </w:pPr>
      <w:r>
        <w:t xml:space="preserve">«В гостях у художника», «Музей и семья», «Семейные встречи в библиотеке» и др. </w:t>
      </w:r>
    </w:p>
    <w:p w:rsidR="008C7203" w:rsidRDefault="000D6432">
      <w:pPr>
        <w:ind w:left="-15" w:right="3" w:firstLine="566"/>
      </w:pPr>
      <w:r>
        <w:rPr>
          <w:i/>
        </w:rPr>
        <w:t xml:space="preserve">Семейная ассамблея </w:t>
      </w:r>
      <w:r>
        <w:t xml:space="preserve">— форма досуга, объединяющая семьи воспитанников и педагогов учреждений образования, культуры и искусства с целью знакомства друг с другом, погружения в разнообразную совместную деятельность (художественно-продуктивную, коммуникативную, проектно-исследовательскую и пр.), привлекательную как для детей, так и для взрослых. </w:t>
      </w:r>
    </w:p>
    <w:p w:rsidR="008C7203" w:rsidRDefault="000D6432">
      <w:pPr>
        <w:ind w:left="-15" w:right="3" w:firstLine="566"/>
      </w:pPr>
      <w:r>
        <w:t xml:space="preserve">Организаторами семейной ассамблеи могут выступить как отдельно взятый детский сад, так и несколько организаций: комитет по образованию, редакция газеты, вуз, музей, детская музыкальная школа и др. Проводить ассамблеи можно в любое время года, летом — желательно на открытом воздухе. </w:t>
      </w:r>
    </w:p>
    <w:p w:rsidR="008C7203" w:rsidRDefault="000D6432">
      <w:pPr>
        <w:ind w:left="-15" w:right="4" w:firstLine="566"/>
      </w:pPr>
      <w:r>
        <w:rPr>
          <w:i/>
        </w:rPr>
        <w:t xml:space="preserve">Проектная деятельность. </w:t>
      </w:r>
      <w:r>
        <w:t xml:space="preserve">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rsidR="008C7203" w:rsidRDefault="000D6432">
      <w:pPr>
        <w:ind w:left="-15" w:right="2" w:firstLine="566"/>
      </w:pPr>
      <w:r>
        <w:t xml:space="preserve">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 </w:t>
      </w:r>
    </w:p>
    <w:p w:rsidR="008C7203" w:rsidRDefault="000D6432">
      <w:pPr>
        <w:ind w:left="-15" w:right="0" w:firstLine="566"/>
      </w:pPr>
      <w:r>
        <w:rPr>
          <w:i/>
        </w:rPr>
        <w:t xml:space="preserve">Семейный календарь. </w:t>
      </w:r>
      <w:r>
        <w:t xml:space="preserve">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 </w:t>
      </w:r>
    </w:p>
    <w:p w:rsidR="008C7203" w:rsidRDefault="000D6432">
      <w:pPr>
        <w:ind w:left="-15" w:right="4" w:firstLine="566"/>
      </w:pPr>
      <w:r>
        <w:t xml:space="preserve">Семейный календарь может состоять из двух взаимосвязанных, взаимопроникающих частей: одна—сопровождающая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 </w:t>
      </w:r>
    </w:p>
    <w:p w:rsidR="008C7203" w:rsidRDefault="000D6432">
      <w:pPr>
        <w:ind w:left="-15" w:right="3" w:firstLine="566"/>
      </w:pPr>
      <w:r>
        <w:t xml:space="preserve">Сопровождающая инвариантная часть календаря, разрабатываемая педагогами с учетом воспитательно- 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 с 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 </w:t>
      </w:r>
    </w:p>
    <w:p w:rsidR="008C7203" w:rsidRDefault="000D6432">
      <w:pPr>
        <w:ind w:left="-15" w:right="4" w:firstLine="566"/>
      </w:pPr>
      <w:r>
        <w:t xml:space="preserve">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а также о днях памяти в семье; о семейных прогулках, поездках и др.; о семейном отдыхе (отпуск родителей); о достижениях ребенка. </w:t>
      </w:r>
    </w:p>
    <w:p w:rsidR="008C7203" w:rsidRDefault="000D6432">
      <w:pPr>
        <w:ind w:left="576" w:right="71"/>
      </w:pPr>
      <w:r>
        <w:t xml:space="preserve">Оформляя семейный календарь, педагоги и родители в полной мере могут проявить свои художественно- оформительские способности. Семейный календарь рождает у родителей и прародителей идеи будущих совместных дел в семье и детском саду. </w:t>
      </w:r>
    </w:p>
    <w:p w:rsidR="008C7203" w:rsidRDefault="000D6432">
      <w:pPr>
        <w:spacing w:after="0" w:line="259" w:lineRule="auto"/>
        <w:ind w:left="566" w:right="0" w:firstLine="0"/>
        <w:jc w:val="left"/>
      </w:pPr>
      <w:r>
        <w:t xml:space="preserve"> </w:t>
      </w:r>
    </w:p>
    <w:p w:rsidR="008C7203" w:rsidRDefault="000D6432">
      <w:pPr>
        <w:spacing w:after="32" w:line="259" w:lineRule="auto"/>
        <w:ind w:left="566" w:right="0" w:firstLine="0"/>
        <w:jc w:val="left"/>
      </w:pPr>
      <w:r>
        <w:t xml:space="preserve"> </w:t>
      </w:r>
    </w:p>
    <w:p w:rsidR="008C7203" w:rsidRDefault="000D6432">
      <w:pPr>
        <w:spacing w:after="4" w:line="271" w:lineRule="auto"/>
        <w:ind w:left="561" w:right="0"/>
        <w:jc w:val="left"/>
      </w:pPr>
      <w:r>
        <w:rPr>
          <w:b/>
        </w:rPr>
        <w:t xml:space="preserve">2.5. Описание образовательной деятельности по реализации парциальных программ и регионального содержания </w:t>
      </w:r>
    </w:p>
    <w:p w:rsidR="008C7203" w:rsidRDefault="000D6432">
      <w:pPr>
        <w:spacing w:after="18" w:line="259" w:lineRule="auto"/>
        <w:ind w:left="566" w:right="0" w:firstLine="0"/>
        <w:jc w:val="left"/>
      </w:pPr>
      <w:r>
        <w:rPr>
          <w:b/>
        </w:rPr>
        <w:t xml:space="preserve"> </w:t>
      </w:r>
    </w:p>
    <w:p w:rsidR="008C7203" w:rsidRDefault="000D6432">
      <w:pPr>
        <w:spacing w:after="0" w:line="259" w:lineRule="auto"/>
        <w:ind w:left="566" w:right="0" w:firstLine="0"/>
        <w:jc w:val="left"/>
      </w:pPr>
      <w:r>
        <w:rPr>
          <w:u w:val="single" w:color="000000"/>
        </w:rPr>
        <w:t>В старшей группе №6  в2023-2024 году реализуются следующие парциальные программы и проекты:</w:t>
      </w:r>
      <w:r>
        <w:t xml:space="preserve"> </w:t>
      </w:r>
    </w:p>
    <w:p w:rsidR="008C7203" w:rsidRDefault="000D6432">
      <w:pPr>
        <w:spacing w:after="31" w:line="259" w:lineRule="auto"/>
        <w:ind w:left="566" w:right="0" w:firstLine="0"/>
        <w:jc w:val="left"/>
      </w:pPr>
      <w:r>
        <w:t xml:space="preserve"> </w:t>
      </w:r>
    </w:p>
    <w:p w:rsidR="008C7203" w:rsidRDefault="000D6432">
      <w:pPr>
        <w:spacing w:after="4" w:line="271" w:lineRule="auto"/>
        <w:ind w:left="0" w:right="0" w:firstLine="566"/>
        <w:jc w:val="left"/>
      </w:pPr>
      <w:r>
        <w:rPr>
          <w:b/>
        </w:rPr>
        <w:t xml:space="preserve">ПАРЦИАЛЬНАЯ ПРОГРАММА КОММУНИКАТИВНОГО, ТВОРЧЕСКОГО СОЦИАЛЬНО-ЛИЧНОСТНОГО РАЗВИТИЯ ДОШКОЛЬНИКОВ И ИХ РОДИТЕЛЕЙ «ВМЕСТЕ» ПОД РЕДАКЦИЕЙ Е.В. РЫБАК. </w:t>
      </w:r>
    </w:p>
    <w:p w:rsidR="008C7203" w:rsidRDefault="000D6432">
      <w:pPr>
        <w:ind w:left="-15" w:right="71" w:firstLine="566"/>
      </w:pPr>
      <w:r>
        <w:t xml:space="preserve">Программа разработана для работы с детьми старшего дошкольного возраста (старшая и подготовительная группа), которые посещают обычные детские сады или специальные образовательные учреждения. Возможно создание специальных временных групп для проведения этой работы на базе ДОУ. Совместные занятия проводятся одновременно с дошкольниками с различным уровнем развития. </w:t>
      </w:r>
    </w:p>
    <w:p w:rsidR="008C7203" w:rsidRDefault="000D6432">
      <w:pPr>
        <w:ind w:left="-15" w:right="71" w:firstLine="566"/>
      </w:pPr>
      <w:r>
        <w:t xml:space="preserve">Вариантом программы является программа «Вместе плюс», которая адаптирована для детско-родительской группы. (Здесь представлена общая модель для детской и детско-родительской группы.) </w:t>
      </w:r>
    </w:p>
    <w:p w:rsidR="008C7203" w:rsidRDefault="000D6432">
      <w:pPr>
        <w:ind w:left="-15" w:right="71" w:firstLine="566"/>
      </w:pPr>
      <w:r>
        <w:rPr>
          <w:b/>
        </w:rPr>
        <w:t>Целью</w:t>
      </w:r>
      <w:r>
        <w:t xml:space="preserve"> </w:t>
      </w:r>
      <w:r>
        <w:rPr>
          <w:b/>
        </w:rPr>
        <w:t>программы «Вместе – плюс»</w:t>
      </w:r>
      <w:r>
        <w:t xml:space="preserve"> является формирование и развитие коммуникативной компетентности не только детей дошкольного возраста, но и их родителей, усвоение членами группы основ семейной коммуникации. </w:t>
      </w:r>
    </w:p>
    <w:p w:rsidR="008C7203" w:rsidRDefault="000D6432">
      <w:pPr>
        <w:spacing w:after="4" w:line="271" w:lineRule="auto"/>
        <w:ind w:right="0"/>
        <w:jc w:val="left"/>
      </w:pPr>
      <w:r>
        <w:rPr>
          <w:b/>
        </w:rPr>
        <w:t xml:space="preserve">          Задачи</w:t>
      </w:r>
      <w:r>
        <w:t xml:space="preserve">: </w:t>
      </w:r>
    </w:p>
    <w:p w:rsidR="008C7203" w:rsidRDefault="000D6432">
      <w:pPr>
        <w:ind w:left="-15" w:right="71" w:firstLine="566"/>
      </w:pPr>
      <w:r>
        <w:rPr>
          <w:b/>
        </w:rPr>
        <w:t>-</w:t>
      </w:r>
      <w:r>
        <w:t xml:space="preserve">развитие у детей и родителей (особенно - молодых) чувства уверенности в себе, навыков самостоятельного и творческого проявления себя в общении с окружающими; формирование положительного отношения к окружающим, способности к волевому усилию; тренинг умения выслушать, помочь, поддержать другого; </w:t>
      </w:r>
    </w:p>
    <w:p w:rsidR="008C7203" w:rsidRDefault="000D6432">
      <w:pPr>
        <w:ind w:left="-15" w:right="71" w:firstLine="566"/>
      </w:pPr>
      <w:r>
        <w:rPr>
          <w:b/>
        </w:rPr>
        <w:t>-</w:t>
      </w:r>
      <w:r>
        <w:t xml:space="preserve">создание условий, возможностей для полноценных контактов ребенка и взрослого друг с другом, другими людьми, окружающим миром; </w:t>
      </w:r>
    </w:p>
    <w:p w:rsidR="008C7203" w:rsidRDefault="000D6432">
      <w:pPr>
        <w:ind w:left="-15" w:right="71" w:firstLine="566"/>
      </w:pPr>
      <w:r>
        <w:rPr>
          <w:b/>
        </w:rPr>
        <w:t>-</w:t>
      </w:r>
      <w:r>
        <w:t xml:space="preserve">формирование навыков и знаний общечеловеческих норм и правил общения; развитие речи, воображения и творческих способностей детей и родителей_ </w:t>
      </w:r>
    </w:p>
    <w:p w:rsidR="008C7203" w:rsidRDefault="000D6432">
      <w:pPr>
        <w:ind w:left="576" w:right="71"/>
      </w:pPr>
      <w:r>
        <w:rPr>
          <w:b/>
        </w:rPr>
        <w:t>-</w:t>
      </w:r>
      <w:r>
        <w:t xml:space="preserve">развитие у родителей навыков полноценного общения с собственными детьми и «чужими». </w:t>
      </w:r>
    </w:p>
    <w:p w:rsidR="008C7203" w:rsidRDefault="000D6432">
      <w:pPr>
        <w:spacing w:after="31" w:line="259" w:lineRule="auto"/>
        <w:ind w:left="566" w:right="0" w:firstLine="0"/>
        <w:jc w:val="left"/>
      </w:pPr>
      <w:r>
        <w:t xml:space="preserve"> </w:t>
      </w:r>
    </w:p>
    <w:p w:rsidR="008C7203" w:rsidRDefault="000D6432">
      <w:pPr>
        <w:spacing w:after="4" w:line="271" w:lineRule="auto"/>
        <w:ind w:left="561" w:right="0"/>
        <w:jc w:val="left"/>
      </w:pPr>
      <w:r>
        <w:rPr>
          <w:b/>
        </w:rPr>
        <w:t>Ожидаемый результат:</w:t>
      </w:r>
      <w:r>
        <w:t xml:space="preserve"> </w:t>
      </w:r>
    </w:p>
    <w:p w:rsidR="008C7203" w:rsidRDefault="000D6432">
      <w:pPr>
        <w:ind w:left="-15" w:right="71" w:firstLine="566"/>
      </w:pPr>
      <w:r>
        <w:t>В процессе работы создаются условия для совместного проникновения взрослого и ребенка в бесконечно многообразный мир звуков, красок, образов, движений в ситуации художественного общения. На основе ярких эстетических переживаний в душе каждого участника общения</w:t>
      </w:r>
      <w:hyperlink r:id="rId5">
        <w:r>
          <w:t xml:space="preserve"> </w:t>
        </w:r>
      </w:hyperlink>
      <w:hyperlink r:id="rId6">
        <w:r>
          <w:t>могут возникнуть новые отношения к себе,</w:t>
        </w:r>
      </w:hyperlink>
      <w:r>
        <w:t xml:space="preserve"> другим и окружающему миру. Развитие и обогащение интонационных речевых навыков, музыкально-сенсорных способностей, воображения и чувства ритма стимулирует способность эстетического переживания образности целостного художественного действия. Активное взаимодействие детей и взрослых на занятиях имеет основополагающее значение для их коммуникативного развития. </w:t>
      </w:r>
    </w:p>
    <w:p w:rsidR="008C7203" w:rsidRDefault="000D6432">
      <w:pPr>
        <w:spacing w:after="34" w:line="259" w:lineRule="auto"/>
        <w:ind w:left="566" w:right="0" w:firstLine="0"/>
        <w:jc w:val="left"/>
      </w:pPr>
      <w:r>
        <w:t xml:space="preserve"> </w:t>
      </w:r>
    </w:p>
    <w:p w:rsidR="008C7203" w:rsidRDefault="000D6432">
      <w:pPr>
        <w:spacing w:after="208" w:line="271" w:lineRule="auto"/>
        <w:ind w:left="561" w:right="0"/>
        <w:jc w:val="left"/>
      </w:pPr>
      <w:r>
        <w:rPr>
          <w:b/>
        </w:rPr>
        <w:t xml:space="preserve">ДОЛГОСРОЧНЫЙ ПРОЕКТ «ВРЕМЕНА ГОДА» </w:t>
      </w:r>
    </w:p>
    <w:p w:rsidR="008C7203" w:rsidRDefault="000D6432">
      <w:pPr>
        <w:spacing w:after="4" w:line="271" w:lineRule="auto"/>
        <w:ind w:left="561" w:right="0"/>
        <w:jc w:val="left"/>
      </w:pPr>
      <w:r>
        <w:rPr>
          <w:b/>
        </w:rPr>
        <w:t>ЦЕЛЬ</w:t>
      </w:r>
      <w:r>
        <w:t xml:space="preserve"> </w:t>
      </w:r>
    </w:p>
    <w:p w:rsidR="008C7203" w:rsidRDefault="000D6432">
      <w:pPr>
        <w:ind w:left="576" w:right="71"/>
      </w:pPr>
      <w:r>
        <w:t xml:space="preserve">Формирование начальных представлений о временах года. </w:t>
      </w:r>
    </w:p>
    <w:p w:rsidR="008C7203" w:rsidRDefault="000D6432">
      <w:pPr>
        <w:spacing w:after="4" w:line="271" w:lineRule="auto"/>
        <w:ind w:left="561" w:right="0"/>
        <w:jc w:val="left"/>
      </w:pPr>
      <w:r>
        <w:rPr>
          <w:b/>
        </w:rPr>
        <w:t>ЗАДАЧИ:</w:t>
      </w:r>
      <w:r>
        <w:t xml:space="preserve"> </w:t>
      </w:r>
    </w:p>
    <w:p w:rsidR="008C7203" w:rsidRDefault="000D6432">
      <w:pPr>
        <w:numPr>
          <w:ilvl w:val="0"/>
          <w:numId w:val="5"/>
        </w:numPr>
        <w:spacing w:after="58"/>
        <w:ind w:right="71" w:hanging="240"/>
      </w:pPr>
      <w:r>
        <w:t xml:space="preserve">Формирование первичных представлений об особенностях природы. </w:t>
      </w:r>
    </w:p>
    <w:p w:rsidR="008C7203" w:rsidRDefault="000D6432">
      <w:pPr>
        <w:numPr>
          <w:ilvl w:val="0"/>
          <w:numId w:val="5"/>
        </w:numPr>
        <w:spacing w:after="54"/>
        <w:ind w:right="71" w:hanging="240"/>
      </w:pPr>
      <w:r>
        <w:t xml:space="preserve">Формирование позитивных установок к различным видам труда. </w:t>
      </w:r>
    </w:p>
    <w:p w:rsidR="008C7203" w:rsidRDefault="000D6432">
      <w:pPr>
        <w:numPr>
          <w:ilvl w:val="0"/>
          <w:numId w:val="5"/>
        </w:numPr>
        <w:spacing w:after="4" w:line="273" w:lineRule="auto"/>
        <w:ind w:right="71" w:hanging="240"/>
      </w:pPr>
      <w:r>
        <w:t xml:space="preserve">Развитие общения и взаимодействия ребѐнка со взрослыми и сверстниками. </w:t>
      </w:r>
      <w:r>
        <w:rPr>
          <w:b/>
        </w:rPr>
        <w:t xml:space="preserve">4. </w:t>
      </w:r>
      <w:r>
        <w:t xml:space="preserve">Владение речью как средством общения, развитие связной речи. </w:t>
      </w:r>
      <w:r>
        <w:rPr>
          <w:b/>
        </w:rPr>
        <w:t xml:space="preserve">3 этап </w:t>
      </w:r>
      <w:r>
        <w:t xml:space="preserve">– обобщающий </w:t>
      </w:r>
    </w:p>
    <w:p w:rsidR="008C7203" w:rsidRDefault="000D6432">
      <w:pPr>
        <w:ind w:left="576" w:right="71"/>
      </w:pPr>
      <w:r>
        <w:rPr>
          <w:b/>
          <w:i/>
        </w:rPr>
        <w:t xml:space="preserve">     Цель:</w:t>
      </w:r>
      <w:r>
        <w:t xml:space="preserve"> Анкетирование родителей и диагностика уровня сформированности экологических знаний детей. Анализ и подведение итогов </w:t>
      </w:r>
    </w:p>
    <w:p w:rsidR="008C7203" w:rsidRDefault="000D6432">
      <w:pPr>
        <w:ind w:left="-5" w:right="71"/>
      </w:pPr>
      <w:r>
        <w:t xml:space="preserve">работы. </w:t>
      </w:r>
    </w:p>
    <w:p w:rsidR="008C7203" w:rsidRDefault="000D6432">
      <w:pPr>
        <w:spacing w:after="26" w:line="259" w:lineRule="auto"/>
        <w:ind w:left="0" w:right="0" w:firstLine="0"/>
        <w:jc w:val="left"/>
      </w:pPr>
      <w:r>
        <w:rPr>
          <w:b/>
        </w:rPr>
        <w:t xml:space="preserve"> </w:t>
      </w:r>
    </w:p>
    <w:p w:rsidR="008C7203" w:rsidRDefault="000D6432">
      <w:pPr>
        <w:spacing w:after="4" w:line="271" w:lineRule="auto"/>
        <w:ind w:left="561" w:right="0"/>
        <w:jc w:val="left"/>
      </w:pPr>
      <w:r>
        <w:rPr>
          <w:b/>
        </w:rPr>
        <w:t>ОЖИДАЕМЫЙ РЕЗУЛЬТАТ:</w:t>
      </w:r>
      <w:r>
        <w:t xml:space="preserve"> </w:t>
      </w:r>
    </w:p>
    <w:p w:rsidR="008C7203" w:rsidRDefault="000D6432">
      <w:pPr>
        <w:numPr>
          <w:ilvl w:val="0"/>
          <w:numId w:val="6"/>
        </w:numPr>
        <w:ind w:right="71" w:hanging="240"/>
      </w:pPr>
      <w:r>
        <w:t xml:space="preserve">Лучше научить замечать красоту родной природы. </w:t>
      </w:r>
    </w:p>
    <w:p w:rsidR="008C7203" w:rsidRDefault="000D6432">
      <w:pPr>
        <w:numPr>
          <w:ilvl w:val="0"/>
          <w:numId w:val="6"/>
        </w:numPr>
        <w:ind w:right="71" w:hanging="240"/>
      </w:pPr>
      <w:r>
        <w:t xml:space="preserve">У детей возникло желание отображать увиденное при помощи рисования, лепки. </w:t>
      </w:r>
    </w:p>
    <w:p w:rsidR="008C7203" w:rsidRDefault="000D6432">
      <w:pPr>
        <w:numPr>
          <w:ilvl w:val="0"/>
          <w:numId w:val="6"/>
        </w:numPr>
        <w:ind w:right="71" w:hanging="240"/>
      </w:pPr>
      <w:r>
        <w:t xml:space="preserve">Дети станут чаще прибегать к активной речи, как средству общения и выражения своих чувств. </w:t>
      </w:r>
    </w:p>
    <w:p w:rsidR="008C7203" w:rsidRDefault="000D6432">
      <w:pPr>
        <w:numPr>
          <w:ilvl w:val="0"/>
          <w:numId w:val="6"/>
        </w:numPr>
        <w:ind w:right="71" w:hanging="240"/>
      </w:pPr>
      <w:r>
        <w:t xml:space="preserve">Станут получать удовольствие от заботы об объектах как живой, так и неживой природы. 5. Родители получат новые знания об некоторых методиках проведения целевых прогулок и применят полученные знания на практике. </w:t>
      </w:r>
    </w:p>
    <w:p w:rsidR="008C7203" w:rsidRDefault="000D6432">
      <w:pPr>
        <w:spacing w:after="0" w:line="259" w:lineRule="auto"/>
        <w:ind w:left="566" w:right="0" w:firstLine="0"/>
        <w:jc w:val="left"/>
      </w:pPr>
      <w:r>
        <w:rPr>
          <w:b/>
          <w:color w:val="FF0000"/>
        </w:rPr>
        <w:t xml:space="preserve"> </w:t>
      </w:r>
    </w:p>
    <w:p w:rsidR="008C7203" w:rsidRDefault="000D6432">
      <w:pPr>
        <w:spacing w:after="0" w:line="259" w:lineRule="auto"/>
        <w:ind w:left="566" w:right="0" w:firstLine="0"/>
        <w:jc w:val="left"/>
      </w:pPr>
      <w:r>
        <w:t xml:space="preserve"> </w:t>
      </w:r>
    </w:p>
    <w:p w:rsidR="008C7203" w:rsidRDefault="000D6432">
      <w:pPr>
        <w:spacing w:after="31" w:line="259" w:lineRule="auto"/>
        <w:ind w:left="566" w:right="0" w:firstLine="0"/>
        <w:jc w:val="left"/>
      </w:pPr>
      <w:r>
        <w:rPr>
          <w:i/>
        </w:rPr>
        <w:t xml:space="preserve"> </w:t>
      </w:r>
    </w:p>
    <w:p w:rsidR="008C7203" w:rsidRDefault="000D6432">
      <w:pPr>
        <w:spacing w:after="4" w:line="271" w:lineRule="auto"/>
        <w:ind w:left="561" w:right="0"/>
        <w:jc w:val="left"/>
      </w:pPr>
      <w:r>
        <w:rPr>
          <w:b/>
        </w:rPr>
        <w:t xml:space="preserve">ПАРЦИАЛЬНАЯ ОБРАЗОВАТЕЛЬНАЯ ПРОГРАММА «СВЕТОФОР»   </w:t>
      </w:r>
    </w:p>
    <w:p w:rsidR="008C7203" w:rsidRDefault="000D6432">
      <w:pPr>
        <w:ind w:left="576" w:right="71"/>
      </w:pPr>
      <w:r>
        <w:rPr>
          <w:b/>
        </w:rPr>
        <w:t>Цель программы</w:t>
      </w:r>
      <w:r>
        <w:t xml:space="preserve"> — формирование навыков безопасного движения с самого раннего детства.  </w:t>
      </w:r>
    </w:p>
    <w:p w:rsidR="008C7203" w:rsidRDefault="000D6432">
      <w:pPr>
        <w:spacing w:after="4" w:line="271" w:lineRule="auto"/>
        <w:ind w:left="561" w:right="0"/>
        <w:jc w:val="left"/>
      </w:pPr>
      <w:r>
        <w:rPr>
          <w:b/>
        </w:rPr>
        <w:t xml:space="preserve">Задачи программы:  </w:t>
      </w:r>
    </w:p>
    <w:p w:rsidR="008C7203" w:rsidRDefault="000D6432">
      <w:pPr>
        <w:numPr>
          <w:ilvl w:val="0"/>
          <w:numId w:val="7"/>
        </w:numPr>
        <w:ind w:right="71" w:hanging="144"/>
      </w:pPr>
      <w:r>
        <w:t xml:space="preserve">создавать условия для сознательного изучения детьми Правил дорожного движения;  </w:t>
      </w:r>
    </w:p>
    <w:p w:rsidR="008C7203" w:rsidRDefault="000D6432">
      <w:pPr>
        <w:numPr>
          <w:ilvl w:val="0"/>
          <w:numId w:val="7"/>
        </w:numPr>
        <w:ind w:right="71" w:hanging="144"/>
      </w:pPr>
      <w:r>
        <w:t xml:space="preserve">развивать у детей умение ориентироваться в различной обстановке;  • вырабатывать у дошкольников привычку правильно вести себя на дорогах;  </w:t>
      </w:r>
    </w:p>
    <w:p w:rsidR="008C7203" w:rsidRDefault="000D6432">
      <w:pPr>
        <w:numPr>
          <w:ilvl w:val="0"/>
          <w:numId w:val="7"/>
        </w:numPr>
        <w:ind w:right="71" w:hanging="144"/>
      </w:pPr>
      <w:r>
        <w:t xml:space="preserve">воспитывать в детях грамотных пешеходов.  </w:t>
      </w:r>
    </w:p>
    <w:p w:rsidR="008C7203" w:rsidRDefault="000D6432">
      <w:pPr>
        <w:ind w:left="-15" w:right="71" w:firstLine="566"/>
      </w:pPr>
      <w:r>
        <w:t xml:space="preserve">Решение этих задач осуществляется через специально организованные занятия познавательного цикла, встречи, беседы с сотрудниками ГИБДД, наблюдения за движением транспорта, экскурсии, целевые прогулки, рассматривание иллюстраций, книг, альбомов, рисунков с изображением улиц, чтение художественной литературы, заучивание пословиц, поговорок; отгадывание загадок, кроссвордов, сканвордов; развивающие, познавательные, сюжетно-ролевые, подвижные игры, игры-соревнования; праздники, досуги, конкурсы, оформления уголка по Правилам дорожного движения, игры-драматизации и т. д. Программа рассчитана на 4 года обучения и предназначена для детей 3-7 лет. </w:t>
      </w:r>
    </w:p>
    <w:p w:rsidR="008C7203" w:rsidRDefault="000D6432">
      <w:pPr>
        <w:spacing w:after="31" w:line="259" w:lineRule="auto"/>
        <w:ind w:left="566" w:right="0" w:firstLine="0"/>
        <w:jc w:val="left"/>
      </w:pPr>
      <w:r>
        <w:t xml:space="preserve">  </w:t>
      </w:r>
    </w:p>
    <w:p w:rsidR="008C7203" w:rsidRDefault="000D6432">
      <w:pPr>
        <w:spacing w:after="4" w:line="271" w:lineRule="auto"/>
        <w:ind w:left="561" w:right="0"/>
        <w:jc w:val="left"/>
      </w:pPr>
      <w:r>
        <w:rPr>
          <w:b/>
        </w:rPr>
        <w:t xml:space="preserve">Программа состоит из трех разделов.  </w:t>
      </w:r>
    </w:p>
    <w:p w:rsidR="008C7203" w:rsidRDefault="000D6432">
      <w:pPr>
        <w:spacing w:after="0" w:line="259" w:lineRule="auto"/>
        <w:ind w:left="566" w:right="0" w:firstLine="0"/>
        <w:jc w:val="left"/>
      </w:pPr>
      <w:r>
        <w:t xml:space="preserve"> </w:t>
      </w:r>
    </w:p>
    <w:p w:rsidR="008C7203" w:rsidRDefault="000D6432">
      <w:pPr>
        <w:spacing w:after="0" w:line="259" w:lineRule="auto"/>
        <w:ind w:left="566" w:right="0" w:firstLine="0"/>
        <w:jc w:val="left"/>
      </w:pPr>
      <w:r>
        <w:rPr>
          <w:b/>
        </w:rPr>
        <w:t xml:space="preserve"> </w:t>
      </w:r>
    </w:p>
    <w:p w:rsidR="008C7203" w:rsidRDefault="000D6432">
      <w:pPr>
        <w:spacing w:after="4" w:line="271" w:lineRule="auto"/>
        <w:ind w:left="561" w:right="0"/>
        <w:jc w:val="left"/>
      </w:pPr>
      <w:r>
        <w:rPr>
          <w:b/>
        </w:rPr>
        <w:t xml:space="preserve">Задачи первого раздела: </w:t>
      </w:r>
      <w:r>
        <w:t xml:space="preserve"> </w:t>
      </w:r>
    </w:p>
    <w:p w:rsidR="008C7203" w:rsidRDefault="000D6432">
      <w:pPr>
        <w:numPr>
          <w:ilvl w:val="0"/>
          <w:numId w:val="8"/>
        </w:numPr>
        <w:ind w:right="71" w:hanging="240"/>
      </w:pPr>
      <w:r>
        <w:t xml:space="preserve">Учить детей различать легковые и грузовые автомобили.  </w:t>
      </w:r>
    </w:p>
    <w:p w:rsidR="008C7203" w:rsidRDefault="000D6432">
      <w:pPr>
        <w:numPr>
          <w:ilvl w:val="0"/>
          <w:numId w:val="8"/>
        </w:numPr>
        <w:ind w:right="71" w:hanging="240"/>
      </w:pPr>
      <w:r>
        <w:t xml:space="preserve">Знакомить детей с автобусом и грузовым автомобилем. Дать представление о назначении автобуса (автобус перевозит людей) и основных частях грузовика (кабина, окна, двери, кузов, руль, мотор, колеса).  </w:t>
      </w:r>
    </w:p>
    <w:p w:rsidR="008C7203" w:rsidRDefault="000D6432">
      <w:pPr>
        <w:numPr>
          <w:ilvl w:val="0"/>
          <w:numId w:val="8"/>
        </w:numPr>
        <w:ind w:right="71" w:hanging="240"/>
      </w:pPr>
      <w:r>
        <w:t xml:space="preserve">Давать детям первоначальное представление о сигналах светофора. Закрепить знание цветов: желтый, красный, зеленый.  </w:t>
      </w:r>
    </w:p>
    <w:p w:rsidR="008C7203" w:rsidRDefault="000D6432">
      <w:pPr>
        <w:numPr>
          <w:ilvl w:val="0"/>
          <w:numId w:val="8"/>
        </w:numPr>
        <w:ind w:right="71" w:hanging="240"/>
      </w:pPr>
      <w:r>
        <w:t xml:space="preserve">Знакомить детей с профессией водителя. Формировать интерес к ней, стремление освоить ее основы.  </w:t>
      </w:r>
    </w:p>
    <w:p w:rsidR="008C7203" w:rsidRDefault="000D6432">
      <w:pPr>
        <w:numPr>
          <w:ilvl w:val="0"/>
          <w:numId w:val="8"/>
        </w:numPr>
        <w:ind w:right="71" w:hanging="240"/>
      </w:pPr>
      <w:r>
        <w:t xml:space="preserve">Давать детям элементарные знания о поведении на улице, дороге, тротуаре.  6. Обучать детей правилам перехода через проезжую часть.  </w:t>
      </w:r>
    </w:p>
    <w:p w:rsidR="008C7203" w:rsidRDefault="000D6432">
      <w:pPr>
        <w:spacing w:after="30" w:line="259" w:lineRule="auto"/>
        <w:ind w:left="566" w:right="0" w:firstLine="0"/>
        <w:jc w:val="left"/>
      </w:pPr>
      <w:r>
        <w:t xml:space="preserve"> </w:t>
      </w:r>
    </w:p>
    <w:p w:rsidR="008C7203" w:rsidRDefault="000D6432">
      <w:pPr>
        <w:spacing w:after="4" w:line="271" w:lineRule="auto"/>
        <w:ind w:left="561" w:right="0"/>
        <w:jc w:val="left"/>
      </w:pPr>
      <w:r>
        <w:rPr>
          <w:b/>
        </w:rPr>
        <w:t>Задачи второго раздела:</w:t>
      </w:r>
      <w:r>
        <w:t xml:space="preserve">  </w:t>
      </w:r>
    </w:p>
    <w:p w:rsidR="008C7203" w:rsidRDefault="000D6432">
      <w:pPr>
        <w:numPr>
          <w:ilvl w:val="0"/>
          <w:numId w:val="9"/>
        </w:numPr>
        <w:ind w:right="71" w:firstLine="566"/>
      </w:pPr>
      <w:r>
        <w:t xml:space="preserve">Закреплять знания детей о пассажирском транспорте и правилах поведения в автобусе.  </w:t>
      </w:r>
    </w:p>
    <w:p w:rsidR="008C7203" w:rsidRDefault="000D6432">
      <w:pPr>
        <w:numPr>
          <w:ilvl w:val="0"/>
          <w:numId w:val="9"/>
        </w:numPr>
        <w:ind w:right="71" w:firstLine="566"/>
      </w:pPr>
      <w:r>
        <w:t xml:space="preserve">Дополнять представление об улице новыми знаниями: дома бывают разными, машины движутся по проезжей части дороги, движение может быть односторонним, двусторонним, проезжая часть при двустороннем движении может разделяться линией.  </w:t>
      </w:r>
    </w:p>
    <w:p w:rsidR="008C7203" w:rsidRDefault="000D6432">
      <w:pPr>
        <w:numPr>
          <w:ilvl w:val="0"/>
          <w:numId w:val="9"/>
        </w:numPr>
        <w:ind w:right="71" w:firstLine="566"/>
      </w:pPr>
      <w:r>
        <w:t xml:space="preserve">Формировать представление детей о том, что разные машины имеют разное предназначение. Познакомить с машинами специального назначения.  </w:t>
      </w:r>
    </w:p>
    <w:p w:rsidR="008C7203" w:rsidRDefault="000D6432">
      <w:pPr>
        <w:numPr>
          <w:ilvl w:val="0"/>
          <w:numId w:val="9"/>
        </w:numPr>
        <w:ind w:right="71" w:firstLine="566"/>
      </w:pPr>
      <w:r>
        <w:t xml:space="preserve">Добиваться от детей четкого выполнения правил при переходе через проезжую часть.  </w:t>
      </w:r>
    </w:p>
    <w:p w:rsidR="008C7203" w:rsidRDefault="000D6432">
      <w:pPr>
        <w:numPr>
          <w:ilvl w:val="0"/>
          <w:numId w:val="9"/>
        </w:numPr>
        <w:ind w:right="71" w:firstLine="566"/>
      </w:pPr>
      <w:r>
        <w:t xml:space="preserve">Знакомить детей с дорожными знаками: «Пешеходный переход», «Пункт питания», «Пункт медицинской помощи», «Осторожно, дети!».  </w:t>
      </w:r>
    </w:p>
    <w:p w:rsidR="008C7203" w:rsidRDefault="000D6432">
      <w:pPr>
        <w:spacing w:after="25" w:line="259" w:lineRule="auto"/>
        <w:ind w:left="0" w:right="0" w:firstLine="0"/>
        <w:jc w:val="left"/>
      </w:pPr>
      <w:r>
        <w:rPr>
          <w:b/>
        </w:rPr>
        <w:t xml:space="preserve"> </w:t>
      </w:r>
    </w:p>
    <w:p w:rsidR="008C7203" w:rsidRDefault="000D6432">
      <w:pPr>
        <w:spacing w:after="4" w:line="271" w:lineRule="auto"/>
        <w:ind w:left="561" w:right="0"/>
        <w:jc w:val="left"/>
      </w:pPr>
      <w:r>
        <w:rPr>
          <w:b/>
        </w:rPr>
        <w:t>Задачи третьего раздела:</w:t>
      </w:r>
      <w:r>
        <w:t xml:space="preserve">  </w:t>
      </w:r>
    </w:p>
    <w:p w:rsidR="008C7203" w:rsidRDefault="000D6432">
      <w:pPr>
        <w:numPr>
          <w:ilvl w:val="0"/>
          <w:numId w:val="10"/>
        </w:numPr>
        <w:ind w:right="71" w:firstLine="566"/>
      </w:pPr>
      <w:r>
        <w:t xml:space="preserve">Углублять представления детей о Правилах дорожного движения, полученные ранее.  </w:t>
      </w:r>
    </w:p>
    <w:p w:rsidR="008C7203" w:rsidRDefault="000D6432">
      <w:pPr>
        <w:numPr>
          <w:ilvl w:val="0"/>
          <w:numId w:val="10"/>
        </w:numPr>
        <w:ind w:right="71" w:firstLine="566"/>
      </w:pPr>
      <w:r>
        <w:t xml:space="preserve">Расширять знания детей о Правилах дорожного движения для пешеходов и пассажиров и о работе сотрудников ГИБДД, контролирующих и регулирующих движение на улице.  </w:t>
      </w:r>
    </w:p>
    <w:p w:rsidR="008C7203" w:rsidRDefault="000D6432">
      <w:pPr>
        <w:numPr>
          <w:ilvl w:val="0"/>
          <w:numId w:val="10"/>
        </w:numPr>
        <w:ind w:right="71" w:firstLine="566"/>
      </w:pPr>
      <w:r>
        <w:t xml:space="preserve">Продолжать знакомство с назначением дорожных знаков и их начертаниями.  </w:t>
      </w:r>
    </w:p>
    <w:p w:rsidR="008C7203" w:rsidRDefault="000D6432">
      <w:pPr>
        <w:numPr>
          <w:ilvl w:val="0"/>
          <w:numId w:val="10"/>
        </w:numPr>
        <w:ind w:right="71" w:firstLine="566"/>
      </w:pPr>
      <w:r>
        <w:t xml:space="preserve">Закреплять правильное употребление пространственной терминологии (слева — справа, спереди — сзади, рядом, навстречу, на противоположной стороне, посередине, вдоль, напротив и т. д.).  </w:t>
      </w:r>
    </w:p>
    <w:p w:rsidR="008C7203" w:rsidRDefault="000D6432">
      <w:pPr>
        <w:numPr>
          <w:ilvl w:val="0"/>
          <w:numId w:val="10"/>
        </w:numPr>
        <w:ind w:right="71" w:firstLine="566"/>
      </w:pPr>
      <w:r>
        <w:t xml:space="preserve">Углублять знания детей о движении транспорта, работе водителя, сигналах светофора.  </w:t>
      </w:r>
    </w:p>
    <w:p w:rsidR="008C7203" w:rsidRDefault="000D6432">
      <w:pPr>
        <w:numPr>
          <w:ilvl w:val="0"/>
          <w:numId w:val="10"/>
        </w:numPr>
        <w:ind w:right="71" w:firstLine="566"/>
      </w:pPr>
      <w:r>
        <w:t xml:space="preserve">Учить применять правила в различных жизненных ситуациях.  </w:t>
      </w:r>
    </w:p>
    <w:p w:rsidR="008C7203" w:rsidRDefault="000D6432">
      <w:pPr>
        <w:numPr>
          <w:ilvl w:val="0"/>
          <w:numId w:val="10"/>
        </w:numPr>
        <w:ind w:right="71" w:firstLine="566"/>
      </w:pPr>
      <w:r>
        <w:t xml:space="preserve">В увлекательной форме убеждать детей соблюдать элементарные правила безопасности.  </w:t>
      </w:r>
    </w:p>
    <w:p w:rsidR="008C7203" w:rsidRDefault="000D6432">
      <w:pPr>
        <w:spacing w:after="42" w:line="259" w:lineRule="auto"/>
        <w:ind w:left="0" w:right="0" w:firstLine="0"/>
        <w:jc w:val="left"/>
      </w:pPr>
      <w:r>
        <w:rPr>
          <w:rFonts w:ascii="Calibri" w:eastAsia="Calibri" w:hAnsi="Calibri" w:cs="Calibri"/>
          <w:sz w:val="22"/>
        </w:rPr>
        <w:t xml:space="preserve"> </w:t>
      </w:r>
    </w:p>
    <w:p w:rsidR="008C7203" w:rsidRDefault="000D6432">
      <w:pPr>
        <w:spacing w:after="4" w:line="271" w:lineRule="auto"/>
        <w:ind w:left="561" w:right="0"/>
        <w:jc w:val="left"/>
      </w:pPr>
      <w:r>
        <w:rPr>
          <w:b/>
        </w:rPr>
        <w:t xml:space="preserve">Ожидаемый результат: </w:t>
      </w:r>
    </w:p>
    <w:p w:rsidR="008C7203" w:rsidRDefault="000D6432">
      <w:pPr>
        <w:numPr>
          <w:ilvl w:val="0"/>
          <w:numId w:val="11"/>
        </w:numPr>
        <w:ind w:right="71" w:hanging="240"/>
      </w:pPr>
      <w:r>
        <w:t xml:space="preserve">Коррекция ощущений, восприятия, представлений.  </w:t>
      </w:r>
    </w:p>
    <w:p w:rsidR="008C7203" w:rsidRDefault="000D6432">
      <w:pPr>
        <w:ind w:left="730" w:right="71"/>
      </w:pPr>
      <w:r>
        <w:t xml:space="preserve">-Развивать восприятие цвета, формы, величины, материала.  </w:t>
      </w:r>
    </w:p>
    <w:p w:rsidR="008C7203" w:rsidRDefault="000D6432">
      <w:pPr>
        <w:ind w:left="730" w:right="71"/>
      </w:pPr>
      <w:r>
        <w:t xml:space="preserve">-Увеличивать объемы зрительных, слуховых, моторных восприятий.  </w:t>
      </w:r>
    </w:p>
    <w:p w:rsidR="008C7203" w:rsidRDefault="000D6432">
      <w:pPr>
        <w:ind w:left="730" w:right="71"/>
      </w:pPr>
      <w:r>
        <w:t xml:space="preserve">-Увеличивать поле зрения, скорость обозрения.  </w:t>
      </w:r>
    </w:p>
    <w:p w:rsidR="008C7203" w:rsidRDefault="000D6432">
      <w:pPr>
        <w:ind w:left="730" w:right="71"/>
      </w:pPr>
      <w:r>
        <w:t xml:space="preserve">-Развивать глазомер.  </w:t>
      </w:r>
    </w:p>
    <w:p w:rsidR="008C7203" w:rsidRDefault="000D6432">
      <w:pPr>
        <w:ind w:left="730" w:right="71"/>
      </w:pPr>
      <w:r>
        <w:t xml:space="preserve">-Учит сравнивать, выделять существенные признаки предметов.  </w:t>
      </w:r>
    </w:p>
    <w:p w:rsidR="008C7203" w:rsidRDefault="000D6432">
      <w:pPr>
        <w:ind w:left="730" w:right="71"/>
      </w:pPr>
      <w:r>
        <w:t xml:space="preserve">-Корректировать искажения представления об окружающем.  </w:t>
      </w:r>
    </w:p>
    <w:p w:rsidR="008C7203" w:rsidRDefault="000D6432">
      <w:pPr>
        <w:numPr>
          <w:ilvl w:val="0"/>
          <w:numId w:val="11"/>
        </w:numPr>
        <w:ind w:right="71" w:hanging="240"/>
      </w:pPr>
      <w:r>
        <w:t xml:space="preserve">Коррекция памяти.  </w:t>
      </w:r>
    </w:p>
    <w:p w:rsidR="008C7203" w:rsidRDefault="000D6432">
      <w:pPr>
        <w:ind w:left="730" w:right="1371"/>
      </w:pPr>
      <w:r>
        <w:t xml:space="preserve">-Работать над усвоением знаний, умений, навыков при помощи произвольного сознательного запоминания.  -Формировать полноту восприятия словесного материала.  </w:t>
      </w:r>
    </w:p>
    <w:p w:rsidR="008C7203" w:rsidRDefault="000D6432">
      <w:pPr>
        <w:ind w:left="730" w:right="71"/>
      </w:pPr>
      <w:r>
        <w:t xml:space="preserve">-Работать над увеличением объема памяти.  </w:t>
      </w:r>
    </w:p>
    <w:p w:rsidR="008C7203" w:rsidRDefault="000D6432">
      <w:pPr>
        <w:ind w:left="730" w:right="71"/>
      </w:pPr>
      <w:r>
        <w:t xml:space="preserve">-Развивать словеснологическую, образную, зрительную память.  </w:t>
      </w:r>
    </w:p>
    <w:p w:rsidR="008C7203" w:rsidRDefault="000D6432">
      <w:pPr>
        <w:numPr>
          <w:ilvl w:val="0"/>
          <w:numId w:val="11"/>
        </w:numPr>
        <w:ind w:right="71" w:hanging="240"/>
      </w:pPr>
      <w:r>
        <w:t xml:space="preserve">Коррекция внимания.  </w:t>
      </w:r>
    </w:p>
    <w:p w:rsidR="008C7203" w:rsidRDefault="000D6432">
      <w:pPr>
        <w:ind w:left="730" w:right="71"/>
      </w:pPr>
      <w:r>
        <w:t xml:space="preserve">-Формировать навыки самоконтроля.  </w:t>
      </w:r>
    </w:p>
    <w:p w:rsidR="008C7203" w:rsidRDefault="000D6432">
      <w:pPr>
        <w:ind w:left="730" w:right="71"/>
      </w:pPr>
      <w:r>
        <w:t xml:space="preserve">-Воспитывать устойчивое внимание.  </w:t>
      </w:r>
    </w:p>
    <w:p w:rsidR="008C7203" w:rsidRDefault="000D6432">
      <w:pPr>
        <w:ind w:left="730" w:right="71"/>
      </w:pPr>
      <w:r>
        <w:t xml:space="preserve">-Развивать быструю переключаемость внимания.  </w:t>
      </w:r>
    </w:p>
    <w:p w:rsidR="008C7203" w:rsidRDefault="000D6432">
      <w:pPr>
        <w:numPr>
          <w:ilvl w:val="0"/>
          <w:numId w:val="11"/>
        </w:numPr>
        <w:ind w:right="71" w:hanging="240"/>
      </w:pPr>
      <w:r>
        <w:t xml:space="preserve">Коррекция самооценки.  </w:t>
      </w:r>
    </w:p>
    <w:p w:rsidR="008C7203" w:rsidRDefault="000D6432">
      <w:pPr>
        <w:ind w:left="730" w:right="71"/>
      </w:pPr>
      <w:r>
        <w:t xml:space="preserve">-Воспитывать самооценку, самоконтроль, взаимоконтроль.  </w:t>
      </w:r>
    </w:p>
    <w:p w:rsidR="008C7203" w:rsidRDefault="000D6432">
      <w:pPr>
        <w:numPr>
          <w:ilvl w:val="0"/>
          <w:numId w:val="11"/>
        </w:numPr>
        <w:ind w:right="71" w:hanging="240"/>
      </w:pPr>
      <w:r>
        <w:t xml:space="preserve">Коррекция речи.  </w:t>
      </w:r>
    </w:p>
    <w:p w:rsidR="008C7203" w:rsidRDefault="000D6432">
      <w:pPr>
        <w:ind w:left="730" w:right="71"/>
      </w:pPr>
      <w:r>
        <w:t xml:space="preserve">-Развивать фонематический слух.  </w:t>
      </w:r>
    </w:p>
    <w:p w:rsidR="008C7203" w:rsidRDefault="000D6432">
      <w:pPr>
        <w:ind w:left="730" w:right="71"/>
      </w:pPr>
      <w:r>
        <w:t xml:space="preserve">-Совершенствовать слуховое восприятие. расширять активный словарь.  </w:t>
      </w:r>
    </w:p>
    <w:p w:rsidR="008C7203" w:rsidRDefault="000D6432">
      <w:pPr>
        <w:numPr>
          <w:ilvl w:val="0"/>
          <w:numId w:val="11"/>
        </w:numPr>
        <w:ind w:right="71" w:hanging="240"/>
      </w:pPr>
      <w:r>
        <w:t xml:space="preserve">Коррекция мышления.  </w:t>
      </w:r>
    </w:p>
    <w:p w:rsidR="008C7203" w:rsidRDefault="000D6432">
      <w:pPr>
        <w:ind w:left="730" w:right="71"/>
      </w:pPr>
      <w:r>
        <w:t xml:space="preserve">-Развивать умение делать словесно-логические обобщения.  </w:t>
      </w:r>
    </w:p>
    <w:p w:rsidR="008C7203" w:rsidRDefault="000D6432">
      <w:pPr>
        <w:ind w:left="730" w:right="71"/>
      </w:pPr>
      <w:r>
        <w:t xml:space="preserve">-Учить выделять главное, существенное.  </w:t>
      </w:r>
    </w:p>
    <w:p w:rsidR="008C7203" w:rsidRDefault="000D6432">
      <w:pPr>
        <w:ind w:left="730" w:right="71"/>
      </w:pPr>
      <w:r>
        <w:t xml:space="preserve">-Развивать умение группировать предметы.  </w:t>
      </w:r>
    </w:p>
    <w:p w:rsidR="008C7203" w:rsidRDefault="000D6432">
      <w:pPr>
        <w:ind w:left="730" w:right="71"/>
      </w:pPr>
      <w:r>
        <w:t xml:space="preserve">-Работать с навыком деления целого на части и восстановления целого из частей.  </w:t>
      </w:r>
    </w:p>
    <w:p w:rsidR="008C7203" w:rsidRDefault="000D6432">
      <w:pPr>
        <w:ind w:left="730" w:right="71"/>
      </w:pPr>
      <w:r>
        <w:t xml:space="preserve">-Учить понимать смысл нового правила.  </w:t>
      </w:r>
    </w:p>
    <w:p w:rsidR="008C7203" w:rsidRDefault="000D6432">
      <w:pPr>
        <w:ind w:left="730" w:right="71"/>
      </w:pPr>
      <w:r>
        <w:t xml:space="preserve">-Учить применять правила на практике.  </w:t>
      </w:r>
    </w:p>
    <w:p w:rsidR="008C7203" w:rsidRDefault="000D6432">
      <w:pPr>
        <w:ind w:left="730" w:right="71"/>
      </w:pPr>
      <w:r>
        <w:t xml:space="preserve">-Развивать умение сравнивать, анализировать.  </w:t>
      </w:r>
    </w:p>
    <w:p w:rsidR="008C7203" w:rsidRDefault="000D6432">
      <w:pPr>
        <w:numPr>
          <w:ilvl w:val="0"/>
          <w:numId w:val="11"/>
        </w:numPr>
        <w:ind w:right="71" w:hanging="240"/>
      </w:pPr>
      <w:r>
        <w:t xml:space="preserve">Коррекция эмоционально – волевой сферы.  </w:t>
      </w:r>
    </w:p>
    <w:p w:rsidR="008C7203" w:rsidRDefault="000D6432">
      <w:pPr>
        <w:ind w:left="730" w:right="71"/>
      </w:pPr>
      <w:r>
        <w:t xml:space="preserve">-Формировать стремление добиваться результатов, доводить начатое до конца.  </w:t>
      </w:r>
    </w:p>
    <w:p w:rsidR="008C7203" w:rsidRDefault="000D6432">
      <w:pPr>
        <w:ind w:left="730" w:right="71"/>
      </w:pPr>
      <w:r>
        <w:t xml:space="preserve">-Воспитывать чувство товарищества, коллективизма, уважения к старшим.  </w:t>
      </w:r>
    </w:p>
    <w:p w:rsidR="008C7203" w:rsidRDefault="000D6432">
      <w:pPr>
        <w:ind w:left="730" w:right="71"/>
      </w:pPr>
      <w:r>
        <w:t xml:space="preserve">-Предупреждать возникновение дурных привычек.  </w:t>
      </w:r>
    </w:p>
    <w:p w:rsidR="008C7203" w:rsidRDefault="000D6432">
      <w:pPr>
        <w:ind w:left="730" w:right="71"/>
      </w:pPr>
      <w:r>
        <w:t xml:space="preserve">-Вырабатывать положительные навыки поведения.  </w:t>
      </w:r>
    </w:p>
    <w:p w:rsidR="008C7203" w:rsidRDefault="000D6432">
      <w:pPr>
        <w:ind w:left="576" w:right="71"/>
      </w:pPr>
      <w:r>
        <w:t>-Воспитывать чувство ответственности, доброжелательности, трудолюбие, дисциплину.</w:t>
      </w:r>
      <w:r>
        <w:rPr>
          <w:b/>
        </w:rPr>
        <w:t xml:space="preserve"> </w:t>
      </w:r>
    </w:p>
    <w:p w:rsidR="008C7203" w:rsidRDefault="000D6432">
      <w:pPr>
        <w:spacing w:after="26" w:line="259" w:lineRule="auto"/>
        <w:ind w:left="0" w:right="0" w:firstLine="0"/>
        <w:jc w:val="left"/>
      </w:pPr>
      <w:r>
        <w:rPr>
          <w:b/>
        </w:rPr>
        <w:t xml:space="preserve"> </w:t>
      </w:r>
    </w:p>
    <w:p w:rsidR="008C7203" w:rsidRDefault="000D6432">
      <w:pPr>
        <w:numPr>
          <w:ilvl w:val="0"/>
          <w:numId w:val="12"/>
        </w:numPr>
        <w:spacing w:after="4" w:line="271" w:lineRule="auto"/>
        <w:ind w:left="791" w:right="0" w:hanging="240"/>
        <w:jc w:val="left"/>
      </w:pPr>
      <w:r>
        <w:rPr>
          <w:b/>
        </w:rPr>
        <w:t xml:space="preserve">Рабочая программа воспитания </w:t>
      </w:r>
    </w:p>
    <w:p w:rsidR="008C7203" w:rsidRDefault="000D6432">
      <w:pPr>
        <w:spacing w:after="26" w:line="259" w:lineRule="auto"/>
        <w:ind w:left="566" w:right="0" w:firstLine="0"/>
        <w:jc w:val="left"/>
      </w:pPr>
      <w:r>
        <w:rPr>
          <w:b/>
        </w:rPr>
        <w:t xml:space="preserve"> </w:t>
      </w:r>
    </w:p>
    <w:p w:rsidR="008C7203" w:rsidRDefault="000D6432">
      <w:pPr>
        <w:spacing w:after="4" w:line="271" w:lineRule="auto"/>
        <w:ind w:left="561" w:right="0"/>
        <w:jc w:val="left"/>
      </w:pPr>
      <w:r>
        <w:rPr>
          <w:b/>
        </w:rPr>
        <w:t xml:space="preserve">3.1. Пояснительная записка </w:t>
      </w:r>
    </w:p>
    <w:p w:rsidR="008C7203" w:rsidRDefault="000D6432">
      <w:pPr>
        <w:ind w:left="576" w:right="71"/>
      </w:pPr>
      <w:r>
        <w:t xml:space="preserve">В основе процесса воспитания детей в лежат конституционные и национальные ценности российского общества. </w:t>
      </w:r>
    </w:p>
    <w:p w:rsidR="008C7203" w:rsidRDefault="000D6432">
      <w:pPr>
        <w:ind w:left="-15" w:right="3" w:firstLine="566"/>
      </w:pPr>
      <w:r>
        <w:t xml:space="preserve">Целевые ориентиры  -  возрастные характеристики возможных достижений ребенка, которые коррелируют с 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 </w:t>
      </w:r>
    </w:p>
    <w:p w:rsidR="008C7203" w:rsidRDefault="000D6432">
      <w:pPr>
        <w:tabs>
          <w:tab w:val="center" w:pos="646"/>
          <w:tab w:val="center" w:pos="1850"/>
          <w:tab w:val="center" w:pos="3671"/>
          <w:tab w:val="center" w:pos="6025"/>
          <w:tab w:val="center" w:pos="8019"/>
          <w:tab w:val="center" w:pos="9174"/>
          <w:tab w:val="center" w:pos="10408"/>
          <w:tab w:val="center" w:pos="12340"/>
          <w:tab w:val="right" w:pos="14749"/>
        </w:tabs>
        <w:ind w:left="0" w:right="0" w:firstLine="0"/>
        <w:jc w:val="left"/>
      </w:pPr>
      <w:r>
        <w:rPr>
          <w:rFonts w:ascii="Calibri" w:eastAsia="Calibri" w:hAnsi="Calibri" w:cs="Calibri"/>
          <w:sz w:val="22"/>
        </w:rPr>
        <w:tab/>
      </w:r>
      <w:r>
        <w:t xml:space="preserve">С </w:t>
      </w:r>
      <w:r>
        <w:tab/>
        <w:t xml:space="preserve">учетом </w:t>
      </w:r>
      <w:r>
        <w:tab/>
        <w:t xml:space="preserve">особенностей </w:t>
      </w:r>
      <w:r>
        <w:tab/>
        <w:t xml:space="preserve">социокультурной </w:t>
      </w:r>
      <w:r>
        <w:tab/>
        <w:t xml:space="preserve">среды, </w:t>
      </w:r>
      <w:r>
        <w:tab/>
        <w:t xml:space="preserve">в </w:t>
      </w:r>
      <w:r>
        <w:tab/>
        <w:t xml:space="preserve">которой </w:t>
      </w:r>
      <w:r>
        <w:tab/>
        <w:t xml:space="preserve">воспитывается </w:t>
      </w:r>
      <w:r>
        <w:tab/>
        <w:t xml:space="preserve">ребенок,  </w:t>
      </w:r>
    </w:p>
    <w:p w:rsidR="008C7203" w:rsidRDefault="000D6432">
      <w:pPr>
        <w:ind w:left="-5" w:right="4"/>
      </w:pPr>
      <w:r>
        <w:t xml:space="preserve">в рабочей программе воспитания отображено взаимодействие участников образовательных отношений со всеми субъектами образовательных отношений. Только при подобном подходе возможно воспитать гражданина и патриота, раскрыть способности и таланты детей, подготовить их к жизни в высокотехнологичном, конкурентном обществе. </w:t>
      </w:r>
    </w:p>
    <w:p w:rsidR="008C7203" w:rsidRDefault="000D6432">
      <w:pPr>
        <w:ind w:left="576" w:right="71"/>
      </w:pPr>
      <w:r>
        <w:t xml:space="preserve"> Основных направ</w:t>
      </w:r>
      <w:r w:rsidR="00FF156E">
        <w:t>лениях воспитательной работы МБОУ №38</w:t>
      </w:r>
      <w:r>
        <w:t xml:space="preserve">. </w:t>
      </w:r>
    </w:p>
    <w:p w:rsidR="008C7203" w:rsidRDefault="000D6432">
      <w:pPr>
        <w:ind w:left="576" w:right="71"/>
      </w:pPr>
      <w:r>
        <w:t xml:space="preserve">Ценности </w:t>
      </w:r>
      <w:r>
        <w:rPr>
          <w:b/>
          <w:i/>
        </w:rPr>
        <w:t>Родины</w:t>
      </w:r>
      <w:r>
        <w:rPr>
          <w:i/>
        </w:rPr>
        <w:t xml:space="preserve"> и </w:t>
      </w:r>
      <w:r>
        <w:rPr>
          <w:b/>
          <w:i/>
        </w:rPr>
        <w:t>природы</w:t>
      </w:r>
      <w:r>
        <w:t xml:space="preserve"> лежат в основе патриотического направления воспитания. </w:t>
      </w:r>
    </w:p>
    <w:p w:rsidR="008C7203" w:rsidRDefault="000D6432">
      <w:pPr>
        <w:ind w:left="576" w:right="71"/>
      </w:pPr>
      <w:r>
        <w:t xml:space="preserve">Ценности </w:t>
      </w:r>
      <w:r>
        <w:rPr>
          <w:b/>
          <w:i/>
        </w:rPr>
        <w:t>человека</w:t>
      </w:r>
      <w:r>
        <w:rPr>
          <w:i/>
        </w:rPr>
        <w:t xml:space="preserve">, </w:t>
      </w:r>
      <w:r>
        <w:rPr>
          <w:b/>
          <w:i/>
        </w:rPr>
        <w:t>семьи</w:t>
      </w:r>
      <w:r>
        <w:rPr>
          <w:i/>
        </w:rPr>
        <w:t xml:space="preserve">, </w:t>
      </w:r>
      <w:r>
        <w:rPr>
          <w:b/>
          <w:i/>
        </w:rPr>
        <w:t>дружбы</w:t>
      </w:r>
      <w:r>
        <w:t xml:space="preserve">, сотрудничества лежат в основе социального направления воспитания. </w:t>
      </w:r>
    </w:p>
    <w:p w:rsidR="008C7203" w:rsidRDefault="000D6432">
      <w:pPr>
        <w:ind w:left="576" w:right="71"/>
      </w:pPr>
      <w:r>
        <w:t xml:space="preserve">Ценность </w:t>
      </w:r>
      <w:r>
        <w:rPr>
          <w:b/>
          <w:i/>
        </w:rPr>
        <w:t>знания</w:t>
      </w:r>
      <w:r>
        <w:rPr>
          <w:i/>
        </w:rPr>
        <w:t xml:space="preserve"> </w:t>
      </w:r>
      <w:r>
        <w:t xml:space="preserve">лежит в основе познавательного направления воспитания. </w:t>
      </w:r>
    </w:p>
    <w:p w:rsidR="008C7203" w:rsidRDefault="000D6432">
      <w:pPr>
        <w:ind w:left="576" w:right="3476"/>
      </w:pPr>
      <w:r>
        <w:t xml:space="preserve">Ценность </w:t>
      </w:r>
      <w:r>
        <w:rPr>
          <w:b/>
          <w:i/>
        </w:rPr>
        <w:t>здоровья</w:t>
      </w:r>
      <w:r>
        <w:t xml:space="preserve"> лежит в основе физического и оздоровительного направления воспитания. Ценность </w:t>
      </w:r>
      <w:r>
        <w:rPr>
          <w:b/>
          <w:i/>
        </w:rPr>
        <w:t>труд</w:t>
      </w:r>
      <w:r>
        <w:rPr>
          <w:b/>
        </w:rPr>
        <w:t>а</w:t>
      </w:r>
      <w:r>
        <w:t xml:space="preserve"> лежит в основе трудового направления воспитания. </w:t>
      </w:r>
    </w:p>
    <w:p w:rsidR="008C7203" w:rsidRDefault="000D6432">
      <w:pPr>
        <w:ind w:left="576" w:right="71"/>
      </w:pPr>
      <w:r>
        <w:t xml:space="preserve">Ценности </w:t>
      </w:r>
      <w:r>
        <w:rPr>
          <w:b/>
          <w:i/>
        </w:rPr>
        <w:t>культуры</w:t>
      </w:r>
      <w:r>
        <w:rPr>
          <w:i/>
        </w:rPr>
        <w:t xml:space="preserve"> и </w:t>
      </w:r>
      <w:r>
        <w:rPr>
          <w:b/>
          <w:i/>
        </w:rPr>
        <w:t>красоты</w:t>
      </w:r>
      <w:r>
        <w:t xml:space="preserve"> лежат в основе этико-эстетического направления воспитания. </w:t>
      </w:r>
    </w:p>
    <w:p w:rsidR="008C7203" w:rsidRDefault="000D6432">
      <w:pPr>
        <w:ind w:left="576" w:right="71"/>
      </w:pPr>
      <w:r>
        <w:t xml:space="preserve">Реализация Образовательной программы основана на взаимодействии с разными субъектами образовательных отношений.  </w:t>
      </w:r>
    </w:p>
    <w:p w:rsidR="008C7203" w:rsidRDefault="000D6432">
      <w:pPr>
        <w:spacing w:after="31" w:line="259" w:lineRule="auto"/>
        <w:ind w:left="566" w:right="0" w:firstLine="0"/>
        <w:jc w:val="left"/>
      </w:pPr>
      <w:r>
        <w:t xml:space="preserve"> </w:t>
      </w:r>
    </w:p>
    <w:p w:rsidR="008C7203" w:rsidRDefault="000D6432">
      <w:pPr>
        <w:spacing w:after="4" w:line="271" w:lineRule="auto"/>
        <w:ind w:left="561" w:right="0"/>
        <w:jc w:val="left"/>
      </w:pPr>
      <w:r>
        <w:rPr>
          <w:b/>
        </w:rPr>
        <w:t xml:space="preserve">3.2. Цели и задачи воспитания </w:t>
      </w:r>
    </w:p>
    <w:p w:rsidR="008C7203" w:rsidRDefault="000D6432">
      <w:pPr>
        <w:numPr>
          <w:ilvl w:val="0"/>
          <w:numId w:val="13"/>
        </w:numPr>
        <w:ind w:right="71" w:firstLine="566"/>
      </w:pPr>
      <w:r>
        <w:t xml:space="preserve">Охрана и укрепление физического и психического здоровья детей, в том числе их эмоционального благополучия. </w:t>
      </w:r>
    </w:p>
    <w:p w:rsidR="008C7203" w:rsidRDefault="000D6432">
      <w:pPr>
        <w:numPr>
          <w:ilvl w:val="0"/>
          <w:numId w:val="13"/>
        </w:numPr>
        <w:ind w:right="71" w:firstLine="566"/>
      </w:pPr>
      <w:r>
        <w:t xml:space="preserve">Обеспечение равных возможностей для полноценного развития каждого воспитанника в период дошкольного детства независимо от пола, нации, языка, социального статуса, психофизиологических и других особенностей (в том числе ограниченных возможностей здоровья). </w:t>
      </w:r>
    </w:p>
    <w:p w:rsidR="008C7203" w:rsidRDefault="000D6432">
      <w:pPr>
        <w:numPr>
          <w:ilvl w:val="0"/>
          <w:numId w:val="13"/>
        </w:numPr>
        <w:ind w:right="71" w:firstLine="566"/>
      </w:pPr>
      <w:r>
        <w:t xml:space="preserve">Обеспечение преемственности целей, задач и содержания образования, реализуемых в рамках  основных образовательных программ дошкольного и начального общего образования. </w:t>
      </w:r>
    </w:p>
    <w:p w:rsidR="008C7203" w:rsidRDefault="000D6432">
      <w:pPr>
        <w:numPr>
          <w:ilvl w:val="0"/>
          <w:numId w:val="13"/>
        </w:numPr>
        <w:ind w:right="71" w:firstLine="566"/>
      </w:pPr>
      <w:r>
        <w:t xml:space="preserve">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ребѐнка как субъекта отношений с самим собой, другими детьми, взрослыми и миром. </w:t>
      </w:r>
    </w:p>
    <w:p w:rsidR="008C7203" w:rsidRDefault="000D6432">
      <w:pPr>
        <w:numPr>
          <w:ilvl w:val="0"/>
          <w:numId w:val="13"/>
        </w:numPr>
        <w:ind w:right="71" w:firstLine="566"/>
      </w:pPr>
      <w:r>
        <w:t xml:space="preserve">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8C7203" w:rsidRDefault="000D6432">
      <w:pPr>
        <w:numPr>
          <w:ilvl w:val="0"/>
          <w:numId w:val="13"/>
        </w:numPr>
        <w:ind w:right="71" w:firstLine="566"/>
      </w:pPr>
      <w:r>
        <w:t xml:space="preserve">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ребѐнка, формирование предпосылок учебной деятельности. </w:t>
      </w:r>
    </w:p>
    <w:p w:rsidR="008C7203" w:rsidRDefault="000D6432">
      <w:pPr>
        <w:numPr>
          <w:ilvl w:val="0"/>
          <w:numId w:val="13"/>
        </w:numPr>
        <w:ind w:right="71" w:firstLine="566"/>
      </w:pPr>
      <w:r>
        <w:t xml:space="preserve">Обеспечение вариативности и разнообразия содержания Программы и организационных форм дошкольного образования, возможности формирования Программы с учѐтом образовательных потребностей, способностей и состояния здоровья детей. </w:t>
      </w:r>
    </w:p>
    <w:p w:rsidR="008C7203" w:rsidRDefault="000D6432">
      <w:pPr>
        <w:numPr>
          <w:ilvl w:val="0"/>
          <w:numId w:val="13"/>
        </w:numPr>
        <w:ind w:right="71" w:firstLine="566"/>
      </w:pPr>
      <w:r>
        <w:t xml:space="preserve">Формирование социокультурной среды, соответствующей возрастным, индивидуальным, психологическим и физиологическим особенностям детей. </w:t>
      </w:r>
    </w:p>
    <w:p w:rsidR="008C7203" w:rsidRDefault="000D6432">
      <w:pPr>
        <w:numPr>
          <w:ilvl w:val="0"/>
          <w:numId w:val="13"/>
        </w:numPr>
        <w:ind w:right="71" w:firstLine="566"/>
      </w:pPr>
      <w:r>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10.Формирование базовых основ национальных, этнокультурных, демографических, климатических условий развития Донского края. </w:t>
      </w:r>
    </w:p>
    <w:p w:rsidR="008C7203" w:rsidRDefault="000D6432">
      <w:pPr>
        <w:spacing w:after="38" w:line="259" w:lineRule="auto"/>
        <w:ind w:left="566" w:right="0" w:firstLine="0"/>
        <w:jc w:val="left"/>
      </w:pPr>
      <w:r>
        <w:rPr>
          <w:b/>
        </w:rPr>
        <w:t xml:space="preserve"> </w:t>
      </w:r>
    </w:p>
    <w:p w:rsidR="008C7203" w:rsidRDefault="000D6432">
      <w:pPr>
        <w:spacing w:after="323" w:line="271" w:lineRule="auto"/>
        <w:ind w:left="561" w:right="0"/>
        <w:jc w:val="left"/>
      </w:pPr>
      <w:r>
        <w:rPr>
          <w:b/>
          <w:color w:val="FF0000"/>
        </w:rPr>
        <w:t xml:space="preserve"> </w:t>
      </w:r>
      <w:r>
        <w:rPr>
          <w:b/>
        </w:rPr>
        <w:t xml:space="preserve">3.3. Направления воспитания. </w:t>
      </w:r>
    </w:p>
    <w:p w:rsidR="008C7203" w:rsidRDefault="000D6432">
      <w:pPr>
        <w:ind w:left="576" w:right="71"/>
      </w:pPr>
      <w:r>
        <w:t xml:space="preserve">3.3.1. Патриотическое направление воспитания. </w:t>
      </w:r>
    </w:p>
    <w:p w:rsidR="008C7203" w:rsidRDefault="000D6432">
      <w:pPr>
        <w:numPr>
          <w:ilvl w:val="0"/>
          <w:numId w:val="14"/>
        </w:numPr>
        <w:ind w:right="6" w:firstLine="566"/>
      </w:pPr>
      <w:r>
        <w:t xml:space="preserve">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8C7203" w:rsidRDefault="000D6432">
      <w:pPr>
        <w:numPr>
          <w:ilvl w:val="0"/>
          <w:numId w:val="14"/>
        </w:numPr>
        <w:ind w:right="6" w:firstLine="566"/>
      </w:pPr>
      <w:r>
        <w:t xml:space="preserve">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8C7203" w:rsidRDefault="000D6432">
      <w:pPr>
        <w:numPr>
          <w:ilvl w:val="0"/>
          <w:numId w:val="14"/>
        </w:numPr>
        <w:ind w:right="6" w:firstLine="566"/>
      </w:pPr>
      <w: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8C7203" w:rsidRDefault="000D6432">
      <w:pPr>
        <w:numPr>
          <w:ilvl w:val="0"/>
          <w:numId w:val="14"/>
        </w:numPr>
        <w:ind w:right="6" w:firstLine="566"/>
      </w:pPr>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8C7203" w:rsidRDefault="000D6432">
      <w:pPr>
        <w:ind w:left="576" w:right="71"/>
      </w:pPr>
      <w:r>
        <w:t xml:space="preserve">3.3.2. Духовно-нравственное направление воспитания. </w:t>
      </w:r>
    </w:p>
    <w:p w:rsidR="008C7203" w:rsidRDefault="000D6432">
      <w:pPr>
        <w:numPr>
          <w:ilvl w:val="0"/>
          <w:numId w:val="15"/>
        </w:numPr>
        <w:ind w:right="2" w:firstLine="566"/>
      </w:pPr>
      <w: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8C7203" w:rsidRDefault="000D6432">
      <w:pPr>
        <w:numPr>
          <w:ilvl w:val="0"/>
          <w:numId w:val="15"/>
        </w:numPr>
        <w:ind w:right="2" w:firstLine="566"/>
      </w:pPr>
      <w:r>
        <w:t xml:space="preserve">Ценности - жизнь, милосердие, добро лежат в основе духовно-нравственного направления воспитания. </w:t>
      </w:r>
    </w:p>
    <w:p w:rsidR="008C7203" w:rsidRDefault="000D6432">
      <w:pPr>
        <w:numPr>
          <w:ilvl w:val="0"/>
          <w:numId w:val="15"/>
        </w:numPr>
        <w:ind w:right="2" w:firstLine="566"/>
      </w:pPr>
      <w: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8C7203" w:rsidRDefault="000D6432">
      <w:pPr>
        <w:spacing w:after="33"/>
        <w:ind w:left="576" w:right="71"/>
      </w:pPr>
      <w:r>
        <w:t xml:space="preserve">3.3.3. Социальное направление воспитания. </w:t>
      </w:r>
    </w:p>
    <w:p w:rsidR="008C7203" w:rsidRDefault="000D6432">
      <w:pPr>
        <w:numPr>
          <w:ilvl w:val="0"/>
          <w:numId w:val="16"/>
        </w:numPr>
        <w:ind w:right="3" w:firstLine="566"/>
      </w:pPr>
      <w:r>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8C7203" w:rsidRDefault="000D6432">
      <w:pPr>
        <w:numPr>
          <w:ilvl w:val="0"/>
          <w:numId w:val="16"/>
        </w:numPr>
        <w:ind w:right="3" w:firstLine="566"/>
      </w:pPr>
      <w:r>
        <w:t xml:space="preserve">Ценности - семья, дружба, человек и сотрудничество лежат в основе социального направления воспитания. </w:t>
      </w:r>
    </w:p>
    <w:p w:rsidR="008C7203" w:rsidRDefault="000D6432">
      <w:pPr>
        <w:numPr>
          <w:ilvl w:val="0"/>
          <w:numId w:val="16"/>
        </w:numPr>
        <w:ind w:right="3" w:firstLine="566"/>
      </w:pPr>
      <w:r>
        <w:t xml:space="preserve">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8C7203" w:rsidRDefault="000D6432">
      <w:pPr>
        <w:numPr>
          <w:ilvl w:val="0"/>
          <w:numId w:val="16"/>
        </w:numPr>
        <w:ind w:right="3" w:firstLine="566"/>
      </w:pPr>
      <w:r>
        <w:t xml:space="preserve">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8C7203" w:rsidRDefault="000D6432">
      <w:pPr>
        <w:ind w:left="576" w:right="71"/>
      </w:pPr>
      <w:r>
        <w:t xml:space="preserve">3.3.4. Познавательное направление воспитания. </w:t>
      </w:r>
    </w:p>
    <w:p w:rsidR="008C7203" w:rsidRDefault="000D6432">
      <w:pPr>
        <w:numPr>
          <w:ilvl w:val="0"/>
          <w:numId w:val="17"/>
        </w:numPr>
        <w:ind w:right="71" w:firstLine="566"/>
      </w:pPr>
      <w:r>
        <w:t xml:space="preserve">Цель познавательного направления воспитания - формирование ценности познания. </w:t>
      </w:r>
    </w:p>
    <w:p w:rsidR="008C7203" w:rsidRDefault="000D6432">
      <w:pPr>
        <w:numPr>
          <w:ilvl w:val="0"/>
          <w:numId w:val="17"/>
        </w:numPr>
        <w:ind w:right="71" w:firstLine="566"/>
      </w:pPr>
      <w:r>
        <w:t xml:space="preserve">Ценность - познание лежит в основе познавательного направления воспитания. </w:t>
      </w:r>
    </w:p>
    <w:p w:rsidR="008C7203" w:rsidRDefault="000D6432">
      <w:pPr>
        <w:numPr>
          <w:ilvl w:val="0"/>
          <w:numId w:val="17"/>
        </w:numPr>
        <w:ind w:right="71" w:firstLine="566"/>
      </w:pPr>
      <w: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 </w:t>
      </w:r>
    </w:p>
    <w:p w:rsidR="008C7203" w:rsidRDefault="000D6432">
      <w:pPr>
        <w:numPr>
          <w:ilvl w:val="0"/>
          <w:numId w:val="17"/>
        </w:numPr>
        <w:ind w:right="71" w:firstLine="566"/>
      </w:pPr>
      <w:r>
        <w:t xml:space="preserve">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8C7203" w:rsidRDefault="000D6432">
      <w:pPr>
        <w:ind w:left="576" w:right="71"/>
      </w:pPr>
      <w:r>
        <w:t xml:space="preserve">3.3.5. Физическое и оздоровительное направление воспитания. </w:t>
      </w:r>
    </w:p>
    <w:p w:rsidR="008C7203" w:rsidRDefault="000D6432">
      <w:pPr>
        <w:numPr>
          <w:ilvl w:val="0"/>
          <w:numId w:val="18"/>
        </w:numPr>
        <w:ind w:right="71" w:firstLine="566"/>
      </w:pPr>
      <w: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8C7203" w:rsidRDefault="000D6432">
      <w:pPr>
        <w:numPr>
          <w:ilvl w:val="0"/>
          <w:numId w:val="18"/>
        </w:numPr>
        <w:ind w:right="71" w:firstLine="566"/>
      </w:pPr>
      <w:r>
        <w:t xml:space="preserve">Ценности - жизнь и здоровье лежат в основе физического и оздоровительного направления воспитания. </w:t>
      </w:r>
    </w:p>
    <w:p w:rsidR="008C7203" w:rsidRDefault="000D6432">
      <w:pPr>
        <w:numPr>
          <w:ilvl w:val="0"/>
          <w:numId w:val="18"/>
        </w:numPr>
        <w:ind w:right="71" w:firstLine="566"/>
      </w:pPr>
      <w: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8C7203" w:rsidRDefault="000D6432">
      <w:pPr>
        <w:ind w:left="576" w:right="71"/>
      </w:pPr>
      <w:r>
        <w:t xml:space="preserve">3.3.6. Трудовое направление воспитания. </w:t>
      </w:r>
    </w:p>
    <w:p w:rsidR="008C7203" w:rsidRDefault="000D6432">
      <w:pPr>
        <w:numPr>
          <w:ilvl w:val="0"/>
          <w:numId w:val="19"/>
        </w:numPr>
        <w:ind w:right="71" w:firstLine="566"/>
      </w:pPr>
      <w:r>
        <w:t xml:space="preserve">Цель трудового воспитания - формирование ценностного отношения детей к труду, трудолюбию и приобщение ребенка к труду. </w:t>
      </w:r>
    </w:p>
    <w:p w:rsidR="008C7203" w:rsidRDefault="000D6432">
      <w:pPr>
        <w:numPr>
          <w:ilvl w:val="0"/>
          <w:numId w:val="19"/>
        </w:numPr>
        <w:ind w:right="71" w:firstLine="566"/>
      </w:pPr>
      <w:r>
        <w:t xml:space="preserve">Ценность - труд лежит в основе трудового направления воспитания. </w:t>
      </w:r>
    </w:p>
    <w:p w:rsidR="008C7203" w:rsidRDefault="000D6432">
      <w:pPr>
        <w:numPr>
          <w:ilvl w:val="0"/>
          <w:numId w:val="19"/>
        </w:numPr>
        <w:ind w:right="71" w:firstLine="566"/>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8C7203" w:rsidRDefault="000D6432">
      <w:pPr>
        <w:spacing w:after="33"/>
        <w:ind w:left="576" w:right="71"/>
      </w:pPr>
      <w:r>
        <w:t xml:space="preserve">3.3.7. Эстетическое направление воспитания. </w:t>
      </w:r>
    </w:p>
    <w:p w:rsidR="008C7203" w:rsidRDefault="000D6432">
      <w:pPr>
        <w:numPr>
          <w:ilvl w:val="0"/>
          <w:numId w:val="20"/>
        </w:numPr>
        <w:ind w:right="71" w:firstLine="566"/>
      </w:pPr>
      <w:r>
        <w:t xml:space="preserve">Цель эстетического направления воспитания - способствовать становлению у ребенка ценностного отношения к красоте. </w:t>
      </w:r>
    </w:p>
    <w:p w:rsidR="008C7203" w:rsidRDefault="000D6432">
      <w:pPr>
        <w:numPr>
          <w:ilvl w:val="0"/>
          <w:numId w:val="20"/>
        </w:numPr>
        <w:ind w:right="71" w:firstLine="566"/>
      </w:pPr>
      <w:r>
        <w:t xml:space="preserve">Ценности - культура, красота, лежат в основе эстетического направления воспитания. </w:t>
      </w:r>
    </w:p>
    <w:p w:rsidR="008C7203" w:rsidRDefault="000D6432">
      <w:pPr>
        <w:numPr>
          <w:ilvl w:val="0"/>
          <w:numId w:val="20"/>
        </w:numPr>
        <w:ind w:right="71" w:firstLine="566"/>
      </w:pPr>
      <w: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8C7203" w:rsidRDefault="000D6432">
      <w:pPr>
        <w:ind w:left="576" w:right="71"/>
      </w:pPr>
      <w:r>
        <w:t xml:space="preserve"> 3.4 Целевые ориентиры воспитания. </w:t>
      </w:r>
    </w:p>
    <w:p w:rsidR="008C7203" w:rsidRDefault="000D6432">
      <w:pPr>
        <w:numPr>
          <w:ilvl w:val="0"/>
          <w:numId w:val="21"/>
        </w:numPr>
        <w:ind w:right="71" w:firstLine="566"/>
      </w:pPr>
      <w: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8C7203" w:rsidRDefault="000D6432">
      <w:pPr>
        <w:numPr>
          <w:ilvl w:val="0"/>
          <w:numId w:val="21"/>
        </w:numPr>
        <w:ind w:right="71" w:firstLine="566"/>
      </w:pPr>
      <w:r>
        <w:t xml:space="preserve">В соответствии с ФОП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8C7203" w:rsidRDefault="000D6432">
      <w:pPr>
        <w:spacing w:after="4" w:line="271" w:lineRule="auto"/>
        <w:ind w:right="0"/>
        <w:jc w:val="left"/>
      </w:pPr>
      <w:r>
        <w:rPr>
          <w:b/>
        </w:rPr>
        <w:t xml:space="preserve">                                                      Целевые ориентиры воспитания детей   </w:t>
      </w:r>
    </w:p>
    <w:tbl>
      <w:tblPr>
        <w:tblStyle w:val="TableGrid"/>
        <w:tblW w:w="14825" w:type="dxa"/>
        <w:tblInd w:w="-74" w:type="dxa"/>
        <w:tblCellMar>
          <w:top w:w="159" w:type="dxa"/>
          <w:left w:w="74" w:type="dxa"/>
          <w:right w:w="115" w:type="dxa"/>
        </w:tblCellMar>
        <w:tblLook w:val="04A0" w:firstRow="1" w:lastRow="0" w:firstColumn="1" w:lastColumn="0" w:noHBand="0" w:noVBand="1"/>
      </w:tblPr>
      <w:tblGrid>
        <w:gridCol w:w="2278"/>
        <w:gridCol w:w="2453"/>
        <w:gridCol w:w="10094"/>
      </w:tblGrid>
      <w:tr w:rsidR="008C7203">
        <w:trPr>
          <w:trHeight w:val="751"/>
        </w:trPr>
        <w:tc>
          <w:tcPr>
            <w:tcW w:w="2278" w:type="dxa"/>
            <w:tcBorders>
              <w:top w:val="single" w:sz="6" w:space="0" w:color="000000"/>
              <w:left w:val="single" w:sz="6" w:space="0" w:color="000000"/>
              <w:bottom w:val="single" w:sz="6" w:space="0" w:color="000000"/>
              <w:right w:val="single" w:sz="6" w:space="0" w:color="000000"/>
            </w:tcBorders>
          </w:tcPr>
          <w:p w:rsidR="008C7203" w:rsidRDefault="000D6432">
            <w:pPr>
              <w:spacing w:after="0" w:line="259" w:lineRule="auto"/>
              <w:ind w:left="0" w:right="0" w:firstLine="0"/>
              <w:jc w:val="left"/>
            </w:pPr>
            <w:r>
              <w:rPr>
                <w:b/>
                <w:color w:val="333333"/>
              </w:rPr>
              <w:t xml:space="preserve">Направления воспитания </w:t>
            </w:r>
          </w:p>
        </w:tc>
        <w:tc>
          <w:tcPr>
            <w:tcW w:w="245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0" w:right="0" w:firstLine="0"/>
              <w:jc w:val="left"/>
            </w:pPr>
            <w:r>
              <w:rPr>
                <w:b/>
                <w:color w:val="333333"/>
              </w:rPr>
              <w:t xml:space="preserve">Ценности </w:t>
            </w:r>
          </w:p>
        </w:tc>
        <w:tc>
          <w:tcPr>
            <w:tcW w:w="1009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2" w:right="0" w:firstLine="0"/>
              <w:jc w:val="left"/>
            </w:pPr>
            <w:r>
              <w:rPr>
                <w:b/>
                <w:color w:val="333333"/>
              </w:rPr>
              <w:t xml:space="preserve">Целевые ориентиры </w:t>
            </w:r>
          </w:p>
        </w:tc>
      </w:tr>
    </w:tbl>
    <w:p w:rsidR="008C7203" w:rsidRDefault="008C7203">
      <w:pPr>
        <w:spacing w:after="0" w:line="259" w:lineRule="auto"/>
        <w:ind w:left="-919" w:right="15668" w:firstLine="0"/>
        <w:jc w:val="left"/>
      </w:pPr>
    </w:p>
    <w:tbl>
      <w:tblPr>
        <w:tblStyle w:val="TableGrid"/>
        <w:tblW w:w="14825" w:type="dxa"/>
        <w:tblInd w:w="-74" w:type="dxa"/>
        <w:tblCellMar>
          <w:top w:w="150" w:type="dxa"/>
          <w:right w:w="14" w:type="dxa"/>
        </w:tblCellMar>
        <w:tblLook w:val="04A0" w:firstRow="1" w:lastRow="0" w:firstColumn="1" w:lastColumn="0" w:noHBand="0" w:noVBand="1"/>
      </w:tblPr>
      <w:tblGrid>
        <w:gridCol w:w="2357"/>
        <w:gridCol w:w="201"/>
        <w:gridCol w:w="2435"/>
        <w:gridCol w:w="9832"/>
      </w:tblGrid>
      <w:tr w:rsidR="008C7203">
        <w:trPr>
          <w:trHeight w:val="752"/>
        </w:trPr>
        <w:tc>
          <w:tcPr>
            <w:tcW w:w="2075" w:type="dxa"/>
            <w:tcBorders>
              <w:top w:val="single" w:sz="6" w:space="0" w:color="000000"/>
              <w:left w:val="single" w:sz="6" w:space="0" w:color="000000"/>
              <w:bottom w:val="single" w:sz="6" w:space="0" w:color="000000"/>
              <w:right w:val="nil"/>
            </w:tcBorders>
            <w:vAlign w:val="center"/>
          </w:tcPr>
          <w:p w:rsidR="008C7203" w:rsidRDefault="000D6432">
            <w:pPr>
              <w:spacing w:after="0" w:line="259" w:lineRule="auto"/>
              <w:ind w:left="74" w:right="0" w:firstLine="0"/>
              <w:jc w:val="left"/>
            </w:pPr>
            <w:r>
              <w:t xml:space="preserve">Патриотическое </w:t>
            </w:r>
          </w:p>
        </w:tc>
        <w:tc>
          <w:tcPr>
            <w:tcW w:w="203" w:type="dxa"/>
            <w:tcBorders>
              <w:top w:val="single" w:sz="6" w:space="0" w:color="000000"/>
              <w:left w:val="nil"/>
              <w:bottom w:val="single" w:sz="6" w:space="0" w:color="000000"/>
              <w:right w:val="single" w:sz="6" w:space="0" w:color="000000"/>
            </w:tcBorders>
          </w:tcPr>
          <w:p w:rsidR="008C7203" w:rsidRDefault="008C7203">
            <w:pPr>
              <w:spacing w:after="160" w:line="259" w:lineRule="auto"/>
              <w:ind w:left="0" w:right="0" w:firstLine="0"/>
              <w:jc w:val="left"/>
            </w:pPr>
          </w:p>
        </w:tc>
        <w:tc>
          <w:tcPr>
            <w:tcW w:w="245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74" w:right="0" w:firstLine="0"/>
              <w:jc w:val="left"/>
            </w:pPr>
            <w:r>
              <w:t xml:space="preserve">Родина, природа </w:t>
            </w:r>
          </w:p>
        </w:tc>
        <w:tc>
          <w:tcPr>
            <w:tcW w:w="10093" w:type="dxa"/>
            <w:tcBorders>
              <w:top w:val="single" w:sz="6" w:space="0" w:color="000000"/>
              <w:left w:val="single" w:sz="6" w:space="0" w:color="000000"/>
              <w:bottom w:val="single" w:sz="6" w:space="0" w:color="000000"/>
              <w:right w:val="single" w:sz="6" w:space="0" w:color="000000"/>
            </w:tcBorders>
          </w:tcPr>
          <w:p w:rsidR="008C7203" w:rsidRDefault="000D6432">
            <w:pPr>
              <w:spacing w:after="0" w:line="259" w:lineRule="auto"/>
              <w:ind w:left="77" w:right="0" w:firstLine="0"/>
            </w:pPr>
            <w: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8C7203">
        <w:trPr>
          <w:trHeight w:val="2223"/>
        </w:trPr>
        <w:tc>
          <w:tcPr>
            <w:tcW w:w="2075" w:type="dxa"/>
            <w:tcBorders>
              <w:top w:val="single" w:sz="6" w:space="0" w:color="000000"/>
              <w:left w:val="single" w:sz="6" w:space="0" w:color="000000"/>
              <w:bottom w:val="single" w:sz="6" w:space="0" w:color="000000"/>
              <w:right w:val="nil"/>
            </w:tcBorders>
            <w:vAlign w:val="center"/>
          </w:tcPr>
          <w:p w:rsidR="008C7203" w:rsidRDefault="000D6432">
            <w:pPr>
              <w:spacing w:after="0" w:line="259" w:lineRule="auto"/>
              <w:ind w:left="74" w:right="0" w:firstLine="0"/>
              <w:jc w:val="left"/>
            </w:pPr>
            <w:r>
              <w:t xml:space="preserve">Духовнонравственное </w:t>
            </w:r>
          </w:p>
        </w:tc>
        <w:tc>
          <w:tcPr>
            <w:tcW w:w="203" w:type="dxa"/>
            <w:tcBorders>
              <w:top w:val="single" w:sz="6" w:space="0" w:color="000000"/>
              <w:left w:val="nil"/>
              <w:bottom w:val="single" w:sz="6" w:space="0" w:color="000000"/>
              <w:right w:val="single" w:sz="6" w:space="0" w:color="000000"/>
            </w:tcBorders>
          </w:tcPr>
          <w:p w:rsidR="008C7203" w:rsidRDefault="008C7203">
            <w:pPr>
              <w:spacing w:after="160" w:line="259" w:lineRule="auto"/>
              <w:ind w:left="0" w:right="0" w:firstLine="0"/>
              <w:jc w:val="left"/>
            </w:pPr>
          </w:p>
        </w:tc>
        <w:tc>
          <w:tcPr>
            <w:tcW w:w="245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74" w:right="0" w:firstLine="0"/>
              <w:jc w:val="left"/>
            </w:pPr>
            <w:r>
              <w:t xml:space="preserve">Жизнь, </w:t>
            </w:r>
            <w:r>
              <w:tab/>
              <w:t xml:space="preserve">милосердие, добро </w:t>
            </w:r>
          </w:p>
        </w:tc>
        <w:tc>
          <w:tcPr>
            <w:tcW w:w="10093" w:type="dxa"/>
            <w:tcBorders>
              <w:top w:val="single" w:sz="6" w:space="0" w:color="000000"/>
              <w:left w:val="single" w:sz="6" w:space="0" w:color="000000"/>
              <w:bottom w:val="single" w:sz="6" w:space="0" w:color="000000"/>
              <w:right w:val="single" w:sz="6" w:space="0" w:color="000000"/>
            </w:tcBorders>
          </w:tcPr>
          <w:p w:rsidR="008C7203" w:rsidRDefault="000D6432">
            <w:pPr>
              <w:spacing w:after="0" w:line="274" w:lineRule="auto"/>
              <w:ind w:left="77" w:right="69" w:firstLine="0"/>
            </w:pPr>
            <w: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8C7203" w:rsidRDefault="000D6432">
            <w:pPr>
              <w:spacing w:after="0" w:line="259" w:lineRule="auto"/>
              <w:ind w:left="77" w:right="66" w:firstLine="0"/>
            </w:pPr>
            <w: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8C7203">
        <w:trPr>
          <w:trHeight w:val="2230"/>
        </w:trPr>
        <w:tc>
          <w:tcPr>
            <w:tcW w:w="2075" w:type="dxa"/>
            <w:tcBorders>
              <w:top w:val="single" w:sz="6" w:space="0" w:color="000000"/>
              <w:left w:val="single" w:sz="6" w:space="0" w:color="000000"/>
              <w:bottom w:val="single" w:sz="6" w:space="0" w:color="000000"/>
              <w:right w:val="nil"/>
            </w:tcBorders>
            <w:vAlign w:val="center"/>
          </w:tcPr>
          <w:p w:rsidR="008C7203" w:rsidRDefault="000D6432">
            <w:pPr>
              <w:spacing w:after="0" w:line="259" w:lineRule="auto"/>
              <w:ind w:left="74" w:right="0" w:firstLine="0"/>
              <w:jc w:val="left"/>
            </w:pPr>
            <w:r>
              <w:t xml:space="preserve">Социальное </w:t>
            </w:r>
          </w:p>
        </w:tc>
        <w:tc>
          <w:tcPr>
            <w:tcW w:w="203" w:type="dxa"/>
            <w:tcBorders>
              <w:top w:val="single" w:sz="6" w:space="0" w:color="000000"/>
              <w:left w:val="nil"/>
              <w:bottom w:val="single" w:sz="6" w:space="0" w:color="000000"/>
              <w:right w:val="single" w:sz="6" w:space="0" w:color="000000"/>
            </w:tcBorders>
          </w:tcPr>
          <w:p w:rsidR="008C7203" w:rsidRDefault="008C7203">
            <w:pPr>
              <w:spacing w:after="160" w:line="259" w:lineRule="auto"/>
              <w:ind w:left="0" w:right="0" w:firstLine="0"/>
              <w:jc w:val="left"/>
            </w:pPr>
          </w:p>
        </w:tc>
        <w:tc>
          <w:tcPr>
            <w:tcW w:w="245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74" w:right="0" w:firstLine="0"/>
              <w:jc w:val="left"/>
            </w:pPr>
            <w:r>
              <w:t xml:space="preserve">Человек, </w:t>
            </w:r>
            <w:r>
              <w:tab/>
              <w:t xml:space="preserve">семья, дружба, сотрудничество </w:t>
            </w:r>
          </w:p>
        </w:tc>
        <w:tc>
          <w:tcPr>
            <w:tcW w:w="10093" w:type="dxa"/>
            <w:tcBorders>
              <w:top w:val="single" w:sz="6" w:space="0" w:color="000000"/>
              <w:left w:val="single" w:sz="6" w:space="0" w:color="000000"/>
              <w:bottom w:val="single" w:sz="6" w:space="0" w:color="000000"/>
              <w:right w:val="single" w:sz="6" w:space="0" w:color="000000"/>
            </w:tcBorders>
          </w:tcPr>
          <w:p w:rsidR="008C7203" w:rsidRDefault="000D6432">
            <w:pPr>
              <w:spacing w:after="0" w:line="293" w:lineRule="auto"/>
              <w:ind w:left="77" w:right="0" w:firstLine="0"/>
            </w:pPr>
            <w:r>
              <w:t xml:space="preserve">Проявляющий ответственность за свои действия и поведение; принимающий и уважающий различия между людьми. </w:t>
            </w:r>
          </w:p>
          <w:p w:rsidR="008C7203" w:rsidRDefault="000D6432">
            <w:pPr>
              <w:spacing w:after="292" w:line="259" w:lineRule="auto"/>
              <w:ind w:left="77" w:right="0" w:firstLine="0"/>
              <w:jc w:val="left"/>
            </w:pPr>
            <w:r>
              <w:t xml:space="preserve">Владеющий основами речевой культуры. </w:t>
            </w:r>
          </w:p>
          <w:p w:rsidR="008C7203" w:rsidRDefault="000D6432">
            <w:pPr>
              <w:spacing w:after="0" w:line="259" w:lineRule="auto"/>
              <w:ind w:left="77" w:right="0" w:firstLine="0"/>
            </w:pPr>
            <w: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8C7203">
        <w:trPr>
          <w:trHeight w:val="2230"/>
        </w:trPr>
        <w:tc>
          <w:tcPr>
            <w:tcW w:w="2075" w:type="dxa"/>
            <w:tcBorders>
              <w:top w:val="single" w:sz="6" w:space="0" w:color="000000"/>
              <w:left w:val="single" w:sz="6" w:space="0" w:color="000000"/>
              <w:bottom w:val="single" w:sz="6" w:space="0" w:color="000000"/>
              <w:right w:val="nil"/>
            </w:tcBorders>
            <w:vAlign w:val="center"/>
          </w:tcPr>
          <w:p w:rsidR="008C7203" w:rsidRDefault="000D6432">
            <w:pPr>
              <w:spacing w:after="0" w:line="259" w:lineRule="auto"/>
              <w:ind w:left="74" w:right="0" w:firstLine="0"/>
              <w:jc w:val="left"/>
            </w:pPr>
            <w:r>
              <w:t xml:space="preserve">Познавательное </w:t>
            </w:r>
          </w:p>
        </w:tc>
        <w:tc>
          <w:tcPr>
            <w:tcW w:w="203" w:type="dxa"/>
            <w:tcBorders>
              <w:top w:val="single" w:sz="6" w:space="0" w:color="000000"/>
              <w:left w:val="nil"/>
              <w:bottom w:val="single" w:sz="6" w:space="0" w:color="000000"/>
              <w:right w:val="single" w:sz="6" w:space="0" w:color="000000"/>
            </w:tcBorders>
          </w:tcPr>
          <w:p w:rsidR="008C7203" w:rsidRDefault="008C7203">
            <w:pPr>
              <w:spacing w:after="160" w:line="259" w:lineRule="auto"/>
              <w:ind w:left="0" w:right="0" w:firstLine="0"/>
              <w:jc w:val="left"/>
            </w:pPr>
          </w:p>
        </w:tc>
        <w:tc>
          <w:tcPr>
            <w:tcW w:w="245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74" w:right="0" w:firstLine="0"/>
              <w:jc w:val="left"/>
            </w:pPr>
            <w:r>
              <w:t xml:space="preserve">Познание </w:t>
            </w:r>
          </w:p>
        </w:tc>
        <w:tc>
          <w:tcPr>
            <w:tcW w:w="10093" w:type="dxa"/>
            <w:tcBorders>
              <w:top w:val="single" w:sz="6" w:space="0" w:color="000000"/>
              <w:left w:val="single" w:sz="6" w:space="0" w:color="000000"/>
              <w:bottom w:val="single" w:sz="6" w:space="0" w:color="000000"/>
              <w:right w:val="single" w:sz="6" w:space="0" w:color="000000"/>
            </w:tcBorders>
          </w:tcPr>
          <w:p w:rsidR="008C7203" w:rsidRDefault="000D6432">
            <w:pPr>
              <w:spacing w:after="0" w:line="292" w:lineRule="auto"/>
              <w:ind w:left="77" w:right="0" w:firstLine="0"/>
              <w:jc w:val="left"/>
            </w:pPr>
            <w:r>
              <w:t xml:space="preserve">Любознательный, наблюдательный, испытывающий потребность в самовыражении, в том числе творческом. </w:t>
            </w:r>
          </w:p>
          <w:p w:rsidR="008C7203" w:rsidRDefault="000D6432">
            <w:pPr>
              <w:spacing w:after="301" w:line="293" w:lineRule="auto"/>
              <w:ind w:left="77" w:right="0" w:firstLine="0"/>
            </w:pPr>
            <w: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8C7203" w:rsidRDefault="000D6432">
            <w:pPr>
              <w:spacing w:after="0" w:line="259" w:lineRule="auto"/>
              <w:ind w:left="77" w:right="0" w:firstLine="0"/>
              <w:jc w:val="left"/>
            </w:pPr>
            <w:r>
              <w:t xml:space="preserve">Обладающий первичной картиной мира на основе традиционных ценностей. </w:t>
            </w:r>
          </w:p>
        </w:tc>
      </w:tr>
      <w:tr w:rsidR="008C7203">
        <w:trPr>
          <w:trHeight w:val="2818"/>
        </w:trPr>
        <w:tc>
          <w:tcPr>
            <w:tcW w:w="2075" w:type="dxa"/>
            <w:tcBorders>
              <w:top w:val="single" w:sz="6" w:space="0" w:color="000000"/>
              <w:left w:val="single" w:sz="6" w:space="0" w:color="000000"/>
              <w:bottom w:val="single" w:sz="6" w:space="0" w:color="000000"/>
              <w:right w:val="nil"/>
            </w:tcBorders>
            <w:vAlign w:val="center"/>
          </w:tcPr>
          <w:p w:rsidR="008C7203" w:rsidRDefault="000D6432">
            <w:pPr>
              <w:spacing w:after="0" w:line="259" w:lineRule="auto"/>
              <w:ind w:left="74" w:right="0" w:firstLine="0"/>
              <w:jc w:val="left"/>
            </w:pPr>
            <w:r>
              <w:t xml:space="preserve">Физическое оздоровительное </w:t>
            </w:r>
          </w:p>
        </w:tc>
        <w:tc>
          <w:tcPr>
            <w:tcW w:w="203" w:type="dxa"/>
            <w:tcBorders>
              <w:top w:val="single" w:sz="6" w:space="0" w:color="000000"/>
              <w:left w:val="nil"/>
              <w:bottom w:val="single" w:sz="6" w:space="0" w:color="000000"/>
              <w:right w:val="single" w:sz="6" w:space="0" w:color="000000"/>
            </w:tcBorders>
          </w:tcPr>
          <w:p w:rsidR="008C7203" w:rsidRDefault="000D6432">
            <w:pPr>
              <w:spacing w:after="0" w:line="259" w:lineRule="auto"/>
              <w:ind w:left="0" w:right="0" w:firstLine="0"/>
            </w:pPr>
            <w:r>
              <w:t xml:space="preserve">и </w:t>
            </w:r>
          </w:p>
        </w:tc>
        <w:tc>
          <w:tcPr>
            <w:tcW w:w="245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74" w:right="0" w:firstLine="0"/>
              <w:jc w:val="left"/>
            </w:pPr>
            <w:r>
              <w:t xml:space="preserve">Здоровье, жизнь </w:t>
            </w:r>
          </w:p>
        </w:tc>
        <w:tc>
          <w:tcPr>
            <w:tcW w:w="10093" w:type="dxa"/>
            <w:tcBorders>
              <w:top w:val="single" w:sz="6" w:space="0" w:color="000000"/>
              <w:left w:val="single" w:sz="6" w:space="0" w:color="000000"/>
              <w:bottom w:val="single" w:sz="6" w:space="0" w:color="000000"/>
              <w:right w:val="single" w:sz="6" w:space="0" w:color="000000"/>
            </w:tcBorders>
          </w:tcPr>
          <w:p w:rsidR="008C7203" w:rsidRDefault="000D6432">
            <w:pPr>
              <w:spacing w:after="0" w:line="266" w:lineRule="auto"/>
              <w:ind w:left="77" w:right="57" w:firstLine="0"/>
            </w:pPr>
            <w: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8C7203" w:rsidRDefault="000D6432">
            <w:pPr>
              <w:spacing w:after="300" w:line="294" w:lineRule="auto"/>
              <w:ind w:left="77" w:right="0" w:firstLine="0"/>
            </w:pPr>
            <w: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8C7203" w:rsidRDefault="000D6432">
            <w:pPr>
              <w:spacing w:after="0" w:line="259" w:lineRule="auto"/>
              <w:ind w:left="77" w:right="0" w:firstLine="0"/>
              <w:jc w:val="left"/>
            </w:pPr>
            <w:r>
              <w:t xml:space="preserve">Демонстрирующий потребность в двигательной деятельности. </w:t>
            </w:r>
          </w:p>
        </w:tc>
      </w:tr>
      <w:tr w:rsidR="008C7203">
        <w:trPr>
          <w:trHeight w:val="759"/>
        </w:trPr>
        <w:tc>
          <w:tcPr>
            <w:tcW w:w="2278" w:type="dxa"/>
            <w:gridSpan w:val="2"/>
            <w:tcBorders>
              <w:top w:val="single" w:sz="6" w:space="0" w:color="000000"/>
              <w:left w:val="single" w:sz="6" w:space="0" w:color="000000"/>
              <w:bottom w:val="single" w:sz="6" w:space="0" w:color="000000"/>
              <w:right w:val="single" w:sz="6" w:space="0" w:color="000000"/>
            </w:tcBorders>
            <w:vAlign w:val="bottom"/>
          </w:tcPr>
          <w:p w:rsidR="008C7203" w:rsidRDefault="008C7203">
            <w:pPr>
              <w:spacing w:after="160" w:line="259" w:lineRule="auto"/>
              <w:ind w:left="0" w:right="0" w:firstLine="0"/>
              <w:jc w:val="left"/>
            </w:pPr>
          </w:p>
        </w:tc>
        <w:tc>
          <w:tcPr>
            <w:tcW w:w="2453" w:type="dxa"/>
            <w:tcBorders>
              <w:top w:val="single" w:sz="6" w:space="0" w:color="000000"/>
              <w:left w:val="single" w:sz="6" w:space="0" w:color="000000"/>
              <w:bottom w:val="single" w:sz="6" w:space="0" w:color="000000"/>
              <w:right w:val="single" w:sz="6" w:space="0" w:color="000000"/>
            </w:tcBorders>
          </w:tcPr>
          <w:p w:rsidR="008C7203" w:rsidRDefault="008C7203">
            <w:pPr>
              <w:spacing w:after="160" w:line="259" w:lineRule="auto"/>
              <w:ind w:left="0" w:right="0" w:firstLine="0"/>
              <w:jc w:val="left"/>
            </w:pPr>
          </w:p>
        </w:tc>
        <w:tc>
          <w:tcPr>
            <w:tcW w:w="10093" w:type="dxa"/>
            <w:tcBorders>
              <w:top w:val="single" w:sz="6" w:space="0" w:color="000000"/>
              <w:left w:val="single" w:sz="6" w:space="0" w:color="000000"/>
              <w:bottom w:val="single" w:sz="6" w:space="0" w:color="000000"/>
              <w:right w:val="single" w:sz="6" w:space="0" w:color="000000"/>
            </w:tcBorders>
          </w:tcPr>
          <w:p w:rsidR="008C7203" w:rsidRDefault="000D6432">
            <w:pPr>
              <w:spacing w:after="0" w:line="259" w:lineRule="auto"/>
              <w:ind w:left="2" w:right="0" w:firstLine="0"/>
              <w:jc w:val="left"/>
            </w:pPr>
            <w:r>
              <w:t xml:space="preserve">Имеющий представление о некоторых видах спорта и активного отдыха. </w:t>
            </w:r>
          </w:p>
        </w:tc>
      </w:tr>
      <w:tr w:rsidR="008C7203">
        <w:trPr>
          <w:trHeight w:val="1344"/>
        </w:trPr>
        <w:tc>
          <w:tcPr>
            <w:tcW w:w="2278" w:type="dxa"/>
            <w:gridSpan w:val="2"/>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0" w:right="0" w:firstLine="0"/>
              <w:jc w:val="left"/>
            </w:pPr>
            <w:r>
              <w:t xml:space="preserve">Трудовое </w:t>
            </w:r>
          </w:p>
        </w:tc>
        <w:tc>
          <w:tcPr>
            <w:tcW w:w="245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0" w:right="0" w:firstLine="0"/>
              <w:jc w:val="left"/>
            </w:pPr>
            <w:r>
              <w:t xml:space="preserve">Труд </w:t>
            </w:r>
          </w:p>
        </w:tc>
        <w:tc>
          <w:tcPr>
            <w:tcW w:w="10093" w:type="dxa"/>
            <w:tcBorders>
              <w:top w:val="single" w:sz="6" w:space="0" w:color="000000"/>
              <w:left w:val="single" w:sz="6" w:space="0" w:color="000000"/>
              <w:bottom w:val="single" w:sz="6" w:space="0" w:color="000000"/>
              <w:right w:val="single" w:sz="6" w:space="0" w:color="000000"/>
            </w:tcBorders>
          </w:tcPr>
          <w:p w:rsidR="008C7203" w:rsidRDefault="000D6432">
            <w:pPr>
              <w:spacing w:after="1" w:line="293" w:lineRule="auto"/>
              <w:ind w:left="2" w:right="0" w:firstLine="0"/>
            </w:pPr>
            <w:r>
              <w:t xml:space="preserve">Понимающий ценность труда в семье и в обществе на основе уважения к людям труда, результатам их деятельности. </w:t>
            </w:r>
          </w:p>
          <w:p w:rsidR="008C7203" w:rsidRDefault="000D6432">
            <w:pPr>
              <w:spacing w:after="0" w:line="259" w:lineRule="auto"/>
              <w:ind w:left="2" w:right="0" w:firstLine="0"/>
              <w:jc w:val="left"/>
            </w:pPr>
            <w:r>
              <w:t xml:space="preserve">Проявляющий трудолюбие при выполнении поручений и в самостоятельной деятельности. </w:t>
            </w:r>
          </w:p>
        </w:tc>
      </w:tr>
      <w:tr w:rsidR="008C7203">
        <w:trPr>
          <w:trHeight w:val="1052"/>
        </w:trPr>
        <w:tc>
          <w:tcPr>
            <w:tcW w:w="2278" w:type="dxa"/>
            <w:gridSpan w:val="2"/>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0" w:right="0" w:firstLine="0"/>
              <w:jc w:val="left"/>
            </w:pPr>
            <w:r>
              <w:t xml:space="preserve">Эстетическое </w:t>
            </w:r>
          </w:p>
        </w:tc>
        <w:tc>
          <w:tcPr>
            <w:tcW w:w="2453" w:type="dxa"/>
            <w:tcBorders>
              <w:top w:val="single" w:sz="6" w:space="0" w:color="000000"/>
              <w:left w:val="single" w:sz="6" w:space="0" w:color="000000"/>
              <w:bottom w:val="single" w:sz="6" w:space="0" w:color="000000"/>
              <w:right w:val="single" w:sz="6" w:space="0" w:color="000000"/>
            </w:tcBorders>
            <w:vAlign w:val="center"/>
          </w:tcPr>
          <w:p w:rsidR="008C7203" w:rsidRDefault="000D6432">
            <w:pPr>
              <w:spacing w:after="0" w:line="259" w:lineRule="auto"/>
              <w:ind w:left="0" w:right="0" w:firstLine="0"/>
              <w:jc w:val="left"/>
            </w:pPr>
            <w:r>
              <w:t xml:space="preserve">Культура и красота </w:t>
            </w:r>
          </w:p>
        </w:tc>
        <w:tc>
          <w:tcPr>
            <w:tcW w:w="10093" w:type="dxa"/>
            <w:tcBorders>
              <w:top w:val="single" w:sz="6" w:space="0" w:color="000000"/>
              <w:left w:val="single" w:sz="6" w:space="0" w:color="000000"/>
              <w:bottom w:val="single" w:sz="6" w:space="0" w:color="000000"/>
              <w:right w:val="single" w:sz="6" w:space="0" w:color="000000"/>
            </w:tcBorders>
          </w:tcPr>
          <w:p w:rsidR="008C7203" w:rsidRDefault="000D6432">
            <w:pPr>
              <w:spacing w:after="0" w:line="259" w:lineRule="auto"/>
              <w:ind w:left="2" w:right="0" w:firstLine="0"/>
              <w:jc w:val="left"/>
            </w:pPr>
            <w: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w:t>
            </w:r>
          </w:p>
        </w:tc>
      </w:tr>
    </w:tbl>
    <w:p w:rsidR="008C7203" w:rsidRDefault="000D6432">
      <w:pPr>
        <w:spacing w:after="0" w:line="259" w:lineRule="auto"/>
        <w:ind w:left="566" w:right="0" w:firstLine="0"/>
      </w:pPr>
      <w:r>
        <w:t xml:space="preserve"> </w:t>
      </w:r>
    </w:p>
    <w:p w:rsidR="008C7203" w:rsidRDefault="000D6432">
      <w:pPr>
        <w:spacing w:after="0" w:line="259" w:lineRule="auto"/>
        <w:ind w:left="566" w:right="0" w:firstLine="0"/>
      </w:pPr>
      <w:r>
        <w:t xml:space="preserve"> </w:t>
      </w:r>
      <w:r>
        <w:br w:type="page"/>
      </w:r>
    </w:p>
    <w:p w:rsidR="008C7203" w:rsidRDefault="000D6432">
      <w:pPr>
        <w:spacing w:after="9" w:line="267" w:lineRule="auto"/>
        <w:ind w:left="216" w:right="8975"/>
        <w:jc w:val="left"/>
      </w:pPr>
      <w:r>
        <w:rPr>
          <w:b/>
          <w:i/>
        </w:rPr>
        <w:t xml:space="preserve">Список используемой литературы: </w:t>
      </w:r>
    </w:p>
    <w:p w:rsidR="008C7203" w:rsidRDefault="000D6432">
      <w:pPr>
        <w:spacing w:after="17" w:line="259" w:lineRule="auto"/>
        <w:ind w:left="206" w:right="0" w:firstLine="0"/>
        <w:jc w:val="left"/>
      </w:pPr>
      <w:r>
        <w:rPr>
          <w:b/>
          <w:i/>
        </w:rPr>
        <w:t xml:space="preserve"> </w:t>
      </w:r>
    </w:p>
    <w:p w:rsidR="008C7203" w:rsidRDefault="000D6432">
      <w:pPr>
        <w:ind w:left="216" w:right="2936"/>
      </w:pPr>
      <w:r>
        <w:t xml:space="preserve">1)Социально – коммуникативное развитие дошкольников, старшая группа (От рождения до школы)5-6 лет.  Л.В. Абрамова И. Ф. Слепцова. </w:t>
      </w:r>
    </w:p>
    <w:p w:rsidR="008C7203" w:rsidRDefault="000D6432">
      <w:pPr>
        <w:ind w:left="216" w:right="2950"/>
      </w:pPr>
      <w:r>
        <w:t xml:space="preserve">2)Формирование элементарных математических представлений(От рождения до школы) 5-6 лет. И.А.Помораева В.А.Позина </w:t>
      </w:r>
    </w:p>
    <w:p w:rsidR="008C7203" w:rsidRDefault="000D6432">
      <w:pPr>
        <w:ind w:left="216" w:right="71"/>
      </w:pPr>
      <w:r>
        <w:t xml:space="preserve">3)Развитие речи в детском саду (От рождения до школы) 5-6 лет </w:t>
      </w:r>
    </w:p>
    <w:p w:rsidR="008C7203" w:rsidRDefault="000D6432">
      <w:pPr>
        <w:ind w:left="216" w:right="71"/>
      </w:pPr>
      <w:r>
        <w:t xml:space="preserve">В.В. Гербова </w:t>
      </w:r>
    </w:p>
    <w:p w:rsidR="008C7203" w:rsidRDefault="000D6432">
      <w:pPr>
        <w:ind w:left="216" w:right="6296"/>
      </w:pPr>
      <w:r>
        <w:t xml:space="preserve">4)Конструирование из строительного материала (старшая группа) Л.В.Куцакова </w:t>
      </w:r>
    </w:p>
    <w:p w:rsidR="008C7203" w:rsidRDefault="000D6432">
      <w:pPr>
        <w:ind w:left="216" w:right="4901"/>
      </w:pPr>
      <w:r>
        <w:t xml:space="preserve">5)Изобразительная деятельность в детском саду(от рождения до школы) 5-6лет Т.С.Комарова </w:t>
      </w:r>
    </w:p>
    <w:p w:rsidR="008C7203" w:rsidRDefault="000D6432">
      <w:pPr>
        <w:ind w:left="216" w:right="71"/>
      </w:pPr>
      <w:r>
        <w:t xml:space="preserve">6)Оздоровительная гимнастика( комплексы упражнений)  5-6 лет </w:t>
      </w:r>
    </w:p>
    <w:p w:rsidR="008C7203" w:rsidRDefault="000D6432">
      <w:pPr>
        <w:ind w:left="216" w:right="71"/>
      </w:pPr>
      <w:r>
        <w:t xml:space="preserve">Л.И. Пензулаева </w:t>
      </w:r>
    </w:p>
    <w:p w:rsidR="008C7203" w:rsidRDefault="000D6432">
      <w:pPr>
        <w:ind w:left="216" w:right="4993"/>
      </w:pPr>
      <w:r>
        <w:t xml:space="preserve">7)Утренняя гимнастика в детском саду комплексы упражнений (от рождения до школы) Т.Е. Харченко </w:t>
      </w:r>
    </w:p>
    <w:p w:rsidR="008C7203" w:rsidRDefault="000D6432">
      <w:pPr>
        <w:ind w:left="216" w:right="5973"/>
      </w:pPr>
      <w:r>
        <w:t xml:space="preserve">8) Знакомим дошкольников с правилами дорожного движения 3-7 лет Т.Ф.Саулина </w:t>
      </w:r>
    </w:p>
    <w:p w:rsidR="008C7203" w:rsidRDefault="000D6432">
      <w:pPr>
        <w:ind w:left="216" w:right="71"/>
      </w:pPr>
      <w:r>
        <w:t xml:space="preserve">9)Формирование основ безопасности у дошкольников 2-7 лет </w:t>
      </w:r>
    </w:p>
    <w:p w:rsidR="008C7203" w:rsidRDefault="000D6432">
      <w:pPr>
        <w:ind w:left="216" w:right="71"/>
      </w:pPr>
      <w:r>
        <w:t xml:space="preserve">К.Ю. Белая </w:t>
      </w:r>
    </w:p>
    <w:p w:rsidR="008C7203" w:rsidRDefault="000D6432">
      <w:pPr>
        <w:ind w:left="216" w:right="7440"/>
      </w:pPr>
      <w:r>
        <w:t xml:space="preserve">10)Социально – нравственное воспитание дошкольников 3-7 лет Р,С, Буре </w:t>
      </w:r>
    </w:p>
    <w:p w:rsidR="008C7203" w:rsidRDefault="000D6432">
      <w:pPr>
        <w:ind w:left="216" w:right="5178"/>
      </w:pPr>
      <w:r>
        <w:t xml:space="preserve">11) Программа и краткие методические рекомендации (от рождения до школы) 5-6 лет Н.Е Веракса, Т,С. Комарова, М. А. Васильева. </w:t>
      </w:r>
    </w:p>
    <w:p w:rsidR="008C7203" w:rsidRDefault="000D6432">
      <w:pPr>
        <w:spacing w:after="0" w:line="259" w:lineRule="auto"/>
        <w:ind w:left="206" w:right="0" w:firstLine="0"/>
        <w:jc w:val="left"/>
      </w:pPr>
      <w:r>
        <w:t xml:space="preserve"> </w:t>
      </w:r>
    </w:p>
    <w:p w:rsidR="008C7203" w:rsidRDefault="000D6432">
      <w:pPr>
        <w:spacing w:after="0" w:line="259" w:lineRule="auto"/>
        <w:ind w:left="566" w:right="0" w:firstLine="0"/>
      </w:pPr>
      <w:r>
        <w:rPr>
          <w:rFonts w:ascii="Calibri" w:eastAsia="Calibri" w:hAnsi="Calibri" w:cs="Calibri"/>
          <w:sz w:val="22"/>
        </w:rPr>
        <w:t xml:space="preserve"> </w:t>
      </w:r>
    </w:p>
    <w:sectPr w:rsidR="008C7203">
      <w:pgSz w:w="16841" w:h="11911" w:orient="landscape"/>
      <w:pgMar w:top="782" w:right="1173" w:bottom="307"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08D8"/>
    <w:multiLevelType w:val="hybridMultilevel"/>
    <w:tmpl w:val="ED0CAE1C"/>
    <w:lvl w:ilvl="0" w:tplc="F580BB6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D36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63A4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C6D70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AA035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892B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BA6F8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B067F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2E02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C67E0F"/>
    <w:multiLevelType w:val="hybridMultilevel"/>
    <w:tmpl w:val="D35ACC7C"/>
    <w:lvl w:ilvl="0" w:tplc="3AA0986E">
      <w:start w:val="1"/>
      <w:numFmt w:val="bullet"/>
      <w:lvlText w:val="-"/>
      <w:lvlJc w:val="left"/>
      <w:pPr>
        <w:ind w:left="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BEAC16">
      <w:start w:val="1"/>
      <w:numFmt w:val="bullet"/>
      <w:lvlText w:val="o"/>
      <w:lvlJc w:val="left"/>
      <w:pPr>
        <w:ind w:left="1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6CEDA2">
      <w:start w:val="1"/>
      <w:numFmt w:val="bullet"/>
      <w:lvlText w:val="▪"/>
      <w:lvlJc w:val="left"/>
      <w:pPr>
        <w:ind w:left="2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CADF0">
      <w:start w:val="1"/>
      <w:numFmt w:val="bullet"/>
      <w:lvlText w:val="•"/>
      <w:lvlJc w:val="left"/>
      <w:pPr>
        <w:ind w:left="2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1C8ACA">
      <w:start w:val="1"/>
      <w:numFmt w:val="bullet"/>
      <w:lvlText w:val="o"/>
      <w:lvlJc w:val="left"/>
      <w:pPr>
        <w:ind w:left="3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1C1BEA">
      <w:start w:val="1"/>
      <w:numFmt w:val="bullet"/>
      <w:lvlText w:val="▪"/>
      <w:lvlJc w:val="left"/>
      <w:pPr>
        <w:ind w:left="4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CC52CA">
      <w:start w:val="1"/>
      <w:numFmt w:val="bullet"/>
      <w:lvlText w:val="•"/>
      <w:lvlJc w:val="left"/>
      <w:pPr>
        <w:ind w:left="4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58FEF2">
      <w:start w:val="1"/>
      <w:numFmt w:val="bullet"/>
      <w:lvlText w:val="o"/>
      <w:lvlJc w:val="left"/>
      <w:pPr>
        <w:ind w:left="5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42F4DC">
      <w:start w:val="1"/>
      <w:numFmt w:val="bullet"/>
      <w:lvlText w:val="▪"/>
      <w:lvlJc w:val="left"/>
      <w:pPr>
        <w:ind w:left="6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AA22E7"/>
    <w:multiLevelType w:val="hybridMultilevel"/>
    <w:tmpl w:val="5CB03454"/>
    <w:lvl w:ilvl="0" w:tplc="C07263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EC0F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2A45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C8C4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20F3F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3EB63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CE3808">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9E64C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90233A">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735DB6"/>
    <w:multiLevelType w:val="hybridMultilevel"/>
    <w:tmpl w:val="B34E5250"/>
    <w:lvl w:ilvl="0" w:tplc="59C6521C">
      <w:start w:val="1"/>
      <w:numFmt w:val="decimal"/>
      <w:lvlText w:val="%1)"/>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8872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6B66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7C388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F6C10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022E1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A227D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F44B7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D4DD0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000AD7"/>
    <w:multiLevelType w:val="hybridMultilevel"/>
    <w:tmpl w:val="0E1CC572"/>
    <w:lvl w:ilvl="0" w:tplc="62DCF9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AA0D5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1ABCF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52238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0919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6730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74558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C810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DCA2B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8D282D"/>
    <w:multiLevelType w:val="hybridMultilevel"/>
    <w:tmpl w:val="0FF80BC6"/>
    <w:lvl w:ilvl="0" w:tplc="E76CA1BA">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C3D82">
      <w:start w:val="1"/>
      <w:numFmt w:val="lowerLetter"/>
      <w:lvlText w:val="%2"/>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05E56">
      <w:start w:val="1"/>
      <w:numFmt w:val="lowerRoman"/>
      <w:lvlText w:val="%3"/>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4D5C6">
      <w:start w:val="1"/>
      <w:numFmt w:val="decimal"/>
      <w:lvlText w:val="%4"/>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6385A">
      <w:start w:val="1"/>
      <w:numFmt w:val="lowerLetter"/>
      <w:lvlText w:val="%5"/>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82334C">
      <w:start w:val="1"/>
      <w:numFmt w:val="lowerRoman"/>
      <w:lvlText w:val="%6"/>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B2742A">
      <w:start w:val="1"/>
      <w:numFmt w:val="decimal"/>
      <w:lvlText w:val="%7"/>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F00D40">
      <w:start w:val="1"/>
      <w:numFmt w:val="lowerLetter"/>
      <w:lvlText w:val="%8"/>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24346">
      <w:start w:val="1"/>
      <w:numFmt w:val="lowerRoman"/>
      <w:lvlText w:val="%9"/>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E751DA7"/>
    <w:multiLevelType w:val="hybridMultilevel"/>
    <w:tmpl w:val="73564F24"/>
    <w:lvl w:ilvl="0" w:tplc="A36E3FB6">
      <w:start w:val="3"/>
      <w:numFmt w:val="decimal"/>
      <w:lvlText w:val="%1."/>
      <w:lvlJc w:val="left"/>
      <w:pPr>
        <w:ind w:left="7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0C0AF2">
      <w:start w:val="1"/>
      <w:numFmt w:val="lowerLetter"/>
      <w:lvlText w:val="%2"/>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88DE58">
      <w:start w:val="1"/>
      <w:numFmt w:val="lowerRoman"/>
      <w:lvlText w:val="%3"/>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3D2B7BE">
      <w:start w:val="1"/>
      <w:numFmt w:val="decimal"/>
      <w:lvlText w:val="%4"/>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1EE006">
      <w:start w:val="1"/>
      <w:numFmt w:val="lowerLetter"/>
      <w:lvlText w:val="%5"/>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7044C0">
      <w:start w:val="1"/>
      <w:numFmt w:val="lowerRoman"/>
      <w:lvlText w:val="%6"/>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300E94">
      <w:start w:val="1"/>
      <w:numFmt w:val="decimal"/>
      <w:lvlText w:val="%7"/>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18F368">
      <w:start w:val="1"/>
      <w:numFmt w:val="lowerLetter"/>
      <w:lvlText w:val="%8"/>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C8260E">
      <w:start w:val="1"/>
      <w:numFmt w:val="lowerRoman"/>
      <w:lvlText w:val="%9"/>
      <w:lvlJc w:val="left"/>
      <w:pPr>
        <w:ind w:left="66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E2445B"/>
    <w:multiLevelType w:val="hybridMultilevel"/>
    <w:tmpl w:val="2E74792E"/>
    <w:lvl w:ilvl="0" w:tplc="355C6C7A">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EF76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C8FDF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F2347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A4D1D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2E70F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24D4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F0462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5C578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4F7359"/>
    <w:multiLevelType w:val="hybridMultilevel"/>
    <w:tmpl w:val="CD421A50"/>
    <w:lvl w:ilvl="0" w:tplc="D61469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E0766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A20B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F899D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1A421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A42D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2581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895F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CF9A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9F6E83"/>
    <w:multiLevelType w:val="hybridMultilevel"/>
    <w:tmpl w:val="E512A3EA"/>
    <w:lvl w:ilvl="0" w:tplc="F2E612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2007B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78092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264A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4964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260CB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CA35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0CC82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8B02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EA0D7B"/>
    <w:multiLevelType w:val="hybridMultilevel"/>
    <w:tmpl w:val="C82A6888"/>
    <w:lvl w:ilvl="0" w:tplc="C8947D1A">
      <w:start w:val="1"/>
      <w:numFmt w:val="bullet"/>
      <w:lvlText w:val="•"/>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F0738C">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DC0A2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C5C32">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26E69C">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7A9440">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E9336">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865470">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2104C">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0332D7"/>
    <w:multiLevelType w:val="hybridMultilevel"/>
    <w:tmpl w:val="3C248F3C"/>
    <w:lvl w:ilvl="0" w:tplc="98104812">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E81D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0BDF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847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4880C">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8AD1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0841C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491A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E4B4D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58008E"/>
    <w:multiLevelType w:val="hybridMultilevel"/>
    <w:tmpl w:val="C99887E0"/>
    <w:lvl w:ilvl="0" w:tplc="462A22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7A93C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8F5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CB27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E4637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0E605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82849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8D01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016A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867FE1"/>
    <w:multiLevelType w:val="hybridMultilevel"/>
    <w:tmpl w:val="5742F9F8"/>
    <w:lvl w:ilvl="0" w:tplc="2EF26ADE">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0EB3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5CD87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7A21A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6C7F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1258F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CBF8C">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01D2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6C7D9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764825"/>
    <w:multiLevelType w:val="hybridMultilevel"/>
    <w:tmpl w:val="DD6AB35C"/>
    <w:lvl w:ilvl="0" w:tplc="48EAAC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C4FA1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2C2C5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088D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9C04E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12431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252A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2A4FD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493E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13A1792"/>
    <w:multiLevelType w:val="hybridMultilevel"/>
    <w:tmpl w:val="E688AE6E"/>
    <w:lvl w:ilvl="0" w:tplc="25B4C1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801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6259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72D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3840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22FF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C32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A84E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BE2A8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8680D31"/>
    <w:multiLevelType w:val="hybridMultilevel"/>
    <w:tmpl w:val="76B437A0"/>
    <w:lvl w:ilvl="0" w:tplc="71765AB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81FC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E59B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F0F4A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C1ECE">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8E2B9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86FE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CAB0F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2324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D22BC6"/>
    <w:multiLevelType w:val="hybridMultilevel"/>
    <w:tmpl w:val="214E2EE6"/>
    <w:lvl w:ilvl="0" w:tplc="94F05072">
      <w:start w:val="1"/>
      <w:numFmt w:val="decimal"/>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42657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222F18">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06341A">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8BDC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24A8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A4386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80F1D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A176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52227C0"/>
    <w:multiLevelType w:val="hybridMultilevel"/>
    <w:tmpl w:val="4294AB68"/>
    <w:lvl w:ilvl="0" w:tplc="3AECBD86">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428B8">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4CBA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9415C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98A10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05FE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3CC70A">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ECE356">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C4D5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6353B20"/>
    <w:multiLevelType w:val="hybridMultilevel"/>
    <w:tmpl w:val="00564A52"/>
    <w:lvl w:ilvl="0" w:tplc="88F0DFA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BEF7B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BC762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E0F71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E25C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C3D6E">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06544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FE2E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B6580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1C4181"/>
    <w:multiLevelType w:val="hybridMultilevel"/>
    <w:tmpl w:val="59EE97CC"/>
    <w:lvl w:ilvl="0" w:tplc="0BA660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6FB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1C03C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12EC3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60FB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28AA7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68A0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CA27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45AA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AB331A"/>
    <w:multiLevelType w:val="hybridMultilevel"/>
    <w:tmpl w:val="42BA4A4E"/>
    <w:lvl w:ilvl="0" w:tplc="023288A0">
      <w:start w:val="1"/>
      <w:numFmt w:val="bullet"/>
      <w:lvlText w:val="•"/>
      <w:lvlJc w:val="left"/>
      <w:pPr>
        <w:ind w:left="5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202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3216C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EC0B1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D2292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F0A20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C2745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864BB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EA77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7FC50CBA"/>
    <w:multiLevelType w:val="hybridMultilevel"/>
    <w:tmpl w:val="CCE2BA28"/>
    <w:lvl w:ilvl="0" w:tplc="FE8285A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C0AE0">
      <w:start w:val="1"/>
      <w:numFmt w:val="bullet"/>
      <w:lvlText w:val="o"/>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B20C68">
      <w:start w:val="1"/>
      <w:numFmt w:val="bullet"/>
      <w:lvlText w:val="▪"/>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2CE70">
      <w:start w:val="1"/>
      <w:numFmt w:val="bullet"/>
      <w:lvlText w:val="•"/>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4F1D4">
      <w:start w:val="1"/>
      <w:numFmt w:val="bullet"/>
      <w:lvlText w:val="o"/>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E5E22">
      <w:start w:val="1"/>
      <w:numFmt w:val="bullet"/>
      <w:lvlText w:val="▪"/>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067FFA">
      <w:start w:val="1"/>
      <w:numFmt w:val="bullet"/>
      <w:lvlText w:val="•"/>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D65BCC">
      <w:start w:val="1"/>
      <w:numFmt w:val="bullet"/>
      <w:lvlText w:val="o"/>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BE2080">
      <w:start w:val="1"/>
      <w:numFmt w:val="bullet"/>
      <w:lvlText w:val="▪"/>
      <w:lvlJc w:val="left"/>
      <w:pPr>
        <w:ind w:left="6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2"/>
  </w:num>
  <w:num w:numId="3">
    <w:abstractNumId w:val="2"/>
  </w:num>
  <w:num w:numId="4">
    <w:abstractNumId w:val="21"/>
  </w:num>
  <w:num w:numId="5">
    <w:abstractNumId w:val="7"/>
  </w:num>
  <w:num w:numId="6">
    <w:abstractNumId w:val="11"/>
  </w:num>
  <w:num w:numId="7">
    <w:abstractNumId w:val="10"/>
  </w:num>
  <w:num w:numId="8">
    <w:abstractNumId w:val="17"/>
  </w:num>
  <w:num w:numId="9">
    <w:abstractNumId w:val="8"/>
  </w:num>
  <w:num w:numId="10">
    <w:abstractNumId w:val="18"/>
  </w:num>
  <w:num w:numId="11">
    <w:abstractNumId w:val="5"/>
  </w:num>
  <w:num w:numId="12">
    <w:abstractNumId w:val="6"/>
  </w:num>
  <w:num w:numId="13">
    <w:abstractNumId w:val="9"/>
  </w:num>
  <w:num w:numId="14">
    <w:abstractNumId w:val="20"/>
  </w:num>
  <w:num w:numId="15">
    <w:abstractNumId w:val="14"/>
  </w:num>
  <w:num w:numId="16">
    <w:abstractNumId w:val="0"/>
  </w:num>
  <w:num w:numId="17">
    <w:abstractNumId w:val="3"/>
  </w:num>
  <w:num w:numId="18">
    <w:abstractNumId w:val="19"/>
  </w:num>
  <w:num w:numId="19">
    <w:abstractNumId w:val="13"/>
  </w:num>
  <w:num w:numId="20">
    <w:abstractNumId w:val="16"/>
  </w:num>
  <w:num w:numId="21">
    <w:abstractNumId w:val="4"/>
  </w:num>
  <w:num w:numId="22">
    <w:abstractNumId w:val="2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03"/>
    <w:rsid w:val="000D6432"/>
    <w:rsid w:val="00127D32"/>
    <w:rsid w:val="002E695E"/>
    <w:rsid w:val="003042A1"/>
    <w:rsid w:val="0039295E"/>
    <w:rsid w:val="008C7203"/>
    <w:rsid w:val="00FE2DC4"/>
    <w:rsid w:val="00FF1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E88EB8-0DD6-48EC-8080-A15465A2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3" w:line="268" w:lineRule="auto"/>
      <w:ind w:left="10" w:right="44"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9" w:line="267" w:lineRule="auto"/>
      <w:ind w:left="718" w:hanging="10"/>
      <w:outlineLvl w:val="0"/>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ekc.ru/perspektivnoe-planirovanie-po-obj-i-zoj-v-starshej-gruppe-poch/index.html" TargetMode="External"/><Relationship Id="rId5" Type="http://schemas.openxmlformats.org/officeDocument/2006/relationships/hyperlink" Target="https://publekc.ru/perspektivnoe-planirovanie-po-obj-i-zoj-v-starshej-gruppe-poch/index.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54</Pages>
  <Words>23032</Words>
  <Characters>131285</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154009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Mi1</dc:creator>
  <cp:keywords/>
  <cp:lastModifiedBy>38</cp:lastModifiedBy>
  <cp:revision>6</cp:revision>
  <dcterms:created xsi:type="dcterms:W3CDTF">2025-03-03T10:44:00Z</dcterms:created>
  <dcterms:modified xsi:type="dcterms:W3CDTF">2025-03-05T08:28:00Z</dcterms:modified>
</cp:coreProperties>
</file>