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20E" w:rsidRPr="00BB2881" w:rsidRDefault="006A020E" w:rsidP="00FC6328">
      <w:pPr>
        <w:spacing w:after="0" w:line="240" w:lineRule="auto"/>
        <w:ind w:left="588"/>
        <w:jc w:val="center"/>
        <w:rPr>
          <w:b/>
          <w:sz w:val="24"/>
        </w:rPr>
      </w:pPr>
      <w:r w:rsidRPr="006A020E">
        <w:rPr>
          <w:rFonts w:ascii="Times New Roman" w:eastAsia="Times New Roman" w:hAnsi="Times New Roman" w:cs="Times New Roman"/>
          <w:b/>
          <w:bCs/>
          <w:color w:val="000000"/>
          <w:sz w:val="28"/>
          <w:szCs w:val="28"/>
          <w:lang w:eastAsia="ru-RU"/>
        </w:rPr>
        <w:t>‌</w:t>
      </w:r>
      <w:r w:rsidRPr="006A020E">
        <w:rPr>
          <w:rFonts w:ascii="Times New Roman" w:hAnsi="Times New Roman"/>
          <w:b/>
          <w:color w:val="000000"/>
          <w:sz w:val="32"/>
        </w:rPr>
        <w:t xml:space="preserve"> </w:t>
      </w:r>
      <w:r w:rsidRPr="006A020E">
        <w:rPr>
          <w:rFonts w:ascii="Times New Roman" w:hAnsi="Times New Roman"/>
          <w:b/>
          <w:color w:val="000000"/>
          <w:sz w:val="28"/>
          <w:szCs w:val="28"/>
        </w:rPr>
        <w:t>МИНИСТЕРСТВО ПРОСВЕЩЕНИЯ РОССИЙСКОЙ ФЕДЕРАЦИИ</w:t>
      </w:r>
    </w:p>
    <w:p w:rsidR="006A020E" w:rsidRPr="00BB2881" w:rsidRDefault="006A020E" w:rsidP="00FC6328">
      <w:pPr>
        <w:spacing w:after="0" w:line="240" w:lineRule="auto"/>
        <w:ind w:left="468"/>
        <w:jc w:val="center"/>
        <w:rPr>
          <w:rFonts w:ascii="Times New Roman" w:eastAsia="Calibri" w:hAnsi="Times New Roman" w:cs="Times New Roman"/>
          <w:b/>
          <w:sz w:val="28"/>
          <w:szCs w:val="24"/>
        </w:rPr>
      </w:pPr>
      <w:r w:rsidRPr="00BB2881">
        <w:rPr>
          <w:rFonts w:ascii="Times New Roman" w:eastAsia="Calibri" w:hAnsi="Times New Roman" w:cs="Times New Roman"/>
          <w:b/>
          <w:sz w:val="28"/>
          <w:szCs w:val="24"/>
        </w:rPr>
        <w:t>МУНИЦИПАЛЬНОЕ КАЗЕНОЕ УЧРЕЖДЕНИЕ ДЕПАРТАМЕНТ</w:t>
      </w:r>
    </w:p>
    <w:p w:rsidR="006A020E" w:rsidRPr="00BB2881" w:rsidRDefault="006A020E" w:rsidP="00FC6328">
      <w:pPr>
        <w:spacing w:after="0" w:line="240" w:lineRule="auto"/>
        <w:ind w:left="468"/>
        <w:jc w:val="center"/>
        <w:rPr>
          <w:rFonts w:ascii="Times New Roman" w:eastAsia="Calibri" w:hAnsi="Times New Roman" w:cs="Times New Roman"/>
          <w:b/>
          <w:sz w:val="28"/>
          <w:szCs w:val="24"/>
        </w:rPr>
      </w:pPr>
      <w:r w:rsidRPr="00BB2881">
        <w:rPr>
          <w:rFonts w:ascii="Times New Roman" w:eastAsia="Calibri" w:hAnsi="Times New Roman" w:cs="Times New Roman"/>
          <w:b/>
          <w:sz w:val="28"/>
          <w:szCs w:val="24"/>
        </w:rPr>
        <w:t>ОБРАЗОВАНИЯ АДМИНИСТРАЦИИ  ГОРОДА СИМФЕРОПОЛЯ</w:t>
      </w:r>
    </w:p>
    <w:p w:rsidR="006A020E" w:rsidRPr="00BB2881" w:rsidRDefault="006A020E" w:rsidP="00FC6328">
      <w:pPr>
        <w:spacing w:after="0" w:line="240" w:lineRule="auto"/>
        <w:ind w:left="468"/>
        <w:jc w:val="center"/>
        <w:rPr>
          <w:rFonts w:ascii="Times New Roman" w:eastAsia="Calibri" w:hAnsi="Times New Roman" w:cs="Times New Roman"/>
          <w:b/>
          <w:sz w:val="28"/>
          <w:szCs w:val="24"/>
        </w:rPr>
      </w:pPr>
      <w:r w:rsidRPr="00BB2881">
        <w:rPr>
          <w:rFonts w:ascii="Times New Roman" w:eastAsia="Calibri" w:hAnsi="Times New Roman" w:cs="Times New Roman"/>
          <w:b/>
          <w:sz w:val="28"/>
          <w:szCs w:val="24"/>
        </w:rPr>
        <w:t>РЕСПУБЛИКИ КРЫМ</w:t>
      </w:r>
    </w:p>
    <w:p w:rsidR="006A020E" w:rsidRPr="00BB2881" w:rsidRDefault="006A020E" w:rsidP="00FC6328">
      <w:pPr>
        <w:spacing w:after="0" w:line="240" w:lineRule="auto"/>
        <w:ind w:left="468"/>
        <w:jc w:val="center"/>
        <w:rPr>
          <w:rFonts w:ascii="Times New Roman" w:eastAsia="Calibri" w:hAnsi="Times New Roman" w:cs="Times New Roman"/>
          <w:b/>
          <w:sz w:val="28"/>
          <w:szCs w:val="24"/>
        </w:rPr>
      </w:pPr>
      <w:r w:rsidRPr="00BB2881">
        <w:rPr>
          <w:rFonts w:ascii="Times New Roman" w:eastAsia="Calibri" w:hAnsi="Times New Roman" w:cs="Times New Roman"/>
          <w:b/>
          <w:sz w:val="28"/>
          <w:szCs w:val="24"/>
        </w:rPr>
        <w:t>МУНИЦИПАЛЬНОЕ БЮДЖЕТНОЕ ОБЩЕОБРАЗОВАТЕЛЬНОЕ</w:t>
      </w:r>
    </w:p>
    <w:p w:rsidR="006A020E" w:rsidRPr="00BB2881" w:rsidRDefault="006A020E" w:rsidP="00FC6328">
      <w:pPr>
        <w:spacing w:after="0" w:line="240" w:lineRule="auto"/>
        <w:ind w:left="468"/>
        <w:jc w:val="center"/>
        <w:rPr>
          <w:rFonts w:ascii="Times New Roman" w:eastAsia="Calibri" w:hAnsi="Times New Roman" w:cs="Times New Roman"/>
          <w:b/>
          <w:sz w:val="28"/>
          <w:szCs w:val="24"/>
        </w:rPr>
      </w:pPr>
      <w:r w:rsidRPr="00BB2881">
        <w:rPr>
          <w:rFonts w:ascii="Times New Roman" w:eastAsia="Calibri" w:hAnsi="Times New Roman" w:cs="Times New Roman"/>
          <w:b/>
          <w:sz w:val="28"/>
          <w:szCs w:val="24"/>
        </w:rPr>
        <w:t>УЧРЕЖДЕНИЕ</w:t>
      </w:r>
    </w:p>
    <w:p w:rsidR="006A020E" w:rsidRPr="00BB2881" w:rsidRDefault="006A020E" w:rsidP="00FC6328">
      <w:pPr>
        <w:spacing w:after="0" w:line="240" w:lineRule="auto"/>
        <w:ind w:left="468"/>
        <w:jc w:val="center"/>
        <w:rPr>
          <w:rFonts w:ascii="Times New Roman" w:eastAsia="Calibri" w:hAnsi="Times New Roman" w:cs="Times New Roman"/>
          <w:b/>
          <w:bCs/>
          <w:sz w:val="28"/>
          <w:szCs w:val="24"/>
        </w:rPr>
      </w:pPr>
      <w:r w:rsidRPr="00BB2881">
        <w:rPr>
          <w:rFonts w:ascii="Times New Roman" w:eastAsia="Calibri" w:hAnsi="Times New Roman" w:cs="Times New Roman"/>
          <w:b/>
          <w:bCs/>
          <w:sz w:val="28"/>
          <w:szCs w:val="24"/>
        </w:rPr>
        <w:t>«СРЕДНЯЯ ОБЩЕОБРАЗОВАТЕЛЬНАЯ ШКОЛА № 35</w:t>
      </w:r>
    </w:p>
    <w:p w:rsidR="006A020E" w:rsidRPr="00BB2881" w:rsidRDefault="006A020E" w:rsidP="00FC6328">
      <w:pPr>
        <w:spacing w:after="0" w:line="240" w:lineRule="auto"/>
        <w:ind w:left="468"/>
        <w:jc w:val="center"/>
        <w:rPr>
          <w:rFonts w:ascii="Times New Roman" w:eastAsia="Calibri" w:hAnsi="Times New Roman" w:cs="Times New Roman"/>
          <w:b/>
          <w:sz w:val="28"/>
          <w:szCs w:val="24"/>
        </w:rPr>
      </w:pPr>
      <w:r w:rsidRPr="00BB2881">
        <w:rPr>
          <w:rFonts w:ascii="Times New Roman" w:eastAsia="Calibri" w:hAnsi="Times New Roman" w:cs="Times New Roman"/>
          <w:b/>
          <w:bCs/>
          <w:sz w:val="28"/>
          <w:szCs w:val="24"/>
        </w:rPr>
        <w:t>ИМЕНИ Е.Ф. ДЕРЮГИНОЙ»</w:t>
      </w:r>
    </w:p>
    <w:p w:rsidR="006A020E" w:rsidRPr="00BB2881" w:rsidRDefault="006A020E" w:rsidP="00FC6328">
      <w:pPr>
        <w:spacing w:after="0" w:line="240" w:lineRule="auto"/>
        <w:ind w:left="468"/>
        <w:jc w:val="center"/>
        <w:rPr>
          <w:rFonts w:ascii="Times New Roman" w:eastAsia="Calibri" w:hAnsi="Times New Roman" w:cs="Times New Roman"/>
          <w:b/>
          <w:sz w:val="28"/>
          <w:szCs w:val="24"/>
        </w:rPr>
      </w:pPr>
      <w:r w:rsidRPr="00BB2881">
        <w:rPr>
          <w:rFonts w:ascii="Times New Roman" w:eastAsia="Calibri" w:hAnsi="Times New Roman" w:cs="Times New Roman"/>
          <w:b/>
          <w:sz w:val="28"/>
          <w:szCs w:val="24"/>
        </w:rPr>
        <w:t>МУНИЦИПАЛЬНОГО ОБРАЗОВАНИЯ ГОРОДСКОЙ ОКРУГ</w:t>
      </w:r>
    </w:p>
    <w:p w:rsidR="006A020E" w:rsidRPr="00BB2881" w:rsidRDefault="006A020E" w:rsidP="00FC6328">
      <w:pPr>
        <w:spacing w:after="0" w:line="240" w:lineRule="auto"/>
        <w:ind w:left="468"/>
        <w:jc w:val="center"/>
        <w:rPr>
          <w:rFonts w:ascii="Times New Roman" w:eastAsia="Calibri" w:hAnsi="Times New Roman" w:cs="Times New Roman"/>
          <w:b/>
          <w:sz w:val="28"/>
          <w:szCs w:val="24"/>
        </w:rPr>
      </w:pPr>
      <w:r w:rsidRPr="00BB2881">
        <w:rPr>
          <w:rFonts w:ascii="Times New Roman" w:eastAsia="Calibri" w:hAnsi="Times New Roman" w:cs="Times New Roman"/>
          <w:b/>
          <w:sz w:val="28"/>
          <w:szCs w:val="24"/>
        </w:rPr>
        <w:t>СИМФЕРОПОЛЬ РЕСПУБЛИКИ КРЫМ</w:t>
      </w:r>
    </w:p>
    <w:tbl>
      <w:tblPr>
        <w:tblpPr w:leftFromText="180" w:rightFromText="180" w:bottomFromText="200" w:vertAnchor="text" w:horzAnchor="margin" w:tblpXSpec="center" w:tblpY="313"/>
        <w:tblW w:w="0" w:type="auto"/>
        <w:tblLook w:val="04A0" w:firstRow="1" w:lastRow="0" w:firstColumn="1" w:lastColumn="0" w:noHBand="0" w:noVBand="1"/>
      </w:tblPr>
      <w:tblGrid>
        <w:gridCol w:w="3114"/>
        <w:gridCol w:w="3115"/>
        <w:gridCol w:w="3115"/>
      </w:tblGrid>
      <w:tr w:rsidR="006A020E" w:rsidRPr="00095604" w:rsidTr="00E127A3">
        <w:tc>
          <w:tcPr>
            <w:tcW w:w="3114" w:type="dxa"/>
          </w:tcPr>
          <w:p w:rsidR="006A020E" w:rsidRPr="00095604" w:rsidRDefault="006A020E" w:rsidP="00FC6328">
            <w:pPr>
              <w:autoSpaceDE w:val="0"/>
              <w:autoSpaceDN w:val="0"/>
              <w:spacing w:after="120"/>
              <w:jc w:val="center"/>
              <w:rPr>
                <w:rFonts w:ascii="Times New Roman" w:eastAsia="Times New Roman" w:hAnsi="Times New Roman" w:cs="Times New Roman"/>
                <w:color w:val="000000"/>
                <w:sz w:val="28"/>
                <w:szCs w:val="28"/>
              </w:rPr>
            </w:pPr>
            <w:r w:rsidRPr="00095604">
              <w:rPr>
                <w:rFonts w:ascii="Times New Roman" w:eastAsia="Times New Roman" w:hAnsi="Times New Roman" w:cs="Times New Roman"/>
                <w:color w:val="000000"/>
                <w:sz w:val="28"/>
                <w:szCs w:val="28"/>
              </w:rPr>
              <w:t>РАССМОТРЕНО</w:t>
            </w:r>
          </w:p>
          <w:p w:rsidR="006A020E" w:rsidRPr="00095604" w:rsidRDefault="006A020E" w:rsidP="00FC6328">
            <w:pPr>
              <w:autoSpaceDE w:val="0"/>
              <w:autoSpaceDN w:val="0"/>
              <w:spacing w:after="120" w:line="240" w:lineRule="auto"/>
              <w:jc w:val="center"/>
              <w:rPr>
                <w:rFonts w:ascii="Times New Roman" w:eastAsia="Times New Roman" w:hAnsi="Times New Roman" w:cs="Times New Roman"/>
                <w:color w:val="000000"/>
                <w:sz w:val="28"/>
                <w:szCs w:val="28"/>
              </w:rPr>
            </w:pPr>
            <w:r w:rsidRPr="00095604">
              <w:rPr>
                <w:rFonts w:ascii="Times New Roman" w:eastAsia="Times New Roman" w:hAnsi="Times New Roman" w:cs="Times New Roman"/>
                <w:color w:val="000000"/>
                <w:sz w:val="28"/>
                <w:szCs w:val="28"/>
              </w:rPr>
              <w:t>на методическом</w:t>
            </w:r>
          </w:p>
          <w:p w:rsidR="006A020E" w:rsidRPr="00095604" w:rsidRDefault="006A020E" w:rsidP="00FC6328">
            <w:pPr>
              <w:autoSpaceDE w:val="0"/>
              <w:autoSpaceDN w:val="0"/>
              <w:spacing w:after="120" w:line="240" w:lineRule="auto"/>
              <w:jc w:val="center"/>
              <w:rPr>
                <w:rFonts w:ascii="Times New Roman" w:eastAsia="Times New Roman" w:hAnsi="Times New Roman" w:cs="Times New Roman"/>
                <w:color w:val="000000"/>
                <w:sz w:val="28"/>
                <w:szCs w:val="28"/>
              </w:rPr>
            </w:pPr>
            <w:r w:rsidRPr="00095604">
              <w:rPr>
                <w:rFonts w:ascii="Times New Roman" w:eastAsia="Times New Roman" w:hAnsi="Times New Roman" w:cs="Times New Roman"/>
                <w:color w:val="000000"/>
                <w:sz w:val="28"/>
                <w:szCs w:val="28"/>
              </w:rPr>
              <w:t>объединении</w:t>
            </w:r>
          </w:p>
          <w:p w:rsidR="006A020E" w:rsidRPr="00095604" w:rsidRDefault="006A020E" w:rsidP="00FC6328">
            <w:pPr>
              <w:autoSpaceDE w:val="0"/>
              <w:autoSpaceDN w:val="0"/>
              <w:spacing w:after="120" w:line="240" w:lineRule="auto"/>
              <w:jc w:val="center"/>
              <w:rPr>
                <w:rFonts w:ascii="Times New Roman" w:eastAsia="Times New Roman" w:hAnsi="Times New Roman" w:cs="Times New Roman"/>
                <w:color w:val="000000"/>
                <w:sz w:val="28"/>
                <w:szCs w:val="24"/>
              </w:rPr>
            </w:pPr>
            <w:proofErr w:type="spellStart"/>
            <w:r w:rsidRPr="00095604">
              <w:rPr>
                <w:rFonts w:ascii="Times New Roman" w:eastAsia="Times New Roman" w:hAnsi="Times New Roman" w:cs="Times New Roman"/>
                <w:color w:val="000000"/>
                <w:sz w:val="28"/>
                <w:szCs w:val="24"/>
              </w:rPr>
              <w:t>Хайретдинова</w:t>
            </w:r>
            <w:proofErr w:type="spellEnd"/>
            <w:r w:rsidRPr="00095604">
              <w:rPr>
                <w:rFonts w:ascii="Times New Roman" w:eastAsia="Times New Roman" w:hAnsi="Times New Roman" w:cs="Times New Roman"/>
                <w:color w:val="000000"/>
                <w:sz w:val="28"/>
                <w:szCs w:val="24"/>
              </w:rPr>
              <w:t xml:space="preserve"> Г.М.</w:t>
            </w:r>
          </w:p>
          <w:p w:rsidR="006A020E" w:rsidRPr="00095604" w:rsidRDefault="005C7F98" w:rsidP="00FC6328">
            <w:pPr>
              <w:autoSpaceDE w:val="0"/>
              <w:autoSpaceDN w:val="0"/>
              <w:spacing w:after="0" w:line="240" w:lineRule="auto"/>
              <w:jc w:val="center"/>
              <w:rPr>
                <w:rFonts w:ascii="Times New Roman" w:eastAsia="Times New Roman" w:hAnsi="Times New Roman" w:cs="Times New Roman"/>
                <w:color w:val="000000"/>
                <w:sz w:val="28"/>
                <w:szCs w:val="24"/>
              </w:rPr>
            </w:pPr>
            <w:r>
              <w:rPr>
                <w:rFonts w:ascii="Times New Roman" w:eastAsia="Times New Roman" w:hAnsi="Times New Roman" w:cs="Times New Roman"/>
                <w:color w:val="000000"/>
                <w:sz w:val="28"/>
                <w:szCs w:val="24"/>
              </w:rPr>
              <w:t>Приказ № 6 от «27»08.2025</w:t>
            </w:r>
            <w:r w:rsidR="006A020E" w:rsidRPr="00095604">
              <w:rPr>
                <w:rFonts w:ascii="Times New Roman" w:eastAsia="Times New Roman" w:hAnsi="Times New Roman" w:cs="Times New Roman"/>
                <w:color w:val="000000"/>
                <w:sz w:val="28"/>
                <w:szCs w:val="24"/>
              </w:rPr>
              <w:t xml:space="preserve"> г.</w:t>
            </w:r>
          </w:p>
          <w:p w:rsidR="006A020E" w:rsidRPr="00095604" w:rsidRDefault="006A020E" w:rsidP="00FC6328">
            <w:pPr>
              <w:autoSpaceDE w:val="0"/>
              <w:autoSpaceDN w:val="0"/>
              <w:spacing w:after="120" w:line="240" w:lineRule="auto"/>
              <w:jc w:val="center"/>
              <w:rPr>
                <w:rFonts w:ascii="Times New Roman" w:eastAsia="Times New Roman" w:hAnsi="Times New Roman" w:cs="Times New Roman"/>
                <w:color w:val="000000"/>
                <w:sz w:val="24"/>
                <w:szCs w:val="24"/>
              </w:rPr>
            </w:pPr>
          </w:p>
        </w:tc>
        <w:tc>
          <w:tcPr>
            <w:tcW w:w="3115" w:type="dxa"/>
            <w:hideMark/>
          </w:tcPr>
          <w:p w:rsidR="006A020E" w:rsidRPr="00095604" w:rsidRDefault="006A020E" w:rsidP="00FC6328">
            <w:pPr>
              <w:autoSpaceDE w:val="0"/>
              <w:autoSpaceDN w:val="0"/>
              <w:spacing w:after="120"/>
              <w:jc w:val="center"/>
              <w:rPr>
                <w:rFonts w:ascii="Times New Roman" w:eastAsia="Times New Roman" w:hAnsi="Times New Roman" w:cs="Times New Roman"/>
                <w:color w:val="000000"/>
                <w:sz w:val="28"/>
                <w:szCs w:val="28"/>
              </w:rPr>
            </w:pPr>
            <w:r w:rsidRPr="00095604">
              <w:rPr>
                <w:rFonts w:ascii="Times New Roman" w:eastAsia="Times New Roman" w:hAnsi="Times New Roman" w:cs="Times New Roman"/>
                <w:color w:val="000000"/>
                <w:sz w:val="28"/>
                <w:szCs w:val="28"/>
              </w:rPr>
              <w:t>СОГЛАСОВАНО</w:t>
            </w:r>
          </w:p>
          <w:p w:rsidR="006A020E" w:rsidRPr="00095604" w:rsidRDefault="006A020E" w:rsidP="00FC6328">
            <w:pPr>
              <w:autoSpaceDE w:val="0"/>
              <w:autoSpaceDN w:val="0"/>
              <w:spacing w:after="0" w:line="240" w:lineRule="auto"/>
              <w:jc w:val="center"/>
              <w:rPr>
                <w:rFonts w:ascii="Times New Roman" w:eastAsia="Times New Roman" w:hAnsi="Times New Roman" w:cs="Times New Roman"/>
                <w:color w:val="000000"/>
                <w:sz w:val="28"/>
                <w:szCs w:val="24"/>
              </w:rPr>
            </w:pPr>
            <w:r w:rsidRPr="00095604">
              <w:rPr>
                <w:rFonts w:ascii="Times New Roman" w:eastAsia="Times New Roman" w:hAnsi="Times New Roman" w:cs="Times New Roman"/>
                <w:color w:val="000000"/>
                <w:sz w:val="28"/>
                <w:szCs w:val="24"/>
              </w:rPr>
              <w:t>на педагогическом</w:t>
            </w:r>
          </w:p>
          <w:p w:rsidR="006A020E" w:rsidRPr="00095604" w:rsidRDefault="006A020E" w:rsidP="00FC6328">
            <w:pPr>
              <w:autoSpaceDE w:val="0"/>
              <w:autoSpaceDN w:val="0"/>
              <w:spacing w:after="0" w:line="240" w:lineRule="auto"/>
              <w:jc w:val="center"/>
              <w:rPr>
                <w:rFonts w:ascii="Times New Roman" w:eastAsia="Times New Roman" w:hAnsi="Times New Roman" w:cs="Times New Roman"/>
                <w:color w:val="000000"/>
                <w:sz w:val="28"/>
                <w:szCs w:val="24"/>
              </w:rPr>
            </w:pPr>
            <w:r w:rsidRPr="00095604">
              <w:rPr>
                <w:rFonts w:ascii="Times New Roman" w:eastAsia="Times New Roman" w:hAnsi="Times New Roman" w:cs="Times New Roman"/>
                <w:color w:val="000000"/>
                <w:sz w:val="28"/>
                <w:szCs w:val="24"/>
              </w:rPr>
              <w:t>совете</w:t>
            </w:r>
          </w:p>
          <w:p w:rsidR="006A020E" w:rsidRPr="00095604" w:rsidRDefault="005C7F98" w:rsidP="00FC6328">
            <w:pPr>
              <w:autoSpaceDE w:val="0"/>
              <w:autoSpaceDN w:val="0"/>
              <w:spacing w:after="0" w:line="240" w:lineRule="auto"/>
              <w:jc w:val="center"/>
              <w:rPr>
                <w:rFonts w:ascii="Times New Roman" w:eastAsia="Times New Roman" w:hAnsi="Times New Roman" w:cs="Times New Roman"/>
                <w:color w:val="000000"/>
                <w:sz w:val="28"/>
                <w:szCs w:val="24"/>
              </w:rPr>
            </w:pPr>
            <w:r>
              <w:rPr>
                <w:rFonts w:ascii="Times New Roman" w:eastAsia="Times New Roman" w:hAnsi="Times New Roman" w:cs="Times New Roman"/>
                <w:color w:val="000000"/>
                <w:sz w:val="28"/>
                <w:szCs w:val="24"/>
              </w:rPr>
              <w:t>Приказ № 17</w:t>
            </w:r>
            <w:r w:rsidR="006A020E" w:rsidRPr="00095604">
              <w:rPr>
                <w:rFonts w:ascii="Times New Roman" w:eastAsia="Times New Roman" w:hAnsi="Times New Roman" w:cs="Times New Roman"/>
                <w:color w:val="000000"/>
                <w:sz w:val="28"/>
                <w:szCs w:val="24"/>
              </w:rPr>
              <w:t xml:space="preserve"> от</w:t>
            </w:r>
          </w:p>
          <w:p w:rsidR="006A020E" w:rsidRPr="00095604" w:rsidRDefault="005C7F98" w:rsidP="00FC6328">
            <w:pPr>
              <w:autoSpaceDE w:val="0"/>
              <w:autoSpaceDN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4"/>
              </w:rPr>
              <w:t>«28»08.2025</w:t>
            </w:r>
            <w:r w:rsidR="006A020E" w:rsidRPr="00095604">
              <w:rPr>
                <w:rFonts w:ascii="Times New Roman" w:eastAsia="Times New Roman" w:hAnsi="Times New Roman" w:cs="Times New Roman"/>
                <w:color w:val="000000"/>
                <w:sz w:val="28"/>
                <w:szCs w:val="24"/>
              </w:rPr>
              <w:t xml:space="preserve"> г.</w:t>
            </w:r>
          </w:p>
        </w:tc>
        <w:tc>
          <w:tcPr>
            <w:tcW w:w="3115" w:type="dxa"/>
          </w:tcPr>
          <w:p w:rsidR="006A020E" w:rsidRPr="00095604" w:rsidRDefault="006A020E" w:rsidP="00FC6328">
            <w:pPr>
              <w:autoSpaceDE w:val="0"/>
              <w:autoSpaceDN w:val="0"/>
              <w:spacing w:after="120"/>
              <w:jc w:val="center"/>
              <w:rPr>
                <w:rFonts w:ascii="Times New Roman" w:eastAsia="Times New Roman" w:hAnsi="Times New Roman" w:cs="Times New Roman"/>
                <w:color w:val="000000"/>
                <w:sz w:val="28"/>
                <w:szCs w:val="28"/>
              </w:rPr>
            </w:pPr>
            <w:r w:rsidRPr="00095604">
              <w:rPr>
                <w:rFonts w:ascii="Times New Roman" w:eastAsia="Times New Roman" w:hAnsi="Times New Roman" w:cs="Times New Roman"/>
                <w:color w:val="000000"/>
                <w:sz w:val="28"/>
                <w:szCs w:val="28"/>
              </w:rPr>
              <w:t>УТВЕРЖДЕНО</w:t>
            </w:r>
          </w:p>
          <w:p w:rsidR="006A020E" w:rsidRPr="00095604" w:rsidRDefault="006A020E" w:rsidP="00FC6328">
            <w:pPr>
              <w:autoSpaceDE w:val="0"/>
              <w:autoSpaceDN w:val="0"/>
              <w:spacing w:after="0" w:line="240" w:lineRule="auto"/>
              <w:jc w:val="center"/>
              <w:rPr>
                <w:rFonts w:ascii="Times New Roman" w:eastAsia="Times New Roman" w:hAnsi="Times New Roman" w:cs="Times New Roman"/>
                <w:color w:val="000000"/>
                <w:sz w:val="28"/>
                <w:szCs w:val="28"/>
              </w:rPr>
            </w:pPr>
            <w:r w:rsidRPr="00095604">
              <w:rPr>
                <w:rFonts w:ascii="Times New Roman" w:eastAsia="Times New Roman" w:hAnsi="Times New Roman" w:cs="Times New Roman"/>
                <w:color w:val="000000"/>
                <w:sz w:val="28"/>
                <w:szCs w:val="28"/>
              </w:rPr>
              <w:t>Директор</w:t>
            </w:r>
          </w:p>
          <w:p w:rsidR="006A020E" w:rsidRPr="00095604" w:rsidRDefault="006A020E" w:rsidP="00FC6328">
            <w:pPr>
              <w:autoSpaceDE w:val="0"/>
              <w:autoSpaceDN w:val="0"/>
              <w:spacing w:after="0" w:line="240" w:lineRule="auto"/>
              <w:jc w:val="center"/>
              <w:rPr>
                <w:rFonts w:ascii="Times New Roman" w:eastAsia="Times New Roman" w:hAnsi="Times New Roman" w:cs="Times New Roman"/>
                <w:color w:val="000000"/>
                <w:sz w:val="28"/>
                <w:szCs w:val="28"/>
              </w:rPr>
            </w:pPr>
            <w:r w:rsidRPr="00095604">
              <w:rPr>
                <w:rFonts w:ascii="Times New Roman" w:eastAsia="Times New Roman" w:hAnsi="Times New Roman" w:cs="Times New Roman"/>
                <w:color w:val="000000"/>
                <w:sz w:val="28"/>
                <w:szCs w:val="28"/>
              </w:rPr>
              <w:t>МБОУ СОШ № 35</w:t>
            </w:r>
          </w:p>
          <w:p w:rsidR="006A020E" w:rsidRPr="00095604" w:rsidRDefault="006A020E" w:rsidP="00FC6328">
            <w:pPr>
              <w:autoSpaceDE w:val="0"/>
              <w:autoSpaceDN w:val="0"/>
              <w:spacing w:after="0" w:line="240" w:lineRule="auto"/>
              <w:jc w:val="center"/>
              <w:rPr>
                <w:rFonts w:ascii="Times New Roman" w:eastAsia="Times New Roman" w:hAnsi="Times New Roman" w:cs="Times New Roman"/>
                <w:color w:val="000000"/>
                <w:sz w:val="28"/>
                <w:szCs w:val="28"/>
              </w:rPr>
            </w:pPr>
            <w:r w:rsidRPr="00095604">
              <w:rPr>
                <w:rFonts w:ascii="Times New Roman" w:eastAsia="Times New Roman" w:hAnsi="Times New Roman" w:cs="Times New Roman"/>
                <w:color w:val="000000"/>
                <w:sz w:val="28"/>
                <w:szCs w:val="28"/>
              </w:rPr>
              <w:t>Е. В. Макаренко</w:t>
            </w:r>
          </w:p>
          <w:p w:rsidR="006A020E" w:rsidRPr="00095604" w:rsidRDefault="005C7F98" w:rsidP="00FC6328">
            <w:pPr>
              <w:autoSpaceDE w:val="0"/>
              <w:autoSpaceDN w:val="0"/>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Приказ № 693</w:t>
            </w:r>
            <w:r w:rsidR="006A020E" w:rsidRPr="00095604">
              <w:rPr>
                <w:rFonts w:ascii="Times New Roman" w:eastAsia="Times New Roman" w:hAnsi="Times New Roman" w:cs="Times New Roman"/>
                <w:color w:val="000000"/>
                <w:sz w:val="28"/>
                <w:szCs w:val="28"/>
              </w:rPr>
              <w:t xml:space="preserve"> от</w:t>
            </w:r>
          </w:p>
          <w:p w:rsidR="006A020E" w:rsidRPr="00095604" w:rsidRDefault="005C7F98" w:rsidP="00FC6328">
            <w:pPr>
              <w:autoSpaceDE w:val="0"/>
              <w:autoSpaceDN w:val="0"/>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«29» 09</w:t>
            </w:r>
            <w:r w:rsidR="006A020E">
              <w:rPr>
                <w:rFonts w:ascii="Times New Roman" w:eastAsia="Times New Roman" w:hAnsi="Times New Roman" w:cs="Times New Roman"/>
                <w:color w:val="000000"/>
                <w:sz w:val="28"/>
                <w:szCs w:val="28"/>
              </w:rPr>
              <w:t>. 2024</w:t>
            </w:r>
            <w:r w:rsidR="006A020E" w:rsidRPr="00095604">
              <w:rPr>
                <w:rFonts w:ascii="Times New Roman" w:eastAsia="Times New Roman" w:hAnsi="Times New Roman" w:cs="Times New Roman"/>
                <w:color w:val="000000"/>
                <w:sz w:val="28"/>
                <w:szCs w:val="28"/>
              </w:rPr>
              <w:t xml:space="preserve"> г.</w:t>
            </w:r>
          </w:p>
          <w:p w:rsidR="006A020E" w:rsidRPr="00095604" w:rsidRDefault="006A020E" w:rsidP="00FC6328">
            <w:pPr>
              <w:autoSpaceDE w:val="0"/>
              <w:autoSpaceDN w:val="0"/>
              <w:spacing w:after="0" w:line="240" w:lineRule="auto"/>
              <w:jc w:val="center"/>
              <w:rPr>
                <w:rFonts w:ascii="Times New Roman" w:eastAsia="Times New Roman" w:hAnsi="Times New Roman" w:cs="Times New Roman"/>
                <w:color w:val="000000"/>
                <w:sz w:val="24"/>
                <w:szCs w:val="24"/>
              </w:rPr>
            </w:pPr>
            <w:r w:rsidRPr="00095604">
              <w:rPr>
                <w:rFonts w:ascii="Times New Roman" w:eastAsia="Times New Roman" w:hAnsi="Times New Roman" w:cs="Times New Roman"/>
                <w:color w:val="000000"/>
                <w:sz w:val="24"/>
                <w:szCs w:val="24"/>
              </w:rPr>
              <w:t>.</w:t>
            </w:r>
          </w:p>
          <w:p w:rsidR="006A020E" w:rsidRPr="00095604" w:rsidRDefault="006A020E" w:rsidP="00FC6328">
            <w:pPr>
              <w:autoSpaceDE w:val="0"/>
              <w:autoSpaceDN w:val="0"/>
              <w:spacing w:after="120" w:line="240" w:lineRule="auto"/>
              <w:jc w:val="center"/>
              <w:rPr>
                <w:rFonts w:ascii="Times New Roman" w:eastAsia="Times New Roman" w:hAnsi="Times New Roman" w:cs="Times New Roman"/>
                <w:color w:val="000000"/>
                <w:sz w:val="24"/>
                <w:szCs w:val="24"/>
              </w:rPr>
            </w:pPr>
          </w:p>
        </w:tc>
      </w:tr>
    </w:tbl>
    <w:p w:rsidR="006A020E" w:rsidRPr="00095604" w:rsidRDefault="006A020E" w:rsidP="00FC6328">
      <w:pPr>
        <w:spacing w:after="0"/>
        <w:jc w:val="center"/>
        <w:rPr>
          <w:rFonts w:ascii="Times New Roman" w:eastAsia="Calibri" w:hAnsi="Times New Roman" w:cs="Times New Roman"/>
          <w:sz w:val="24"/>
          <w:szCs w:val="24"/>
        </w:rPr>
      </w:pPr>
    </w:p>
    <w:p w:rsidR="006A020E" w:rsidRPr="00095604" w:rsidRDefault="006A020E" w:rsidP="00FC6328">
      <w:pPr>
        <w:spacing w:after="0"/>
        <w:jc w:val="center"/>
        <w:rPr>
          <w:rFonts w:ascii="Times New Roman" w:eastAsia="Calibri" w:hAnsi="Times New Roman" w:cs="Times New Roman"/>
          <w:sz w:val="24"/>
          <w:szCs w:val="24"/>
        </w:rPr>
      </w:pPr>
    </w:p>
    <w:p w:rsidR="006A020E" w:rsidRPr="00095604" w:rsidRDefault="006A020E" w:rsidP="00FC6328">
      <w:pPr>
        <w:spacing w:after="0"/>
        <w:jc w:val="center"/>
        <w:rPr>
          <w:rFonts w:ascii="Times New Roman" w:eastAsia="Calibri" w:hAnsi="Times New Roman" w:cs="Times New Roman"/>
          <w:sz w:val="24"/>
          <w:szCs w:val="24"/>
        </w:rPr>
      </w:pPr>
    </w:p>
    <w:p w:rsidR="006A020E" w:rsidRPr="00095604" w:rsidRDefault="006A020E" w:rsidP="00FC6328">
      <w:pPr>
        <w:spacing w:after="0"/>
        <w:jc w:val="center"/>
        <w:rPr>
          <w:rFonts w:ascii="Times New Roman" w:eastAsia="Calibri" w:hAnsi="Times New Roman" w:cs="Times New Roman"/>
          <w:sz w:val="24"/>
          <w:szCs w:val="24"/>
        </w:rPr>
      </w:pPr>
    </w:p>
    <w:p w:rsidR="006A020E" w:rsidRPr="00095604" w:rsidRDefault="006A020E" w:rsidP="00FC6328">
      <w:pPr>
        <w:spacing w:after="0"/>
        <w:jc w:val="center"/>
        <w:rPr>
          <w:rFonts w:ascii="Times New Roman" w:eastAsia="Calibri" w:hAnsi="Times New Roman" w:cs="Times New Roman"/>
          <w:sz w:val="24"/>
          <w:szCs w:val="24"/>
        </w:rPr>
      </w:pPr>
    </w:p>
    <w:p w:rsidR="006A020E" w:rsidRPr="00095604" w:rsidRDefault="006A020E" w:rsidP="00FC6328">
      <w:pPr>
        <w:spacing w:after="0"/>
        <w:jc w:val="center"/>
        <w:rPr>
          <w:rFonts w:ascii="Times New Roman" w:eastAsia="Calibri" w:hAnsi="Times New Roman" w:cs="Times New Roman"/>
          <w:sz w:val="24"/>
          <w:szCs w:val="24"/>
        </w:rPr>
      </w:pPr>
    </w:p>
    <w:p w:rsidR="006A020E" w:rsidRPr="00095604" w:rsidRDefault="006A020E" w:rsidP="00FC6328">
      <w:pPr>
        <w:spacing w:after="0"/>
        <w:jc w:val="center"/>
        <w:rPr>
          <w:rFonts w:ascii="Times New Roman" w:eastAsia="Calibri" w:hAnsi="Times New Roman" w:cs="Times New Roman"/>
          <w:sz w:val="24"/>
          <w:szCs w:val="24"/>
        </w:rPr>
      </w:pPr>
    </w:p>
    <w:p w:rsidR="006A020E" w:rsidRPr="00095604" w:rsidRDefault="006A020E" w:rsidP="00FC6328">
      <w:pPr>
        <w:spacing w:after="0"/>
        <w:jc w:val="center"/>
        <w:rPr>
          <w:rFonts w:ascii="Times New Roman" w:eastAsia="Calibri" w:hAnsi="Times New Roman" w:cs="Times New Roman"/>
          <w:sz w:val="24"/>
          <w:szCs w:val="24"/>
        </w:rPr>
      </w:pPr>
    </w:p>
    <w:p w:rsidR="006A020E" w:rsidRPr="00095604" w:rsidRDefault="006A020E" w:rsidP="00FC6328">
      <w:pPr>
        <w:spacing w:after="0"/>
        <w:jc w:val="center"/>
        <w:rPr>
          <w:rFonts w:ascii="Times New Roman" w:eastAsia="Calibri" w:hAnsi="Times New Roman" w:cs="Times New Roman"/>
          <w:sz w:val="24"/>
          <w:szCs w:val="24"/>
        </w:rPr>
      </w:pPr>
    </w:p>
    <w:p w:rsidR="006A020E" w:rsidRPr="00095604" w:rsidRDefault="006A020E" w:rsidP="00FC6328">
      <w:pPr>
        <w:spacing w:after="0"/>
        <w:jc w:val="center"/>
        <w:rPr>
          <w:rFonts w:ascii="Times New Roman" w:eastAsia="Calibri" w:hAnsi="Times New Roman" w:cs="Times New Roman"/>
          <w:sz w:val="24"/>
          <w:szCs w:val="24"/>
        </w:rPr>
      </w:pPr>
    </w:p>
    <w:p w:rsidR="006A020E" w:rsidRPr="00095604" w:rsidRDefault="006A020E" w:rsidP="00FC6328">
      <w:pPr>
        <w:spacing w:after="0"/>
        <w:jc w:val="center"/>
        <w:rPr>
          <w:rFonts w:ascii="Times New Roman" w:eastAsia="Calibri" w:hAnsi="Times New Roman" w:cs="Times New Roman"/>
          <w:sz w:val="24"/>
          <w:szCs w:val="24"/>
        </w:rPr>
      </w:pPr>
    </w:p>
    <w:p w:rsidR="006A020E" w:rsidRPr="006A020E" w:rsidRDefault="006A020E" w:rsidP="00FC6328">
      <w:pPr>
        <w:spacing w:before="100" w:beforeAutospacing="1" w:after="0" w:line="240" w:lineRule="auto"/>
        <w:jc w:val="center"/>
        <w:rPr>
          <w:rFonts w:ascii="Times New Roman" w:eastAsia="Times New Roman" w:hAnsi="Times New Roman" w:cs="Times New Roman"/>
          <w:sz w:val="28"/>
          <w:szCs w:val="28"/>
          <w:lang w:eastAsia="ru-RU"/>
        </w:rPr>
      </w:pPr>
      <w:r w:rsidRPr="006A020E">
        <w:rPr>
          <w:rFonts w:ascii="Times New Roman" w:eastAsia="Times New Roman" w:hAnsi="Times New Roman" w:cs="Times New Roman"/>
          <w:b/>
          <w:bCs/>
          <w:color w:val="000000"/>
          <w:sz w:val="28"/>
          <w:szCs w:val="28"/>
          <w:lang w:eastAsia="ru-RU"/>
        </w:rPr>
        <w:t>РАБОЧАЯ ПРОГРАММА</w:t>
      </w:r>
    </w:p>
    <w:p w:rsidR="006A020E" w:rsidRPr="006A020E" w:rsidRDefault="006A020E" w:rsidP="00FC6328">
      <w:pPr>
        <w:spacing w:before="100" w:beforeAutospacing="1" w:after="0" w:line="240" w:lineRule="auto"/>
        <w:jc w:val="center"/>
        <w:rPr>
          <w:rFonts w:ascii="Times New Roman" w:eastAsia="Times New Roman" w:hAnsi="Times New Roman" w:cs="Times New Roman"/>
          <w:sz w:val="28"/>
          <w:szCs w:val="28"/>
          <w:lang w:eastAsia="ru-RU"/>
        </w:rPr>
      </w:pPr>
      <w:r w:rsidRPr="006A020E">
        <w:rPr>
          <w:rFonts w:ascii="Times New Roman" w:eastAsia="Times New Roman" w:hAnsi="Times New Roman" w:cs="Times New Roman"/>
          <w:color w:val="000000"/>
          <w:sz w:val="28"/>
          <w:szCs w:val="28"/>
          <w:lang w:eastAsia="ru-RU"/>
        </w:rPr>
        <w:t>(ID 4476357)</w:t>
      </w:r>
    </w:p>
    <w:p w:rsidR="006A020E" w:rsidRPr="006A020E" w:rsidRDefault="006A020E" w:rsidP="00FC6328">
      <w:pPr>
        <w:spacing w:before="100" w:beforeAutospacing="1" w:after="0" w:line="240" w:lineRule="auto"/>
        <w:jc w:val="center"/>
        <w:rPr>
          <w:rFonts w:ascii="Times New Roman" w:eastAsia="Times New Roman" w:hAnsi="Times New Roman" w:cs="Times New Roman"/>
          <w:sz w:val="28"/>
          <w:szCs w:val="28"/>
          <w:lang w:eastAsia="ru-RU"/>
        </w:rPr>
      </w:pPr>
      <w:r w:rsidRPr="006A020E">
        <w:rPr>
          <w:rFonts w:ascii="Times New Roman" w:eastAsia="Times New Roman" w:hAnsi="Times New Roman" w:cs="Times New Roman"/>
          <w:b/>
          <w:bCs/>
          <w:color w:val="000000"/>
          <w:sz w:val="28"/>
          <w:szCs w:val="28"/>
          <w:lang w:eastAsia="ru-RU"/>
        </w:rPr>
        <w:t>учебного предмета «Основы религиозных культур и светской этики»</w:t>
      </w:r>
    </w:p>
    <w:p w:rsidR="006A020E" w:rsidRPr="006A020E" w:rsidRDefault="006A020E" w:rsidP="00FC6328">
      <w:pPr>
        <w:spacing w:before="100" w:beforeAutospacing="1" w:after="0" w:line="240" w:lineRule="auto"/>
        <w:jc w:val="center"/>
        <w:rPr>
          <w:rFonts w:ascii="Times New Roman" w:eastAsia="Times New Roman" w:hAnsi="Times New Roman" w:cs="Times New Roman"/>
          <w:sz w:val="28"/>
          <w:szCs w:val="28"/>
          <w:lang w:eastAsia="ru-RU"/>
        </w:rPr>
      </w:pPr>
      <w:r w:rsidRPr="006A020E">
        <w:rPr>
          <w:rFonts w:ascii="Times New Roman" w:eastAsia="Times New Roman" w:hAnsi="Times New Roman" w:cs="Times New Roman"/>
          <w:color w:val="000000"/>
          <w:sz w:val="28"/>
          <w:szCs w:val="28"/>
          <w:lang w:eastAsia="ru-RU"/>
        </w:rPr>
        <w:t>для обучающихся 4 класса</w:t>
      </w:r>
    </w:p>
    <w:p w:rsidR="006A020E" w:rsidRPr="00095604" w:rsidRDefault="006A020E" w:rsidP="00FC6328">
      <w:pPr>
        <w:spacing w:after="0"/>
        <w:jc w:val="center"/>
        <w:rPr>
          <w:rFonts w:ascii="Times New Roman" w:eastAsia="Calibri" w:hAnsi="Times New Roman" w:cs="Times New Roman"/>
          <w:sz w:val="24"/>
          <w:szCs w:val="24"/>
        </w:rPr>
      </w:pPr>
    </w:p>
    <w:p w:rsidR="006A020E" w:rsidRPr="00095604" w:rsidRDefault="006A020E" w:rsidP="00FC6328">
      <w:pPr>
        <w:spacing w:after="0"/>
        <w:jc w:val="center"/>
        <w:rPr>
          <w:rFonts w:ascii="Times New Roman" w:eastAsia="Calibri" w:hAnsi="Times New Roman" w:cs="Times New Roman"/>
          <w:sz w:val="24"/>
          <w:szCs w:val="24"/>
        </w:rPr>
      </w:pPr>
    </w:p>
    <w:p w:rsidR="006A020E" w:rsidRPr="00095604" w:rsidRDefault="005C7F98" w:rsidP="00FC6328">
      <w:pPr>
        <w:spacing w:after="0"/>
        <w:jc w:val="center"/>
        <w:rPr>
          <w:rFonts w:ascii="Times New Roman" w:eastAsia="Calibri" w:hAnsi="Times New Roman" w:cs="Times New Roman"/>
          <w:sz w:val="24"/>
          <w:szCs w:val="24"/>
        </w:rPr>
      </w:pPr>
      <w:r>
        <w:rPr>
          <w:rFonts w:ascii="Times New Roman" w:eastAsia="Calibri" w:hAnsi="Times New Roman" w:cs="Times New Roman"/>
          <w:b/>
          <w:color w:val="000000"/>
          <w:sz w:val="28"/>
          <w:szCs w:val="24"/>
        </w:rPr>
        <w:t>Симферополь‌ 2025</w:t>
      </w:r>
      <w:bookmarkStart w:id="0" w:name="_GoBack"/>
      <w:bookmarkEnd w:id="0"/>
      <w:r w:rsidR="006A020E">
        <w:rPr>
          <w:rFonts w:ascii="Times New Roman" w:eastAsia="Calibri" w:hAnsi="Times New Roman" w:cs="Times New Roman"/>
          <w:b/>
          <w:color w:val="000000"/>
          <w:sz w:val="28"/>
          <w:szCs w:val="24"/>
        </w:rPr>
        <w:t xml:space="preserve"> </w:t>
      </w:r>
      <w:r w:rsidR="006A020E" w:rsidRPr="00095604">
        <w:rPr>
          <w:rFonts w:ascii="Times New Roman" w:eastAsia="Calibri" w:hAnsi="Times New Roman" w:cs="Times New Roman"/>
          <w:b/>
          <w:color w:val="000000"/>
          <w:sz w:val="28"/>
          <w:szCs w:val="24"/>
        </w:rPr>
        <w:t>‌</w:t>
      </w:r>
      <w:bookmarkStart w:id="1" w:name="b7017331-7b65-4d10-acfe-a97fbc67345a"/>
      <w:bookmarkEnd w:id="1"/>
      <w:r w:rsidR="006A020E">
        <w:rPr>
          <w:rFonts w:ascii="Times New Roman" w:eastAsia="Calibri" w:hAnsi="Times New Roman" w:cs="Times New Roman"/>
          <w:b/>
          <w:color w:val="000000"/>
          <w:sz w:val="28"/>
          <w:szCs w:val="24"/>
        </w:rPr>
        <w:t>год</w:t>
      </w:r>
    </w:p>
    <w:p w:rsidR="006A020E" w:rsidRPr="00095604" w:rsidRDefault="006A020E" w:rsidP="006A020E">
      <w:pPr>
        <w:spacing w:after="0"/>
        <w:rPr>
          <w:rFonts w:ascii="Times New Roman" w:eastAsia="Calibri" w:hAnsi="Times New Roman" w:cs="Times New Roman"/>
          <w:sz w:val="24"/>
          <w:szCs w:val="24"/>
        </w:rPr>
        <w:sectPr w:rsidR="006A020E" w:rsidRPr="00095604">
          <w:pgSz w:w="16383" w:h="11906" w:orient="landscape"/>
          <w:pgMar w:top="851" w:right="1134" w:bottom="850" w:left="1134" w:header="720" w:footer="720" w:gutter="0"/>
          <w:cols w:space="720"/>
        </w:sectPr>
      </w:pPr>
    </w:p>
    <w:p w:rsidR="003B4664" w:rsidRPr="003B4664" w:rsidRDefault="006A020E" w:rsidP="00120B87">
      <w:pPr>
        <w:spacing w:after="0" w:line="264" w:lineRule="auto"/>
        <w:jc w:val="both"/>
        <w:rPr>
          <w:rFonts w:ascii="Times New Roman" w:eastAsia="Calibri" w:hAnsi="Times New Roman" w:cs="Times New Roman"/>
          <w:b/>
          <w:color w:val="000000"/>
          <w:sz w:val="28"/>
          <w:szCs w:val="28"/>
        </w:rPr>
      </w:pPr>
      <w:bookmarkStart w:id="2" w:name="block-78631"/>
      <w:bookmarkEnd w:id="2"/>
      <w:r w:rsidRPr="00120B87">
        <w:rPr>
          <w:rFonts w:ascii="Times New Roman" w:eastAsia="Calibri" w:hAnsi="Times New Roman" w:cs="Times New Roman"/>
          <w:b/>
          <w:color w:val="000000"/>
          <w:sz w:val="28"/>
          <w:szCs w:val="28"/>
        </w:rPr>
        <w:lastRenderedPageBreak/>
        <w:t>ПОЯСНИТЕЛЬНАЯ ЗАПИСКА</w:t>
      </w:r>
    </w:p>
    <w:p w:rsidR="003B4664" w:rsidRPr="003B4664" w:rsidRDefault="003B4664" w:rsidP="00120B87">
      <w:pPr>
        <w:spacing w:after="0" w:line="240" w:lineRule="auto"/>
        <w:ind w:firstLine="720"/>
        <w:jc w:val="both"/>
        <w:rPr>
          <w:rFonts w:ascii="Times New Roman" w:eastAsia="Times New Roman" w:hAnsi="Times New Roman" w:cs="Times New Roman"/>
          <w:sz w:val="28"/>
          <w:szCs w:val="28"/>
          <w:lang w:eastAsia="ru-RU"/>
        </w:rPr>
      </w:pPr>
      <w:r w:rsidRPr="003B4664">
        <w:rPr>
          <w:rFonts w:ascii="Times New Roman" w:eastAsia="Times New Roman" w:hAnsi="Times New Roman" w:cs="Times New Roman"/>
          <w:sz w:val="28"/>
          <w:szCs w:val="28"/>
          <w:lang w:eastAsia="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3B4664" w:rsidRPr="00120B87" w:rsidRDefault="003B4664" w:rsidP="00120B87">
      <w:pPr>
        <w:autoSpaceDE w:val="0"/>
        <w:autoSpaceDN w:val="0"/>
        <w:adjustRightInd w:val="0"/>
        <w:spacing w:after="0" w:line="240" w:lineRule="auto"/>
        <w:jc w:val="both"/>
        <w:rPr>
          <w:rFonts w:ascii="Times New Roman" w:hAnsi="Times New Roman" w:cs="Times New Roman"/>
          <w:b/>
          <w:bCs/>
          <w:sz w:val="28"/>
          <w:szCs w:val="28"/>
        </w:rPr>
      </w:pPr>
      <w:r w:rsidRPr="00120B87">
        <w:rPr>
          <w:rFonts w:ascii="Times New Roman" w:hAnsi="Times New Roman" w:cs="Times New Roman"/>
          <w:b/>
          <w:bCs/>
          <w:sz w:val="28"/>
          <w:szCs w:val="28"/>
        </w:rPr>
        <w:t>ОБЩАЯ ХАРАКТЕРИСТИКА УЧЕБНОГО ПРЕДМЕТА «ОСНОВЫ РЕЛИГИОЗНЫХ КУЛЬТУР И СВЕТСКОЙ ЭТИКИ»</w:t>
      </w:r>
    </w:p>
    <w:p w:rsidR="003B4664" w:rsidRPr="003B4664" w:rsidRDefault="003B4664" w:rsidP="00120B87">
      <w:pPr>
        <w:autoSpaceDE w:val="0"/>
        <w:autoSpaceDN w:val="0"/>
        <w:adjustRightInd w:val="0"/>
        <w:spacing w:after="0" w:line="240" w:lineRule="auto"/>
        <w:jc w:val="both"/>
        <w:rPr>
          <w:rFonts w:ascii="Times New Roman" w:hAnsi="Times New Roman" w:cs="Times New Roman"/>
          <w:b/>
          <w:bCs/>
          <w:sz w:val="28"/>
          <w:szCs w:val="28"/>
        </w:rPr>
      </w:pPr>
      <w:r w:rsidRPr="003B4664">
        <w:rPr>
          <w:rFonts w:ascii="Times New Roman" w:eastAsia="Times New Roman" w:hAnsi="Times New Roman" w:cs="Times New Roman"/>
          <w:b/>
          <w:sz w:val="28"/>
          <w:szCs w:val="28"/>
          <w:lang w:eastAsia="ru-RU"/>
        </w:rPr>
        <w:t>Планируемые результаты</w:t>
      </w:r>
      <w:r w:rsidRPr="003B4664">
        <w:rPr>
          <w:rFonts w:ascii="Times New Roman" w:eastAsia="Times New Roman" w:hAnsi="Times New Roman" w:cs="Times New Roman"/>
          <w:sz w:val="28"/>
          <w:szCs w:val="28"/>
          <w:lang w:eastAsia="ru-RU"/>
        </w:rPr>
        <w:t xml:space="preserve">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3B4664">
        <w:rPr>
          <w:rFonts w:ascii="Times New Roman" w:eastAsia="Times New Roman" w:hAnsi="Times New Roman" w:cs="Times New Roman"/>
          <w:sz w:val="28"/>
          <w:szCs w:val="28"/>
          <w:lang w:eastAsia="ru-RU"/>
        </w:rPr>
        <w:t>метапредметных</w:t>
      </w:r>
      <w:proofErr w:type="spellEnd"/>
      <w:r w:rsidRPr="003B4664">
        <w:rPr>
          <w:rFonts w:ascii="Times New Roman" w:eastAsia="Times New Roman" w:hAnsi="Times New Roman" w:cs="Times New Roman"/>
          <w:sz w:val="28"/>
          <w:szCs w:val="28"/>
          <w:lang w:eastAsia="ru-RU"/>
        </w:rPr>
        <w:t xml:space="preserve"> достижений, которые приобретает каждый обучающийся, независимо от изучаемого модуля. </w:t>
      </w:r>
    </w:p>
    <w:p w:rsidR="003B4664" w:rsidRPr="003B4664" w:rsidRDefault="003B4664" w:rsidP="00120B87">
      <w:pPr>
        <w:spacing w:after="0" w:line="240" w:lineRule="auto"/>
        <w:ind w:firstLine="720"/>
        <w:jc w:val="both"/>
        <w:rPr>
          <w:rFonts w:ascii="Times New Roman" w:eastAsia="Times New Roman" w:hAnsi="Times New Roman" w:cs="Times New Roman"/>
          <w:sz w:val="28"/>
          <w:szCs w:val="28"/>
          <w:lang w:eastAsia="ru-RU"/>
        </w:rPr>
      </w:pPr>
      <w:r w:rsidRPr="003B4664">
        <w:rPr>
          <w:rFonts w:ascii="Times New Roman" w:eastAsia="Times New Roman" w:hAnsi="Times New Roman" w:cs="Times New Roman"/>
          <w:sz w:val="28"/>
          <w:szCs w:val="28"/>
          <w:lang w:eastAsia="ru-RU"/>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3B4664" w:rsidRDefault="003B4664" w:rsidP="00120B87">
      <w:pPr>
        <w:spacing w:after="0" w:line="240" w:lineRule="auto"/>
        <w:ind w:firstLine="720"/>
        <w:jc w:val="both"/>
        <w:rPr>
          <w:rFonts w:ascii="Times New Roman" w:eastAsia="Times New Roman" w:hAnsi="Times New Roman" w:cs="Times New Roman"/>
          <w:sz w:val="28"/>
          <w:szCs w:val="28"/>
          <w:lang w:eastAsia="ru-RU"/>
        </w:rPr>
      </w:pPr>
      <w:r w:rsidRPr="003B4664">
        <w:rPr>
          <w:rFonts w:ascii="Times New Roman" w:eastAsia="Times New Roman" w:hAnsi="Times New Roman" w:cs="Times New Roman"/>
          <w:sz w:val="28"/>
          <w:szCs w:val="28"/>
          <w:lang w:eastAsia="ru-RU"/>
        </w:rPr>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w:t>
      </w:r>
      <w:r w:rsidRPr="003B4664">
        <w:rPr>
          <w:rFonts w:ascii="Times New Roman" w:eastAsia="Times New Roman" w:hAnsi="Times New Roman" w:cs="Times New Roman"/>
          <w:sz w:val="28"/>
          <w:szCs w:val="28"/>
          <w:lang w:eastAsia="ru-RU"/>
        </w:rPr>
        <w:softHyphen/>
        <w:t xml:space="preserve">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w:t>
      </w:r>
      <w:r w:rsidRPr="003B4664">
        <w:rPr>
          <w:rFonts w:ascii="Times New Roman" w:eastAsia="Times New Roman" w:hAnsi="Times New Roman" w:cs="Times New Roman"/>
          <w:sz w:val="28"/>
          <w:szCs w:val="28"/>
          <w:lang w:eastAsia="ru-RU"/>
        </w:rPr>
        <w:lastRenderedPageBreak/>
        <w:t>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E329DD" w:rsidRPr="003B4664" w:rsidRDefault="00E329DD" w:rsidP="00120B87">
      <w:pPr>
        <w:spacing w:after="0" w:line="240" w:lineRule="auto"/>
        <w:ind w:firstLine="720"/>
        <w:jc w:val="both"/>
        <w:rPr>
          <w:rFonts w:ascii="Times New Roman" w:eastAsia="Times New Roman" w:hAnsi="Times New Roman" w:cs="Times New Roman"/>
          <w:sz w:val="28"/>
          <w:szCs w:val="28"/>
          <w:lang w:eastAsia="ru-RU"/>
        </w:rPr>
      </w:pPr>
    </w:p>
    <w:p w:rsidR="00120B87" w:rsidRPr="00E329DD" w:rsidRDefault="00120B87" w:rsidP="00120B87">
      <w:pPr>
        <w:autoSpaceDE w:val="0"/>
        <w:autoSpaceDN w:val="0"/>
        <w:adjustRightInd w:val="0"/>
        <w:spacing w:after="0" w:line="240" w:lineRule="auto"/>
        <w:rPr>
          <w:rFonts w:ascii="Times New Roman" w:hAnsi="Times New Roman" w:cs="Times New Roman"/>
          <w:b/>
          <w:bCs/>
          <w:sz w:val="28"/>
          <w:szCs w:val="28"/>
        </w:rPr>
      </w:pPr>
      <w:r w:rsidRPr="00E329DD">
        <w:rPr>
          <w:rFonts w:ascii="Times New Roman" w:hAnsi="Times New Roman" w:cs="Times New Roman"/>
          <w:b/>
          <w:bCs/>
          <w:sz w:val="28"/>
          <w:szCs w:val="28"/>
        </w:rPr>
        <w:t>ЦЕЛИ И ЗАДАЧИ ИЗУЧЕНИЯ УЧЕБНОГО ПРЕДМЕТА «ОСНОВЫ РЕЛИГИОЗНЫХ КУЛЬТУР И СВЕТСКОЙ ЭТИКИ»</w:t>
      </w:r>
    </w:p>
    <w:p w:rsidR="003B4664" w:rsidRPr="003B4664" w:rsidRDefault="003B4664" w:rsidP="00120B87">
      <w:pPr>
        <w:autoSpaceDE w:val="0"/>
        <w:autoSpaceDN w:val="0"/>
        <w:adjustRightInd w:val="0"/>
        <w:spacing w:after="0" w:line="240" w:lineRule="auto"/>
        <w:rPr>
          <w:rFonts w:ascii="TimesNewRomanPS-BoldMT" w:hAnsi="TimesNewRomanPS-BoldMT" w:cs="TimesNewRomanPS-BoldMT"/>
          <w:b/>
          <w:bCs/>
          <w:sz w:val="24"/>
          <w:szCs w:val="24"/>
        </w:rPr>
      </w:pPr>
      <w:r w:rsidRPr="003B4664">
        <w:rPr>
          <w:rFonts w:ascii="Times New Roman" w:eastAsia="Times New Roman" w:hAnsi="Times New Roman" w:cs="Times New Roman"/>
          <w:sz w:val="28"/>
          <w:szCs w:val="28"/>
          <w:lang w:eastAsia="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3B4664" w:rsidRPr="003B4664" w:rsidRDefault="003B4664" w:rsidP="00120B87">
      <w:pPr>
        <w:spacing w:after="0" w:line="240" w:lineRule="auto"/>
        <w:ind w:firstLine="720"/>
        <w:jc w:val="both"/>
        <w:rPr>
          <w:rFonts w:ascii="Times New Roman" w:eastAsia="Times New Roman" w:hAnsi="Times New Roman" w:cs="Times New Roman"/>
          <w:sz w:val="28"/>
          <w:szCs w:val="28"/>
          <w:lang w:eastAsia="ru-RU"/>
        </w:rPr>
      </w:pPr>
      <w:r w:rsidRPr="003B4664">
        <w:rPr>
          <w:rFonts w:ascii="Times New Roman" w:eastAsia="Times New Roman" w:hAnsi="Times New Roman" w:cs="Times New Roman"/>
          <w:sz w:val="28"/>
          <w:szCs w:val="28"/>
          <w:lang w:eastAsia="ru-RU"/>
        </w:rPr>
        <w:t>Основными задачами ОРКСЭ являются:</w:t>
      </w:r>
    </w:p>
    <w:p w:rsidR="003B4664" w:rsidRPr="003B4664" w:rsidRDefault="003B4664" w:rsidP="00120B87">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3B4664">
        <w:rPr>
          <w:rFonts w:ascii="Times New Roman" w:eastAsia="Times New Roman" w:hAnsi="Times New Roman" w:cs="Times New Roman"/>
          <w:sz w:val="28"/>
          <w:szCs w:val="28"/>
          <w:lang w:eastAsia="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3B4664" w:rsidRPr="003B4664" w:rsidRDefault="003B4664" w:rsidP="00120B87">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3B4664">
        <w:rPr>
          <w:rFonts w:ascii="Times New Roman" w:eastAsia="Times New Roman" w:hAnsi="Times New Roman" w:cs="Times New Roman"/>
          <w:sz w:val="28"/>
          <w:szCs w:val="28"/>
          <w:lang w:eastAsia="ru-RU"/>
        </w:rPr>
        <w:t>развитие представлений обучающихся о значении нравственных норм и ценностей в жизни личности, семьи, общества;</w:t>
      </w:r>
    </w:p>
    <w:p w:rsidR="003B4664" w:rsidRPr="003B4664" w:rsidRDefault="003B4664" w:rsidP="00120B87">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3B4664">
        <w:rPr>
          <w:rFonts w:ascii="Times New Roman" w:eastAsia="Times New Roman" w:hAnsi="Times New Roman" w:cs="Times New Roman"/>
          <w:sz w:val="28"/>
          <w:szCs w:val="28"/>
          <w:lang w:eastAsia="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120B87" w:rsidRPr="003B4664" w:rsidRDefault="003B4664" w:rsidP="00120B87">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3B4664">
        <w:rPr>
          <w:rFonts w:ascii="Times New Roman" w:eastAsia="Times New Roman" w:hAnsi="Times New Roman" w:cs="Times New Roman"/>
          <w:sz w:val="28"/>
          <w:szCs w:val="28"/>
          <w:lang w:eastAsia="ru-RU"/>
        </w:rPr>
        <w:t xml:space="preserve">развитие способностей обучающихся к общению в </w:t>
      </w:r>
      <w:proofErr w:type="spellStart"/>
      <w:r w:rsidRPr="003B4664">
        <w:rPr>
          <w:rFonts w:ascii="Times New Roman" w:eastAsia="Times New Roman" w:hAnsi="Times New Roman" w:cs="Times New Roman"/>
          <w:sz w:val="28"/>
          <w:szCs w:val="28"/>
          <w:lang w:eastAsia="ru-RU"/>
        </w:rPr>
        <w:t>полиэтничной</w:t>
      </w:r>
      <w:proofErr w:type="spellEnd"/>
      <w:r w:rsidRPr="003B4664">
        <w:rPr>
          <w:rFonts w:ascii="Times New Roman" w:eastAsia="Times New Roman" w:hAnsi="Times New Roman" w:cs="Times New Roman"/>
          <w:sz w:val="28"/>
          <w:szCs w:val="28"/>
          <w:lang w:eastAsia="ru-RU"/>
        </w:rPr>
        <w:t xml:space="preserve">, </w:t>
      </w:r>
      <w:proofErr w:type="spellStart"/>
      <w:r w:rsidRPr="003B4664">
        <w:rPr>
          <w:rFonts w:ascii="Times New Roman" w:eastAsia="Times New Roman" w:hAnsi="Times New Roman" w:cs="Times New Roman"/>
          <w:sz w:val="28"/>
          <w:szCs w:val="28"/>
          <w:lang w:eastAsia="ru-RU"/>
        </w:rPr>
        <w:t>разномировоззренческой</w:t>
      </w:r>
      <w:proofErr w:type="spellEnd"/>
      <w:r w:rsidRPr="003B4664">
        <w:rPr>
          <w:rFonts w:ascii="Times New Roman" w:eastAsia="Times New Roman" w:hAnsi="Times New Roman" w:cs="Times New Roman"/>
          <w:sz w:val="28"/>
          <w:szCs w:val="28"/>
          <w:lang w:eastAsia="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120B87" w:rsidRPr="00E329DD" w:rsidRDefault="00120B87" w:rsidP="00120B87">
      <w:pPr>
        <w:pStyle w:val="a5"/>
        <w:autoSpaceDE w:val="0"/>
        <w:autoSpaceDN w:val="0"/>
        <w:adjustRightInd w:val="0"/>
        <w:spacing w:after="0" w:line="240" w:lineRule="auto"/>
        <w:rPr>
          <w:rFonts w:ascii="Times New Roman" w:hAnsi="Times New Roman" w:cs="Times New Roman"/>
          <w:b/>
          <w:bCs/>
          <w:sz w:val="28"/>
          <w:szCs w:val="28"/>
        </w:rPr>
      </w:pPr>
      <w:r w:rsidRPr="00E329DD">
        <w:rPr>
          <w:rFonts w:ascii="Times New Roman" w:hAnsi="Times New Roman" w:cs="Times New Roman"/>
          <w:b/>
          <w:bCs/>
          <w:sz w:val="28"/>
          <w:szCs w:val="28"/>
        </w:rPr>
        <w:t>МЕСТО УЧЕБНОГО ПРЕДМЕТА «ОСНОВЫ РЕЛИГИОЗНЫХ КУЛЬТУР И СВЕТСКОЙ ЭТИКИ» В УЧЕБНОМ ПЛАНЕ.</w:t>
      </w:r>
    </w:p>
    <w:p w:rsidR="003B4664" w:rsidRDefault="003B4664" w:rsidP="00120B87">
      <w:pPr>
        <w:pStyle w:val="a5"/>
        <w:autoSpaceDE w:val="0"/>
        <w:autoSpaceDN w:val="0"/>
        <w:adjustRightInd w:val="0"/>
        <w:spacing w:after="0" w:line="240" w:lineRule="auto"/>
        <w:rPr>
          <w:rFonts w:ascii="Times New Roman" w:eastAsia="Times New Roman" w:hAnsi="Times New Roman" w:cs="Times New Roman"/>
          <w:sz w:val="28"/>
          <w:szCs w:val="28"/>
          <w:lang w:eastAsia="ru-RU"/>
        </w:rPr>
      </w:pPr>
      <w:r w:rsidRPr="00120B87">
        <w:rPr>
          <w:rFonts w:ascii="Times New Roman" w:eastAsia="Times New Roman" w:hAnsi="Times New Roman" w:cs="Times New Roman"/>
          <w:sz w:val="28"/>
          <w:szCs w:val="28"/>
          <w:lang w:eastAsia="ru-RU"/>
        </w:rPr>
        <w:t>Учебный предмет «Основы религиозных культур и светской этики» изучается в 4 классе один час в неделе, общий объем составляет 34 часа.</w:t>
      </w:r>
    </w:p>
    <w:p w:rsidR="00846720" w:rsidRDefault="00E329DD" w:rsidP="00846720">
      <w:pPr>
        <w:autoSpaceDE w:val="0"/>
        <w:autoSpaceDN w:val="0"/>
        <w:adjustRightInd w:val="0"/>
        <w:spacing w:after="0" w:line="240" w:lineRule="auto"/>
        <w:jc w:val="both"/>
        <w:rPr>
          <w:rFonts w:ascii="Times New Roman" w:hAnsi="Times New Roman" w:cs="Times New Roman"/>
          <w:b/>
          <w:bCs/>
          <w:sz w:val="28"/>
          <w:szCs w:val="28"/>
        </w:rPr>
      </w:pPr>
      <w:r>
        <w:rPr>
          <w:rFonts w:ascii="TimesNewRomanPS-BoldMT" w:hAnsi="TimesNewRomanPS-BoldMT" w:cs="TimesNewRomanPS-BoldMT"/>
          <w:b/>
          <w:bCs/>
          <w:sz w:val="24"/>
          <w:szCs w:val="24"/>
        </w:rPr>
        <w:t xml:space="preserve">       </w:t>
      </w:r>
      <w:r w:rsidR="00846720" w:rsidRPr="00846720">
        <w:rPr>
          <w:rFonts w:ascii="Times New Roman" w:hAnsi="Times New Roman" w:cs="Times New Roman"/>
          <w:b/>
          <w:bCs/>
          <w:sz w:val="28"/>
          <w:szCs w:val="28"/>
        </w:rPr>
        <w:t>СОДЕРЖАНИЕ УЧЕБНОГО ПРЕДМЕТА</w:t>
      </w:r>
    </w:p>
    <w:p w:rsidR="00674CD6" w:rsidRPr="00674CD6" w:rsidRDefault="00674CD6" w:rsidP="00674CD6">
      <w:pPr>
        <w:autoSpaceDE w:val="0"/>
        <w:autoSpaceDN w:val="0"/>
        <w:adjustRightInd w:val="0"/>
        <w:spacing w:after="0" w:line="240" w:lineRule="auto"/>
        <w:jc w:val="both"/>
        <w:rPr>
          <w:rFonts w:ascii="Times New Roman" w:hAnsi="Times New Roman" w:cs="Times New Roman"/>
          <w:b/>
          <w:bCs/>
          <w:sz w:val="28"/>
          <w:szCs w:val="28"/>
        </w:rPr>
      </w:pPr>
      <w:r w:rsidRPr="00674CD6">
        <w:rPr>
          <w:rFonts w:ascii="Times New Roman" w:hAnsi="Times New Roman" w:cs="Times New Roman"/>
          <w:b/>
          <w:bCs/>
          <w:sz w:val="28"/>
          <w:szCs w:val="28"/>
        </w:rPr>
        <w:lastRenderedPageBreak/>
        <w:t>СОДЕРЖАНИЕ ОБУЧЕНИЯ</w:t>
      </w:r>
    </w:p>
    <w:p w:rsidR="00674CD6" w:rsidRPr="00674CD6" w:rsidRDefault="00674CD6" w:rsidP="00674CD6">
      <w:pPr>
        <w:autoSpaceDE w:val="0"/>
        <w:autoSpaceDN w:val="0"/>
        <w:adjustRightInd w:val="0"/>
        <w:spacing w:after="0" w:line="240" w:lineRule="auto"/>
        <w:jc w:val="both"/>
        <w:rPr>
          <w:rFonts w:ascii="Times New Roman" w:hAnsi="Times New Roman" w:cs="Times New Roman"/>
          <w:b/>
          <w:bCs/>
          <w:sz w:val="28"/>
          <w:szCs w:val="28"/>
        </w:rPr>
      </w:pPr>
      <w:r w:rsidRPr="00674CD6">
        <w:rPr>
          <w:rFonts w:ascii="Times New Roman" w:hAnsi="Times New Roman" w:cs="Times New Roman"/>
          <w:b/>
          <w:bCs/>
          <w:sz w:val="28"/>
          <w:szCs w:val="28"/>
        </w:rPr>
        <w:t>Модуль «ОСНОВЫ ПРАВОСЛАВНОЙ КУЛЬТУРЫ»</w:t>
      </w:r>
    </w:p>
    <w:p w:rsidR="00674CD6" w:rsidRPr="00674CD6" w:rsidRDefault="00674CD6" w:rsidP="00674CD6">
      <w:pPr>
        <w:autoSpaceDE w:val="0"/>
        <w:autoSpaceDN w:val="0"/>
        <w:adjustRightInd w:val="0"/>
        <w:spacing w:after="0" w:line="240" w:lineRule="auto"/>
        <w:jc w:val="both"/>
        <w:rPr>
          <w:rFonts w:ascii="Times New Roman" w:hAnsi="Times New Roman" w:cs="Times New Roman"/>
          <w:bCs/>
          <w:sz w:val="28"/>
          <w:szCs w:val="28"/>
        </w:rPr>
      </w:pPr>
      <w:r w:rsidRPr="00674CD6">
        <w:rPr>
          <w:rFonts w:ascii="Times New Roman" w:hAnsi="Times New Roman" w:cs="Times New Roman"/>
          <w:bCs/>
          <w:sz w:val="28"/>
          <w:szCs w:val="28"/>
        </w:rPr>
        <w:t>Россия – наша Родина. Введение в пр</w:t>
      </w:r>
      <w:r>
        <w:rPr>
          <w:rFonts w:ascii="Times New Roman" w:hAnsi="Times New Roman" w:cs="Times New Roman"/>
          <w:bCs/>
          <w:sz w:val="28"/>
          <w:szCs w:val="28"/>
        </w:rPr>
        <w:t xml:space="preserve">авославную традицию. Культура и </w:t>
      </w:r>
      <w:r w:rsidRPr="00674CD6">
        <w:rPr>
          <w:rFonts w:ascii="Times New Roman" w:hAnsi="Times New Roman" w:cs="Times New Roman"/>
          <w:bCs/>
          <w:sz w:val="28"/>
          <w:szCs w:val="28"/>
        </w:rPr>
        <w:t>религия. Во что верят православные христи</w:t>
      </w:r>
      <w:r>
        <w:rPr>
          <w:rFonts w:ascii="Times New Roman" w:hAnsi="Times New Roman" w:cs="Times New Roman"/>
          <w:bCs/>
          <w:sz w:val="28"/>
          <w:szCs w:val="28"/>
        </w:rPr>
        <w:t xml:space="preserve">ане. Добро и зло в православной </w:t>
      </w:r>
      <w:r w:rsidRPr="00674CD6">
        <w:rPr>
          <w:rFonts w:ascii="Times New Roman" w:hAnsi="Times New Roman" w:cs="Times New Roman"/>
          <w:bCs/>
          <w:sz w:val="28"/>
          <w:szCs w:val="28"/>
        </w:rPr>
        <w:t>традиции. Золотое правило нравственност</w:t>
      </w:r>
      <w:r>
        <w:rPr>
          <w:rFonts w:ascii="Times New Roman" w:hAnsi="Times New Roman" w:cs="Times New Roman"/>
          <w:bCs/>
          <w:sz w:val="28"/>
          <w:szCs w:val="28"/>
        </w:rPr>
        <w:t xml:space="preserve">и. Любовь к ближнему. Отношение </w:t>
      </w:r>
      <w:r w:rsidRPr="00674CD6">
        <w:rPr>
          <w:rFonts w:ascii="Times New Roman" w:hAnsi="Times New Roman" w:cs="Times New Roman"/>
          <w:bCs/>
          <w:sz w:val="28"/>
          <w:szCs w:val="28"/>
        </w:rPr>
        <w:t>к труду. Долг и ответственность. Милосердие и</w:t>
      </w:r>
      <w:r>
        <w:rPr>
          <w:rFonts w:ascii="Times New Roman" w:hAnsi="Times New Roman" w:cs="Times New Roman"/>
          <w:bCs/>
          <w:sz w:val="28"/>
          <w:szCs w:val="28"/>
        </w:rPr>
        <w:t xml:space="preserve"> сострадание. Православие в </w:t>
      </w:r>
      <w:r w:rsidRPr="00674CD6">
        <w:rPr>
          <w:rFonts w:ascii="Times New Roman" w:hAnsi="Times New Roman" w:cs="Times New Roman"/>
          <w:bCs/>
          <w:sz w:val="28"/>
          <w:szCs w:val="28"/>
        </w:rPr>
        <w:t>России. Православный храм и дру</w:t>
      </w:r>
      <w:r>
        <w:rPr>
          <w:rFonts w:ascii="Times New Roman" w:hAnsi="Times New Roman" w:cs="Times New Roman"/>
          <w:bCs/>
          <w:sz w:val="28"/>
          <w:szCs w:val="28"/>
        </w:rPr>
        <w:t xml:space="preserve">гие святыни. Символический язык </w:t>
      </w:r>
      <w:r w:rsidRPr="00674CD6">
        <w:rPr>
          <w:rFonts w:ascii="Times New Roman" w:hAnsi="Times New Roman" w:cs="Times New Roman"/>
          <w:bCs/>
          <w:sz w:val="28"/>
          <w:szCs w:val="28"/>
        </w:rPr>
        <w:t>православной культуры: христианское иску</w:t>
      </w:r>
      <w:r>
        <w:rPr>
          <w:rFonts w:ascii="Times New Roman" w:hAnsi="Times New Roman" w:cs="Times New Roman"/>
          <w:bCs/>
          <w:sz w:val="28"/>
          <w:szCs w:val="28"/>
        </w:rPr>
        <w:t xml:space="preserve">сство (иконы, фрески, церковное </w:t>
      </w:r>
      <w:r w:rsidRPr="00674CD6">
        <w:rPr>
          <w:rFonts w:ascii="Times New Roman" w:hAnsi="Times New Roman" w:cs="Times New Roman"/>
          <w:bCs/>
          <w:sz w:val="28"/>
          <w:szCs w:val="28"/>
        </w:rPr>
        <w:t>пение, прикладное искусство), пра</w:t>
      </w:r>
      <w:r>
        <w:rPr>
          <w:rFonts w:ascii="Times New Roman" w:hAnsi="Times New Roman" w:cs="Times New Roman"/>
          <w:bCs/>
          <w:sz w:val="28"/>
          <w:szCs w:val="28"/>
        </w:rPr>
        <w:t xml:space="preserve">вославный календарь. Праздники. </w:t>
      </w:r>
      <w:r w:rsidRPr="00674CD6">
        <w:rPr>
          <w:rFonts w:ascii="Times New Roman" w:hAnsi="Times New Roman" w:cs="Times New Roman"/>
          <w:bCs/>
          <w:sz w:val="28"/>
          <w:szCs w:val="28"/>
        </w:rPr>
        <w:t>Хр</w:t>
      </w:r>
      <w:r>
        <w:rPr>
          <w:rFonts w:ascii="Times New Roman" w:hAnsi="Times New Roman" w:cs="Times New Roman"/>
          <w:bCs/>
          <w:sz w:val="28"/>
          <w:szCs w:val="28"/>
        </w:rPr>
        <w:t xml:space="preserve">истианская семья и </w:t>
      </w:r>
      <w:proofErr w:type="spellStart"/>
      <w:r>
        <w:rPr>
          <w:rFonts w:ascii="Times New Roman" w:hAnsi="Times New Roman" w:cs="Times New Roman"/>
          <w:bCs/>
          <w:sz w:val="28"/>
          <w:szCs w:val="28"/>
        </w:rPr>
        <w:t>еѐ</w:t>
      </w:r>
      <w:proofErr w:type="spellEnd"/>
      <w:r>
        <w:rPr>
          <w:rFonts w:ascii="Times New Roman" w:hAnsi="Times New Roman" w:cs="Times New Roman"/>
          <w:bCs/>
          <w:sz w:val="28"/>
          <w:szCs w:val="28"/>
        </w:rPr>
        <w:t xml:space="preserve"> ценности. </w:t>
      </w:r>
      <w:r w:rsidRPr="00674CD6">
        <w:rPr>
          <w:rFonts w:ascii="Times New Roman" w:hAnsi="Times New Roman" w:cs="Times New Roman"/>
          <w:bCs/>
          <w:sz w:val="28"/>
          <w:szCs w:val="28"/>
        </w:rPr>
        <w:t xml:space="preserve">Любовь и уважение к Отечеству. </w:t>
      </w:r>
      <w:r>
        <w:rPr>
          <w:rFonts w:ascii="Times New Roman" w:hAnsi="Times New Roman" w:cs="Times New Roman"/>
          <w:bCs/>
          <w:sz w:val="28"/>
          <w:szCs w:val="28"/>
        </w:rPr>
        <w:t xml:space="preserve">Патриотизм многонационального и </w:t>
      </w:r>
      <w:r w:rsidRPr="00674CD6">
        <w:rPr>
          <w:rFonts w:ascii="Times New Roman" w:hAnsi="Times New Roman" w:cs="Times New Roman"/>
          <w:bCs/>
          <w:sz w:val="28"/>
          <w:szCs w:val="28"/>
        </w:rPr>
        <w:t>многоконфессионального народа России.</w:t>
      </w:r>
    </w:p>
    <w:p w:rsidR="00674CD6" w:rsidRPr="00674CD6" w:rsidRDefault="00674CD6" w:rsidP="00674CD6">
      <w:pPr>
        <w:autoSpaceDE w:val="0"/>
        <w:autoSpaceDN w:val="0"/>
        <w:adjustRightInd w:val="0"/>
        <w:spacing w:after="0" w:line="240" w:lineRule="auto"/>
        <w:jc w:val="both"/>
        <w:rPr>
          <w:rFonts w:ascii="Times New Roman" w:hAnsi="Times New Roman" w:cs="Times New Roman"/>
          <w:b/>
          <w:bCs/>
          <w:sz w:val="28"/>
          <w:szCs w:val="28"/>
        </w:rPr>
      </w:pPr>
      <w:r w:rsidRPr="00674CD6">
        <w:rPr>
          <w:rFonts w:ascii="Times New Roman" w:hAnsi="Times New Roman" w:cs="Times New Roman"/>
          <w:b/>
          <w:bCs/>
          <w:sz w:val="28"/>
          <w:szCs w:val="28"/>
        </w:rPr>
        <w:t>Модуль «ОСНОВЫ СВЕТСКОЙ ЭТИКИ»</w:t>
      </w:r>
    </w:p>
    <w:p w:rsidR="003B4664" w:rsidRDefault="00846720" w:rsidP="00846720">
      <w:pPr>
        <w:autoSpaceDE w:val="0"/>
        <w:autoSpaceDN w:val="0"/>
        <w:adjustRightInd w:val="0"/>
        <w:spacing w:after="0" w:line="240" w:lineRule="auto"/>
        <w:jc w:val="both"/>
        <w:rPr>
          <w:rFonts w:ascii="Times New Roman" w:hAnsi="Times New Roman" w:cs="Times New Roman"/>
          <w:sz w:val="28"/>
          <w:szCs w:val="28"/>
        </w:rPr>
      </w:pPr>
      <w:r w:rsidRPr="00846720">
        <w:rPr>
          <w:rFonts w:ascii="Times New Roman" w:hAnsi="Times New Roman" w:cs="Times New Roman"/>
          <w:sz w:val="28"/>
          <w:szCs w:val="28"/>
        </w:rPr>
        <w:t>Россия — наша Родина. Культура и религия. Этика и её значение в</w:t>
      </w:r>
      <w:r>
        <w:rPr>
          <w:rFonts w:ascii="Times New Roman" w:hAnsi="Times New Roman" w:cs="Times New Roman"/>
          <w:sz w:val="28"/>
          <w:szCs w:val="28"/>
        </w:rPr>
        <w:t xml:space="preserve"> жизни человека. Праздники как </w:t>
      </w:r>
      <w:r w:rsidRPr="00846720">
        <w:rPr>
          <w:rFonts w:ascii="Times New Roman" w:hAnsi="Times New Roman" w:cs="Times New Roman"/>
          <w:sz w:val="28"/>
          <w:szCs w:val="28"/>
        </w:rPr>
        <w:t>одна из форм исторической памяти. Образцы нравственно</w:t>
      </w:r>
      <w:r>
        <w:rPr>
          <w:rFonts w:ascii="Times New Roman" w:hAnsi="Times New Roman" w:cs="Times New Roman"/>
          <w:sz w:val="28"/>
          <w:szCs w:val="28"/>
        </w:rPr>
        <w:t xml:space="preserve">сти в культурах разных народов. </w:t>
      </w:r>
      <w:r w:rsidRPr="00846720">
        <w:rPr>
          <w:rFonts w:ascii="Times New Roman" w:hAnsi="Times New Roman" w:cs="Times New Roman"/>
          <w:sz w:val="28"/>
          <w:szCs w:val="28"/>
        </w:rPr>
        <w:t>Государство и мораль гражданина. Образцы нравственности в культ</w:t>
      </w:r>
      <w:r>
        <w:rPr>
          <w:rFonts w:ascii="Times New Roman" w:hAnsi="Times New Roman" w:cs="Times New Roman"/>
          <w:sz w:val="28"/>
          <w:szCs w:val="28"/>
        </w:rPr>
        <w:t xml:space="preserve">уре Отечества. Трудовая мораль. </w:t>
      </w:r>
      <w:r w:rsidRPr="00846720">
        <w:rPr>
          <w:rFonts w:ascii="Times New Roman" w:hAnsi="Times New Roman" w:cs="Times New Roman"/>
          <w:sz w:val="28"/>
          <w:szCs w:val="28"/>
        </w:rPr>
        <w:t>Нравственные традиции предпринимательства. Что значит быть нр</w:t>
      </w:r>
      <w:r>
        <w:rPr>
          <w:rFonts w:ascii="Times New Roman" w:hAnsi="Times New Roman" w:cs="Times New Roman"/>
          <w:sz w:val="28"/>
          <w:szCs w:val="28"/>
        </w:rPr>
        <w:t xml:space="preserve">авственным в наше время. Высшие </w:t>
      </w:r>
      <w:r w:rsidRPr="00846720">
        <w:rPr>
          <w:rFonts w:ascii="Times New Roman" w:hAnsi="Times New Roman" w:cs="Times New Roman"/>
          <w:sz w:val="28"/>
          <w:szCs w:val="28"/>
        </w:rPr>
        <w:t>нравственные ценности, идеалы, принципы морали. Методика созда</w:t>
      </w:r>
      <w:r>
        <w:rPr>
          <w:rFonts w:ascii="Times New Roman" w:hAnsi="Times New Roman" w:cs="Times New Roman"/>
          <w:sz w:val="28"/>
          <w:szCs w:val="28"/>
        </w:rPr>
        <w:t xml:space="preserve">ния морального кодекса в школе. </w:t>
      </w:r>
      <w:r w:rsidRPr="00846720">
        <w:rPr>
          <w:rFonts w:ascii="Times New Roman" w:hAnsi="Times New Roman" w:cs="Times New Roman"/>
          <w:sz w:val="28"/>
          <w:szCs w:val="28"/>
        </w:rPr>
        <w:t>Нормы морали. Этикет. Образование как нравственная норма. Методы нравственного</w:t>
      </w:r>
      <w:r>
        <w:rPr>
          <w:rFonts w:ascii="Times New Roman" w:hAnsi="Times New Roman" w:cs="Times New Roman"/>
          <w:sz w:val="28"/>
          <w:szCs w:val="28"/>
        </w:rPr>
        <w:t xml:space="preserve"> </w:t>
      </w:r>
      <w:r w:rsidRPr="00846720">
        <w:rPr>
          <w:rFonts w:ascii="Times New Roman" w:hAnsi="Times New Roman" w:cs="Times New Roman"/>
          <w:sz w:val="28"/>
          <w:szCs w:val="28"/>
        </w:rPr>
        <w:t>самосовершенствования.</w:t>
      </w:r>
      <w:r>
        <w:rPr>
          <w:rFonts w:ascii="Times New Roman" w:hAnsi="Times New Roman" w:cs="Times New Roman"/>
          <w:sz w:val="28"/>
          <w:szCs w:val="28"/>
        </w:rPr>
        <w:t xml:space="preserve"> </w:t>
      </w:r>
      <w:r w:rsidRPr="00846720">
        <w:rPr>
          <w:rFonts w:ascii="Times New Roman" w:hAnsi="Times New Roman" w:cs="Times New Roman"/>
          <w:sz w:val="28"/>
          <w:szCs w:val="28"/>
        </w:rPr>
        <w:t>Любовь и уважение к Отечеству. Патриотизм многонационального и многоконфессионального</w:t>
      </w:r>
      <w:r>
        <w:rPr>
          <w:rFonts w:ascii="Times New Roman" w:hAnsi="Times New Roman" w:cs="Times New Roman"/>
          <w:sz w:val="28"/>
          <w:szCs w:val="28"/>
        </w:rPr>
        <w:t xml:space="preserve"> народа России.</w:t>
      </w:r>
    </w:p>
    <w:p w:rsidR="000818A0" w:rsidRPr="000818A0" w:rsidRDefault="000818A0" w:rsidP="000818A0">
      <w:pPr>
        <w:autoSpaceDE w:val="0"/>
        <w:autoSpaceDN w:val="0"/>
        <w:adjustRightInd w:val="0"/>
        <w:spacing w:after="0" w:line="240" w:lineRule="auto"/>
        <w:rPr>
          <w:rFonts w:ascii="Times New Roman" w:hAnsi="Times New Roman" w:cs="Times New Roman"/>
          <w:b/>
          <w:bCs/>
          <w:sz w:val="28"/>
          <w:szCs w:val="28"/>
        </w:rPr>
      </w:pPr>
      <w:r w:rsidRPr="000818A0">
        <w:rPr>
          <w:rFonts w:ascii="Times New Roman" w:hAnsi="Times New Roman" w:cs="Times New Roman"/>
          <w:b/>
          <w:bCs/>
          <w:sz w:val="28"/>
          <w:szCs w:val="28"/>
        </w:rPr>
        <w:t>ПЛАНИРУЕМЫЕ ОБРАЗОВАТЕЛЬНЫЕ РЕЗУЛЬТАТЫ</w:t>
      </w:r>
      <w:r w:rsidR="00E20FDA">
        <w:rPr>
          <w:rFonts w:ascii="Times New Roman" w:hAnsi="Times New Roman" w:cs="Times New Roman"/>
          <w:b/>
          <w:bCs/>
          <w:sz w:val="28"/>
          <w:szCs w:val="28"/>
        </w:rPr>
        <w:t>.</w:t>
      </w:r>
    </w:p>
    <w:p w:rsidR="000818A0" w:rsidRPr="000818A0" w:rsidRDefault="000818A0" w:rsidP="000818A0">
      <w:pPr>
        <w:autoSpaceDE w:val="0"/>
        <w:autoSpaceDN w:val="0"/>
        <w:adjustRightInd w:val="0"/>
        <w:spacing w:after="0" w:line="240" w:lineRule="auto"/>
        <w:rPr>
          <w:rFonts w:ascii="Times New Roman" w:hAnsi="Times New Roman" w:cs="Times New Roman"/>
          <w:b/>
          <w:bCs/>
          <w:sz w:val="28"/>
          <w:szCs w:val="28"/>
        </w:rPr>
      </w:pPr>
      <w:r w:rsidRPr="000818A0">
        <w:rPr>
          <w:rFonts w:ascii="Times New Roman" w:hAnsi="Times New Roman" w:cs="Times New Roman"/>
          <w:b/>
          <w:bCs/>
          <w:sz w:val="28"/>
          <w:szCs w:val="28"/>
        </w:rPr>
        <w:t>ЛИЧНОСТНЫЕ РЕЗУЛЬТАТЫ</w:t>
      </w:r>
      <w:r w:rsidR="00E20FDA">
        <w:rPr>
          <w:rFonts w:ascii="Times New Roman" w:hAnsi="Times New Roman" w:cs="Times New Roman"/>
          <w:b/>
          <w:bCs/>
          <w:sz w:val="28"/>
          <w:szCs w:val="28"/>
        </w:rPr>
        <w:t>:</w:t>
      </w:r>
    </w:p>
    <w:p w:rsidR="000818A0" w:rsidRDefault="000818A0" w:rsidP="000818A0">
      <w:pPr>
        <w:autoSpaceDE w:val="0"/>
        <w:autoSpaceDN w:val="0"/>
        <w:adjustRightInd w:val="0"/>
        <w:spacing w:after="0" w:line="240" w:lineRule="auto"/>
        <w:jc w:val="both"/>
        <w:rPr>
          <w:rFonts w:ascii="Times New Roman" w:hAnsi="Times New Roman" w:cs="Times New Roman"/>
          <w:sz w:val="28"/>
          <w:szCs w:val="28"/>
        </w:rPr>
      </w:pPr>
      <w:r w:rsidRPr="000818A0">
        <w:rPr>
          <w:rFonts w:ascii="Times New Roman" w:hAnsi="Times New Roman" w:cs="Times New Roman"/>
          <w:sz w:val="28"/>
          <w:szCs w:val="28"/>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rsidR="000818A0" w:rsidRPr="000818A0" w:rsidRDefault="000818A0" w:rsidP="000818A0">
      <w:pPr>
        <w:autoSpaceDE w:val="0"/>
        <w:autoSpaceDN w:val="0"/>
        <w:adjustRightInd w:val="0"/>
        <w:spacing w:after="0" w:line="240" w:lineRule="auto"/>
        <w:jc w:val="both"/>
        <w:rPr>
          <w:rFonts w:ascii="Times New Roman" w:hAnsi="Times New Roman" w:cs="Times New Roman"/>
          <w:sz w:val="28"/>
          <w:szCs w:val="28"/>
        </w:rPr>
      </w:pPr>
      <w:r w:rsidRPr="000818A0">
        <w:rPr>
          <w:rFonts w:ascii="Times New Roman" w:hAnsi="Times New Roman" w:cs="Times New Roman"/>
          <w:sz w:val="28"/>
          <w:szCs w:val="28"/>
        </w:rPr>
        <w:t>— понимать основы российской гражданской идентичности,</w:t>
      </w:r>
      <w:r>
        <w:rPr>
          <w:rFonts w:ascii="Times New Roman" w:hAnsi="Times New Roman" w:cs="Times New Roman"/>
          <w:sz w:val="28"/>
          <w:szCs w:val="28"/>
        </w:rPr>
        <w:t xml:space="preserve"> испытывать чувство гордости за </w:t>
      </w:r>
      <w:r w:rsidRPr="000818A0">
        <w:rPr>
          <w:rFonts w:ascii="Times New Roman" w:hAnsi="Times New Roman" w:cs="Times New Roman"/>
          <w:sz w:val="28"/>
          <w:szCs w:val="28"/>
        </w:rPr>
        <w:t>свою Родину;</w:t>
      </w:r>
    </w:p>
    <w:p w:rsidR="000818A0" w:rsidRPr="000818A0" w:rsidRDefault="000818A0" w:rsidP="000818A0">
      <w:pPr>
        <w:autoSpaceDE w:val="0"/>
        <w:autoSpaceDN w:val="0"/>
        <w:adjustRightInd w:val="0"/>
        <w:spacing w:after="0" w:line="240" w:lineRule="auto"/>
        <w:jc w:val="both"/>
        <w:rPr>
          <w:rFonts w:ascii="Times New Roman" w:hAnsi="Times New Roman" w:cs="Times New Roman"/>
          <w:sz w:val="28"/>
          <w:szCs w:val="28"/>
        </w:rPr>
      </w:pPr>
      <w:r w:rsidRPr="000818A0">
        <w:rPr>
          <w:rFonts w:ascii="Times New Roman" w:hAnsi="Times New Roman" w:cs="Times New Roman"/>
          <w:sz w:val="28"/>
          <w:szCs w:val="28"/>
        </w:rPr>
        <w:t xml:space="preserve">— формировать национальную и гражданскую </w:t>
      </w:r>
      <w:proofErr w:type="spellStart"/>
      <w:r w:rsidRPr="000818A0">
        <w:rPr>
          <w:rFonts w:ascii="Times New Roman" w:hAnsi="Times New Roman" w:cs="Times New Roman"/>
          <w:sz w:val="28"/>
          <w:szCs w:val="28"/>
        </w:rPr>
        <w:t>самоидентично</w:t>
      </w:r>
      <w:r>
        <w:rPr>
          <w:rFonts w:ascii="Times New Roman" w:hAnsi="Times New Roman" w:cs="Times New Roman"/>
          <w:sz w:val="28"/>
          <w:szCs w:val="28"/>
        </w:rPr>
        <w:t>сть</w:t>
      </w:r>
      <w:proofErr w:type="spellEnd"/>
      <w:r>
        <w:rPr>
          <w:rFonts w:ascii="Times New Roman" w:hAnsi="Times New Roman" w:cs="Times New Roman"/>
          <w:sz w:val="28"/>
          <w:szCs w:val="28"/>
        </w:rPr>
        <w:t xml:space="preserve">, осознавать свою этническую </w:t>
      </w:r>
      <w:r w:rsidRPr="000818A0">
        <w:rPr>
          <w:rFonts w:ascii="Times New Roman" w:hAnsi="Times New Roman" w:cs="Times New Roman"/>
          <w:sz w:val="28"/>
          <w:szCs w:val="28"/>
        </w:rPr>
        <w:t>и национальную принадлежность;</w:t>
      </w:r>
    </w:p>
    <w:p w:rsidR="000818A0" w:rsidRPr="000818A0" w:rsidRDefault="000818A0" w:rsidP="000818A0">
      <w:pPr>
        <w:autoSpaceDE w:val="0"/>
        <w:autoSpaceDN w:val="0"/>
        <w:adjustRightInd w:val="0"/>
        <w:spacing w:after="0" w:line="240" w:lineRule="auto"/>
        <w:jc w:val="both"/>
        <w:rPr>
          <w:rFonts w:ascii="Times New Roman" w:hAnsi="Times New Roman" w:cs="Times New Roman"/>
          <w:sz w:val="28"/>
          <w:szCs w:val="28"/>
        </w:rPr>
      </w:pPr>
      <w:r w:rsidRPr="000818A0">
        <w:rPr>
          <w:rFonts w:ascii="Times New Roman" w:hAnsi="Times New Roman" w:cs="Times New Roman"/>
          <w:sz w:val="28"/>
          <w:szCs w:val="28"/>
        </w:rPr>
        <w:t>— понимать значение гуманистических и демократических це</w:t>
      </w:r>
      <w:r>
        <w:rPr>
          <w:rFonts w:ascii="Times New Roman" w:hAnsi="Times New Roman" w:cs="Times New Roman"/>
          <w:sz w:val="28"/>
          <w:szCs w:val="28"/>
        </w:rPr>
        <w:t xml:space="preserve">нностных ориентаций; осознавать </w:t>
      </w:r>
      <w:r w:rsidRPr="000818A0">
        <w:rPr>
          <w:rFonts w:ascii="Times New Roman" w:hAnsi="Times New Roman" w:cs="Times New Roman"/>
          <w:sz w:val="28"/>
          <w:szCs w:val="28"/>
        </w:rPr>
        <w:t>ценность человеческой жизни;</w:t>
      </w:r>
    </w:p>
    <w:p w:rsidR="000818A0" w:rsidRPr="000818A0" w:rsidRDefault="000818A0" w:rsidP="000818A0">
      <w:pPr>
        <w:autoSpaceDE w:val="0"/>
        <w:autoSpaceDN w:val="0"/>
        <w:adjustRightInd w:val="0"/>
        <w:spacing w:after="0" w:line="240" w:lineRule="auto"/>
        <w:jc w:val="both"/>
        <w:rPr>
          <w:rFonts w:ascii="Times New Roman" w:hAnsi="Times New Roman" w:cs="Times New Roman"/>
          <w:sz w:val="28"/>
          <w:szCs w:val="28"/>
        </w:rPr>
      </w:pPr>
      <w:r w:rsidRPr="000818A0">
        <w:rPr>
          <w:rFonts w:ascii="Times New Roman" w:hAnsi="Times New Roman" w:cs="Times New Roman"/>
          <w:sz w:val="28"/>
          <w:szCs w:val="28"/>
        </w:rPr>
        <w:t>— понимать значение нравственных норм и ценностей как</w:t>
      </w:r>
      <w:r>
        <w:rPr>
          <w:rFonts w:ascii="Times New Roman" w:hAnsi="Times New Roman" w:cs="Times New Roman"/>
          <w:sz w:val="28"/>
          <w:szCs w:val="28"/>
        </w:rPr>
        <w:t xml:space="preserve"> условия жизни личности, семьи, </w:t>
      </w:r>
      <w:r w:rsidRPr="000818A0">
        <w:rPr>
          <w:rFonts w:ascii="Times New Roman" w:hAnsi="Times New Roman" w:cs="Times New Roman"/>
          <w:sz w:val="28"/>
          <w:szCs w:val="28"/>
        </w:rPr>
        <w:t>общества;</w:t>
      </w:r>
    </w:p>
    <w:p w:rsidR="000818A0" w:rsidRPr="000818A0" w:rsidRDefault="000818A0" w:rsidP="000818A0">
      <w:pPr>
        <w:autoSpaceDE w:val="0"/>
        <w:autoSpaceDN w:val="0"/>
        <w:adjustRightInd w:val="0"/>
        <w:spacing w:after="0" w:line="240" w:lineRule="auto"/>
        <w:jc w:val="both"/>
        <w:rPr>
          <w:rFonts w:ascii="Times New Roman" w:hAnsi="Times New Roman" w:cs="Times New Roman"/>
          <w:sz w:val="28"/>
          <w:szCs w:val="28"/>
        </w:rPr>
      </w:pPr>
      <w:r w:rsidRPr="000818A0">
        <w:rPr>
          <w:rFonts w:ascii="Times New Roman" w:hAnsi="Times New Roman" w:cs="Times New Roman"/>
          <w:sz w:val="28"/>
          <w:szCs w:val="28"/>
        </w:rPr>
        <w:t xml:space="preserve">— осознавать право гражданина РФ исповедовать любую </w:t>
      </w:r>
      <w:r>
        <w:rPr>
          <w:rFonts w:ascii="Times New Roman" w:hAnsi="Times New Roman" w:cs="Times New Roman"/>
          <w:sz w:val="28"/>
          <w:szCs w:val="28"/>
        </w:rPr>
        <w:t>традиционную религию или не исповедовать никакой ре</w:t>
      </w:r>
      <w:r w:rsidRPr="000818A0">
        <w:rPr>
          <w:rFonts w:ascii="Times New Roman" w:hAnsi="Times New Roman" w:cs="Times New Roman"/>
          <w:sz w:val="28"/>
          <w:szCs w:val="28"/>
        </w:rPr>
        <w:t>лигии;</w:t>
      </w:r>
    </w:p>
    <w:p w:rsidR="000818A0" w:rsidRPr="000818A0" w:rsidRDefault="000818A0" w:rsidP="000818A0">
      <w:pPr>
        <w:autoSpaceDE w:val="0"/>
        <w:autoSpaceDN w:val="0"/>
        <w:adjustRightInd w:val="0"/>
        <w:spacing w:after="0" w:line="240" w:lineRule="auto"/>
        <w:jc w:val="both"/>
        <w:rPr>
          <w:rFonts w:ascii="Times New Roman" w:hAnsi="Times New Roman" w:cs="Times New Roman"/>
          <w:sz w:val="28"/>
          <w:szCs w:val="28"/>
        </w:rPr>
      </w:pPr>
      <w:r w:rsidRPr="000818A0">
        <w:rPr>
          <w:rFonts w:ascii="Times New Roman" w:hAnsi="Times New Roman" w:cs="Times New Roman"/>
          <w:sz w:val="28"/>
          <w:szCs w:val="28"/>
        </w:rPr>
        <w:t>— строить своё общение, совместну</w:t>
      </w:r>
      <w:r>
        <w:rPr>
          <w:rFonts w:ascii="Times New Roman" w:hAnsi="Times New Roman" w:cs="Times New Roman"/>
          <w:sz w:val="28"/>
          <w:szCs w:val="28"/>
        </w:rPr>
        <w:t xml:space="preserve">ю деятельность на основе правил коммуникации: умения </w:t>
      </w:r>
      <w:r w:rsidRPr="000818A0">
        <w:rPr>
          <w:rFonts w:ascii="Times New Roman" w:hAnsi="Times New Roman" w:cs="Times New Roman"/>
          <w:sz w:val="28"/>
          <w:szCs w:val="28"/>
        </w:rPr>
        <w:t>договариваться, мирно разрешать конфликты, уважа</w:t>
      </w:r>
      <w:r>
        <w:rPr>
          <w:rFonts w:ascii="Times New Roman" w:hAnsi="Times New Roman" w:cs="Times New Roman"/>
          <w:sz w:val="28"/>
          <w:szCs w:val="28"/>
        </w:rPr>
        <w:t xml:space="preserve">ть другое мнение, независимо от </w:t>
      </w:r>
      <w:r w:rsidRPr="000818A0">
        <w:rPr>
          <w:rFonts w:ascii="Times New Roman" w:hAnsi="Times New Roman" w:cs="Times New Roman"/>
          <w:sz w:val="28"/>
          <w:szCs w:val="28"/>
        </w:rPr>
        <w:t>принадлежности собеседников к религии или к атеизму;</w:t>
      </w:r>
    </w:p>
    <w:p w:rsidR="000818A0" w:rsidRPr="000818A0" w:rsidRDefault="000818A0" w:rsidP="000818A0">
      <w:pPr>
        <w:autoSpaceDE w:val="0"/>
        <w:autoSpaceDN w:val="0"/>
        <w:adjustRightInd w:val="0"/>
        <w:spacing w:after="0" w:line="240" w:lineRule="auto"/>
        <w:jc w:val="both"/>
        <w:rPr>
          <w:rFonts w:ascii="Times New Roman" w:hAnsi="Times New Roman" w:cs="Times New Roman"/>
          <w:sz w:val="28"/>
          <w:szCs w:val="28"/>
        </w:rPr>
      </w:pPr>
      <w:r w:rsidRPr="000818A0">
        <w:rPr>
          <w:rFonts w:ascii="Times New Roman" w:hAnsi="Times New Roman" w:cs="Times New Roman"/>
          <w:sz w:val="28"/>
          <w:szCs w:val="28"/>
        </w:rPr>
        <w:lastRenderedPageBreak/>
        <w:t>— соотносить свои поступки с нравственными ценностями, п</w:t>
      </w:r>
      <w:r>
        <w:rPr>
          <w:rFonts w:ascii="Times New Roman" w:hAnsi="Times New Roman" w:cs="Times New Roman"/>
          <w:sz w:val="28"/>
          <w:szCs w:val="28"/>
        </w:rPr>
        <w:t xml:space="preserve">ринятыми в российском обществе, </w:t>
      </w:r>
      <w:r w:rsidRPr="000818A0">
        <w:rPr>
          <w:rFonts w:ascii="Times New Roman" w:hAnsi="Times New Roman" w:cs="Times New Roman"/>
          <w:sz w:val="28"/>
          <w:szCs w:val="28"/>
        </w:rPr>
        <w:t>проявлять уважение к духовным традициям народов Росс</w:t>
      </w:r>
      <w:r>
        <w:rPr>
          <w:rFonts w:ascii="Times New Roman" w:hAnsi="Times New Roman" w:cs="Times New Roman"/>
          <w:sz w:val="28"/>
          <w:szCs w:val="28"/>
        </w:rPr>
        <w:t xml:space="preserve">ии, терпимость к представителям </w:t>
      </w:r>
      <w:r w:rsidRPr="000818A0">
        <w:rPr>
          <w:rFonts w:ascii="Times New Roman" w:hAnsi="Times New Roman" w:cs="Times New Roman"/>
          <w:sz w:val="28"/>
          <w:szCs w:val="28"/>
        </w:rPr>
        <w:t>разного вероисповедания;</w:t>
      </w:r>
    </w:p>
    <w:p w:rsidR="000818A0" w:rsidRPr="000818A0" w:rsidRDefault="000818A0" w:rsidP="000818A0">
      <w:pPr>
        <w:autoSpaceDE w:val="0"/>
        <w:autoSpaceDN w:val="0"/>
        <w:adjustRightInd w:val="0"/>
        <w:spacing w:after="0" w:line="240" w:lineRule="auto"/>
        <w:jc w:val="both"/>
        <w:rPr>
          <w:rFonts w:ascii="Times New Roman" w:hAnsi="Times New Roman" w:cs="Times New Roman"/>
          <w:sz w:val="28"/>
          <w:szCs w:val="28"/>
        </w:rPr>
      </w:pPr>
      <w:r w:rsidRPr="000818A0">
        <w:rPr>
          <w:rFonts w:ascii="Times New Roman" w:hAnsi="Times New Roman" w:cs="Times New Roman"/>
          <w:sz w:val="28"/>
          <w:szCs w:val="28"/>
        </w:rPr>
        <w:t>— строить своё поведение с учётом нравственных норм и п</w:t>
      </w:r>
      <w:r>
        <w:rPr>
          <w:rFonts w:ascii="Times New Roman" w:hAnsi="Times New Roman" w:cs="Times New Roman"/>
          <w:sz w:val="28"/>
          <w:szCs w:val="28"/>
        </w:rPr>
        <w:t xml:space="preserve">равил; проявлять в повседневной </w:t>
      </w:r>
      <w:r w:rsidRPr="000818A0">
        <w:rPr>
          <w:rFonts w:ascii="Times New Roman" w:hAnsi="Times New Roman" w:cs="Times New Roman"/>
          <w:sz w:val="28"/>
          <w:szCs w:val="28"/>
        </w:rPr>
        <w:t>жизни доброту, справедливость, доброжелательность в общ</w:t>
      </w:r>
      <w:r>
        <w:rPr>
          <w:rFonts w:ascii="Times New Roman" w:hAnsi="Times New Roman" w:cs="Times New Roman"/>
          <w:sz w:val="28"/>
          <w:szCs w:val="28"/>
        </w:rPr>
        <w:t xml:space="preserve">ении, желание при необходимости </w:t>
      </w:r>
      <w:r w:rsidRPr="000818A0">
        <w:rPr>
          <w:rFonts w:ascii="Times New Roman" w:hAnsi="Times New Roman" w:cs="Times New Roman"/>
          <w:sz w:val="28"/>
          <w:szCs w:val="28"/>
        </w:rPr>
        <w:t>прийти на помощь;</w:t>
      </w:r>
    </w:p>
    <w:p w:rsidR="000818A0" w:rsidRPr="000818A0" w:rsidRDefault="000818A0" w:rsidP="000818A0">
      <w:pPr>
        <w:autoSpaceDE w:val="0"/>
        <w:autoSpaceDN w:val="0"/>
        <w:adjustRightInd w:val="0"/>
        <w:spacing w:after="0" w:line="240" w:lineRule="auto"/>
        <w:jc w:val="both"/>
        <w:rPr>
          <w:rFonts w:ascii="Times New Roman" w:hAnsi="Times New Roman" w:cs="Times New Roman"/>
          <w:sz w:val="28"/>
          <w:szCs w:val="28"/>
        </w:rPr>
      </w:pPr>
      <w:r w:rsidRPr="000818A0">
        <w:rPr>
          <w:rFonts w:ascii="Times New Roman" w:hAnsi="Times New Roman" w:cs="Times New Roman"/>
          <w:sz w:val="28"/>
          <w:szCs w:val="28"/>
        </w:rPr>
        <w:t>— понимать необходимость обогащать свои знания о</w:t>
      </w:r>
      <w:r>
        <w:rPr>
          <w:rFonts w:ascii="Times New Roman" w:hAnsi="Times New Roman" w:cs="Times New Roman"/>
          <w:sz w:val="28"/>
          <w:szCs w:val="28"/>
        </w:rPr>
        <w:t xml:space="preserve"> духовно-нравственной культуре, </w:t>
      </w:r>
      <w:r w:rsidRPr="000818A0">
        <w:rPr>
          <w:rFonts w:ascii="Times New Roman" w:hAnsi="Times New Roman" w:cs="Times New Roman"/>
          <w:sz w:val="28"/>
          <w:szCs w:val="28"/>
        </w:rPr>
        <w:t>стремиться анализировать своё поведение, избегать негативн</w:t>
      </w:r>
      <w:r>
        <w:rPr>
          <w:rFonts w:ascii="Times New Roman" w:hAnsi="Times New Roman" w:cs="Times New Roman"/>
          <w:sz w:val="28"/>
          <w:szCs w:val="28"/>
        </w:rPr>
        <w:t>ых поступков и действий, оскорб</w:t>
      </w:r>
      <w:r w:rsidRPr="000818A0">
        <w:rPr>
          <w:rFonts w:ascii="Times New Roman" w:hAnsi="Times New Roman" w:cs="Times New Roman"/>
          <w:sz w:val="28"/>
          <w:szCs w:val="28"/>
        </w:rPr>
        <w:t>ляющих других людей;</w:t>
      </w:r>
    </w:p>
    <w:p w:rsidR="000818A0" w:rsidRDefault="000818A0" w:rsidP="000818A0">
      <w:pPr>
        <w:autoSpaceDE w:val="0"/>
        <w:autoSpaceDN w:val="0"/>
        <w:adjustRightInd w:val="0"/>
        <w:spacing w:after="0" w:line="240" w:lineRule="auto"/>
        <w:jc w:val="both"/>
        <w:rPr>
          <w:rFonts w:ascii="Times New Roman" w:hAnsi="Times New Roman" w:cs="Times New Roman"/>
          <w:sz w:val="28"/>
          <w:szCs w:val="28"/>
        </w:rPr>
      </w:pPr>
      <w:r w:rsidRPr="000818A0">
        <w:rPr>
          <w:rFonts w:ascii="Times New Roman" w:hAnsi="Times New Roman" w:cs="Times New Roman"/>
          <w:sz w:val="28"/>
          <w:szCs w:val="28"/>
        </w:rPr>
        <w:t>— понимать необходимость бережного отношения к материальным и духовным ценностям.</w:t>
      </w:r>
    </w:p>
    <w:p w:rsidR="008031B7" w:rsidRPr="008031B7" w:rsidRDefault="008031B7" w:rsidP="008031B7">
      <w:pPr>
        <w:autoSpaceDE w:val="0"/>
        <w:autoSpaceDN w:val="0"/>
        <w:adjustRightInd w:val="0"/>
        <w:spacing w:after="0" w:line="240" w:lineRule="auto"/>
        <w:jc w:val="both"/>
        <w:rPr>
          <w:rFonts w:ascii="Times New Roman" w:hAnsi="Times New Roman" w:cs="Times New Roman"/>
          <w:b/>
          <w:bCs/>
          <w:sz w:val="28"/>
          <w:szCs w:val="28"/>
        </w:rPr>
      </w:pPr>
      <w:r w:rsidRPr="008031B7">
        <w:rPr>
          <w:rFonts w:ascii="Times New Roman" w:hAnsi="Times New Roman" w:cs="Times New Roman"/>
          <w:b/>
          <w:bCs/>
          <w:sz w:val="28"/>
          <w:szCs w:val="28"/>
        </w:rPr>
        <w:t>МЕТАПРЕДМЕТНЫЕ РЕЗУЛЬТАТЫ</w:t>
      </w:r>
      <w:r w:rsidR="00E20FDA">
        <w:rPr>
          <w:rFonts w:ascii="Times New Roman" w:hAnsi="Times New Roman" w:cs="Times New Roman"/>
          <w:b/>
          <w:bCs/>
          <w:sz w:val="28"/>
          <w:szCs w:val="28"/>
        </w:rPr>
        <w:t>:</w:t>
      </w:r>
    </w:p>
    <w:p w:rsidR="008031B7" w:rsidRPr="008031B7" w:rsidRDefault="008031B7" w:rsidP="008031B7">
      <w:pPr>
        <w:autoSpaceDE w:val="0"/>
        <w:autoSpaceDN w:val="0"/>
        <w:adjustRightInd w:val="0"/>
        <w:spacing w:after="0" w:line="240" w:lineRule="auto"/>
        <w:jc w:val="both"/>
        <w:rPr>
          <w:rFonts w:ascii="Times New Roman" w:hAnsi="Times New Roman" w:cs="Times New Roman"/>
          <w:sz w:val="28"/>
          <w:szCs w:val="28"/>
        </w:rPr>
      </w:pPr>
      <w:r w:rsidRPr="008031B7">
        <w:rPr>
          <w:rFonts w:ascii="Times New Roman" w:hAnsi="Times New Roman" w:cs="Times New Roman"/>
          <w:sz w:val="28"/>
          <w:szCs w:val="28"/>
        </w:rPr>
        <w:t>— овладевать способностью понимания и сохранения целей и з</w:t>
      </w:r>
      <w:r>
        <w:rPr>
          <w:rFonts w:ascii="Times New Roman" w:hAnsi="Times New Roman" w:cs="Times New Roman"/>
          <w:sz w:val="28"/>
          <w:szCs w:val="28"/>
        </w:rPr>
        <w:t xml:space="preserve">адач учебной деятельности, </w:t>
      </w:r>
      <w:r w:rsidRPr="008031B7">
        <w:rPr>
          <w:rFonts w:ascii="Times New Roman" w:hAnsi="Times New Roman" w:cs="Times New Roman"/>
          <w:sz w:val="28"/>
          <w:szCs w:val="28"/>
        </w:rPr>
        <w:t>поиска оптимальных средств их достижения;</w:t>
      </w:r>
    </w:p>
    <w:p w:rsidR="008031B7" w:rsidRDefault="008031B7" w:rsidP="008031B7">
      <w:pPr>
        <w:autoSpaceDE w:val="0"/>
        <w:autoSpaceDN w:val="0"/>
        <w:adjustRightInd w:val="0"/>
        <w:spacing w:after="0" w:line="240" w:lineRule="auto"/>
        <w:jc w:val="both"/>
        <w:rPr>
          <w:rFonts w:ascii="Times New Roman" w:hAnsi="Times New Roman" w:cs="Times New Roman"/>
          <w:sz w:val="28"/>
          <w:szCs w:val="28"/>
        </w:rPr>
      </w:pPr>
      <w:r w:rsidRPr="008031B7">
        <w:rPr>
          <w:rFonts w:ascii="Times New Roman" w:hAnsi="Times New Roman" w:cs="Times New Roman"/>
          <w:sz w:val="28"/>
          <w:szCs w:val="28"/>
        </w:rPr>
        <w:t>— формировать умения планировать, контролировать</w:t>
      </w:r>
      <w:r>
        <w:rPr>
          <w:rFonts w:ascii="Times New Roman" w:hAnsi="Times New Roman" w:cs="Times New Roman"/>
          <w:sz w:val="28"/>
          <w:szCs w:val="28"/>
        </w:rPr>
        <w:t xml:space="preserve"> и оценивать учебные действия в </w:t>
      </w:r>
      <w:r w:rsidRPr="008031B7">
        <w:rPr>
          <w:rFonts w:ascii="Times New Roman" w:hAnsi="Times New Roman" w:cs="Times New Roman"/>
          <w:sz w:val="28"/>
          <w:szCs w:val="28"/>
        </w:rPr>
        <w:t>соответствии с поставленной задачей и условиями её ре</w:t>
      </w:r>
      <w:r>
        <w:rPr>
          <w:rFonts w:ascii="Times New Roman" w:hAnsi="Times New Roman" w:cs="Times New Roman"/>
          <w:sz w:val="28"/>
          <w:szCs w:val="28"/>
        </w:rPr>
        <w:t xml:space="preserve">ализации, определять и находить </w:t>
      </w:r>
      <w:r w:rsidRPr="008031B7">
        <w:rPr>
          <w:rFonts w:ascii="Times New Roman" w:hAnsi="Times New Roman" w:cs="Times New Roman"/>
          <w:sz w:val="28"/>
          <w:szCs w:val="28"/>
        </w:rPr>
        <w:t>наиболее эффективные способы достижения результата, вноси</w:t>
      </w:r>
      <w:r>
        <w:rPr>
          <w:rFonts w:ascii="Times New Roman" w:hAnsi="Times New Roman" w:cs="Times New Roman"/>
          <w:sz w:val="28"/>
          <w:szCs w:val="28"/>
        </w:rPr>
        <w:t xml:space="preserve">ть соответствующие коррективы в </w:t>
      </w:r>
      <w:r w:rsidRPr="008031B7">
        <w:rPr>
          <w:rFonts w:ascii="Times New Roman" w:hAnsi="Times New Roman" w:cs="Times New Roman"/>
          <w:sz w:val="28"/>
          <w:szCs w:val="28"/>
        </w:rPr>
        <w:t>процесс их реализации на основе оценки и учёта хар</w:t>
      </w:r>
      <w:r>
        <w:rPr>
          <w:rFonts w:ascii="Times New Roman" w:hAnsi="Times New Roman" w:cs="Times New Roman"/>
          <w:sz w:val="28"/>
          <w:szCs w:val="28"/>
        </w:rPr>
        <w:t xml:space="preserve">актера ошибок, понимать причины </w:t>
      </w:r>
      <w:r w:rsidRPr="008031B7">
        <w:rPr>
          <w:rFonts w:ascii="Times New Roman" w:hAnsi="Times New Roman" w:cs="Times New Roman"/>
          <w:sz w:val="28"/>
          <w:szCs w:val="28"/>
        </w:rPr>
        <w:t>успеха/неуспеха учебной деятельности;</w:t>
      </w:r>
    </w:p>
    <w:p w:rsidR="008031B7" w:rsidRPr="008031B7" w:rsidRDefault="008031B7" w:rsidP="008031B7">
      <w:pPr>
        <w:autoSpaceDE w:val="0"/>
        <w:autoSpaceDN w:val="0"/>
        <w:adjustRightInd w:val="0"/>
        <w:spacing w:after="0" w:line="240" w:lineRule="auto"/>
        <w:jc w:val="both"/>
        <w:rPr>
          <w:rFonts w:ascii="Times New Roman" w:hAnsi="Times New Roman" w:cs="Times New Roman"/>
          <w:sz w:val="28"/>
          <w:szCs w:val="28"/>
        </w:rPr>
      </w:pPr>
      <w:r w:rsidRPr="008031B7">
        <w:rPr>
          <w:rFonts w:ascii="Times New Roman" w:hAnsi="Times New Roman" w:cs="Times New Roman"/>
          <w:sz w:val="28"/>
          <w:szCs w:val="28"/>
        </w:rPr>
        <w:t>— совершенствовать умения в различных видах речевой деятельности и коммуникативных</w:t>
      </w:r>
      <w:r>
        <w:rPr>
          <w:rFonts w:ascii="Times New Roman" w:hAnsi="Times New Roman" w:cs="Times New Roman"/>
          <w:sz w:val="28"/>
          <w:szCs w:val="28"/>
        </w:rPr>
        <w:t xml:space="preserve"> ситуациях; </w:t>
      </w:r>
      <w:r w:rsidRPr="008031B7">
        <w:rPr>
          <w:rFonts w:ascii="Times New Roman" w:hAnsi="Times New Roman" w:cs="Times New Roman"/>
          <w:sz w:val="28"/>
          <w:szCs w:val="28"/>
        </w:rPr>
        <w:t>адекватное использование речевых с</w:t>
      </w:r>
      <w:r>
        <w:rPr>
          <w:rFonts w:ascii="Times New Roman" w:hAnsi="Times New Roman" w:cs="Times New Roman"/>
          <w:sz w:val="28"/>
          <w:szCs w:val="28"/>
        </w:rPr>
        <w:t>редств и средств информационно-</w:t>
      </w:r>
      <w:r w:rsidRPr="008031B7">
        <w:rPr>
          <w:rFonts w:ascii="Times New Roman" w:hAnsi="Times New Roman" w:cs="Times New Roman"/>
          <w:sz w:val="28"/>
          <w:szCs w:val="28"/>
        </w:rPr>
        <w:t>коммуникационных технологий для решения различных к</w:t>
      </w:r>
      <w:r>
        <w:rPr>
          <w:rFonts w:ascii="Times New Roman" w:hAnsi="Times New Roman" w:cs="Times New Roman"/>
          <w:sz w:val="28"/>
          <w:szCs w:val="28"/>
        </w:rPr>
        <w:t xml:space="preserve">оммуникативных и познавательных </w:t>
      </w:r>
      <w:r w:rsidRPr="008031B7">
        <w:rPr>
          <w:rFonts w:ascii="Times New Roman" w:hAnsi="Times New Roman" w:cs="Times New Roman"/>
          <w:sz w:val="28"/>
          <w:szCs w:val="28"/>
        </w:rPr>
        <w:t>задач;</w:t>
      </w:r>
    </w:p>
    <w:p w:rsidR="008031B7" w:rsidRPr="008031B7" w:rsidRDefault="008031B7" w:rsidP="008031B7">
      <w:pPr>
        <w:autoSpaceDE w:val="0"/>
        <w:autoSpaceDN w:val="0"/>
        <w:adjustRightInd w:val="0"/>
        <w:spacing w:after="0" w:line="240" w:lineRule="auto"/>
        <w:jc w:val="both"/>
        <w:rPr>
          <w:rFonts w:ascii="Times New Roman" w:hAnsi="Times New Roman" w:cs="Times New Roman"/>
          <w:sz w:val="28"/>
          <w:szCs w:val="28"/>
        </w:rPr>
      </w:pPr>
      <w:r w:rsidRPr="008031B7">
        <w:rPr>
          <w:rFonts w:ascii="Times New Roman" w:hAnsi="Times New Roman" w:cs="Times New Roman"/>
          <w:sz w:val="28"/>
          <w:szCs w:val="28"/>
        </w:rPr>
        <w:t>— совершенствовать умения в области работы с информацией, осуществления</w:t>
      </w:r>
    </w:p>
    <w:p w:rsidR="008031B7" w:rsidRPr="008031B7" w:rsidRDefault="008031B7" w:rsidP="008031B7">
      <w:pPr>
        <w:autoSpaceDE w:val="0"/>
        <w:autoSpaceDN w:val="0"/>
        <w:adjustRightInd w:val="0"/>
        <w:spacing w:after="0" w:line="240" w:lineRule="auto"/>
        <w:jc w:val="both"/>
        <w:rPr>
          <w:rFonts w:ascii="Times New Roman" w:hAnsi="Times New Roman" w:cs="Times New Roman"/>
          <w:sz w:val="28"/>
          <w:szCs w:val="28"/>
        </w:rPr>
      </w:pPr>
      <w:r w:rsidRPr="008031B7">
        <w:rPr>
          <w:rFonts w:ascii="Times New Roman" w:hAnsi="Times New Roman" w:cs="Times New Roman"/>
          <w:sz w:val="28"/>
          <w:szCs w:val="28"/>
        </w:rPr>
        <w:t>информационного поиска для выполнения учебных заданий;</w:t>
      </w:r>
    </w:p>
    <w:p w:rsidR="008031B7" w:rsidRPr="008031B7" w:rsidRDefault="008031B7" w:rsidP="008031B7">
      <w:pPr>
        <w:autoSpaceDE w:val="0"/>
        <w:autoSpaceDN w:val="0"/>
        <w:adjustRightInd w:val="0"/>
        <w:spacing w:after="0" w:line="240" w:lineRule="auto"/>
        <w:jc w:val="both"/>
        <w:rPr>
          <w:rFonts w:ascii="Times New Roman" w:hAnsi="Times New Roman" w:cs="Times New Roman"/>
          <w:sz w:val="28"/>
          <w:szCs w:val="28"/>
        </w:rPr>
      </w:pPr>
      <w:r w:rsidRPr="008031B7">
        <w:rPr>
          <w:rFonts w:ascii="Times New Roman" w:hAnsi="Times New Roman" w:cs="Times New Roman"/>
          <w:sz w:val="28"/>
          <w:szCs w:val="28"/>
        </w:rPr>
        <w:t>— овладевать навыками смыслового чтения текстов различных стилей и жанров, осознанного</w:t>
      </w:r>
    </w:p>
    <w:p w:rsidR="008031B7" w:rsidRPr="008031B7" w:rsidRDefault="008031B7" w:rsidP="008031B7">
      <w:pPr>
        <w:autoSpaceDE w:val="0"/>
        <w:autoSpaceDN w:val="0"/>
        <w:adjustRightInd w:val="0"/>
        <w:spacing w:after="0" w:line="240" w:lineRule="auto"/>
        <w:jc w:val="both"/>
        <w:rPr>
          <w:rFonts w:ascii="Times New Roman" w:hAnsi="Times New Roman" w:cs="Times New Roman"/>
          <w:sz w:val="28"/>
          <w:szCs w:val="28"/>
        </w:rPr>
      </w:pPr>
      <w:r w:rsidRPr="008031B7">
        <w:rPr>
          <w:rFonts w:ascii="Times New Roman" w:hAnsi="Times New Roman" w:cs="Times New Roman"/>
          <w:sz w:val="28"/>
          <w:szCs w:val="28"/>
        </w:rPr>
        <w:t>построения речевых высказываний в соответствии с задачами коммуникации;</w:t>
      </w:r>
    </w:p>
    <w:p w:rsidR="008031B7" w:rsidRPr="008031B7" w:rsidRDefault="008031B7" w:rsidP="008031B7">
      <w:pPr>
        <w:autoSpaceDE w:val="0"/>
        <w:autoSpaceDN w:val="0"/>
        <w:adjustRightInd w:val="0"/>
        <w:spacing w:after="0" w:line="240" w:lineRule="auto"/>
        <w:jc w:val="both"/>
        <w:rPr>
          <w:rFonts w:ascii="Times New Roman" w:hAnsi="Times New Roman" w:cs="Times New Roman"/>
          <w:sz w:val="28"/>
          <w:szCs w:val="28"/>
        </w:rPr>
      </w:pPr>
      <w:r w:rsidRPr="008031B7">
        <w:rPr>
          <w:rFonts w:ascii="Times New Roman" w:hAnsi="Times New Roman" w:cs="Times New Roman"/>
          <w:sz w:val="28"/>
          <w:szCs w:val="28"/>
        </w:rPr>
        <w:t>— овладевать логическими действиями анализа, синтеза, сравн</w:t>
      </w:r>
      <w:r>
        <w:rPr>
          <w:rFonts w:ascii="Times New Roman" w:hAnsi="Times New Roman" w:cs="Times New Roman"/>
          <w:sz w:val="28"/>
          <w:szCs w:val="28"/>
        </w:rPr>
        <w:t xml:space="preserve">ения, обобщения, классификации, </w:t>
      </w:r>
      <w:r w:rsidRPr="008031B7">
        <w:rPr>
          <w:rFonts w:ascii="Times New Roman" w:hAnsi="Times New Roman" w:cs="Times New Roman"/>
          <w:sz w:val="28"/>
          <w:szCs w:val="28"/>
        </w:rPr>
        <w:t>установления аналогий и причинно-следственных связей, пост</w:t>
      </w:r>
      <w:r>
        <w:rPr>
          <w:rFonts w:ascii="Times New Roman" w:hAnsi="Times New Roman" w:cs="Times New Roman"/>
          <w:sz w:val="28"/>
          <w:szCs w:val="28"/>
        </w:rPr>
        <w:t xml:space="preserve">роения рассуждений, отнесения к </w:t>
      </w:r>
      <w:r w:rsidRPr="008031B7">
        <w:rPr>
          <w:rFonts w:ascii="Times New Roman" w:hAnsi="Times New Roman" w:cs="Times New Roman"/>
          <w:sz w:val="28"/>
          <w:szCs w:val="28"/>
        </w:rPr>
        <w:t>известным понятиям; — формировать готовность слушать собеседника и вести</w:t>
      </w:r>
      <w:r>
        <w:rPr>
          <w:rFonts w:ascii="Times New Roman" w:hAnsi="Times New Roman" w:cs="Times New Roman"/>
          <w:sz w:val="28"/>
          <w:szCs w:val="28"/>
        </w:rPr>
        <w:t xml:space="preserve"> диалог, признавать возможность </w:t>
      </w:r>
      <w:r w:rsidRPr="008031B7">
        <w:rPr>
          <w:rFonts w:ascii="Times New Roman" w:hAnsi="Times New Roman" w:cs="Times New Roman"/>
          <w:sz w:val="28"/>
          <w:szCs w:val="28"/>
        </w:rPr>
        <w:t>существования различных точек зрения и право каждого</w:t>
      </w:r>
      <w:r>
        <w:rPr>
          <w:rFonts w:ascii="Times New Roman" w:hAnsi="Times New Roman" w:cs="Times New Roman"/>
          <w:sz w:val="28"/>
          <w:szCs w:val="28"/>
        </w:rPr>
        <w:t xml:space="preserve"> иметь свою собственную, умений </w:t>
      </w:r>
      <w:r w:rsidRPr="008031B7">
        <w:rPr>
          <w:rFonts w:ascii="Times New Roman" w:hAnsi="Times New Roman" w:cs="Times New Roman"/>
          <w:sz w:val="28"/>
          <w:szCs w:val="28"/>
        </w:rPr>
        <w:t>излагать своё мнение и аргументировать свою точку зрения и оценку событий;</w:t>
      </w:r>
    </w:p>
    <w:p w:rsidR="008031B7" w:rsidRDefault="008031B7" w:rsidP="008031B7">
      <w:pPr>
        <w:autoSpaceDE w:val="0"/>
        <w:autoSpaceDN w:val="0"/>
        <w:adjustRightInd w:val="0"/>
        <w:spacing w:after="0" w:line="240" w:lineRule="auto"/>
        <w:jc w:val="both"/>
        <w:rPr>
          <w:rFonts w:ascii="Times New Roman" w:hAnsi="Times New Roman" w:cs="Times New Roman"/>
          <w:sz w:val="28"/>
          <w:szCs w:val="28"/>
        </w:rPr>
      </w:pPr>
      <w:r w:rsidRPr="008031B7">
        <w:rPr>
          <w:rFonts w:ascii="Times New Roman" w:hAnsi="Times New Roman" w:cs="Times New Roman"/>
          <w:sz w:val="28"/>
          <w:szCs w:val="28"/>
        </w:rPr>
        <w:t>— совершенствовать организационные умения в области ко</w:t>
      </w:r>
      <w:r>
        <w:rPr>
          <w:rFonts w:ascii="Times New Roman" w:hAnsi="Times New Roman" w:cs="Times New Roman"/>
          <w:sz w:val="28"/>
          <w:szCs w:val="28"/>
        </w:rPr>
        <w:t xml:space="preserve">ллективной деятельности, умения </w:t>
      </w:r>
      <w:r w:rsidRPr="008031B7">
        <w:rPr>
          <w:rFonts w:ascii="Times New Roman" w:hAnsi="Times New Roman" w:cs="Times New Roman"/>
          <w:sz w:val="28"/>
          <w:szCs w:val="28"/>
        </w:rPr>
        <w:t>определять общую цель и пути её достижения, умений договар</w:t>
      </w:r>
      <w:r>
        <w:rPr>
          <w:rFonts w:ascii="Times New Roman" w:hAnsi="Times New Roman" w:cs="Times New Roman"/>
          <w:sz w:val="28"/>
          <w:szCs w:val="28"/>
        </w:rPr>
        <w:t xml:space="preserve">иваться о распределении ролей в </w:t>
      </w:r>
      <w:r w:rsidRPr="008031B7">
        <w:rPr>
          <w:rFonts w:ascii="Times New Roman" w:hAnsi="Times New Roman" w:cs="Times New Roman"/>
          <w:sz w:val="28"/>
          <w:szCs w:val="28"/>
        </w:rPr>
        <w:t>совместной деятельности, адекватно оценивать собственное поведение и поведение окружающих.</w:t>
      </w:r>
    </w:p>
    <w:p w:rsidR="004C4C1A" w:rsidRPr="004C4C1A" w:rsidRDefault="004C4C1A" w:rsidP="004C4C1A">
      <w:pPr>
        <w:autoSpaceDE w:val="0"/>
        <w:autoSpaceDN w:val="0"/>
        <w:adjustRightInd w:val="0"/>
        <w:spacing w:after="0" w:line="240" w:lineRule="auto"/>
        <w:rPr>
          <w:rFonts w:ascii="Times New Roman" w:hAnsi="Times New Roman" w:cs="Times New Roman"/>
          <w:b/>
          <w:bCs/>
          <w:sz w:val="28"/>
          <w:szCs w:val="28"/>
        </w:rPr>
      </w:pPr>
      <w:r w:rsidRPr="004C4C1A">
        <w:rPr>
          <w:rFonts w:ascii="Times New Roman" w:hAnsi="Times New Roman" w:cs="Times New Roman"/>
          <w:b/>
          <w:bCs/>
          <w:sz w:val="28"/>
          <w:szCs w:val="28"/>
        </w:rPr>
        <w:lastRenderedPageBreak/>
        <w:t>Универсальные учебные действия</w:t>
      </w:r>
    </w:p>
    <w:p w:rsidR="004C4C1A" w:rsidRPr="004C4C1A" w:rsidRDefault="004C4C1A" w:rsidP="004C4C1A">
      <w:pPr>
        <w:autoSpaceDE w:val="0"/>
        <w:autoSpaceDN w:val="0"/>
        <w:adjustRightInd w:val="0"/>
        <w:spacing w:after="0" w:line="240" w:lineRule="auto"/>
        <w:rPr>
          <w:rFonts w:ascii="Times New Roman" w:hAnsi="Times New Roman" w:cs="Times New Roman"/>
          <w:b/>
          <w:bCs/>
          <w:iCs/>
          <w:sz w:val="28"/>
          <w:szCs w:val="28"/>
        </w:rPr>
      </w:pPr>
      <w:r w:rsidRPr="004C4C1A">
        <w:rPr>
          <w:rFonts w:ascii="Times New Roman" w:hAnsi="Times New Roman" w:cs="Times New Roman"/>
          <w:b/>
          <w:bCs/>
          <w:iCs/>
          <w:sz w:val="28"/>
          <w:szCs w:val="28"/>
        </w:rPr>
        <w:t>Познавательные УУД:</w:t>
      </w:r>
    </w:p>
    <w:p w:rsidR="004C4C1A" w:rsidRDefault="004C4C1A" w:rsidP="004C4C1A">
      <w:pPr>
        <w:autoSpaceDE w:val="0"/>
        <w:autoSpaceDN w:val="0"/>
        <w:adjustRightInd w:val="0"/>
        <w:spacing w:after="0" w:line="240" w:lineRule="auto"/>
        <w:jc w:val="both"/>
        <w:rPr>
          <w:rFonts w:ascii="Times New Roman" w:hAnsi="Times New Roman" w:cs="Times New Roman"/>
          <w:sz w:val="28"/>
          <w:szCs w:val="28"/>
        </w:rPr>
      </w:pPr>
      <w:r w:rsidRPr="004C4C1A">
        <w:rPr>
          <w:rFonts w:ascii="Times New Roman" w:hAnsi="Times New Roman" w:cs="Times New Roman"/>
          <w:sz w:val="28"/>
          <w:szCs w:val="28"/>
        </w:rPr>
        <w:t>— ориентироваться в понятиях, отражающих нравственные цен</w:t>
      </w:r>
      <w:r>
        <w:rPr>
          <w:rFonts w:ascii="Times New Roman" w:hAnsi="Times New Roman" w:cs="Times New Roman"/>
          <w:sz w:val="28"/>
          <w:szCs w:val="28"/>
        </w:rPr>
        <w:t xml:space="preserve">ности общества — мораль, этика, </w:t>
      </w:r>
      <w:r w:rsidRPr="004C4C1A">
        <w:rPr>
          <w:rFonts w:ascii="Times New Roman" w:hAnsi="Times New Roman" w:cs="Times New Roman"/>
          <w:sz w:val="28"/>
          <w:szCs w:val="28"/>
        </w:rPr>
        <w:t>эт</w:t>
      </w:r>
      <w:r>
        <w:rPr>
          <w:rFonts w:ascii="Times New Roman" w:hAnsi="Times New Roman" w:cs="Times New Roman"/>
          <w:sz w:val="28"/>
          <w:szCs w:val="28"/>
        </w:rPr>
        <w:t xml:space="preserve">икет, справедливость, гуманизм, </w:t>
      </w:r>
      <w:r w:rsidRPr="004C4C1A">
        <w:rPr>
          <w:rFonts w:ascii="Times New Roman" w:hAnsi="Times New Roman" w:cs="Times New Roman"/>
          <w:sz w:val="28"/>
          <w:szCs w:val="28"/>
        </w:rPr>
        <w:t>благотворительность</w:t>
      </w:r>
      <w:r>
        <w:rPr>
          <w:rFonts w:ascii="Times New Roman" w:hAnsi="Times New Roman" w:cs="Times New Roman"/>
          <w:sz w:val="28"/>
          <w:szCs w:val="28"/>
        </w:rPr>
        <w:t xml:space="preserve">, а также используемых в разных </w:t>
      </w:r>
      <w:r w:rsidRPr="004C4C1A">
        <w:rPr>
          <w:rFonts w:ascii="Times New Roman" w:hAnsi="Times New Roman" w:cs="Times New Roman"/>
          <w:sz w:val="28"/>
          <w:szCs w:val="28"/>
        </w:rPr>
        <w:t>религиях (в пределах изученного);</w:t>
      </w:r>
    </w:p>
    <w:p w:rsidR="004C4C1A" w:rsidRPr="004C4C1A" w:rsidRDefault="004C4C1A" w:rsidP="004C4C1A">
      <w:pPr>
        <w:autoSpaceDE w:val="0"/>
        <w:autoSpaceDN w:val="0"/>
        <w:adjustRightInd w:val="0"/>
        <w:spacing w:after="0" w:line="240" w:lineRule="auto"/>
        <w:jc w:val="both"/>
        <w:rPr>
          <w:rFonts w:ascii="Times New Roman" w:hAnsi="Times New Roman" w:cs="Times New Roman"/>
          <w:sz w:val="28"/>
          <w:szCs w:val="28"/>
        </w:rPr>
      </w:pPr>
      <w:r w:rsidRPr="004C4C1A">
        <w:rPr>
          <w:rFonts w:ascii="Times New Roman" w:hAnsi="Times New Roman" w:cs="Times New Roman"/>
          <w:sz w:val="28"/>
          <w:szCs w:val="28"/>
        </w:rPr>
        <w:t>— использовать разные методы получения знаний о традиционных религиях и светской этике</w:t>
      </w:r>
      <w:r>
        <w:rPr>
          <w:rFonts w:ascii="Times New Roman" w:hAnsi="Times New Roman" w:cs="Times New Roman"/>
          <w:sz w:val="28"/>
          <w:szCs w:val="28"/>
        </w:rPr>
        <w:t xml:space="preserve"> </w:t>
      </w:r>
      <w:r w:rsidRPr="004C4C1A">
        <w:rPr>
          <w:rFonts w:ascii="Times New Roman" w:hAnsi="Times New Roman" w:cs="Times New Roman"/>
          <w:sz w:val="28"/>
          <w:szCs w:val="28"/>
        </w:rPr>
        <w:t>(наблюдение, чтение, сравнение, вычисление);</w:t>
      </w:r>
    </w:p>
    <w:p w:rsidR="004C4C1A" w:rsidRPr="004C4C1A" w:rsidRDefault="004C4C1A" w:rsidP="004C4C1A">
      <w:pPr>
        <w:autoSpaceDE w:val="0"/>
        <w:autoSpaceDN w:val="0"/>
        <w:adjustRightInd w:val="0"/>
        <w:spacing w:after="0" w:line="240" w:lineRule="auto"/>
        <w:jc w:val="both"/>
        <w:rPr>
          <w:rFonts w:ascii="Times New Roman" w:hAnsi="Times New Roman" w:cs="Times New Roman"/>
          <w:sz w:val="28"/>
          <w:szCs w:val="28"/>
        </w:rPr>
      </w:pPr>
      <w:r w:rsidRPr="004C4C1A">
        <w:rPr>
          <w:rFonts w:ascii="Times New Roman" w:hAnsi="Times New Roman" w:cs="Times New Roman"/>
          <w:sz w:val="28"/>
          <w:szCs w:val="28"/>
        </w:rPr>
        <w:t>— применять логические действия и операции для реш</w:t>
      </w:r>
      <w:r>
        <w:rPr>
          <w:rFonts w:ascii="Times New Roman" w:hAnsi="Times New Roman" w:cs="Times New Roman"/>
          <w:sz w:val="28"/>
          <w:szCs w:val="28"/>
        </w:rPr>
        <w:t xml:space="preserve">ения учебных задач: сравнивать, </w:t>
      </w:r>
      <w:r w:rsidRPr="004C4C1A">
        <w:rPr>
          <w:rFonts w:ascii="Times New Roman" w:hAnsi="Times New Roman" w:cs="Times New Roman"/>
          <w:sz w:val="28"/>
          <w:szCs w:val="28"/>
        </w:rPr>
        <w:t>анализировать, обобщать, делать выводы на основе изучаемого фактического материала;</w:t>
      </w:r>
    </w:p>
    <w:p w:rsidR="004C4C1A" w:rsidRPr="004C4C1A" w:rsidRDefault="004C4C1A" w:rsidP="004C4C1A">
      <w:pPr>
        <w:autoSpaceDE w:val="0"/>
        <w:autoSpaceDN w:val="0"/>
        <w:adjustRightInd w:val="0"/>
        <w:spacing w:after="0" w:line="240" w:lineRule="auto"/>
        <w:jc w:val="both"/>
        <w:rPr>
          <w:rFonts w:ascii="Times New Roman" w:hAnsi="Times New Roman" w:cs="Times New Roman"/>
          <w:sz w:val="28"/>
          <w:szCs w:val="28"/>
        </w:rPr>
      </w:pPr>
      <w:r w:rsidRPr="004C4C1A">
        <w:rPr>
          <w:rFonts w:ascii="Times New Roman" w:hAnsi="Times New Roman" w:cs="Times New Roman"/>
          <w:sz w:val="28"/>
          <w:szCs w:val="28"/>
        </w:rPr>
        <w:t>— признавать возможность существования разных точек зрения; о</w:t>
      </w:r>
      <w:r>
        <w:rPr>
          <w:rFonts w:ascii="Times New Roman" w:hAnsi="Times New Roman" w:cs="Times New Roman"/>
          <w:sz w:val="28"/>
          <w:szCs w:val="28"/>
        </w:rPr>
        <w:t xml:space="preserve">босновывать свои суждения, </w:t>
      </w:r>
      <w:r w:rsidRPr="004C4C1A">
        <w:rPr>
          <w:rFonts w:ascii="Times New Roman" w:hAnsi="Times New Roman" w:cs="Times New Roman"/>
          <w:sz w:val="28"/>
          <w:szCs w:val="28"/>
        </w:rPr>
        <w:t>приводить убедительные доказательства;</w:t>
      </w:r>
    </w:p>
    <w:p w:rsidR="004C4C1A" w:rsidRDefault="004C4C1A" w:rsidP="004C4C1A">
      <w:pPr>
        <w:autoSpaceDE w:val="0"/>
        <w:autoSpaceDN w:val="0"/>
        <w:adjustRightInd w:val="0"/>
        <w:spacing w:after="0" w:line="240" w:lineRule="auto"/>
        <w:jc w:val="both"/>
        <w:rPr>
          <w:rFonts w:ascii="Times New Roman" w:hAnsi="Times New Roman" w:cs="Times New Roman"/>
          <w:sz w:val="28"/>
          <w:szCs w:val="28"/>
        </w:rPr>
      </w:pPr>
      <w:r w:rsidRPr="004C4C1A">
        <w:rPr>
          <w:rFonts w:ascii="Times New Roman" w:hAnsi="Times New Roman" w:cs="Times New Roman"/>
          <w:sz w:val="28"/>
          <w:szCs w:val="28"/>
        </w:rPr>
        <w:t>— выполнять совместные проектные задания с опорой на предложенные образцы.</w:t>
      </w:r>
    </w:p>
    <w:p w:rsidR="00A53CAD" w:rsidRPr="00A53CAD" w:rsidRDefault="00A53CAD" w:rsidP="00A53CAD">
      <w:pPr>
        <w:autoSpaceDE w:val="0"/>
        <w:autoSpaceDN w:val="0"/>
        <w:adjustRightInd w:val="0"/>
        <w:spacing w:after="0" w:line="240" w:lineRule="auto"/>
        <w:jc w:val="both"/>
        <w:rPr>
          <w:rFonts w:ascii="Times New Roman" w:hAnsi="Times New Roman" w:cs="Times New Roman"/>
          <w:b/>
          <w:bCs/>
          <w:iCs/>
          <w:sz w:val="28"/>
          <w:szCs w:val="28"/>
        </w:rPr>
      </w:pPr>
      <w:r w:rsidRPr="00A53CAD">
        <w:rPr>
          <w:rFonts w:ascii="Times New Roman" w:hAnsi="Times New Roman" w:cs="Times New Roman"/>
          <w:b/>
          <w:bCs/>
          <w:iCs/>
          <w:sz w:val="28"/>
          <w:szCs w:val="28"/>
        </w:rPr>
        <w:t>Работа с информацией:</w:t>
      </w:r>
    </w:p>
    <w:p w:rsidR="00A53CAD" w:rsidRPr="00A53CAD" w:rsidRDefault="00A53CAD" w:rsidP="00A53CAD">
      <w:pPr>
        <w:autoSpaceDE w:val="0"/>
        <w:autoSpaceDN w:val="0"/>
        <w:adjustRightInd w:val="0"/>
        <w:spacing w:after="0" w:line="240" w:lineRule="auto"/>
        <w:jc w:val="both"/>
        <w:rPr>
          <w:rFonts w:ascii="Times New Roman" w:hAnsi="Times New Roman" w:cs="Times New Roman"/>
          <w:sz w:val="28"/>
          <w:szCs w:val="28"/>
        </w:rPr>
      </w:pPr>
      <w:r w:rsidRPr="00A53CAD">
        <w:rPr>
          <w:rFonts w:ascii="Times New Roman" w:hAnsi="Times New Roman" w:cs="Times New Roman"/>
          <w:sz w:val="28"/>
          <w:szCs w:val="28"/>
        </w:rPr>
        <w:t>— воспроизводить прослушанную (прочитанн</w:t>
      </w:r>
      <w:r>
        <w:rPr>
          <w:rFonts w:ascii="Times New Roman" w:hAnsi="Times New Roman" w:cs="Times New Roman"/>
          <w:sz w:val="28"/>
          <w:szCs w:val="28"/>
        </w:rPr>
        <w:t xml:space="preserve">ую) информацию, подчёркивать её </w:t>
      </w:r>
      <w:r w:rsidRPr="00A53CAD">
        <w:rPr>
          <w:rFonts w:ascii="Times New Roman" w:hAnsi="Times New Roman" w:cs="Times New Roman"/>
          <w:sz w:val="28"/>
          <w:szCs w:val="28"/>
        </w:rPr>
        <w:t>принадлежность к определённой религии и/или к гражданской этике;</w:t>
      </w:r>
    </w:p>
    <w:p w:rsidR="00A53CAD" w:rsidRPr="00A53CAD" w:rsidRDefault="00A53CAD" w:rsidP="00A53CAD">
      <w:pPr>
        <w:autoSpaceDE w:val="0"/>
        <w:autoSpaceDN w:val="0"/>
        <w:adjustRightInd w:val="0"/>
        <w:spacing w:after="0" w:line="240" w:lineRule="auto"/>
        <w:jc w:val="both"/>
        <w:rPr>
          <w:rFonts w:ascii="Times New Roman" w:hAnsi="Times New Roman" w:cs="Times New Roman"/>
          <w:sz w:val="28"/>
          <w:szCs w:val="28"/>
        </w:rPr>
      </w:pPr>
      <w:r w:rsidRPr="00A53CAD">
        <w:rPr>
          <w:rFonts w:ascii="Times New Roman" w:hAnsi="Times New Roman" w:cs="Times New Roman"/>
          <w:sz w:val="28"/>
          <w:szCs w:val="28"/>
        </w:rPr>
        <w:t>— использовать разные средства для получения информаци</w:t>
      </w:r>
      <w:r>
        <w:rPr>
          <w:rFonts w:ascii="Times New Roman" w:hAnsi="Times New Roman" w:cs="Times New Roman"/>
          <w:sz w:val="28"/>
          <w:szCs w:val="28"/>
        </w:rPr>
        <w:t xml:space="preserve">и в соответствии с поставленной </w:t>
      </w:r>
      <w:r w:rsidRPr="00A53CAD">
        <w:rPr>
          <w:rFonts w:ascii="Times New Roman" w:hAnsi="Times New Roman" w:cs="Times New Roman"/>
          <w:sz w:val="28"/>
          <w:szCs w:val="28"/>
        </w:rPr>
        <w:t>учебной задачей (текстовую, графическую, видео);</w:t>
      </w:r>
    </w:p>
    <w:p w:rsidR="00A53CAD" w:rsidRPr="00A53CAD" w:rsidRDefault="00A53CAD" w:rsidP="00A53CAD">
      <w:pPr>
        <w:autoSpaceDE w:val="0"/>
        <w:autoSpaceDN w:val="0"/>
        <w:adjustRightInd w:val="0"/>
        <w:spacing w:after="0" w:line="240" w:lineRule="auto"/>
        <w:jc w:val="both"/>
        <w:rPr>
          <w:rFonts w:ascii="Times New Roman" w:hAnsi="Times New Roman" w:cs="Times New Roman"/>
          <w:sz w:val="28"/>
          <w:szCs w:val="28"/>
        </w:rPr>
      </w:pPr>
      <w:r w:rsidRPr="00A53CAD">
        <w:rPr>
          <w:rFonts w:ascii="Times New Roman" w:hAnsi="Times New Roman" w:cs="Times New Roman"/>
          <w:sz w:val="28"/>
          <w:szCs w:val="28"/>
        </w:rPr>
        <w:t>— 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A53CAD" w:rsidRDefault="00A53CAD" w:rsidP="00A53CAD">
      <w:pPr>
        <w:autoSpaceDE w:val="0"/>
        <w:autoSpaceDN w:val="0"/>
        <w:adjustRightInd w:val="0"/>
        <w:spacing w:after="0" w:line="240" w:lineRule="auto"/>
        <w:jc w:val="both"/>
        <w:rPr>
          <w:rFonts w:ascii="Times New Roman" w:hAnsi="Times New Roman" w:cs="Times New Roman"/>
          <w:sz w:val="28"/>
          <w:szCs w:val="28"/>
        </w:rPr>
      </w:pPr>
      <w:r w:rsidRPr="00A53CAD">
        <w:rPr>
          <w:rFonts w:ascii="Times New Roman" w:hAnsi="Times New Roman" w:cs="Times New Roman"/>
          <w:sz w:val="28"/>
          <w:szCs w:val="28"/>
        </w:rPr>
        <w:t>— анализировать, сравнивать информацию, представленную</w:t>
      </w:r>
      <w:r>
        <w:rPr>
          <w:rFonts w:ascii="Times New Roman" w:hAnsi="Times New Roman" w:cs="Times New Roman"/>
          <w:sz w:val="28"/>
          <w:szCs w:val="28"/>
        </w:rPr>
        <w:t xml:space="preserve"> в разных источниках, с помощью </w:t>
      </w:r>
      <w:r w:rsidRPr="00A53CAD">
        <w:rPr>
          <w:rFonts w:ascii="Times New Roman" w:hAnsi="Times New Roman" w:cs="Times New Roman"/>
          <w:sz w:val="28"/>
          <w:szCs w:val="28"/>
        </w:rPr>
        <w:t>учителя, оценивать её объективность и правильность.</w:t>
      </w:r>
    </w:p>
    <w:p w:rsidR="00E33557" w:rsidRPr="00E33557" w:rsidRDefault="00E33557" w:rsidP="00E33557">
      <w:pPr>
        <w:autoSpaceDE w:val="0"/>
        <w:autoSpaceDN w:val="0"/>
        <w:adjustRightInd w:val="0"/>
        <w:spacing w:after="0" w:line="240" w:lineRule="auto"/>
        <w:jc w:val="both"/>
        <w:rPr>
          <w:rFonts w:ascii="Times New Roman" w:hAnsi="Times New Roman" w:cs="Times New Roman"/>
          <w:b/>
          <w:bCs/>
          <w:iCs/>
          <w:sz w:val="28"/>
          <w:szCs w:val="28"/>
        </w:rPr>
      </w:pPr>
      <w:r w:rsidRPr="00E33557">
        <w:rPr>
          <w:rFonts w:ascii="Times New Roman" w:hAnsi="Times New Roman" w:cs="Times New Roman"/>
          <w:b/>
          <w:bCs/>
          <w:iCs/>
          <w:sz w:val="28"/>
          <w:szCs w:val="28"/>
        </w:rPr>
        <w:t>Коммуникативные УУД:</w:t>
      </w:r>
    </w:p>
    <w:p w:rsidR="00E33557" w:rsidRPr="00E33557" w:rsidRDefault="00E33557" w:rsidP="00E33557">
      <w:pPr>
        <w:autoSpaceDE w:val="0"/>
        <w:autoSpaceDN w:val="0"/>
        <w:adjustRightInd w:val="0"/>
        <w:spacing w:after="0" w:line="240" w:lineRule="auto"/>
        <w:jc w:val="both"/>
        <w:rPr>
          <w:rFonts w:ascii="Times New Roman" w:hAnsi="Times New Roman" w:cs="Times New Roman"/>
          <w:sz w:val="28"/>
          <w:szCs w:val="28"/>
        </w:rPr>
      </w:pPr>
      <w:r w:rsidRPr="00E33557">
        <w:rPr>
          <w:rFonts w:ascii="Times New Roman" w:hAnsi="Times New Roman" w:cs="Times New Roman"/>
          <w:sz w:val="28"/>
          <w:szCs w:val="28"/>
        </w:rPr>
        <w:t>— использовать смысловое чтение для выделения главной мысли религиозных притч, сказаний,</w:t>
      </w:r>
      <w:r>
        <w:rPr>
          <w:rFonts w:ascii="Times New Roman" w:hAnsi="Times New Roman" w:cs="Times New Roman"/>
          <w:sz w:val="28"/>
          <w:szCs w:val="28"/>
        </w:rPr>
        <w:t xml:space="preserve"> </w:t>
      </w:r>
      <w:r w:rsidRPr="00E33557">
        <w:rPr>
          <w:rFonts w:ascii="Times New Roman" w:hAnsi="Times New Roman" w:cs="Times New Roman"/>
          <w:sz w:val="28"/>
          <w:szCs w:val="28"/>
        </w:rPr>
        <w:t>произведений фольклора и художественной литературы, анализа и оценки жизненных ситуаций,</w:t>
      </w:r>
      <w:r>
        <w:rPr>
          <w:rFonts w:ascii="Times New Roman" w:hAnsi="Times New Roman" w:cs="Times New Roman"/>
          <w:sz w:val="28"/>
          <w:szCs w:val="28"/>
        </w:rPr>
        <w:t xml:space="preserve"> </w:t>
      </w:r>
      <w:r w:rsidRPr="00E33557">
        <w:rPr>
          <w:rFonts w:ascii="Times New Roman" w:hAnsi="Times New Roman" w:cs="Times New Roman"/>
          <w:sz w:val="28"/>
          <w:szCs w:val="28"/>
        </w:rPr>
        <w:t>раскрывающих проблемы нравственности, этики, речевого этикета;</w:t>
      </w:r>
    </w:p>
    <w:p w:rsidR="00E33557" w:rsidRPr="00E33557" w:rsidRDefault="00E33557" w:rsidP="00E33557">
      <w:pPr>
        <w:autoSpaceDE w:val="0"/>
        <w:autoSpaceDN w:val="0"/>
        <w:adjustRightInd w:val="0"/>
        <w:spacing w:after="0" w:line="240" w:lineRule="auto"/>
        <w:jc w:val="both"/>
        <w:rPr>
          <w:rFonts w:ascii="Times New Roman" w:hAnsi="Times New Roman" w:cs="Times New Roman"/>
          <w:sz w:val="28"/>
          <w:szCs w:val="28"/>
        </w:rPr>
      </w:pPr>
      <w:r w:rsidRPr="00E33557">
        <w:rPr>
          <w:rFonts w:ascii="Times New Roman" w:hAnsi="Times New Roman" w:cs="Times New Roman"/>
          <w:sz w:val="28"/>
          <w:szCs w:val="28"/>
        </w:rPr>
        <w:t>— соблюдать правила ведения диалога и дискуссии; корректно</w:t>
      </w:r>
      <w:r>
        <w:rPr>
          <w:rFonts w:ascii="Times New Roman" w:hAnsi="Times New Roman" w:cs="Times New Roman"/>
          <w:sz w:val="28"/>
          <w:szCs w:val="28"/>
        </w:rPr>
        <w:t xml:space="preserve"> задавать вопросы и высказывать </w:t>
      </w:r>
      <w:r w:rsidRPr="00E33557">
        <w:rPr>
          <w:rFonts w:ascii="Times New Roman" w:hAnsi="Times New Roman" w:cs="Times New Roman"/>
          <w:sz w:val="28"/>
          <w:szCs w:val="28"/>
        </w:rPr>
        <w:t>своё мнение; проявлять уважительное отношение к со</w:t>
      </w:r>
      <w:r>
        <w:rPr>
          <w:rFonts w:ascii="Times New Roman" w:hAnsi="Times New Roman" w:cs="Times New Roman"/>
          <w:sz w:val="28"/>
          <w:szCs w:val="28"/>
        </w:rPr>
        <w:t xml:space="preserve">беседнику с учётом особенностей </w:t>
      </w:r>
      <w:r w:rsidRPr="00E33557">
        <w:rPr>
          <w:rFonts w:ascii="Times New Roman" w:hAnsi="Times New Roman" w:cs="Times New Roman"/>
          <w:sz w:val="28"/>
          <w:szCs w:val="28"/>
        </w:rPr>
        <w:t>участников общения;</w:t>
      </w:r>
    </w:p>
    <w:p w:rsidR="00E33557" w:rsidRPr="003B4664" w:rsidRDefault="00E33557" w:rsidP="00E33557">
      <w:pPr>
        <w:autoSpaceDE w:val="0"/>
        <w:autoSpaceDN w:val="0"/>
        <w:adjustRightInd w:val="0"/>
        <w:spacing w:after="0" w:line="240" w:lineRule="auto"/>
        <w:jc w:val="both"/>
        <w:rPr>
          <w:rFonts w:ascii="Times New Roman" w:hAnsi="Times New Roman" w:cs="Times New Roman"/>
          <w:sz w:val="28"/>
          <w:szCs w:val="28"/>
        </w:rPr>
      </w:pPr>
      <w:r w:rsidRPr="00E33557">
        <w:rPr>
          <w:rFonts w:ascii="Times New Roman" w:hAnsi="Times New Roman" w:cs="Times New Roman"/>
          <w:sz w:val="28"/>
          <w:szCs w:val="28"/>
        </w:rPr>
        <w:t>— создавать небольшие тексты-описания, тексты-рассужд</w:t>
      </w:r>
      <w:r>
        <w:rPr>
          <w:rFonts w:ascii="Times New Roman" w:hAnsi="Times New Roman" w:cs="Times New Roman"/>
          <w:sz w:val="28"/>
          <w:szCs w:val="28"/>
        </w:rPr>
        <w:t xml:space="preserve">ения для воссоздания, анализа и </w:t>
      </w:r>
      <w:r w:rsidRPr="00E33557">
        <w:rPr>
          <w:rFonts w:ascii="Times New Roman" w:hAnsi="Times New Roman" w:cs="Times New Roman"/>
          <w:sz w:val="28"/>
          <w:szCs w:val="28"/>
        </w:rPr>
        <w:t>оценки нравственно-этических идей, представленных в религиозных учениях и светской этике.</w:t>
      </w:r>
    </w:p>
    <w:p w:rsidR="00296756" w:rsidRPr="00463F02" w:rsidRDefault="00296756" w:rsidP="00296756">
      <w:pPr>
        <w:autoSpaceDE w:val="0"/>
        <w:autoSpaceDN w:val="0"/>
        <w:adjustRightInd w:val="0"/>
        <w:spacing w:after="0" w:line="240" w:lineRule="auto"/>
        <w:jc w:val="both"/>
        <w:rPr>
          <w:rFonts w:ascii="Times New Roman" w:hAnsi="Times New Roman" w:cs="Times New Roman"/>
          <w:b/>
          <w:bCs/>
          <w:iCs/>
          <w:sz w:val="28"/>
          <w:szCs w:val="28"/>
        </w:rPr>
      </w:pPr>
      <w:r w:rsidRPr="00463F02">
        <w:rPr>
          <w:rFonts w:ascii="Times New Roman" w:hAnsi="Times New Roman" w:cs="Times New Roman"/>
          <w:b/>
          <w:bCs/>
          <w:iCs/>
          <w:sz w:val="28"/>
          <w:szCs w:val="28"/>
        </w:rPr>
        <w:t>Регулятивные УУД:</w:t>
      </w:r>
    </w:p>
    <w:p w:rsidR="00296756" w:rsidRPr="00296756" w:rsidRDefault="00296756" w:rsidP="00296756">
      <w:pPr>
        <w:autoSpaceDE w:val="0"/>
        <w:autoSpaceDN w:val="0"/>
        <w:adjustRightInd w:val="0"/>
        <w:spacing w:after="0" w:line="240" w:lineRule="auto"/>
        <w:jc w:val="both"/>
        <w:rPr>
          <w:rFonts w:ascii="Times New Roman" w:hAnsi="Times New Roman" w:cs="Times New Roman"/>
          <w:sz w:val="28"/>
          <w:szCs w:val="28"/>
        </w:rPr>
      </w:pPr>
      <w:r w:rsidRPr="00296756">
        <w:rPr>
          <w:rFonts w:ascii="Times New Roman" w:hAnsi="Times New Roman" w:cs="Times New Roman"/>
          <w:sz w:val="28"/>
          <w:szCs w:val="28"/>
        </w:rPr>
        <w:lastRenderedPageBreak/>
        <w:t>— проявлять самостоятельность, инициативность, организов</w:t>
      </w:r>
      <w:r>
        <w:rPr>
          <w:rFonts w:ascii="Times New Roman" w:hAnsi="Times New Roman" w:cs="Times New Roman"/>
          <w:sz w:val="28"/>
          <w:szCs w:val="28"/>
        </w:rPr>
        <w:t xml:space="preserve">анность в осуществлении учебной </w:t>
      </w:r>
      <w:r w:rsidRPr="00296756">
        <w:rPr>
          <w:rFonts w:ascii="Times New Roman" w:hAnsi="Times New Roman" w:cs="Times New Roman"/>
          <w:sz w:val="28"/>
          <w:szCs w:val="28"/>
        </w:rPr>
        <w:t>деятельности и в конкретных жизненных ситуациях; контролировать сост</w:t>
      </w:r>
      <w:r>
        <w:rPr>
          <w:rFonts w:ascii="Times New Roman" w:hAnsi="Times New Roman" w:cs="Times New Roman"/>
          <w:sz w:val="28"/>
          <w:szCs w:val="28"/>
        </w:rPr>
        <w:t xml:space="preserve">ояние своего здоровья и </w:t>
      </w:r>
      <w:r w:rsidRPr="00296756">
        <w:rPr>
          <w:rFonts w:ascii="Times New Roman" w:hAnsi="Times New Roman" w:cs="Times New Roman"/>
          <w:sz w:val="28"/>
          <w:szCs w:val="28"/>
        </w:rPr>
        <w:t>эмоционального благополучия, предвидеть опасные для здоровь</w:t>
      </w:r>
      <w:r>
        <w:rPr>
          <w:rFonts w:ascii="Times New Roman" w:hAnsi="Times New Roman" w:cs="Times New Roman"/>
          <w:sz w:val="28"/>
          <w:szCs w:val="28"/>
        </w:rPr>
        <w:t xml:space="preserve">я и жизни ситуации и способы их </w:t>
      </w:r>
      <w:r w:rsidRPr="00296756">
        <w:rPr>
          <w:rFonts w:ascii="Times New Roman" w:hAnsi="Times New Roman" w:cs="Times New Roman"/>
          <w:sz w:val="28"/>
          <w:szCs w:val="28"/>
        </w:rPr>
        <w:t>предупреждения;</w:t>
      </w:r>
    </w:p>
    <w:p w:rsidR="00296756" w:rsidRPr="00296756" w:rsidRDefault="00296756" w:rsidP="00296756">
      <w:pPr>
        <w:autoSpaceDE w:val="0"/>
        <w:autoSpaceDN w:val="0"/>
        <w:adjustRightInd w:val="0"/>
        <w:spacing w:after="0" w:line="240" w:lineRule="auto"/>
        <w:jc w:val="both"/>
        <w:rPr>
          <w:rFonts w:ascii="Times New Roman" w:hAnsi="Times New Roman" w:cs="Times New Roman"/>
          <w:sz w:val="28"/>
          <w:szCs w:val="28"/>
        </w:rPr>
      </w:pPr>
      <w:r w:rsidRPr="00296756">
        <w:rPr>
          <w:rFonts w:ascii="Times New Roman" w:hAnsi="Times New Roman" w:cs="Times New Roman"/>
          <w:sz w:val="28"/>
          <w:szCs w:val="28"/>
        </w:rPr>
        <w:t>— проявлять готовность изменять себя, оценивать</w:t>
      </w:r>
      <w:r>
        <w:rPr>
          <w:rFonts w:ascii="Times New Roman" w:hAnsi="Times New Roman" w:cs="Times New Roman"/>
          <w:sz w:val="28"/>
          <w:szCs w:val="28"/>
        </w:rPr>
        <w:t xml:space="preserve"> свои поступки, ориентируясь на </w:t>
      </w:r>
      <w:r w:rsidRPr="00296756">
        <w:rPr>
          <w:rFonts w:ascii="Times New Roman" w:hAnsi="Times New Roman" w:cs="Times New Roman"/>
          <w:sz w:val="28"/>
          <w:szCs w:val="28"/>
        </w:rPr>
        <w:t>нравственные правила и нормы современного российского об</w:t>
      </w:r>
      <w:r>
        <w:rPr>
          <w:rFonts w:ascii="Times New Roman" w:hAnsi="Times New Roman" w:cs="Times New Roman"/>
          <w:sz w:val="28"/>
          <w:szCs w:val="28"/>
        </w:rPr>
        <w:t xml:space="preserve">щества; проявлять способность к </w:t>
      </w:r>
      <w:r w:rsidRPr="00296756">
        <w:rPr>
          <w:rFonts w:ascii="Times New Roman" w:hAnsi="Times New Roman" w:cs="Times New Roman"/>
          <w:sz w:val="28"/>
          <w:szCs w:val="28"/>
        </w:rPr>
        <w:t>сознательному самоограничению в поведении;</w:t>
      </w:r>
    </w:p>
    <w:p w:rsidR="00296756" w:rsidRPr="00296756" w:rsidRDefault="00296756" w:rsidP="00296756">
      <w:pPr>
        <w:autoSpaceDE w:val="0"/>
        <w:autoSpaceDN w:val="0"/>
        <w:adjustRightInd w:val="0"/>
        <w:spacing w:after="0" w:line="240" w:lineRule="auto"/>
        <w:jc w:val="both"/>
        <w:rPr>
          <w:rFonts w:ascii="Times New Roman" w:hAnsi="Times New Roman" w:cs="Times New Roman"/>
          <w:sz w:val="28"/>
          <w:szCs w:val="28"/>
        </w:rPr>
      </w:pPr>
      <w:r w:rsidRPr="00296756">
        <w:rPr>
          <w:rFonts w:ascii="Times New Roman" w:hAnsi="Times New Roman" w:cs="Times New Roman"/>
          <w:sz w:val="28"/>
          <w:szCs w:val="28"/>
        </w:rPr>
        <w:t>— анализировать ситуации, отражающие примеры положител</w:t>
      </w:r>
      <w:r>
        <w:rPr>
          <w:rFonts w:ascii="Times New Roman" w:hAnsi="Times New Roman" w:cs="Times New Roman"/>
          <w:sz w:val="28"/>
          <w:szCs w:val="28"/>
        </w:rPr>
        <w:t xml:space="preserve">ьного и негативного отношения к </w:t>
      </w:r>
      <w:r w:rsidRPr="00296756">
        <w:rPr>
          <w:rFonts w:ascii="Times New Roman" w:hAnsi="Times New Roman" w:cs="Times New Roman"/>
          <w:sz w:val="28"/>
          <w:szCs w:val="28"/>
        </w:rPr>
        <w:t>окружающему миру (природе, людям, предметам трудовой деятельности);</w:t>
      </w:r>
    </w:p>
    <w:p w:rsidR="00296756" w:rsidRPr="00296756" w:rsidRDefault="00296756" w:rsidP="00296756">
      <w:pPr>
        <w:autoSpaceDE w:val="0"/>
        <w:autoSpaceDN w:val="0"/>
        <w:adjustRightInd w:val="0"/>
        <w:spacing w:after="0" w:line="240" w:lineRule="auto"/>
        <w:jc w:val="both"/>
        <w:rPr>
          <w:rFonts w:ascii="Times New Roman" w:hAnsi="Times New Roman" w:cs="Times New Roman"/>
          <w:sz w:val="28"/>
          <w:szCs w:val="28"/>
        </w:rPr>
      </w:pPr>
      <w:r w:rsidRPr="00296756">
        <w:rPr>
          <w:rFonts w:ascii="Times New Roman" w:hAnsi="Times New Roman" w:cs="Times New Roman"/>
          <w:sz w:val="28"/>
          <w:szCs w:val="28"/>
        </w:rPr>
        <w:t>— выражать своё отношение к анализируемым событиям,</w:t>
      </w:r>
      <w:r>
        <w:rPr>
          <w:rFonts w:ascii="Times New Roman" w:hAnsi="Times New Roman" w:cs="Times New Roman"/>
          <w:sz w:val="28"/>
          <w:szCs w:val="28"/>
        </w:rPr>
        <w:t xml:space="preserve"> поступкам, действиям: одобрять </w:t>
      </w:r>
      <w:r w:rsidRPr="00296756">
        <w:rPr>
          <w:rFonts w:ascii="Times New Roman" w:hAnsi="Times New Roman" w:cs="Times New Roman"/>
          <w:sz w:val="28"/>
          <w:szCs w:val="28"/>
        </w:rPr>
        <w:t>нравственные нормы поведения; осуждать проявление несправед</w:t>
      </w:r>
      <w:r>
        <w:rPr>
          <w:rFonts w:ascii="Times New Roman" w:hAnsi="Times New Roman" w:cs="Times New Roman"/>
          <w:sz w:val="28"/>
          <w:szCs w:val="28"/>
        </w:rPr>
        <w:t xml:space="preserve">ливости, жадности, нечестности, </w:t>
      </w:r>
      <w:r w:rsidRPr="00296756">
        <w:rPr>
          <w:rFonts w:ascii="Times New Roman" w:hAnsi="Times New Roman" w:cs="Times New Roman"/>
          <w:sz w:val="28"/>
          <w:szCs w:val="28"/>
        </w:rPr>
        <w:t>зла;</w:t>
      </w:r>
    </w:p>
    <w:p w:rsidR="003B4664" w:rsidRDefault="00296756" w:rsidP="00296756">
      <w:pPr>
        <w:autoSpaceDE w:val="0"/>
        <w:autoSpaceDN w:val="0"/>
        <w:adjustRightInd w:val="0"/>
        <w:spacing w:after="0" w:line="240" w:lineRule="auto"/>
        <w:jc w:val="both"/>
        <w:rPr>
          <w:rFonts w:ascii="Times New Roman" w:hAnsi="Times New Roman" w:cs="Times New Roman"/>
          <w:sz w:val="28"/>
          <w:szCs w:val="28"/>
        </w:rPr>
      </w:pPr>
      <w:r w:rsidRPr="00296756">
        <w:rPr>
          <w:rFonts w:ascii="Times New Roman" w:hAnsi="Times New Roman" w:cs="Times New Roman"/>
          <w:sz w:val="28"/>
          <w:szCs w:val="28"/>
        </w:rPr>
        <w:t>— проявлять высокий уровень познавательной мотивации, инт</w:t>
      </w:r>
      <w:r>
        <w:rPr>
          <w:rFonts w:ascii="Times New Roman" w:hAnsi="Times New Roman" w:cs="Times New Roman"/>
          <w:sz w:val="28"/>
          <w:szCs w:val="28"/>
        </w:rPr>
        <w:t xml:space="preserve">ерес к предмету, желание больше </w:t>
      </w:r>
      <w:r w:rsidRPr="00296756">
        <w:rPr>
          <w:rFonts w:ascii="Times New Roman" w:hAnsi="Times New Roman" w:cs="Times New Roman"/>
          <w:sz w:val="28"/>
          <w:szCs w:val="28"/>
        </w:rPr>
        <w:t>узнать о других религиях и правилах светской этики и этикета.</w:t>
      </w:r>
    </w:p>
    <w:p w:rsidR="006C1894" w:rsidRPr="006C1894" w:rsidRDefault="006C1894" w:rsidP="006C1894">
      <w:pPr>
        <w:autoSpaceDE w:val="0"/>
        <w:autoSpaceDN w:val="0"/>
        <w:adjustRightInd w:val="0"/>
        <w:spacing w:after="0" w:line="240" w:lineRule="auto"/>
        <w:jc w:val="both"/>
        <w:rPr>
          <w:rFonts w:ascii="Times New Roman" w:hAnsi="Times New Roman" w:cs="Times New Roman"/>
          <w:b/>
          <w:bCs/>
          <w:iCs/>
          <w:sz w:val="28"/>
          <w:szCs w:val="28"/>
        </w:rPr>
      </w:pPr>
      <w:r w:rsidRPr="006C1894">
        <w:rPr>
          <w:rFonts w:ascii="Times New Roman" w:hAnsi="Times New Roman" w:cs="Times New Roman"/>
          <w:b/>
          <w:bCs/>
          <w:iCs/>
          <w:sz w:val="28"/>
          <w:szCs w:val="28"/>
        </w:rPr>
        <w:t>Совместная деятельность:</w:t>
      </w:r>
    </w:p>
    <w:p w:rsidR="006C1894" w:rsidRPr="006C1894" w:rsidRDefault="006C1894" w:rsidP="006C1894">
      <w:pPr>
        <w:autoSpaceDE w:val="0"/>
        <w:autoSpaceDN w:val="0"/>
        <w:adjustRightInd w:val="0"/>
        <w:spacing w:after="0" w:line="240" w:lineRule="auto"/>
        <w:jc w:val="both"/>
        <w:rPr>
          <w:rFonts w:ascii="Times New Roman" w:hAnsi="Times New Roman" w:cs="Times New Roman"/>
          <w:sz w:val="28"/>
          <w:szCs w:val="28"/>
        </w:rPr>
      </w:pPr>
      <w:r w:rsidRPr="006C1894">
        <w:rPr>
          <w:rFonts w:ascii="Times New Roman" w:hAnsi="Times New Roman" w:cs="Times New Roman"/>
          <w:sz w:val="28"/>
          <w:szCs w:val="28"/>
        </w:rPr>
        <w:t xml:space="preserve">— выбирать партнёра не только по личным симпатиям, но и </w:t>
      </w:r>
      <w:r>
        <w:rPr>
          <w:rFonts w:ascii="Times New Roman" w:hAnsi="Times New Roman" w:cs="Times New Roman"/>
          <w:sz w:val="28"/>
          <w:szCs w:val="28"/>
        </w:rPr>
        <w:t xml:space="preserve">по деловым качествам, корректно </w:t>
      </w:r>
      <w:r w:rsidRPr="006C1894">
        <w:rPr>
          <w:rFonts w:ascii="Times New Roman" w:hAnsi="Times New Roman" w:cs="Times New Roman"/>
          <w:sz w:val="28"/>
          <w:szCs w:val="28"/>
        </w:rPr>
        <w:t>высказывать свои пожелания к работе, спокойно прин</w:t>
      </w:r>
      <w:r>
        <w:rPr>
          <w:rFonts w:ascii="Times New Roman" w:hAnsi="Times New Roman" w:cs="Times New Roman"/>
          <w:sz w:val="28"/>
          <w:szCs w:val="28"/>
        </w:rPr>
        <w:t xml:space="preserve">имать замечания к своей работе, </w:t>
      </w:r>
      <w:r w:rsidRPr="006C1894">
        <w:rPr>
          <w:rFonts w:ascii="Times New Roman" w:hAnsi="Times New Roman" w:cs="Times New Roman"/>
          <w:sz w:val="28"/>
          <w:szCs w:val="28"/>
        </w:rPr>
        <w:t>объективно их оценивать;</w:t>
      </w:r>
    </w:p>
    <w:p w:rsidR="006C1894" w:rsidRPr="006C1894" w:rsidRDefault="006C1894" w:rsidP="006C1894">
      <w:pPr>
        <w:autoSpaceDE w:val="0"/>
        <w:autoSpaceDN w:val="0"/>
        <w:adjustRightInd w:val="0"/>
        <w:spacing w:after="0" w:line="240" w:lineRule="auto"/>
        <w:jc w:val="both"/>
        <w:rPr>
          <w:rFonts w:ascii="Times New Roman" w:hAnsi="Times New Roman" w:cs="Times New Roman"/>
          <w:sz w:val="28"/>
          <w:szCs w:val="28"/>
        </w:rPr>
      </w:pPr>
      <w:r w:rsidRPr="006C1894">
        <w:rPr>
          <w:rFonts w:ascii="Times New Roman" w:hAnsi="Times New Roman" w:cs="Times New Roman"/>
          <w:sz w:val="28"/>
          <w:szCs w:val="28"/>
        </w:rPr>
        <w:t>— владеть умениями совместной деятельности: подчинять</w:t>
      </w:r>
      <w:r>
        <w:rPr>
          <w:rFonts w:ascii="Times New Roman" w:hAnsi="Times New Roman" w:cs="Times New Roman"/>
          <w:sz w:val="28"/>
          <w:szCs w:val="28"/>
        </w:rPr>
        <w:t xml:space="preserve">ся, договариваться, руководить; </w:t>
      </w:r>
      <w:r w:rsidRPr="006C1894">
        <w:rPr>
          <w:rFonts w:ascii="Times New Roman" w:hAnsi="Times New Roman" w:cs="Times New Roman"/>
          <w:sz w:val="28"/>
          <w:szCs w:val="28"/>
        </w:rPr>
        <w:t>терпеливо и спокойно разрешать возникающие конфликты;</w:t>
      </w:r>
    </w:p>
    <w:p w:rsidR="006C1894" w:rsidRDefault="006C1894" w:rsidP="006C1894">
      <w:pPr>
        <w:autoSpaceDE w:val="0"/>
        <w:autoSpaceDN w:val="0"/>
        <w:adjustRightInd w:val="0"/>
        <w:spacing w:after="0" w:line="240" w:lineRule="auto"/>
        <w:jc w:val="both"/>
        <w:rPr>
          <w:rFonts w:ascii="Times New Roman" w:hAnsi="Times New Roman" w:cs="Times New Roman"/>
          <w:sz w:val="28"/>
          <w:szCs w:val="28"/>
        </w:rPr>
      </w:pPr>
      <w:r w:rsidRPr="006C1894">
        <w:rPr>
          <w:rFonts w:ascii="Times New Roman" w:hAnsi="Times New Roman" w:cs="Times New Roman"/>
          <w:sz w:val="28"/>
          <w:szCs w:val="28"/>
        </w:rPr>
        <w:t xml:space="preserve">— готовить индивидуально, в парах, в группах сообщения </w:t>
      </w:r>
      <w:r>
        <w:rPr>
          <w:rFonts w:ascii="Times New Roman" w:hAnsi="Times New Roman" w:cs="Times New Roman"/>
          <w:sz w:val="28"/>
          <w:szCs w:val="28"/>
        </w:rPr>
        <w:t xml:space="preserve">по изученному и дополнительному </w:t>
      </w:r>
      <w:r w:rsidRPr="006C1894">
        <w:rPr>
          <w:rFonts w:ascii="Times New Roman" w:hAnsi="Times New Roman" w:cs="Times New Roman"/>
          <w:sz w:val="28"/>
          <w:szCs w:val="28"/>
        </w:rPr>
        <w:t xml:space="preserve">материалу с иллюстративным материалом и </w:t>
      </w:r>
      <w:proofErr w:type="spellStart"/>
      <w:r w:rsidRPr="006C1894">
        <w:rPr>
          <w:rFonts w:ascii="Times New Roman" w:hAnsi="Times New Roman" w:cs="Times New Roman"/>
          <w:sz w:val="28"/>
          <w:szCs w:val="28"/>
        </w:rPr>
        <w:t>видеопрезентацией</w:t>
      </w:r>
      <w:proofErr w:type="spellEnd"/>
      <w:r w:rsidRPr="006C1894">
        <w:rPr>
          <w:rFonts w:ascii="Times New Roman" w:hAnsi="Times New Roman" w:cs="Times New Roman"/>
          <w:sz w:val="28"/>
          <w:szCs w:val="28"/>
        </w:rPr>
        <w:t>.</w:t>
      </w:r>
    </w:p>
    <w:p w:rsidR="00666560" w:rsidRPr="008174E1" w:rsidRDefault="00666560" w:rsidP="00666560">
      <w:pPr>
        <w:autoSpaceDE w:val="0"/>
        <w:autoSpaceDN w:val="0"/>
        <w:adjustRightInd w:val="0"/>
        <w:spacing w:after="0" w:line="240" w:lineRule="auto"/>
        <w:rPr>
          <w:rFonts w:ascii="Times New Roman" w:hAnsi="Times New Roman" w:cs="Times New Roman"/>
          <w:b/>
          <w:bCs/>
          <w:sz w:val="24"/>
          <w:szCs w:val="24"/>
        </w:rPr>
      </w:pPr>
      <w:r w:rsidRPr="008174E1">
        <w:rPr>
          <w:rFonts w:ascii="Times New Roman" w:hAnsi="Times New Roman" w:cs="Times New Roman"/>
          <w:b/>
          <w:bCs/>
          <w:sz w:val="24"/>
          <w:szCs w:val="24"/>
        </w:rPr>
        <w:t>ПРЕДМЕТНЫЕ РЕЗУЛЬТАТЫ</w:t>
      </w:r>
      <w:r w:rsidR="008174E1">
        <w:rPr>
          <w:rFonts w:ascii="Times New Roman" w:hAnsi="Times New Roman" w:cs="Times New Roman"/>
          <w:b/>
          <w:bCs/>
          <w:sz w:val="24"/>
          <w:szCs w:val="24"/>
        </w:rPr>
        <w:t>:</w:t>
      </w:r>
    </w:p>
    <w:p w:rsidR="00666560" w:rsidRPr="00666560" w:rsidRDefault="00666560" w:rsidP="00666560">
      <w:pPr>
        <w:autoSpaceDE w:val="0"/>
        <w:autoSpaceDN w:val="0"/>
        <w:adjustRightInd w:val="0"/>
        <w:spacing w:after="0" w:line="240" w:lineRule="auto"/>
        <w:jc w:val="both"/>
        <w:rPr>
          <w:rFonts w:ascii="Times New Roman" w:hAnsi="Times New Roman" w:cs="Times New Roman"/>
          <w:sz w:val="28"/>
          <w:szCs w:val="28"/>
        </w:rPr>
      </w:pPr>
      <w:r w:rsidRPr="00666560">
        <w:rPr>
          <w:rFonts w:ascii="Times New Roman" w:hAnsi="Times New Roman" w:cs="Times New Roman"/>
          <w:sz w:val="28"/>
          <w:szCs w:val="28"/>
        </w:rPr>
        <w:t>Предметные результаты освоения образовательной программы модуля «Основы светской этики»</w:t>
      </w:r>
      <w:r>
        <w:rPr>
          <w:rFonts w:ascii="Times New Roman" w:hAnsi="Times New Roman" w:cs="Times New Roman"/>
          <w:sz w:val="28"/>
          <w:szCs w:val="28"/>
        </w:rPr>
        <w:t xml:space="preserve"> </w:t>
      </w:r>
      <w:r w:rsidRPr="00666560">
        <w:rPr>
          <w:rFonts w:ascii="Times New Roman" w:hAnsi="Times New Roman" w:cs="Times New Roman"/>
          <w:sz w:val="28"/>
          <w:szCs w:val="28"/>
        </w:rPr>
        <w:t xml:space="preserve">должны отражать </w:t>
      </w:r>
      <w:proofErr w:type="spellStart"/>
      <w:r w:rsidRPr="00666560">
        <w:rPr>
          <w:rFonts w:ascii="Times New Roman" w:hAnsi="Times New Roman" w:cs="Times New Roman"/>
          <w:sz w:val="28"/>
          <w:szCs w:val="28"/>
        </w:rPr>
        <w:t>сформированность</w:t>
      </w:r>
      <w:proofErr w:type="spellEnd"/>
      <w:r w:rsidRPr="00666560">
        <w:rPr>
          <w:rFonts w:ascii="Times New Roman" w:hAnsi="Times New Roman" w:cs="Times New Roman"/>
          <w:sz w:val="28"/>
          <w:szCs w:val="28"/>
        </w:rPr>
        <w:t xml:space="preserve"> умений:</w:t>
      </w:r>
    </w:p>
    <w:p w:rsidR="00666560" w:rsidRPr="00666560" w:rsidRDefault="00666560" w:rsidP="00666560">
      <w:pPr>
        <w:autoSpaceDE w:val="0"/>
        <w:autoSpaceDN w:val="0"/>
        <w:adjustRightInd w:val="0"/>
        <w:spacing w:after="0" w:line="240" w:lineRule="auto"/>
        <w:jc w:val="both"/>
        <w:rPr>
          <w:rFonts w:ascii="Times New Roman" w:hAnsi="Times New Roman" w:cs="Times New Roman"/>
          <w:sz w:val="28"/>
          <w:szCs w:val="28"/>
        </w:rPr>
      </w:pPr>
      <w:r w:rsidRPr="00666560">
        <w:rPr>
          <w:rFonts w:ascii="Times New Roman" w:hAnsi="Times New Roman" w:cs="Times New Roman"/>
          <w:sz w:val="28"/>
          <w:szCs w:val="28"/>
        </w:rPr>
        <w:t>— выражать своими словами первоначальное понимание сущност</w:t>
      </w:r>
      <w:r>
        <w:rPr>
          <w:rFonts w:ascii="Times New Roman" w:hAnsi="Times New Roman" w:cs="Times New Roman"/>
          <w:sz w:val="28"/>
          <w:szCs w:val="28"/>
        </w:rPr>
        <w:t xml:space="preserve">и духовного развития как </w:t>
      </w:r>
      <w:r w:rsidRPr="00666560">
        <w:rPr>
          <w:rFonts w:ascii="Times New Roman" w:hAnsi="Times New Roman" w:cs="Times New Roman"/>
          <w:sz w:val="28"/>
          <w:szCs w:val="28"/>
        </w:rPr>
        <w:t>осознания и усвоения человеком значимых для жизни представ</w:t>
      </w:r>
      <w:r>
        <w:rPr>
          <w:rFonts w:ascii="Times New Roman" w:hAnsi="Times New Roman" w:cs="Times New Roman"/>
          <w:sz w:val="28"/>
          <w:szCs w:val="28"/>
        </w:rPr>
        <w:t xml:space="preserve">лений о себе, людях, окружающей </w:t>
      </w:r>
      <w:r w:rsidRPr="00666560">
        <w:rPr>
          <w:rFonts w:ascii="Times New Roman" w:hAnsi="Times New Roman" w:cs="Times New Roman"/>
          <w:sz w:val="28"/>
          <w:szCs w:val="28"/>
        </w:rPr>
        <w:t>действительности;</w:t>
      </w:r>
    </w:p>
    <w:p w:rsidR="00666560" w:rsidRPr="00666560" w:rsidRDefault="00666560" w:rsidP="00666560">
      <w:pPr>
        <w:autoSpaceDE w:val="0"/>
        <w:autoSpaceDN w:val="0"/>
        <w:adjustRightInd w:val="0"/>
        <w:spacing w:after="0" w:line="240" w:lineRule="auto"/>
        <w:jc w:val="both"/>
        <w:rPr>
          <w:rFonts w:ascii="Times New Roman" w:hAnsi="Times New Roman" w:cs="Times New Roman"/>
          <w:sz w:val="28"/>
          <w:szCs w:val="28"/>
        </w:rPr>
      </w:pPr>
      <w:r w:rsidRPr="00666560">
        <w:rPr>
          <w:rFonts w:ascii="Times New Roman" w:hAnsi="Times New Roman" w:cs="Times New Roman"/>
          <w:sz w:val="28"/>
          <w:szCs w:val="28"/>
        </w:rPr>
        <w:t>— выражать своими словами понимание значимости нравственного самосовершенствования и</w:t>
      </w:r>
      <w:r>
        <w:rPr>
          <w:rFonts w:ascii="Times New Roman" w:hAnsi="Times New Roman" w:cs="Times New Roman"/>
          <w:sz w:val="28"/>
          <w:szCs w:val="28"/>
        </w:rPr>
        <w:t xml:space="preserve"> </w:t>
      </w:r>
      <w:r w:rsidRPr="00666560">
        <w:rPr>
          <w:rFonts w:ascii="Times New Roman" w:hAnsi="Times New Roman" w:cs="Times New Roman"/>
          <w:sz w:val="28"/>
          <w:szCs w:val="28"/>
        </w:rPr>
        <w:t>роли в этом личных усилий человека, приводить примеры;</w:t>
      </w:r>
    </w:p>
    <w:p w:rsidR="00666560" w:rsidRPr="00666560" w:rsidRDefault="00666560" w:rsidP="00666560">
      <w:pPr>
        <w:autoSpaceDE w:val="0"/>
        <w:autoSpaceDN w:val="0"/>
        <w:adjustRightInd w:val="0"/>
        <w:spacing w:after="0" w:line="240" w:lineRule="auto"/>
        <w:jc w:val="both"/>
        <w:rPr>
          <w:rFonts w:ascii="Times New Roman" w:hAnsi="Times New Roman" w:cs="Times New Roman"/>
          <w:sz w:val="28"/>
          <w:szCs w:val="28"/>
        </w:rPr>
      </w:pPr>
      <w:r w:rsidRPr="00666560">
        <w:rPr>
          <w:rFonts w:ascii="Times New Roman" w:hAnsi="Times New Roman" w:cs="Times New Roman"/>
          <w:sz w:val="28"/>
          <w:szCs w:val="28"/>
        </w:rPr>
        <w:t>— выражать понимание и принятие значения рос</w:t>
      </w:r>
      <w:r>
        <w:rPr>
          <w:rFonts w:ascii="Times New Roman" w:hAnsi="Times New Roman" w:cs="Times New Roman"/>
          <w:sz w:val="28"/>
          <w:szCs w:val="28"/>
        </w:rPr>
        <w:t xml:space="preserve">сийских традиционных духовных и </w:t>
      </w:r>
      <w:r w:rsidRPr="00666560">
        <w:rPr>
          <w:rFonts w:ascii="Times New Roman" w:hAnsi="Times New Roman" w:cs="Times New Roman"/>
          <w:sz w:val="28"/>
          <w:szCs w:val="28"/>
        </w:rPr>
        <w:t>нравственных ценностей, духовно-нравственной культ</w:t>
      </w:r>
      <w:r>
        <w:rPr>
          <w:rFonts w:ascii="Times New Roman" w:hAnsi="Times New Roman" w:cs="Times New Roman"/>
          <w:sz w:val="28"/>
          <w:szCs w:val="28"/>
        </w:rPr>
        <w:t xml:space="preserve">уры народов России, российского </w:t>
      </w:r>
      <w:r w:rsidRPr="00666560">
        <w:rPr>
          <w:rFonts w:ascii="Times New Roman" w:hAnsi="Times New Roman" w:cs="Times New Roman"/>
          <w:sz w:val="28"/>
          <w:szCs w:val="28"/>
        </w:rPr>
        <w:t>общества как источника и основы духовного развития, нравственного совершенствования;</w:t>
      </w:r>
    </w:p>
    <w:p w:rsidR="00666560" w:rsidRPr="00666560" w:rsidRDefault="00666560" w:rsidP="00666560">
      <w:pPr>
        <w:autoSpaceDE w:val="0"/>
        <w:autoSpaceDN w:val="0"/>
        <w:adjustRightInd w:val="0"/>
        <w:spacing w:after="0" w:line="240" w:lineRule="auto"/>
        <w:jc w:val="both"/>
        <w:rPr>
          <w:rFonts w:ascii="Times New Roman" w:hAnsi="Times New Roman" w:cs="Times New Roman"/>
          <w:sz w:val="28"/>
          <w:szCs w:val="28"/>
        </w:rPr>
      </w:pPr>
      <w:r w:rsidRPr="00666560">
        <w:rPr>
          <w:rFonts w:ascii="Times New Roman" w:hAnsi="Times New Roman" w:cs="Times New Roman"/>
          <w:sz w:val="28"/>
          <w:szCs w:val="28"/>
        </w:rPr>
        <w:lastRenderedPageBreak/>
        <w:t>— рассказывать о российской светской (гражданской) этик</w:t>
      </w:r>
      <w:r>
        <w:rPr>
          <w:rFonts w:ascii="Times New Roman" w:hAnsi="Times New Roman" w:cs="Times New Roman"/>
          <w:sz w:val="28"/>
          <w:szCs w:val="28"/>
        </w:rPr>
        <w:t xml:space="preserve">е как общепринятых в российском </w:t>
      </w:r>
      <w:r w:rsidRPr="00666560">
        <w:rPr>
          <w:rFonts w:ascii="Times New Roman" w:hAnsi="Times New Roman" w:cs="Times New Roman"/>
          <w:sz w:val="28"/>
          <w:szCs w:val="28"/>
        </w:rPr>
        <w:t xml:space="preserve">обществе нормах морали, отношений и поведения </w:t>
      </w:r>
      <w:r>
        <w:rPr>
          <w:rFonts w:ascii="Times New Roman" w:hAnsi="Times New Roman" w:cs="Times New Roman"/>
          <w:sz w:val="28"/>
          <w:szCs w:val="28"/>
        </w:rPr>
        <w:t xml:space="preserve">людей, основанных на российских </w:t>
      </w:r>
      <w:r w:rsidRPr="00666560">
        <w:rPr>
          <w:rFonts w:ascii="Times New Roman" w:hAnsi="Times New Roman" w:cs="Times New Roman"/>
          <w:sz w:val="28"/>
          <w:szCs w:val="28"/>
        </w:rPr>
        <w:t>традиционных духовных ценностях, конституционных правах, с</w:t>
      </w:r>
      <w:r w:rsidR="00772987">
        <w:rPr>
          <w:rFonts w:ascii="Times New Roman" w:hAnsi="Times New Roman" w:cs="Times New Roman"/>
          <w:sz w:val="28"/>
          <w:szCs w:val="28"/>
        </w:rPr>
        <w:t>вободах и обязанностях человека</w:t>
      </w:r>
      <w:r w:rsidR="00772987" w:rsidRPr="00772987">
        <w:rPr>
          <w:rFonts w:ascii="Times New Roman" w:hAnsi="Times New Roman" w:cs="Times New Roman"/>
          <w:sz w:val="28"/>
          <w:szCs w:val="28"/>
        </w:rPr>
        <w:t xml:space="preserve"> </w:t>
      </w:r>
      <w:r w:rsidRPr="00666560">
        <w:rPr>
          <w:rFonts w:ascii="Times New Roman" w:hAnsi="Times New Roman" w:cs="Times New Roman"/>
          <w:sz w:val="28"/>
          <w:szCs w:val="28"/>
        </w:rPr>
        <w:t>и гражданина в России;</w:t>
      </w:r>
    </w:p>
    <w:p w:rsidR="00666560" w:rsidRPr="00666560" w:rsidRDefault="00666560" w:rsidP="00666560">
      <w:pPr>
        <w:autoSpaceDE w:val="0"/>
        <w:autoSpaceDN w:val="0"/>
        <w:adjustRightInd w:val="0"/>
        <w:spacing w:after="0" w:line="240" w:lineRule="auto"/>
        <w:jc w:val="both"/>
        <w:rPr>
          <w:rFonts w:ascii="Times New Roman" w:hAnsi="Times New Roman" w:cs="Times New Roman"/>
          <w:sz w:val="28"/>
          <w:szCs w:val="28"/>
        </w:rPr>
      </w:pPr>
      <w:r w:rsidRPr="00666560">
        <w:rPr>
          <w:rFonts w:ascii="Times New Roman" w:hAnsi="Times New Roman" w:cs="Times New Roman"/>
          <w:sz w:val="28"/>
          <w:szCs w:val="28"/>
        </w:rPr>
        <w:t>— раскрывать основное содержание нравственных кате</w:t>
      </w:r>
      <w:r>
        <w:rPr>
          <w:rFonts w:ascii="Times New Roman" w:hAnsi="Times New Roman" w:cs="Times New Roman"/>
          <w:sz w:val="28"/>
          <w:szCs w:val="28"/>
        </w:rPr>
        <w:t xml:space="preserve">горий российской светской этики </w:t>
      </w:r>
      <w:r w:rsidRPr="00666560">
        <w:rPr>
          <w:rFonts w:ascii="Times New Roman" w:hAnsi="Times New Roman" w:cs="Times New Roman"/>
          <w:sz w:val="28"/>
          <w:szCs w:val="28"/>
        </w:rPr>
        <w:t>(справедливость, совесть, ответственность, сострадание, ценн</w:t>
      </w:r>
      <w:r>
        <w:rPr>
          <w:rFonts w:ascii="Times New Roman" w:hAnsi="Times New Roman" w:cs="Times New Roman"/>
          <w:sz w:val="28"/>
          <w:szCs w:val="28"/>
        </w:rPr>
        <w:t xml:space="preserve">ость и достоинство человеческой </w:t>
      </w:r>
      <w:r w:rsidRPr="00666560">
        <w:rPr>
          <w:rFonts w:ascii="Times New Roman" w:hAnsi="Times New Roman" w:cs="Times New Roman"/>
          <w:sz w:val="28"/>
          <w:szCs w:val="28"/>
        </w:rPr>
        <w:t>жизни, взаимоуважение, вера в добро, человеколюбие, милос</w:t>
      </w:r>
      <w:r>
        <w:rPr>
          <w:rFonts w:ascii="Times New Roman" w:hAnsi="Times New Roman" w:cs="Times New Roman"/>
          <w:sz w:val="28"/>
          <w:szCs w:val="28"/>
        </w:rPr>
        <w:t xml:space="preserve">ердие, добродетели, патриотизм, </w:t>
      </w:r>
      <w:r w:rsidRPr="00666560">
        <w:rPr>
          <w:rFonts w:ascii="Times New Roman" w:hAnsi="Times New Roman" w:cs="Times New Roman"/>
          <w:sz w:val="28"/>
          <w:szCs w:val="28"/>
        </w:rPr>
        <w:t>труд) в отношениях между людьми в российском общес</w:t>
      </w:r>
      <w:r w:rsidR="00772987">
        <w:rPr>
          <w:rFonts w:ascii="Times New Roman" w:hAnsi="Times New Roman" w:cs="Times New Roman"/>
          <w:sz w:val="28"/>
          <w:szCs w:val="28"/>
        </w:rPr>
        <w:t>тве; объяснять «золотое правило</w:t>
      </w:r>
      <w:r w:rsidR="00772987" w:rsidRPr="00772987">
        <w:rPr>
          <w:rFonts w:ascii="Times New Roman" w:hAnsi="Times New Roman" w:cs="Times New Roman"/>
          <w:sz w:val="28"/>
          <w:szCs w:val="28"/>
        </w:rPr>
        <w:t xml:space="preserve"> </w:t>
      </w:r>
      <w:r w:rsidRPr="00666560">
        <w:rPr>
          <w:rFonts w:ascii="Times New Roman" w:hAnsi="Times New Roman" w:cs="Times New Roman"/>
          <w:sz w:val="28"/>
          <w:szCs w:val="28"/>
        </w:rPr>
        <w:t>нравственности»;</w:t>
      </w:r>
    </w:p>
    <w:p w:rsidR="00666560" w:rsidRPr="00666560" w:rsidRDefault="00666560" w:rsidP="00666560">
      <w:pPr>
        <w:autoSpaceDE w:val="0"/>
        <w:autoSpaceDN w:val="0"/>
        <w:adjustRightInd w:val="0"/>
        <w:spacing w:after="0" w:line="240" w:lineRule="auto"/>
        <w:jc w:val="both"/>
        <w:rPr>
          <w:rFonts w:ascii="Times New Roman" w:hAnsi="Times New Roman" w:cs="Times New Roman"/>
          <w:sz w:val="28"/>
          <w:szCs w:val="28"/>
        </w:rPr>
      </w:pPr>
      <w:r w:rsidRPr="00666560">
        <w:rPr>
          <w:rFonts w:ascii="Times New Roman" w:hAnsi="Times New Roman" w:cs="Times New Roman"/>
          <w:sz w:val="28"/>
          <w:szCs w:val="28"/>
        </w:rPr>
        <w:t>— высказывать суждения оценочного характера о значении н</w:t>
      </w:r>
      <w:r>
        <w:rPr>
          <w:rFonts w:ascii="Times New Roman" w:hAnsi="Times New Roman" w:cs="Times New Roman"/>
          <w:sz w:val="28"/>
          <w:szCs w:val="28"/>
        </w:rPr>
        <w:t xml:space="preserve">равственности в жизни человека, </w:t>
      </w:r>
      <w:r w:rsidRPr="00666560">
        <w:rPr>
          <w:rFonts w:ascii="Times New Roman" w:hAnsi="Times New Roman" w:cs="Times New Roman"/>
          <w:sz w:val="28"/>
          <w:szCs w:val="28"/>
        </w:rPr>
        <w:t>семьи, народа, общества и государства; умение различать нрав</w:t>
      </w:r>
      <w:r>
        <w:rPr>
          <w:rFonts w:ascii="Times New Roman" w:hAnsi="Times New Roman" w:cs="Times New Roman"/>
          <w:sz w:val="28"/>
          <w:szCs w:val="28"/>
        </w:rPr>
        <w:t xml:space="preserve">ственные нормы и нормы этикета, </w:t>
      </w:r>
      <w:r w:rsidRPr="00666560">
        <w:rPr>
          <w:rFonts w:ascii="Times New Roman" w:hAnsi="Times New Roman" w:cs="Times New Roman"/>
          <w:sz w:val="28"/>
          <w:szCs w:val="28"/>
        </w:rPr>
        <w:t>приводить примеры;</w:t>
      </w:r>
    </w:p>
    <w:p w:rsidR="00666560" w:rsidRPr="00666560" w:rsidRDefault="00666560" w:rsidP="00666560">
      <w:pPr>
        <w:autoSpaceDE w:val="0"/>
        <w:autoSpaceDN w:val="0"/>
        <w:adjustRightInd w:val="0"/>
        <w:spacing w:after="0" w:line="240" w:lineRule="auto"/>
        <w:jc w:val="both"/>
        <w:rPr>
          <w:rFonts w:ascii="Times New Roman" w:hAnsi="Times New Roman" w:cs="Times New Roman"/>
          <w:sz w:val="28"/>
          <w:szCs w:val="28"/>
        </w:rPr>
      </w:pPr>
      <w:r w:rsidRPr="00666560">
        <w:rPr>
          <w:rFonts w:ascii="Times New Roman" w:hAnsi="Times New Roman" w:cs="Times New Roman"/>
          <w:sz w:val="28"/>
          <w:szCs w:val="28"/>
        </w:rPr>
        <w:t>— первоначальный опыт осмысления и нравственной оценк</w:t>
      </w:r>
      <w:r>
        <w:rPr>
          <w:rFonts w:ascii="Times New Roman" w:hAnsi="Times New Roman" w:cs="Times New Roman"/>
          <w:sz w:val="28"/>
          <w:szCs w:val="28"/>
        </w:rPr>
        <w:t xml:space="preserve">и поступков, поведения (своих и </w:t>
      </w:r>
      <w:r w:rsidRPr="00666560">
        <w:rPr>
          <w:rFonts w:ascii="Times New Roman" w:hAnsi="Times New Roman" w:cs="Times New Roman"/>
          <w:sz w:val="28"/>
          <w:szCs w:val="28"/>
        </w:rPr>
        <w:t>других людей) с позиций российской светской (гражданской) этики;</w:t>
      </w:r>
    </w:p>
    <w:p w:rsidR="00666560" w:rsidRPr="00666560" w:rsidRDefault="00666560" w:rsidP="00666560">
      <w:pPr>
        <w:autoSpaceDE w:val="0"/>
        <w:autoSpaceDN w:val="0"/>
        <w:adjustRightInd w:val="0"/>
        <w:spacing w:after="0" w:line="240" w:lineRule="auto"/>
        <w:jc w:val="both"/>
        <w:rPr>
          <w:rFonts w:ascii="Times New Roman" w:hAnsi="Times New Roman" w:cs="Times New Roman"/>
          <w:sz w:val="28"/>
          <w:szCs w:val="28"/>
        </w:rPr>
      </w:pPr>
      <w:r w:rsidRPr="00666560">
        <w:rPr>
          <w:rFonts w:ascii="Times New Roman" w:hAnsi="Times New Roman" w:cs="Times New Roman"/>
          <w:sz w:val="28"/>
          <w:szCs w:val="28"/>
        </w:rPr>
        <w:t>— раскрывать своими словами первоначальные представлени</w:t>
      </w:r>
      <w:r>
        <w:rPr>
          <w:rFonts w:ascii="Times New Roman" w:hAnsi="Times New Roman" w:cs="Times New Roman"/>
          <w:sz w:val="28"/>
          <w:szCs w:val="28"/>
        </w:rPr>
        <w:t xml:space="preserve">я об основных нормах российской </w:t>
      </w:r>
      <w:r w:rsidRPr="00666560">
        <w:rPr>
          <w:rFonts w:ascii="Times New Roman" w:hAnsi="Times New Roman" w:cs="Times New Roman"/>
          <w:sz w:val="28"/>
          <w:szCs w:val="28"/>
        </w:rPr>
        <w:t xml:space="preserve">светской (гражданской) этики: любовь к Родине, российский </w:t>
      </w:r>
      <w:r>
        <w:rPr>
          <w:rFonts w:ascii="Times New Roman" w:hAnsi="Times New Roman" w:cs="Times New Roman"/>
          <w:sz w:val="28"/>
          <w:szCs w:val="28"/>
        </w:rPr>
        <w:t xml:space="preserve">патриотизм и гражданственность, </w:t>
      </w:r>
      <w:r w:rsidRPr="00666560">
        <w:rPr>
          <w:rFonts w:ascii="Times New Roman" w:hAnsi="Times New Roman" w:cs="Times New Roman"/>
          <w:sz w:val="28"/>
          <w:szCs w:val="28"/>
        </w:rPr>
        <w:t>защита Отечества; уважение памяти предков, историч</w:t>
      </w:r>
      <w:r>
        <w:rPr>
          <w:rFonts w:ascii="Times New Roman" w:hAnsi="Times New Roman" w:cs="Times New Roman"/>
          <w:sz w:val="28"/>
          <w:szCs w:val="28"/>
        </w:rPr>
        <w:t xml:space="preserve">еского и культурного наследия и </w:t>
      </w:r>
      <w:r w:rsidRPr="00666560">
        <w:rPr>
          <w:rFonts w:ascii="Times New Roman" w:hAnsi="Times New Roman" w:cs="Times New Roman"/>
          <w:sz w:val="28"/>
          <w:szCs w:val="28"/>
        </w:rPr>
        <w:t>особенностей народов России, российского общества; уваже</w:t>
      </w:r>
      <w:r>
        <w:rPr>
          <w:rFonts w:ascii="Times New Roman" w:hAnsi="Times New Roman" w:cs="Times New Roman"/>
          <w:sz w:val="28"/>
          <w:szCs w:val="28"/>
        </w:rPr>
        <w:t xml:space="preserve">ние чести, достоинства, доброго </w:t>
      </w:r>
      <w:r w:rsidRPr="00666560">
        <w:rPr>
          <w:rFonts w:ascii="Times New Roman" w:hAnsi="Times New Roman" w:cs="Times New Roman"/>
          <w:sz w:val="28"/>
          <w:szCs w:val="28"/>
        </w:rPr>
        <w:t>имени любого человека; любовь к природе, забота о животных, охрана окружающей среды;</w:t>
      </w:r>
    </w:p>
    <w:p w:rsidR="006A020E" w:rsidRDefault="00666560" w:rsidP="003C7CC4">
      <w:pPr>
        <w:autoSpaceDE w:val="0"/>
        <w:autoSpaceDN w:val="0"/>
        <w:adjustRightInd w:val="0"/>
        <w:spacing w:after="0" w:line="240" w:lineRule="auto"/>
        <w:jc w:val="both"/>
        <w:rPr>
          <w:rFonts w:ascii="Times New Roman" w:hAnsi="Times New Roman" w:cs="Times New Roman"/>
          <w:sz w:val="28"/>
          <w:szCs w:val="28"/>
        </w:rPr>
      </w:pPr>
      <w:r w:rsidRPr="00666560">
        <w:rPr>
          <w:rFonts w:ascii="Times New Roman" w:hAnsi="Times New Roman" w:cs="Times New Roman"/>
          <w:sz w:val="28"/>
          <w:szCs w:val="28"/>
        </w:rPr>
        <w:t>— рассказывать о праздниках как одной из форм истори</w:t>
      </w:r>
      <w:r>
        <w:rPr>
          <w:rFonts w:ascii="Times New Roman" w:hAnsi="Times New Roman" w:cs="Times New Roman"/>
          <w:sz w:val="28"/>
          <w:szCs w:val="28"/>
        </w:rPr>
        <w:t xml:space="preserve">ческой памяти народа, общества; </w:t>
      </w:r>
      <w:r w:rsidRPr="00666560">
        <w:rPr>
          <w:rFonts w:ascii="Times New Roman" w:hAnsi="Times New Roman" w:cs="Times New Roman"/>
          <w:sz w:val="28"/>
          <w:szCs w:val="28"/>
        </w:rPr>
        <w:t>российских праздниках (государственные, народные, ре</w:t>
      </w:r>
      <w:r>
        <w:rPr>
          <w:rFonts w:ascii="Times New Roman" w:hAnsi="Times New Roman" w:cs="Times New Roman"/>
          <w:sz w:val="28"/>
          <w:szCs w:val="28"/>
        </w:rPr>
        <w:t xml:space="preserve">лигиозные, семейные праздники); </w:t>
      </w:r>
      <w:r w:rsidRPr="00666560">
        <w:rPr>
          <w:rFonts w:ascii="Times New Roman" w:hAnsi="Times New Roman" w:cs="Times New Roman"/>
          <w:sz w:val="28"/>
          <w:szCs w:val="28"/>
        </w:rPr>
        <w:t>российских государственных праздниках, их истории и традици</w:t>
      </w:r>
      <w:r>
        <w:rPr>
          <w:rFonts w:ascii="Times New Roman" w:hAnsi="Times New Roman" w:cs="Times New Roman"/>
          <w:sz w:val="28"/>
          <w:szCs w:val="28"/>
        </w:rPr>
        <w:t xml:space="preserve">ях (не менее трёх), религиозных </w:t>
      </w:r>
      <w:r w:rsidRPr="00666560">
        <w:rPr>
          <w:rFonts w:ascii="Times New Roman" w:hAnsi="Times New Roman" w:cs="Times New Roman"/>
          <w:sz w:val="28"/>
          <w:szCs w:val="28"/>
        </w:rPr>
        <w:t>праздниках (не менее двух разных традиционных религий наро</w:t>
      </w:r>
      <w:r>
        <w:rPr>
          <w:rFonts w:ascii="Times New Roman" w:hAnsi="Times New Roman" w:cs="Times New Roman"/>
          <w:sz w:val="28"/>
          <w:szCs w:val="28"/>
        </w:rPr>
        <w:t xml:space="preserve">дов России), праздниках в своём </w:t>
      </w:r>
      <w:r w:rsidRPr="00666560">
        <w:rPr>
          <w:rFonts w:ascii="Times New Roman" w:hAnsi="Times New Roman" w:cs="Times New Roman"/>
          <w:sz w:val="28"/>
          <w:szCs w:val="28"/>
        </w:rPr>
        <w:t>регионе (не менее одного), о роли семейных праздников в жизни человека, семьи;</w:t>
      </w:r>
    </w:p>
    <w:p w:rsidR="003C7CC4" w:rsidRPr="003C7CC4" w:rsidRDefault="003C7CC4" w:rsidP="003C7CC4">
      <w:pPr>
        <w:autoSpaceDE w:val="0"/>
        <w:autoSpaceDN w:val="0"/>
        <w:adjustRightInd w:val="0"/>
        <w:spacing w:after="0" w:line="240" w:lineRule="auto"/>
        <w:jc w:val="both"/>
        <w:rPr>
          <w:rFonts w:ascii="Times New Roman" w:hAnsi="Times New Roman" w:cs="Times New Roman"/>
          <w:sz w:val="28"/>
          <w:szCs w:val="28"/>
        </w:rPr>
      </w:pPr>
      <w:r w:rsidRPr="003C7CC4">
        <w:rPr>
          <w:rFonts w:ascii="Times New Roman" w:hAnsi="Times New Roman" w:cs="Times New Roman"/>
          <w:sz w:val="28"/>
          <w:szCs w:val="28"/>
        </w:rPr>
        <w:t>— раскрывать основное содержание понимания семьи, отношений в семье на основе российских</w:t>
      </w:r>
      <w:r>
        <w:rPr>
          <w:rFonts w:ascii="Times New Roman" w:hAnsi="Times New Roman" w:cs="Times New Roman"/>
          <w:sz w:val="28"/>
          <w:szCs w:val="28"/>
        </w:rPr>
        <w:t xml:space="preserve"> </w:t>
      </w:r>
      <w:r w:rsidRPr="003C7CC4">
        <w:rPr>
          <w:rFonts w:ascii="Times New Roman" w:hAnsi="Times New Roman" w:cs="Times New Roman"/>
          <w:sz w:val="28"/>
          <w:szCs w:val="28"/>
        </w:rPr>
        <w:t>традиционных духовных ценностей (семья — союз мужчи</w:t>
      </w:r>
      <w:r>
        <w:rPr>
          <w:rFonts w:ascii="Times New Roman" w:hAnsi="Times New Roman" w:cs="Times New Roman"/>
          <w:sz w:val="28"/>
          <w:szCs w:val="28"/>
        </w:rPr>
        <w:t xml:space="preserve">ны и женщины на основе взаимной </w:t>
      </w:r>
      <w:r w:rsidRPr="003C7CC4">
        <w:rPr>
          <w:rFonts w:ascii="Times New Roman" w:hAnsi="Times New Roman" w:cs="Times New Roman"/>
          <w:sz w:val="28"/>
          <w:szCs w:val="28"/>
        </w:rPr>
        <w:t>любви для совместной жизни, рождения и воспитания детей; люб</w:t>
      </w:r>
      <w:r w:rsidR="00CF6481">
        <w:rPr>
          <w:rFonts w:ascii="Times New Roman" w:hAnsi="Times New Roman" w:cs="Times New Roman"/>
          <w:sz w:val="28"/>
          <w:szCs w:val="28"/>
        </w:rPr>
        <w:t>овь и забота родителей о детях;</w:t>
      </w:r>
      <w:r w:rsidR="00CF6481" w:rsidRPr="00CF6481">
        <w:rPr>
          <w:rFonts w:ascii="Times New Roman" w:hAnsi="Times New Roman" w:cs="Times New Roman"/>
          <w:sz w:val="28"/>
          <w:szCs w:val="28"/>
        </w:rPr>
        <w:t xml:space="preserve"> </w:t>
      </w:r>
      <w:r w:rsidRPr="003C7CC4">
        <w:rPr>
          <w:rFonts w:ascii="Times New Roman" w:hAnsi="Times New Roman" w:cs="Times New Roman"/>
          <w:sz w:val="28"/>
          <w:szCs w:val="28"/>
        </w:rPr>
        <w:t>любовь и забота детей о нуждающихся в помощи родителях</w:t>
      </w:r>
      <w:r>
        <w:rPr>
          <w:rFonts w:ascii="Times New Roman" w:hAnsi="Times New Roman" w:cs="Times New Roman"/>
          <w:sz w:val="28"/>
          <w:szCs w:val="28"/>
        </w:rPr>
        <w:t xml:space="preserve">; уважение старших по возрасту, </w:t>
      </w:r>
      <w:r w:rsidRPr="003C7CC4">
        <w:rPr>
          <w:rFonts w:ascii="Times New Roman" w:hAnsi="Times New Roman" w:cs="Times New Roman"/>
          <w:sz w:val="28"/>
          <w:szCs w:val="28"/>
        </w:rPr>
        <w:t>предков); российских традиционных семейных ценностей;</w:t>
      </w:r>
    </w:p>
    <w:p w:rsidR="003C7CC4" w:rsidRPr="003C7CC4" w:rsidRDefault="003C7CC4" w:rsidP="003C7CC4">
      <w:pPr>
        <w:autoSpaceDE w:val="0"/>
        <w:autoSpaceDN w:val="0"/>
        <w:adjustRightInd w:val="0"/>
        <w:spacing w:after="0" w:line="240" w:lineRule="auto"/>
        <w:jc w:val="both"/>
        <w:rPr>
          <w:rFonts w:ascii="Times New Roman" w:hAnsi="Times New Roman" w:cs="Times New Roman"/>
          <w:sz w:val="28"/>
          <w:szCs w:val="28"/>
        </w:rPr>
      </w:pPr>
      <w:r w:rsidRPr="003C7CC4">
        <w:rPr>
          <w:rFonts w:ascii="Times New Roman" w:hAnsi="Times New Roman" w:cs="Times New Roman"/>
          <w:sz w:val="28"/>
          <w:szCs w:val="28"/>
        </w:rPr>
        <w:t>— распознавать российскую государственную символику, симв</w:t>
      </w:r>
      <w:r>
        <w:rPr>
          <w:rFonts w:ascii="Times New Roman" w:hAnsi="Times New Roman" w:cs="Times New Roman"/>
          <w:sz w:val="28"/>
          <w:szCs w:val="28"/>
        </w:rPr>
        <w:t xml:space="preserve">олику своего региона, объяснять </w:t>
      </w:r>
      <w:r w:rsidRPr="003C7CC4">
        <w:rPr>
          <w:rFonts w:ascii="Times New Roman" w:hAnsi="Times New Roman" w:cs="Times New Roman"/>
          <w:sz w:val="28"/>
          <w:szCs w:val="28"/>
        </w:rPr>
        <w:t>её значение; выражать уважение российской г</w:t>
      </w:r>
      <w:r>
        <w:rPr>
          <w:rFonts w:ascii="Times New Roman" w:hAnsi="Times New Roman" w:cs="Times New Roman"/>
          <w:sz w:val="28"/>
          <w:szCs w:val="28"/>
        </w:rPr>
        <w:t xml:space="preserve">осударственности, законов в российском обществе, </w:t>
      </w:r>
      <w:r w:rsidRPr="003C7CC4">
        <w:rPr>
          <w:rFonts w:ascii="Times New Roman" w:hAnsi="Times New Roman" w:cs="Times New Roman"/>
          <w:sz w:val="28"/>
          <w:szCs w:val="28"/>
        </w:rPr>
        <w:t>законных интересов и прав людей, сограждан;</w:t>
      </w:r>
    </w:p>
    <w:p w:rsidR="003C7CC4" w:rsidRPr="003C7CC4" w:rsidRDefault="003C7CC4" w:rsidP="003C7CC4">
      <w:pPr>
        <w:autoSpaceDE w:val="0"/>
        <w:autoSpaceDN w:val="0"/>
        <w:adjustRightInd w:val="0"/>
        <w:spacing w:after="0" w:line="240" w:lineRule="auto"/>
        <w:jc w:val="both"/>
        <w:rPr>
          <w:rFonts w:ascii="Times New Roman" w:hAnsi="Times New Roman" w:cs="Times New Roman"/>
          <w:sz w:val="28"/>
          <w:szCs w:val="28"/>
        </w:rPr>
      </w:pPr>
      <w:r w:rsidRPr="003C7CC4">
        <w:rPr>
          <w:rFonts w:ascii="Times New Roman" w:hAnsi="Times New Roman" w:cs="Times New Roman"/>
          <w:sz w:val="28"/>
          <w:szCs w:val="28"/>
        </w:rPr>
        <w:t>— рассказывать о трудовой морали, нравственных т</w:t>
      </w:r>
      <w:r>
        <w:rPr>
          <w:rFonts w:ascii="Times New Roman" w:hAnsi="Times New Roman" w:cs="Times New Roman"/>
          <w:sz w:val="28"/>
          <w:szCs w:val="28"/>
        </w:rPr>
        <w:t xml:space="preserve">радициях трудовой деятельности, </w:t>
      </w:r>
      <w:r w:rsidRPr="003C7CC4">
        <w:rPr>
          <w:rFonts w:ascii="Times New Roman" w:hAnsi="Times New Roman" w:cs="Times New Roman"/>
          <w:sz w:val="28"/>
          <w:szCs w:val="28"/>
        </w:rPr>
        <w:t>предпринимательства в России; выражать нравственную ор</w:t>
      </w:r>
      <w:r>
        <w:rPr>
          <w:rFonts w:ascii="Times New Roman" w:hAnsi="Times New Roman" w:cs="Times New Roman"/>
          <w:sz w:val="28"/>
          <w:szCs w:val="28"/>
        </w:rPr>
        <w:t xml:space="preserve">иентацию на трудолюбие, честный </w:t>
      </w:r>
      <w:r w:rsidRPr="003C7CC4">
        <w:rPr>
          <w:rFonts w:ascii="Times New Roman" w:hAnsi="Times New Roman" w:cs="Times New Roman"/>
          <w:sz w:val="28"/>
          <w:szCs w:val="28"/>
        </w:rPr>
        <w:t>труд, уважение к труду, трудящимся, результатам труда;</w:t>
      </w:r>
    </w:p>
    <w:p w:rsidR="003C7CC4" w:rsidRPr="003C7CC4" w:rsidRDefault="003C7CC4" w:rsidP="003C7CC4">
      <w:pPr>
        <w:autoSpaceDE w:val="0"/>
        <w:autoSpaceDN w:val="0"/>
        <w:adjustRightInd w:val="0"/>
        <w:spacing w:after="0" w:line="240" w:lineRule="auto"/>
        <w:jc w:val="both"/>
        <w:rPr>
          <w:rFonts w:ascii="Times New Roman" w:hAnsi="Times New Roman" w:cs="Times New Roman"/>
          <w:sz w:val="28"/>
          <w:szCs w:val="28"/>
        </w:rPr>
      </w:pPr>
      <w:r w:rsidRPr="003C7CC4">
        <w:rPr>
          <w:rFonts w:ascii="Times New Roman" w:hAnsi="Times New Roman" w:cs="Times New Roman"/>
          <w:sz w:val="28"/>
          <w:szCs w:val="28"/>
        </w:rPr>
        <w:t>— рассказывать о российских культурных и природных памят</w:t>
      </w:r>
      <w:r>
        <w:rPr>
          <w:rFonts w:ascii="Times New Roman" w:hAnsi="Times New Roman" w:cs="Times New Roman"/>
          <w:sz w:val="28"/>
          <w:szCs w:val="28"/>
        </w:rPr>
        <w:t xml:space="preserve">никах, о культурных и природных </w:t>
      </w:r>
      <w:r w:rsidRPr="003C7CC4">
        <w:rPr>
          <w:rFonts w:ascii="Times New Roman" w:hAnsi="Times New Roman" w:cs="Times New Roman"/>
          <w:sz w:val="28"/>
          <w:szCs w:val="28"/>
        </w:rPr>
        <w:t>достопримечательностях своего региона;</w:t>
      </w:r>
    </w:p>
    <w:p w:rsidR="003C7CC4" w:rsidRPr="003C7CC4" w:rsidRDefault="003C7CC4" w:rsidP="003C7CC4">
      <w:pPr>
        <w:autoSpaceDE w:val="0"/>
        <w:autoSpaceDN w:val="0"/>
        <w:adjustRightInd w:val="0"/>
        <w:spacing w:after="0" w:line="240" w:lineRule="auto"/>
        <w:jc w:val="both"/>
        <w:rPr>
          <w:rFonts w:ascii="Times New Roman" w:hAnsi="Times New Roman" w:cs="Times New Roman"/>
          <w:sz w:val="28"/>
          <w:szCs w:val="28"/>
        </w:rPr>
      </w:pPr>
      <w:r w:rsidRPr="003C7CC4">
        <w:rPr>
          <w:rFonts w:ascii="Times New Roman" w:hAnsi="Times New Roman" w:cs="Times New Roman"/>
          <w:sz w:val="28"/>
          <w:szCs w:val="28"/>
        </w:rPr>
        <w:lastRenderedPageBreak/>
        <w:t xml:space="preserve">— раскрывать основное содержание российской светской </w:t>
      </w:r>
      <w:r>
        <w:rPr>
          <w:rFonts w:ascii="Times New Roman" w:hAnsi="Times New Roman" w:cs="Times New Roman"/>
          <w:sz w:val="28"/>
          <w:szCs w:val="28"/>
        </w:rPr>
        <w:t xml:space="preserve">(гражданской) этики на примерах </w:t>
      </w:r>
      <w:r w:rsidRPr="003C7CC4">
        <w:rPr>
          <w:rFonts w:ascii="Times New Roman" w:hAnsi="Times New Roman" w:cs="Times New Roman"/>
          <w:sz w:val="28"/>
          <w:szCs w:val="28"/>
        </w:rPr>
        <w:t>образцов нравственности, российской гражданственности и патриотизма в истории России;</w:t>
      </w:r>
    </w:p>
    <w:p w:rsidR="003C7CC4" w:rsidRPr="003C7CC4" w:rsidRDefault="003C7CC4" w:rsidP="003C7CC4">
      <w:pPr>
        <w:autoSpaceDE w:val="0"/>
        <w:autoSpaceDN w:val="0"/>
        <w:adjustRightInd w:val="0"/>
        <w:spacing w:after="0" w:line="240" w:lineRule="auto"/>
        <w:jc w:val="both"/>
        <w:rPr>
          <w:rFonts w:ascii="Times New Roman" w:hAnsi="Times New Roman" w:cs="Times New Roman"/>
          <w:sz w:val="28"/>
          <w:szCs w:val="28"/>
        </w:rPr>
      </w:pPr>
      <w:r w:rsidRPr="003C7CC4">
        <w:rPr>
          <w:rFonts w:ascii="Times New Roman" w:hAnsi="Times New Roman" w:cs="Times New Roman"/>
          <w:sz w:val="28"/>
          <w:szCs w:val="28"/>
        </w:rPr>
        <w:t>— объяснять своими словами роль светской (гражданской) этики в становлении</w:t>
      </w:r>
      <w:r>
        <w:rPr>
          <w:rFonts w:ascii="Times New Roman" w:hAnsi="Times New Roman" w:cs="Times New Roman"/>
          <w:sz w:val="28"/>
          <w:szCs w:val="28"/>
        </w:rPr>
        <w:t xml:space="preserve"> российской </w:t>
      </w:r>
      <w:r w:rsidRPr="003C7CC4">
        <w:rPr>
          <w:rFonts w:ascii="Times New Roman" w:hAnsi="Times New Roman" w:cs="Times New Roman"/>
          <w:sz w:val="28"/>
          <w:szCs w:val="28"/>
        </w:rPr>
        <w:t>государственности;</w:t>
      </w:r>
    </w:p>
    <w:p w:rsidR="003C7CC4" w:rsidRPr="003C7CC4" w:rsidRDefault="003C7CC4" w:rsidP="003C7CC4">
      <w:pPr>
        <w:autoSpaceDE w:val="0"/>
        <w:autoSpaceDN w:val="0"/>
        <w:adjustRightInd w:val="0"/>
        <w:spacing w:after="0" w:line="240" w:lineRule="auto"/>
        <w:jc w:val="both"/>
        <w:rPr>
          <w:rFonts w:ascii="Times New Roman" w:hAnsi="Times New Roman" w:cs="Times New Roman"/>
          <w:sz w:val="28"/>
          <w:szCs w:val="28"/>
        </w:rPr>
      </w:pPr>
      <w:r w:rsidRPr="003C7CC4">
        <w:rPr>
          <w:rFonts w:ascii="Times New Roman" w:hAnsi="Times New Roman" w:cs="Times New Roman"/>
          <w:sz w:val="28"/>
          <w:szCs w:val="28"/>
        </w:rPr>
        <w:t>— первоначальный опыт поисковой, проектной деятельно</w:t>
      </w:r>
      <w:r>
        <w:rPr>
          <w:rFonts w:ascii="Times New Roman" w:hAnsi="Times New Roman" w:cs="Times New Roman"/>
          <w:sz w:val="28"/>
          <w:szCs w:val="28"/>
        </w:rPr>
        <w:t xml:space="preserve">сти по изучению исторического и </w:t>
      </w:r>
      <w:r w:rsidRPr="003C7CC4">
        <w:rPr>
          <w:rFonts w:ascii="Times New Roman" w:hAnsi="Times New Roman" w:cs="Times New Roman"/>
          <w:sz w:val="28"/>
          <w:szCs w:val="28"/>
        </w:rPr>
        <w:t>культурного наследия народов России, российского общес</w:t>
      </w:r>
      <w:r>
        <w:rPr>
          <w:rFonts w:ascii="Times New Roman" w:hAnsi="Times New Roman" w:cs="Times New Roman"/>
          <w:sz w:val="28"/>
          <w:szCs w:val="28"/>
        </w:rPr>
        <w:t xml:space="preserve">тва в своей местности, регионе, </w:t>
      </w:r>
      <w:r w:rsidRPr="003C7CC4">
        <w:rPr>
          <w:rFonts w:ascii="Times New Roman" w:hAnsi="Times New Roman" w:cs="Times New Roman"/>
          <w:sz w:val="28"/>
          <w:szCs w:val="28"/>
        </w:rPr>
        <w:t>оформлению и представлению её результатов;</w:t>
      </w:r>
    </w:p>
    <w:p w:rsidR="003C7CC4" w:rsidRPr="003C7CC4" w:rsidRDefault="003C7CC4" w:rsidP="003C7CC4">
      <w:pPr>
        <w:autoSpaceDE w:val="0"/>
        <w:autoSpaceDN w:val="0"/>
        <w:adjustRightInd w:val="0"/>
        <w:spacing w:after="0" w:line="240" w:lineRule="auto"/>
        <w:jc w:val="both"/>
        <w:rPr>
          <w:rFonts w:ascii="Times New Roman" w:hAnsi="Times New Roman" w:cs="Times New Roman"/>
          <w:sz w:val="28"/>
          <w:szCs w:val="28"/>
        </w:rPr>
      </w:pPr>
      <w:r w:rsidRPr="003C7CC4">
        <w:rPr>
          <w:rFonts w:ascii="Times New Roman" w:hAnsi="Times New Roman" w:cs="Times New Roman"/>
          <w:sz w:val="28"/>
          <w:szCs w:val="28"/>
        </w:rPr>
        <w:t>— приводить примеры нравственных поступков, совершае</w:t>
      </w:r>
      <w:r>
        <w:rPr>
          <w:rFonts w:ascii="Times New Roman" w:hAnsi="Times New Roman" w:cs="Times New Roman"/>
          <w:sz w:val="28"/>
          <w:szCs w:val="28"/>
        </w:rPr>
        <w:t xml:space="preserve">мых с опорой на этические нормы </w:t>
      </w:r>
      <w:r w:rsidRPr="003C7CC4">
        <w:rPr>
          <w:rFonts w:ascii="Times New Roman" w:hAnsi="Times New Roman" w:cs="Times New Roman"/>
          <w:sz w:val="28"/>
          <w:szCs w:val="28"/>
        </w:rPr>
        <w:t>российской светской (гражданской) этики и внутреннюю устано</w:t>
      </w:r>
      <w:r>
        <w:rPr>
          <w:rFonts w:ascii="Times New Roman" w:hAnsi="Times New Roman" w:cs="Times New Roman"/>
          <w:sz w:val="28"/>
          <w:szCs w:val="28"/>
        </w:rPr>
        <w:t xml:space="preserve">вку личности поступать согласно </w:t>
      </w:r>
      <w:r w:rsidRPr="003C7CC4">
        <w:rPr>
          <w:rFonts w:ascii="Times New Roman" w:hAnsi="Times New Roman" w:cs="Times New Roman"/>
          <w:sz w:val="28"/>
          <w:szCs w:val="28"/>
        </w:rPr>
        <w:t>своей совести;</w:t>
      </w:r>
    </w:p>
    <w:p w:rsidR="003C7CC4" w:rsidRPr="003C7CC4" w:rsidRDefault="003C7CC4" w:rsidP="003C7CC4">
      <w:pPr>
        <w:autoSpaceDE w:val="0"/>
        <w:autoSpaceDN w:val="0"/>
        <w:adjustRightInd w:val="0"/>
        <w:spacing w:after="0" w:line="240" w:lineRule="auto"/>
        <w:jc w:val="both"/>
        <w:rPr>
          <w:rFonts w:ascii="Times New Roman" w:hAnsi="Times New Roman" w:cs="Times New Roman"/>
          <w:sz w:val="28"/>
          <w:szCs w:val="28"/>
        </w:rPr>
      </w:pPr>
      <w:r w:rsidRPr="003C7CC4">
        <w:rPr>
          <w:rFonts w:ascii="Times New Roman" w:hAnsi="Times New Roman" w:cs="Times New Roman"/>
          <w:sz w:val="28"/>
          <w:szCs w:val="28"/>
        </w:rPr>
        <w:t>— выражать своими словами понимание свободы мировоззренческого выбора, отношени</w:t>
      </w:r>
      <w:r w:rsidR="009E45A8">
        <w:rPr>
          <w:rFonts w:ascii="Times New Roman" w:hAnsi="Times New Roman" w:cs="Times New Roman"/>
          <w:sz w:val="28"/>
          <w:szCs w:val="28"/>
        </w:rPr>
        <w:t xml:space="preserve">я </w:t>
      </w:r>
      <w:r w:rsidRPr="003C7CC4">
        <w:rPr>
          <w:rFonts w:ascii="Times New Roman" w:hAnsi="Times New Roman" w:cs="Times New Roman"/>
          <w:sz w:val="28"/>
          <w:szCs w:val="28"/>
        </w:rPr>
        <w:t>человека, людей в обществе к религии, свободы вероисп</w:t>
      </w:r>
      <w:r w:rsidR="009E45A8">
        <w:rPr>
          <w:rFonts w:ascii="Times New Roman" w:hAnsi="Times New Roman" w:cs="Times New Roman"/>
          <w:sz w:val="28"/>
          <w:szCs w:val="28"/>
        </w:rPr>
        <w:t xml:space="preserve">оведания; понимание российского </w:t>
      </w:r>
      <w:r w:rsidRPr="003C7CC4">
        <w:rPr>
          <w:rFonts w:ascii="Times New Roman" w:hAnsi="Times New Roman" w:cs="Times New Roman"/>
          <w:sz w:val="28"/>
          <w:szCs w:val="28"/>
        </w:rPr>
        <w:t xml:space="preserve">общества как многоэтничного и </w:t>
      </w:r>
      <w:proofErr w:type="spellStart"/>
      <w:r w:rsidRPr="003C7CC4">
        <w:rPr>
          <w:rFonts w:ascii="Times New Roman" w:hAnsi="Times New Roman" w:cs="Times New Roman"/>
          <w:sz w:val="28"/>
          <w:szCs w:val="28"/>
        </w:rPr>
        <w:t>многорелигиозного</w:t>
      </w:r>
      <w:proofErr w:type="spellEnd"/>
      <w:r w:rsidR="009E45A8">
        <w:rPr>
          <w:rFonts w:ascii="Times New Roman" w:hAnsi="Times New Roman" w:cs="Times New Roman"/>
          <w:sz w:val="28"/>
          <w:szCs w:val="28"/>
        </w:rPr>
        <w:t xml:space="preserve"> (приводить примеры), понимание </w:t>
      </w:r>
      <w:r w:rsidRPr="003C7CC4">
        <w:rPr>
          <w:rFonts w:ascii="Times New Roman" w:hAnsi="Times New Roman" w:cs="Times New Roman"/>
          <w:sz w:val="28"/>
          <w:szCs w:val="28"/>
        </w:rPr>
        <w:t>российского общенародного (общенационального, гра</w:t>
      </w:r>
      <w:r w:rsidR="00872ADC">
        <w:rPr>
          <w:rFonts w:ascii="Times New Roman" w:hAnsi="Times New Roman" w:cs="Times New Roman"/>
          <w:sz w:val="28"/>
          <w:szCs w:val="28"/>
        </w:rPr>
        <w:t xml:space="preserve">жданского) патриотизма, любви к </w:t>
      </w:r>
      <w:r w:rsidRPr="003C7CC4">
        <w:rPr>
          <w:rFonts w:ascii="Times New Roman" w:hAnsi="Times New Roman" w:cs="Times New Roman"/>
          <w:sz w:val="28"/>
          <w:szCs w:val="28"/>
        </w:rPr>
        <w:t>Отечеству, нашей общей Родине — России; приводить пример</w:t>
      </w:r>
      <w:r w:rsidR="009E45A8">
        <w:rPr>
          <w:rFonts w:ascii="Times New Roman" w:hAnsi="Times New Roman" w:cs="Times New Roman"/>
          <w:sz w:val="28"/>
          <w:szCs w:val="28"/>
        </w:rPr>
        <w:t xml:space="preserve">ы сотрудничества последователей </w:t>
      </w:r>
      <w:r w:rsidRPr="003C7CC4">
        <w:rPr>
          <w:rFonts w:ascii="Times New Roman" w:hAnsi="Times New Roman" w:cs="Times New Roman"/>
          <w:sz w:val="28"/>
          <w:szCs w:val="28"/>
        </w:rPr>
        <w:t>традиционных религий;</w:t>
      </w:r>
    </w:p>
    <w:p w:rsidR="003C7CC4" w:rsidRPr="003C7CC4" w:rsidRDefault="003C7CC4" w:rsidP="003C7CC4">
      <w:pPr>
        <w:autoSpaceDE w:val="0"/>
        <w:autoSpaceDN w:val="0"/>
        <w:adjustRightInd w:val="0"/>
        <w:spacing w:after="0" w:line="240" w:lineRule="auto"/>
        <w:jc w:val="both"/>
        <w:rPr>
          <w:rFonts w:ascii="Times New Roman" w:hAnsi="Times New Roman" w:cs="Times New Roman"/>
          <w:sz w:val="28"/>
          <w:szCs w:val="28"/>
        </w:rPr>
      </w:pPr>
      <w:r w:rsidRPr="003C7CC4">
        <w:rPr>
          <w:rFonts w:ascii="Times New Roman" w:hAnsi="Times New Roman" w:cs="Times New Roman"/>
          <w:sz w:val="28"/>
          <w:szCs w:val="28"/>
        </w:rPr>
        <w:t>— называть традиционные религии в России, народы Ро</w:t>
      </w:r>
      <w:r w:rsidR="009E45A8">
        <w:rPr>
          <w:rFonts w:ascii="Times New Roman" w:hAnsi="Times New Roman" w:cs="Times New Roman"/>
          <w:sz w:val="28"/>
          <w:szCs w:val="28"/>
        </w:rPr>
        <w:t xml:space="preserve">ссии, для которых традиционными </w:t>
      </w:r>
      <w:r w:rsidRPr="003C7CC4">
        <w:rPr>
          <w:rFonts w:ascii="Times New Roman" w:hAnsi="Times New Roman" w:cs="Times New Roman"/>
          <w:sz w:val="28"/>
          <w:szCs w:val="28"/>
        </w:rPr>
        <w:t>религиями исторически являются православие, ислам, буддизм, иудаизм;</w:t>
      </w:r>
    </w:p>
    <w:p w:rsidR="003C7CC4" w:rsidRDefault="003C7CC4" w:rsidP="003C7CC4">
      <w:pPr>
        <w:autoSpaceDE w:val="0"/>
        <w:autoSpaceDN w:val="0"/>
        <w:adjustRightInd w:val="0"/>
        <w:spacing w:after="0" w:line="240" w:lineRule="auto"/>
        <w:jc w:val="both"/>
        <w:rPr>
          <w:rFonts w:ascii="Times New Roman" w:hAnsi="Times New Roman" w:cs="Times New Roman"/>
          <w:sz w:val="28"/>
          <w:szCs w:val="28"/>
        </w:rPr>
      </w:pPr>
      <w:r w:rsidRPr="003C7CC4">
        <w:rPr>
          <w:rFonts w:ascii="Times New Roman" w:hAnsi="Times New Roman" w:cs="Times New Roman"/>
          <w:sz w:val="28"/>
          <w:szCs w:val="28"/>
        </w:rPr>
        <w:t>— выражать своими словами понимание человеческого дос</w:t>
      </w:r>
      <w:r w:rsidR="009E45A8">
        <w:rPr>
          <w:rFonts w:ascii="Times New Roman" w:hAnsi="Times New Roman" w:cs="Times New Roman"/>
          <w:sz w:val="28"/>
          <w:szCs w:val="28"/>
        </w:rPr>
        <w:t xml:space="preserve">тоинства, ценности человеческой </w:t>
      </w:r>
      <w:r w:rsidRPr="003C7CC4">
        <w:rPr>
          <w:rFonts w:ascii="Times New Roman" w:hAnsi="Times New Roman" w:cs="Times New Roman"/>
          <w:sz w:val="28"/>
          <w:szCs w:val="28"/>
        </w:rPr>
        <w:t>жизни в российской светской (гражданской) этике.</w:t>
      </w:r>
    </w:p>
    <w:p w:rsidR="001051D0" w:rsidRPr="001051D0" w:rsidRDefault="001051D0" w:rsidP="001051D0">
      <w:pPr>
        <w:spacing w:after="0" w:line="240" w:lineRule="auto"/>
        <w:rPr>
          <w:rFonts w:ascii="Times New Roman" w:eastAsia="Times New Roman" w:hAnsi="Times New Roman" w:cs="Times New Roman"/>
          <w:b/>
          <w:sz w:val="28"/>
          <w:szCs w:val="28"/>
          <w:lang w:eastAsia="ru-RU"/>
        </w:rPr>
      </w:pPr>
      <w:r w:rsidRPr="001051D0">
        <w:rPr>
          <w:rFonts w:ascii="Times New Roman" w:eastAsia="Times New Roman" w:hAnsi="Times New Roman" w:cs="Times New Roman"/>
          <w:b/>
          <w:sz w:val="28"/>
          <w:szCs w:val="28"/>
          <w:lang w:eastAsia="ru-RU"/>
        </w:rPr>
        <w:t>Тематическое планирование</w:t>
      </w:r>
    </w:p>
    <w:p w:rsidR="001051D0" w:rsidRPr="001051D0" w:rsidRDefault="001051D0" w:rsidP="001051D0">
      <w:pPr>
        <w:spacing w:after="0" w:line="240" w:lineRule="auto"/>
        <w:rPr>
          <w:rFonts w:ascii="Times New Roman" w:eastAsia="Times New Roman" w:hAnsi="Times New Roman" w:cs="Times New Roman"/>
          <w:b/>
          <w:sz w:val="28"/>
          <w:szCs w:val="28"/>
          <w:lang w:eastAsia="ru-RU"/>
        </w:rPr>
      </w:pPr>
      <w:r w:rsidRPr="001051D0">
        <w:rPr>
          <w:rFonts w:ascii="Times New Roman" w:eastAsia="Times New Roman" w:hAnsi="Times New Roman" w:cs="Times New Roman"/>
          <w:b/>
          <w:sz w:val="28"/>
          <w:szCs w:val="28"/>
          <w:lang w:eastAsia="ru-RU"/>
        </w:rPr>
        <w:t>Модуль "Основы православной культуры"</w:t>
      </w:r>
    </w:p>
    <w:tbl>
      <w:tblPr>
        <w:tblStyle w:val="a6"/>
        <w:tblW w:w="14709" w:type="dxa"/>
        <w:tblLayout w:type="fixed"/>
        <w:tblLook w:val="04A0" w:firstRow="1" w:lastRow="0" w:firstColumn="1" w:lastColumn="0" w:noHBand="0" w:noVBand="1"/>
      </w:tblPr>
      <w:tblGrid>
        <w:gridCol w:w="817"/>
        <w:gridCol w:w="3544"/>
        <w:gridCol w:w="1417"/>
        <w:gridCol w:w="2268"/>
        <w:gridCol w:w="2835"/>
        <w:gridCol w:w="3828"/>
      </w:tblGrid>
      <w:tr w:rsidR="00077D9C" w:rsidRPr="001051D0" w:rsidTr="00463F02">
        <w:trPr>
          <w:trHeight w:val="144"/>
        </w:trPr>
        <w:tc>
          <w:tcPr>
            <w:tcW w:w="817" w:type="dxa"/>
            <w:vMerge w:val="restart"/>
            <w:hideMark/>
          </w:tcPr>
          <w:p w:rsidR="001051D0" w:rsidRPr="001051D0" w:rsidRDefault="001051D0" w:rsidP="001051D0">
            <w:pPr>
              <w:jc w:val="center"/>
              <w:rPr>
                <w:rFonts w:ascii="Times New Roman" w:eastAsia="Times New Roman" w:hAnsi="Times New Roman" w:cs="Times New Roman"/>
                <w:b/>
                <w:bCs/>
                <w:sz w:val="24"/>
                <w:szCs w:val="24"/>
                <w:lang w:eastAsia="ru-RU"/>
              </w:rPr>
            </w:pPr>
            <w:r w:rsidRPr="001051D0">
              <w:rPr>
                <w:rFonts w:ascii="Times New Roman" w:eastAsia="Times New Roman" w:hAnsi="Times New Roman" w:cs="Times New Roman"/>
                <w:b/>
                <w:bCs/>
                <w:sz w:val="24"/>
                <w:szCs w:val="24"/>
                <w:lang w:eastAsia="ru-RU"/>
              </w:rPr>
              <w:t>№ п/п</w:t>
            </w:r>
          </w:p>
        </w:tc>
        <w:tc>
          <w:tcPr>
            <w:tcW w:w="3544" w:type="dxa"/>
            <w:vMerge w:val="restart"/>
            <w:hideMark/>
          </w:tcPr>
          <w:p w:rsidR="001051D0" w:rsidRPr="001051D0" w:rsidRDefault="001051D0" w:rsidP="001051D0">
            <w:pPr>
              <w:jc w:val="center"/>
              <w:rPr>
                <w:rFonts w:ascii="Times New Roman" w:eastAsia="Times New Roman" w:hAnsi="Times New Roman" w:cs="Times New Roman"/>
                <w:b/>
                <w:bCs/>
                <w:sz w:val="24"/>
                <w:szCs w:val="24"/>
                <w:lang w:eastAsia="ru-RU"/>
              </w:rPr>
            </w:pPr>
            <w:r w:rsidRPr="001051D0">
              <w:rPr>
                <w:rFonts w:ascii="Times New Roman" w:eastAsia="Times New Roman" w:hAnsi="Times New Roman" w:cs="Times New Roman"/>
                <w:b/>
                <w:bCs/>
                <w:sz w:val="24"/>
                <w:szCs w:val="24"/>
                <w:lang w:eastAsia="ru-RU"/>
              </w:rPr>
              <w:t>Наименование разделов и тем программы</w:t>
            </w:r>
          </w:p>
        </w:tc>
        <w:tc>
          <w:tcPr>
            <w:tcW w:w="6520" w:type="dxa"/>
            <w:gridSpan w:val="3"/>
            <w:hideMark/>
          </w:tcPr>
          <w:p w:rsidR="001051D0" w:rsidRPr="001051D0" w:rsidRDefault="001051D0" w:rsidP="001051D0">
            <w:pPr>
              <w:jc w:val="center"/>
              <w:rPr>
                <w:rFonts w:ascii="Times New Roman" w:eastAsia="Times New Roman" w:hAnsi="Times New Roman" w:cs="Times New Roman"/>
                <w:b/>
                <w:bCs/>
                <w:sz w:val="24"/>
                <w:szCs w:val="24"/>
                <w:lang w:eastAsia="ru-RU"/>
              </w:rPr>
            </w:pPr>
            <w:r w:rsidRPr="001051D0">
              <w:rPr>
                <w:rFonts w:ascii="Times New Roman" w:eastAsia="Times New Roman" w:hAnsi="Times New Roman" w:cs="Times New Roman"/>
                <w:b/>
                <w:bCs/>
                <w:sz w:val="24"/>
                <w:szCs w:val="24"/>
                <w:lang w:eastAsia="ru-RU"/>
              </w:rPr>
              <w:t>Количество часов</w:t>
            </w:r>
          </w:p>
        </w:tc>
        <w:tc>
          <w:tcPr>
            <w:tcW w:w="3828" w:type="dxa"/>
            <w:hideMark/>
          </w:tcPr>
          <w:p w:rsidR="001051D0" w:rsidRPr="001051D0" w:rsidRDefault="001051D0" w:rsidP="001051D0">
            <w:pPr>
              <w:rPr>
                <w:rFonts w:ascii="Times New Roman" w:eastAsia="Times New Roman" w:hAnsi="Times New Roman" w:cs="Times New Roman"/>
                <w:b/>
                <w:bCs/>
                <w:sz w:val="24"/>
                <w:szCs w:val="24"/>
                <w:lang w:eastAsia="ru-RU"/>
              </w:rPr>
            </w:pPr>
            <w:r w:rsidRPr="001051D0">
              <w:rPr>
                <w:rFonts w:ascii="Times New Roman" w:eastAsia="Times New Roman" w:hAnsi="Times New Roman" w:cs="Times New Roman"/>
                <w:b/>
                <w:bCs/>
                <w:sz w:val="24"/>
                <w:szCs w:val="24"/>
                <w:lang w:eastAsia="ru-RU"/>
              </w:rPr>
              <w:t>Электронные (цифровые) образовательные ресурсы</w:t>
            </w:r>
          </w:p>
        </w:tc>
      </w:tr>
      <w:tr w:rsidR="00463F02" w:rsidRPr="001051D0" w:rsidTr="00463F02">
        <w:trPr>
          <w:trHeight w:val="144"/>
        </w:trPr>
        <w:tc>
          <w:tcPr>
            <w:tcW w:w="817" w:type="dxa"/>
            <w:vMerge/>
            <w:hideMark/>
          </w:tcPr>
          <w:p w:rsidR="001051D0" w:rsidRPr="001051D0" w:rsidRDefault="001051D0" w:rsidP="001051D0">
            <w:pPr>
              <w:rPr>
                <w:rFonts w:ascii="Times New Roman" w:eastAsia="Times New Roman" w:hAnsi="Times New Roman" w:cs="Times New Roman"/>
                <w:b/>
                <w:bCs/>
                <w:sz w:val="24"/>
                <w:szCs w:val="24"/>
                <w:lang w:eastAsia="ru-RU"/>
              </w:rPr>
            </w:pPr>
          </w:p>
        </w:tc>
        <w:tc>
          <w:tcPr>
            <w:tcW w:w="3544" w:type="dxa"/>
            <w:vMerge/>
            <w:hideMark/>
          </w:tcPr>
          <w:p w:rsidR="001051D0" w:rsidRPr="001051D0" w:rsidRDefault="001051D0" w:rsidP="001051D0">
            <w:pPr>
              <w:rPr>
                <w:rFonts w:ascii="Times New Roman" w:eastAsia="Times New Roman" w:hAnsi="Times New Roman" w:cs="Times New Roman"/>
                <w:b/>
                <w:bCs/>
                <w:sz w:val="24"/>
                <w:szCs w:val="24"/>
                <w:lang w:eastAsia="ru-RU"/>
              </w:rPr>
            </w:pPr>
          </w:p>
        </w:tc>
        <w:tc>
          <w:tcPr>
            <w:tcW w:w="1417" w:type="dxa"/>
            <w:hideMark/>
          </w:tcPr>
          <w:p w:rsidR="001051D0" w:rsidRPr="001051D0" w:rsidRDefault="001051D0" w:rsidP="001051D0">
            <w:pPr>
              <w:jc w:val="center"/>
              <w:rPr>
                <w:rFonts w:ascii="Times New Roman" w:eastAsia="Times New Roman" w:hAnsi="Times New Roman" w:cs="Times New Roman"/>
                <w:b/>
                <w:bCs/>
                <w:sz w:val="24"/>
                <w:szCs w:val="24"/>
                <w:lang w:eastAsia="ru-RU"/>
              </w:rPr>
            </w:pPr>
            <w:r w:rsidRPr="001051D0">
              <w:rPr>
                <w:rFonts w:ascii="Times New Roman" w:eastAsia="Times New Roman" w:hAnsi="Times New Roman" w:cs="Times New Roman"/>
                <w:b/>
                <w:bCs/>
                <w:sz w:val="24"/>
                <w:szCs w:val="24"/>
                <w:lang w:eastAsia="ru-RU"/>
              </w:rPr>
              <w:t>Всего</w:t>
            </w:r>
          </w:p>
        </w:tc>
        <w:tc>
          <w:tcPr>
            <w:tcW w:w="2268" w:type="dxa"/>
            <w:hideMark/>
          </w:tcPr>
          <w:p w:rsidR="001051D0" w:rsidRPr="001051D0" w:rsidRDefault="001051D0" w:rsidP="001051D0">
            <w:pPr>
              <w:jc w:val="center"/>
              <w:rPr>
                <w:rFonts w:ascii="Times New Roman" w:eastAsia="Times New Roman" w:hAnsi="Times New Roman" w:cs="Times New Roman"/>
                <w:b/>
                <w:bCs/>
                <w:sz w:val="24"/>
                <w:szCs w:val="24"/>
                <w:lang w:eastAsia="ru-RU"/>
              </w:rPr>
            </w:pPr>
            <w:r w:rsidRPr="001051D0">
              <w:rPr>
                <w:rFonts w:ascii="Times New Roman" w:eastAsia="Times New Roman" w:hAnsi="Times New Roman" w:cs="Times New Roman"/>
                <w:b/>
                <w:bCs/>
                <w:sz w:val="24"/>
                <w:szCs w:val="24"/>
                <w:lang w:eastAsia="ru-RU"/>
              </w:rPr>
              <w:t>Контрольные работы</w:t>
            </w:r>
          </w:p>
        </w:tc>
        <w:tc>
          <w:tcPr>
            <w:tcW w:w="2835" w:type="dxa"/>
            <w:hideMark/>
          </w:tcPr>
          <w:p w:rsidR="001051D0" w:rsidRPr="001051D0" w:rsidRDefault="001051D0" w:rsidP="001051D0">
            <w:pPr>
              <w:jc w:val="center"/>
              <w:rPr>
                <w:rFonts w:ascii="Times New Roman" w:eastAsia="Times New Roman" w:hAnsi="Times New Roman" w:cs="Times New Roman"/>
                <w:b/>
                <w:bCs/>
                <w:sz w:val="24"/>
                <w:szCs w:val="24"/>
                <w:lang w:eastAsia="ru-RU"/>
              </w:rPr>
            </w:pPr>
            <w:r w:rsidRPr="001051D0">
              <w:rPr>
                <w:rFonts w:ascii="Times New Roman" w:eastAsia="Times New Roman" w:hAnsi="Times New Roman" w:cs="Times New Roman"/>
                <w:b/>
                <w:bCs/>
                <w:sz w:val="24"/>
                <w:szCs w:val="24"/>
                <w:lang w:eastAsia="ru-RU"/>
              </w:rPr>
              <w:t>Практические работы</w:t>
            </w:r>
          </w:p>
        </w:tc>
        <w:tc>
          <w:tcPr>
            <w:tcW w:w="3828" w:type="dxa"/>
            <w:hideMark/>
          </w:tcPr>
          <w:p w:rsidR="001051D0" w:rsidRPr="001051D0" w:rsidRDefault="001051D0" w:rsidP="001051D0">
            <w:pPr>
              <w:rPr>
                <w:rFonts w:ascii="Times New Roman" w:eastAsia="Times New Roman" w:hAnsi="Times New Roman" w:cs="Times New Roman"/>
                <w:b/>
                <w:bCs/>
                <w:sz w:val="24"/>
                <w:szCs w:val="24"/>
                <w:lang w:eastAsia="ru-RU"/>
              </w:rPr>
            </w:pPr>
          </w:p>
        </w:tc>
      </w:tr>
      <w:tr w:rsidR="00463F02" w:rsidRPr="001051D0" w:rsidTr="00463F02">
        <w:trPr>
          <w:trHeight w:val="144"/>
        </w:trPr>
        <w:tc>
          <w:tcPr>
            <w:tcW w:w="817" w:type="dxa"/>
            <w:hideMark/>
          </w:tcPr>
          <w:p w:rsidR="001051D0" w:rsidRPr="001051D0" w:rsidRDefault="001051D0" w:rsidP="001051D0">
            <w:pPr>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1</w:t>
            </w:r>
          </w:p>
        </w:tc>
        <w:tc>
          <w:tcPr>
            <w:tcW w:w="3544" w:type="dxa"/>
            <w:hideMark/>
          </w:tcPr>
          <w:p w:rsidR="001051D0" w:rsidRPr="001051D0" w:rsidRDefault="001051D0" w:rsidP="001051D0">
            <w:pPr>
              <w:spacing w:before="100" w:beforeAutospacing="1" w:after="100" w:afterAutospacing="1"/>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Россия — наша Родина</w:t>
            </w:r>
          </w:p>
        </w:tc>
        <w:tc>
          <w:tcPr>
            <w:tcW w:w="1417" w:type="dxa"/>
            <w:hideMark/>
          </w:tcPr>
          <w:p w:rsidR="001051D0" w:rsidRPr="001051D0" w:rsidRDefault="001051D0" w:rsidP="001051D0">
            <w:pPr>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1</w:t>
            </w:r>
          </w:p>
        </w:tc>
        <w:tc>
          <w:tcPr>
            <w:tcW w:w="2268" w:type="dxa"/>
            <w:hideMark/>
          </w:tcPr>
          <w:p w:rsidR="001051D0" w:rsidRPr="001051D0" w:rsidRDefault="001051D0" w:rsidP="001051D0">
            <w:pPr>
              <w:rPr>
                <w:rFonts w:ascii="Times New Roman" w:eastAsia="Times New Roman" w:hAnsi="Times New Roman" w:cs="Times New Roman"/>
                <w:sz w:val="24"/>
                <w:szCs w:val="24"/>
                <w:lang w:eastAsia="ru-RU"/>
              </w:rPr>
            </w:pPr>
          </w:p>
        </w:tc>
        <w:tc>
          <w:tcPr>
            <w:tcW w:w="2835" w:type="dxa"/>
            <w:hideMark/>
          </w:tcPr>
          <w:p w:rsidR="001051D0" w:rsidRPr="001051D0" w:rsidRDefault="001051D0" w:rsidP="001051D0">
            <w:pPr>
              <w:rPr>
                <w:rFonts w:ascii="Times New Roman" w:eastAsia="Times New Roman" w:hAnsi="Times New Roman" w:cs="Times New Roman"/>
                <w:sz w:val="24"/>
                <w:szCs w:val="24"/>
                <w:lang w:eastAsia="ru-RU"/>
              </w:rPr>
            </w:pPr>
          </w:p>
        </w:tc>
        <w:tc>
          <w:tcPr>
            <w:tcW w:w="3828" w:type="dxa"/>
            <w:hideMark/>
          </w:tcPr>
          <w:p w:rsidR="001051D0" w:rsidRPr="001051D0" w:rsidRDefault="00F1715E" w:rsidP="001051D0">
            <w:pPr>
              <w:spacing w:before="100" w:beforeAutospacing="1" w:after="100" w:afterAutospacing="1"/>
              <w:rPr>
                <w:rFonts w:ascii="Times New Roman" w:eastAsia="Times New Roman" w:hAnsi="Times New Roman" w:cs="Times New Roman"/>
                <w:sz w:val="24"/>
                <w:szCs w:val="24"/>
                <w:lang w:eastAsia="ru-RU"/>
              </w:rPr>
            </w:pPr>
            <w:r w:rsidRPr="00095604">
              <w:rPr>
                <w:rFonts w:ascii="Times New Roman" w:eastAsia="Calibri" w:hAnsi="Times New Roman" w:cs="Times New Roman"/>
                <w:color w:val="000000"/>
                <w:sz w:val="24"/>
                <w:szCs w:val="24"/>
              </w:rPr>
              <w:t xml:space="preserve">Библиотека ЦОК </w:t>
            </w:r>
            <w:hyperlink r:id="rId5"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47</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6</w:t>
              </w:r>
              <w:r w:rsidRPr="00095604">
                <w:rPr>
                  <w:rFonts w:ascii="Times New Roman" w:eastAsia="Calibri" w:hAnsi="Times New Roman" w:cs="Times New Roman"/>
                  <w:color w:val="0000FF"/>
                  <w:u w:val="single"/>
                  <w:lang w:val="en-US"/>
                </w:rPr>
                <w:t>e</w:t>
              </w:r>
            </w:hyperlink>
          </w:p>
        </w:tc>
      </w:tr>
      <w:tr w:rsidR="00463F02" w:rsidRPr="001051D0" w:rsidTr="00463F02">
        <w:trPr>
          <w:trHeight w:val="144"/>
        </w:trPr>
        <w:tc>
          <w:tcPr>
            <w:tcW w:w="817" w:type="dxa"/>
            <w:hideMark/>
          </w:tcPr>
          <w:p w:rsidR="001051D0" w:rsidRPr="001051D0" w:rsidRDefault="001051D0" w:rsidP="001051D0">
            <w:pPr>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2</w:t>
            </w:r>
          </w:p>
        </w:tc>
        <w:tc>
          <w:tcPr>
            <w:tcW w:w="3544" w:type="dxa"/>
            <w:hideMark/>
          </w:tcPr>
          <w:p w:rsidR="001051D0" w:rsidRPr="001051D0" w:rsidRDefault="001051D0" w:rsidP="001051D0">
            <w:pPr>
              <w:spacing w:before="100" w:beforeAutospacing="1" w:after="100" w:afterAutospacing="1"/>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Культура и религия. Введение в православную духовную традицию</w:t>
            </w:r>
          </w:p>
        </w:tc>
        <w:tc>
          <w:tcPr>
            <w:tcW w:w="1417" w:type="dxa"/>
            <w:hideMark/>
          </w:tcPr>
          <w:p w:rsidR="001051D0" w:rsidRPr="001051D0" w:rsidRDefault="001051D0" w:rsidP="001051D0">
            <w:pPr>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2</w:t>
            </w:r>
          </w:p>
        </w:tc>
        <w:tc>
          <w:tcPr>
            <w:tcW w:w="2268" w:type="dxa"/>
            <w:hideMark/>
          </w:tcPr>
          <w:p w:rsidR="001051D0" w:rsidRPr="001051D0" w:rsidRDefault="001051D0" w:rsidP="001051D0">
            <w:pPr>
              <w:rPr>
                <w:rFonts w:ascii="Times New Roman" w:eastAsia="Times New Roman" w:hAnsi="Times New Roman" w:cs="Times New Roman"/>
                <w:sz w:val="24"/>
                <w:szCs w:val="24"/>
                <w:lang w:eastAsia="ru-RU"/>
              </w:rPr>
            </w:pPr>
          </w:p>
        </w:tc>
        <w:tc>
          <w:tcPr>
            <w:tcW w:w="2835" w:type="dxa"/>
            <w:hideMark/>
          </w:tcPr>
          <w:p w:rsidR="001051D0" w:rsidRPr="001051D0" w:rsidRDefault="001051D0" w:rsidP="001051D0">
            <w:pPr>
              <w:rPr>
                <w:rFonts w:ascii="Times New Roman" w:eastAsia="Times New Roman" w:hAnsi="Times New Roman" w:cs="Times New Roman"/>
                <w:sz w:val="24"/>
                <w:szCs w:val="24"/>
                <w:lang w:eastAsia="ru-RU"/>
              </w:rPr>
            </w:pPr>
          </w:p>
        </w:tc>
        <w:tc>
          <w:tcPr>
            <w:tcW w:w="3828" w:type="dxa"/>
            <w:hideMark/>
          </w:tcPr>
          <w:p w:rsidR="001051D0" w:rsidRPr="00095604" w:rsidRDefault="001051D0" w:rsidP="001051D0">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6"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47</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6</w:t>
              </w:r>
              <w:r w:rsidRPr="00095604">
                <w:rPr>
                  <w:rFonts w:ascii="Times New Roman" w:eastAsia="Calibri" w:hAnsi="Times New Roman" w:cs="Times New Roman"/>
                  <w:color w:val="0000FF"/>
                  <w:u w:val="single"/>
                  <w:lang w:val="en-US"/>
                </w:rPr>
                <w:t>e</w:t>
              </w:r>
            </w:hyperlink>
          </w:p>
        </w:tc>
      </w:tr>
      <w:tr w:rsidR="00463F02" w:rsidRPr="001051D0" w:rsidTr="00463F02">
        <w:trPr>
          <w:trHeight w:val="542"/>
        </w:trPr>
        <w:tc>
          <w:tcPr>
            <w:tcW w:w="817" w:type="dxa"/>
            <w:hideMark/>
          </w:tcPr>
          <w:p w:rsidR="001051D0" w:rsidRPr="001051D0" w:rsidRDefault="001051D0" w:rsidP="001051D0">
            <w:pPr>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3</w:t>
            </w:r>
          </w:p>
        </w:tc>
        <w:tc>
          <w:tcPr>
            <w:tcW w:w="3544" w:type="dxa"/>
            <w:hideMark/>
          </w:tcPr>
          <w:p w:rsidR="001051D0" w:rsidRPr="001051D0" w:rsidRDefault="001051D0" w:rsidP="001051D0">
            <w:pPr>
              <w:spacing w:before="100" w:beforeAutospacing="1" w:after="100" w:afterAutospacing="1"/>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Во что верят православные христиане</w:t>
            </w:r>
          </w:p>
        </w:tc>
        <w:tc>
          <w:tcPr>
            <w:tcW w:w="1417" w:type="dxa"/>
            <w:hideMark/>
          </w:tcPr>
          <w:p w:rsidR="001051D0" w:rsidRPr="001051D0" w:rsidRDefault="001051D0" w:rsidP="001051D0">
            <w:pPr>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4</w:t>
            </w:r>
          </w:p>
        </w:tc>
        <w:tc>
          <w:tcPr>
            <w:tcW w:w="2268" w:type="dxa"/>
            <w:hideMark/>
          </w:tcPr>
          <w:p w:rsidR="001051D0" w:rsidRPr="001051D0" w:rsidRDefault="001051D0" w:rsidP="001051D0">
            <w:pPr>
              <w:rPr>
                <w:rFonts w:ascii="Times New Roman" w:eastAsia="Times New Roman" w:hAnsi="Times New Roman" w:cs="Times New Roman"/>
                <w:sz w:val="24"/>
                <w:szCs w:val="24"/>
                <w:lang w:eastAsia="ru-RU"/>
              </w:rPr>
            </w:pPr>
          </w:p>
        </w:tc>
        <w:tc>
          <w:tcPr>
            <w:tcW w:w="2835" w:type="dxa"/>
            <w:hideMark/>
          </w:tcPr>
          <w:p w:rsidR="001051D0" w:rsidRPr="001051D0" w:rsidRDefault="001051D0" w:rsidP="001051D0">
            <w:pPr>
              <w:rPr>
                <w:rFonts w:ascii="Times New Roman" w:eastAsia="Times New Roman" w:hAnsi="Times New Roman" w:cs="Times New Roman"/>
                <w:sz w:val="24"/>
                <w:szCs w:val="24"/>
                <w:lang w:eastAsia="ru-RU"/>
              </w:rPr>
            </w:pPr>
          </w:p>
        </w:tc>
        <w:tc>
          <w:tcPr>
            <w:tcW w:w="3828" w:type="dxa"/>
            <w:hideMark/>
          </w:tcPr>
          <w:p w:rsidR="001051D0" w:rsidRPr="00095604" w:rsidRDefault="001051D0" w:rsidP="001051D0">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7"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47</w:t>
              </w:r>
              <w:r w:rsidRPr="00095604">
                <w:rPr>
                  <w:rFonts w:ascii="Times New Roman" w:eastAsia="Calibri" w:hAnsi="Times New Roman" w:cs="Times New Roman"/>
                  <w:color w:val="0000FF"/>
                  <w:u w:val="single"/>
                  <w:lang w:val="en-US"/>
                </w:rPr>
                <w:t>b</w:t>
              </w:r>
              <w:r w:rsidRPr="00095604">
                <w:rPr>
                  <w:rFonts w:ascii="Times New Roman" w:eastAsia="Calibri" w:hAnsi="Times New Roman" w:cs="Times New Roman"/>
                  <w:color w:val="0000FF"/>
                  <w:u w:val="single"/>
                </w:rPr>
                <w:t>72</w:t>
              </w:r>
            </w:hyperlink>
          </w:p>
        </w:tc>
      </w:tr>
      <w:tr w:rsidR="00463F02" w:rsidRPr="001051D0" w:rsidTr="00463F02">
        <w:trPr>
          <w:trHeight w:val="1384"/>
        </w:trPr>
        <w:tc>
          <w:tcPr>
            <w:tcW w:w="817" w:type="dxa"/>
            <w:hideMark/>
          </w:tcPr>
          <w:p w:rsidR="001051D0" w:rsidRPr="001051D0" w:rsidRDefault="001051D0" w:rsidP="001051D0">
            <w:pPr>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lastRenderedPageBreak/>
              <w:t>4</w:t>
            </w:r>
          </w:p>
        </w:tc>
        <w:tc>
          <w:tcPr>
            <w:tcW w:w="3544" w:type="dxa"/>
            <w:hideMark/>
          </w:tcPr>
          <w:p w:rsidR="001051D0" w:rsidRPr="001051D0" w:rsidRDefault="001051D0" w:rsidP="001051D0">
            <w:pPr>
              <w:spacing w:before="100" w:beforeAutospacing="1" w:after="100" w:afterAutospacing="1"/>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Добро и зло в православной традиции. Золотое правило нравственности. Любовь к ближнему</w:t>
            </w:r>
          </w:p>
        </w:tc>
        <w:tc>
          <w:tcPr>
            <w:tcW w:w="1417" w:type="dxa"/>
            <w:hideMark/>
          </w:tcPr>
          <w:p w:rsidR="001051D0" w:rsidRPr="001051D0" w:rsidRDefault="001051D0" w:rsidP="001051D0">
            <w:pPr>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4</w:t>
            </w:r>
          </w:p>
        </w:tc>
        <w:tc>
          <w:tcPr>
            <w:tcW w:w="2268" w:type="dxa"/>
            <w:hideMark/>
          </w:tcPr>
          <w:p w:rsidR="001051D0" w:rsidRPr="001051D0" w:rsidRDefault="001051D0" w:rsidP="001051D0">
            <w:pPr>
              <w:rPr>
                <w:rFonts w:ascii="Times New Roman" w:eastAsia="Times New Roman" w:hAnsi="Times New Roman" w:cs="Times New Roman"/>
                <w:sz w:val="24"/>
                <w:szCs w:val="24"/>
                <w:lang w:eastAsia="ru-RU"/>
              </w:rPr>
            </w:pPr>
          </w:p>
        </w:tc>
        <w:tc>
          <w:tcPr>
            <w:tcW w:w="2835" w:type="dxa"/>
            <w:hideMark/>
          </w:tcPr>
          <w:p w:rsidR="001051D0" w:rsidRPr="001051D0" w:rsidRDefault="001051D0" w:rsidP="001051D0">
            <w:pPr>
              <w:rPr>
                <w:rFonts w:ascii="Times New Roman" w:eastAsia="Times New Roman" w:hAnsi="Times New Roman" w:cs="Times New Roman"/>
                <w:sz w:val="24"/>
                <w:szCs w:val="24"/>
                <w:lang w:eastAsia="ru-RU"/>
              </w:rPr>
            </w:pPr>
          </w:p>
        </w:tc>
        <w:tc>
          <w:tcPr>
            <w:tcW w:w="3828" w:type="dxa"/>
            <w:hideMark/>
          </w:tcPr>
          <w:p w:rsidR="001051D0" w:rsidRPr="00095604" w:rsidRDefault="001051D0" w:rsidP="001051D0">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8"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47</w:t>
              </w:r>
              <w:r w:rsidRPr="00095604">
                <w:rPr>
                  <w:rFonts w:ascii="Times New Roman" w:eastAsia="Calibri" w:hAnsi="Times New Roman" w:cs="Times New Roman"/>
                  <w:color w:val="0000FF"/>
                  <w:u w:val="single"/>
                  <w:lang w:val="en-US"/>
                </w:rPr>
                <w:t>c</w:t>
              </w:r>
              <w:r w:rsidRPr="00095604">
                <w:rPr>
                  <w:rFonts w:ascii="Times New Roman" w:eastAsia="Calibri" w:hAnsi="Times New Roman" w:cs="Times New Roman"/>
                  <w:color w:val="0000FF"/>
                  <w:u w:val="single"/>
                </w:rPr>
                <w:t>76</w:t>
              </w:r>
            </w:hyperlink>
          </w:p>
        </w:tc>
      </w:tr>
      <w:tr w:rsidR="00463F02" w:rsidRPr="001051D0" w:rsidTr="00463F02">
        <w:trPr>
          <w:trHeight w:val="542"/>
        </w:trPr>
        <w:tc>
          <w:tcPr>
            <w:tcW w:w="817" w:type="dxa"/>
            <w:hideMark/>
          </w:tcPr>
          <w:p w:rsidR="001051D0" w:rsidRPr="001051D0" w:rsidRDefault="001051D0" w:rsidP="001051D0">
            <w:pPr>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5</w:t>
            </w:r>
          </w:p>
        </w:tc>
        <w:tc>
          <w:tcPr>
            <w:tcW w:w="3544" w:type="dxa"/>
            <w:hideMark/>
          </w:tcPr>
          <w:p w:rsidR="001051D0" w:rsidRPr="001051D0" w:rsidRDefault="001051D0" w:rsidP="001051D0">
            <w:pPr>
              <w:spacing w:before="100" w:beforeAutospacing="1" w:after="100" w:afterAutospacing="1"/>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Отношение к труду. Долг и ответственность</w:t>
            </w:r>
          </w:p>
        </w:tc>
        <w:tc>
          <w:tcPr>
            <w:tcW w:w="1417" w:type="dxa"/>
            <w:hideMark/>
          </w:tcPr>
          <w:p w:rsidR="001051D0" w:rsidRPr="001051D0" w:rsidRDefault="001051D0" w:rsidP="001051D0">
            <w:pPr>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2</w:t>
            </w:r>
          </w:p>
        </w:tc>
        <w:tc>
          <w:tcPr>
            <w:tcW w:w="2268" w:type="dxa"/>
            <w:hideMark/>
          </w:tcPr>
          <w:p w:rsidR="001051D0" w:rsidRPr="001051D0" w:rsidRDefault="001051D0" w:rsidP="001051D0">
            <w:pPr>
              <w:rPr>
                <w:rFonts w:ascii="Times New Roman" w:eastAsia="Times New Roman" w:hAnsi="Times New Roman" w:cs="Times New Roman"/>
                <w:sz w:val="24"/>
                <w:szCs w:val="24"/>
                <w:lang w:eastAsia="ru-RU"/>
              </w:rPr>
            </w:pPr>
          </w:p>
        </w:tc>
        <w:tc>
          <w:tcPr>
            <w:tcW w:w="2835" w:type="dxa"/>
            <w:hideMark/>
          </w:tcPr>
          <w:p w:rsidR="001051D0" w:rsidRPr="001051D0" w:rsidRDefault="001051D0" w:rsidP="001051D0">
            <w:pPr>
              <w:rPr>
                <w:rFonts w:ascii="Times New Roman" w:eastAsia="Times New Roman" w:hAnsi="Times New Roman" w:cs="Times New Roman"/>
                <w:sz w:val="24"/>
                <w:szCs w:val="24"/>
                <w:lang w:eastAsia="ru-RU"/>
              </w:rPr>
            </w:pPr>
          </w:p>
        </w:tc>
        <w:tc>
          <w:tcPr>
            <w:tcW w:w="3828" w:type="dxa"/>
            <w:hideMark/>
          </w:tcPr>
          <w:p w:rsidR="001051D0" w:rsidRPr="00095604" w:rsidRDefault="001051D0" w:rsidP="001051D0">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9"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47</w:t>
              </w:r>
              <w:r w:rsidRPr="00095604">
                <w:rPr>
                  <w:rFonts w:ascii="Times New Roman" w:eastAsia="Calibri" w:hAnsi="Times New Roman" w:cs="Times New Roman"/>
                  <w:color w:val="0000FF"/>
                  <w:u w:val="single"/>
                  <w:lang w:val="en-US"/>
                </w:rPr>
                <w:t>d</w:t>
              </w:r>
              <w:r w:rsidRPr="00095604">
                <w:rPr>
                  <w:rFonts w:ascii="Times New Roman" w:eastAsia="Calibri" w:hAnsi="Times New Roman" w:cs="Times New Roman"/>
                  <w:color w:val="0000FF"/>
                  <w:u w:val="single"/>
                </w:rPr>
                <w:t>84</w:t>
              </w:r>
            </w:hyperlink>
          </w:p>
        </w:tc>
      </w:tr>
      <w:tr w:rsidR="00463F02" w:rsidRPr="001051D0" w:rsidTr="00463F02">
        <w:trPr>
          <w:trHeight w:val="557"/>
        </w:trPr>
        <w:tc>
          <w:tcPr>
            <w:tcW w:w="817" w:type="dxa"/>
            <w:hideMark/>
          </w:tcPr>
          <w:p w:rsidR="001051D0" w:rsidRPr="001051D0" w:rsidRDefault="001051D0" w:rsidP="001051D0">
            <w:pPr>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6</w:t>
            </w:r>
          </w:p>
        </w:tc>
        <w:tc>
          <w:tcPr>
            <w:tcW w:w="3544" w:type="dxa"/>
            <w:hideMark/>
          </w:tcPr>
          <w:p w:rsidR="001051D0" w:rsidRPr="001051D0" w:rsidRDefault="001051D0" w:rsidP="001051D0">
            <w:pPr>
              <w:spacing w:before="100" w:beforeAutospacing="1" w:after="100" w:afterAutospacing="1"/>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Милосердие и сострадание</w:t>
            </w:r>
          </w:p>
        </w:tc>
        <w:tc>
          <w:tcPr>
            <w:tcW w:w="1417" w:type="dxa"/>
            <w:hideMark/>
          </w:tcPr>
          <w:p w:rsidR="001051D0" w:rsidRPr="001051D0" w:rsidRDefault="001051D0" w:rsidP="001051D0">
            <w:pPr>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2</w:t>
            </w:r>
          </w:p>
        </w:tc>
        <w:tc>
          <w:tcPr>
            <w:tcW w:w="2268" w:type="dxa"/>
            <w:hideMark/>
          </w:tcPr>
          <w:p w:rsidR="001051D0" w:rsidRPr="001051D0" w:rsidRDefault="001051D0" w:rsidP="001051D0">
            <w:pPr>
              <w:rPr>
                <w:rFonts w:ascii="Times New Roman" w:eastAsia="Times New Roman" w:hAnsi="Times New Roman" w:cs="Times New Roman"/>
                <w:sz w:val="24"/>
                <w:szCs w:val="24"/>
                <w:lang w:eastAsia="ru-RU"/>
              </w:rPr>
            </w:pPr>
          </w:p>
        </w:tc>
        <w:tc>
          <w:tcPr>
            <w:tcW w:w="2835" w:type="dxa"/>
            <w:hideMark/>
          </w:tcPr>
          <w:p w:rsidR="001051D0" w:rsidRPr="001051D0" w:rsidRDefault="001051D0" w:rsidP="001051D0">
            <w:pPr>
              <w:rPr>
                <w:rFonts w:ascii="Times New Roman" w:eastAsia="Times New Roman" w:hAnsi="Times New Roman" w:cs="Times New Roman"/>
                <w:sz w:val="24"/>
                <w:szCs w:val="24"/>
                <w:lang w:eastAsia="ru-RU"/>
              </w:rPr>
            </w:pPr>
          </w:p>
        </w:tc>
        <w:tc>
          <w:tcPr>
            <w:tcW w:w="3828" w:type="dxa"/>
            <w:hideMark/>
          </w:tcPr>
          <w:p w:rsidR="001051D0" w:rsidRPr="00095604" w:rsidRDefault="001051D0" w:rsidP="001051D0">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10"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47</w:t>
              </w:r>
              <w:r w:rsidRPr="00095604">
                <w:rPr>
                  <w:rFonts w:ascii="Times New Roman" w:eastAsia="Calibri" w:hAnsi="Times New Roman" w:cs="Times New Roman"/>
                  <w:color w:val="0000FF"/>
                  <w:u w:val="single"/>
                  <w:lang w:val="en-US"/>
                </w:rPr>
                <w:t>e</w:t>
              </w:r>
              <w:r w:rsidRPr="00095604">
                <w:rPr>
                  <w:rFonts w:ascii="Times New Roman" w:eastAsia="Calibri" w:hAnsi="Times New Roman" w:cs="Times New Roman"/>
                  <w:color w:val="0000FF"/>
                  <w:u w:val="single"/>
                </w:rPr>
                <w:t>88</w:t>
              </w:r>
            </w:hyperlink>
          </w:p>
        </w:tc>
      </w:tr>
      <w:tr w:rsidR="00463F02" w:rsidRPr="001051D0" w:rsidTr="00463F02">
        <w:trPr>
          <w:trHeight w:val="767"/>
        </w:trPr>
        <w:tc>
          <w:tcPr>
            <w:tcW w:w="817" w:type="dxa"/>
            <w:hideMark/>
          </w:tcPr>
          <w:p w:rsidR="001051D0" w:rsidRPr="001051D0" w:rsidRDefault="001051D0" w:rsidP="001051D0">
            <w:pPr>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7</w:t>
            </w:r>
          </w:p>
        </w:tc>
        <w:tc>
          <w:tcPr>
            <w:tcW w:w="3544" w:type="dxa"/>
            <w:hideMark/>
          </w:tcPr>
          <w:p w:rsidR="001051D0" w:rsidRPr="001051D0" w:rsidRDefault="001051D0" w:rsidP="001051D0">
            <w:pPr>
              <w:spacing w:before="100" w:beforeAutospacing="1" w:after="100" w:afterAutospacing="1"/>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Православие в России</w:t>
            </w:r>
          </w:p>
        </w:tc>
        <w:tc>
          <w:tcPr>
            <w:tcW w:w="1417" w:type="dxa"/>
            <w:hideMark/>
          </w:tcPr>
          <w:p w:rsidR="001051D0" w:rsidRPr="001051D0" w:rsidRDefault="001051D0" w:rsidP="001051D0">
            <w:pPr>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5</w:t>
            </w:r>
          </w:p>
        </w:tc>
        <w:tc>
          <w:tcPr>
            <w:tcW w:w="2268" w:type="dxa"/>
            <w:hideMark/>
          </w:tcPr>
          <w:p w:rsidR="001051D0" w:rsidRPr="001051D0" w:rsidRDefault="001051D0" w:rsidP="001051D0">
            <w:pPr>
              <w:rPr>
                <w:rFonts w:ascii="Times New Roman" w:eastAsia="Times New Roman" w:hAnsi="Times New Roman" w:cs="Times New Roman"/>
                <w:sz w:val="24"/>
                <w:szCs w:val="24"/>
                <w:lang w:eastAsia="ru-RU"/>
              </w:rPr>
            </w:pPr>
          </w:p>
        </w:tc>
        <w:tc>
          <w:tcPr>
            <w:tcW w:w="2835" w:type="dxa"/>
            <w:hideMark/>
          </w:tcPr>
          <w:p w:rsidR="001051D0" w:rsidRPr="001051D0" w:rsidRDefault="001051D0" w:rsidP="001051D0">
            <w:pPr>
              <w:rPr>
                <w:rFonts w:ascii="Times New Roman" w:eastAsia="Times New Roman" w:hAnsi="Times New Roman" w:cs="Times New Roman"/>
                <w:sz w:val="24"/>
                <w:szCs w:val="24"/>
                <w:lang w:eastAsia="ru-RU"/>
              </w:rPr>
            </w:pPr>
          </w:p>
        </w:tc>
        <w:tc>
          <w:tcPr>
            <w:tcW w:w="3828" w:type="dxa"/>
            <w:hideMark/>
          </w:tcPr>
          <w:p w:rsidR="001051D0" w:rsidRPr="00095604" w:rsidRDefault="001051D0" w:rsidP="001051D0">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11"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483</w:t>
              </w:r>
              <w:r w:rsidRPr="00095604">
                <w:rPr>
                  <w:rFonts w:ascii="Times New Roman" w:eastAsia="Calibri" w:hAnsi="Times New Roman" w:cs="Times New Roman"/>
                  <w:color w:val="0000FF"/>
                  <w:u w:val="single"/>
                  <w:lang w:val="en-US"/>
                </w:rPr>
                <w:t>ec</w:t>
              </w:r>
            </w:hyperlink>
            <w:r w:rsidRPr="00095604">
              <w:rPr>
                <w:rFonts w:ascii="Times New Roman" w:eastAsia="Calibri" w:hAnsi="Times New Roman" w:cs="Times New Roman"/>
                <w:color w:val="000000"/>
                <w:sz w:val="24"/>
                <w:szCs w:val="24"/>
              </w:rPr>
              <w:t xml:space="preserve"> </w:t>
            </w:r>
            <w:hyperlink r:id="rId12"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25</w:t>
              </w:r>
              <w:r w:rsidRPr="00095604">
                <w:rPr>
                  <w:rFonts w:ascii="Times New Roman" w:eastAsia="Calibri" w:hAnsi="Times New Roman" w:cs="Times New Roman"/>
                  <w:color w:val="0000FF"/>
                  <w:u w:val="single"/>
                  <w:lang w:val="en-US"/>
                </w:rPr>
                <w:t>a</w:t>
              </w:r>
            </w:hyperlink>
          </w:p>
        </w:tc>
      </w:tr>
      <w:tr w:rsidR="00463F02" w:rsidRPr="001051D0" w:rsidTr="00463F02">
        <w:trPr>
          <w:trHeight w:val="782"/>
        </w:trPr>
        <w:tc>
          <w:tcPr>
            <w:tcW w:w="817" w:type="dxa"/>
            <w:hideMark/>
          </w:tcPr>
          <w:p w:rsidR="001051D0" w:rsidRPr="001051D0" w:rsidRDefault="001051D0" w:rsidP="001051D0">
            <w:pPr>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8</w:t>
            </w:r>
          </w:p>
        </w:tc>
        <w:tc>
          <w:tcPr>
            <w:tcW w:w="3544" w:type="dxa"/>
            <w:hideMark/>
          </w:tcPr>
          <w:p w:rsidR="001051D0" w:rsidRPr="001051D0" w:rsidRDefault="001051D0" w:rsidP="001051D0">
            <w:pPr>
              <w:spacing w:before="100" w:beforeAutospacing="1" w:after="100" w:afterAutospacing="1"/>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Православный храм и другие святыни</w:t>
            </w:r>
          </w:p>
        </w:tc>
        <w:tc>
          <w:tcPr>
            <w:tcW w:w="1417" w:type="dxa"/>
            <w:hideMark/>
          </w:tcPr>
          <w:p w:rsidR="001051D0" w:rsidRPr="001051D0" w:rsidRDefault="001051D0" w:rsidP="001051D0">
            <w:pPr>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3</w:t>
            </w:r>
          </w:p>
        </w:tc>
        <w:tc>
          <w:tcPr>
            <w:tcW w:w="2268" w:type="dxa"/>
            <w:hideMark/>
          </w:tcPr>
          <w:p w:rsidR="001051D0" w:rsidRPr="001051D0" w:rsidRDefault="001051D0" w:rsidP="001051D0">
            <w:pPr>
              <w:rPr>
                <w:rFonts w:ascii="Times New Roman" w:eastAsia="Times New Roman" w:hAnsi="Times New Roman" w:cs="Times New Roman"/>
                <w:sz w:val="24"/>
                <w:szCs w:val="24"/>
                <w:lang w:eastAsia="ru-RU"/>
              </w:rPr>
            </w:pPr>
          </w:p>
        </w:tc>
        <w:tc>
          <w:tcPr>
            <w:tcW w:w="2835" w:type="dxa"/>
            <w:hideMark/>
          </w:tcPr>
          <w:p w:rsidR="001051D0" w:rsidRPr="001051D0" w:rsidRDefault="001051D0" w:rsidP="001051D0">
            <w:pPr>
              <w:rPr>
                <w:rFonts w:ascii="Times New Roman" w:eastAsia="Times New Roman" w:hAnsi="Times New Roman" w:cs="Times New Roman"/>
                <w:sz w:val="24"/>
                <w:szCs w:val="24"/>
                <w:lang w:eastAsia="ru-RU"/>
              </w:rPr>
            </w:pPr>
          </w:p>
        </w:tc>
        <w:tc>
          <w:tcPr>
            <w:tcW w:w="3828" w:type="dxa"/>
            <w:hideMark/>
          </w:tcPr>
          <w:p w:rsidR="001051D0" w:rsidRPr="00095604" w:rsidRDefault="001051D0" w:rsidP="001051D0">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13"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4861</w:t>
              </w:r>
              <w:r w:rsidRPr="00095604">
                <w:rPr>
                  <w:rFonts w:ascii="Times New Roman" w:eastAsia="Calibri" w:hAnsi="Times New Roman" w:cs="Times New Roman"/>
                  <w:color w:val="0000FF"/>
                  <w:u w:val="single"/>
                  <w:lang w:val="en-US"/>
                </w:rPr>
                <w:t>c</w:t>
              </w:r>
            </w:hyperlink>
            <w:r w:rsidRPr="00095604">
              <w:rPr>
                <w:rFonts w:ascii="Times New Roman" w:eastAsia="Calibri" w:hAnsi="Times New Roman" w:cs="Times New Roman"/>
                <w:color w:val="000000"/>
                <w:sz w:val="24"/>
                <w:szCs w:val="24"/>
              </w:rPr>
              <w:t xml:space="preserve"> </w:t>
            </w:r>
            <w:hyperlink r:id="rId14"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f</w:t>
              </w:r>
              <w:r w:rsidRPr="00095604">
                <w:rPr>
                  <w:rFonts w:ascii="Times New Roman" w:eastAsia="Calibri" w:hAnsi="Times New Roman" w:cs="Times New Roman"/>
                  <w:color w:val="0000FF"/>
                  <w:u w:val="single"/>
                </w:rPr>
                <w:t>8</w:t>
              </w:r>
            </w:hyperlink>
          </w:p>
        </w:tc>
      </w:tr>
      <w:tr w:rsidR="00463F02" w:rsidRPr="001051D0" w:rsidTr="00463F02">
        <w:trPr>
          <w:trHeight w:val="2211"/>
        </w:trPr>
        <w:tc>
          <w:tcPr>
            <w:tcW w:w="817" w:type="dxa"/>
            <w:hideMark/>
          </w:tcPr>
          <w:p w:rsidR="001051D0" w:rsidRPr="001051D0" w:rsidRDefault="001051D0" w:rsidP="001051D0">
            <w:pPr>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9</w:t>
            </w:r>
          </w:p>
        </w:tc>
        <w:tc>
          <w:tcPr>
            <w:tcW w:w="3544" w:type="dxa"/>
            <w:hideMark/>
          </w:tcPr>
          <w:p w:rsidR="001051D0" w:rsidRPr="001051D0" w:rsidRDefault="001051D0" w:rsidP="001051D0">
            <w:pPr>
              <w:spacing w:before="100" w:beforeAutospacing="1" w:after="100" w:afterAutospacing="1"/>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Символический язык православной культуры: христианское искусство (иконы, фрески, церковное пение, прикладное искусство), православный календарь. Праздники</w:t>
            </w:r>
          </w:p>
        </w:tc>
        <w:tc>
          <w:tcPr>
            <w:tcW w:w="1417" w:type="dxa"/>
            <w:hideMark/>
          </w:tcPr>
          <w:p w:rsidR="001051D0" w:rsidRPr="001051D0" w:rsidRDefault="001051D0" w:rsidP="001051D0">
            <w:pPr>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6</w:t>
            </w:r>
          </w:p>
        </w:tc>
        <w:tc>
          <w:tcPr>
            <w:tcW w:w="2268" w:type="dxa"/>
            <w:hideMark/>
          </w:tcPr>
          <w:p w:rsidR="001051D0" w:rsidRPr="001051D0" w:rsidRDefault="001051D0" w:rsidP="001051D0">
            <w:pPr>
              <w:rPr>
                <w:rFonts w:ascii="Times New Roman" w:eastAsia="Times New Roman" w:hAnsi="Times New Roman" w:cs="Times New Roman"/>
                <w:sz w:val="24"/>
                <w:szCs w:val="24"/>
                <w:lang w:eastAsia="ru-RU"/>
              </w:rPr>
            </w:pPr>
          </w:p>
        </w:tc>
        <w:tc>
          <w:tcPr>
            <w:tcW w:w="2835" w:type="dxa"/>
            <w:hideMark/>
          </w:tcPr>
          <w:p w:rsidR="001051D0" w:rsidRPr="001051D0" w:rsidRDefault="001051D0" w:rsidP="001051D0">
            <w:pPr>
              <w:rPr>
                <w:rFonts w:ascii="Times New Roman" w:eastAsia="Times New Roman" w:hAnsi="Times New Roman" w:cs="Times New Roman"/>
                <w:sz w:val="24"/>
                <w:szCs w:val="24"/>
                <w:lang w:eastAsia="ru-RU"/>
              </w:rPr>
            </w:pPr>
          </w:p>
        </w:tc>
        <w:tc>
          <w:tcPr>
            <w:tcW w:w="3828" w:type="dxa"/>
            <w:hideMark/>
          </w:tcPr>
          <w:p w:rsidR="001051D0" w:rsidRPr="00095604" w:rsidRDefault="001051D0" w:rsidP="001051D0">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15"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3</w:t>
              </w:r>
              <w:r w:rsidRPr="00095604">
                <w:rPr>
                  <w:rFonts w:ascii="Times New Roman" w:eastAsia="Calibri" w:hAnsi="Times New Roman" w:cs="Times New Roman"/>
                  <w:color w:val="0000FF"/>
                  <w:u w:val="single"/>
                  <w:lang w:val="en-US"/>
                </w:rPr>
                <w:t>cc</w:t>
              </w:r>
            </w:hyperlink>
          </w:p>
        </w:tc>
      </w:tr>
      <w:tr w:rsidR="00463F02" w:rsidRPr="001051D0" w:rsidTr="00463F02">
        <w:trPr>
          <w:trHeight w:val="782"/>
        </w:trPr>
        <w:tc>
          <w:tcPr>
            <w:tcW w:w="817" w:type="dxa"/>
            <w:hideMark/>
          </w:tcPr>
          <w:p w:rsidR="001051D0" w:rsidRPr="001051D0" w:rsidRDefault="001051D0" w:rsidP="001051D0">
            <w:pPr>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10</w:t>
            </w:r>
          </w:p>
        </w:tc>
        <w:tc>
          <w:tcPr>
            <w:tcW w:w="3544" w:type="dxa"/>
            <w:hideMark/>
          </w:tcPr>
          <w:p w:rsidR="001051D0" w:rsidRPr="001051D0" w:rsidRDefault="001051D0" w:rsidP="001051D0">
            <w:pPr>
              <w:spacing w:before="100" w:beforeAutospacing="1" w:after="100" w:afterAutospacing="1"/>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Христианская семья и её ценности</w:t>
            </w:r>
          </w:p>
        </w:tc>
        <w:tc>
          <w:tcPr>
            <w:tcW w:w="1417" w:type="dxa"/>
            <w:hideMark/>
          </w:tcPr>
          <w:p w:rsidR="001051D0" w:rsidRPr="001051D0" w:rsidRDefault="001051D0" w:rsidP="001051D0">
            <w:pPr>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3</w:t>
            </w:r>
          </w:p>
        </w:tc>
        <w:tc>
          <w:tcPr>
            <w:tcW w:w="2268" w:type="dxa"/>
            <w:hideMark/>
          </w:tcPr>
          <w:p w:rsidR="001051D0" w:rsidRPr="001051D0" w:rsidRDefault="001051D0" w:rsidP="001051D0">
            <w:pPr>
              <w:rPr>
                <w:rFonts w:ascii="Times New Roman" w:eastAsia="Times New Roman" w:hAnsi="Times New Roman" w:cs="Times New Roman"/>
                <w:sz w:val="24"/>
                <w:szCs w:val="24"/>
                <w:lang w:eastAsia="ru-RU"/>
              </w:rPr>
            </w:pPr>
          </w:p>
        </w:tc>
        <w:tc>
          <w:tcPr>
            <w:tcW w:w="2835" w:type="dxa"/>
            <w:hideMark/>
          </w:tcPr>
          <w:p w:rsidR="001051D0" w:rsidRPr="001051D0" w:rsidRDefault="001051D0" w:rsidP="001051D0">
            <w:pPr>
              <w:rPr>
                <w:rFonts w:ascii="Times New Roman" w:eastAsia="Times New Roman" w:hAnsi="Times New Roman" w:cs="Times New Roman"/>
                <w:sz w:val="24"/>
                <w:szCs w:val="24"/>
                <w:lang w:eastAsia="ru-RU"/>
              </w:rPr>
            </w:pPr>
          </w:p>
        </w:tc>
        <w:tc>
          <w:tcPr>
            <w:tcW w:w="3828" w:type="dxa"/>
            <w:hideMark/>
          </w:tcPr>
          <w:p w:rsidR="001051D0" w:rsidRPr="00095604" w:rsidRDefault="001051D0" w:rsidP="001051D0">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16"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610</w:t>
              </w:r>
            </w:hyperlink>
            <w:r w:rsidRPr="00095604">
              <w:rPr>
                <w:rFonts w:ascii="Times New Roman" w:eastAsia="Calibri" w:hAnsi="Times New Roman" w:cs="Times New Roman"/>
                <w:color w:val="000000"/>
                <w:sz w:val="24"/>
                <w:szCs w:val="24"/>
              </w:rPr>
              <w:t xml:space="preserve"> </w:t>
            </w:r>
            <w:hyperlink r:id="rId17"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4850</w:t>
              </w:r>
              <w:r w:rsidRPr="00095604">
                <w:rPr>
                  <w:rFonts w:ascii="Times New Roman" w:eastAsia="Calibri" w:hAnsi="Times New Roman" w:cs="Times New Roman"/>
                  <w:color w:val="0000FF"/>
                  <w:u w:val="single"/>
                  <w:lang w:val="en-US"/>
                </w:rPr>
                <w:t>e</w:t>
              </w:r>
            </w:hyperlink>
          </w:p>
        </w:tc>
      </w:tr>
      <w:tr w:rsidR="00463F02" w:rsidRPr="001051D0" w:rsidTr="00463F02">
        <w:trPr>
          <w:trHeight w:val="1384"/>
        </w:trPr>
        <w:tc>
          <w:tcPr>
            <w:tcW w:w="817" w:type="dxa"/>
            <w:hideMark/>
          </w:tcPr>
          <w:p w:rsidR="001051D0" w:rsidRPr="001051D0" w:rsidRDefault="001051D0" w:rsidP="001051D0">
            <w:pPr>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11</w:t>
            </w:r>
          </w:p>
        </w:tc>
        <w:tc>
          <w:tcPr>
            <w:tcW w:w="3544" w:type="dxa"/>
            <w:hideMark/>
          </w:tcPr>
          <w:p w:rsidR="001051D0" w:rsidRPr="001051D0" w:rsidRDefault="001051D0" w:rsidP="001051D0">
            <w:pPr>
              <w:spacing w:before="100" w:beforeAutospacing="1" w:after="100" w:afterAutospacing="1"/>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Любовь и уважение к Отечеству. Патриотизм многонационального и многоконфессионального народа России</w:t>
            </w:r>
          </w:p>
        </w:tc>
        <w:tc>
          <w:tcPr>
            <w:tcW w:w="1417" w:type="dxa"/>
            <w:hideMark/>
          </w:tcPr>
          <w:p w:rsidR="001051D0" w:rsidRPr="001051D0" w:rsidRDefault="001051D0" w:rsidP="001051D0">
            <w:pPr>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t>2</w:t>
            </w:r>
          </w:p>
        </w:tc>
        <w:tc>
          <w:tcPr>
            <w:tcW w:w="2268" w:type="dxa"/>
            <w:hideMark/>
          </w:tcPr>
          <w:p w:rsidR="001051D0" w:rsidRPr="001051D0" w:rsidRDefault="001051D0" w:rsidP="001051D0">
            <w:pPr>
              <w:rPr>
                <w:rFonts w:ascii="Times New Roman" w:eastAsia="Times New Roman" w:hAnsi="Times New Roman" w:cs="Times New Roman"/>
                <w:sz w:val="24"/>
                <w:szCs w:val="24"/>
                <w:lang w:eastAsia="ru-RU"/>
              </w:rPr>
            </w:pPr>
          </w:p>
        </w:tc>
        <w:tc>
          <w:tcPr>
            <w:tcW w:w="2835" w:type="dxa"/>
            <w:hideMark/>
          </w:tcPr>
          <w:p w:rsidR="001051D0" w:rsidRPr="001051D0" w:rsidRDefault="001051D0" w:rsidP="001051D0">
            <w:pPr>
              <w:rPr>
                <w:rFonts w:ascii="Times New Roman" w:eastAsia="Times New Roman" w:hAnsi="Times New Roman" w:cs="Times New Roman"/>
                <w:sz w:val="24"/>
                <w:szCs w:val="24"/>
                <w:lang w:eastAsia="ru-RU"/>
              </w:rPr>
            </w:pPr>
          </w:p>
        </w:tc>
        <w:tc>
          <w:tcPr>
            <w:tcW w:w="3828" w:type="dxa"/>
            <w:hideMark/>
          </w:tcPr>
          <w:p w:rsidR="001051D0" w:rsidRPr="00095604" w:rsidRDefault="001051D0" w:rsidP="001051D0">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18"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7</w:t>
              </w:r>
              <w:r w:rsidRPr="00095604">
                <w:rPr>
                  <w:rFonts w:ascii="Times New Roman" w:eastAsia="Calibri" w:hAnsi="Times New Roman" w:cs="Times New Roman"/>
                  <w:color w:val="0000FF"/>
                  <w:u w:val="single"/>
                  <w:lang w:val="en-US"/>
                </w:rPr>
                <w:t>dc</w:t>
              </w:r>
            </w:hyperlink>
            <w:r w:rsidRPr="00095604">
              <w:rPr>
                <w:rFonts w:ascii="Times New Roman" w:eastAsia="Calibri" w:hAnsi="Times New Roman" w:cs="Times New Roman"/>
                <w:color w:val="000000"/>
                <w:sz w:val="24"/>
                <w:szCs w:val="24"/>
              </w:rPr>
              <w:t xml:space="preserve"> </w:t>
            </w:r>
            <w:hyperlink r:id="rId19"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4861</w:t>
              </w:r>
              <w:r w:rsidRPr="00095604">
                <w:rPr>
                  <w:rFonts w:ascii="Times New Roman" w:eastAsia="Calibri" w:hAnsi="Times New Roman" w:cs="Times New Roman"/>
                  <w:color w:val="0000FF"/>
                  <w:u w:val="single"/>
                  <w:lang w:val="en-US"/>
                </w:rPr>
                <w:t>c</w:t>
              </w:r>
            </w:hyperlink>
          </w:p>
        </w:tc>
      </w:tr>
      <w:tr w:rsidR="002D1A6C" w:rsidRPr="001051D0" w:rsidTr="00463F02">
        <w:trPr>
          <w:trHeight w:val="557"/>
        </w:trPr>
        <w:tc>
          <w:tcPr>
            <w:tcW w:w="4361" w:type="dxa"/>
            <w:gridSpan w:val="2"/>
          </w:tcPr>
          <w:p w:rsidR="002D1A6C" w:rsidRPr="001051D0" w:rsidRDefault="002D1A6C" w:rsidP="001051D0">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Резервное время</w:t>
            </w:r>
          </w:p>
        </w:tc>
        <w:tc>
          <w:tcPr>
            <w:tcW w:w="1417" w:type="dxa"/>
          </w:tcPr>
          <w:p w:rsidR="002D1A6C" w:rsidRPr="001051D0" w:rsidRDefault="002D1A6C" w:rsidP="001051D0">
            <w:pPr>
              <w:rPr>
                <w:rFonts w:ascii="Times New Roman" w:eastAsia="Times New Roman" w:hAnsi="Times New Roman" w:cs="Times New Roman"/>
                <w:sz w:val="20"/>
                <w:szCs w:val="20"/>
                <w:lang w:eastAsia="ru-RU"/>
              </w:rPr>
            </w:pPr>
          </w:p>
        </w:tc>
        <w:tc>
          <w:tcPr>
            <w:tcW w:w="2268" w:type="dxa"/>
          </w:tcPr>
          <w:p w:rsidR="002D1A6C" w:rsidRDefault="002D1A6C" w:rsidP="001051D0">
            <w:pPr>
              <w:rPr>
                <w:rFonts w:ascii="Times New Roman" w:eastAsia="Times New Roman" w:hAnsi="Times New Roman" w:cs="Times New Roman"/>
                <w:sz w:val="20"/>
                <w:szCs w:val="20"/>
                <w:lang w:eastAsia="ru-RU"/>
              </w:rPr>
            </w:pPr>
          </w:p>
        </w:tc>
        <w:tc>
          <w:tcPr>
            <w:tcW w:w="2835" w:type="dxa"/>
          </w:tcPr>
          <w:p w:rsidR="002D1A6C" w:rsidRDefault="002D1A6C" w:rsidP="001051D0">
            <w:pPr>
              <w:rPr>
                <w:rFonts w:ascii="Times New Roman" w:eastAsia="Times New Roman" w:hAnsi="Times New Roman" w:cs="Times New Roman"/>
                <w:sz w:val="20"/>
                <w:szCs w:val="20"/>
                <w:lang w:eastAsia="ru-RU"/>
              </w:rPr>
            </w:pPr>
          </w:p>
        </w:tc>
        <w:tc>
          <w:tcPr>
            <w:tcW w:w="3828" w:type="dxa"/>
          </w:tcPr>
          <w:p w:rsidR="002D1A6C" w:rsidRPr="00095604" w:rsidRDefault="002D1A6C" w:rsidP="001051D0">
            <w:pPr>
              <w:rPr>
                <w:rFonts w:ascii="Times New Roman" w:eastAsia="Calibri" w:hAnsi="Times New Roman" w:cs="Times New Roman"/>
                <w:sz w:val="24"/>
                <w:szCs w:val="24"/>
              </w:rPr>
            </w:pPr>
          </w:p>
        </w:tc>
      </w:tr>
      <w:tr w:rsidR="002D1A6C" w:rsidRPr="001051D0" w:rsidTr="00463F02">
        <w:trPr>
          <w:trHeight w:val="557"/>
        </w:trPr>
        <w:tc>
          <w:tcPr>
            <w:tcW w:w="4361" w:type="dxa"/>
            <w:gridSpan w:val="2"/>
            <w:hideMark/>
          </w:tcPr>
          <w:p w:rsidR="001051D0" w:rsidRPr="001051D0" w:rsidRDefault="002D1A6C" w:rsidP="001051D0">
            <w:pPr>
              <w:spacing w:before="100" w:beforeAutospacing="1" w:after="100" w:afterAutospacing="1"/>
              <w:rPr>
                <w:rFonts w:ascii="Times New Roman" w:eastAsia="Times New Roman" w:hAnsi="Times New Roman" w:cs="Times New Roman"/>
                <w:sz w:val="24"/>
                <w:szCs w:val="24"/>
                <w:lang w:eastAsia="ru-RU"/>
              </w:rPr>
            </w:pPr>
            <w:r w:rsidRPr="001051D0">
              <w:rPr>
                <w:rFonts w:ascii="Times New Roman" w:eastAsia="Times New Roman" w:hAnsi="Times New Roman" w:cs="Times New Roman"/>
                <w:sz w:val="24"/>
                <w:szCs w:val="24"/>
                <w:lang w:eastAsia="ru-RU"/>
              </w:rPr>
              <w:lastRenderedPageBreak/>
              <w:t>ОБЩЕЕ КОЛИЧЕСТВО ЧАСОВ ПО ПРОГРАММЕ</w:t>
            </w:r>
          </w:p>
        </w:tc>
        <w:tc>
          <w:tcPr>
            <w:tcW w:w="1417" w:type="dxa"/>
            <w:hideMark/>
          </w:tcPr>
          <w:p w:rsidR="002D1A6C" w:rsidRPr="001051D0" w:rsidRDefault="002D1A6C" w:rsidP="001051D0">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2268" w:type="dxa"/>
            <w:hideMark/>
          </w:tcPr>
          <w:p w:rsidR="002D1A6C" w:rsidRPr="001051D0" w:rsidRDefault="002D1A6C" w:rsidP="001051D0">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2835" w:type="dxa"/>
            <w:hideMark/>
          </w:tcPr>
          <w:p w:rsidR="002D1A6C" w:rsidRPr="001051D0" w:rsidRDefault="002D1A6C" w:rsidP="001051D0">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3828" w:type="dxa"/>
          </w:tcPr>
          <w:p w:rsidR="002D1A6C" w:rsidRPr="00095604" w:rsidRDefault="002D1A6C" w:rsidP="001051D0">
            <w:pPr>
              <w:rPr>
                <w:rFonts w:ascii="Times New Roman" w:eastAsia="Calibri" w:hAnsi="Times New Roman" w:cs="Times New Roman"/>
                <w:sz w:val="24"/>
                <w:szCs w:val="24"/>
              </w:rPr>
            </w:pPr>
          </w:p>
        </w:tc>
      </w:tr>
    </w:tbl>
    <w:p w:rsidR="001051D0" w:rsidRDefault="001051D0" w:rsidP="003C7CC4">
      <w:pPr>
        <w:autoSpaceDE w:val="0"/>
        <w:autoSpaceDN w:val="0"/>
        <w:adjustRightInd w:val="0"/>
        <w:spacing w:after="0" w:line="240" w:lineRule="auto"/>
        <w:jc w:val="both"/>
        <w:rPr>
          <w:rFonts w:ascii="Times New Roman" w:hAnsi="Times New Roman" w:cs="Times New Roman"/>
          <w:sz w:val="28"/>
          <w:szCs w:val="28"/>
        </w:rPr>
      </w:pPr>
    </w:p>
    <w:p w:rsidR="00114D84" w:rsidRPr="00114D84" w:rsidRDefault="00114D84" w:rsidP="00AB68FC">
      <w:pPr>
        <w:spacing w:after="0" w:line="360" w:lineRule="auto"/>
        <w:rPr>
          <w:rFonts w:ascii="Times New Roman" w:eastAsia="Times New Roman" w:hAnsi="Times New Roman" w:cs="Times New Roman"/>
          <w:b/>
          <w:sz w:val="28"/>
          <w:szCs w:val="28"/>
          <w:lang w:eastAsia="ru-RU"/>
        </w:rPr>
      </w:pPr>
      <w:r w:rsidRPr="00114D84">
        <w:rPr>
          <w:rFonts w:ascii="Times New Roman" w:eastAsia="Times New Roman" w:hAnsi="Times New Roman" w:cs="Times New Roman"/>
          <w:b/>
          <w:sz w:val="28"/>
          <w:szCs w:val="28"/>
          <w:lang w:eastAsia="ru-RU"/>
        </w:rPr>
        <w:t>Тематическое планирование</w:t>
      </w:r>
    </w:p>
    <w:p w:rsidR="00114D84" w:rsidRDefault="00114D84" w:rsidP="00AB68FC">
      <w:pPr>
        <w:spacing w:after="0" w:line="360" w:lineRule="auto"/>
        <w:rPr>
          <w:rFonts w:ascii="Times New Roman" w:eastAsia="Times New Roman" w:hAnsi="Times New Roman" w:cs="Times New Roman"/>
          <w:b/>
          <w:sz w:val="28"/>
          <w:szCs w:val="28"/>
          <w:lang w:eastAsia="ru-RU"/>
        </w:rPr>
      </w:pPr>
      <w:r w:rsidRPr="00114D84">
        <w:rPr>
          <w:rFonts w:ascii="Times New Roman" w:eastAsia="Times New Roman" w:hAnsi="Times New Roman" w:cs="Times New Roman"/>
          <w:b/>
          <w:sz w:val="28"/>
          <w:szCs w:val="28"/>
          <w:lang w:eastAsia="ru-RU"/>
        </w:rPr>
        <w:t>Модуль "Основы светской этики"</w:t>
      </w:r>
    </w:p>
    <w:p w:rsidR="00AB68FC" w:rsidRPr="00114D84" w:rsidRDefault="00AB68FC" w:rsidP="00114D84">
      <w:pPr>
        <w:spacing w:after="0" w:line="240" w:lineRule="auto"/>
        <w:rPr>
          <w:rFonts w:ascii="Times New Roman" w:eastAsia="Times New Roman" w:hAnsi="Times New Roman" w:cs="Times New Roman"/>
          <w:b/>
          <w:sz w:val="28"/>
          <w:szCs w:val="28"/>
          <w:lang w:eastAsia="ru-RU"/>
        </w:rPr>
      </w:pPr>
    </w:p>
    <w:tbl>
      <w:tblPr>
        <w:tblStyle w:val="a6"/>
        <w:tblW w:w="14709" w:type="dxa"/>
        <w:tblLayout w:type="fixed"/>
        <w:tblLook w:val="04A0" w:firstRow="1" w:lastRow="0" w:firstColumn="1" w:lastColumn="0" w:noHBand="0" w:noVBand="1"/>
      </w:tblPr>
      <w:tblGrid>
        <w:gridCol w:w="675"/>
        <w:gridCol w:w="3686"/>
        <w:gridCol w:w="1417"/>
        <w:gridCol w:w="2268"/>
        <w:gridCol w:w="2835"/>
        <w:gridCol w:w="3828"/>
      </w:tblGrid>
      <w:tr w:rsidR="00AB68FC" w:rsidRPr="00114D84" w:rsidTr="005E5578">
        <w:tc>
          <w:tcPr>
            <w:tcW w:w="675" w:type="dxa"/>
            <w:vMerge w:val="restart"/>
            <w:hideMark/>
          </w:tcPr>
          <w:p w:rsidR="00114D84" w:rsidRPr="00114D84" w:rsidRDefault="00114D84" w:rsidP="00114D84">
            <w:pPr>
              <w:jc w:val="center"/>
              <w:rPr>
                <w:rFonts w:ascii="Times New Roman" w:eastAsia="Times New Roman" w:hAnsi="Times New Roman" w:cs="Times New Roman"/>
                <w:b/>
                <w:bCs/>
                <w:sz w:val="24"/>
                <w:szCs w:val="24"/>
                <w:lang w:eastAsia="ru-RU"/>
              </w:rPr>
            </w:pPr>
            <w:r w:rsidRPr="00114D84">
              <w:rPr>
                <w:rFonts w:ascii="Times New Roman" w:eastAsia="Times New Roman" w:hAnsi="Times New Roman" w:cs="Times New Roman"/>
                <w:b/>
                <w:bCs/>
                <w:sz w:val="24"/>
                <w:szCs w:val="24"/>
                <w:lang w:eastAsia="ru-RU"/>
              </w:rPr>
              <w:t>№ п/п</w:t>
            </w:r>
          </w:p>
        </w:tc>
        <w:tc>
          <w:tcPr>
            <w:tcW w:w="3686" w:type="dxa"/>
            <w:vMerge w:val="restart"/>
            <w:hideMark/>
          </w:tcPr>
          <w:p w:rsidR="00114D84" w:rsidRPr="00114D84" w:rsidRDefault="00114D84" w:rsidP="00114D84">
            <w:pPr>
              <w:jc w:val="center"/>
              <w:rPr>
                <w:rFonts w:ascii="Times New Roman" w:eastAsia="Times New Roman" w:hAnsi="Times New Roman" w:cs="Times New Roman"/>
                <w:b/>
                <w:bCs/>
                <w:sz w:val="24"/>
                <w:szCs w:val="24"/>
                <w:lang w:eastAsia="ru-RU"/>
              </w:rPr>
            </w:pPr>
            <w:r w:rsidRPr="00114D84">
              <w:rPr>
                <w:rFonts w:ascii="Times New Roman" w:eastAsia="Times New Roman" w:hAnsi="Times New Roman" w:cs="Times New Roman"/>
                <w:b/>
                <w:bCs/>
                <w:sz w:val="24"/>
                <w:szCs w:val="24"/>
                <w:lang w:eastAsia="ru-RU"/>
              </w:rPr>
              <w:t>Наименование разделов и тем программы</w:t>
            </w:r>
          </w:p>
        </w:tc>
        <w:tc>
          <w:tcPr>
            <w:tcW w:w="6520" w:type="dxa"/>
            <w:gridSpan w:val="3"/>
            <w:hideMark/>
          </w:tcPr>
          <w:p w:rsidR="00114D84" w:rsidRPr="00114D84" w:rsidRDefault="00114D84" w:rsidP="00114D84">
            <w:pPr>
              <w:jc w:val="center"/>
              <w:rPr>
                <w:rFonts w:ascii="Times New Roman" w:eastAsia="Times New Roman" w:hAnsi="Times New Roman" w:cs="Times New Roman"/>
                <w:b/>
                <w:bCs/>
                <w:sz w:val="24"/>
                <w:szCs w:val="24"/>
                <w:lang w:eastAsia="ru-RU"/>
              </w:rPr>
            </w:pPr>
            <w:r w:rsidRPr="00114D84">
              <w:rPr>
                <w:rFonts w:ascii="Times New Roman" w:eastAsia="Times New Roman" w:hAnsi="Times New Roman" w:cs="Times New Roman"/>
                <w:b/>
                <w:bCs/>
                <w:sz w:val="24"/>
                <w:szCs w:val="24"/>
                <w:lang w:eastAsia="ru-RU"/>
              </w:rPr>
              <w:t>Количество часов</w:t>
            </w:r>
          </w:p>
        </w:tc>
        <w:tc>
          <w:tcPr>
            <w:tcW w:w="3828" w:type="dxa"/>
            <w:vMerge w:val="restart"/>
            <w:hideMark/>
          </w:tcPr>
          <w:p w:rsidR="00114D84" w:rsidRPr="00114D84" w:rsidRDefault="00114D84" w:rsidP="00114D84">
            <w:pPr>
              <w:jc w:val="center"/>
              <w:rPr>
                <w:rFonts w:ascii="Times New Roman" w:eastAsia="Times New Roman" w:hAnsi="Times New Roman" w:cs="Times New Roman"/>
                <w:b/>
                <w:bCs/>
                <w:sz w:val="24"/>
                <w:szCs w:val="24"/>
                <w:lang w:eastAsia="ru-RU"/>
              </w:rPr>
            </w:pPr>
            <w:r w:rsidRPr="00114D84">
              <w:rPr>
                <w:rFonts w:ascii="Times New Roman" w:eastAsia="Times New Roman" w:hAnsi="Times New Roman" w:cs="Times New Roman"/>
                <w:b/>
                <w:bCs/>
                <w:sz w:val="24"/>
                <w:szCs w:val="24"/>
                <w:lang w:eastAsia="ru-RU"/>
              </w:rPr>
              <w:t>Электронные (цифровые) образовательные ресурсы</w:t>
            </w:r>
          </w:p>
        </w:tc>
      </w:tr>
      <w:tr w:rsidR="00AB68FC" w:rsidRPr="00114D84" w:rsidTr="005E5578">
        <w:tc>
          <w:tcPr>
            <w:tcW w:w="675" w:type="dxa"/>
            <w:vMerge/>
            <w:hideMark/>
          </w:tcPr>
          <w:p w:rsidR="00114D84" w:rsidRPr="00114D84" w:rsidRDefault="00114D84" w:rsidP="00114D84">
            <w:pPr>
              <w:rPr>
                <w:rFonts w:ascii="Times New Roman" w:eastAsia="Times New Roman" w:hAnsi="Times New Roman" w:cs="Times New Roman"/>
                <w:b/>
                <w:bCs/>
                <w:sz w:val="24"/>
                <w:szCs w:val="24"/>
                <w:lang w:eastAsia="ru-RU"/>
              </w:rPr>
            </w:pPr>
          </w:p>
        </w:tc>
        <w:tc>
          <w:tcPr>
            <w:tcW w:w="3686" w:type="dxa"/>
            <w:vMerge/>
            <w:hideMark/>
          </w:tcPr>
          <w:p w:rsidR="00114D84" w:rsidRPr="00114D84" w:rsidRDefault="00114D84" w:rsidP="00114D84">
            <w:pPr>
              <w:rPr>
                <w:rFonts w:ascii="Times New Roman" w:eastAsia="Times New Roman" w:hAnsi="Times New Roman" w:cs="Times New Roman"/>
                <w:b/>
                <w:bCs/>
                <w:sz w:val="24"/>
                <w:szCs w:val="24"/>
                <w:lang w:eastAsia="ru-RU"/>
              </w:rPr>
            </w:pPr>
          </w:p>
        </w:tc>
        <w:tc>
          <w:tcPr>
            <w:tcW w:w="1417" w:type="dxa"/>
            <w:hideMark/>
          </w:tcPr>
          <w:p w:rsidR="00114D84" w:rsidRPr="00114D84" w:rsidRDefault="00114D84" w:rsidP="00114D84">
            <w:pPr>
              <w:jc w:val="center"/>
              <w:rPr>
                <w:rFonts w:ascii="Times New Roman" w:eastAsia="Times New Roman" w:hAnsi="Times New Roman" w:cs="Times New Roman"/>
                <w:b/>
                <w:bCs/>
                <w:sz w:val="24"/>
                <w:szCs w:val="24"/>
                <w:lang w:eastAsia="ru-RU"/>
              </w:rPr>
            </w:pPr>
            <w:r w:rsidRPr="00114D84">
              <w:rPr>
                <w:rFonts w:ascii="Times New Roman" w:eastAsia="Times New Roman" w:hAnsi="Times New Roman" w:cs="Times New Roman"/>
                <w:b/>
                <w:bCs/>
                <w:sz w:val="24"/>
                <w:szCs w:val="24"/>
                <w:lang w:eastAsia="ru-RU"/>
              </w:rPr>
              <w:t>Всего</w:t>
            </w:r>
          </w:p>
        </w:tc>
        <w:tc>
          <w:tcPr>
            <w:tcW w:w="2268" w:type="dxa"/>
            <w:hideMark/>
          </w:tcPr>
          <w:p w:rsidR="00114D84" w:rsidRPr="00114D84" w:rsidRDefault="00114D84" w:rsidP="00114D84">
            <w:pPr>
              <w:jc w:val="center"/>
              <w:rPr>
                <w:rFonts w:ascii="Times New Roman" w:eastAsia="Times New Roman" w:hAnsi="Times New Roman" w:cs="Times New Roman"/>
                <w:b/>
                <w:bCs/>
                <w:sz w:val="24"/>
                <w:szCs w:val="24"/>
                <w:lang w:eastAsia="ru-RU"/>
              </w:rPr>
            </w:pPr>
            <w:r w:rsidRPr="00114D84">
              <w:rPr>
                <w:rFonts w:ascii="Times New Roman" w:eastAsia="Times New Roman" w:hAnsi="Times New Roman" w:cs="Times New Roman"/>
                <w:b/>
                <w:bCs/>
                <w:sz w:val="24"/>
                <w:szCs w:val="24"/>
                <w:lang w:eastAsia="ru-RU"/>
              </w:rPr>
              <w:t>Контрольные работы</w:t>
            </w:r>
          </w:p>
        </w:tc>
        <w:tc>
          <w:tcPr>
            <w:tcW w:w="2835" w:type="dxa"/>
            <w:hideMark/>
          </w:tcPr>
          <w:p w:rsidR="00114D84" w:rsidRPr="00114D84" w:rsidRDefault="00114D84" w:rsidP="00114D84">
            <w:pPr>
              <w:jc w:val="center"/>
              <w:rPr>
                <w:rFonts w:ascii="Times New Roman" w:eastAsia="Times New Roman" w:hAnsi="Times New Roman" w:cs="Times New Roman"/>
                <w:b/>
                <w:bCs/>
                <w:sz w:val="24"/>
                <w:szCs w:val="24"/>
                <w:lang w:eastAsia="ru-RU"/>
              </w:rPr>
            </w:pPr>
            <w:r w:rsidRPr="00114D84">
              <w:rPr>
                <w:rFonts w:ascii="Times New Roman" w:eastAsia="Times New Roman" w:hAnsi="Times New Roman" w:cs="Times New Roman"/>
                <w:b/>
                <w:bCs/>
                <w:sz w:val="24"/>
                <w:szCs w:val="24"/>
                <w:lang w:eastAsia="ru-RU"/>
              </w:rPr>
              <w:t>Практические работы</w:t>
            </w:r>
          </w:p>
        </w:tc>
        <w:tc>
          <w:tcPr>
            <w:tcW w:w="3828" w:type="dxa"/>
            <w:vMerge/>
            <w:hideMark/>
          </w:tcPr>
          <w:p w:rsidR="00114D84" w:rsidRPr="00114D84" w:rsidRDefault="00114D84" w:rsidP="00114D84">
            <w:pPr>
              <w:rPr>
                <w:rFonts w:ascii="Times New Roman" w:eastAsia="Times New Roman" w:hAnsi="Times New Roman" w:cs="Times New Roman"/>
                <w:b/>
                <w:bCs/>
                <w:sz w:val="24"/>
                <w:szCs w:val="24"/>
                <w:lang w:eastAsia="ru-RU"/>
              </w:rPr>
            </w:pPr>
          </w:p>
        </w:tc>
      </w:tr>
      <w:tr w:rsidR="00AB68FC" w:rsidRPr="00114D84" w:rsidTr="005E5578">
        <w:tc>
          <w:tcPr>
            <w:tcW w:w="675" w:type="dxa"/>
            <w:hideMark/>
          </w:tcPr>
          <w:p w:rsidR="00114D84" w:rsidRPr="00114D84" w:rsidRDefault="00114D84" w:rsidP="00114D84">
            <w:pPr>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1</w:t>
            </w:r>
          </w:p>
        </w:tc>
        <w:tc>
          <w:tcPr>
            <w:tcW w:w="3686" w:type="dxa"/>
            <w:hideMark/>
          </w:tcPr>
          <w:p w:rsidR="00114D84" w:rsidRPr="00114D84" w:rsidRDefault="00114D84" w:rsidP="00114D84">
            <w:pPr>
              <w:spacing w:before="100" w:beforeAutospacing="1" w:after="100" w:afterAutospacing="1"/>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Россия — наша Родина</w:t>
            </w:r>
          </w:p>
        </w:tc>
        <w:tc>
          <w:tcPr>
            <w:tcW w:w="1417" w:type="dxa"/>
            <w:hideMark/>
          </w:tcPr>
          <w:p w:rsidR="00114D84" w:rsidRPr="00114D84" w:rsidRDefault="00114D84" w:rsidP="00114D84">
            <w:pPr>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1</w:t>
            </w:r>
          </w:p>
        </w:tc>
        <w:tc>
          <w:tcPr>
            <w:tcW w:w="2268" w:type="dxa"/>
            <w:hideMark/>
          </w:tcPr>
          <w:p w:rsidR="00114D84" w:rsidRPr="00114D84" w:rsidRDefault="00114D84" w:rsidP="00114D84">
            <w:pPr>
              <w:rPr>
                <w:rFonts w:ascii="Times New Roman" w:eastAsia="Times New Roman" w:hAnsi="Times New Roman" w:cs="Times New Roman"/>
                <w:sz w:val="24"/>
                <w:szCs w:val="24"/>
                <w:lang w:eastAsia="ru-RU"/>
              </w:rPr>
            </w:pPr>
          </w:p>
        </w:tc>
        <w:tc>
          <w:tcPr>
            <w:tcW w:w="2835" w:type="dxa"/>
            <w:hideMark/>
          </w:tcPr>
          <w:p w:rsidR="00114D84" w:rsidRPr="00114D84" w:rsidRDefault="00114D84" w:rsidP="00114D84">
            <w:pPr>
              <w:rPr>
                <w:rFonts w:ascii="Times New Roman" w:eastAsia="Times New Roman" w:hAnsi="Times New Roman" w:cs="Times New Roman"/>
                <w:sz w:val="24"/>
                <w:szCs w:val="24"/>
                <w:lang w:eastAsia="ru-RU"/>
              </w:rPr>
            </w:pPr>
          </w:p>
        </w:tc>
        <w:tc>
          <w:tcPr>
            <w:tcW w:w="3828" w:type="dxa"/>
            <w:hideMark/>
          </w:tcPr>
          <w:p w:rsidR="001051D0" w:rsidRPr="001051D0" w:rsidRDefault="00114D84" w:rsidP="00E127A3">
            <w:pPr>
              <w:spacing w:before="100" w:beforeAutospacing="1" w:after="100" w:afterAutospacing="1"/>
              <w:rPr>
                <w:rFonts w:ascii="Times New Roman" w:eastAsia="Times New Roman" w:hAnsi="Times New Roman" w:cs="Times New Roman"/>
                <w:sz w:val="24"/>
                <w:szCs w:val="24"/>
                <w:lang w:eastAsia="ru-RU"/>
              </w:rPr>
            </w:pPr>
            <w:r w:rsidRPr="00095604">
              <w:rPr>
                <w:rFonts w:ascii="Times New Roman" w:eastAsia="Calibri" w:hAnsi="Times New Roman" w:cs="Times New Roman"/>
                <w:color w:val="000000"/>
                <w:sz w:val="24"/>
                <w:szCs w:val="24"/>
              </w:rPr>
              <w:t xml:space="preserve">Библиотека ЦОК </w:t>
            </w:r>
            <w:hyperlink r:id="rId20"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47</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6</w:t>
              </w:r>
              <w:r w:rsidRPr="00095604">
                <w:rPr>
                  <w:rFonts w:ascii="Times New Roman" w:eastAsia="Calibri" w:hAnsi="Times New Roman" w:cs="Times New Roman"/>
                  <w:color w:val="0000FF"/>
                  <w:u w:val="single"/>
                  <w:lang w:val="en-US"/>
                </w:rPr>
                <w:t>e</w:t>
              </w:r>
            </w:hyperlink>
          </w:p>
        </w:tc>
      </w:tr>
      <w:tr w:rsidR="00AB68FC" w:rsidRPr="00114D84" w:rsidTr="005E5578">
        <w:tc>
          <w:tcPr>
            <w:tcW w:w="675" w:type="dxa"/>
            <w:hideMark/>
          </w:tcPr>
          <w:p w:rsidR="00114D84" w:rsidRPr="00114D84" w:rsidRDefault="00114D84" w:rsidP="00114D84">
            <w:pPr>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2</w:t>
            </w:r>
          </w:p>
        </w:tc>
        <w:tc>
          <w:tcPr>
            <w:tcW w:w="3686" w:type="dxa"/>
            <w:hideMark/>
          </w:tcPr>
          <w:p w:rsidR="00114D84" w:rsidRPr="00114D84" w:rsidRDefault="00114D84" w:rsidP="00114D84">
            <w:pPr>
              <w:spacing w:before="100" w:beforeAutospacing="1" w:after="100" w:afterAutospacing="1"/>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Этика и её значение в жизни человека. Нормы морали. Нравственные ценности, идеалы, принципы</w:t>
            </w:r>
          </w:p>
        </w:tc>
        <w:tc>
          <w:tcPr>
            <w:tcW w:w="1417" w:type="dxa"/>
            <w:hideMark/>
          </w:tcPr>
          <w:p w:rsidR="00114D84" w:rsidRPr="00114D84" w:rsidRDefault="00114D84" w:rsidP="00114D84">
            <w:pPr>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8</w:t>
            </w:r>
          </w:p>
        </w:tc>
        <w:tc>
          <w:tcPr>
            <w:tcW w:w="2268" w:type="dxa"/>
            <w:hideMark/>
          </w:tcPr>
          <w:p w:rsidR="00114D84" w:rsidRPr="00114D84" w:rsidRDefault="00114D84" w:rsidP="00114D84">
            <w:pPr>
              <w:rPr>
                <w:rFonts w:ascii="Times New Roman" w:eastAsia="Times New Roman" w:hAnsi="Times New Roman" w:cs="Times New Roman"/>
                <w:sz w:val="24"/>
                <w:szCs w:val="24"/>
                <w:lang w:eastAsia="ru-RU"/>
              </w:rPr>
            </w:pPr>
          </w:p>
        </w:tc>
        <w:tc>
          <w:tcPr>
            <w:tcW w:w="2835" w:type="dxa"/>
            <w:hideMark/>
          </w:tcPr>
          <w:p w:rsidR="00114D84" w:rsidRPr="00114D84" w:rsidRDefault="00114D84" w:rsidP="00114D84">
            <w:pPr>
              <w:rPr>
                <w:rFonts w:ascii="Times New Roman" w:eastAsia="Times New Roman" w:hAnsi="Times New Roman" w:cs="Times New Roman"/>
                <w:sz w:val="24"/>
                <w:szCs w:val="24"/>
                <w:lang w:eastAsia="ru-RU"/>
              </w:rPr>
            </w:pPr>
          </w:p>
        </w:tc>
        <w:tc>
          <w:tcPr>
            <w:tcW w:w="3828" w:type="dxa"/>
            <w:hideMark/>
          </w:tcPr>
          <w:p w:rsidR="00114D84" w:rsidRPr="00095604" w:rsidRDefault="00114D84"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21"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47</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6</w:t>
              </w:r>
              <w:r w:rsidRPr="00095604">
                <w:rPr>
                  <w:rFonts w:ascii="Times New Roman" w:eastAsia="Calibri" w:hAnsi="Times New Roman" w:cs="Times New Roman"/>
                  <w:color w:val="0000FF"/>
                  <w:u w:val="single"/>
                  <w:lang w:val="en-US"/>
                </w:rPr>
                <w:t>e</w:t>
              </w:r>
            </w:hyperlink>
          </w:p>
        </w:tc>
      </w:tr>
      <w:tr w:rsidR="00AB68FC" w:rsidRPr="00114D84" w:rsidTr="005E5578">
        <w:tc>
          <w:tcPr>
            <w:tcW w:w="675" w:type="dxa"/>
            <w:hideMark/>
          </w:tcPr>
          <w:p w:rsidR="00114D84" w:rsidRPr="00114D84" w:rsidRDefault="00114D84" w:rsidP="00114D84">
            <w:pPr>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3</w:t>
            </w:r>
          </w:p>
        </w:tc>
        <w:tc>
          <w:tcPr>
            <w:tcW w:w="3686" w:type="dxa"/>
            <w:hideMark/>
          </w:tcPr>
          <w:p w:rsidR="00114D84" w:rsidRPr="00114D84" w:rsidRDefault="00114D84" w:rsidP="00114D84">
            <w:pPr>
              <w:spacing w:before="100" w:beforeAutospacing="1" w:after="100" w:afterAutospacing="1"/>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Государство и мораль гражданина. Основной Закон (Конституция) в государстве как источник российской гражданской этики</w:t>
            </w:r>
          </w:p>
        </w:tc>
        <w:tc>
          <w:tcPr>
            <w:tcW w:w="1417" w:type="dxa"/>
            <w:hideMark/>
          </w:tcPr>
          <w:p w:rsidR="00114D84" w:rsidRPr="00114D84" w:rsidRDefault="00114D84" w:rsidP="00114D84">
            <w:pPr>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1</w:t>
            </w:r>
          </w:p>
        </w:tc>
        <w:tc>
          <w:tcPr>
            <w:tcW w:w="2268" w:type="dxa"/>
            <w:hideMark/>
          </w:tcPr>
          <w:p w:rsidR="00114D84" w:rsidRPr="00114D84" w:rsidRDefault="00114D84" w:rsidP="00114D84">
            <w:pPr>
              <w:rPr>
                <w:rFonts w:ascii="Times New Roman" w:eastAsia="Times New Roman" w:hAnsi="Times New Roman" w:cs="Times New Roman"/>
                <w:sz w:val="24"/>
                <w:szCs w:val="24"/>
                <w:lang w:eastAsia="ru-RU"/>
              </w:rPr>
            </w:pPr>
          </w:p>
        </w:tc>
        <w:tc>
          <w:tcPr>
            <w:tcW w:w="2835" w:type="dxa"/>
            <w:hideMark/>
          </w:tcPr>
          <w:p w:rsidR="00114D84" w:rsidRPr="00114D84" w:rsidRDefault="00114D84" w:rsidP="00114D84">
            <w:pPr>
              <w:rPr>
                <w:rFonts w:ascii="Times New Roman" w:eastAsia="Times New Roman" w:hAnsi="Times New Roman" w:cs="Times New Roman"/>
                <w:sz w:val="24"/>
                <w:szCs w:val="24"/>
                <w:lang w:eastAsia="ru-RU"/>
              </w:rPr>
            </w:pPr>
          </w:p>
        </w:tc>
        <w:tc>
          <w:tcPr>
            <w:tcW w:w="3828" w:type="dxa"/>
            <w:hideMark/>
          </w:tcPr>
          <w:p w:rsidR="00114D84" w:rsidRPr="00095604" w:rsidRDefault="00114D84"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22"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47</w:t>
              </w:r>
              <w:r w:rsidRPr="00095604">
                <w:rPr>
                  <w:rFonts w:ascii="Times New Roman" w:eastAsia="Calibri" w:hAnsi="Times New Roman" w:cs="Times New Roman"/>
                  <w:color w:val="0000FF"/>
                  <w:u w:val="single"/>
                  <w:lang w:val="en-US"/>
                </w:rPr>
                <w:t>b</w:t>
              </w:r>
              <w:r w:rsidRPr="00095604">
                <w:rPr>
                  <w:rFonts w:ascii="Times New Roman" w:eastAsia="Calibri" w:hAnsi="Times New Roman" w:cs="Times New Roman"/>
                  <w:color w:val="0000FF"/>
                  <w:u w:val="single"/>
                </w:rPr>
                <w:t>72</w:t>
              </w:r>
            </w:hyperlink>
          </w:p>
        </w:tc>
      </w:tr>
      <w:tr w:rsidR="00AB68FC" w:rsidRPr="00114D84" w:rsidTr="005E5578">
        <w:tc>
          <w:tcPr>
            <w:tcW w:w="675" w:type="dxa"/>
            <w:hideMark/>
          </w:tcPr>
          <w:p w:rsidR="00114D84" w:rsidRPr="00114D84" w:rsidRDefault="00114D84" w:rsidP="00114D84">
            <w:pPr>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4</w:t>
            </w:r>
          </w:p>
        </w:tc>
        <w:tc>
          <w:tcPr>
            <w:tcW w:w="3686" w:type="dxa"/>
            <w:hideMark/>
          </w:tcPr>
          <w:p w:rsidR="00114D84" w:rsidRPr="00114D84" w:rsidRDefault="00114D84" w:rsidP="00114D84">
            <w:pPr>
              <w:spacing w:before="100" w:beforeAutospacing="1" w:after="100" w:afterAutospacing="1"/>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Образцы нравственности в культуре Отечества, народов России. Природа и человек</w:t>
            </w:r>
          </w:p>
        </w:tc>
        <w:tc>
          <w:tcPr>
            <w:tcW w:w="1417" w:type="dxa"/>
            <w:hideMark/>
          </w:tcPr>
          <w:p w:rsidR="00114D84" w:rsidRPr="00114D84" w:rsidRDefault="00114D84" w:rsidP="00114D84">
            <w:pPr>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8</w:t>
            </w:r>
          </w:p>
        </w:tc>
        <w:tc>
          <w:tcPr>
            <w:tcW w:w="2268" w:type="dxa"/>
            <w:hideMark/>
          </w:tcPr>
          <w:p w:rsidR="00114D84" w:rsidRPr="00114D84" w:rsidRDefault="00114D84" w:rsidP="00114D84">
            <w:pPr>
              <w:rPr>
                <w:rFonts w:ascii="Times New Roman" w:eastAsia="Times New Roman" w:hAnsi="Times New Roman" w:cs="Times New Roman"/>
                <w:sz w:val="24"/>
                <w:szCs w:val="24"/>
                <w:lang w:eastAsia="ru-RU"/>
              </w:rPr>
            </w:pPr>
          </w:p>
        </w:tc>
        <w:tc>
          <w:tcPr>
            <w:tcW w:w="2835" w:type="dxa"/>
            <w:hideMark/>
          </w:tcPr>
          <w:p w:rsidR="00114D84" w:rsidRPr="00114D84" w:rsidRDefault="00114D84" w:rsidP="00114D84">
            <w:pPr>
              <w:rPr>
                <w:rFonts w:ascii="Times New Roman" w:eastAsia="Times New Roman" w:hAnsi="Times New Roman" w:cs="Times New Roman"/>
                <w:sz w:val="24"/>
                <w:szCs w:val="24"/>
                <w:lang w:eastAsia="ru-RU"/>
              </w:rPr>
            </w:pPr>
          </w:p>
        </w:tc>
        <w:tc>
          <w:tcPr>
            <w:tcW w:w="3828" w:type="dxa"/>
            <w:hideMark/>
          </w:tcPr>
          <w:p w:rsidR="00114D84" w:rsidRPr="00095604" w:rsidRDefault="00114D84"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23"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47</w:t>
              </w:r>
              <w:r w:rsidRPr="00095604">
                <w:rPr>
                  <w:rFonts w:ascii="Times New Roman" w:eastAsia="Calibri" w:hAnsi="Times New Roman" w:cs="Times New Roman"/>
                  <w:color w:val="0000FF"/>
                  <w:u w:val="single"/>
                  <w:lang w:val="en-US"/>
                </w:rPr>
                <w:t>c</w:t>
              </w:r>
              <w:r w:rsidRPr="00095604">
                <w:rPr>
                  <w:rFonts w:ascii="Times New Roman" w:eastAsia="Calibri" w:hAnsi="Times New Roman" w:cs="Times New Roman"/>
                  <w:color w:val="0000FF"/>
                  <w:u w:val="single"/>
                </w:rPr>
                <w:t>76</w:t>
              </w:r>
            </w:hyperlink>
          </w:p>
        </w:tc>
      </w:tr>
      <w:tr w:rsidR="00AB68FC" w:rsidRPr="00114D84" w:rsidTr="005E5578">
        <w:tc>
          <w:tcPr>
            <w:tcW w:w="675" w:type="dxa"/>
            <w:hideMark/>
          </w:tcPr>
          <w:p w:rsidR="00114D84" w:rsidRPr="00114D84" w:rsidRDefault="00114D84" w:rsidP="00114D84">
            <w:pPr>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5</w:t>
            </w:r>
          </w:p>
        </w:tc>
        <w:tc>
          <w:tcPr>
            <w:tcW w:w="3686" w:type="dxa"/>
            <w:hideMark/>
          </w:tcPr>
          <w:p w:rsidR="00114D84" w:rsidRPr="00114D84" w:rsidRDefault="00114D84" w:rsidP="00114D84">
            <w:pPr>
              <w:spacing w:before="100" w:beforeAutospacing="1" w:after="100" w:afterAutospacing="1"/>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Праздники как одна из форм исторической памяти</w:t>
            </w:r>
          </w:p>
        </w:tc>
        <w:tc>
          <w:tcPr>
            <w:tcW w:w="1417" w:type="dxa"/>
            <w:hideMark/>
          </w:tcPr>
          <w:p w:rsidR="00114D84" w:rsidRPr="00114D84" w:rsidRDefault="00114D84" w:rsidP="00114D84">
            <w:pPr>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2</w:t>
            </w:r>
          </w:p>
        </w:tc>
        <w:tc>
          <w:tcPr>
            <w:tcW w:w="2268" w:type="dxa"/>
            <w:hideMark/>
          </w:tcPr>
          <w:p w:rsidR="00114D84" w:rsidRPr="00114D84" w:rsidRDefault="00114D84" w:rsidP="00114D84">
            <w:pPr>
              <w:rPr>
                <w:rFonts w:ascii="Times New Roman" w:eastAsia="Times New Roman" w:hAnsi="Times New Roman" w:cs="Times New Roman"/>
                <w:sz w:val="24"/>
                <w:szCs w:val="24"/>
                <w:lang w:eastAsia="ru-RU"/>
              </w:rPr>
            </w:pPr>
          </w:p>
        </w:tc>
        <w:tc>
          <w:tcPr>
            <w:tcW w:w="2835" w:type="dxa"/>
            <w:hideMark/>
          </w:tcPr>
          <w:p w:rsidR="00114D84" w:rsidRPr="00114D84" w:rsidRDefault="00114D84" w:rsidP="00114D84">
            <w:pPr>
              <w:rPr>
                <w:rFonts w:ascii="Times New Roman" w:eastAsia="Times New Roman" w:hAnsi="Times New Roman" w:cs="Times New Roman"/>
                <w:sz w:val="24"/>
                <w:szCs w:val="24"/>
                <w:lang w:eastAsia="ru-RU"/>
              </w:rPr>
            </w:pPr>
          </w:p>
        </w:tc>
        <w:tc>
          <w:tcPr>
            <w:tcW w:w="3828" w:type="dxa"/>
            <w:hideMark/>
          </w:tcPr>
          <w:p w:rsidR="00114D84" w:rsidRPr="00095604" w:rsidRDefault="00114D84"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24"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47</w:t>
              </w:r>
              <w:r w:rsidRPr="00095604">
                <w:rPr>
                  <w:rFonts w:ascii="Times New Roman" w:eastAsia="Calibri" w:hAnsi="Times New Roman" w:cs="Times New Roman"/>
                  <w:color w:val="0000FF"/>
                  <w:u w:val="single"/>
                  <w:lang w:val="en-US"/>
                </w:rPr>
                <w:t>d</w:t>
              </w:r>
              <w:r w:rsidRPr="00095604">
                <w:rPr>
                  <w:rFonts w:ascii="Times New Roman" w:eastAsia="Calibri" w:hAnsi="Times New Roman" w:cs="Times New Roman"/>
                  <w:color w:val="0000FF"/>
                  <w:u w:val="single"/>
                </w:rPr>
                <w:t>84</w:t>
              </w:r>
            </w:hyperlink>
          </w:p>
        </w:tc>
      </w:tr>
      <w:tr w:rsidR="00AB68FC" w:rsidRPr="00114D84" w:rsidTr="005E5578">
        <w:tc>
          <w:tcPr>
            <w:tcW w:w="675" w:type="dxa"/>
            <w:hideMark/>
          </w:tcPr>
          <w:p w:rsidR="00114D84" w:rsidRPr="00114D84" w:rsidRDefault="00114D84" w:rsidP="00114D84">
            <w:pPr>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6</w:t>
            </w:r>
          </w:p>
        </w:tc>
        <w:tc>
          <w:tcPr>
            <w:tcW w:w="3686" w:type="dxa"/>
            <w:hideMark/>
          </w:tcPr>
          <w:p w:rsidR="00114D84" w:rsidRPr="00114D84" w:rsidRDefault="00114D84" w:rsidP="00114D84">
            <w:pPr>
              <w:spacing w:before="100" w:beforeAutospacing="1" w:after="100" w:afterAutospacing="1"/>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Семейные ценности. Этика семейных отношений</w:t>
            </w:r>
          </w:p>
        </w:tc>
        <w:tc>
          <w:tcPr>
            <w:tcW w:w="1417" w:type="dxa"/>
            <w:hideMark/>
          </w:tcPr>
          <w:p w:rsidR="00114D84" w:rsidRPr="00114D84" w:rsidRDefault="00114D84" w:rsidP="00114D84">
            <w:pPr>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1</w:t>
            </w:r>
          </w:p>
        </w:tc>
        <w:tc>
          <w:tcPr>
            <w:tcW w:w="2268" w:type="dxa"/>
            <w:hideMark/>
          </w:tcPr>
          <w:p w:rsidR="00114D84" w:rsidRPr="00114D84" w:rsidRDefault="00114D84" w:rsidP="00114D84">
            <w:pPr>
              <w:rPr>
                <w:rFonts w:ascii="Times New Roman" w:eastAsia="Times New Roman" w:hAnsi="Times New Roman" w:cs="Times New Roman"/>
                <w:sz w:val="24"/>
                <w:szCs w:val="24"/>
                <w:lang w:eastAsia="ru-RU"/>
              </w:rPr>
            </w:pPr>
          </w:p>
        </w:tc>
        <w:tc>
          <w:tcPr>
            <w:tcW w:w="2835" w:type="dxa"/>
            <w:hideMark/>
          </w:tcPr>
          <w:p w:rsidR="00114D84" w:rsidRPr="00114D84" w:rsidRDefault="00114D84" w:rsidP="00114D84">
            <w:pPr>
              <w:rPr>
                <w:rFonts w:ascii="Times New Roman" w:eastAsia="Times New Roman" w:hAnsi="Times New Roman" w:cs="Times New Roman"/>
                <w:sz w:val="24"/>
                <w:szCs w:val="24"/>
                <w:lang w:eastAsia="ru-RU"/>
              </w:rPr>
            </w:pPr>
          </w:p>
        </w:tc>
        <w:tc>
          <w:tcPr>
            <w:tcW w:w="3828" w:type="dxa"/>
            <w:hideMark/>
          </w:tcPr>
          <w:p w:rsidR="00114D84" w:rsidRPr="00095604" w:rsidRDefault="00114D84"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25"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47</w:t>
              </w:r>
              <w:r w:rsidRPr="00095604">
                <w:rPr>
                  <w:rFonts w:ascii="Times New Roman" w:eastAsia="Calibri" w:hAnsi="Times New Roman" w:cs="Times New Roman"/>
                  <w:color w:val="0000FF"/>
                  <w:u w:val="single"/>
                  <w:lang w:val="en-US"/>
                </w:rPr>
                <w:t>e</w:t>
              </w:r>
              <w:r w:rsidRPr="00095604">
                <w:rPr>
                  <w:rFonts w:ascii="Times New Roman" w:eastAsia="Calibri" w:hAnsi="Times New Roman" w:cs="Times New Roman"/>
                  <w:color w:val="0000FF"/>
                  <w:u w:val="single"/>
                </w:rPr>
                <w:t>88</w:t>
              </w:r>
            </w:hyperlink>
          </w:p>
        </w:tc>
      </w:tr>
      <w:tr w:rsidR="00AB68FC" w:rsidRPr="00114D84" w:rsidTr="005E5578">
        <w:tc>
          <w:tcPr>
            <w:tcW w:w="675" w:type="dxa"/>
            <w:hideMark/>
          </w:tcPr>
          <w:p w:rsidR="00114D84" w:rsidRPr="00114D84" w:rsidRDefault="00114D84" w:rsidP="00114D84">
            <w:pPr>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7</w:t>
            </w:r>
          </w:p>
        </w:tc>
        <w:tc>
          <w:tcPr>
            <w:tcW w:w="3686" w:type="dxa"/>
            <w:hideMark/>
          </w:tcPr>
          <w:p w:rsidR="00114D84" w:rsidRPr="00114D84" w:rsidRDefault="00114D84" w:rsidP="00114D84">
            <w:pPr>
              <w:spacing w:before="100" w:beforeAutospacing="1" w:after="100" w:afterAutospacing="1"/>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Трудовая мораль. Нравственные традиции предпринимательства</w:t>
            </w:r>
          </w:p>
        </w:tc>
        <w:tc>
          <w:tcPr>
            <w:tcW w:w="1417" w:type="dxa"/>
            <w:hideMark/>
          </w:tcPr>
          <w:p w:rsidR="00114D84" w:rsidRPr="00114D84" w:rsidRDefault="00114D84" w:rsidP="00114D84">
            <w:pPr>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3</w:t>
            </w:r>
          </w:p>
        </w:tc>
        <w:tc>
          <w:tcPr>
            <w:tcW w:w="2268" w:type="dxa"/>
            <w:hideMark/>
          </w:tcPr>
          <w:p w:rsidR="00114D84" w:rsidRPr="00114D84" w:rsidRDefault="00114D84" w:rsidP="00114D84">
            <w:pPr>
              <w:rPr>
                <w:rFonts w:ascii="Times New Roman" w:eastAsia="Times New Roman" w:hAnsi="Times New Roman" w:cs="Times New Roman"/>
                <w:sz w:val="24"/>
                <w:szCs w:val="24"/>
                <w:lang w:eastAsia="ru-RU"/>
              </w:rPr>
            </w:pPr>
          </w:p>
        </w:tc>
        <w:tc>
          <w:tcPr>
            <w:tcW w:w="2835" w:type="dxa"/>
            <w:hideMark/>
          </w:tcPr>
          <w:p w:rsidR="00114D84" w:rsidRPr="00114D84" w:rsidRDefault="00114D84" w:rsidP="00114D84">
            <w:pPr>
              <w:rPr>
                <w:rFonts w:ascii="Times New Roman" w:eastAsia="Times New Roman" w:hAnsi="Times New Roman" w:cs="Times New Roman"/>
                <w:sz w:val="24"/>
                <w:szCs w:val="24"/>
                <w:lang w:eastAsia="ru-RU"/>
              </w:rPr>
            </w:pPr>
          </w:p>
        </w:tc>
        <w:tc>
          <w:tcPr>
            <w:tcW w:w="3828" w:type="dxa"/>
            <w:hideMark/>
          </w:tcPr>
          <w:p w:rsidR="00114D84" w:rsidRPr="00095604" w:rsidRDefault="00114D84"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26"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483</w:t>
              </w:r>
              <w:r w:rsidRPr="00095604">
                <w:rPr>
                  <w:rFonts w:ascii="Times New Roman" w:eastAsia="Calibri" w:hAnsi="Times New Roman" w:cs="Times New Roman"/>
                  <w:color w:val="0000FF"/>
                  <w:u w:val="single"/>
                  <w:lang w:val="en-US"/>
                </w:rPr>
                <w:t>ec</w:t>
              </w:r>
            </w:hyperlink>
            <w:r w:rsidRPr="00095604">
              <w:rPr>
                <w:rFonts w:ascii="Times New Roman" w:eastAsia="Calibri" w:hAnsi="Times New Roman" w:cs="Times New Roman"/>
                <w:color w:val="000000"/>
                <w:sz w:val="24"/>
                <w:szCs w:val="24"/>
              </w:rPr>
              <w:t xml:space="preserve"> </w:t>
            </w:r>
            <w:hyperlink r:id="rId27"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25</w:t>
              </w:r>
              <w:r w:rsidRPr="00095604">
                <w:rPr>
                  <w:rFonts w:ascii="Times New Roman" w:eastAsia="Calibri" w:hAnsi="Times New Roman" w:cs="Times New Roman"/>
                  <w:color w:val="0000FF"/>
                  <w:u w:val="single"/>
                  <w:lang w:val="en-US"/>
                </w:rPr>
                <w:t>a</w:t>
              </w:r>
            </w:hyperlink>
          </w:p>
        </w:tc>
      </w:tr>
      <w:tr w:rsidR="00AB68FC" w:rsidRPr="00114D84" w:rsidTr="005E5578">
        <w:tc>
          <w:tcPr>
            <w:tcW w:w="675" w:type="dxa"/>
            <w:hideMark/>
          </w:tcPr>
          <w:p w:rsidR="00114D84" w:rsidRPr="00114D84" w:rsidRDefault="00114D84" w:rsidP="00114D84">
            <w:pPr>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8</w:t>
            </w:r>
          </w:p>
        </w:tc>
        <w:tc>
          <w:tcPr>
            <w:tcW w:w="3686" w:type="dxa"/>
            <w:hideMark/>
          </w:tcPr>
          <w:p w:rsidR="00114D84" w:rsidRPr="00114D84" w:rsidRDefault="00114D84" w:rsidP="00114D84">
            <w:pPr>
              <w:spacing w:before="100" w:beforeAutospacing="1" w:after="100" w:afterAutospacing="1"/>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 xml:space="preserve">Что значит быть нравственным в </w:t>
            </w:r>
            <w:r w:rsidRPr="00114D84">
              <w:rPr>
                <w:rFonts w:ascii="Times New Roman" w:eastAsia="Times New Roman" w:hAnsi="Times New Roman" w:cs="Times New Roman"/>
                <w:sz w:val="24"/>
                <w:szCs w:val="24"/>
                <w:lang w:eastAsia="ru-RU"/>
              </w:rPr>
              <w:lastRenderedPageBreak/>
              <w:t>наше время. Методы нравственного самосовершенствования</w:t>
            </w:r>
          </w:p>
        </w:tc>
        <w:tc>
          <w:tcPr>
            <w:tcW w:w="1417" w:type="dxa"/>
            <w:hideMark/>
          </w:tcPr>
          <w:p w:rsidR="00114D84" w:rsidRPr="00114D84" w:rsidRDefault="00114D84" w:rsidP="00114D84">
            <w:pPr>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lastRenderedPageBreak/>
              <w:t>6</w:t>
            </w:r>
          </w:p>
        </w:tc>
        <w:tc>
          <w:tcPr>
            <w:tcW w:w="2268" w:type="dxa"/>
            <w:hideMark/>
          </w:tcPr>
          <w:p w:rsidR="00114D84" w:rsidRPr="00114D84" w:rsidRDefault="00114D84" w:rsidP="00114D84">
            <w:pPr>
              <w:rPr>
                <w:rFonts w:ascii="Times New Roman" w:eastAsia="Times New Roman" w:hAnsi="Times New Roman" w:cs="Times New Roman"/>
                <w:sz w:val="24"/>
                <w:szCs w:val="24"/>
                <w:lang w:eastAsia="ru-RU"/>
              </w:rPr>
            </w:pPr>
          </w:p>
        </w:tc>
        <w:tc>
          <w:tcPr>
            <w:tcW w:w="2835" w:type="dxa"/>
            <w:hideMark/>
          </w:tcPr>
          <w:p w:rsidR="00114D84" w:rsidRPr="00114D84" w:rsidRDefault="00114D84" w:rsidP="00114D84">
            <w:pPr>
              <w:rPr>
                <w:rFonts w:ascii="Times New Roman" w:eastAsia="Times New Roman" w:hAnsi="Times New Roman" w:cs="Times New Roman"/>
                <w:sz w:val="24"/>
                <w:szCs w:val="24"/>
                <w:lang w:eastAsia="ru-RU"/>
              </w:rPr>
            </w:pPr>
          </w:p>
        </w:tc>
        <w:tc>
          <w:tcPr>
            <w:tcW w:w="3828" w:type="dxa"/>
            <w:hideMark/>
          </w:tcPr>
          <w:p w:rsidR="00114D84" w:rsidRPr="00095604" w:rsidRDefault="00114D84"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28"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4861</w:t>
              </w:r>
              <w:r w:rsidRPr="00095604">
                <w:rPr>
                  <w:rFonts w:ascii="Times New Roman" w:eastAsia="Calibri" w:hAnsi="Times New Roman" w:cs="Times New Roman"/>
                  <w:color w:val="0000FF"/>
                  <w:u w:val="single"/>
                  <w:lang w:val="en-US"/>
                </w:rPr>
                <w:t>c</w:t>
              </w:r>
            </w:hyperlink>
            <w:r w:rsidRPr="00095604">
              <w:rPr>
                <w:rFonts w:ascii="Times New Roman" w:eastAsia="Calibri" w:hAnsi="Times New Roman" w:cs="Times New Roman"/>
                <w:color w:val="000000"/>
                <w:sz w:val="24"/>
                <w:szCs w:val="24"/>
              </w:rPr>
              <w:t xml:space="preserve"> </w:t>
            </w:r>
            <w:hyperlink r:id="rId29"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f</w:t>
              </w:r>
              <w:r w:rsidRPr="00095604">
                <w:rPr>
                  <w:rFonts w:ascii="Times New Roman" w:eastAsia="Calibri" w:hAnsi="Times New Roman" w:cs="Times New Roman"/>
                  <w:color w:val="0000FF"/>
                  <w:u w:val="single"/>
                </w:rPr>
                <w:t>8</w:t>
              </w:r>
            </w:hyperlink>
          </w:p>
        </w:tc>
      </w:tr>
      <w:tr w:rsidR="00AB68FC" w:rsidRPr="00114D84" w:rsidTr="005E5578">
        <w:tc>
          <w:tcPr>
            <w:tcW w:w="675" w:type="dxa"/>
            <w:hideMark/>
          </w:tcPr>
          <w:p w:rsidR="00114D84" w:rsidRPr="00114D84" w:rsidRDefault="00114D84" w:rsidP="00114D84">
            <w:pPr>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lastRenderedPageBreak/>
              <w:t>9</w:t>
            </w:r>
          </w:p>
        </w:tc>
        <w:tc>
          <w:tcPr>
            <w:tcW w:w="3686" w:type="dxa"/>
            <w:hideMark/>
          </w:tcPr>
          <w:p w:rsidR="00114D84" w:rsidRPr="00114D84" w:rsidRDefault="00114D84" w:rsidP="00114D84">
            <w:pPr>
              <w:spacing w:before="100" w:beforeAutospacing="1" w:after="100" w:afterAutospacing="1"/>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Этикет</w:t>
            </w:r>
          </w:p>
        </w:tc>
        <w:tc>
          <w:tcPr>
            <w:tcW w:w="1417" w:type="dxa"/>
            <w:hideMark/>
          </w:tcPr>
          <w:p w:rsidR="00114D84" w:rsidRPr="00114D84" w:rsidRDefault="00114D84" w:rsidP="00114D84">
            <w:pPr>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2</w:t>
            </w:r>
          </w:p>
        </w:tc>
        <w:tc>
          <w:tcPr>
            <w:tcW w:w="2268" w:type="dxa"/>
            <w:hideMark/>
          </w:tcPr>
          <w:p w:rsidR="00114D84" w:rsidRPr="00114D84" w:rsidRDefault="00114D84" w:rsidP="00114D84">
            <w:pPr>
              <w:rPr>
                <w:rFonts w:ascii="Times New Roman" w:eastAsia="Times New Roman" w:hAnsi="Times New Roman" w:cs="Times New Roman"/>
                <w:sz w:val="24"/>
                <w:szCs w:val="24"/>
                <w:lang w:eastAsia="ru-RU"/>
              </w:rPr>
            </w:pPr>
          </w:p>
        </w:tc>
        <w:tc>
          <w:tcPr>
            <w:tcW w:w="2835" w:type="dxa"/>
            <w:hideMark/>
          </w:tcPr>
          <w:p w:rsidR="00114D84" w:rsidRPr="00114D84" w:rsidRDefault="00114D84" w:rsidP="00114D84">
            <w:pPr>
              <w:rPr>
                <w:rFonts w:ascii="Times New Roman" w:eastAsia="Times New Roman" w:hAnsi="Times New Roman" w:cs="Times New Roman"/>
                <w:sz w:val="24"/>
                <w:szCs w:val="24"/>
                <w:lang w:eastAsia="ru-RU"/>
              </w:rPr>
            </w:pPr>
          </w:p>
        </w:tc>
        <w:tc>
          <w:tcPr>
            <w:tcW w:w="3828" w:type="dxa"/>
            <w:hideMark/>
          </w:tcPr>
          <w:p w:rsidR="00114D84" w:rsidRPr="00095604" w:rsidRDefault="00114D84"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30"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3</w:t>
              </w:r>
              <w:r w:rsidRPr="00095604">
                <w:rPr>
                  <w:rFonts w:ascii="Times New Roman" w:eastAsia="Calibri" w:hAnsi="Times New Roman" w:cs="Times New Roman"/>
                  <w:color w:val="0000FF"/>
                  <w:u w:val="single"/>
                  <w:lang w:val="en-US"/>
                </w:rPr>
                <w:t>cc</w:t>
              </w:r>
            </w:hyperlink>
          </w:p>
        </w:tc>
      </w:tr>
      <w:tr w:rsidR="00AB68FC" w:rsidRPr="00114D84" w:rsidTr="005E5578">
        <w:tc>
          <w:tcPr>
            <w:tcW w:w="675" w:type="dxa"/>
            <w:hideMark/>
          </w:tcPr>
          <w:p w:rsidR="00114D84" w:rsidRPr="00114D84" w:rsidRDefault="00114D84" w:rsidP="00114D84">
            <w:pPr>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10</w:t>
            </w:r>
          </w:p>
        </w:tc>
        <w:tc>
          <w:tcPr>
            <w:tcW w:w="3686" w:type="dxa"/>
            <w:hideMark/>
          </w:tcPr>
          <w:p w:rsidR="00114D84" w:rsidRPr="00114D84" w:rsidRDefault="00114D84" w:rsidP="00114D84">
            <w:pPr>
              <w:spacing w:before="100" w:beforeAutospacing="1" w:after="100" w:afterAutospacing="1"/>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Любовь и уважение к Отечеству. Патриотизм многонационального и многоконфессионального народа России</w:t>
            </w:r>
          </w:p>
        </w:tc>
        <w:tc>
          <w:tcPr>
            <w:tcW w:w="1417" w:type="dxa"/>
            <w:hideMark/>
          </w:tcPr>
          <w:p w:rsidR="00114D84" w:rsidRPr="00114D84" w:rsidRDefault="00114D84" w:rsidP="00114D84">
            <w:pPr>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2</w:t>
            </w:r>
          </w:p>
        </w:tc>
        <w:tc>
          <w:tcPr>
            <w:tcW w:w="2268" w:type="dxa"/>
            <w:hideMark/>
          </w:tcPr>
          <w:p w:rsidR="00114D84" w:rsidRPr="00114D84" w:rsidRDefault="00114D84" w:rsidP="00114D84">
            <w:pPr>
              <w:rPr>
                <w:rFonts w:ascii="Times New Roman" w:eastAsia="Times New Roman" w:hAnsi="Times New Roman" w:cs="Times New Roman"/>
                <w:sz w:val="24"/>
                <w:szCs w:val="24"/>
                <w:lang w:eastAsia="ru-RU"/>
              </w:rPr>
            </w:pPr>
          </w:p>
        </w:tc>
        <w:tc>
          <w:tcPr>
            <w:tcW w:w="2835" w:type="dxa"/>
            <w:hideMark/>
          </w:tcPr>
          <w:p w:rsidR="00114D84" w:rsidRPr="00114D84" w:rsidRDefault="00114D84" w:rsidP="00114D84">
            <w:pPr>
              <w:rPr>
                <w:rFonts w:ascii="Times New Roman" w:eastAsia="Times New Roman" w:hAnsi="Times New Roman" w:cs="Times New Roman"/>
                <w:sz w:val="24"/>
                <w:szCs w:val="24"/>
                <w:lang w:eastAsia="ru-RU"/>
              </w:rPr>
            </w:pPr>
          </w:p>
        </w:tc>
        <w:tc>
          <w:tcPr>
            <w:tcW w:w="3828" w:type="dxa"/>
            <w:hideMark/>
          </w:tcPr>
          <w:p w:rsidR="00114D84" w:rsidRPr="00095604" w:rsidRDefault="00114D84"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31"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610</w:t>
              </w:r>
            </w:hyperlink>
            <w:r w:rsidRPr="00095604">
              <w:rPr>
                <w:rFonts w:ascii="Times New Roman" w:eastAsia="Calibri" w:hAnsi="Times New Roman" w:cs="Times New Roman"/>
                <w:color w:val="000000"/>
                <w:sz w:val="24"/>
                <w:szCs w:val="24"/>
              </w:rPr>
              <w:t xml:space="preserve"> </w:t>
            </w:r>
            <w:hyperlink r:id="rId32"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4850</w:t>
              </w:r>
              <w:r w:rsidRPr="00095604">
                <w:rPr>
                  <w:rFonts w:ascii="Times New Roman" w:eastAsia="Calibri" w:hAnsi="Times New Roman" w:cs="Times New Roman"/>
                  <w:color w:val="0000FF"/>
                  <w:u w:val="single"/>
                  <w:lang w:val="en-US"/>
                </w:rPr>
                <w:t>e</w:t>
              </w:r>
            </w:hyperlink>
          </w:p>
        </w:tc>
      </w:tr>
      <w:tr w:rsidR="00114D84" w:rsidRPr="00114D84" w:rsidTr="005E5578">
        <w:tc>
          <w:tcPr>
            <w:tcW w:w="14709" w:type="dxa"/>
            <w:gridSpan w:val="6"/>
            <w:hideMark/>
          </w:tcPr>
          <w:p w:rsidR="00114D84" w:rsidRPr="00114D84" w:rsidRDefault="00114D84" w:rsidP="00114D8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Резервное время</w:t>
            </w:r>
          </w:p>
        </w:tc>
      </w:tr>
      <w:tr w:rsidR="005E5578" w:rsidRPr="00114D84" w:rsidTr="005E5578">
        <w:tc>
          <w:tcPr>
            <w:tcW w:w="4361" w:type="dxa"/>
            <w:gridSpan w:val="2"/>
            <w:hideMark/>
          </w:tcPr>
          <w:p w:rsidR="00114D84" w:rsidRPr="00114D84" w:rsidRDefault="00114D84" w:rsidP="00114D84">
            <w:pPr>
              <w:spacing w:before="100" w:beforeAutospacing="1" w:after="100" w:afterAutospacing="1"/>
              <w:rPr>
                <w:rFonts w:ascii="Times New Roman" w:eastAsia="Times New Roman" w:hAnsi="Times New Roman" w:cs="Times New Roman"/>
                <w:sz w:val="24"/>
                <w:szCs w:val="24"/>
                <w:lang w:eastAsia="ru-RU"/>
              </w:rPr>
            </w:pPr>
            <w:r w:rsidRPr="00114D84">
              <w:rPr>
                <w:rFonts w:ascii="Times New Roman" w:eastAsia="Times New Roman" w:hAnsi="Times New Roman" w:cs="Times New Roman"/>
                <w:sz w:val="24"/>
                <w:szCs w:val="24"/>
                <w:lang w:eastAsia="ru-RU"/>
              </w:rPr>
              <w:t>ОБЩЕЕ КОЛИЧЕСТВО ЧАСОВ ПО ПРОГРАММЕ</w:t>
            </w:r>
          </w:p>
        </w:tc>
        <w:tc>
          <w:tcPr>
            <w:tcW w:w="1417" w:type="dxa"/>
            <w:hideMark/>
          </w:tcPr>
          <w:p w:rsidR="00114D84" w:rsidRPr="00114D84" w:rsidRDefault="00114D84" w:rsidP="00114D84">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2268" w:type="dxa"/>
            <w:hideMark/>
          </w:tcPr>
          <w:p w:rsidR="00114D84" w:rsidRPr="00114D84" w:rsidRDefault="005E5578" w:rsidP="00114D84">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2835" w:type="dxa"/>
            <w:hideMark/>
          </w:tcPr>
          <w:p w:rsidR="00114D84" w:rsidRPr="00114D84" w:rsidRDefault="005E5578" w:rsidP="00114D84">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3828" w:type="dxa"/>
            <w:hideMark/>
          </w:tcPr>
          <w:p w:rsidR="00114D84" w:rsidRPr="00114D84" w:rsidRDefault="00114D84" w:rsidP="00114D84">
            <w:pPr>
              <w:rPr>
                <w:rFonts w:ascii="Times New Roman" w:eastAsia="Times New Roman" w:hAnsi="Times New Roman" w:cs="Times New Roman"/>
                <w:sz w:val="20"/>
                <w:szCs w:val="20"/>
                <w:lang w:eastAsia="ru-RU"/>
              </w:rPr>
            </w:pPr>
          </w:p>
        </w:tc>
      </w:tr>
    </w:tbl>
    <w:p w:rsidR="00E329DD" w:rsidRDefault="00E329DD" w:rsidP="00950B1F">
      <w:pPr>
        <w:spacing w:after="0"/>
        <w:rPr>
          <w:rFonts w:ascii="Times New Roman" w:eastAsia="Calibri" w:hAnsi="Times New Roman" w:cs="Times New Roman"/>
          <w:b/>
          <w:color w:val="000000"/>
          <w:sz w:val="24"/>
          <w:szCs w:val="24"/>
        </w:rPr>
      </w:pPr>
    </w:p>
    <w:p w:rsidR="00E329DD" w:rsidRDefault="00E329DD" w:rsidP="00950B1F">
      <w:pPr>
        <w:spacing w:after="0"/>
        <w:rPr>
          <w:rFonts w:ascii="Times New Roman" w:eastAsia="Calibri" w:hAnsi="Times New Roman" w:cs="Times New Roman"/>
          <w:b/>
          <w:color w:val="000000"/>
          <w:sz w:val="24"/>
          <w:szCs w:val="24"/>
        </w:rPr>
      </w:pPr>
    </w:p>
    <w:p w:rsidR="00950B1F" w:rsidRPr="00095604" w:rsidRDefault="00950B1F" w:rsidP="00950B1F">
      <w:pPr>
        <w:spacing w:after="0"/>
        <w:rPr>
          <w:rFonts w:ascii="Times New Roman" w:eastAsia="Calibri" w:hAnsi="Times New Roman" w:cs="Times New Roman"/>
          <w:b/>
          <w:color w:val="000000"/>
          <w:sz w:val="24"/>
          <w:szCs w:val="24"/>
          <w:lang w:val="en-US"/>
        </w:rPr>
      </w:pPr>
      <w:r w:rsidRPr="00095604">
        <w:rPr>
          <w:rFonts w:ascii="Times New Roman" w:eastAsia="Calibri" w:hAnsi="Times New Roman" w:cs="Times New Roman"/>
          <w:b/>
          <w:color w:val="000000"/>
          <w:sz w:val="24"/>
          <w:szCs w:val="24"/>
          <w:lang w:val="en-US"/>
        </w:rPr>
        <w:t xml:space="preserve">ПОУРОЧНОЕ ПЛАНИРОВАНИЕ </w:t>
      </w:r>
    </w:p>
    <w:p w:rsidR="00950B1F" w:rsidRPr="001051D0" w:rsidRDefault="00950B1F" w:rsidP="00950B1F">
      <w:pPr>
        <w:spacing w:after="0" w:line="240" w:lineRule="auto"/>
        <w:rPr>
          <w:rFonts w:ascii="Times New Roman" w:eastAsia="Times New Roman" w:hAnsi="Times New Roman" w:cs="Times New Roman"/>
          <w:b/>
          <w:sz w:val="28"/>
          <w:szCs w:val="28"/>
          <w:lang w:eastAsia="ru-RU"/>
        </w:rPr>
      </w:pPr>
      <w:r w:rsidRPr="001051D0">
        <w:rPr>
          <w:rFonts w:ascii="Times New Roman" w:eastAsia="Times New Roman" w:hAnsi="Times New Roman" w:cs="Times New Roman"/>
          <w:b/>
          <w:sz w:val="28"/>
          <w:szCs w:val="28"/>
          <w:lang w:eastAsia="ru-RU"/>
        </w:rPr>
        <w:t>Модуль "Основы православной культуры"</w:t>
      </w:r>
    </w:p>
    <w:p w:rsidR="00E329DD" w:rsidRPr="00E329DD" w:rsidRDefault="00E329DD" w:rsidP="00E329DD">
      <w:pPr>
        <w:spacing w:after="0" w:line="240" w:lineRule="auto"/>
        <w:rPr>
          <w:rFonts w:ascii="Times New Roman" w:eastAsia="Times New Roman" w:hAnsi="Times New Roman" w:cs="Times New Roman"/>
          <w:sz w:val="24"/>
          <w:szCs w:val="24"/>
          <w:lang w:eastAsia="ru-RU"/>
        </w:rPr>
      </w:pPr>
    </w:p>
    <w:tbl>
      <w:tblPr>
        <w:tblStyle w:val="a6"/>
        <w:tblW w:w="14567" w:type="dxa"/>
        <w:tblLayout w:type="fixed"/>
        <w:tblLook w:val="04A0" w:firstRow="1" w:lastRow="0" w:firstColumn="1" w:lastColumn="0" w:noHBand="0" w:noVBand="1"/>
      </w:tblPr>
      <w:tblGrid>
        <w:gridCol w:w="560"/>
        <w:gridCol w:w="4510"/>
        <w:gridCol w:w="1134"/>
        <w:gridCol w:w="1842"/>
        <w:gridCol w:w="1985"/>
        <w:gridCol w:w="1417"/>
        <w:gridCol w:w="3119"/>
      </w:tblGrid>
      <w:tr w:rsidR="00E329DD" w:rsidRPr="00E329DD" w:rsidTr="000C6DCB">
        <w:tc>
          <w:tcPr>
            <w:tcW w:w="560" w:type="dxa"/>
            <w:vMerge w:val="restart"/>
            <w:hideMark/>
          </w:tcPr>
          <w:p w:rsidR="00E329DD" w:rsidRPr="00E329DD" w:rsidRDefault="00E329DD" w:rsidP="00E329DD">
            <w:pPr>
              <w:jc w:val="center"/>
              <w:rPr>
                <w:rFonts w:ascii="Times New Roman" w:eastAsia="Times New Roman" w:hAnsi="Times New Roman" w:cs="Times New Roman"/>
                <w:b/>
                <w:bCs/>
                <w:sz w:val="24"/>
                <w:szCs w:val="24"/>
                <w:lang w:eastAsia="ru-RU"/>
              </w:rPr>
            </w:pPr>
            <w:r w:rsidRPr="00E329DD">
              <w:rPr>
                <w:rFonts w:ascii="Times New Roman" w:eastAsia="Times New Roman" w:hAnsi="Times New Roman" w:cs="Times New Roman"/>
                <w:b/>
                <w:bCs/>
                <w:sz w:val="24"/>
                <w:szCs w:val="24"/>
                <w:lang w:eastAsia="ru-RU"/>
              </w:rPr>
              <w:t>№ п/п</w:t>
            </w:r>
          </w:p>
        </w:tc>
        <w:tc>
          <w:tcPr>
            <w:tcW w:w="4510" w:type="dxa"/>
            <w:vMerge w:val="restart"/>
            <w:hideMark/>
          </w:tcPr>
          <w:p w:rsidR="00E329DD" w:rsidRPr="00E329DD" w:rsidRDefault="00E329DD" w:rsidP="00E329DD">
            <w:pPr>
              <w:jc w:val="center"/>
              <w:rPr>
                <w:rFonts w:ascii="Times New Roman" w:eastAsia="Times New Roman" w:hAnsi="Times New Roman" w:cs="Times New Roman"/>
                <w:b/>
                <w:bCs/>
                <w:sz w:val="24"/>
                <w:szCs w:val="24"/>
                <w:lang w:eastAsia="ru-RU"/>
              </w:rPr>
            </w:pPr>
            <w:r w:rsidRPr="00E329DD">
              <w:rPr>
                <w:rFonts w:ascii="Times New Roman" w:eastAsia="Times New Roman" w:hAnsi="Times New Roman" w:cs="Times New Roman"/>
                <w:b/>
                <w:bCs/>
                <w:sz w:val="24"/>
                <w:szCs w:val="24"/>
                <w:lang w:eastAsia="ru-RU"/>
              </w:rPr>
              <w:t>Тема урока</w:t>
            </w:r>
          </w:p>
        </w:tc>
        <w:tc>
          <w:tcPr>
            <w:tcW w:w="4961" w:type="dxa"/>
            <w:gridSpan w:val="3"/>
            <w:hideMark/>
          </w:tcPr>
          <w:p w:rsidR="00E329DD" w:rsidRPr="00E329DD" w:rsidRDefault="00E329DD" w:rsidP="00E329DD">
            <w:pPr>
              <w:jc w:val="center"/>
              <w:rPr>
                <w:rFonts w:ascii="Times New Roman" w:eastAsia="Times New Roman" w:hAnsi="Times New Roman" w:cs="Times New Roman"/>
                <w:b/>
                <w:bCs/>
                <w:sz w:val="24"/>
                <w:szCs w:val="24"/>
                <w:lang w:eastAsia="ru-RU"/>
              </w:rPr>
            </w:pPr>
            <w:r w:rsidRPr="00E329DD">
              <w:rPr>
                <w:rFonts w:ascii="Times New Roman" w:eastAsia="Times New Roman" w:hAnsi="Times New Roman" w:cs="Times New Roman"/>
                <w:b/>
                <w:bCs/>
                <w:sz w:val="24"/>
                <w:szCs w:val="24"/>
                <w:lang w:eastAsia="ru-RU"/>
              </w:rPr>
              <w:t>Количество часов</w:t>
            </w:r>
          </w:p>
        </w:tc>
        <w:tc>
          <w:tcPr>
            <w:tcW w:w="1417" w:type="dxa"/>
            <w:vMerge w:val="restart"/>
            <w:hideMark/>
          </w:tcPr>
          <w:p w:rsidR="00E329DD" w:rsidRPr="00E329DD" w:rsidRDefault="00E329DD" w:rsidP="00E329DD">
            <w:pPr>
              <w:jc w:val="center"/>
              <w:rPr>
                <w:rFonts w:ascii="Times New Roman" w:eastAsia="Times New Roman" w:hAnsi="Times New Roman" w:cs="Times New Roman"/>
                <w:b/>
                <w:bCs/>
                <w:sz w:val="24"/>
                <w:szCs w:val="24"/>
                <w:lang w:eastAsia="ru-RU"/>
              </w:rPr>
            </w:pPr>
            <w:r w:rsidRPr="00E329DD">
              <w:rPr>
                <w:rFonts w:ascii="Times New Roman" w:eastAsia="Times New Roman" w:hAnsi="Times New Roman" w:cs="Times New Roman"/>
                <w:b/>
                <w:bCs/>
                <w:sz w:val="24"/>
                <w:szCs w:val="24"/>
                <w:lang w:eastAsia="ru-RU"/>
              </w:rPr>
              <w:t>Дата изучения</w:t>
            </w:r>
          </w:p>
        </w:tc>
        <w:tc>
          <w:tcPr>
            <w:tcW w:w="3119" w:type="dxa"/>
            <w:vMerge w:val="restart"/>
            <w:hideMark/>
          </w:tcPr>
          <w:p w:rsidR="00E329DD" w:rsidRPr="00E329DD" w:rsidRDefault="00E329DD" w:rsidP="00E329DD">
            <w:pPr>
              <w:jc w:val="center"/>
              <w:rPr>
                <w:rFonts w:ascii="Times New Roman" w:eastAsia="Times New Roman" w:hAnsi="Times New Roman" w:cs="Times New Roman"/>
                <w:b/>
                <w:bCs/>
                <w:sz w:val="24"/>
                <w:szCs w:val="24"/>
                <w:lang w:eastAsia="ru-RU"/>
              </w:rPr>
            </w:pPr>
            <w:r w:rsidRPr="00E329DD">
              <w:rPr>
                <w:rFonts w:ascii="Times New Roman" w:eastAsia="Times New Roman" w:hAnsi="Times New Roman" w:cs="Times New Roman"/>
                <w:b/>
                <w:bCs/>
                <w:sz w:val="24"/>
                <w:szCs w:val="24"/>
                <w:lang w:eastAsia="ru-RU"/>
              </w:rPr>
              <w:t>Электронные цифровые образовательные ресурсы</w:t>
            </w:r>
            <w:r w:rsidRPr="00E329DD">
              <w:rPr>
                <w:rFonts w:ascii="Times New Roman" w:eastAsia="Calibri" w:hAnsi="Times New Roman" w:cs="Times New Roman"/>
                <w:b/>
                <w:color w:val="000000"/>
                <w:sz w:val="24"/>
                <w:szCs w:val="24"/>
              </w:rPr>
              <w:t xml:space="preserve"> </w:t>
            </w:r>
          </w:p>
        </w:tc>
      </w:tr>
      <w:tr w:rsidR="003C5816" w:rsidRPr="00E329DD" w:rsidTr="000C6DCB">
        <w:tc>
          <w:tcPr>
            <w:tcW w:w="560" w:type="dxa"/>
            <w:vMerge/>
            <w:hideMark/>
          </w:tcPr>
          <w:p w:rsidR="00E329DD" w:rsidRPr="00E329DD" w:rsidRDefault="00E329DD" w:rsidP="00E329DD">
            <w:pPr>
              <w:rPr>
                <w:rFonts w:ascii="Times New Roman" w:eastAsia="Times New Roman" w:hAnsi="Times New Roman" w:cs="Times New Roman"/>
                <w:b/>
                <w:bCs/>
                <w:sz w:val="24"/>
                <w:szCs w:val="24"/>
                <w:lang w:eastAsia="ru-RU"/>
              </w:rPr>
            </w:pPr>
          </w:p>
        </w:tc>
        <w:tc>
          <w:tcPr>
            <w:tcW w:w="4510" w:type="dxa"/>
            <w:vMerge/>
            <w:hideMark/>
          </w:tcPr>
          <w:p w:rsidR="00E329DD" w:rsidRPr="00E329DD" w:rsidRDefault="00E329DD" w:rsidP="00E329DD">
            <w:pPr>
              <w:rPr>
                <w:rFonts w:ascii="Times New Roman" w:eastAsia="Times New Roman" w:hAnsi="Times New Roman" w:cs="Times New Roman"/>
                <w:b/>
                <w:bCs/>
                <w:sz w:val="24"/>
                <w:szCs w:val="24"/>
                <w:lang w:eastAsia="ru-RU"/>
              </w:rPr>
            </w:pPr>
          </w:p>
        </w:tc>
        <w:tc>
          <w:tcPr>
            <w:tcW w:w="1134" w:type="dxa"/>
            <w:hideMark/>
          </w:tcPr>
          <w:p w:rsidR="00E329DD" w:rsidRPr="00E329DD" w:rsidRDefault="00E329DD" w:rsidP="00E329DD">
            <w:pPr>
              <w:jc w:val="center"/>
              <w:rPr>
                <w:rFonts w:ascii="Times New Roman" w:eastAsia="Times New Roman" w:hAnsi="Times New Roman" w:cs="Times New Roman"/>
                <w:b/>
                <w:bCs/>
                <w:sz w:val="24"/>
                <w:szCs w:val="24"/>
                <w:lang w:eastAsia="ru-RU"/>
              </w:rPr>
            </w:pPr>
            <w:r w:rsidRPr="00E329DD">
              <w:rPr>
                <w:rFonts w:ascii="Times New Roman" w:eastAsia="Times New Roman" w:hAnsi="Times New Roman" w:cs="Times New Roman"/>
                <w:b/>
                <w:bCs/>
                <w:sz w:val="24"/>
                <w:szCs w:val="24"/>
                <w:lang w:eastAsia="ru-RU"/>
              </w:rPr>
              <w:t>Всего</w:t>
            </w:r>
          </w:p>
        </w:tc>
        <w:tc>
          <w:tcPr>
            <w:tcW w:w="1842" w:type="dxa"/>
            <w:hideMark/>
          </w:tcPr>
          <w:p w:rsidR="00E329DD" w:rsidRPr="00E329DD" w:rsidRDefault="00E329DD" w:rsidP="00E329DD">
            <w:pPr>
              <w:jc w:val="center"/>
              <w:rPr>
                <w:rFonts w:ascii="Times New Roman" w:eastAsia="Times New Roman" w:hAnsi="Times New Roman" w:cs="Times New Roman"/>
                <w:b/>
                <w:bCs/>
                <w:sz w:val="24"/>
                <w:szCs w:val="24"/>
                <w:lang w:eastAsia="ru-RU"/>
              </w:rPr>
            </w:pPr>
            <w:r w:rsidRPr="00E329DD">
              <w:rPr>
                <w:rFonts w:ascii="Times New Roman" w:eastAsia="Times New Roman" w:hAnsi="Times New Roman" w:cs="Times New Roman"/>
                <w:b/>
                <w:bCs/>
                <w:sz w:val="24"/>
                <w:szCs w:val="24"/>
                <w:lang w:eastAsia="ru-RU"/>
              </w:rPr>
              <w:t>Контрольные работы</w:t>
            </w:r>
          </w:p>
        </w:tc>
        <w:tc>
          <w:tcPr>
            <w:tcW w:w="1985" w:type="dxa"/>
            <w:hideMark/>
          </w:tcPr>
          <w:p w:rsidR="00E329DD" w:rsidRPr="00E329DD" w:rsidRDefault="00E329DD" w:rsidP="00E329DD">
            <w:pPr>
              <w:jc w:val="center"/>
              <w:rPr>
                <w:rFonts w:ascii="Times New Roman" w:eastAsia="Times New Roman" w:hAnsi="Times New Roman" w:cs="Times New Roman"/>
                <w:b/>
                <w:bCs/>
                <w:sz w:val="24"/>
                <w:szCs w:val="24"/>
                <w:lang w:eastAsia="ru-RU"/>
              </w:rPr>
            </w:pPr>
            <w:r w:rsidRPr="00E329DD">
              <w:rPr>
                <w:rFonts w:ascii="Times New Roman" w:eastAsia="Times New Roman" w:hAnsi="Times New Roman" w:cs="Times New Roman"/>
                <w:b/>
                <w:bCs/>
                <w:sz w:val="24"/>
                <w:szCs w:val="24"/>
                <w:lang w:eastAsia="ru-RU"/>
              </w:rPr>
              <w:t>Практические работы</w:t>
            </w:r>
          </w:p>
        </w:tc>
        <w:tc>
          <w:tcPr>
            <w:tcW w:w="1417" w:type="dxa"/>
            <w:vMerge/>
            <w:hideMark/>
          </w:tcPr>
          <w:p w:rsidR="00E329DD" w:rsidRPr="00E329DD" w:rsidRDefault="00E329DD" w:rsidP="00E329DD">
            <w:pPr>
              <w:rPr>
                <w:rFonts w:ascii="Times New Roman" w:eastAsia="Times New Roman" w:hAnsi="Times New Roman" w:cs="Times New Roman"/>
                <w:b/>
                <w:bCs/>
                <w:sz w:val="24"/>
                <w:szCs w:val="24"/>
                <w:lang w:eastAsia="ru-RU"/>
              </w:rPr>
            </w:pPr>
          </w:p>
        </w:tc>
        <w:tc>
          <w:tcPr>
            <w:tcW w:w="3119" w:type="dxa"/>
            <w:vMerge/>
            <w:hideMark/>
          </w:tcPr>
          <w:p w:rsidR="00E329DD" w:rsidRPr="00E329DD" w:rsidRDefault="00E329DD" w:rsidP="00E329DD">
            <w:pPr>
              <w:rPr>
                <w:rFonts w:ascii="Times New Roman" w:eastAsia="Times New Roman" w:hAnsi="Times New Roman" w:cs="Times New Roman"/>
                <w:b/>
                <w:bCs/>
                <w:sz w:val="24"/>
                <w:szCs w:val="24"/>
                <w:lang w:eastAsia="ru-RU"/>
              </w:rPr>
            </w:pPr>
          </w:p>
        </w:tc>
      </w:tr>
      <w:tr w:rsidR="000C6DCB" w:rsidRPr="00E329DD" w:rsidTr="000C6DCB">
        <w:tc>
          <w:tcPr>
            <w:tcW w:w="560" w:type="dxa"/>
            <w:hideMark/>
          </w:tcPr>
          <w:p w:rsidR="000C6DCB" w:rsidRPr="00E329DD" w:rsidRDefault="000C6DCB"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4510" w:type="dxa"/>
            <w:vAlign w:val="center"/>
            <w:hideMark/>
          </w:tcPr>
          <w:p w:rsidR="000C6DCB" w:rsidRPr="0055425A" w:rsidRDefault="0055425A" w:rsidP="0055425A">
            <w:pPr>
              <w:rPr>
                <w:rFonts w:ascii="Times New Roman" w:eastAsia="Calibri" w:hAnsi="Times New Roman" w:cs="Times New Roman"/>
                <w:sz w:val="28"/>
                <w:szCs w:val="28"/>
              </w:rPr>
            </w:pPr>
            <w:r w:rsidRPr="0055425A">
              <w:rPr>
                <w:rFonts w:ascii="Times New Roman" w:eastAsia="SimSun" w:hAnsi="Times New Roman" w:cs="Times New Roman"/>
                <w:sz w:val="28"/>
                <w:szCs w:val="28"/>
              </w:rPr>
              <w:t>Россия  - наша Родина.</w:t>
            </w:r>
          </w:p>
        </w:tc>
        <w:tc>
          <w:tcPr>
            <w:tcW w:w="1134" w:type="dxa"/>
            <w:hideMark/>
          </w:tcPr>
          <w:p w:rsidR="000C6DCB" w:rsidRPr="00E329DD" w:rsidRDefault="000C6DCB"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0C6DCB" w:rsidRPr="00095604" w:rsidRDefault="000C6DCB" w:rsidP="00E127A3">
            <w:pPr>
              <w:jc w:val="center"/>
              <w:rPr>
                <w:rFonts w:ascii="Times New Roman" w:eastAsia="Calibri" w:hAnsi="Times New Roman" w:cs="Times New Roman"/>
                <w:sz w:val="24"/>
                <w:szCs w:val="24"/>
                <w:lang w:val="en-US"/>
              </w:rPr>
            </w:pPr>
          </w:p>
        </w:tc>
        <w:tc>
          <w:tcPr>
            <w:tcW w:w="1985" w:type="dxa"/>
            <w:vAlign w:val="center"/>
            <w:hideMark/>
          </w:tcPr>
          <w:p w:rsidR="000C6DCB" w:rsidRPr="00095604" w:rsidRDefault="000C6DCB" w:rsidP="00E127A3">
            <w:pPr>
              <w:jc w:val="center"/>
              <w:rPr>
                <w:rFonts w:ascii="Times New Roman" w:eastAsia="Calibri" w:hAnsi="Times New Roman" w:cs="Times New Roman"/>
                <w:sz w:val="24"/>
                <w:szCs w:val="24"/>
                <w:lang w:val="en-US"/>
              </w:rPr>
            </w:pPr>
          </w:p>
        </w:tc>
        <w:tc>
          <w:tcPr>
            <w:tcW w:w="1417" w:type="dxa"/>
            <w:vAlign w:val="center"/>
            <w:hideMark/>
          </w:tcPr>
          <w:p w:rsidR="000C6DCB" w:rsidRPr="00095604" w:rsidRDefault="000C6DCB" w:rsidP="00E127A3">
            <w:pPr>
              <w:jc w:val="center"/>
              <w:rPr>
                <w:rFonts w:ascii="Times New Roman" w:eastAsia="Calibri" w:hAnsi="Times New Roman" w:cs="Times New Roman"/>
                <w:sz w:val="24"/>
                <w:szCs w:val="24"/>
                <w:lang w:val="en-US"/>
              </w:rPr>
            </w:pPr>
          </w:p>
        </w:tc>
        <w:tc>
          <w:tcPr>
            <w:tcW w:w="3119" w:type="dxa"/>
            <w:vAlign w:val="center"/>
            <w:hideMark/>
          </w:tcPr>
          <w:p w:rsidR="000C6DCB" w:rsidRPr="00095604" w:rsidRDefault="000C6DCB"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33"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478</w:t>
              </w:r>
              <w:r w:rsidRPr="00095604">
                <w:rPr>
                  <w:rFonts w:ascii="Times New Roman" w:eastAsia="Calibri" w:hAnsi="Times New Roman" w:cs="Times New Roman"/>
                  <w:color w:val="0000FF"/>
                  <w:u w:val="single"/>
                  <w:lang w:val="en-US"/>
                </w:rPr>
                <w:t>de</w:t>
              </w:r>
            </w:hyperlink>
          </w:p>
        </w:tc>
      </w:tr>
      <w:tr w:rsidR="0055425A" w:rsidRPr="00E329DD" w:rsidTr="00B77ACA">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2</w:t>
            </w:r>
          </w:p>
        </w:tc>
        <w:tc>
          <w:tcPr>
            <w:tcW w:w="4510" w:type="dxa"/>
            <w:hideMark/>
          </w:tcPr>
          <w:p w:rsidR="0055425A" w:rsidRPr="0055425A" w:rsidRDefault="0055425A" w:rsidP="0055425A">
            <w:pPr>
              <w:spacing w:line="276" w:lineRule="auto"/>
              <w:rPr>
                <w:rFonts w:ascii="Times New Roman" w:eastAsia="SimSun" w:hAnsi="Times New Roman" w:cs="Times New Roman"/>
                <w:sz w:val="28"/>
                <w:szCs w:val="28"/>
              </w:rPr>
            </w:pPr>
            <w:r w:rsidRPr="0055425A">
              <w:rPr>
                <w:rFonts w:ascii="Times New Roman" w:eastAsia="SimSun" w:hAnsi="Times New Roman" w:cs="Times New Roman"/>
                <w:sz w:val="28"/>
                <w:szCs w:val="28"/>
              </w:rPr>
              <w:t xml:space="preserve">Введение в православную духовную традицию. Особенности восточного христианства.  </w:t>
            </w:r>
          </w:p>
          <w:p w:rsidR="0055425A" w:rsidRPr="0055425A" w:rsidRDefault="0055425A" w:rsidP="0055425A">
            <w:pPr>
              <w:spacing w:line="276" w:lineRule="auto"/>
              <w:rPr>
                <w:rFonts w:ascii="Times New Roman" w:eastAsia="SimSun" w:hAnsi="Times New Roman" w:cs="Times New Roman"/>
                <w:b/>
                <w:sz w:val="28"/>
                <w:szCs w:val="28"/>
              </w:rPr>
            </w:pPr>
            <w:r w:rsidRPr="0055425A">
              <w:rPr>
                <w:rFonts w:ascii="Times New Roman" w:eastAsia="SimSun" w:hAnsi="Times New Roman" w:cs="Times New Roman"/>
                <w:sz w:val="28"/>
                <w:szCs w:val="28"/>
              </w:rPr>
              <w:t>Культура и религия.</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34"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47</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6</w:t>
              </w:r>
              <w:r w:rsidRPr="00095604">
                <w:rPr>
                  <w:rFonts w:ascii="Times New Roman" w:eastAsia="Calibri" w:hAnsi="Times New Roman" w:cs="Times New Roman"/>
                  <w:color w:val="0000FF"/>
                  <w:u w:val="single"/>
                  <w:lang w:val="en-US"/>
                </w:rPr>
                <w:t>e</w:t>
              </w:r>
            </w:hyperlink>
          </w:p>
        </w:tc>
      </w:tr>
      <w:tr w:rsidR="0055425A" w:rsidRPr="00E329DD" w:rsidTr="00B77ACA">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3</w:t>
            </w:r>
          </w:p>
        </w:tc>
        <w:tc>
          <w:tcPr>
            <w:tcW w:w="4510" w:type="dxa"/>
            <w:hideMark/>
          </w:tcPr>
          <w:p w:rsidR="0055425A" w:rsidRPr="0055425A" w:rsidRDefault="0055425A" w:rsidP="0055425A">
            <w:pPr>
              <w:spacing w:line="276" w:lineRule="auto"/>
              <w:rPr>
                <w:rFonts w:ascii="Times New Roman" w:eastAsia="SimSun" w:hAnsi="Times New Roman" w:cs="Times New Roman"/>
                <w:b/>
                <w:sz w:val="28"/>
                <w:szCs w:val="28"/>
              </w:rPr>
            </w:pPr>
            <w:r w:rsidRPr="0055425A">
              <w:rPr>
                <w:rFonts w:ascii="Times New Roman" w:eastAsia="SimSun" w:hAnsi="Times New Roman" w:cs="Times New Roman"/>
                <w:sz w:val="28"/>
                <w:szCs w:val="28"/>
              </w:rPr>
              <w:t>Священное Писание.</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35"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47</w:t>
              </w:r>
              <w:r w:rsidRPr="00095604">
                <w:rPr>
                  <w:rFonts w:ascii="Times New Roman" w:eastAsia="Calibri" w:hAnsi="Times New Roman" w:cs="Times New Roman"/>
                  <w:color w:val="0000FF"/>
                  <w:u w:val="single"/>
                  <w:lang w:val="en-US"/>
                </w:rPr>
                <w:t>b</w:t>
              </w:r>
              <w:r w:rsidRPr="00095604">
                <w:rPr>
                  <w:rFonts w:ascii="Times New Roman" w:eastAsia="Calibri" w:hAnsi="Times New Roman" w:cs="Times New Roman"/>
                  <w:color w:val="0000FF"/>
                  <w:u w:val="single"/>
                </w:rPr>
                <w:t>72</w:t>
              </w:r>
            </w:hyperlink>
          </w:p>
        </w:tc>
      </w:tr>
      <w:tr w:rsidR="0055425A" w:rsidRPr="00E329DD" w:rsidTr="00B77ACA">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4</w:t>
            </w:r>
          </w:p>
        </w:tc>
        <w:tc>
          <w:tcPr>
            <w:tcW w:w="4510" w:type="dxa"/>
            <w:hideMark/>
          </w:tcPr>
          <w:p w:rsidR="0055425A" w:rsidRPr="0055425A" w:rsidRDefault="0055425A" w:rsidP="0055425A">
            <w:pPr>
              <w:spacing w:line="276" w:lineRule="auto"/>
              <w:rPr>
                <w:rFonts w:ascii="Times New Roman" w:eastAsia="SimSun" w:hAnsi="Times New Roman" w:cs="Times New Roman"/>
                <w:color w:val="FF0000"/>
                <w:sz w:val="28"/>
                <w:szCs w:val="28"/>
                <w:u w:val="single"/>
              </w:rPr>
            </w:pPr>
            <w:r w:rsidRPr="0055425A">
              <w:rPr>
                <w:rFonts w:ascii="Times New Roman" w:eastAsia="SimSun" w:hAnsi="Times New Roman" w:cs="Times New Roman"/>
                <w:sz w:val="28"/>
                <w:szCs w:val="28"/>
              </w:rPr>
              <w:t>Священное Писание и Священное Предание.</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36"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47</w:t>
              </w:r>
              <w:r w:rsidRPr="00095604">
                <w:rPr>
                  <w:rFonts w:ascii="Times New Roman" w:eastAsia="Calibri" w:hAnsi="Times New Roman" w:cs="Times New Roman"/>
                  <w:color w:val="0000FF"/>
                  <w:u w:val="single"/>
                  <w:lang w:val="en-US"/>
                </w:rPr>
                <w:t>c</w:t>
              </w:r>
              <w:r w:rsidRPr="00095604">
                <w:rPr>
                  <w:rFonts w:ascii="Times New Roman" w:eastAsia="Calibri" w:hAnsi="Times New Roman" w:cs="Times New Roman"/>
                  <w:color w:val="0000FF"/>
                  <w:u w:val="single"/>
                </w:rPr>
                <w:t>76</w:t>
              </w:r>
            </w:hyperlink>
          </w:p>
        </w:tc>
      </w:tr>
      <w:tr w:rsidR="0055425A" w:rsidRPr="00E329DD" w:rsidTr="00B77ACA">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lastRenderedPageBreak/>
              <w:t>5</w:t>
            </w:r>
          </w:p>
        </w:tc>
        <w:tc>
          <w:tcPr>
            <w:tcW w:w="4510" w:type="dxa"/>
            <w:hideMark/>
          </w:tcPr>
          <w:p w:rsidR="0055425A" w:rsidRPr="0055425A" w:rsidRDefault="0055425A" w:rsidP="0055425A">
            <w:pPr>
              <w:spacing w:line="276" w:lineRule="auto"/>
              <w:rPr>
                <w:rFonts w:ascii="Times New Roman" w:eastAsia="SimSun" w:hAnsi="Times New Roman" w:cs="Times New Roman"/>
                <w:sz w:val="28"/>
                <w:szCs w:val="28"/>
              </w:rPr>
            </w:pPr>
            <w:r w:rsidRPr="0055425A">
              <w:rPr>
                <w:rFonts w:ascii="Times New Roman" w:eastAsia="SimSun" w:hAnsi="Times New Roman" w:cs="Times New Roman"/>
                <w:sz w:val="28"/>
                <w:szCs w:val="28"/>
              </w:rPr>
              <w:t>Во что верят православные христиане.</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37"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47</w:t>
              </w:r>
              <w:r w:rsidRPr="00095604">
                <w:rPr>
                  <w:rFonts w:ascii="Times New Roman" w:eastAsia="Calibri" w:hAnsi="Times New Roman" w:cs="Times New Roman"/>
                  <w:color w:val="0000FF"/>
                  <w:u w:val="single"/>
                  <w:lang w:val="en-US"/>
                </w:rPr>
                <w:t>d</w:t>
              </w:r>
              <w:r w:rsidRPr="00095604">
                <w:rPr>
                  <w:rFonts w:ascii="Times New Roman" w:eastAsia="Calibri" w:hAnsi="Times New Roman" w:cs="Times New Roman"/>
                  <w:color w:val="0000FF"/>
                  <w:u w:val="single"/>
                </w:rPr>
                <w:t>84</w:t>
              </w:r>
            </w:hyperlink>
          </w:p>
        </w:tc>
      </w:tr>
      <w:tr w:rsidR="0055425A" w:rsidRPr="00E329DD" w:rsidTr="00B77ACA">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6</w:t>
            </w:r>
          </w:p>
        </w:tc>
        <w:tc>
          <w:tcPr>
            <w:tcW w:w="4510" w:type="dxa"/>
            <w:hideMark/>
          </w:tcPr>
          <w:p w:rsidR="0055425A" w:rsidRPr="0055425A" w:rsidRDefault="0055425A" w:rsidP="0055425A">
            <w:pPr>
              <w:spacing w:line="276" w:lineRule="auto"/>
              <w:rPr>
                <w:rFonts w:ascii="Times New Roman" w:eastAsia="SimSun" w:hAnsi="Times New Roman" w:cs="Times New Roman"/>
                <w:color w:val="FF0000"/>
                <w:sz w:val="28"/>
                <w:szCs w:val="28"/>
              </w:rPr>
            </w:pPr>
            <w:r w:rsidRPr="0055425A">
              <w:rPr>
                <w:rFonts w:ascii="Times New Roman" w:eastAsia="SimSun" w:hAnsi="Times New Roman" w:cs="Times New Roman"/>
                <w:sz w:val="28"/>
                <w:szCs w:val="28"/>
              </w:rPr>
              <w:t>Что говорит о Боге  и мире православная  культура</w:t>
            </w:r>
            <w:r w:rsidRPr="0055425A">
              <w:rPr>
                <w:rFonts w:ascii="Times New Roman" w:eastAsia="SimSun" w:hAnsi="Times New Roman" w:cs="Times New Roman"/>
                <w:color w:val="FF0000"/>
                <w:sz w:val="28"/>
                <w:szCs w:val="28"/>
              </w:rPr>
              <w:t>.</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38"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47</w:t>
              </w:r>
              <w:r w:rsidRPr="00095604">
                <w:rPr>
                  <w:rFonts w:ascii="Times New Roman" w:eastAsia="Calibri" w:hAnsi="Times New Roman" w:cs="Times New Roman"/>
                  <w:color w:val="0000FF"/>
                  <w:u w:val="single"/>
                  <w:lang w:val="en-US"/>
                </w:rPr>
                <w:t>e</w:t>
              </w:r>
              <w:r w:rsidRPr="00095604">
                <w:rPr>
                  <w:rFonts w:ascii="Times New Roman" w:eastAsia="Calibri" w:hAnsi="Times New Roman" w:cs="Times New Roman"/>
                  <w:color w:val="0000FF"/>
                  <w:u w:val="single"/>
                </w:rPr>
                <w:t>88</w:t>
              </w:r>
            </w:hyperlink>
          </w:p>
        </w:tc>
      </w:tr>
      <w:tr w:rsidR="0055425A" w:rsidRPr="00E329DD" w:rsidTr="00B77ACA">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7</w:t>
            </w:r>
          </w:p>
        </w:tc>
        <w:tc>
          <w:tcPr>
            <w:tcW w:w="4510" w:type="dxa"/>
            <w:hideMark/>
          </w:tcPr>
          <w:p w:rsidR="0055425A" w:rsidRPr="0055425A" w:rsidRDefault="0055425A" w:rsidP="0055425A">
            <w:pPr>
              <w:spacing w:line="276" w:lineRule="auto"/>
              <w:rPr>
                <w:rFonts w:ascii="Times New Roman" w:eastAsia="SimSun" w:hAnsi="Times New Roman" w:cs="Times New Roman"/>
                <w:sz w:val="28"/>
                <w:szCs w:val="28"/>
              </w:rPr>
            </w:pPr>
            <w:r w:rsidRPr="0055425A">
              <w:rPr>
                <w:rFonts w:ascii="Times New Roman" w:eastAsia="SimSun" w:hAnsi="Times New Roman" w:cs="Times New Roman"/>
                <w:sz w:val="28"/>
                <w:szCs w:val="28"/>
              </w:rPr>
              <w:t>Что говорит о человеке православная культура.</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39"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483</w:t>
              </w:r>
              <w:r w:rsidRPr="00095604">
                <w:rPr>
                  <w:rFonts w:ascii="Times New Roman" w:eastAsia="Calibri" w:hAnsi="Times New Roman" w:cs="Times New Roman"/>
                  <w:color w:val="0000FF"/>
                  <w:u w:val="single"/>
                  <w:lang w:val="en-US"/>
                </w:rPr>
                <w:t>ec</w:t>
              </w:r>
            </w:hyperlink>
            <w:r w:rsidRPr="00095604">
              <w:rPr>
                <w:rFonts w:ascii="Times New Roman" w:eastAsia="Calibri" w:hAnsi="Times New Roman" w:cs="Times New Roman"/>
                <w:color w:val="000000"/>
                <w:sz w:val="24"/>
                <w:szCs w:val="24"/>
              </w:rPr>
              <w:t xml:space="preserve"> </w:t>
            </w:r>
            <w:hyperlink r:id="rId40"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25</w:t>
              </w:r>
              <w:r w:rsidRPr="00095604">
                <w:rPr>
                  <w:rFonts w:ascii="Times New Roman" w:eastAsia="Calibri" w:hAnsi="Times New Roman" w:cs="Times New Roman"/>
                  <w:color w:val="0000FF"/>
                  <w:u w:val="single"/>
                  <w:lang w:val="en-US"/>
                </w:rPr>
                <w:t>a</w:t>
              </w:r>
            </w:hyperlink>
          </w:p>
        </w:tc>
      </w:tr>
      <w:tr w:rsidR="0055425A" w:rsidRPr="00E329DD" w:rsidTr="00B77ACA">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8</w:t>
            </w:r>
          </w:p>
        </w:tc>
        <w:tc>
          <w:tcPr>
            <w:tcW w:w="4510" w:type="dxa"/>
            <w:hideMark/>
          </w:tcPr>
          <w:p w:rsidR="0055425A" w:rsidRPr="0055425A" w:rsidRDefault="0055425A" w:rsidP="0055425A">
            <w:pPr>
              <w:spacing w:line="276" w:lineRule="auto"/>
              <w:rPr>
                <w:rFonts w:ascii="Times New Roman" w:eastAsia="SimSun" w:hAnsi="Times New Roman" w:cs="Times New Roman"/>
                <w:sz w:val="28"/>
                <w:szCs w:val="28"/>
              </w:rPr>
            </w:pPr>
            <w:r w:rsidRPr="0055425A">
              <w:rPr>
                <w:rFonts w:ascii="Times New Roman" w:eastAsia="SimSun" w:hAnsi="Times New Roman" w:cs="Times New Roman"/>
                <w:sz w:val="28"/>
                <w:szCs w:val="28"/>
              </w:rPr>
              <w:t>Христианское учение о спасении.</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41"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4861</w:t>
              </w:r>
              <w:r w:rsidRPr="00095604">
                <w:rPr>
                  <w:rFonts w:ascii="Times New Roman" w:eastAsia="Calibri" w:hAnsi="Times New Roman" w:cs="Times New Roman"/>
                  <w:color w:val="0000FF"/>
                  <w:u w:val="single"/>
                  <w:lang w:val="en-US"/>
                </w:rPr>
                <w:t>c</w:t>
              </w:r>
            </w:hyperlink>
            <w:r w:rsidRPr="00095604">
              <w:rPr>
                <w:rFonts w:ascii="Times New Roman" w:eastAsia="Calibri" w:hAnsi="Times New Roman" w:cs="Times New Roman"/>
                <w:color w:val="000000"/>
                <w:sz w:val="24"/>
                <w:szCs w:val="24"/>
              </w:rPr>
              <w:t xml:space="preserve"> </w:t>
            </w:r>
            <w:hyperlink r:id="rId42"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f</w:t>
              </w:r>
              <w:r w:rsidRPr="00095604">
                <w:rPr>
                  <w:rFonts w:ascii="Times New Roman" w:eastAsia="Calibri" w:hAnsi="Times New Roman" w:cs="Times New Roman"/>
                  <w:color w:val="0000FF"/>
                  <w:u w:val="single"/>
                </w:rPr>
                <w:t>8</w:t>
              </w:r>
            </w:hyperlink>
          </w:p>
        </w:tc>
      </w:tr>
      <w:tr w:rsidR="0055425A" w:rsidRPr="00E329DD" w:rsidTr="00B77ACA">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9</w:t>
            </w:r>
          </w:p>
        </w:tc>
        <w:tc>
          <w:tcPr>
            <w:tcW w:w="4510" w:type="dxa"/>
            <w:hideMark/>
          </w:tcPr>
          <w:p w:rsidR="0055425A" w:rsidRPr="0055425A" w:rsidRDefault="0055425A" w:rsidP="0055425A">
            <w:pPr>
              <w:spacing w:line="276" w:lineRule="auto"/>
              <w:rPr>
                <w:rFonts w:ascii="Times New Roman" w:eastAsia="SimSun" w:hAnsi="Times New Roman" w:cs="Times New Roman"/>
                <w:sz w:val="28"/>
                <w:szCs w:val="28"/>
              </w:rPr>
            </w:pPr>
            <w:r w:rsidRPr="0055425A">
              <w:rPr>
                <w:rFonts w:ascii="Times New Roman" w:eastAsia="SimSun" w:hAnsi="Times New Roman" w:cs="Times New Roman"/>
                <w:sz w:val="28"/>
                <w:szCs w:val="28"/>
              </w:rPr>
              <w:t>Добро и зло в православной традиции.</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43"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3</w:t>
              </w:r>
              <w:r w:rsidRPr="00095604">
                <w:rPr>
                  <w:rFonts w:ascii="Times New Roman" w:eastAsia="Calibri" w:hAnsi="Times New Roman" w:cs="Times New Roman"/>
                  <w:color w:val="0000FF"/>
                  <w:u w:val="single"/>
                  <w:lang w:val="en-US"/>
                </w:rPr>
                <w:t>cc</w:t>
              </w:r>
            </w:hyperlink>
          </w:p>
        </w:tc>
      </w:tr>
      <w:tr w:rsidR="0055425A" w:rsidRPr="00E329DD" w:rsidTr="00B77ACA">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10</w:t>
            </w:r>
          </w:p>
        </w:tc>
        <w:tc>
          <w:tcPr>
            <w:tcW w:w="4510" w:type="dxa"/>
            <w:hideMark/>
          </w:tcPr>
          <w:p w:rsidR="0055425A" w:rsidRPr="0055425A" w:rsidRDefault="0055425A" w:rsidP="0055425A">
            <w:pPr>
              <w:spacing w:line="276" w:lineRule="auto"/>
              <w:rPr>
                <w:rFonts w:ascii="Times New Roman" w:eastAsia="SimSun" w:hAnsi="Times New Roman" w:cs="Times New Roman"/>
                <w:sz w:val="28"/>
                <w:szCs w:val="28"/>
              </w:rPr>
            </w:pPr>
            <w:r w:rsidRPr="0055425A">
              <w:rPr>
                <w:rFonts w:ascii="Times New Roman" w:eastAsia="SimSun" w:hAnsi="Times New Roman" w:cs="Times New Roman"/>
                <w:sz w:val="28"/>
                <w:szCs w:val="28"/>
              </w:rPr>
              <w:t>Христианская этика. Заповеди блаженства.</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44"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610</w:t>
              </w:r>
            </w:hyperlink>
            <w:r w:rsidRPr="00095604">
              <w:rPr>
                <w:rFonts w:ascii="Times New Roman" w:eastAsia="Calibri" w:hAnsi="Times New Roman" w:cs="Times New Roman"/>
                <w:color w:val="000000"/>
                <w:sz w:val="24"/>
                <w:szCs w:val="24"/>
              </w:rPr>
              <w:t xml:space="preserve"> </w:t>
            </w:r>
            <w:hyperlink r:id="rId45"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4850</w:t>
              </w:r>
              <w:r w:rsidRPr="00095604">
                <w:rPr>
                  <w:rFonts w:ascii="Times New Roman" w:eastAsia="Calibri" w:hAnsi="Times New Roman" w:cs="Times New Roman"/>
                  <w:color w:val="0000FF"/>
                  <w:u w:val="single"/>
                  <w:lang w:val="en-US"/>
                </w:rPr>
                <w:t>e</w:t>
              </w:r>
            </w:hyperlink>
          </w:p>
        </w:tc>
      </w:tr>
      <w:tr w:rsidR="0055425A" w:rsidRPr="00E329DD" w:rsidTr="00B77ACA">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11</w:t>
            </w:r>
          </w:p>
        </w:tc>
        <w:tc>
          <w:tcPr>
            <w:tcW w:w="4510" w:type="dxa"/>
            <w:hideMark/>
          </w:tcPr>
          <w:p w:rsidR="0055425A" w:rsidRPr="0055425A" w:rsidRDefault="0055425A" w:rsidP="0055425A">
            <w:pPr>
              <w:spacing w:line="276" w:lineRule="auto"/>
              <w:rPr>
                <w:rFonts w:ascii="Times New Roman" w:eastAsia="SimSun" w:hAnsi="Times New Roman" w:cs="Times New Roman"/>
                <w:sz w:val="28"/>
                <w:szCs w:val="28"/>
              </w:rPr>
            </w:pPr>
            <w:r w:rsidRPr="0055425A">
              <w:rPr>
                <w:rFonts w:ascii="Times New Roman" w:eastAsia="SimSun" w:hAnsi="Times New Roman" w:cs="Times New Roman"/>
                <w:sz w:val="28"/>
                <w:szCs w:val="28"/>
              </w:rPr>
              <w:t>Христианская этика. Золотое правило нравственности. Любовь к ближнему.</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46"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7</w:t>
              </w:r>
              <w:r w:rsidRPr="00095604">
                <w:rPr>
                  <w:rFonts w:ascii="Times New Roman" w:eastAsia="Calibri" w:hAnsi="Times New Roman" w:cs="Times New Roman"/>
                  <w:color w:val="0000FF"/>
                  <w:u w:val="single"/>
                  <w:lang w:val="en-US"/>
                </w:rPr>
                <w:t>dc</w:t>
              </w:r>
            </w:hyperlink>
            <w:r w:rsidRPr="00095604">
              <w:rPr>
                <w:rFonts w:ascii="Times New Roman" w:eastAsia="Calibri" w:hAnsi="Times New Roman" w:cs="Times New Roman"/>
                <w:color w:val="000000"/>
                <w:sz w:val="24"/>
                <w:szCs w:val="24"/>
              </w:rPr>
              <w:t xml:space="preserve"> </w:t>
            </w:r>
            <w:hyperlink r:id="rId47"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4861</w:t>
              </w:r>
              <w:r w:rsidRPr="00095604">
                <w:rPr>
                  <w:rFonts w:ascii="Times New Roman" w:eastAsia="Calibri" w:hAnsi="Times New Roman" w:cs="Times New Roman"/>
                  <w:color w:val="0000FF"/>
                  <w:u w:val="single"/>
                  <w:lang w:val="en-US"/>
                </w:rPr>
                <w:t>c</w:t>
              </w:r>
            </w:hyperlink>
          </w:p>
        </w:tc>
      </w:tr>
      <w:tr w:rsidR="0055425A" w:rsidRPr="00E329DD" w:rsidTr="00B77ACA">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12</w:t>
            </w:r>
          </w:p>
        </w:tc>
        <w:tc>
          <w:tcPr>
            <w:tcW w:w="4510" w:type="dxa"/>
            <w:hideMark/>
          </w:tcPr>
          <w:p w:rsidR="0055425A" w:rsidRPr="0055425A" w:rsidRDefault="0055425A" w:rsidP="0055425A">
            <w:pPr>
              <w:spacing w:line="276" w:lineRule="auto"/>
              <w:rPr>
                <w:rFonts w:ascii="Times New Roman" w:eastAsia="SimSun" w:hAnsi="Times New Roman" w:cs="Times New Roman"/>
                <w:sz w:val="28"/>
                <w:szCs w:val="28"/>
              </w:rPr>
            </w:pPr>
            <w:r w:rsidRPr="0055425A">
              <w:rPr>
                <w:rFonts w:ascii="Times New Roman" w:eastAsia="SimSun" w:hAnsi="Times New Roman" w:cs="Times New Roman"/>
                <w:sz w:val="28"/>
                <w:szCs w:val="28"/>
              </w:rPr>
              <w:t>Христианская этика. Добродетели и страсти. Отношение к труду.</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48"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fe</w:t>
              </w:r>
            </w:hyperlink>
            <w:r w:rsidRPr="00095604">
              <w:rPr>
                <w:rFonts w:ascii="Times New Roman" w:eastAsia="Calibri" w:hAnsi="Times New Roman" w:cs="Times New Roman"/>
                <w:color w:val="000000"/>
                <w:sz w:val="24"/>
                <w:szCs w:val="24"/>
              </w:rPr>
              <w:t xml:space="preserve"> </w:t>
            </w:r>
            <w:hyperlink r:id="rId49"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4875</w:t>
              </w:r>
              <w:r w:rsidRPr="00095604">
                <w:rPr>
                  <w:rFonts w:ascii="Times New Roman" w:eastAsia="Calibri" w:hAnsi="Times New Roman" w:cs="Times New Roman"/>
                  <w:color w:val="0000FF"/>
                  <w:u w:val="single"/>
                  <w:lang w:val="en-US"/>
                </w:rPr>
                <w:t>c</w:t>
              </w:r>
            </w:hyperlink>
          </w:p>
        </w:tc>
      </w:tr>
      <w:tr w:rsidR="0055425A" w:rsidRPr="00E329DD" w:rsidTr="00B77ACA">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13</w:t>
            </w:r>
          </w:p>
        </w:tc>
        <w:tc>
          <w:tcPr>
            <w:tcW w:w="4510" w:type="dxa"/>
            <w:hideMark/>
          </w:tcPr>
          <w:p w:rsidR="0055425A" w:rsidRPr="0055425A" w:rsidRDefault="0055425A" w:rsidP="0055425A">
            <w:pPr>
              <w:spacing w:line="276" w:lineRule="auto"/>
              <w:rPr>
                <w:rFonts w:ascii="Times New Roman" w:eastAsia="SimSun" w:hAnsi="Times New Roman" w:cs="Times New Roman"/>
                <w:sz w:val="28"/>
                <w:szCs w:val="28"/>
              </w:rPr>
            </w:pPr>
            <w:r w:rsidRPr="0055425A">
              <w:rPr>
                <w:rFonts w:ascii="Times New Roman" w:eastAsia="SimSun" w:hAnsi="Times New Roman" w:cs="Times New Roman"/>
                <w:sz w:val="28"/>
                <w:szCs w:val="28"/>
              </w:rPr>
              <w:t>Христианская этика. Долг и ответственность.</w:t>
            </w:r>
          </w:p>
          <w:p w:rsidR="0055425A" w:rsidRPr="0055425A" w:rsidRDefault="0055425A" w:rsidP="0055425A">
            <w:pPr>
              <w:spacing w:line="276" w:lineRule="auto"/>
              <w:rPr>
                <w:rFonts w:ascii="Times New Roman" w:eastAsia="SimSun" w:hAnsi="Times New Roman" w:cs="Times New Roman"/>
                <w:sz w:val="28"/>
                <w:szCs w:val="28"/>
              </w:rPr>
            </w:pPr>
            <w:r w:rsidRPr="0055425A">
              <w:rPr>
                <w:rFonts w:ascii="Times New Roman" w:eastAsia="SimSun" w:hAnsi="Times New Roman" w:cs="Times New Roman"/>
                <w:sz w:val="28"/>
                <w:szCs w:val="28"/>
              </w:rPr>
              <w:t>Милосердие и сострадание.</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50"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48892</w:t>
              </w:r>
            </w:hyperlink>
          </w:p>
        </w:tc>
      </w:tr>
      <w:tr w:rsidR="0055425A" w:rsidRPr="00E329DD" w:rsidTr="00B77ACA">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14</w:t>
            </w:r>
          </w:p>
        </w:tc>
        <w:tc>
          <w:tcPr>
            <w:tcW w:w="4510" w:type="dxa"/>
            <w:hideMark/>
          </w:tcPr>
          <w:p w:rsidR="0055425A" w:rsidRPr="0055425A" w:rsidRDefault="0055425A" w:rsidP="0055425A">
            <w:pPr>
              <w:spacing w:line="276" w:lineRule="auto"/>
              <w:rPr>
                <w:rFonts w:ascii="Times New Roman" w:eastAsia="SimSun" w:hAnsi="Times New Roman" w:cs="Times New Roman"/>
                <w:sz w:val="28"/>
                <w:szCs w:val="28"/>
              </w:rPr>
            </w:pPr>
            <w:r w:rsidRPr="0055425A">
              <w:rPr>
                <w:rFonts w:ascii="Times New Roman" w:eastAsia="SimSun" w:hAnsi="Times New Roman" w:cs="Times New Roman"/>
                <w:sz w:val="28"/>
                <w:szCs w:val="28"/>
              </w:rPr>
              <w:t>Спаситель. Жертвенная любовь.</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51"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489</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0</w:t>
              </w:r>
            </w:hyperlink>
          </w:p>
        </w:tc>
      </w:tr>
      <w:tr w:rsidR="0055425A" w:rsidRPr="00E329DD" w:rsidTr="00B77ACA">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15</w:t>
            </w:r>
          </w:p>
        </w:tc>
        <w:tc>
          <w:tcPr>
            <w:tcW w:w="4510" w:type="dxa"/>
            <w:hideMark/>
          </w:tcPr>
          <w:p w:rsidR="0055425A" w:rsidRPr="0055425A" w:rsidRDefault="0055425A" w:rsidP="0055425A">
            <w:pPr>
              <w:spacing w:line="276" w:lineRule="auto"/>
              <w:rPr>
                <w:rFonts w:ascii="Times New Roman" w:eastAsia="SimSun" w:hAnsi="Times New Roman" w:cs="Times New Roman"/>
                <w:sz w:val="28"/>
                <w:szCs w:val="28"/>
              </w:rPr>
            </w:pPr>
            <w:r w:rsidRPr="0055425A">
              <w:rPr>
                <w:rFonts w:ascii="Times New Roman" w:eastAsia="SimSun" w:hAnsi="Times New Roman" w:cs="Times New Roman"/>
                <w:sz w:val="28"/>
                <w:szCs w:val="28"/>
              </w:rPr>
              <w:t>Спаситель. Победа над смертью.</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52"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48</w:t>
              </w:r>
              <w:r w:rsidRPr="00095604">
                <w:rPr>
                  <w:rFonts w:ascii="Times New Roman" w:eastAsia="Calibri" w:hAnsi="Times New Roman" w:cs="Times New Roman"/>
                  <w:color w:val="0000FF"/>
                  <w:u w:val="single"/>
                  <w:lang w:val="en-US"/>
                </w:rPr>
                <w:t>ab</w:t>
              </w:r>
              <w:r w:rsidRPr="00095604">
                <w:rPr>
                  <w:rFonts w:ascii="Times New Roman" w:eastAsia="Calibri" w:hAnsi="Times New Roman" w:cs="Times New Roman"/>
                  <w:color w:val="0000FF"/>
                  <w:u w:val="single"/>
                </w:rPr>
                <w:t>8</w:t>
              </w:r>
            </w:hyperlink>
          </w:p>
        </w:tc>
      </w:tr>
      <w:tr w:rsidR="0055425A" w:rsidRPr="00E329DD" w:rsidTr="00B77ACA">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16</w:t>
            </w:r>
          </w:p>
        </w:tc>
        <w:tc>
          <w:tcPr>
            <w:tcW w:w="4510" w:type="dxa"/>
            <w:hideMark/>
          </w:tcPr>
          <w:p w:rsidR="0055425A" w:rsidRPr="0055425A" w:rsidRDefault="0055425A" w:rsidP="0055425A">
            <w:pPr>
              <w:spacing w:line="276" w:lineRule="auto"/>
              <w:rPr>
                <w:rFonts w:ascii="Times New Roman" w:eastAsia="SimSun" w:hAnsi="Times New Roman" w:cs="Times New Roman"/>
                <w:sz w:val="28"/>
                <w:szCs w:val="28"/>
              </w:rPr>
            </w:pPr>
            <w:r w:rsidRPr="0055425A">
              <w:rPr>
                <w:rFonts w:ascii="Times New Roman" w:eastAsia="SimSun" w:hAnsi="Times New Roman" w:cs="Times New Roman"/>
                <w:sz w:val="28"/>
                <w:szCs w:val="28"/>
              </w:rPr>
              <w:t>Творческие работы учащихся.</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53"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aa</w:t>
              </w:r>
              <w:r w:rsidRPr="00095604">
                <w:rPr>
                  <w:rFonts w:ascii="Times New Roman" w:eastAsia="Calibri" w:hAnsi="Times New Roman" w:cs="Times New Roman"/>
                  <w:color w:val="0000FF"/>
                  <w:u w:val="single"/>
                </w:rPr>
                <w:t>16</w:t>
              </w:r>
            </w:hyperlink>
            <w:r w:rsidRPr="00095604">
              <w:rPr>
                <w:rFonts w:ascii="Times New Roman" w:eastAsia="Calibri" w:hAnsi="Times New Roman" w:cs="Times New Roman"/>
                <w:color w:val="000000"/>
                <w:sz w:val="24"/>
                <w:szCs w:val="24"/>
              </w:rPr>
              <w:t xml:space="preserve"> </w:t>
            </w:r>
            <w:hyperlink r:id="rId54"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49</w:t>
              </w:r>
              <w:r w:rsidRPr="00095604">
                <w:rPr>
                  <w:rFonts w:ascii="Times New Roman" w:eastAsia="Calibri" w:hAnsi="Times New Roman" w:cs="Times New Roman"/>
                  <w:color w:val="0000FF"/>
                  <w:u w:val="single"/>
                  <w:lang w:val="en-US"/>
                </w:rPr>
                <w:t>cc</w:t>
              </w:r>
              <w:r w:rsidRPr="00095604">
                <w:rPr>
                  <w:rFonts w:ascii="Times New Roman" w:eastAsia="Calibri" w:hAnsi="Times New Roman" w:cs="Times New Roman"/>
                  <w:color w:val="0000FF"/>
                  <w:u w:val="single"/>
                </w:rPr>
                <w:t>4</w:t>
              </w:r>
            </w:hyperlink>
          </w:p>
        </w:tc>
      </w:tr>
      <w:tr w:rsidR="0055425A" w:rsidRPr="00E329DD" w:rsidTr="00B77ACA">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lastRenderedPageBreak/>
              <w:t>17</w:t>
            </w:r>
          </w:p>
        </w:tc>
        <w:tc>
          <w:tcPr>
            <w:tcW w:w="4510" w:type="dxa"/>
            <w:hideMark/>
          </w:tcPr>
          <w:p w:rsidR="0055425A" w:rsidRPr="0055425A" w:rsidRDefault="0055425A" w:rsidP="0055425A">
            <w:pPr>
              <w:pStyle w:val="a7"/>
              <w:widowControl w:val="0"/>
              <w:spacing w:after="0" w:line="276" w:lineRule="auto"/>
              <w:rPr>
                <w:sz w:val="28"/>
                <w:szCs w:val="28"/>
              </w:rPr>
            </w:pPr>
            <w:r w:rsidRPr="0055425A">
              <w:rPr>
                <w:sz w:val="28"/>
                <w:szCs w:val="28"/>
              </w:rPr>
              <w:t>Подведение итогов.</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55"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ae</w:t>
              </w:r>
              <w:r w:rsidRPr="00095604">
                <w:rPr>
                  <w:rFonts w:ascii="Times New Roman" w:eastAsia="Calibri" w:hAnsi="Times New Roman" w:cs="Times New Roman"/>
                  <w:color w:val="0000FF"/>
                  <w:u w:val="single"/>
                </w:rPr>
                <w:t>44</w:t>
              </w:r>
            </w:hyperlink>
          </w:p>
        </w:tc>
      </w:tr>
      <w:tr w:rsidR="0055425A" w:rsidRPr="00E329DD" w:rsidTr="00B77ACA">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18</w:t>
            </w:r>
          </w:p>
        </w:tc>
        <w:tc>
          <w:tcPr>
            <w:tcW w:w="4510" w:type="dxa"/>
            <w:hideMark/>
          </w:tcPr>
          <w:p w:rsidR="0055425A" w:rsidRPr="0055425A" w:rsidRDefault="0055425A" w:rsidP="0055425A">
            <w:pPr>
              <w:spacing w:line="276" w:lineRule="auto"/>
              <w:rPr>
                <w:rFonts w:ascii="Times New Roman" w:eastAsia="SimSun" w:hAnsi="Times New Roman" w:cs="Times New Roman"/>
                <w:sz w:val="28"/>
                <w:szCs w:val="28"/>
              </w:rPr>
            </w:pPr>
            <w:r w:rsidRPr="0055425A">
              <w:rPr>
                <w:rFonts w:ascii="Times New Roman" w:eastAsia="SimSun" w:hAnsi="Times New Roman" w:cs="Times New Roman"/>
                <w:sz w:val="28"/>
                <w:szCs w:val="28"/>
              </w:rPr>
              <w:t>Православие в России.</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56"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b</w:t>
              </w:r>
              <w:r w:rsidRPr="00095604">
                <w:rPr>
                  <w:rFonts w:ascii="Times New Roman" w:eastAsia="Calibri" w:hAnsi="Times New Roman" w:cs="Times New Roman"/>
                  <w:color w:val="0000FF"/>
                  <w:u w:val="single"/>
                </w:rPr>
                <w:t>542</w:t>
              </w:r>
            </w:hyperlink>
            <w:r w:rsidRPr="00095604">
              <w:rPr>
                <w:rFonts w:ascii="Times New Roman" w:eastAsia="Calibri" w:hAnsi="Times New Roman" w:cs="Times New Roman"/>
                <w:color w:val="000000"/>
                <w:sz w:val="24"/>
                <w:szCs w:val="24"/>
              </w:rPr>
              <w:t xml:space="preserve"> </w:t>
            </w:r>
            <w:hyperlink r:id="rId57"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b</w:t>
              </w:r>
              <w:r w:rsidRPr="00095604">
                <w:rPr>
                  <w:rFonts w:ascii="Times New Roman" w:eastAsia="Calibri" w:hAnsi="Times New Roman" w:cs="Times New Roman"/>
                  <w:color w:val="0000FF"/>
                  <w:u w:val="single"/>
                </w:rPr>
                <w:t>10</w:t>
              </w:r>
              <w:r w:rsidRPr="00095604">
                <w:rPr>
                  <w:rFonts w:ascii="Times New Roman" w:eastAsia="Calibri" w:hAnsi="Times New Roman" w:cs="Times New Roman"/>
                  <w:color w:val="0000FF"/>
                  <w:u w:val="single"/>
                  <w:lang w:val="en-US"/>
                </w:rPr>
                <w:t>a</w:t>
              </w:r>
            </w:hyperlink>
          </w:p>
        </w:tc>
      </w:tr>
      <w:tr w:rsidR="0055425A" w:rsidRPr="00E329DD" w:rsidTr="00B77ACA">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19</w:t>
            </w:r>
          </w:p>
        </w:tc>
        <w:tc>
          <w:tcPr>
            <w:tcW w:w="4510" w:type="dxa"/>
            <w:hideMark/>
          </w:tcPr>
          <w:p w:rsidR="0055425A" w:rsidRPr="0055425A" w:rsidRDefault="0055425A" w:rsidP="0055425A">
            <w:pPr>
              <w:spacing w:line="276" w:lineRule="auto"/>
              <w:rPr>
                <w:rFonts w:ascii="Times New Roman" w:eastAsia="SimSun" w:hAnsi="Times New Roman" w:cs="Times New Roman"/>
                <w:sz w:val="28"/>
                <w:szCs w:val="28"/>
              </w:rPr>
            </w:pPr>
            <w:r w:rsidRPr="0055425A">
              <w:rPr>
                <w:rFonts w:ascii="Times New Roman" w:eastAsia="SimSun" w:hAnsi="Times New Roman" w:cs="Times New Roman"/>
                <w:sz w:val="28"/>
                <w:szCs w:val="28"/>
              </w:rPr>
              <w:t xml:space="preserve">Православный храм.  </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58"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bb</w:t>
              </w:r>
              <w:r w:rsidRPr="00095604">
                <w:rPr>
                  <w:rFonts w:ascii="Times New Roman" w:eastAsia="Calibri" w:hAnsi="Times New Roman" w:cs="Times New Roman"/>
                  <w:color w:val="0000FF"/>
                  <w:u w:val="single"/>
                </w:rPr>
                <w:t>46</w:t>
              </w:r>
            </w:hyperlink>
            <w:r w:rsidRPr="00095604">
              <w:rPr>
                <w:rFonts w:ascii="Times New Roman" w:eastAsia="Calibri" w:hAnsi="Times New Roman" w:cs="Times New Roman"/>
                <w:color w:val="000000"/>
                <w:sz w:val="24"/>
                <w:szCs w:val="24"/>
              </w:rPr>
              <w:t xml:space="preserve"> </w:t>
            </w:r>
            <w:hyperlink r:id="rId59"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b</w:t>
              </w:r>
              <w:r w:rsidRPr="00095604">
                <w:rPr>
                  <w:rFonts w:ascii="Times New Roman" w:eastAsia="Calibri" w:hAnsi="Times New Roman" w:cs="Times New Roman"/>
                  <w:color w:val="0000FF"/>
                  <w:u w:val="single"/>
                </w:rPr>
                <w:t>27</w:t>
              </w:r>
              <w:r w:rsidRPr="00095604">
                <w:rPr>
                  <w:rFonts w:ascii="Times New Roman" w:eastAsia="Calibri" w:hAnsi="Times New Roman" w:cs="Times New Roman"/>
                  <w:color w:val="0000FF"/>
                  <w:u w:val="single"/>
                  <w:lang w:val="en-US"/>
                </w:rPr>
                <w:t>c</w:t>
              </w:r>
            </w:hyperlink>
          </w:p>
        </w:tc>
      </w:tr>
      <w:tr w:rsidR="0055425A" w:rsidRPr="00E329DD" w:rsidTr="00B77ACA">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20</w:t>
            </w:r>
          </w:p>
        </w:tc>
        <w:tc>
          <w:tcPr>
            <w:tcW w:w="4510" w:type="dxa"/>
            <w:hideMark/>
          </w:tcPr>
          <w:p w:rsidR="0055425A" w:rsidRPr="0055425A" w:rsidRDefault="0055425A" w:rsidP="0055425A">
            <w:pPr>
              <w:spacing w:line="276" w:lineRule="auto"/>
              <w:rPr>
                <w:rFonts w:ascii="Times New Roman" w:eastAsia="SimSun" w:hAnsi="Times New Roman" w:cs="Times New Roman"/>
                <w:sz w:val="28"/>
                <w:szCs w:val="28"/>
              </w:rPr>
            </w:pPr>
            <w:r w:rsidRPr="0055425A">
              <w:rPr>
                <w:rFonts w:ascii="Times New Roman" w:eastAsia="SimSun" w:hAnsi="Times New Roman" w:cs="Times New Roman"/>
                <w:sz w:val="28"/>
                <w:szCs w:val="28"/>
              </w:rPr>
              <w:t>Православный храм  и другие святыни.</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60"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bfb</w:t>
              </w:r>
              <w:r w:rsidRPr="00095604">
                <w:rPr>
                  <w:rFonts w:ascii="Times New Roman" w:eastAsia="Calibri" w:hAnsi="Times New Roman" w:cs="Times New Roman"/>
                  <w:color w:val="0000FF"/>
                  <w:u w:val="single"/>
                </w:rPr>
                <w:t>0</w:t>
              </w:r>
            </w:hyperlink>
            <w:r w:rsidRPr="00095604">
              <w:rPr>
                <w:rFonts w:ascii="Times New Roman" w:eastAsia="Calibri" w:hAnsi="Times New Roman" w:cs="Times New Roman"/>
                <w:color w:val="000000"/>
                <w:sz w:val="24"/>
                <w:szCs w:val="24"/>
              </w:rPr>
              <w:t xml:space="preserve"> </w:t>
            </w:r>
            <w:hyperlink r:id="rId61"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b</w:t>
              </w:r>
              <w:r w:rsidRPr="00095604">
                <w:rPr>
                  <w:rFonts w:ascii="Times New Roman" w:eastAsia="Calibri" w:hAnsi="Times New Roman" w:cs="Times New Roman"/>
                  <w:color w:val="0000FF"/>
                  <w:u w:val="single"/>
                </w:rPr>
                <w:t>27</w:t>
              </w:r>
              <w:r w:rsidRPr="00095604">
                <w:rPr>
                  <w:rFonts w:ascii="Times New Roman" w:eastAsia="Calibri" w:hAnsi="Times New Roman" w:cs="Times New Roman"/>
                  <w:color w:val="0000FF"/>
                  <w:u w:val="single"/>
                  <w:lang w:val="en-US"/>
                </w:rPr>
                <w:t>c</w:t>
              </w:r>
            </w:hyperlink>
          </w:p>
        </w:tc>
      </w:tr>
      <w:tr w:rsidR="0055425A" w:rsidRPr="00E329DD" w:rsidTr="00B77ACA">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21</w:t>
            </w:r>
          </w:p>
        </w:tc>
        <w:tc>
          <w:tcPr>
            <w:tcW w:w="4510" w:type="dxa"/>
            <w:hideMark/>
          </w:tcPr>
          <w:p w:rsidR="0055425A" w:rsidRPr="0055425A" w:rsidRDefault="0055425A" w:rsidP="0055425A">
            <w:pPr>
              <w:spacing w:line="276" w:lineRule="auto"/>
              <w:rPr>
                <w:rFonts w:ascii="Times New Roman" w:eastAsia="SimSun" w:hAnsi="Times New Roman" w:cs="Times New Roman"/>
                <w:sz w:val="28"/>
                <w:szCs w:val="28"/>
              </w:rPr>
            </w:pPr>
            <w:r w:rsidRPr="0055425A">
              <w:rPr>
                <w:rFonts w:ascii="Times New Roman" w:eastAsia="SimSun" w:hAnsi="Times New Roman" w:cs="Times New Roman"/>
                <w:sz w:val="28"/>
                <w:szCs w:val="28"/>
              </w:rPr>
              <w:t>Православные Таинства. Символический язык православной культуры.</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62"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bfb</w:t>
              </w:r>
              <w:r w:rsidRPr="00095604">
                <w:rPr>
                  <w:rFonts w:ascii="Times New Roman" w:eastAsia="Calibri" w:hAnsi="Times New Roman" w:cs="Times New Roman"/>
                  <w:color w:val="0000FF"/>
                  <w:u w:val="single"/>
                </w:rPr>
                <w:t>0</w:t>
              </w:r>
            </w:hyperlink>
            <w:r w:rsidRPr="00095604">
              <w:rPr>
                <w:rFonts w:ascii="Times New Roman" w:eastAsia="Calibri" w:hAnsi="Times New Roman" w:cs="Times New Roman"/>
                <w:color w:val="000000"/>
                <w:sz w:val="24"/>
                <w:szCs w:val="24"/>
              </w:rPr>
              <w:t xml:space="preserve"> </w:t>
            </w:r>
            <w:hyperlink r:id="rId63"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b</w:t>
              </w:r>
              <w:r w:rsidRPr="00095604">
                <w:rPr>
                  <w:rFonts w:ascii="Times New Roman" w:eastAsia="Calibri" w:hAnsi="Times New Roman" w:cs="Times New Roman"/>
                  <w:color w:val="0000FF"/>
                  <w:u w:val="single"/>
                </w:rPr>
                <w:t>27</w:t>
              </w:r>
              <w:r w:rsidRPr="00095604">
                <w:rPr>
                  <w:rFonts w:ascii="Times New Roman" w:eastAsia="Calibri" w:hAnsi="Times New Roman" w:cs="Times New Roman"/>
                  <w:color w:val="0000FF"/>
                  <w:u w:val="single"/>
                  <w:lang w:val="en-US"/>
                </w:rPr>
                <w:t>c</w:t>
              </w:r>
            </w:hyperlink>
          </w:p>
        </w:tc>
      </w:tr>
      <w:tr w:rsidR="0055425A" w:rsidRPr="00E329DD" w:rsidTr="000C6DCB">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22</w:t>
            </w:r>
          </w:p>
        </w:tc>
        <w:tc>
          <w:tcPr>
            <w:tcW w:w="4510" w:type="dxa"/>
            <w:vAlign w:val="center"/>
            <w:hideMark/>
          </w:tcPr>
          <w:p w:rsidR="0055425A" w:rsidRPr="0055425A" w:rsidRDefault="0055425A" w:rsidP="0055425A">
            <w:pPr>
              <w:rPr>
                <w:rFonts w:ascii="Times New Roman" w:eastAsia="Calibri" w:hAnsi="Times New Roman" w:cs="Times New Roman"/>
                <w:sz w:val="28"/>
                <w:szCs w:val="28"/>
              </w:rPr>
            </w:pPr>
            <w:r w:rsidRPr="0055425A">
              <w:rPr>
                <w:rFonts w:ascii="Times New Roman" w:eastAsia="SimSun" w:hAnsi="Times New Roman" w:cs="Times New Roman"/>
                <w:sz w:val="28"/>
                <w:szCs w:val="28"/>
              </w:rPr>
              <w:t>Христианское искусство (иконы, фрески, церковное пение, прикладное искусство).</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64"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7</w:t>
              </w:r>
              <w:r w:rsidRPr="00095604">
                <w:rPr>
                  <w:rFonts w:ascii="Times New Roman" w:eastAsia="Calibri" w:hAnsi="Times New Roman" w:cs="Times New Roman"/>
                  <w:color w:val="0000FF"/>
                  <w:u w:val="single"/>
                  <w:lang w:val="en-US"/>
                </w:rPr>
                <w:t>c</w:t>
              </w:r>
            </w:hyperlink>
            <w:r w:rsidRPr="00095604">
              <w:rPr>
                <w:rFonts w:ascii="Times New Roman" w:eastAsia="Calibri" w:hAnsi="Times New Roman" w:cs="Times New Roman"/>
                <w:color w:val="000000"/>
                <w:sz w:val="24"/>
                <w:szCs w:val="24"/>
              </w:rPr>
              <w:t xml:space="preserve"> </w:t>
            </w:r>
            <w:hyperlink r:id="rId65"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be</w:t>
              </w:r>
              <w:r w:rsidRPr="00095604">
                <w:rPr>
                  <w:rFonts w:ascii="Times New Roman" w:eastAsia="Calibri" w:hAnsi="Times New Roman" w:cs="Times New Roman"/>
                  <w:color w:val="0000FF"/>
                  <w:u w:val="single"/>
                </w:rPr>
                <w:t>98</w:t>
              </w:r>
            </w:hyperlink>
          </w:p>
        </w:tc>
      </w:tr>
      <w:tr w:rsidR="0055425A" w:rsidRPr="00E329DD" w:rsidTr="000C6DCB">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23</w:t>
            </w:r>
          </w:p>
        </w:tc>
        <w:tc>
          <w:tcPr>
            <w:tcW w:w="4510" w:type="dxa"/>
            <w:vAlign w:val="center"/>
            <w:hideMark/>
          </w:tcPr>
          <w:p w:rsidR="0055425A" w:rsidRPr="0055425A" w:rsidRDefault="0055425A" w:rsidP="0055425A">
            <w:pPr>
              <w:rPr>
                <w:rFonts w:ascii="Times New Roman" w:eastAsia="Calibri" w:hAnsi="Times New Roman" w:cs="Times New Roman"/>
                <w:sz w:val="28"/>
                <w:szCs w:val="28"/>
              </w:rPr>
            </w:pPr>
            <w:r w:rsidRPr="0055425A">
              <w:rPr>
                <w:rFonts w:ascii="Times New Roman" w:eastAsia="SimSun" w:hAnsi="Times New Roman" w:cs="Times New Roman"/>
                <w:sz w:val="28"/>
                <w:szCs w:val="28"/>
              </w:rPr>
              <w:t>Христианское искусство (иконы, фрески, церковное пение, прикладное искусство).</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AC11BD">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66"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b</w:t>
              </w:r>
              <w:r w:rsidRPr="00095604">
                <w:rPr>
                  <w:rFonts w:ascii="Times New Roman" w:eastAsia="Calibri" w:hAnsi="Times New Roman" w:cs="Times New Roman"/>
                  <w:color w:val="0000FF"/>
                  <w:u w:val="single"/>
                </w:rPr>
                <w:t>7</w:t>
              </w:r>
              <w:r w:rsidRPr="00095604">
                <w:rPr>
                  <w:rFonts w:ascii="Times New Roman" w:eastAsia="Calibri" w:hAnsi="Times New Roman" w:cs="Times New Roman"/>
                  <w:color w:val="0000FF"/>
                  <w:u w:val="single"/>
                  <w:lang w:val="en-US"/>
                </w:rPr>
                <w:t>ae</w:t>
              </w:r>
            </w:hyperlink>
            <w:r w:rsidRPr="00095604">
              <w:rPr>
                <w:rFonts w:ascii="Times New Roman" w:eastAsia="Calibri" w:hAnsi="Times New Roman" w:cs="Times New Roman"/>
                <w:color w:val="000000"/>
                <w:sz w:val="24"/>
                <w:szCs w:val="24"/>
              </w:rPr>
              <w:t xml:space="preserve"> </w:t>
            </w:r>
          </w:p>
        </w:tc>
      </w:tr>
      <w:tr w:rsidR="0055425A" w:rsidRPr="00E329DD" w:rsidTr="000C6DCB">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24</w:t>
            </w:r>
          </w:p>
        </w:tc>
        <w:tc>
          <w:tcPr>
            <w:tcW w:w="4510" w:type="dxa"/>
            <w:vAlign w:val="center"/>
            <w:hideMark/>
          </w:tcPr>
          <w:p w:rsidR="0055425A" w:rsidRPr="0055425A" w:rsidRDefault="0055425A" w:rsidP="0055425A">
            <w:pPr>
              <w:rPr>
                <w:rFonts w:ascii="Times New Roman" w:eastAsia="Calibri" w:hAnsi="Times New Roman" w:cs="Times New Roman"/>
                <w:sz w:val="28"/>
                <w:szCs w:val="28"/>
              </w:rPr>
            </w:pPr>
            <w:r w:rsidRPr="0055425A">
              <w:rPr>
                <w:rFonts w:ascii="Times New Roman" w:eastAsia="SimSun" w:hAnsi="Times New Roman" w:cs="Times New Roman"/>
                <w:sz w:val="28"/>
                <w:szCs w:val="28"/>
              </w:rPr>
              <w:t>Православный календарь, его символическое значение.</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AC11BD">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67"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c</w:t>
              </w:r>
              <w:r w:rsidRPr="00095604">
                <w:rPr>
                  <w:rFonts w:ascii="Times New Roman" w:eastAsia="Calibri" w:hAnsi="Times New Roman" w:cs="Times New Roman"/>
                  <w:color w:val="0000FF"/>
                  <w:u w:val="single"/>
                </w:rPr>
                <w:t>0</w:t>
              </w:r>
              <w:r w:rsidRPr="00095604">
                <w:rPr>
                  <w:rFonts w:ascii="Times New Roman" w:eastAsia="Calibri" w:hAnsi="Times New Roman" w:cs="Times New Roman"/>
                  <w:color w:val="0000FF"/>
                  <w:u w:val="single"/>
                  <w:lang w:val="en-US"/>
                </w:rPr>
                <w:t>b</w:t>
              </w:r>
              <w:r w:rsidRPr="00095604">
                <w:rPr>
                  <w:rFonts w:ascii="Times New Roman" w:eastAsia="Calibri" w:hAnsi="Times New Roman" w:cs="Times New Roman"/>
                  <w:color w:val="0000FF"/>
                  <w:u w:val="single"/>
                </w:rPr>
                <w:t>4</w:t>
              </w:r>
            </w:hyperlink>
            <w:r w:rsidRPr="00095604">
              <w:rPr>
                <w:rFonts w:ascii="Times New Roman" w:eastAsia="Calibri" w:hAnsi="Times New Roman" w:cs="Times New Roman"/>
                <w:color w:val="000000"/>
                <w:sz w:val="24"/>
                <w:szCs w:val="24"/>
              </w:rPr>
              <w:t xml:space="preserve"> </w:t>
            </w:r>
          </w:p>
        </w:tc>
      </w:tr>
      <w:tr w:rsidR="0055425A" w:rsidRPr="00E329DD" w:rsidTr="000C6DCB">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25</w:t>
            </w:r>
          </w:p>
        </w:tc>
        <w:tc>
          <w:tcPr>
            <w:tcW w:w="4510" w:type="dxa"/>
            <w:vAlign w:val="center"/>
            <w:hideMark/>
          </w:tcPr>
          <w:p w:rsidR="0055425A" w:rsidRPr="0055425A" w:rsidRDefault="0055425A" w:rsidP="0055425A">
            <w:pPr>
              <w:rPr>
                <w:rFonts w:ascii="Times New Roman" w:eastAsia="Calibri" w:hAnsi="Times New Roman" w:cs="Times New Roman"/>
                <w:sz w:val="28"/>
                <w:szCs w:val="28"/>
                <w:lang w:val="en-US"/>
              </w:rPr>
            </w:pPr>
            <w:r w:rsidRPr="0055425A">
              <w:rPr>
                <w:rFonts w:ascii="Times New Roman" w:hAnsi="Times New Roman" w:cs="Times New Roman"/>
                <w:sz w:val="28"/>
                <w:szCs w:val="28"/>
              </w:rPr>
              <w:t>Православный календарь. Почитание святых.</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68"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f</w:t>
              </w:r>
              <w:r w:rsidRPr="00095604">
                <w:rPr>
                  <w:rFonts w:ascii="Times New Roman" w:eastAsia="Calibri" w:hAnsi="Times New Roman" w:cs="Times New Roman"/>
                  <w:color w:val="0000FF"/>
                  <w:u w:val="single"/>
                </w:rPr>
                <w:t>29</w:t>
              </w:r>
              <w:r w:rsidRPr="00095604">
                <w:rPr>
                  <w:rFonts w:ascii="Times New Roman" w:eastAsia="Calibri" w:hAnsi="Times New Roman" w:cs="Times New Roman"/>
                  <w:color w:val="0000FF"/>
                  <w:u w:val="single"/>
                  <w:lang w:val="en-US"/>
                </w:rPr>
                <w:t>f</w:t>
              </w:r>
              <w:r w:rsidRPr="00095604">
                <w:rPr>
                  <w:rFonts w:ascii="Times New Roman" w:eastAsia="Calibri" w:hAnsi="Times New Roman" w:cs="Times New Roman"/>
                  <w:color w:val="0000FF"/>
                  <w:u w:val="single"/>
                </w:rPr>
                <w:t>5142</w:t>
              </w:r>
            </w:hyperlink>
          </w:p>
        </w:tc>
      </w:tr>
      <w:tr w:rsidR="0055425A" w:rsidRPr="00E329DD" w:rsidTr="000C6DCB">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26</w:t>
            </w:r>
          </w:p>
        </w:tc>
        <w:tc>
          <w:tcPr>
            <w:tcW w:w="4510" w:type="dxa"/>
            <w:vAlign w:val="center"/>
            <w:hideMark/>
          </w:tcPr>
          <w:p w:rsidR="0055425A" w:rsidRPr="0055425A" w:rsidRDefault="0055425A" w:rsidP="0055425A">
            <w:pPr>
              <w:rPr>
                <w:rFonts w:ascii="Times New Roman" w:eastAsia="Calibri" w:hAnsi="Times New Roman" w:cs="Times New Roman"/>
                <w:sz w:val="28"/>
                <w:szCs w:val="28"/>
                <w:lang w:val="en-US"/>
              </w:rPr>
            </w:pPr>
            <w:r w:rsidRPr="0055425A">
              <w:rPr>
                <w:rFonts w:ascii="Times New Roman" w:hAnsi="Times New Roman" w:cs="Times New Roman"/>
                <w:sz w:val="28"/>
                <w:szCs w:val="28"/>
              </w:rPr>
              <w:t>Православный календарь. Почитание святых.</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hideMark/>
          </w:tcPr>
          <w:p w:rsidR="0055425A" w:rsidRPr="00095604" w:rsidRDefault="0055425A" w:rsidP="00E127A3">
            <w:pPr>
              <w:rPr>
                <w:rFonts w:ascii="Calibri" w:eastAsia="Calibri" w:hAnsi="Calibri" w:cs="Times New Roman"/>
              </w:rPr>
            </w:pPr>
            <w:r w:rsidRPr="00095604">
              <w:rPr>
                <w:rFonts w:ascii="Times New Roman" w:eastAsia="Calibri" w:hAnsi="Times New Roman" w:cs="Times New Roman"/>
                <w:color w:val="000000"/>
                <w:sz w:val="24"/>
                <w:szCs w:val="24"/>
              </w:rPr>
              <w:t xml:space="preserve">Библиотека ЦОК </w:t>
            </w:r>
            <w:hyperlink r:id="rId69"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f</w:t>
              </w:r>
              <w:r w:rsidRPr="00095604">
                <w:rPr>
                  <w:rFonts w:ascii="Times New Roman" w:eastAsia="Calibri" w:hAnsi="Times New Roman" w:cs="Times New Roman"/>
                  <w:color w:val="0000FF"/>
                  <w:u w:val="single"/>
                </w:rPr>
                <w:t>29</w:t>
              </w:r>
              <w:r w:rsidRPr="00095604">
                <w:rPr>
                  <w:rFonts w:ascii="Times New Roman" w:eastAsia="Calibri" w:hAnsi="Times New Roman" w:cs="Times New Roman"/>
                  <w:color w:val="0000FF"/>
                  <w:u w:val="single"/>
                  <w:lang w:val="en-US"/>
                </w:rPr>
                <w:t>f</w:t>
              </w:r>
              <w:r w:rsidRPr="00095604">
                <w:rPr>
                  <w:rFonts w:ascii="Times New Roman" w:eastAsia="Calibri" w:hAnsi="Times New Roman" w:cs="Times New Roman"/>
                  <w:color w:val="0000FF"/>
                  <w:u w:val="single"/>
                </w:rPr>
                <w:t>4</w:t>
              </w:r>
              <w:proofErr w:type="spellStart"/>
              <w:r w:rsidRPr="00095604">
                <w:rPr>
                  <w:rFonts w:ascii="Times New Roman" w:eastAsia="Calibri" w:hAnsi="Times New Roman" w:cs="Times New Roman"/>
                  <w:color w:val="0000FF"/>
                  <w:u w:val="single"/>
                  <w:lang w:val="en-US"/>
                </w:rPr>
                <w:t>fda</w:t>
              </w:r>
              <w:proofErr w:type="spellEnd"/>
            </w:hyperlink>
          </w:p>
        </w:tc>
      </w:tr>
      <w:tr w:rsidR="0055425A" w:rsidRPr="00E329DD" w:rsidTr="000C6DCB">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27</w:t>
            </w:r>
          </w:p>
        </w:tc>
        <w:tc>
          <w:tcPr>
            <w:tcW w:w="4510" w:type="dxa"/>
            <w:vAlign w:val="center"/>
            <w:hideMark/>
          </w:tcPr>
          <w:p w:rsidR="0055425A" w:rsidRPr="0055425A" w:rsidRDefault="0055425A" w:rsidP="0055425A">
            <w:pPr>
              <w:rPr>
                <w:rFonts w:ascii="Times New Roman" w:eastAsia="Calibri" w:hAnsi="Times New Roman" w:cs="Times New Roman"/>
                <w:sz w:val="28"/>
                <w:szCs w:val="28"/>
                <w:lang w:val="en-US"/>
              </w:rPr>
            </w:pPr>
            <w:r w:rsidRPr="0055425A">
              <w:rPr>
                <w:rFonts w:ascii="Times New Roman" w:hAnsi="Times New Roman" w:cs="Times New Roman"/>
                <w:sz w:val="28"/>
                <w:szCs w:val="28"/>
              </w:rPr>
              <w:t>Православный календарь. Почитание святых.</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hideMark/>
          </w:tcPr>
          <w:p w:rsidR="0055425A" w:rsidRPr="00095604" w:rsidRDefault="0055425A" w:rsidP="00E127A3">
            <w:pPr>
              <w:rPr>
                <w:rFonts w:ascii="Calibri" w:eastAsia="Calibri" w:hAnsi="Calibri" w:cs="Times New Roman"/>
              </w:rPr>
            </w:pPr>
            <w:r w:rsidRPr="00095604">
              <w:rPr>
                <w:rFonts w:ascii="Times New Roman" w:eastAsia="Calibri" w:hAnsi="Times New Roman" w:cs="Times New Roman"/>
                <w:color w:val="000000"/>
                <w:sz w:val="24"/>
                <w:szCs w:val="24"/>
              </w:rPr>
              <w:t xml:space="preserve">Библиотека ЦОК </w:t>
            </w:r>
            <w:hyperlink r:id="rId70"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f</w:t>
              </w:r>
              <w:r w:rsidRPr="00095604">
                <w:rPr>
                  <w:rFonts w:ascii="Times New Roman" w:eastAsia="Calibri" w:hAnsi="Times New Roman" w:cs="Times New Roman"/>
                  <w:color w:val="0000FF"/>
                  <w:u w:val="single"/>
                </w:rPr>
                <w:t>29</w:t>
              </w:r>
              <w:r w:rsidRPr="00095604">
                <w:rPr>
                  <w:rFonts w:ascii="Times New Roman" w:eastAsia="Calibri" w:hAnsi="Times New Roman" w:cs="Times New Roman"/>
                  <w:color w:val="0000FF"/>
                  <w:u w:val="single"/>
                  <w:lang w:val="en-US"/>
                </w:rPr>
                <w:t>f</w:t>
              </w:r>
              <w:r w:rsidRPr="00095604">
                <w:rPr>
                  <w:rFonts w:ascii="Times New Roman" w:eastAsia="Calibri" w:hAnsi="Times New Roman" w:cs="Times New Roman"/>
                  <w:color w:val="0000FF"/>
                  <w:u w:val="single"/>
                </w:rPr>
                <w:t>4</w:t>
              </w:r>
              <w:proofErr w:type="spellStart"/>
              <w:r w:rsidRPr="00095604">
                <w:rPr>
                  <w:rFonts w:ascii="Times New Roman" w:eastAsia="Calibri" w:hAnsi="Times New Roman" w:cs="Times New Roman"/>
                  <w:color w:val="0000FF"/>
                  <w:u w:val="single"/>
                  <w:lang w:val="en-US"/>
                </w:rPr>
                <w:t>fda</w:t>
              </w:r>
              <w:proofErr w:type="spellEnd"/>
            </w:hyperlink>
          </w:p>
        </w:tc>
      </w:tr>
      <w:tr w:rsidR="0055425A" w:rsidRPr="00E329DD" w:rsidTr="00F17E64">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28</w:t>
            </w:r>
          </w:p>
        </w:tc>
        <w:tc>
          <w:tcPr>
            <w:tcW w:w="4510" w:type="dxa"/>
            <w:hideMark/>
          </w:tcPr>
          <w:p w:rsidR="0055425A" w:rsidRPr="0055425A" w:rsidRDefault="0055425A" w:rsidP="0055425A">
            <w:pPr>
              <w:spacing w:line="276" w:lineRule="auto"/>
              <w:rPr>
                <w:rFonts w:ascii="Times New Roman" w:eastAsia="SimSun" w:hAnsi="Times New Roman" w:cs="Times New Roman"/>
                <w:sz w:val="28"/>
                <w:szCs w:val="28"/>
              </w:rPr>
            </w:pPr>
            <w:r w:rsidRPr="0055425A">
              <w:rPr>
                <w:rFonts w:ascii="Times New Roman" w:eastAsia="SimSun" w:hAnsi="Times New Roman" w:cs="Times New Roman"/>
                <w:sz w:val="28"/>
                <w:szCs w:val="28"/>
              </w:rPr>
              <w:t xml:space="preserve">Православный календарь. </w:t>
            </w:r>
            <w:r w:rsidRPr="0055425A">
              <w:rPr>
                <w:rFonts w:ascii="Times New Roman" w:eastAsia="SimSun" w:hAnsi="Times New Roman" w:cs="Times New Roman"/>
                <w:sz w:val="28"/>
                <w:szCs w:val="28"/>
              </w:rPr>
              <w:lastRenderedPageBreak/>
              <w:t>Праздники.</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lastRenderedPageBreak/>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71"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f</w:t>
              </w:r>
              <w:r w:rsidRPr="00095604">
                <w:rPr>
                  <w:rFonts w:ascii="Times New Roman" w:eastAsia="Calibri" w:hAnsi="Times New Roman" w:cs="Times New Roman"/>
                  <w:color w:val="0000FF"/>
                  <w:u w:val="single"/>
                </w:rPr>
                <w:t>29</w:t>
              </w:r>
              <w:r w:rsidRPr="00095604">
                <w:rPr>
                  <w:rFonts w:ascii="Times New Roman" w:eastAsia="Calibri" w:hAnsi="Times New Roman" w:cs="Times New Roman"/>
                  <w:color w:val="0000FF"/>
                  <w:u w:val="single"/>
                  <w:lang w:val="en-US"/>
                </w:rPr>
                <w:t>f</w:t>
              </w:r>
              <w:r w:rsidRPr="00095604">
                <w:rPr>
                  <w:rFonts w:ascii="Times New Roman" w:eastAsia="Calibri" w:hAnsi="Times New Roman" w:cs="Times New Roman"/>
                  <w:color w:val="0000FF"/>
                  <w:u w:val="single"/>
                </w:rPr>
                <w:t>4</w:t>
              </w:r>
              <w:proofErr w:type="spellStart"/>
              <w:r w:rsidRPr="00095604">
                <w:rPr>
                  <w:rFonts w:ascii="Times New Roman" w:eastAsia="Calibri" w:hAnsi="Times New Roman" w:cs="Times New Roman"/>
                  <w:color w:val="0000FF"/>
                  <w:u w:val="single"/>
                  <w:lang w:val="en-US"/>
                </w:rPr>
                <w:t>fda</w:t>
              </w:r>
              <w:proofErr w:type="spellEnd"/>
            </w:hyperlink>
          </w:p>
        </w:tc>
      </w:tr>
      <w:tr w:rsidR="0055425A" w:rsidRPr="00E329DD" w:rsidTr="00F17E64">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lastRenderedPageBreak/>
              <w:t>29</w:t>
            </w:r>
          </w:p>
        </w:tc>
        <w:tc>
          <w:tcPr>
            <w:tcW w:w="4510" w:type="dxa"/>
            <w:hideMark/>
          </w:tcPr>
          <w:p w:rsidR="0055425A" w:rsidRPr="0055425A" w:rsidRDefault="0055425A" w:rsidP="0055425A">
            <w:pPr>
              <w:pStyle w:val="a7"/>
              <w:widowControl w:val="0"/>
              <w:spacing w:after="0" w:line="276" w:lineRule="auto"/>
              <w:rPr>
                <w:color w:val="FF0000"/>
                <w:sz w:val="28"/>
                <w:szCs w:val="28"/>
              </w:rPr>
            </w:pPr>
            <w:r w:rsidRPr="0055425A">
              <w:rPr>
                <w:sz w:val="28"/>
                <w:szCs w:val="28"/>
              </w:rPr>
              <w:t>Христианская семья и ее ценности.</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72"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cd</w:t>
              </w:r>
              <w:r w:rsidRPr="00095604">
                <w:rPr>
                  <w:rFonts w:ascii="Times New Roman" w:eastAsia="Calibri" w:hAnsi="Times New Roman" w:cs="Times New Roman"/>
                  <w:color w:val="0000FF"/>
                  <w:u w:val="single"/>
                </w:rPr>
                <w:t>98</w:t>
              </w:r>
            </w:hyperlink>
          </w:p>
        </w:tc>
      </w:tr>
      <w:tr w:rsidR="0055425A" w:rsidRPr="00E329DD" w:rsidTr="00FD5ED4">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30</w:t>
            </w:r>
          </w:p>
        </w:tc>
        <w:tc>
          <w:tcPr>
            <w:tcW w:w="4510" w:type="dxa"/>
            <w:hideMark/>
          </w:tcPr>
          <w:p w:rsidR="0055425A" w:rsidRPr="0055425A" w:rsidRDefault="0055425A" w:rsidP="0055425A">
            <w:pPr>
              <w:spacing w:line="276" w:lineRule="auto"/>
              <w:rPr>
                <w:rFonts w:ascii="Times New Roman" w:eastAsia="SimSun" w:hAnsi="Times New Roman" w:cs="Times New Roman"/>
                <w:sz w:val="28"/>
                <w:szCs w:val="28"/>
              </w:rPr>
            </w:pPr>
            <w:r w:rsidRPr="0055425A">
              <w:rPr>
                <w:rFonts w:ascii="Times New Roman" w:eastAsia="SimSun" w:hAnsi="Times New Roman" w:cs="Times New Roman"/>
                <w:sz w:val="28"/>
                <w:szCs w:val="28"/>
              </w:rPr>
              <w:t>Любовь и уважение к Отечеству. Патриотизм многонационального и многоконфессионального народа России.</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73"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d</w:t>
              </w:r>
              <w:r w:rsidRPr="00095604">
                <w:rPr>
                  <w:rFonts w:ascii="Times New Roman" w:eastAsia="Calibri" w:hAnsi="Times New Roman" w:cs="Times New Roman"/>
                  <w:color w:val="0000FF"/>
                  <w:u w:val="single"/>
                </w:rPr>
                <w:t>194</w:t>
              </w:r>
            </w:hyperlink>
          </w:p>
        </w:tc>
      </w:tr>
      <w:tr w:rsidR="0055425A" w:rsidRPr="00E329DD" w:rsidTr="00FD5ED4">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31</w:t>
            </w:r>
          </w:p>
        </w:tc>
        <w:tc>
          <w:tcPr>
            <w:tcW w:w="4510" w:type="dxa"/>
            <w:hideMark/>
          </w:tcPr>
          <w:p w:rsidR="0055425A" w:rsidRPr="0055425A" w:rsidRDefault="0055425A" w:rsidP="0055425A">
            <w:pPr>
              <w:spacing w:line="276" w:lineRule="auto"/>
              <w:rPr>
                <w:rFonts w:ascii="Times New Roman" w:eastAsia="SimSun" w:hAnsi="Times New Roman" w:cs="Times New Roman"/>
                <w:sz w:val="28"/>
                <w:szCs w:val="28"/>
              </w:rPr>
            </w:pPr>
            <w:r w:rsidRPr="0055425A">
              <w:rPr>
                <w:rFonts w:ascii="Times New Roman" w:eastAsia="SimSun" w:hAnsi="Times New Roman" w:cs="Times New Roman"/>
                <w:sz w:val="28"/>
                <w:szCs w:val="28"/>
              </w:rPr>
              <w:t>Подготовка творческих проектов</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74"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d</w:t>
              </w:r>
              <w:r w:rsidRPr="00095604">
                <w:rPr>
                  <w:rFonts w:ascii="Times New Roman" w:eastAsia="Calibri" w:hAnsi="Times New Roman" w:cs="Times New Roman"/>
                  <w:color w:val="0000FF"/>
                  <w:u w:val="single"/>
                </w:rPr>
                <w:t>298</w:t>
              </w:r>
            </w:hyperlink>
          </w:p>
        </w:tc>
      </w:tr>
      <w:tr w:rsidR="0055425A" w:rsidRPr="00E329DD" w:rsidTr="00FD5ED4">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32</w:t>
            </w:r>
          </w:p>
        </w:tc>
        <w:tc>
          <w:tcPr>
            <w:tcW w:w="4510" w:type="dxa"/>
            <w:hideMark/>
          </w:tcPr>
          <w:p w:rsidR="0055425A" w:rsidRPr="0055425A" w:rsidRDefault="0055425A" w:rsidP="0055425A">
            <w:pPr>
              <w:spacing w:line="276" w:lineRule="auto"/>
              <w:rPr>
                <w:rFonts w:ascii="Times New Roman" w:eastAsia="SimSun" w:hAnsi="Times New Roman" w:cs="Times New Roman"/>
                <w:sz w:val="28"/>
                <w:szCs w:val="28"/>
              </w:rPr>
            </w:pPr>
            <w:r w:rsidRPr="0055425A">
              <w:rPr>
                <w:rFonts w:ascii="Times New Roman" w:eastAsia="SimSun" w:hAnsi="Times New Roman" w:cs="Times New Roman"/>
                <w:sz w:val="28"/>
                <w:szCs w:val="28"/>
              </w:rPr>
              <w:t>Выступление учащихся со своими творческими работами: «Как я понимаю православие», «Как я понимаю ислам», «Как я понимаю буддизм», «Как я понимаю иудаизм», «Что такое этика?», «Значение религии в жизни человека и общества», «Памятники религиозной культуры  (в моем городе, селе)» и т.д.</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75"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d</w:t>
              </w:r>
              <w:r w:rsidRPr="00095604">
                <w:rPr>
                  <w:rFonts w:ascii="Times New Roman" w:eastAsia="Calibri" w:hAnsi="Times New Roman" w:cs="Times New Roman"/>
                  <w:color w:val="0000FF"/>
                  <w:u w:val="single"/>
                </w:rPr>
                <w:t>072</w:t>
              </w:r>
            </w:hyperlink>
          </w:p>
        </w:tc>
      </w:tr>
      <w:tr w:rsidR="0055425A" w:rsidRPr="00E329DD" w:rsidTr="00FD5ED4">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33</w:t>
            </w:r>
          </w:p>
        </w:tc>
        <w:tc>
          <w:tcPr>
            <w:tcW w:w="4510" w:type="dxa"/>
            <w:hideMark/>
          </w:tcPr>
          <w:p w:rsidR="0055425A" w:rsidRPr="0055425A" w:rsidRDefault="0055425A" w:rsidP="0055425A">
            <w:pPr>
              <w:spacing w:line="276" w:lineRule="auto"/>
              <w:rPr>
                <w:rFonts w:ascii="Times New Roman" w:eastAsia="SimSun" w:hAnsi="Times New Roman" w:cs="Times New Roman"/>
                <w:sz w:val="28"/>
                <w:szCs w:val="28"/>
              </w:rPr>
            </w:pPr>
            <w:r w:rsidRPr="0055425A">
              <w:rPr>
                <w:rFonts w:ascii="Times New Roman" w:eastAsia="SimSun" w:hAnsi="Times New Roman" w:cs="Times New Roman"/>
                <w:sz w:val="28"/>
                <w:szCs w:val="28"/>
              </w:rPr>
              <w:t xml:space="preserve">Выступление учащихся со своими творческими работами: «Мое отношение к миру», «Мое отношение к людям», «Мое отношение к России», «С чего начинается Родина», «Герои России», «Вклад моей семьи в </w:t>
            </w:r>
            <w:r w:rsidRPr="0055425A">
              <w:rPr>
                <w:rFonts w:ascii="Times New Roman" w:eastAsia="SimSun" w:hAnsi="Times New Roman" w:cs="Times New Roman"/>
                <w:sz w:val="28"/>
                <w:szCs w:val="28"/>
              </w:rPr>
              <w:lastRenderedPageBreak/>
              <w:t>благополучие и процветание Отечества (труд, ратный подвиг, творчество и т.п.)», «Мой дедушка – защитник Родины», «Мой друг»,  и т.д.</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lastRenderedPageBreak/>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76"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c</w:t>
              </w:r>
              <w:r w:rsidRPr="00095604">
                <w:rPr>
                  <w:rFonts w:ascii="Times New Roman" w:eastAsia="Calibri" w:hAnsi="Times New Roman" w:cs="Times New Roman"/>
                  <w:color w:val="0000FF"/>
                  <w:u w:val="single"/>
                </w:rPr>
                <w:t>1</w:t>
              </w:r>
              <w:r w:rsidRPr="00095604">
                <w:rPr>
                  <w:rFonts w:ascii="Times New Roman" w:eastAsia="Calibri" w:hAnsi="Times New Roman" w:cs="Times New Roman"/>
                  <w:color w:val="0000FF"/>
                  <w:u w:val="single"/>
                  <w:lang w:val="en-US"/>
                </w:rPr>
                <w:t>d</w:t>
              </w:r>
              <w:r w:rsidRPr="00095604">
                <w:rPr>
                  <w:rFonts w:ascii="Times New Roman" w:eastAsia="Calibri" w:hAnsi="Times New Roman" w:cs="Times New Roman"/>
                  <w:color w:val="0000FF"/>
                  <w:u w:val="single"/>
                </w:rPr>
                <w:t>6</w:t>
              </w:r>
            </w:hyperlink>
          </w:p>
        </w:tc>
      </w:tr>
      <w:tr w:rsidR="0055425A" w:rsidRPr="00E329DD" w:rsidTr="00FD5ED4">
        <w:tc>
          <w:tcPr>
            <w:tcW w:w="560"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lastRenderedPageBreak/>
              <w:t>34</w:t>
            </w:r>
          </w:p>
        </w:tc>
        <w:tc>
          <w:tcPr>
            <w:tcW w:w="4510" w:type="dxa"/>
            <w:hideMark/>
          </w:tcPr>
          <w:p w:rsidR="0055425A" w:rsidRPr="0055425A" w:rsidRDefault="0055425A" w:rsidP="0055425A">
            <w:pPr>
              <w:spacing w:line="276" w:lineRule="auto"/>
              <w:rPr>
                <w:rFonts w:ascii="Times New Roman" w:eastAsia="SimSun" w:hAnsi="Times New Roman" w:cs="Times New Roman"/>
                <w:sz w:val="28"/>
                <w:szCs w:val="28"/>
              </w:rPr>
            </w:pPr>
            <w:r w:rsidRPr="0055425A">
              <w:rPr>
                <w:rFonts w:ascii="Times New Roman" w:eastAsia="SimSun" w:hAnsi="Times New Roman" w:cs="Times New Roman"/>
                <w:sz w:val="28"/>
                <w:szCs w:val="28"/>
              </w:rPr>
              <w:t>Презентация творческих проектов на тему «Диалог культур во имя гражданского мира и согласия» (народное творчество, стихи, песни, кухня народов России и т.д.).</w:t>
            </w:r>
          </w:p>
        </w:tc>
        <w:tc>
          <w:tcPr>
            <w:tcW w:w="1134" w:type="dxa"/>
            <w:hideMark/>
          </w:tcPr>
          <w:p w:rsidR="0055425A" w:rsidRPr="00E329DD" w:rsidRDefault="0055425A" w:rsidP="00E329DD">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985"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1417" w:type="dxa"/>
            <w:vAlign w:val="center"/>
            <w:hideMark/>
          </w:tcPr>
          <w:p w:rsidR="0055425A" w:rsidRPr="00095604" w:rsidRDefault="0055425A" w:rsidP="00E127A3">
            <w:pPr>
              <w:jc w:val="center"/>
              <w:rPr>
                <w:rFonts w:ascii="Times New Roman" w:eastAsia="Calibri" w:hAnsi="Times New Roman" w:cs="Times New Roman"/>
                <w:sz w:val="24"/>
                <w:szCs w:val="24"/>
                <w:lang w:val="en-US"/>
              </w:rPr>
            </w:pPr>
          </w:p>
        </w:tc>
        <w:tc>
          <w:tcPr>
            <w:tcW w:w="3119" w:type="dxa"/>
            <w:vAlign w:val="center"/>
            <w:hideMark/>
          </w:tcPr>
          <w:p w:rsidR="0055425A" w:rsidRPr="00095604" w:rsidRDefault="0055425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77"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c</w:t>
              </w:r>
              <w:r w:rsidRPr="00095604">
                <w:rPr>
                  <w:rFonts w:ascii="Times New Roman" w:eastAsia="Calibri" w:hAnsi="Times New Roman" w:cs="Times New Roman"/>
                  <w:color w:val="0000FF"/>
                  <w:u w:val="single"/>
                </w:rPr>
                <w:t>1</w:t>
              </w:r>
              <w:r w:rsidRPr="00095604">
                <w:rPr>
                  <w:rFonts w:ascii="Times New Roman" w:eastAsia="Calibri" w:hAnsi="Times New Roman" w:cs="Times New Roman"/>
                  <w:color w:val="0000FF"/>
                  <w:u w:val="single"/>
                  <w:lang w:val="en-US"/>
                </w:rPr>
                <w:t>d</w:t>
              </w:r>
              <w:r w:rsidRPr="00095604">
                <w:rPr>
                  <w:rFonts w:ascii="Times New Roman" w:eastAsia="Calibri" w:hAnsi="Times New Roman" w:cs="Times New Roman"/>
                  <w:color w:val="0000FF"/>
                  <w:u w:val="single"/>
                </w:rPr>
                <w:t>6</w:t>
              </w:r>
            </w:hyperlink>
          </w:p>
        </w:tc>
      </w:tr>
      <w:tr w:rsidR="0055425A" w:rsidRPr="00E329DD" w:rsidTr="000C6DCB">
        <w:tc>
          <w:tcPr>
            <w:tcW w:w="5070" w:type="dxa"/>
            <w:gridSpan w:val="2"/>
            <w:hideMark/>
          </w:tcPr>
          <w:p w:rsidR="0055425A" w:rsidRPr="00E329DD" w:rsidRDefault="0055425A" w:rsidP="00E329DD">
            <w:pPr>
              <w:spacing w:before="100" w:beforeAutospacing="1" w:after="100" w:afterAutospacing="1"/>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ОБЩЕЕ КОЛИЧЕСТВО ЧАСОВ ПО ПРОГРАММЕ</w:t>
            </w:r>
          </w:p>
        </w:tc>
        <w:tc>
          <w:tcPr>
            <w:tcW w:w="2976" w:type="dxa"/>
            <w:gridSpan w:val="2"/>
            <w:hideMark/>
          </w:tcPr>
          <w:p w:rsidR="0055425A" w:rsidRPr="00E329DD" w:rsidRDefault="0055425A" w:rsidP="00E329DD">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3402" w:type="dxa"/>
            <w:gridSpan w:val="2"/>
            <w:hideMark/>
          </w:tcPr>
          <w:p w:rsidR="0055425A" w:rsidRPr="00E329DD" w:rsidRDefault="0055425A" w:rsidP="00E329DD">
            <w:pPr>
              <w:rPr>
                <w:rFonts w:ascii="Times New Roman" w:eastAsia="Times New Roman" w:hAnsi="Times New Roman" w:cs="Times New Roman"/>
                <w:sz w:val="20"/>
                <w:szCs w:val="20"/>
                <w:lang w:eastAsia="ru-RU"/>
              </w:rPr>
            </w:pPr>
          </w:p>
        </w:tc>
        <w:tc>
          <w:tcPr>
            <w:tcW w:w="3119" w:type="dxa"/>
            <w:hideMark/>
          </w:tcPr>
          <w:p w:rsidR="0055425A" w:rsidRPr="00E329DD" w:rsidRDefault="0055425A" w:rsidP="00E329DD">
            <w:pPr>
              <w:rPr>
                <w:rFonts w:ascii="Times New Roman" w:eastAsia="Times New Roman" w:hAnsi="Times New Roman" w:cs="Times New Roman"/>
                <w:sz w:val="20"/>
                <w:szCs w:val="20"/>
                <w:lang w:eastAsia="ru-RU"/>
              </w:rPr>
            </w:pPr>
          </w:p>
        </w:tc>
      </w:tr>
    </w:tbl>
    <w:p w:rsidR="00E329DD" w:rsidRPr="00E329DD" w:rsidRDefault="00E329DD" w:rsidP="00E329DD">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0C6DCB" w:rsidRPr="00E329DD" w:rsidTr="00E329DD">
        <w:trPr>
          <w:tblCellSpacing w:w="15" w:type="dxa"/>
        </w:trPr>
        <w:tc>
          <w:tcPr>
            <w:tcW w:w="0" w:type="auto"/>
            <w:vAlign w:val="center"/>
            <w:hideMark/>
          </w:tcPr>
          <w:p w:rsidR="000C6DCB" w:rsidRPr="00E329DD" w:rsidRDefault="000C6DCB" w:rsidP="00E329DD">
            <w:pPr>
              <w:spacing w:after="0" w:line="240" w:lineRule="auto"/>
              <w:rPr>
                <w:rFonts w:ascii="Times New Roman" w:eastAsia="Times New Roman" w:hAnsi="Times New Roman" w:cs="Times New Roman"/>
                <w:sz w:val="24"/>
                <w:szCs w:val="24"/>
                <w:lang w:eastAsia="ru-RU"/>
              </w:rPr>
            </w:pPr>
          </w:p>
        </w:tc>
      </w:tr>
    </w:tbl>
    <w:p w:rsidR="00F0320A" w:rsidRPr="00F0320A" w:rsidRDefault="00F0320A" w:rsidP="00F0320A">
      <w:pPr>
        <w:spacing w:after="0"/>
        <w:rPr>
          <w:rFonts w:ascii="Times New Roman" w:eastAsia="Calibri" w:hAnsi="Times New Roman" w:cs="Times New Roman"/>
          <w:b/>
          <w:color w:val="000000"/>
          <w:sz w:val="24"/>
          <w:szCs w:val="24"/>
        </w:rPr>
      </w:pPr>
      <w:r w:rsidRPr="00F0320A">
        <w:rPr>
          <w:rFonts w:ascii="Times New Roman" w:eastAsia="Calibri" w:hAnsi="Times New Roman" w:cs="Times New Roman"/>
          <w:b/>
          <w:color w:val="000000"/>
          <w:sz w:val="24"/>
          <w:szCs w:val="24"/>
        </w:rPr>
        <w:t xml:space="preserve">ПОУРОЧНОЕ ПЛАНИРОВАНИЕ </w:t>
      </w:r>
    </w:p>
    <w:p w:rsidR="00F0320A" w:rsidRPr="001051D0" w:rsidRDefault="00F0320A" w:rsidP="00F0320A">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Модуль </w:t>
      </w:r>
      <w:r w:rsidRPr="00114D84">
        <w:rPr>
          <w:rFonts w:ascii="Times New Roman" w:eastAsia="Times New Roman" w:hAnsi="Times New Roman" w:cs="Times New Roman"/>
          <w:b/>
          <w:sz w:val="28"/>
          <w:szCs w:val="28"/>
          <w:lang w:eastAsia="ru-RU"/>
        </w:rPr>
        <w:t>"Основы светской этики"</w:t>
      </w:r>
    </w:p>
    <w:p w:rsidR="00F0320A" w:rsidRPr="00E329DD" w:rsidRDefault="00F0320A" w:rsidP="00F0320A">
      <w:pPr>
        <w:spacing w:after="0" w:line="240" w:lineRule="auto"/>
        <w:rPr>
          <w:rFonts w:ascii="Times New Roman" w:eastAsia="Times New Roman" w:hAnsi="Times New Roman" w:cs="Times New Roman"/>
          <w:sz w:val="24"/>
          <w:szCs w:val="24"/>
          <w:lang w:eastAsia="ru-RU"/>
        </w:rPr>
      </w:pPr>
    </w:p>
    <w:tbl>
      <w:tblPr>
        <w:tblStyle w:val="a6"/>
        <w:tblW w:w="14567" w:type="dxa"/>
        <w:tblLayout w:type="fixed"/>
        <w:tblLook w:val="04A0" w:firstRow="1" w:lastRow="0" w:firstColumn="1" w:lastColumn="0" w:noHBand="0" w:noVBand="1"/>
      </w:tblPr>
      <w:tblGrid>
        <w:gridCol w:w="560"/>
        <w:gridCol w:w="4510"/>
        <w:gridCol w:w="1134"/>
        <w:gridCol w:w="1842"/>
        <w:gridCol w:w="1985"/>
        <w:gridCol w:w="1417"/>
        <w:gridCol w:w="3119"/>
      </w:tblGrid>
      <w:tr w:rsidR="00F0320A" w:rsidRPr="00E329DD" w:rsidTr="00E127A3">
        <w:tc>
          <w:tcPr>
            <w:tcW w:w="560" w:type="dxa"/>
            <w:vMerge w:val="restart"/>
            <w:hideMark/>
          </w:tcPr>
          <w:p w:rsidR="00F0320A" w:rsidRPr="00E329DD" w:rsidRDefault="00F0320A" w:rsidP="00E127A3">
            <w:pPr>
              <w:jc w:val="center"/>
              <w:rPr>
                <w:rFonts w:ascii="Times New Roman" w:eastAsia="Times New Roman" w:hAnsi="Times New Roman" w:cs="Times New Roman"/>
                <w:b/>
                <w:bCs/>
                <w:sz w:val="24"/>
                <w:szCs w:val="24"/>
                <w:lang w:eastAsia="ru-RU"/>
              </w:rPr>
            </w:pPr>
            <w:r w:rsidRPr="00E329DD">
              <w:rPr>
                <w:rFonts w:ascii="Times New Roman" w:eastAsia="Times New Roman" w:hAnsi="Times New Roman" w:cs="Times New Roman"/>
                <w:b/>
                <w:bCs/>
                <w:sz w:val="24"/>
                <w:szCs w:val="24"/>
                <w:lang w:eastAsia="ru-RU"/>
              </w:rPr>
              <w:t>№ п/п</w:t>
            </w:r>
          </w:p>
        </w:tc>
        <w:tc>
          <w:tcPr>
            <w:tcW w:w="4510" w:type="dxa"/>
            <w:vMerge w:val="restart"/>
            <w:hideMark/>
          </w:tcPr>
          <w:p w:rsidR="00F0320A" w:rsidRPr="00E329DD" w:rsidRDefault="00F0320A" w:rsidP="00E127A3">
            <w:pPr>
              <w:jc w:val="center"/>
              <w:rPr>
                <w:rFonts w:ascii="Times New Roman" w:eastAsia="Times New Roman" w:hAnsi="Times New Roman" w:cs="Times New Roman"/>
                <w:b/>
                <w:bCs/>
                <w:sz w:val="24"/>
                <w:szCs w:val="24"/>
                <w:lang w:eastAsia="ru-RU"/>
              </w:rPr>
            </w:pPr>
            <w:r w:rsidRPr="00E329DD">
              <w:rPr>
                <w:rFonts w:ascii="Times New Roman" w:eastAsia="Times New Roman" w:hAnsi="Times New Roman" w:cs="Times New Roman"/>
                <w:b/>
                <w:bCs/>
                <w:sz w:val="24"/>
                <w:szCs w:val="24"/>
                <w:lang w:eastAsia="ru-RU"/>
              </w:rPr>
              <w:t>Тема урока</w:t>
            </w:r>
          </w:p>
        </w:tc>
        <w:tc>
          <w:tcPr>
            <w:tcW w:w="4961" w:type="dxa"/>
            <w:gridSpan w:val="3"/>
            <w:hideMark/>
          </w:tcPr>
          <w:p w:rsidR="00F0320A" w:rsidRPr="00E329DD" w:rsidRDefault="00F0320A" w:rsidP="00E127A3">
            <w:pPr>
              <w:jc w:val="center"/>
              <w:rPr>
                <w:rFonts w:ascii="Times New Roman" w:eastAsia="Times New Roman" w:hAnsi="Times New Roman" w:cs="Times New Roman"/>
                <w:b/>
                <w:bCs/>
                <w:sz w:val="24"/>
                <w:szCs w:val="24"/>
                <w:lang w:eastAsia="ru-RU"/>
              </w:rPr>
            </w:pPr>
            <w:r w:rsidRPr="00E329DD">
              <w:rPr>
                <w:rFonts w:ascii="Times New Roman" w:eastAsia="Times New Roman" w:hAnsi="Times New Roman" w:cs="Times New Roman"/>
                <w:b/>
                <w:bCs/>
                <w:sz w:val="24"/>
                <w:szCs w:val="24"/>
                <w:lang w:eastAsia="ru-RU"/>
              </w:rPr>
              <w:t>Количество часов</w:t>
            </w:r>
          </w:p>
        </w:tc>
        <w:tc>
          <w:tcPr>
            <w:tcW w:w="1417" w:type="dxa"/>
            <w:vMerge w:val="restart"/>
            <w:hideMark/>
          </w:tcPr>
          <w:p w:rsidR="00F0320A" w:rsidRPr="00E329DD" w:rsidRDefault="00F0320A" w:rsidP="00E127A3">
            <w:pPr>
              <w:jc w:val="center"/>
              <w:rPr>
                <w:rFonts w:ascii="Times New Roman" w:eastAsia="Times New Roman" w:hAnsi="Times New Roman" w:cs="Times New Roman"/>
                <w:b/>
                <w:bCs/>
                <w:sz w:val="24"/>
                <w:szCs w:val="24"/>
                <w:lang w:eastAsia="ru-RU"/>
              </w:rPr>
            </w:pPr>
            <w:r w:rsidRPr="00E329DD">
              <w:rPr>
                <w:rFonts w:ascii="Times New Roman" w:eastAsia="Times New Roman" w:hAnsi="Times New Roman" w:cs="Times New Roman"/>
                <w:b/>
                <w:bCs/>
                <w:sz w:val="24"/>
                <w:szCs w:val="24"/>
                <w:lang w:eastAsia="ru-RU"/>
              </w:rPr>
              <w:t>Дата изучения</w:t>
            </w:r>
          </w:p>
        </w:tc>
        <w:tc>
          <w:tcPr>
            <w:tcW w:w="3119" w:type="dxa"/>
            <w:vMerge w:val="restart"/>
            <w:hideMark/>
          </w:tcPr>
          <w:p w:rsidR="00F0320A" w:rsidRPr="00E329DD" w:rsidRDefault="00F0320A" w:rsidP="00E127A3">
            <w:pPr>
              <w:jc w:val="center"/>
              <w:rPr>
                <w:rFonts w:ascii="Times New Roman" w:eastAsia="Times New Roman" w:hAnsi="Times New Roman" w:cs="Times New Roman"/>
                <w:b/>
                <w:bCs/>
                <w:sz w:val="24"/>
                <w:szCs w:val="24"/>
                <w:lang w:eastAsia="ru-RU"/>
              </w:rPr>
            </w:pPr>
            <w:r w:rsidRPr="00E329DD">
              <w:rPr>
                <w:rFonts w:ascii="Times New Roman" w:eastAsia="Times New Roman" w:hAnsi="Times New Roman" w:cs="Times New Roman"/>
                <w:b/>
                <w:bCs/>
                <w:sz w:val="24"/>
                <w:szCs w:val="24"/>
                <w:lang w:eastAsia="ru-RU"/>
              </w:rPr>
              <w:t>Электронные цифровые образовательные ресурсы</w:t>
            </w:r>
            <w:r w:rsidRPr="00E329DD">
              <w:rPr>
                <w:rFonts w:ascii="Times New Roman" w:eastAsia="Calibri" w:hAnsi="Times New Roman" w:cs="Times New Roman"/>
                <w:b/>
                <w:color w:val="000000"/>
                <w:sz w:val="24"/>
                <w:szCs w:val="24"/>
              </w:rPr>
              <w:t xml:space="preserve"> </w:t>
            </w:r>
          </w:p>
        </w:tc>
      </w:tr>
      <w:tr w:rsidR="00F0320A" w:rsidRPr="00E329DD" w:rsidTr="00E127A3">
        <w:tc>
          <w:tcPr>
            <w:tcW w:w="560" w:type="dxa"/>
            <w:vMerge/>
            <w:hideMark/>
          </w:tcPr>
          <w:p w:rsidR="00F0320A" w:rsidRPr="00E329DD" w:rsidRDefault="00F0320A" w:rsidP="00E127A3">
            <w:pPr>
              <w:rPr>
                <w:rFonts w:ascii="Times New Roman" w:eastAsia="Times New Roman" w:hAnsi="Times New Roman" w:cs="Times New Roman"/>
                <w:b/>
                <w:bCs/>
                <w:sz w:val="24"/>
                <w:szCs w:val="24"/>
                <w:lang w:eastAsia="ru-RU"/>
              </w:rPr>
            </w:pPr>
          </w:p>
        </w:tc>
        <w:tc>
          <w:tcPr>
            <w:tcW w:w="4510" w:type="dxa"/>
            <w:vMerge/>
            <w:hideMark/>
          </w:tcPr>
          <w:p w:rsidR="00F0320A" w:rsidRPr="00E329DD" w:rsidRDefault="00F0320A" w:rsidP="00E127A3">
            <w:pPr>
              <w:rPr>
                <w:rFonts w:ascii="Times New Roman" w:eastAsia="Times New Roman" w:hAnsi="Times New Roman" w:cs="Times New Roman"/>
                <w:b/>
                <w:bCs/>
                <w:sz w:val="24"/>
                <w:szCs w:val="24"/>
                <w:lang w:eastAsia="ru-RU"/>
              </w:rPr>
            </w:pPr>
          </w:p>
        </w:tc>
        <w:tc>
          <w:tcPr>
            <w:tcW w:w="1134" w:type="dxa"/>
            <w:hideMark/>
          </w:tcPr>
          <w:p w:rsidR="00F0320A" w:rsidRPr="00E329DD" w:rsidRDefault="00F0320A" w:rsidP="00E127A3">
            <w:pPr>
              <w:jc w:val="center"/>
              <w:rPr>
                <w:rFonts w:ascii="Times New Roman" w:eastAsia="Times New Roman" w:hAnsi="Times New Roman" w:cs="Times New Roman"/>
                <w:b/>
                <w:bCs/>
                <w:sz w:val="24"/>
                <w:szCs w:val="24"/>
                <w:lang w:eastAsia="ru-RU"/>
              </w:rPr>
            </w:pPr>
            <w:r w:rsidRPr="00E329DD">
              <w:rPr>
                <w:rFonts w:ascii="Times New Roman" w:eastAsia="Times New Roman" w:hAnsi="Times New Roman" w:cs="Times New Roman"/>
                <w:b/>
                <w:bCs/>
                <w:sz w:val="24"/>
                <w:szCs w:val="24"/>
                <w:lang w:eastAsia="ru-RU"/>
              </w:rPr>
              <w:t>Всего</w:t>
            </w:r>
          </w:p>
        </w:tc>
        <w:tc>
          <w:tcPr>
            <w:tcW w:w="1842" w:type="dxa"/>
            <w:hideMark/>
          </w:tcPr>
          <w:p w:rsidR="00F0320A" w:rsidRPr="00E329DD" w:rsidRDefault="00F0320A" w:rsidP="00E127A3">
            <w:pPr>
              <w:jc w:val="center"/>
              <w:rPr>
                <w:rFonts w:ascii="Times New Roman" w:eastAsia="Times New Roman" w:hAnsi="Times New Roman" w:cs="Times New Roman"/>
                <w:b/>
                <w:bCs/>
                <w:sz w:val="24"/>
                <w:szCs w:val="24"/>
                <w:lang w:eastAsia="ru-RU"/>
              </w:rPr>
            </w:pPr>
            <w:r w:rsidRPr="00E329DD">
              <w:rPr>
                <w:rFonts w:ascii="Times New Roman" w:eastAsia="Times New Roman" w:hAnsi="Times New Roman" w:cs="Times New Roman"/>
                <w:b/>
                <w:bCs/>
                <w:sz w:val="24"/>
                <w:szCs w:val="24"/>
                <w:lang w:eastAsia="ru-RU"/>
              </w:rPr>
              <w:t>Контрольные работы</w:t>
            </w:r>
          </w:p>
        </w:tc>
        <w:tc>
          <w:tcPr>
            <w:tcW w:w="1985" w:type="dxa"/>
            <w:hideMark/>
          </w:tcPr>
          <w:p w:rsidR="00F0320A" w:rsidRPr="00E329DD" w:rsidRDefault="00F0320A" w:rsidP="00E127A3">
            <w:pPr>
              <w:jc w:val="center"/>
              <w:rPr>
                <w:rFonts w:ascii="Times New Roman" w:eastAsia="Times New Roman" w:hAnsi="Times New Roman" w:cs="Times New Roman"/>
                <w:b/>
                <w:bCs/>
                <w:sz w:val="24"/>
                <w:szCs w:val="24"/>
                <w:lang w:eastAsia="ru-RU"/>
              </w:rPr>
            </w:pPr>
            <w:r w:rsidRPr="00E329DD">
              <w:rPr>
                <w:rFonts w:ascii="Times New Roman" w:eastAsia="Times New Roman" w:hAnsi="Times New Roman" w:cs="Times New Roman"/>
                <w:b/>
                <w:bCs/>
                <w:sz w:val="24"/>
                <w:szCs w:val="24"/>
                <w:lang w:eastAsia="ru-RU"/>
              </w:rPr>
              <w:t>Практические работы</w:t>
            </w:r>
          </w:p>
        </w:tc>
        <w:tc>
          <w:tcPr>
            <w:tcW w:w="1417" w:type="dxa"/>
            <w:vMerge/>
            <w:hideMark/>
          </w:tcPr>
          <w:p w:rsidR="00F0320A" w:rsidRPr="00E329DD" w:rsidRDefault="00F0320A" w:rsidP="00E127A3">
            <w:pPr>
              <w:rPr>
                <w:rFonts w:ascii="Times New Roman" w:eastAsia="Times New Roman" w:hAnsi="Times New Roman" w:cs="Times New Roman"/>
                <w:b/>
                <w:bCs/>
                <w:sz w:val="24"/>
                <w:szCs w:val="24"/>
                <w:lang w:eastAsia="ru-RU"/>
              </w:rPr>
            </w:pPr>
          </w:p>
        </w:tc>
        <w:tc>
          <w:tcPr>
            <w:tcW w:w="3119" w:type="dxa"/>
            <w:vMerge/>
            <w:hideMark/>
          </w:tcPr>
          <w:p w:rsidR="00F0320A" w:rsidRPr="00E329DD" w:rsidRDefault="00F0320A" w:rsidP="00E127A3">
            <w:pPr>
              <w:rPr>
                <w:rFonts w:ascii="Times New Roman" w:eastAsia="Times New Roman" w:hAnsi="Times New Roman" w:cs="Times New Roman"/>
                <w:b/>
                <w:bCs/>
                <w:sz w:val="24"/>
                <w:szCs w:val="24"/>
                <w:lang w:eastAsia="ru-RU"/>
              </w:rPr>
            </w:pPr>
          </w:p>
        </w:tc>
      </w:tr>
      <w:tr w:rsidR="00F0320A" w:rsidRPr="00E329DD" w:rsidTr="00E127A3">
        <w:tc>
          <w:tcPr>
            <w:tcW w:w="560" w:type="dxa"/>
            <w:hideMark/>
          </w:tcPr>
          <w:p w:rsidR="00F0320A" w:rsidRPr="00E329DD" w:rsidRDefault="00F0320A"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4510" w:type="dxa"/>
            <w:vAlign w:val="center"/>
            <w:hideMark/>
          </w:tcPr>
          <w:p w:rsidR="00F0320A" w:rsidRPr="009C5F77" w:rsidRDefault="009C5F77" w:rsidP="009C5F77">
            <w:pPr>
              <w:rPr>
                <w:rFonts w:ascii="Times New Roman" w:eastAsia="Calibri" w:hAnsi="Times New Roman" w:cs="Times New Roman"/>
                <w:sz w:val="28"/>
                <w:szCs w:val="28"/>
                <w:lang w:val="en-US"/>
              </w:rPr>
            </w:pPr>
            <w:r w:rsidRPr="009C5F77">
              <w:rPr>
                <w:rFonts w:ascii="Times New Roman" w:hAnsi="Times New Roman" w:cs="Times New Roman"/>
                <w:sz w:val="28"/>
                <w:szCs w:val="28"/>
              </w:rPr>
              <w:t>Россия  - наша Родина.</w:t>
            </w:r>
          </w:p>
        </w:tc>
        <w:tc>
          <w:tcPr>
            <w:tcW w:w="1134" w:type="dxa"/>
            <w:hideMark/>
          </w:tcPr>
          <w:p w:rsidR="00F0320A" w:rsidRPr="00E329DD" w:rsidRDefault="00F0320A"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F0320A" w:rsidRPr="00095604" w:rsidRDefault="00F0320A" w:rsidP="00E127A3">
            <w:pPr>
              <w:jc w:val="center"/>
              <w:rPr>
                <w:rFonts w:ascii="Times New Roman" w:eastAsia="Calibri" w:hAnsi="Times New Roman" w:cs="Times New Roman"/>
                <w:sz w:val="24"/>
                <w:szCs w:val="24"/>
                <w:lang w:val="en-US"/>
              </w:rPr>
            </w:pPr>
          </w:p>
        </w:tc>
        <w:tc>
          <w:tcPr>
            <w:tcW w:w="1985" w:type="dxa"/>
            <w:vAlign w:val="center"/>
            <w:hideMark/>
          </w:tcPr>
          <w:p w:rsidR="00F0320A" w:rsidRPr="00095604" w:rsidRDefault="00F0320A" w:rsidP="00E127A3">
            <w:pPr>
              <w:jc w:val="center"/>
              <w:rPr>
                <w:rFonts w:ascii="Times New Roman" w:eastAsia="Calibri" w:hAnsi="Times New Roman" w:cs="Times New Roman"/>
                <w:sz w:val="24"/>
                <w:szCs w:val="24"/>
                <w:lang w:val="en-US"/>
              </w:rPr>
            </w:pPr>
          </w:p>
        </w:tc>
        <w:tc>
          <w:tcPr>
            <w:tcW w:w="1417" w:type="dxa"/>
            <w:vAlign w:val="center"/>
            <w:hideMark/>
          </w:tcPr>
          <w:p w:rsidR="00F0320A" w:rsidRPr="00095604" w:rsidRDefault="00F0320A" w:rsidP="00E127A3">
            <w:pPr>
              <w:jc w:val="center"/>
              <w:rPr>
                <w:rFonts w:ascii="Times New Roman" w:eastAsia="Calibri" w:hAnsi="Times New Roman" w:cs="Times New Roman"/>
                <w:sz w:val="24"/>
                <w:szCs w:val="24"/>
                <w:lang w:val="en-US"/>
              </w:rPr>
            </w:pPr>
          </w:p>
        </w:tc>
        <w:tc>
          <w:tcPr>
            <w:tcW w:w="3119" w:type="dxa"/>
            <w:vAlign w:val="center"/>
            <w:hideMark/>
          </w:tcPr>
          <w:p w:rsidR="00F0320A" w:rsidRPr="00095604" w:rsidRDefault="00F0320A"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78"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478</w:t>
              </w:r>
              <w:r w:rsidRPr="00095604">
                <w:rPr>
                  <w:rFonts w:ascii="Times New Roman" w:eastAsia="Calibri" w:hAnsi="Times New Roman" w:cs="Times New Roman"/>
                  <w:color w:val="0000FF"/>
                  <w:u w:val="single"/>
                  <w:lang w:val="en-US"/>
                </w:rPr>
                <w:t>de</w:t>
              </w:r>
            </w:hyperlink>
          </w:p>
        </w:tc>
      </w:tr>
      <w:tr w:rsidR="009C5F77" w:rsidRPr="00E329DD" w:rsidTr="0010272D">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2</w:t>
            </w:r>
          </w:p>
        </w:tc>
        <w:tc>
          <w:tcPr>
            <w:tcW w:w="4510" w:type="dxa"/>
            <w:hideMark/>
          </w:tcPr>
          <w:p w:rsidR="009C5F77" w:rsidRPr="009C5F77" w:rsidRDefault="009C5F77" w:rsidP="009C5F77">
            <w:pPr>
              <w:spacing w:line="276" w:lineRule="auto"/>
              <w:rPr>
                <w:rFonts w:ascii="Times New Roman" w:hAnsi="Times New Roman" w:cs="Times New Roman"/>
                <w:sz w:val="28"/>
                <w:szCs w:val="28"/>
              </w:rPr>
            </w:pPr>
            <w:r w:rsidRPr="009C5F77">
              <w:rPr>
                <w:rFonts w:ascii="Times New Roman" w:hAnsi="Times New Roman" w:cs="Times New Roman"/>
                <w:sz w:val="28"/>
                <w:szCs w:val="28"/>
              </w:rPr>
              <w:t>Что такое светская этика?</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79"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47</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6</w:t>
              </w:r>
              <w:r w:rsidRPr="00095604">
                <w:rPr>
                  <w:rFonts w:ascii="Times New Roman" w:eastAsia="Calibri" w:hAnsi="Times New Roman" w:cs="Times New Roman"/>
                  <w:color w:val="0000FF"/>
                  <w:u w:val="single"/>
                  <w:lang w:val="en-US"/>
                </w:rPr>
                <w:t>e</w:t>
              </w:r>
            </w:hyperlink>
          </w:p>
        </w:tc>
      </w:tr>
      <w:tr w:rsidR="009C5F77" w:rsidRPr="00E329DD" w:rsidTr="0010272D">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3</w:t>
            </w:r>
          </w:p>
        </w:tc>
        <w:tc>
          <w:tcPr>
            <w:tcW w:w="4510" w:type="dxa"/>
            <w:hideMark/>
          </w:tcPr>
          <w:p w:rsidR="009C5F77" w:rsidRPr="009C5F77" w:rsidRDefault="009C5F77" w:rsidP="009C5F77">
            <w:pPr>
              <w:spacing w:line="276" w:lineRule="auto"/>
              <w:rPr>
                <w:rFonts w:ascii="Times New Roman" w:hAnsi="Times New Roman" w:cs="Times New Roman"/>
                <w:sz w:val="28"/>
                <w:szCs w:val="28"/>
              </w:rPr>
            </w:pPr>
            <w:r w:rsidRPr="009C5F77">
              <w:rPr>
                <w:rFonts w:ascii="Times New Roman" w:hAnsi="Times New Roman" w:cs="Times New Roman"/>
                <w:sz w:val="28"/>
                <w:szCs w:val="28"/>
              </w:rPr>
              <w:t>Мораль и культура</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80"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47</w:t>
              </w:r>
              <w:r w:rsidRPr="00095604">
                <w:rPr>
                  <w:rFonts w:ascii="Times New Roman" w:eastAsia="Calibri" w:hAnsi="Times New Roman" w:cs="Times New Roman"/>
                  <w:color w:val="0000FF"/>
                  <w:u w:val="single"/>
                  <w:lang w:val="en-US"/>
                </w:rPr>
                <w:t>b</w:t>
              </w:r>
              <w:r w:rsidRPr="00095604">
                <w:rPr>
                  <w:rFonts w:ascii="Times New Roman" w:eastAsia="Calibri" w:hAnsi="Times New Roman" w:cs="Times New Roman"/>
                  <w:color w:val="0000FF"/>
                  <w:u w:val="single"/>
                </w:rPr>
                <w:t>72</w:t>
              </w:r>
            </w:hyperlink>
          </w:p>
        </w:tc>
      </w:tr>
      <w:tr w:rsidR="009C5F77" w:rsidRPr="00E329DD" w:rsidTr="0010272D">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4</w:t>
            </w:r>
          </w:p>
        </w:tc>
        <w:tc>
          <w:tcPr>
            <w:tcW w:w="4510" w:type="dxa"/>
            <w:hideMark/>
          </w:tcPr>
          <w:p w:rsidR="009C5F77" w:rsidRPr="009C5F77" w:rsidRDefault="009C5F77" w:rsidP="009C5F77">
            <w:pPr>
              <w:spacing w:line="276" w:lineRule="auto"/>
              <w:rPr>
                <w:rFonts w:ascii="Times New Roman" w:hAnsi="Times New Roman" w:cs="Times New Roman"/>
                <w:sz w:val="28"/>
                <w:szCs w:val="28"/>
              </w:rPr>
            </w:pPr>
            <w:r w:rsidRPr="009C5F77">
              <w:rPr>
                <w:rFonts w:ascii="Times New Roman" w:hAnsi="Times New Roman" w:cs="Times New Roman"/>
                <w:sz w:val="28"/>
                <w:szCs w:val="28"/>
              </w:rPr>
              <w:t>Особенности морали</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81"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47</w:t>
              </w:r>
              <w:r w:rsidRPr="00095604">
                <w:rPr>
                  <w:rFonts w:ascii="Times New Roman" w:eastAsia="Calibri" w:hAnsi="Times New Roman" w:cs="Times New Roman"/>
                  <w:color w:val="0000FF"/>
                  <w:u w:val="single"/>
                  <w:lang w:val="en-US"/>
                </w:rPr>
                <w:t>c</w:t>
              </w:r>
              <w:r w:rsidRPr="00095604">
                <w:rPr>
                  <w:rFonts w:ascii="Times New Roman" w:eastAsia="Calibri" w:hAnsi="Times New Roman" w:cs="Times New Roman"/>
                  <w:color w:val="0000FF"/>
                  <w:u w:val="single"/>
                </w:rPr>
                <w:t>76</w:t>
              </w:r>
            </w:hyperlink>
          </w:p>
        </w:tc>
      </w:tr>
      <w:tr w:rsidR="009C5F77" w:rsidRPr="00E329DD" w:rsidTr="0010272D">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5</w:t>
            </w:r>
          </w:p>
        </w:tc>
        <w:tc>
          <w:tcPr>
            <w:tcW w:w="4510" w:type="dxa"/>
            <w:hideMark/>
          </w:tcPr>
          <w:p w:rsidR="009C5F77" w:rsidRPr="009C5F77" w:rsidRDefault="009C5F77" w:rsidP="009C5F77">
            <w:pPr>
              <w:spacing w:line="276" w:lineRule="auto"/>
              <w:rPr>
                <w:rFonts w:ascii="Times New Roman" w:hAnsi="Times New Roman" w:cs="Times New Roman"/>
                <w:sz w:val="28"/>
                <w:szCs w:val="28"/>
              </w:rPr>
            </w:pPr>
            <w:r w:rsidRPr="009C5F77">
              <w:rPr>
                <w:rFonts w:ascii="Times New Roman" w:hAnsi="Times New Roman" w:cs="Times New Roman"/>
                <w:sz w:val="28"/>
                <w:szCs w:val="28"/>
              </w:rPr>
              <w:t>Добро и зло</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82"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47</w:t>
              </w:r>
              <w:r w:rsidRPr="00095604">
                <w:rPr>
                  <w:rFonts w:ascii="Times New Roman" w:eastAsia="Calibri" w:hAnsi="Times New Roman" w:cs="Times New Roman"/>
                  <w:color w:val="0000FF"/>
                  <w:u w:val="single"/>
                  <w:lang w:val="en-US"/>
                </w:rPr>
                <w:t>d</w:t>
              </w:r>
              <w:r w:rsidRPr="00095604">
                <w:rPr>
                  <w:rFonts w:ascii="Times New Roman" w:eastAsia="Calibri" w:hAnsi="Times New Roman" w:cs="Times New Roman"/>
                  <w:color w:val="0000FF"/>
                  <w:u w:val="single"/>
                </w:rPr>
                <w:t>84</w:t>
              </w:r>
            </w:hyperlink>
          </w:p>
        </w:tc>
      </w:tr>
      <w:tr w:rsidR="009C5F77" w:rsidRPr="00E329DD" w:rsidTr="0010272D">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lastRenderedPageBreak/>
              <w:t>6</w:t>
            </w:r>
          </w:p>
        </w:tc>
        <w:tc>
          <w:tcPr>
            <w:tcW w:w="4510" w:type="dxa"/>
            <w:hideMark/>
          </w:tcPr>
          <w:p w:rsidR="009C5F77" w:rsidRPr="009C5F77" w:rsidRDefault="009C5F77" w:rsidP="009C5F77">
            <w:pPr>
              <w:spacing w:line="276" w:lineRule="auto"/>
              <w:rPr>
                <w:rFonts w:ascii="Times New Roman" w:hAnsi="Times New Roman" w:cs="Times New Roman"/>
                <w:sz w:val="28"/>
                <w:szCs w:val="28"/>
              </w:rPr>
            </w:pPr>
            <w:r w:rsidRPr="009C5F77">
              <w:rPr>
                <w:rFonts w:ascii="Times New Roman" w:hAnsi="Times New Roman" w:cs="Times New Roman"/>
                <w:sz w:val="28"/>
                <w:szCs w:val="28"/>
              </w:rPr>
              <w:t>Добро и зло</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83"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47</w:t>
              </w:r>
              <w:r w:rsidRPr="00095604">
                <w:rPr>
                  <w:rFonts w:ascii="Times New Roman" w:eastAsia="Calibri" w:hAnsi="Times New Roman" w:cs="Times New Roman"/>
                  <w:color w:val="0000FF"/>
                  <w:u w:val="single"/>
                  <w:lang w:val="en-US"/>
                </w:rPr>
                <w:t>e</w:t>
              </w:r>
              <w:r w:rsidRPr="00095604">
                <w:rPr>
                  <w:rFonts w:ascii="Times New Roman" w:eastAsia="Calibri" w:hAnsi="Times New Roman" w:cs="Times New Roman"/>
                  <w:color w:val="0000FF"/>
                  <w:u w:val="single"/>
                </w:rPr>
                <w:t>88</w:t>
              </w:r>
            </w:hyperlink>
          </w:p>
        </w:tc>
      </w:tr>
      <w:tr w:rsidR="009C5F77" w:rsidRPr="00E329DD" w:rsidTr="0010272D">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7</w:t>
            </w:r>
          </w:p>
        </w:tc>
        <w:tc>
          <w:tcPr>
            <w:tcW w:w="4510" w:type="dxa"/>
            <w:hideMark/>
          </w:tcPr>
          <w:p w:rsidR="009C5F77" w:rsidRPr="009C5F77" w:rsidRDefault="009C5F77" w:rsidP="009C5F77">
            <w:pPr>
              <w:spacing w:line="276" w:lineRule="auto"/>
              <w:rPr>
                <w:rFonts w:ascii="Times New Roman" w:hAnsi="Times New Roman" w:cs="Times New Roman"/>
                <w:sz w:val="28"/>
                <w:szCs w:val="28"/>
              </w:rPr>
            </w:pPr>
            <w:r w:rsidRPr="009C5F77">
              <w:rPr>
                <w:rFonts w:ascii="Times New Roman" w:hAnsi="Times New Roman" w:cs="Times New Roman"/>
                <w:sz w:val="28"/>
                <w:szCs w:val="28"/>
              </w:rPr>
              <w:t>Добродетели и пороки</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84"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483</w:t>
              </w:r>
              <w:r w:rsidRPr="00095604">
                <w:rPr>
                  <w:rFonts w:ascii="Times New Roman" w:eastAsia="Calibri" w:hAnsi="Times New Roman" w:cs="Times New Roman"/>
                  <w:color w:val="0000FF"/>
                  <w:u w:val="single"/>
                  <w:lang w:val="en-US"/>
                </w:rPr>
                <w:t>ec</w:t>
              </w:r>
            </w:hyperlink>
            <w:r w:rsidRPr="00095604">
              <w:rPr>
                <w:rFonts w:ascii="Times New Roman" w:eastAsia="Calibri" w:hAnsi="Times New Roman" w:cs="Times New Roman"/>
                <w:color w:val="000000"/>
                <w:sz w:val="24"/>
                <w:szCs w:val="24"/>
              </w:rPr>
              <w:t xml:space="preserve"> </w:t>
            </w:r>
            <w:hyperlink r:id="rId85"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25</w:t>
              </w:r>
              <w:r w:rsidRPr="00095604">
                <w:rPr>
                  <w:rFonts w:ascii="Times New Roman" w:eastAsia="Calibri" w:hAnsi="Times New Roman" w:cs="Times New Roman"/>
                  <w:color w:val="0000FF"/>
                  <w:u w:val="single"/>
                  <w:lang w:val="en-US"/>
                </w:rPr>
                <w:t>a</w:t>
              </w:r>
            </w:hyperlink>
          </w:p>
        </w:tc>
      </w:tr>
      <w:tr w:rsidR="009C5F77" w:rsidRPr="00E329DD" w:rsidTr="0010272D">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8</w:t>
            </w:r>
          </w:p>
        </w:tc>
        <w:tc>
          <w:tcPr>
            <w:tcW w:w="4510" w:type="dxa"/>
            <w:hideMark/>
          </w:tcPr>
          <w:p w:rsidR="009C5F77" w:rsidRPr="009C5F77" w:rsidRDefault="009C5F77" w:rsidP="009C5F77">
            <w:pPr>
              <w:spacing w:line="276" w:lineRule="auto"/>
              <w:rPr>
                <w:rFonts w:ascii="Times New Roman" w:hAnsi="Times New Roman" w:cs="Times New Roman"/>
                <w:sz w:val="28"/>
                <w:szCs w:val="28"/>
              </w:rPr>
            </w:pPr>
            <w:r w:rsidRPr="009C5F77">
              <w:rPr>
                <w:rFonts w:ascii="Times New Roman" w:hAnsi="Times New Roman" w:cs="Times New Roman"/>
                <w:sz w:val="28"/>
                <w:szCs w:val="28"/>
              </w:rPr>
              <w:t>Добродетели и пороки</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86"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4861</w:t>
              </w:r>
              <w:r w:rsidRPr="00095604">
                <w:rPr>
                  <w:rFonts w:ascii="Times New Roman" w:eastAsia="Calibri" w:hAnsi="Times New Roman" w:cs="Times New Roman"/>
                  <w:color w:val="0000FF"/>
                  <w:u w:val="single"/>
                  <w:lang w:val="en-US"/>
                </w:rPr>
                <w:t>c</w:t>
              </w:r>
            </w:hyperlink>
            <w:r w:rsidRPr="00095604">
              <w:rPr>
                <w:rFonts w:ascii="Times New Roman" w:eastAsia="Calibri" w:hAnsi="Times New Roman" w:cs="Times New Roman"/>
                <w:color w:val="000000"/>
                <w:sz w:val="24"/>
                <w:szCs w:val="24"/>
              </w:rPr>
              <w:t xml:space="preserve"> </w:t>
            </w:r>
            <w:hyperlink r:id="rId87"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f</w:t>
              </w:r>
              <w:r w:rsidRPr="00095604">
                <w:rPr>
                  <w:rFonts w:ascii="Times New Roman" w:eastAsia="Calibri" w:hAnsi="Times New Roman" w:cs="Times New Roman"/>
                  <w:color w:val="0000FF"/>
                  <w:u w:val="single"/>
                </w:rPr>
                <w:t>8</w:t>
              </w:r>
            </w:hyperlink>
          </w:p>
        </w:tc>
      </w:tr>
      <w:tr w:rsidR="009C5F77" w:rsidRPr="00E329DD" w:rsidTr="0010272D">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9</w:t>
            </w:r>
          </w:p>
        </w:tc>
        <w:tc>
          <w:tcPr>
            <w:tcW w:w="4510" w:type="dxa"/>
            <w:hideMark/>
          </w:tcPr>
          <w:p w:rsidR="009C5F77" w:rsidRPr="009C5F77" w:rsidRDefault="009C5F77" w:rsidP="009C5F77">
            <w:pPr>
              <w:spacing w:line="276" w:lineRule="auto"/>
              <w:rPr>
                <w:rFonts w:ascii="Times New Roman" w:hAnsi="Times New Roman" w:cs="Times New Roman"/>
                <w:sz w:val="28"/>
                <w:szCs w:val="28"/>
              </w:rPr>
            </w:pPr>
            <w:r w:rsidRPr="009C5F77">
              <w:rPr>
                <w:rFonts w:ascii="Times New Roman" w:hAnsi="Times New Roman" w:cs="Times New Roman"/>
                <w:sz w:val="28"/>
                <w:szCs w:val="28"/>
              </w:rPr>
              <w:t>Свобода и моральный выбор человека</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88"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3</w:t>
              </w:r>
              <w:r w:rsidRPr="00095604">
                <w:rPr>
                  <w:rFonts w:ascii="Times New Roman" w:eastAsia="Calibri" w:hAnsi="Times New Roman" w:cs="Times New Roman"/>
                  <w:color w:val="0000FF"/>
                  <w:u w:val="single"/>
                  <w:lang w:val="en-US"/>
                </w:rPr>
                <w:t>cc</w:t>
              </w:r>
            </w:hyperlink>
          </w:p>
        </w:tc>
      </w:tr>
      <w:tr w:rsidR="009C5F77" w:rsidRPr="00E329DD" w:rsidTr="00E127A3">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10</w:t>
            </w:r>
          </w:p>
        </w:tc>
        <w:tc>
          <w:tcPr>
            <w:tcW w:w="4510" w:type="dxa"/>
            <w:vAlign w:val="center"/>
            <w:hideMark/>
          </w:tcPr>
          <w:p w:rsidR="009C5F77" w:rsidRPr="009C5F77" w:rsidRDefault="009C5F77" w:rsidP="009C5F77">
            <w:pPr>
              <w:rPr>
                <w:rFonts w:ascii="Times New Roman" w:eastAsia="Calibri" w:hAnsi="Times New Roman" w:cs="Times New Roman"/>
                <w:sz w:val="28"/>
                <w:szCs w:val="28"/>
                <w:lang w:val="en-US"/>
              </w:rPr>
            </w:pPr>
            <w:r w:rsidRPr="009C5F77">
              <w:rPr>
                <w:rFonts w:ascii="Times New Roman" w:hAnsi="Times New Roman" w:cs="Times New Roman"/>
                <w:sz w:val="28"/>
                <w:szCs w:val="28"/>
              </w:rPr>
              <w:t>Свобода и ответственность</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89"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610</w:t>
              </w:r>
            </w:hyperlink>
            <w:r w:rsidRPr="00095604">
              <w:rPr>
                <w:rFonts w:ascii="Times New Roman" w:eastAsia="Calibri" w:hAnsi="Times New Roman" w:cs="Times New Roman"/>
                <w:color w:val="000000"/>
                <w:sz w:val="24"/>
                <w:szCs w:val="24"/>
              </w:rPr>
              <w:t xml:space="preserve"> </w:t>
            </w:r>
            <w:hyperlink r:id="rId90"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4850</w:t>
              </w:r>
              <w:r w:rsidRPr="00095604">
                <w:rPr>
                  <w:rFonts w:ascii="Times New Roman" w:eastAsia="Calibri" w:hAnsi="Times New Roman" w:cs="Times New Roman"/>
                  <w:color w:val="0000FF"/>
                  <w:u w:val="single"/>
                  <w:lang w:val="en-US"/>
                </w:rPr>
                <w:t>e</w:t>
              </w:r>
            </w:hyperlink>
          </w:p>
        </w:tc>
      </w:tr>
      <w:tr w:rsidR="009C5F77" w:rsidRPr="00E329DD" w:rsidTr="00E127A3">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11</w:t>
            </w:r>
          </w:p>
        </w:tc>
        <w:tc>
          <w:tcPr>
            <w:tcW w:w="4510" w:type="dxa"/>
            <w:vAlign w:val="center"/>
            <w:hideMark/>
          </w:tcPr>
          <w:p w:rsidR="009C5F77" w:rsidRPr="009C5F77" w:rsidRDefault="009C5F77" w:rsidP="009C5F77">
            <w:pPr>
              <w:rPr>
                <w:rFonts w:ascii="Times New Roman" w:eastAsia="Calibri" w:hAnsi="Times New Roman" w:cs="Times New Roman"/>
                <w:sz w:val="28"/>
                <w:szCs w:val="28"/>
                <w:lang w:val="en-US"/>
              </w:rPr>
            </w:pPr>
            <w:r w:rsidRPr="009C5F77">
              <w:rPr>
                <w:rFonts w:ascii="Times New Roman" w:hAnsi="Times New Roman" w:cs="Times New Roman"/>
                <w:sz w:val="28"/>
                <w:szCs w:val="28"/>
              </w:rPr>
              <w:t>Свобода и ответственность</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91"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7</w:t>
              </w:r>
              <w:r w:rsidRPr="00095604">
                <w:rPr>
                  <w:rFonts w:ascii="Times New Roman" w:eastAsia="Calibri" w:hAnsi="Times New Roman" w:cs="Times New Roman"/>
                  <w:color w:val="0000FF"/>
                  <w:u w:val="single"/>
                  <w:lang w:val="en-US"/>
                </w:rPr>
                <w:t>dc</w:t>
              </w:r>
            </w:hyperlink>
            <w:r w:rsidRPr="00095604">
              <w:rPr>
                <w:rFonts w:ascii="Times New Roman" w:eastAsia="Calibri" w:hAnsi="Times New Roman" w:cs="Times New Roman"/>
                <w:color w:val="000000"/>
                <w:sz w:val="24"/>
                <w:szCs w:val="24"/>
              </w:rPr>
              <w:t xml:space="preserve"> </w:t>
            </w:r>
            <w:hyperlink r:id="rId92"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4861</w:t>
              </w:r>
              <w:r w:rsidRPr="00095604">
                <w:rPr>
                  <w:rFonts w:ascii="Times New Roman" w:eastAsia="Calibri" w:hAnsi="Times New Roman" w:cs="Times New Roman"/>
                  <w:color w:val="0000FF"/>
                  <w:u w:val="single"/>
                  <w:lang w:val="en-US"/>
                </w:rPr>
                <w:t>c</w:t>
              </w:r>
            </w:hyperlink>
          </w:p>
        </w:tc>
      </w:tr>
      <w:tr w:rsidR="009C5F77" w:rsidRPr="00E329DD" w:rsidTr="00E127A3">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12</w:t>
            </w:r>
          </w:p>
        </w:tc>
        <w:tc>
          <w:tcPr>
            <w:tcW w:w="4510" w:type="dxa"/>
            <w:vAlign w:val="center"/>
            <w:hideMark/>
          </w:tcPr>
          <w:p w:rsidR="009C5F77" w:rsidRPr="009C5F77" w:rsidRDefault="009C5F77" w:rsidP="009C5F77">
            <w:pPr>
              <w:rPr>
                <w:rFonts w:ascii="Times New Roman" w:eastAsia="Calibri" w:hAnsi="Times New Roman" w:cs="Times New Roman"/>
                <w:sz w:val="28"/>
                <w:szCs w:val="28"/>
                <w:lang w:val="en-US"/>
              </w:rPr>
            </w:pPr>
            <w:r w:rsidRPr="009C5F77">
              <w:rPr>
                <w:rFonts w:ascii="Times New Roman" w:hAnsi="Times New Roman" w:cs="Times New Roman"/>
                <w:sz w:val="28"/>
                <w:szCs w:val="28"/>
              </w:rPr>
              <w:t>Свобода и ответственность</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93"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fe</w:t>
              </w:r>
            </w:hyperlink>
            <w:r w:rsidRPr="00095604">
              <w:rPr>
                <w:rFonts w:ascii="Times New Roman" w:eastAsia="Calibri" w:hAnsi="Times New Roman" w:cs="Times New Roman"/>
                <w:color w:val="000000"/>
                <w:sz w:val="24"/>
                <w:szCs w:val="24"/>
              </w:rPr>
              <w:t xml:space="preserve"> </w:t>
            </w:r>
            <w:hyperlink r:id="rId94"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4875</w:t>
              </w:r>
              <w:r w:rsidRPr="00095604">
                <w:rPr>
                  <w:rFonts w:ascii="Times New Roman" w:eastAsia="Calibri" w:hAnsi="Times New Roman" w:cs="Times New Roman"/>
                  <w:color w:val="0000FF"/>
                  <w:u w:val="single"/>
                  <w:lang w:val="en-US"/>
                </w:rPr>
                <w:t>c</w:t>
              </w:r>
            </w:hyperlink>
          </w:p>
        </w:tc>
      </w:tr>
      <w:tr w:rsidR="009C5F77" w:rsidRPr="00E329DD" w:rsidTr="00E127A3">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13</w:t>
            </w:r>
          </w:p>
        </w:tc>
        <w:tc>
          <w:tcPr>
            <w:tcW w:w="4510" w:type="dxa"/>
            <w:vAlign w:val="center"/>
            <w:hideMark/>
          </w:tcPr>
          <w:p w:rsidR="009C5F77" w:rsidRPr="009C5F77" w:rsidRDefault="009C5F77" w:rsidP="009C5F77">
            <w:pPr>
              <w:rPr>
                <w:rFonts w:ascii="Times New Roman" w:eastAsia="Calibri" w:hAnsi="Times New Roman" w:cs="Times New Roman"/>
                <w:sz w:val="28"/>
                <w:szCs w:val="28"/>
                <w:lang w:val="en-US"/>
              </w:rPr>
            </w:pPr>
            <w:r w:rsidRPr="009C5F77">
              <w:rPr>
                <w:rFonts w:ascii="Times New Roman" w:hAnsi="Times New Roman" w:cs="Times New Roman"/>
                <w:sz w:val="28"/>
                <w:szCs w:val="28"/>
              </w:rPr>
              <w:t>Свобода и ответственность</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95"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48892</w:t>
              </w:r>
            </w:hyperlink>
          </w:p>
        </w:tc>
      </w:tr>
      <w:tr w:rsidR="009C5F77" w:rsidRPr="00E329DD" w:rsidTr="005005E3">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14</w:t>
            </w:r>
          </w:p>
        </w:tc>
        <w:tc>
          <w:tcPr>
            <w:tcW w:w="4510" w:type="dxa"/>
            <w:hideMark/>
          </w:tcPr>
          <w:p w:rsidR="009C5F77" w:rsidRPr="009C5F77" w:rsidRDefault="009C5F77" w:rsidP="009C5F77">
            <w:pPr>
              <w:spacing w:line="276" w:lineRule="auto"/>
              <w:rPr>
                <w:rFonts w:ascii="Times New Roman" w:hAnsi="Times New Roman" w:cs="Times New Roman"/>
                <w:sz w:val="28"/>
                <w:szCs w:val="28"/>
              </w:rPr>
            </w:pPr>
            <w:r w:rsidRPr="009C5F77">
              <w:rPr>
                <w:rFonts w:ascii="Times New Roman" w:hAnsi="Times New Roman" w:cs="Times New Roman"/>
                <w:sz w:val="28"/>
                <w:szCs w:val="28"/>
              </w:rPr>
              <w:t>Моральный долг</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96"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489</w:t>
              </w:r>
              <w:r w:rsidRPr="00095604">
                <w:rPr>
                  <w:rFonts w:ascii="Times New Roman" w:eastAsia="Calibri" w:hAnsi="Times New Roman" w:cs="Times New Roman"/>
                  <w:color w:val="0000FF"/>
                  <w:u w:val="single"/>
                  <w:lang w:val="en-US"/>
                </w:rPr>
                <w:t>a</w:t>
              </w:r>
              <w:r w:rsidRPr="00095604">
                <w:rPr>
                  <w:rFonts w:ascii="Times New Roman" w:eastAsia="Calibri" w:hAnsi="Times New Roman" w:cs="Times New Roman"/>
                  <w:color w:val="0000FF"/>
                  <w:u w:val="single"/>
                </w:rPr>
                <w:t>0</w:t>
              </w:r>
            </w:hyperlink>
          </w:p>
        </w:tc>
      </w:tr>
      <w:tr w:rsidR="009C5F77" w:rsidRPr="00E329DD" w:rsidTr="005005E3">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15</w:t>
            </w:r>
          </w:p>
        </w:tc>
        <w:tc>
          <w:tcPr>
            <w:tcW w:w="4510" w:type="dxa"/>
            <w:hideMark/>
          </w:tcPr>
          <w:p w:rsidR="009C5F77" w:rsidRPr="009C5F77" w:rsidRDefault="009C5F77" w:rsidP="009C5F77">
            <w:pPr>
              <w:spacing w:line="276" w:lineRule="auto"/>
              <w:rPr>
                <w:rFonts w:ascii="Times New Roman" w:hAnsi="Times New Roman" w:cs="Times New Roman"/>
                <w:sz w:val="28"/>
                <w:szCs w:val="28"/>
              </w:rPr>
            </w:pPr>
            <w:r w:rsidRPr="009C5F77">
              <w:rPr>
                <w:rFonts w:ascii="Times New Roman" w:hAnsi="Times New Roman" w:cs="Times New Roman"/>
                <w:sz w:val="28"/>
                <w:szCs w:val="28"/>
              </w:rPr>
              <w:t>Справедливость</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97"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48</w:t>
              </w:r>
              <w:r w:rsidRPr="00095604">
                <w:rPr>
                  <w:rFonts w:ascii="Times New Roman" w:eastAsia="Calibri" w:hAnsi="Times New Roman" w:cs="Times New Roman"/>
                  <w:color w:val="0000FF"/>
                  <w:u w:val="single"/>
                  <w:lang w:val="en-US"/>
                </w:rPr>
                <w:t>ab</w:t>
              </w:r>
              <w:r w:rsidRPr="00095604">
                <w:rPr>
                  <w:rFonts w:ascii="Times New Roman" w:eastAsia="Calibri" w:hAnsi="Times New Roman" w:cs="Times New Roman"/>
                  <w:color w:val="0000FF"/>
                  <w:u w:val="single"/>
                </w:rPr>
                <w:t>8</w:t>
              </w:r>
            </w:hyperlink>
          </w:p>
        </w:tc>
      </w:tr>
      <w:tr w:rsidR="009C5F77" w:rsidRPr="00E329DD" w:rsidTr="005005E3">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16</w:t>
            </w:r>
          </w:p>
        </w:tc>
        <w:tc>
          <w:tcPr>
            <w:tcW w:w="4510" w:type="dxa"/>
            <w:hideMark/>
          </w:tcPr>
          <w:p w:rsidR="009C5F77" w:rsidRPr="009C5F77" w:rsidRDefault="009C5F77" w:rsidP="009C5F77">
            <w:pPr>
              <w:spacing w:line="276" w:lineRule="auto"/>
              <w:rPr>
                <w:rFonts w:ascii="Times New Roman" w:hAnsi="Times New Roman" w:cs="Times New Roman"/>
                <w:sz w:val="28"/>
                <w:szCs w:val="28"/>
              </w:rPr>
            </w:pPr>
            <w:r w:rsidRPr="009C5F77">
              <w:rPr>
                <w:rFonts w:ascii="Times New Roman" w:hAnsi="Times New Roman" w:cs="Times New Roman"/>
                <w:sz w:val="28"/>
                <w:szCs w:val="28"/>
              </w:rPr>
              <w:t>Альтруизм и эгоизм</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98"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aa</w:t>
              </w:r>
              <w:r w:rsidRPr="00095604">
                <w:rPr>
                  <w:rFonts w:ascii="Times New Roman" w:eastAsia="Calibri" w:hAnsi="Times New Roman" w:cs="Times New Roman"/>
                  <w:color w:val="0000FF"/>
                  <w:u w:val="single"/>
                </w:rPr>
                <w:t>16</w:t>
              </w:r>
            </w:hyperlink>
            <w:r w:rsidRPr="00095604">
              <w:rPr>
                <w:rFonts w:ascii="Times New Roman" w:eastAsia="Calibri" w:hAnsi="Times New Roman" w:cs="Times New Roman"/>
                <w:color w:val="000000"/>
                <w:sz w:val="24"/>
                <w:szCs w:val="24"/>
              </w:rPr>
              <w:t xml:space="preserve"> </w:t>
            </w:r>
            <w:hyperlink r:id="rId99"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49</w:t>
              </w:r>
              <w:r w:rsidRPr="00095604">
                <w:rPr>
                  <w:rFonts w:ascii="Times New Roman" w:eastAsia="Calibri" w:hAnsi="Times New Roman" w:cs="Times New Roman"/>
                  <w:color w:val="0000FF"/>
                  <w:u w:val="single"/>
                  <w:lang w:val="en-US"/>
                </w:rPr>
                <w:t>cc</w:t>
              </w:r>
              <w:r w:rsidRPr="00095604">
                <w:rPr>
                  <w:rFonts w:ascii="Times New Roman" w:eastAsia="Calibri" w:hAnsi="Times New Roman" w:cs="Times New Roman"/>
                  <w:color w:val="0000FF"/>
                  <w:u w:val="single"/>
                </w:rPr>
                <w:t>4</w:t>
              </w:r>
            </w:hyperlink>
          </w:p>
        </w:tc>
      </w:tr>
      <w:tr w:rsidR="009C5F77" w:rsidRPr="00E329DD" w:rsidTr="005005E3">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17</w:t>
            </w:r>
          </w:p>
        </w:tc>
        <w:tc>
          <w:tcPr>
            <w:tcW w:w="4510" w:type="dxa"/>
            <w:hideMark/>
          </w:tcPr>
          <w:p w:rsidR="009C5F77" w:rsidRPr="009C5F77" w:rsidRDefault="009C5F77" w:rsidP="009C5F77">
            <w:pPr>
              <w:spacing w:line="276" w:lineRule="auto"/>
              <w:rPr>
                <w:rFonts w:ascii="Times New Roman" w:hAnsi="Times New Roman" w:cs="Times New Roman"/>
                <w:sz w:val="28"/>
                <w:szCs w:val="28"/>
              </w:rPr>
            </w:pPr>
            <w:r w:rsidRPr="009C5F77">
              <w:rPr>
                <w:rFonts w:ascii="Times New Roman" w:hAnsi="Times New Roman" w:cs="Times New Roman"/>
                <w:sz w:val="28"/>
                <w:szCs w:val="28"/>
              </w:rPr>
              <w:t>Дружба</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100"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ae</w:t>
              </w:r>
              <w:r w:rsidRPr="00095604">
                <w:rPr>
                  <w:rFonts w:ascii="Times New Roman" w:eastAsia="Calibri" w:hAnsi="Times New Roman" w:cs="Times New Roman"/>
                  <w:color w:val="0000FF"/>
                  <w:u w:val="single"/>
                </w:rPr>
                <w:t>44</w:t>
              </w:r>
            </w:hyperlink>
          </w:p>
        </w:tc>
      </w:tr>
      <w:tr w:rsidR="009C5F77" w:rsidRPr="00E329DD" w:rsidTr="005005E3">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18</w:t>
            </w:r>
          </w:p>
        </w:tc>
        <w:tc>
          <w:tcPr>
            <w:tcW w:w="4510" w:type="dxa"/>
            <w:hideMark/>
          </w:tcPr>
          <w:p w:rsidR="009C5F77" w:rsidRPr="009C5F77" w:rsidRDefault="009C5F77" w:rsidP="009C5F77">
            <w:pPr>
              <w:spacing w:line="276" w:lineRule="auto"/>
              <w:rPr>
                <w:rFonts w:ascii="Times New Roman" w:hAnsi="Times New Roman" w:cs="Times New Roman"/>
                <w:sz w:val="28"/>
                <w:szCs w:val="28"/>
              </w:rPr>
            </w:pPr>
            <w:r w:rsidRPr="009C5F77">
              <w:rPr>
                <w:rFonts w:ascii="Times New Roman" w:hAnsi="Times New Roman" w:cs="Times New Roman"/>
                <w:sz w:val="28"/>
                <w:szCs w:val="28"/>
              </w:rPr>
              <w:t>Что значит быть моральным?</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101"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b</w:t>
              </w:r>
              <w:r w:rsidRPr="00095604">
                <w:rPr>
                  <w:rFonts w:ascii="Times New Roman" w:eastAsia="Calibri" w:hAnsi="Times New Roman" w:cs="Times New Roman"/>
                  <w:color w:val="0000FF"/>
                  <w:u w:val="single"/>
                </w:rPr>
                <w:t>542</w:t>
              </w:r>
            </w:hyperlink>
            <w:r w:rsidRPr="00095604">
              <w:rPr>
                <w:rFonts w:ascii="Times New Roman" w:eastAsia="Calibri" w:hAnsi="Times New Roman" w:cs="Times New Roman"/>
                <w:color w:val="000000"/>
                <w:sz w:val="24"/>
                <w:szCs w:val="24"/>
              </w:rPr>
              <w:t xml:space="preserve"> </w:t>
            </w:r>
            <w:hyperlink r:id="rId102"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b</w:t>
              </w:r>
              <w:r w:rsidRPr="00095604">
                <w:rPr>
                  <w:rFonts w:ascii="Times New Roman" w:eastAsia="Calibri" w:hAnsi="Times New Roman" w:cs="Times New Roman"/>
                  <w:color w:val="0000FF"/>
                  <w:u w:val="single"/>
                </w:rPr>
                <w:t>10</w:t>
              </w:r>
              <w:r w:rsidRPr="00095604">
                <w:rPr>
                  <w:rFonts w:ascii="Times New Roman" w:eastAsia="Calibri" w:hAnsi="Times New Roman" w:cs="Times New Roman"/>
                  <w:color w:val="0000FF"/>
                  <w:u w:val="single"/>
                  <w:lang w:val="en-US"/>
                </w:rPr>
                <w:t>a</w:t>
              </w:r>
            </w:hyperlink>
          </w:p>
        </w:tc>
      </w:tr>
      <w:tr w:rsidR="009C5F77" w:rsidRPr="00E329DD" w:rsidTr="005005E3">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lastRenderedPageBreak/>
              <w:t>19</w:t>
            </w:r>
          </w:p>
        </w:tc>
        <w:tc>
          <w:tcPr>
            <w:tcW w:w="4510" w:type="dxa"/>
            <w:hideMark/>
          </w:tcPr>
          <w:p w:rsidR="009C5F77" w:rsidRPr="009C5F77" w:rsidRDefault="009C5F77" w:rsidP="009C5F77">
            <w:pPr>
              <w:spacing w:line="276" w:lineRule="auto"/>
              <w:rPr>
                <w:rFonts w:ascii="Times New Roman" w:hAnsi="Times New Roman" w:cs="Times New Roman"/>
                <w:sz w:val="28"/>
                <w:szCs w:val="28"/>
              </w:rPr>
            </w:pPr>
            <w:r w:rsidRPr="009C5F77">
              <w:rPr>
                <w:rFonts w:ascii="Times New Roman" w:hAnsi="Times New Roman" w:cs="Times New Roman"/>
                <w:sz w:val="28"/>
                <w:szCs w:val="28"/>
              </w:rPr>
              <w:t>Род и семья – исток нравственных отношений в истории человечества</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103"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bb</w:t>
              </w:r>
              <w:r w:rsidRPr="00095604">
                <w:rPr>
                  <w:rFonts w:ascii="Times New Roman" w:eastAsia="Calibri" w:hAnsi="Times New Roman" w:cs="Times New Roman"/>
                  <w:color w:val="0000FF"/>
                  <w:u w:val="single"/>
                </w:rPr>
                <w:t>46</w:t>
              </w:r>
            </w:hyperlink>
            <w:r w:rsidRPr="00095604">
              <w:rPr>
                <w:rFonts w:ascii="Times New Roman" w:eastAsia="Calibri" w:hAnsi="Times New Roman" w:cs="Times New Roman"/>
                <w:color w:val="000000"/>
                <w:sz w:val="24"/>
                <w:szCs w:val="24"/>
              </w:rPr>
              <w:t xml:space="preserve"> </w:t>
            </w:r>
            <w:hyperlink r:id="rId104"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b</w:t>
              </w:r>
              <w:r w:rsidRPr="00095604">
                <w:rPr>
                  <w:rFonts w:ascii="Times New Roman" w:eastAsia="Calibri" w:hAnsi="Times New Roman" w:cs="Times New Roman"/>
                  <w:color w:val="0000FF"/>
                  <w:u w:val="single"/>
                </w:rPr>
                <w:t>27</w:t>
              </w:r>
              <w:r w:rsidRPr="00095604">
                <w:rPr>
                  <w:rFonts w:ascii="Times New Roman" w:eastAsia="Calibri" w:hAnsi="Times New Roman" w:cs="Times New Roman"/>
                  <w:color w:val="0000FF"/>
                  <w:u w:val="single"/>
                  <w:lang w:val="en-US"/>
                </w:rPr>
                <w:t>c</w:t>
              </w:r>
            </w:hyperlink>
          </w:p>
        </w:tc>
      </w:tr>
      <w:tr w:rsidR="009C5F77" w:rsidRPr="00E329DD" w:rsidTr="005005E3">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20</w:t>
            </w:r>
          </w:p>
        </w:tc>
        <w:tc>
          <w:tcPr>
            <w:tcW w:w="4510" w:type="dxa"/>
            <w:hideMark/>
          </w:tcPr>
          <w:p w:rsidR="009C5F77" w:rsidRPr="009C5F77" w:rsidRDefault="009C5F77" w:rsidP="009C5F77">
            <w:pPr>
              <w:spacing w:line="276" w:lineRule="auto"/>
              <w:rPr>
                <w:rFonts w:ascii="Times New Roman" w:hAnsi="Times New Roman" w:cs="Times New Roman"/>
                <w:sz w:val="28"/>
                <w:szCs w:val="28"/>
              </w:rPr>
            </w:pPr>
            <w:r w:rsidRPr="009C5F77">
              <w:rPr>
                <w:rFonts w:ascii="Times New Roman" w:hAnsi="Times New Roman" w:cs="Times New Roman"/>
                <w:sz w:val="28"/>
                <w:szCs w:val="28"/>
              </w:rPr>
              <w:t>Нравственный поступок</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105"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bfb</w:t>
              </w:r>
              <w:r w:rsidRPr="00095604">
                <w:rPr>
                  <w:rFonts w:ascii="Times New Roman" w:eastAsia="Calibri" w:hAnsi="Times New Roman" w:cs="Times New Roman"/>
                  <w:color w:val="0000FF"/>
                  <w:u w:val="single"/>
                </w:rPr>
                <w:t>0</w:t>
              </w:r>
            </w:hyperlink>
            <w:r w:rsidRPr="00095604">
              <w:rPr>
                <w:rFonts w:ascii="Times New Roman" w:eastAsia="Calibri" w:hAnsi="Times New Roman" w:cs="Times New Roman"/>
                <w:color w:val="000000"/>
                <w:sz w:val="24"/>
                <w:szCs w:val="24"/>
              </w:rPr>
              <w:t xml:space="preserve"> </w:t>
            </w:r>
            <w:hyperlink r:id="rId106"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b</w:t>
              </w:r>
              <w:r w:rsidRPr="00095604">
                <w:rPr>
                  <w:rFonts w:ascii="Times New Roman" w:eastAsia="Calibri" w:hAnsi="Times New Roman" w:cs="Times New Roman"/>
                  <w:color w:val="0000FF"/>
                  <w:u w:val="single"/>
                </w:rPr>
                <w:t>27</w:t>
              </w:r>
              <w:r w:rsidRPr="00095604">
                <w:rPr>
                  <w:rFonts w:ascii="Times New Roman" w:eastAsia="Calibri" w:hAnsi="Times New Roman" w:cs="Times New Roman"/>
                  <w:color w:val="0000FF"/>
                  <w:u w:val="single"/>
                  <w:lang w:val="en-US"/>
                </w:rPr>
                <w:t>c</w:t>
              </w:r>
            </w:hyperlink>
          </w:p>
        </w:tc>
      </w:tr>
      <w:tr w:rsidR="009C5F77" w:rsidRPr="00E329DD" w:rsidTr="005005E3">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21</w:t>
            </w:r>
          </w:p>
        </w:tc>
        <w:tc>
          <w:tcPr>
            <w:tcW w:w="4510" w:type="dxa"/>
            <w:hideMark/>
          </w:tcPr>
          <w:p w:rsidR="009C5F77" w:rsidRPr="009C5F77" w:rsidRDefault="009C5F77" w:rsidP="009C5F77">
            <w:pPr>
              <w:spacing w:line="276" w:lineRule="auto"/>
              <w:rPr>
                <w:rFonts w:ascii="Times New Roman" w:hAnsi="Times New Roman" w:cs="Times New Roman"/>
                <w:sz w:val="28"/>
                <w:szCs w:val="28"/>
              </w:rPr>
            </w:pPr>
            <w:r w:rsidRPr="009C5F77">
              <w:rPr>
                <w:rFonts w:ascii="Times New Roman" w:hAnsi="Times New Roman" w:cs="Times New Roman"/>
                <w:sz w:val="28"/>
                <w:szCs w:val="28"/>
              </w:rPr>
              <w:t>Золотое правило нравственности</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107"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bfb</w:t>
              </w:r>
              <w:r w:rsidRPr="00095604">
                <w:rPr>
                  <w:rFonts w:ascii="Times New Roman" w:eastAsia="Calibri" w:hAnsi="Times New Roman" w:cs="Times New Roman"/>
                  <w:color w:val="0000FF"/>
                  <w:u w:val="single"/>
                </w:rPr>
                <w:t>0</w:t>
              </w:r>
            </w:hyperlink>
            <w:r w:rsidRPr="00095604">
              <w:rPr>
                <w:rFonts w:ascii="Times New Roman" w:eastAsia="Calibri" w:hAnsi="Times New Roman" w:cs="Times New Roman"/>
                <w:color w:val="000000"/>
                <w:sz w:val="24"/>
                <w:szCs w:val="24"/>
              </w:rPr>
              <w:t xml:space="preserve"> </w:t>
            </w:r>
            <w:hyperlink r:id="rId108"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b</w:t>
              </w:r>
              <w:r w:rsidRPr="00095604">
                <w:rPr>
                  <w:rFonts w:ascii="Times New Roman" w:eastAsia="Calibri" w:hAnsi="Times New Roman" w:cs="Times New Roman"/>
                  <w:color w:val="0000FF"/>
                  <w:u w:val="single"/>
                </w:rPr>
                <w:t>27</w:t>
              </w:r>
              <w:r w:rsidRPr="00095604">
                <w:rPr>
                  <w:rFonts w:ascii="Times New Roman" w:eastAsia="Calibri" w:hAnsi="Times New Roman" w:cs="Times New Roman"/>
                  <w:color w:val="0000FF"/>
                  <w:u w:val="single"/>
                  <w:lang w:val="en-US"/>
                </w:rPr>
                <w:t>c</w:t>
              </w:r>
            </w:hyperlink>
          </w:p>
        </w:tc>
      </w:tr>
      <w:tr w:rsidR="009C5F77" w:rsidRPr="00E329DD" w:rsidTr="005005E3">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22</w:t>
            </w:r>
          </w:p>
        </w:tc>
        <w:tc>
          <w:tcPr>
            <w:tcW w:w="4510" w:type="dxa"/>
            <w:hideMark/>
          </w:tcPr>
          <w:p w:rsidR="009C5F77" w:rsidRPr="009C5F77" w:rsidRDefault="009C5F77" w:rsidP="009C5F77">
            <w:pPr>
              <w:spacing w:line="276" w:lineRule="auto"/>
              <w:rPr>
                <w:rFonts w:ascii="Times New Roman" w:hAnsi="Times New Roman" w:cs="Times New Roman"/>
                <w:sz w:val="28"/>
                <w:szCs w:val="28"/>
              </w:rPr>
            </w:pPr>
            <w:r w:rsidRPr="009C5F77">
              <w:rPr>
                <w:rFonts w:ascii="Times New Roman" w:hAnsi="Times New Roman" w:cs="Times New Roman"/>
                <w:sz w:val="28"/>
                <w:szCs w:val="28"/>
              </w:rPr>
              <w:t>Стыд, вина и извинение</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109"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7</w:t>
              </w:r>
              <w:r w:rsidRPr="00095604">
                <w:rPr>
                  <w:rFonts w:ascii="Times New Roman" w:eastAsia="Calibri" w:hAnsi="Times New Roman" w:cs="Times New Roman"/>
                  <w:color w:val="0000FF"/>
                  <w:u w:val="single"/>
                  <w:lang w:val="en-US"/>
                </w:rPr>
                <w:t>c</w:t>
              </w:r>
            </w:hyperlink>
            <w:r w:rsidRPr="00095604">
              <w:rPr>
                <w:rFonts w:ascii="Times New Roman" w:eastAsia="Calibri" w:hAnsi="Times New Roman" w:cs="Times New Roman"/>
                <w:color w:val="000000"/>
                <w:sz w:val="24"/>
                <w:szCs w:val="24"/>
              </w:rPr>
              <w:t xml:space="preserve"> </w:t>
            </w:r>
            <w:hyperlink r:id="rId110"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be</w:t>
              </w:r>
              <w:r w:rsidRPr="00095604">
                <w:rPr>
                  <w:rFonts w:ascii="Times New Roman" w:eastAsia="Calibri" w:hAnsi="Times New Roman" w:cs="Times New Roman"/>
                  <w:color w:val="0000FF"/>
                  <w:u w:val="single"/>
                </w:rPr>
                <w:t>98</w:t>
              </w:r>
            </w:hyperlink>
          </w:p>
        </w:tc>
      </w:tr>
      <w:tr w:rsidR="009C5F77" w:rsidRPr="00E329DD" w:rsidTr="005005E3">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23</w:t>
            </w:r>
          </w:p>
        </w:tc>
        <w:tc>
          <w:tcPr>
            <w:tcW w:w="4510" w:type="dxa"/>
            <w:hideMark/>
          </w:tcPr>
          <w:p w:rsidR="009C5F77" w:rsidRPr="009C5F77" w:rsidRDefault="009C5F77" w:rsidP="009C5F77">
            <w:pPr>
              <w:spacing w:line="276" w:lineRule="auto"/>
              <w:rPr>
                <w:rFonts w:ascii="Times New Roman" w:hAnsi="Times New Roman" w:cs="Times New Roman"/>
                <w:sz w:val="28"/>
                <w:szCs w:val="28"/>
              </w:rPr>
            </w:pPr>
            <w:r w:rsidRPr="009C5F77">
              <w:rPr>
                <w:rFonts w:ascii="Times New Roman" w:hAnsi="Times New Roman" w:cs="Times New Roman"/>
                <w:sz w:val="28"/>
                <w:szCs w:val="28"/>
              </w:rPr>
              <w:t>Честь и достоинство</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111"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b</w:t>
              </w:r>
              <w:r w:rsidRPr="00095604">
                <w:rPr>
                  <w:rFonts w:ascii="Times New Roman" w:eastAsia="Calibri" w:hAnsi="Times New Roman" w:cs="Times New Roman"/>
                  <w:color w:val="0000FF"/>
                  <w:u w:val="single"/>
                </w:rPr>
                <w:t>7</w:t>
              </w:r>
              <w:r w:rsidRPr="00095604">
                <w:rPr>
                  <w:rFonts w:ascii="Times New Roman" w:eastAsia="Calibri" w:hAnsi="Times New Roman" w:cs="Times New Roman"/>
                  <w:color w:val="0000FF"/>
                  <w:u w:val="single"/>
                  <w:lang w:val="en-US"/>
                </w:rPr>
                <w:t>ae</w:t>
              </w:r>
            </w:hyperlink>
            <w:r w:rsidRPr="00095604">
              <w:rPr>
                <w:rFonts w:ascii="Times New Roman" w:eastAsia="Calibri" w:hAnsi="Times New Roman" w:cs="Times New Roman"/>
                <w:color w:val="000000"/>
                <w:sz w:val="24"/>
                <w:szCs w:val="24"/>
              </w:rPr>
              <w:t xml:space="preserve"> </w:t>
            </w:r>
            <w:hyperlink r:id="rId112"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bd</w:t>
              </w:r>
              <w:r w:rsidRPr="00095604">
                <w:rPr>
                  <w:rFonts w:ascii="Times New Roman" w:eastAsia="Calibri" w:hAnsi="Times New Roman" w:cs="Times New Roman"/>
                  <w:color w:val="0000FF"/>
                  <w:u w:val="single"/>
                </w:rPr>
                <w:t>94</w:t>
              </w:r>
            </w:hyperlink>
          </w:p>
        </w:tc>
      </w:tr>
      <w:tr w:rsidR="009C5F77" w:rsidRPr="00E329DD" w:rsidTr="005005E3">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24</w:t>
            </w:r>
          </w:p>
        </w:tc>
        <w:tc>
          <w:tcPr>
            <w:tcW w:w="4510" w:type="dxa"/>
            <w:hideMark/>
          </w:tcPr>
          <w:p w:rsidR="009C5F77" w:rsidRPr="009C5F77" w:rsidRDefault="009C5F77" w:rsidP="009C5F77">
            <w:pPr>
              <w:spacing w:line="276" w:lineRule="auto"/>
              <w:rPr>
                <w:rFonts w:ascii="Times New Roman" w:hAnsi="Times New Roman" w:cs="Times New Roman"/>
                <w:sz w:val="28"/>
                <w:szCs w:val="28"/>
              </w:rPr>
            </w:pPr>
            <w:r w:rsidRPr="009C5F77">
              <w:rPr>
                <w:rFonts w:ascii="Times New Roman" w:hAnsi="Times New Roman" w:cs="Times New Roman"/>
                <w:sz w:val="28"/>
                <w:szCs w:val="28"/>
              </w:rPr>
              <w:t>Совесть</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113"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c</w:t>
              </w:r>
              <w:r w:rsidRPr="00095604">
                <w:rPr>
                  <w:rFonts w:ascii="Times New Roman" w:eastAsia="Calibri" w:hAnsi="Times New Roman" w:cs="Times New Roman"/>
                  <w:color w:val="0000FF"/>
                  <w:u w:val="single"/>
                </w:rPr>
                <w:t>0</w:t>
              </w:r>
              <w:r w:rsidRPr="00095604">
                <w:rPr>
                  <w:rFonts w:ascii="Times New Roman" w:eastAsia="Calibri" w:hAnsi="Times New Roman" w:cs="Times New Roman"/>
                  <w:color w:val="0000FF"/>
                  <w:u w:val="single"/>
                  <w:lang w:val="en-US"/>
                </w:rPr>
                <w:t>b</w:t>
              </w:r>
              <w:r w:rsidRPr="00095604">
                <w:rPr>
                  <w:rFonts w:ascii="Times New Roman" w:eastAsia="Calibri" w:hAnsi="Times New Roman" w:cs="Times New Roman"/>
                  <w:color w:val="0000FF"/>
                  <w:u w:val="single"/>
                </w:rPr>
                <w:t>4</w:t>
              </w:r>
            </w:hyperlink>
            <w:r w:rsidRPr="00095604">
              <w:rPr>
                <w:rFonts w:ascii="Times New Roman" w:eastAsia="Calibri" w:hAnsi="Times New Roman" w:cs="Times New Roman"/>
                <w:color w:val="000000"/>
                <w:sz w:val="24"/>
                <w:szCs w:val="24"/>
              </w:rPr>
              <w:t xml:space="preserve"> </w:t>
            </w:r>
            <w:hyperlink r:id="rId114"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edsoo</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ru</w:t>
              </w:r>
              <w:r w:rsidRPr="00095604">
                <w:rPr>
                  <w:rFonts w:ascii="Times New Roman" w:eastAsia="Calibri" w:hAnsi="Times New Roman" w:cs="Times New Roman"/>
                  <w:color w:val="0000FF"/>
                  <w:u w:val="single"/>
                </w:rPr>
                <w:t>/8</w:t>
              </w:r>
              <w:r w:rsidRPr="00095604">
                <w:rPr>
                  <w:rFonts w:ascii="Times New Roman" w:eastAsia="Calibri" w:hAnsi="Times New Roman" w:cs="Times New Roman"/>
                  <w:color w:val="0000FF"/>
                  <w:u w:val="single"/>
                  <w:lang w:val="en-US"/>
                </w:rPr>
                <w:t>bc</w:t>
              </w:r>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af</w:t>
              </w:r>
              <w:r w:rsidRPr="00095604">
                <w:rPr>
                  <w:rFonts w:ascii="Times New Roman" w:eastAsia="Calibri" w:hAnsi="Times New Roman" w:cs="Times New Roman"/>
                  <w:color w:val="0000FF"/>
                  <w:u w:val="single"/>
                </w:rPr>
                <w:t>70</w:t>
              </w:r>
            </w:hyperlink>
          </w:p>
        </w:tc>
      </w:tr>
      <w:tr w:rsidR="009C5F77" w:rsidRPr="00E329DD" w:rsidTr="00E127A3">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25</w:t>
            </w:r>
          </w:p>
        </w:tc>
        <w:tc>
          <w:tcPr>
            <w:tcW w:w="4510" w:type="dxa"/>
            <w:vAlign w:val="center"/>
            <w:hideMark/>
          </w:tcPr>
          <w:p w:rsidR="009C5F77" w:rsidRPr="009C5F77" w:rsidRDefault="009C5F77" w:rsidP="009C5F77">
            <w:pPr>
              <w:rPr>
                <w:rFonts w:ascii="Times New Roman" w:eastAsia="Calibri" w:hAnsi="Times New Roman" w:cs="Times New Roman"/>
                <w:sz w:val="28"/>
                <w:szCs w:val="28"/>
              </w:rPr>
            </w:pPr>
            <w:r w:rsidRPr="009C5F77">
              <w:rPr>
                <w:rFonts w:ascii="Times New Roman" w:hAnsi="Times New Roman" w:cs="Times New Roman"/>
                <w:sz w:val="28"/>
                <w:szCs w:val="28"/>
              </w:rPr>
              <w:t>Богатырь и рыцарь как нравственные идеалы</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115"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f</w:t>
              </w:r>
              <w:r w:rsidRPr="00095604">
                <w:rPr>
                  <w:rFonts w:ascii="Times New Roman" w:eastAsia="Calibri" w:hAnsi="Times New Roman" w:cs="Times New Roman"/>
                  <w:color w:val="0000FF"/>
                  <w:u w:val="single"/>
                </w:rPr>
                <w:t>29</w:t>
              </w:r>
              <w:r w:rsidRPr="00095604">
                <w:rPr>
                  <w:rFonts w:ascii="Times New Roman" w:eastAsia="Calibri" w:hAnsi="Times New Roman" w:cs="Times New Roman"/>
                  <w:color w:val="0000FF"/>
                  <w:u w:val="single"/>
                  <w:lang w:val="en-US"/>
                </w:rPr>
                <w:t>f</w:t>
              </w:r>
              <w:r w:rsidRPr="00095604">
                <w:rPr>
                  <w:rFonts w:ascii="Times New Roman" w:eastAsia="Calibri" w:hAnsi="Times New Roman" w:cs="Times New Roman"/>
                  <w:color w:val="0000FF"/>
                  <w:u w:val="single"/>
                </w:rPr>
                <w:t>5142</w:t>
              </w:r>
            </w:hyperlink>
          </w:p>
        </w:tc>
      </w:tr>
      <w:tr w:rsidR="009C5F77" w:rsidRPr="00E329DD" w:rsidTr="00E127A3">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26</w:t>
            </w:r>
          </w:p>
        </w:tc>
        <w:tc>
          <w:tcPr>
            <w:tcW w:w="4510" w:type="dxa"/>
            <w:vAlign w:val="center"/>
            <w:hideMark/>
          </w:tcPr>
          <w:p w:rsidR="009C5F77" w:rsidRPr="009C5F77" w:rsidRDefault="009C5F77" w:rsidP="009C5F77">
            <w:pPr>
              <w:rPr>
                <w:rFonts w:ascii="Times New Roman" w:eastAsia="Calibri" w:hAnsi="Times New Roman" w:cs="Times New Roman"/>
                <w:sz w:val="28"/>
                <w:szCs w:val="28"/>
              </w:rPr>
            </w:pPr>
            <w:r w:rsidRPr="009C5F77">
              <w:rPr>
                <w:rFonts w:ascii="Times New Roman" w:hAnsi="Times New Roman" w:cs="Times New Roman"/>
                <w:sz w:val="28"/>
                <w:szCs w:val="28"/>
              </w:rPr>
              <w:t>Богатырь и рыцарь как нравственные идеалы</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hideMark/>
          </w:tcPr>
          <w:p w:rsidR="009C5F77" w:rsidRPr="00095604" w:rsidRDefault="009C5F77" w:rsidP="00E127A3">
            <w:pPr>
              <w:rPr>
                <w:rFonts w:ascii="Calibri" w:eastAsia="Calibri" w:hAnsi="Calibri" w:cs="Times New Roman"/>
              </w:rPr>
            </w:pPr>
            <w:r w:rsidRPr="00095604">
              <w:rPr>
                <w:rFonts w:ascii="Times New Roman" w:eastAsia="Calibri" w:hAnsi="Times New Roman" w:cs="Times New Roman"/>
                <w:color w:val="000000"/>
                <w:sz w:val="24"/>
                <w:szCs w:val="24"/>
              </w:rPr>
              <w:t xml:space="preserve">Библиотека ЦОК </w:t>
            </w:r>
            <w:hyperlink r:id="rId116"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f</w:t>
              </w:r>
              <w:r w:rsidRPr="00095604">
                <w:rPr>
                  <w:rFonts w:ascii="Times New Roman" w:eastAsia="Calibri" w:hAnsi="Times New Roman" w:cs="Times New Roman"/>
                  <w:color w:val="0000FF"/>
                  <w:u w:val="single"/>
                </w:rPr>
                <w:t>29</w:t>
              </w:r>
              <w:r w:rsidRPr="00095604">
                <w:rPr>
                  <w:rFonts w:ascii="Times New Roman" w:eastAsia="Calibri" w:hAnsi="Times New Roman" w:cs="Times New Roman"/>
                  <w:color w:val="0000FF"/>
                  <w:u w:val="single"/>
                  <w:lang w:val="en-US"/>
                </w:rPr>
                <w:t>f</w:t>
              </w:r>
              <w:r w:rsidRPr="00095604">
                <w:rPr>
                  <w:rFonts w:ascii="Times New Roman" w:eastAsia="Calibri" w:hAnsi="Times New Roman" w:cs="Times New Roman"/>
                  <w:color w:val="0000FF"/>
                  <w:u w:val="single"/>
                </w:rPr>
                <w:t>4</w:t>
              </w:r>
              <w:proofErr w:type="spellStart"/>
              <w:r w:rsidRPr="00095604">
                <w:rPr>
                  <w:rFonts w:ascii="Times New Roman" w:eastAsia="Calibri" w:hAnsi="Times New Roman" w:cs="Times New Roman"/>
                  <w:color w:val="0000FF"/>
                  <w:u w:val="single"/>
                  <w:lang w:val="en-US"/>
                </w:rPr>
                <w:t>fda</w:t>
              </w:r>
              <w:proofErr w:type="spellEnd"/>
            </w:hyperlink>
          </w:p>
        </w:tc>
      </w:tr>
      <w:tr w:rsidR="009C5F77" w:rsidRPr="00E329DD" w:rsidTr="00E127A3">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27</w:t>
            </w:r>
          </w:p>
        </w:tc>
        <w:tc>
          <w:tcPr>
            <w:tcW w:w="4510" w:type="dxa"/>
            <w:vAlign w:val="center"/>
            <w:hideMark/>
          </w:tcPr>
          <w:p w:rsidR="009C5F77" w:rsidRPr="009C5F77" w:rsidRDefault="009C5F77" w:rsidP="009C5F77">
            <w:pPr>
              <w:rPr>
                <w:rFonts w:ascii="Times New Roman" w:eastAsia="Calibri" w:hAnsi="Times New Roman" w:cs="Times New Roman"/>
                <w:sz w:val="28"/>
                <w:szCs w:val="28"/>
                <w:lang w:val="en-US"/>
              </w:rPr>
            </w:pPr>
            <w:r w:rsidRPr="009C5F77">
              <w:rPr>
                <w:rFonts w:ascii="Times New Roman" w:hAnsi="Times New Roman" w:cs="Times New Roman"/>
                <w:sz w:val="28"/>
                <w:szCs w:val="28"/>
              </w:rPr>
              <w:t>Джентльмен и леди</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hideMark/>
          </w:tcPr>
          <w:p w:rsidR="009C5F77" w:rsidRPr="00095604" w:rsidRDefault="009C5F77" w:rsidP="00E127A3">
            <w:pPr>
              <w:rPr>
                <w:rFonts w:ascii="Calibri" w:eastAsia="Calibri" w:hAnsi="Calibri" w:cs="Times New Roman"/>
              </w:rPr>
            </w:pPr>
            <w:r w:rsidRPr="00095604">
              <w:rPr>
                <w:rFonts w:ascii="Times New Roman" w:eastAsia="Calibri" w:hAnsi="Times New Roman" w:cs="Times New Roman"/>
                <w:color w:val="000000"/>
                <w:sz w:val="24"/>
                <w:szCs w:val="24"/>
              </w:rPr>
              <w:t xml:space="preserve">Библиотека ЦОК </w:t>
            </w:r>
            <w:hyperlink r:id="rId117"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f</w:t>
              </w:r>
              <w:r w:rsidRPr="00095604">
                <w:rPr>
                  <w:rFonts w:ascii="Times New Roman" w:eastAsia="Calibri" w:hAnsi="Times New Roman" w:cs="Times New Roman"/>
                  <w:color w:val="0000FF"/>
                  <w:u w:val="single"/>
                </w:rPr>
                <w:t>29</w:t>
              </w:r>
              <w:r w:rsidRPr="00095604">
                <w:rPr>
                  <w:rFonts w:ascii="Times New Roman" w:eastAsia="Calibri" w:hAnsi="Times New Roman" w:cs="Times New Roman"/>
                  <w:color w:val="0000FF"/>
                  <w:u w:val="single"/>
                  <w:lang w:val="en-US"/>
                </w:rPr>
                <w:t>f</w:t>
              </w:r>
              <w:r w:rsidRPr="00095604">
                <w:rPr>
                  <w:rFonts w:ascii="Times New Roman" w:eastAsia="Calibri" w:hAnsi="Times New Roman" w:cs="Times New Roman"/>
                  <w:color w:val="0000FF"/>
                  <w:u w:val="single"/>
                </w:rPr>
                <w:t>4</w:t>
              </w:r>
              <w:proofErr w:type="spellStart"/>
              <w:r w:rsidRPr="00095604">
                <w:rPr>
                  <w:rFonts w:ascii="Times New Roman" w:eastAsia="Calibri" w:hAnsi="Times New Roman" w:cs="Times New Roman"/>
                  <w:color w:val="0000FF"/>
                  <w:u w:val="single"/>
                  <w:lang w:val="en-US"/>
                </w:rPr>
                <w:t>fda</w:t>
              </w:r>
              <w:proofErr w:type="spellEnd"/>
            </w:hyperlink>
          </w:p>
        </w:tc>
      </w:tr>
      <w:tr w:rsidR="009C5F77" w:rsidRPr="00E329DD" w:rsidTr="00E127A3">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28</w:t>
            </w:r>
          </w:p>
        </w:tc>
        <w:tc>
          <w:tcPr>
            <w:tcW w:w="4510" w:type="dxa"/>
            <w:vAlign w:val="center"/>
            <w:hideMark/>
          </w:tcPr>
          <w:p w:rsidR="009C5F77" w:rsidRPr="009C5F77" w:rsidRDefault="009C5F77" w:rsidP="009C5F77">
            <w:pPr>
              <w:rPr>
                <w:rFonts w:ascii="Times New Roman" w:eastAsia="Calibri" w:hAnsi="Times New Roman" w:cs="Times New Roman"/>
                <w:sz w:val="28"/>
                <w:szCs w:val="28"/>
                <w:lang w:val="en-US"/>
              </w:rPr>
            </w:pPr>
            <w:r w:rsidRPr="009C5F77">
              <w:rPr>
                <w:rFonts w:ascii="Times New Roman" w:hAnsi="Times New Roman" w:cs="Times New Roman"/>
                <w:sz w:val="28"/>
                <w:szCs w:val="28"/>
              </w:rPr>
              <w:t>Джентльмен и леди</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118"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f</w:t>
              </w:r>
              <w:r w:rsidRPr="00095604">
                <w:rPr>
                  <w:rFonts w:ascii="Times New Roman" w:eastAsia="Calibri" w:hAnsi="Times New Roman" w:cs="Times New Roman"/>
                  <w:color w:val="0000FF"/>
                  <w:u w:val="single"/>
                </w:rPr>
                <w:t>29</w:t>
              </w:r>
              <w:r w:rsidRPr="00095604">
                <w:rPr>
                  <w:rFonts w:ascii="Times New Roman" w:eastAsia="Calibri" w:hAnsi="Times New Roman" w:cs="Times New Roman"/>
                  <w:color w:val="0000FF"/>
                  <w:u w:val="single"/>
                  <w:lang w:val="en-US"/>
                </w:rPr>
                <w:t>f</w:t>
              </w:r>
              <w:r w:rsidRPr="00095604">
                <w:rPr>
                  <w:rFonts w:ascii="Times New Roman" w:eastAsia="Calibri" w:hAnsi="Times New Roman" w:cs="Times New Roman"/>
                  <w:color w:val="0000FF"/>
                  <w:u w:val="single"/>
                </w:rPr>
                <w:t>4</w:t>
              </w:r>
              <w:proofErr w:type="spellStart"/>
              <w:r w:rsidRPr="00095604">
                <w:rPr>
                  <w:rFonts w:ascii="Times New Roman" w:eastAsia="Calibri" w:hAnsi="Times New Roman" w:cs="Times New Roman"/>
                  <w:color w:val="0000FF"/>
                  <w:u w:val="single"/>
                  <w:lang w:val="en-US"/>
                </w:rPr>
                <w:t>fda</w:t>
              </w:r>
              <w:proofErr w:type="spellEnd"/>
            </w:hyperlink>
          </w:p>
        </w:tc>
      </w:tr>
      <w:tr w:rsidR="009C5F77" w:rsidRPr="00E329DD" w:rsidTr="00E127A3">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29</w:t>
            </w:r>
          </w:p>
        </w:tc>
        <w:tc>
          <w:tcPr>
            <w:tcW w:w="4510" w:type="dxa"/>
            <w:vAlign w:val="center"/>
            <w:hideMark/>
          </w:tcPr>
          <w:p w:rsidR="009C5F77" w:rsidRPr="009C5F77" w:rsidRDefault="009C5F77" w:rsidP="009C5F77">
            <w:pPr>
              <w:rPr>
                <w:rFonts w:ascii="Times New Roman" w:eastAsia="Calibri" w:hAnsi="Times New Roman" w:cs="Times New Roman"/>
                <w:sz w:val="28"/>
                <w:szCs w:val="28"/>
                <w:lang w:val="en-US"/>
              </w:rPr>
            </w:pPr>
            <w:r w:rsidRPr="009C5F77">
              <w:rPr>
                <w:rFonts w:ascii="Times New Roman" w:hAnsi="Times New Roman" w:cs="Times New Roman"/>
                <w:sz w:val="28"/>
                <w:szCs w:val="28"/>
              </w:rPr>
              <w:t>Этикет</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119"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cd</w:t>
              </w:r>
              <w:r w:rsidRPr="00095604">
                <w:rPr>
                  <w:rFonts w:ascii="Times New Roman" w:eastAsia="Calibri" w:hAnsi="Times New Roman" w:cs="Times New Roman"/>
                  <w:color w:val="0000FF"/>
                  <w:u w:val="single"/>
                </w:rPr>
                <w:t>98</w:t>
              </w:r>
            </w:hyperlink>
          </w:p>
        </w:tc>
      </w:tr>
      <w:tr w:rsidR="009C5F77" w:rsidRPr="00E329DD" w:rsidTr="00300EDB">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30</w:t>
            </w:r>
          </w:p>
        </w:tc>
        <w:tc>
          <w:tcPr>
            <w:tcW w:w="4510" w:type="dxa"/>
            <w:hideMark/>
          </w:tcPr>
          <w:p w:rsidR="009C5F77" w:rsidRPr="009C5F77" w:rsidRDefault="009C5F77" w:rsidP="009C5F77">
            <w:pPr>
              <w:spacing w:line="276" w:lineRule="auto"/>
              <w:rPr>
                <w:rFonts w:ascii="Times New Roman" w:hAnsi="Times New Roman" w:cs="Times New Roman"/>
                <w:sz w:val="28"/>
                <w:szCs w:val="28"/>
              </w:rPr>
            </w:pPr>
            <w:r w:rsidRPr="009C5F77">
              <w:rPr>
                <w:rFonts w:ascii="Times New Roman" w:hAnsi="Times New Roman" w:cs="Times New Roman"/>
                <w:sz w:val="28"/>
                <w:szCs w:val="28"/>
              </w:rPr>
              <w:t>Любовь и уважение к Отечеству. Патриотизм многонационального и многоконфессионального народа России.</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120"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d</w:t>
              </w:r>
              <w:r w:rsidRPr="00095604">
                <w:rPr>
                  <w:rFonts w:ascii="Times New Roman" w:eastAsia="Calibri" w:hAnsi="Times New Roman" w:cs="Times New Roman"/>
                  <w:color w:val="0000FF"/>
                  <w:u w:val="single"/>
                </w:rPr>
                <w:t>194</w:t>
              </w:r>
            </w:hyperlink>
          </w:p>
        </w:tc>
      </w:tr>
      <w:tr w:rsidR="009C5F77" w:rsidRPr="00E329DD" w:rsidTr="00300EDB">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lastRenderedPageBreak/>
              <w:t>31</w:t>
            </w:r>
          </w:p>
        </w:tc>
        <w:tc>
          <w:tcPr>
            <w:tcW w:w="4510" w:type="dxa"/>
            <w:hideMark/>
          </w:tcPr>
          <w:p w:rsidR="009C5F77" w:rsidRPr="009C5F77" w:rsidRDefault="009C5F77" w:rsidP="009C5F77">
            <w:pPr>
              <w:spacing w:line="276" w:lineRule="auto"/>
              <w:rPr>
                <w:rFonts w:ascii="Times New Roman" w:hAnsi="Times New Roman" w:cs="Times New Roman"/>
                <w:sz w:val="28"/>
                <w:szCs w:val="28"/>
              </w:rPr>
            </w:pPr>
            <w:r w:rsidRPr="009C5F77">
              <w:rPr>
                <w:rFonts w:ascii="Times New Roman" w:hAnsi="Times New Roman" w:cs="Times New Roman"/>
                <w:sz w:val="28"/>
                <w:szCs w:val="28"/>
              </w:rPr>
              <w:t>Подготовка творческих проектов.</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121"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d</w:t>
              </w:r>
              <w:r w:rsidRPr="00095604">
                <w:rPr>
                  <w:rFonts w:ascii="Times New Roman" w:eastAsia="Calibri" w:hAnsi="Times New Roman" w:cs="Times New Roman"/>
                  <w:color w:val="0000FF"/>
                  <w:u w:val="single"/>
                </w:rPr>
                <w:t>298</w:t>
              </w:r>
            </w:hyperlink>
          </w:p>
        </w:tc>
      </w:tr>
      <w:tr w:rsidR="009C5F77" w:rsidRPr="00E329DD" w:rsidTr="00300EDB">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32</w:t>
            </w:r>
          </w:p>
        </w:tc>
        <w:tc>
          <w:tcPr>
            <w:tcW w:w="4510" w:type="dxa"/>
            <w:hideMark/>
          </w:tcPr>
          <w:p w:rsidR="009C5F77" w:rsidRPr="009C5F77" w:rsidRDefault="009C5F77" w:rsidP="009C5F77">
            <w:pPr>
              <w:spacing w:line="276" w:lineRule="auto"/>
              <w:rPr>
                <w:rFonts w:ascii="Times New Roman" w:hAnsi="Times New Roman" w:cs="Times New Roman"/>
                <w:sz w:val="28"/>
                <w:szCs w:val="28"/>
              </w:rPr>
            </w:pPr>
            <w:r w:rsidRPr="009C5F77">
              <w:rPr>
                <w:rFonts w:ascii="Times New Roman" w:hAnsi="Times New Roman" w:cs="Times New Roman"/>
                <w:sz w:val="28"/>
                <w:szCs w:val="28"/>
              </w:rPr>
              <w:t>Выступление учащихся со своими творческими работами: «Как я понимаю православие», «Как я понимаю ислам», «Как я понимаю буддизм», «Как я понимаю иудаизм», «Что такое этика?», «Значение религии в жизни человека и общества», «Памятники религиозной культуры  (в моем городе, селе)» и т.д.</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122"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d</w:t>
              </w:r>
              <w:r w:rsidRPr="00095604">
                <w:rPr>
                  <w:rFonts w:ascii="Times New Roman" w:eastAsia="Calibri" w:hAnsi="Times New Roman" w:cs="Times New Roman"/>
                  <w:color w:val="0000FF"/>
                  <w:u w:val="single"/>
                </w:rPr>
                <w:t>072</w:t>
              </w:r>
            </w:hyperlink>
          </w:p>
        </w:tc>
      </w:tr>
      <w:tr w:rsidR="009C5F77" w:rsidRPr="00E329DD" w:rsidTr="00300EDB">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33</w:t>
            </w:r>
          </w:p>
        </w:tc>
        <w:tc>
          <w:tcPr>
            <w:tcW w:w="4510" w:type="dxa"/>
            <w:hideMark/>
          </w:tcPr>
          <w:p w:rsidR="009C5F77" w:rsidRPr="009C5F77" w:rsidRDefault="009C5F77" w:rsidP="009C5F77">
            <w:pPr>
              <w:spacing w:line="276" w:lineRule="auto"/>
              <w:rPr>
                <w:rFonts w:ascii="Times New Roman" w:hAnsi="Times New Roman" w:cs="Times New Roman"/>
                <w:sz w:val="28"/>
                <w:szCs w:val="28"/>
              </w:rPr>
            </w:pPr>
            <w:r w:rsidRPr="009C5F77">
              <w:rPr>
                <w:rFonts w:ascii="Times New Roman" w:hAnsi="Times New Roman" w:cs="Times New Roman"/>
                <w:sz w:val="28"/>
                <w:szCs w:val="28"/>
              </w:rPr>
              <w:t>Выступление учащихся со своими творческими работами: «Мое отношение к миру», «Мое отношение к людям», «Мое отношение к России», «С чего начинается Родина», «Герои России», «Вклад моей семьи в благополучие и процветание Отечества (труд, ратный подвиг, творчество и т.п.)», «Мой дедушка – защитник Родины», «Мой друг»,  и т.д.</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123"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c</w:t>
              </w:r>
              <w:r w:rsidRPr="00095604">
                <w:rPr>
                  <w:rFonts w:ascii="Times New Roman" w:eastAsia="Calibri" w:hAnsi="Times New Roman" w:cs="Times New Roman"/>
                  <w:color w:val="0000FF"/>
                  <w:u w:val="single"/>
                </w:rPr>
                <w:t>1</w:t>
              </w:r>
              <w:r w:rsidRPr="00095604">
                <w:rPr>
                  <w:rFonts w:ascii="Times New Roman" w:eastAsia="Calibri" w:hAnsi="Times New Roman" w:cs="Times New Roman"/>
                  <w:color w:val="0000FF"/>
                  <w:u w:val="single"/>
                  <w:lang w:val="en-US"/>
                </w:rPr>
                <w:t>d</w:t>
              </w:r>
              <w:r w:rsidRPr="00095604">
                <w:rPr>
                  <w:rFonts w:ascii="Times New Roman" w:eastAsia="Calibri" w:hAnsi="Times New Roman" w:cs="Times New Roman"/>
                  <w:color w:val="0000FF"/>
                  <w:u w:val="single"/>
                </w:rPr>
                <w:t>6</w:t>
              </w:r>
            </w:hyperlink>
          </w:p>
        </w:tc>
      </w:tr>
      <w:tr w:rsidR="009C5F77" w:rsidRPr="00E329DD" w:rsidTr="00300EDB">
        <w:tc>
          <w:tcPr>
            <w:tcW w:w="560"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t>34</w:t>
            </w:r>
          </w:p>
        </w:tc>
        <w:tc>
          <w:tcPr>
            <w:tcW w:w="4510" w:type="dxa"/>
            <w:hideMark/>
          </w:tcPr>
          <w:p w:rsidR="009C5F77" w:rsidRPr="009C5F77" w:rsidRDefault="009C5F77" w:rsidP="009C5F77">
            <w:pPr>
              <w:spacing w:line="276" w:lineRule="auto"/>
              <w:rPr>
                <w:rFonts w:ascii="Times New Roman" w:hAnsi="Times New Roman" w:cs="Times New Roman"/>
                <w:sz w:val="28"/>
                <w:szCs w:val="28"/>
              </w:rPr>
            </w:pPr>
            <w:r w:rsidRPr="009C5F77">
              <w:rPr>
                <w:rFonts w:ascii="Times New Roman" w:hAnsi="Times New Roman" w:cs="Times New Roman"/>
                <w:sz w:val="28"/>
                <w:szCs w:val="28"/>
              </w:rPr>
              <w:t xml:space="preserve">Презентация творческих проектов </w:t>
            </w:r>
            <w:r w:rsidRPr="009C5F77">
              <w:rPr>
                <w:rFonts w:ascii="Times New Roman" w:hAnsi="Times New Roman" w:cs="Times New Roman"/>
                <w:sz w:val="28"/>
                <w:szCs w:val="28"/>
              </w:rPr>
              <w:lastRenderedPageBreak/>
              <w:t>на тему «Диалог культур во имя гражданского мира и согласия» (народное творчество, стихи, песни, кухня народов России и т.д.).</w:t>
            </w:r>
          </w:p>
        </w:tc>
        <w:tc>
          <w:tcPr>
            <w:tcW w:w="1134" w:type="dxa"/>
            <w:hideMark/>
          </w:tcPr>
          <w:p w:rsidR="009C5F77" w:rsidRPr="00E329DD" w:rsidRDefault="009C5F77" w:rsidP="00E127A3">
            <w:pPr>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lastRenderedPageBreak/>
              <w:t>1</w:t>
            </w:r>
          </w:p>
        </w:tc>
        <w:tc>
          <w:tcPr>
            <w:tcW w:w="1842"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985"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1417" w:type="dxa"/>
            <w:vAlign w:val="center"/>
            <w:hideMark/>
          </w:tcPr>
          <w:p w:rsidR="009C5F77" w:rsidRPr="00095604" w:rsidRDefault="009C5F77" w:rsidP="00E127A3">
            <w:pPr>
              <w:jc w:val="center"/>
              <w:rPr>
                <w:rFonts w:ascii="Times New Roman" w:eastAsia="Calibri" w:hAnsi="Times New Roman" w:cs="Times New Roman"/>
                <w:sz w:val="24"/>
                <w:szCs w:val="24"/>
                <w:lang w:val="en-US"/>
              </w:rPr>
            </w:pPr>
          </w:p>
        </w:tc>
        <w:tc>
          <w:tcPr>
            <w:tcW w:w="3119" w:type="dxa"/>
            <w:vAlign w:val="center"/>
            <w:hideMark/>
          </w:tcPr>
          <w:p w:rsidR="009C5F77" w:rsidRPr="00095604" w:rsidRDefault="009C5F77" w:rsidP="00E127A3">
            <w:pPr>
              <w:rPr>
                <w:rFonts w:ascii="Times New Roman" w:eastAsia="Calibri" w:hAnsi="Times New Roman" w:cs="Times New Roman"/>
                <w:sz w:val="24"/>
                <w:szCs w:val="24"/>
              </w:rPr>
            </w:pPr>
            <w:r w:rsidRPr="00095604">
              <w:rPr>
                <w:rFonts w:ascii="Times New Roman" w:eastAsia="Calibri" w:hAnsi="Times New Roman" w:cs="Times New Roman"/>
                <w:color w:val="000000"/>
                <w:sz w:val="24"/>
                <w:szCs w:val="24"/>
              </w:rPr>
              <w:t xml:space="preserve">Библиотека ЦОК </w:t>
            </w:r>
            <w:hyperlink r:id="rId124" w:history="1">
              <w:r w:rsidRPr="00095604">
                <w:rPr>
                  <w:rFonts w:ascii="Times New Roman" w:eastAsia="Calibri" w:hAnsi="Times New Roman" w:cs="Times New Roman"/>
                  <w:color w:val="0000FF"/>
                  <w:u w:val="single"/>
                  <w:lang w:val="en-US"/>
                </w:rPr>
                <w:t>https</w:t>
              </w:r>
              <w:r w:rsidRPr="00095604">
                <w:rPr>
                  <w:rFonts w:ascii="Times New Roman" w:eastAsia="Calibri" w:hAnsi="Times New Roman" w:cs="Times New Roman"/>
                  <w:color w:val="0000FF"/>
                  <w:u w:val="single"/>
                </w:rPr>
                <w:t>://</w:t>
              </w:r>
              <w:r w:rsidRPr="00095604">
                <w:rPr>
                  <w:rFonts w:ascii="Times New Roman" w:eastAsia="Calibri" w:hAnsi="Times New Roman" w:cs="Times New Roman"/>
                  <w:color w:val="0000FF"/>
                  <w:u w:val="single"/>
                  <w:lang w:val="en-US"/>
                </w:rPr>
                <w:t>m</w:t>
              </w:r>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edsoo</w:t>
              </w:r>
              <w:proofErr w:type="spellEnd"/>
              <w:r w:rsidRPr="00095604">
                <w:rPr>
                  <w:rFonts w:ascii="Times New Roman" w:eastAsia="Calibri" w:hAnsi="Times New Roman" w:cs="Times New Roman"/>
                  <w:color w:val="0000FF"/>
                  <w:u w:val="single"/>
                </w:rPr>
                <w:t>.</w:t>
              </w:r>
              <w:proofErr w:type="spellStart"/>
              <w:r w:rsidRPr="00095604">
                <w:rPr>
                  <w:rFonts w:ascii="Times New Roman" w:eastAsia="Calibri" w:hAnsi="Times New Roman" w:cs="Times New Roman"/>
                  <w:color w:val="0000FF"/>
                  <w:u w:val="single"/>
                  <w:lang w:val="en-US"/>
                </w:rPr>
                <w:t>ru</w:t>
              </w:r>
              <w:proofErr w:type="spellEnd"/>
              <w:r w:rsidRPr="00095604">
                <w:rPr>
                  <w:rFonts w:ascii="Times New Roman" w:eastAsia="Calibri" w:hAnsi="Times New Roman" w:cs="Times New Roman"/>
                  <w:color w:val="0000FF"/>
                  <w:u w:val="single"/>
                </w:rPr>
                <w:t>/8</w:t>
              </w:r>
              <w:proofErr w:type="spellStart"/>
              <w:r w:rsidRPr="00095604">
                <w:rPr>
                  <w:rFonts w:ascii="Times New Roman" w:eastAsia="Calibri" w:hAnsi="Times New Roman" w:cs="Times New Roman"/>
                  <w:color w:val="0000FF"/>
                  <w:u w:val="single"/>
                  <w:lang w:val="en-US"/>
                </w:rPr>
                <w:t>bc</w:t>
              </w:r>
              <w:proofErr w:type="spellEnd"/>
              <w:r w:rsidRPr="00095604">
                <w:rPr>
                  <w:rFonts w:ascii="Times New Roman" w:eastAsia="Calibri" w:hAnsi="Times New Roman" w:cs="Times New Roman"/>
                  <w:color w:val="0000FF"/>
                  <w:u w:val="single"/>
                </w:rPr>
                <w:t>4</w:t>
              </w:r>
              <w:r w:rsidRPr="00095604">
                <w:rPr>
                  <w:rFonts w:ascii="Times New Roman" w:eastAsia="Calibri" w:hAnsi="Times New Roman" w:cs="Times New Roman"/>
                  <w:color w:val="0000FF"/>
                  <w:u w:val="single"/>
                  <w:lang w:val="en-US"/>
                </w:rPr>
                <w:t>c</w:t>
              </w:r>
              <w:r w:rsidRPr="00095604">
                <w:rPr>
                  <w:rFonts w:ascii="Times New Roman" w:eastAsia="Calibri" w:hAnsi="Times New Roman" w:cs="Times New Roman"/>
                  <w:color w:val="0000FF"/>
                  <w:u w:val="single"/>
                </w:rPr>
                <w:t>1</w:t>
              </w:r>
              <w:r w:rsidRPr="00095604">
                <w:rPr>
                  <w:rFonts w:ascii="Times New Roman" w:eastAsia="Calibri" w:hAnsi="Times New Roman" w:cs="Times New Roman"/>
                  <w:color w:val="0000FF"/>
                  <w:u w:val="single"/>
                  <w:lang w:val="en-US"/>
                </w:rPr>
                <w:t>d</w:t>
              </w:r>
              <w:r w:rsidRPr="00095604">
                <w:rPr>
                  <w:rFonts w:ascii="Times New Roman" w:eastAsia="Calibri" w:hAnsi="Times New Roman" w:cs="Times New Roman"/>
                  <w:color w:val="0000FF"/>
                  <w:u w:val="single"/>
                </w:rPr>
                <w:t>6</w:t>
              </w:r>
            </w:hyperlink>
          </w:p>
        </w:tc>
      </w:tr>
      <w:tr w:rsidR="009C5F77" w:rsidRPr="00E329DD" w:rsidTr="00E127A3">
        <w:tc>
          <w:tcPr>
            <w:tcW w:w="5070" w:type="dxa"/>
            <w:gridSpan w:val="2"/>
            <w:hideMark/>
          </w:tcPr>
          <w:p w:rsidR="009C5F77" w:rsidRPr="00E329DD" w:rsidRDefault="009C5F77" w:rsidP="00E127A3">
            <w:pPr>
              <w:spacing w:before="100" w:beforeAutospacing="1" w:after="100" w:afterAutospacing="1"/>
              <w:rPr>
                <w:rFonts w:ascii="Times New Roman" w:eastAsia="Times New Roman" w:hAnsi="Times New Roman" w:cs="Times New Roman"/>
                <w:sz w:val="24"/>
                <w:szCs w:val="24"/>
                <w:lang w:eastAsia="ru-RU"/>
              </w:rPr>
            </w:pPr>
            <w:r w:rsidRPr="00E329DD">
              <w:rPr>
                <w:rFonts w:ascii="Times New Roman" w:eastAsia="Times New Roman" w:hAnsi="Times New Roman" w:cs="Times New Roman"/>
                <w:sz w:val="24"/>
                <w:szCs w:val="24"/>
                <w:lang w:eastAsia="ru-RU"/>
              </w:rPr>
              <w:lastRenderedPageBreak/>
              <w:t>ОБЩЕЕ КОЛИЧЕСТВО ЧАСОВ ПО ПРОГРАММЕ</w:t>
            </w:r>
          </w:p>
        </w:tc>
        <w:tc>
          <w:tcPr>
            <w:tcW w:w="2976" w:type="dxa"/>
            <w:gridSpan w:val="2"/>
            <w:hideMark/>
          </w:tcPr>
          <w:p w:rsidR="009C5F77" w:rsidRPr="00E329DD" w:rsidRDefault="009C5F77" w:rsidP="00E127A3">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3402" w:type="dxa"/>
            <w:gridSpan w:val="2"/>
            <w:hideMark/>
          </w:tcPr>
          <w:p w:rsidR="009C5F77" w:rsidRPr="00E329DD" w:rsidRDefault="009C5F77" w:rsidP="00E127A3">
            <w:pPr>
              <w:rPr>
                <w:rFonts w:ascii="Times New Roman" w:eastAsia="Times New Roman" w:hAnsi="Times New Roman" w:cs="Times New Roman"/>
                <w:sz w:val="20"/>
                <w:szCs w:val="20"/>
                <w:lang w:eastAsia="ru-RU"/>
              </w:rPr>
            </w:pPr>
          </w:p>
        </w:tc>
        <w:tc>
          <w:tcPr>
            <w:tcW w:w="3119" w:type="dxa"/>
            <w:hideMark/>
          </w:tcPr>
          <w:p w:rsidR="009C5F77" w:rsidRPr="00E329DD" w:rsidRDefault="009C5F77" w:rsidP="00E127A3">
            <w:pPr>
              <w:rPr>
                <w:rFonts w:ascii="Times New Roman" w:eastAsia="Times New Roman" w:hAnsi="Times New Roman" w:cs="Times New Roman"/>
                <w:sz w:val="20"/>
                <w:szCs w:val="20"/>
                <w:lang w:eastAsia="ru-RU"/>
              </w:rPr>
            </w:pPr>
          </w:p>
        </w:tc>
      </w:tr>
    </w:tbl>
    <w:p w:rsidR="00F0320A" w:rsidRPr="00E329DD" w:rsidRDefault="00F0320A" w:rsidP="00F0320A">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F0320A" w:rsidRPr="00E329DD" w:rsidTr="00E127A3">
        <w:trPr>
          <w:tblCellSpacing w:w="15" w:type="dxa"/>
        </w:trPr>
        <w:tc>
          <w:tcPr>
            <w:tcW w:w="0" w:type="auto"/>
            <w:vAlign w:val="center"/>
            <w:hideMark/>
          </w:tcPr>
          <w:p w:rsidR="00F0320A" w:rsidRPr="00E329DD" w:rsidRDefault="00F0320A" w:rsidP="00E127A3">
            <w:pPr>
              <w:spacing w:after="0" w:line="240" w:lineRule="auto"/>
              <w:rPr>
                <w:rFonts w:ascii="Times New Roman" w:eastAsia="Times New Roman" w:hAnsi="Times New Roman" w:cs="Times New Roman"/>
                <w:sz w:val="24"/>
                <w:szCs w:val="24"/>
                <w:lang w:eastAsia="ru-RU"/>
              </w:rPr>
            </w:pPr>
          </w:p>
        </w:tc>
      </w:tr>
    </w:tbl>
    <w:p w:rsidR="00F0320A" w:rsidRPr="006A020E" w:rsidRDefault="00F0320A" w:rsidP="00F0320A">
      <w:pPr>
        <w:spacing w:before="100" w:beforeAutospacing="1" w:after="100" w:afterAutospacing="1" w:line="240" w:lineRule="auto"/>
        <w:rPr>
          <w:rFonts w:ascii="Times New Roman" w:eastAsia="Times New Roman" w:hAnsi="Times New Roman" w:cs="Times New Roman"/>
          <w:sz w:val="24"/>
          <w:szCs w:val="24"/>
          <w:lang w:eastAsia="ru-RU"/>
        </w:rPr>
      </w:pPr>
    </w:p>
    <w:p w:rsidR="00376932" w:rsidRPr="00376932" w:rsidRDefault="00376932" w:rsidP="00376932">
      <w:pPr>
        <w:spacing w:before="100" w:beforeAutospacing="1" w:after="100" w:afterAutospacing="1" w:line="240" w:lineRule="auto"/>
        <w:rPr>
          <w:rFonts w:ascii="Times New Roman" w:eastAsia="Times New Roman" w:hAnsi="Times New Roman" w:cs="Times New Roman"/>
          <w:b/>
          <w:sz w:val="28"/>
          <w:szCs w:val="28"/>
          <w:lang w:eastAsia="ru-RU"/>
        </w:rPr>
      </w:pPr>
      <w:r w:rsidRPr="00376932">
        <w:rPr>
          <w:rFonts w:ascii="Times New Roman" w:eastAsia="Times New Roman" w:hAnsi="Times New Roman" w:cs="Times New Roman"/>
          <w:b/>
          <w:sz w:val="28"/>
          <w:szCs w:val="28"/>
          <w:lang w:eastAsia="ru-RU"/>
        </w:rPr>
        <w:t>УЧЕБНО-МЕТОДИЧЕСКОЕ ОБЕСПЕЧЕНИЕ ОБРАЗОВАТЕЛЬНОГО ПРОЦЕССА</w:t>
      </w:r>
    </w:p>
    <w:p w:rsidR="00376932" w:rsidRPr="00376932" w:rsidRDefault="00376932" w:rsidP="00376932">
      <w:pPr>
        <w:spacing w:before="100" w:beforeAutospacing="1" w:after="100" w:afterAutospacing="1" w:line="240" w:lineRule="auto"/>
        <w:rPr>
          <w:rFonts w:ascii="Times New Roman" w:eastAsia="Times New Roman" w:hAnsi="Times New Roman" w:cs="Times New Roman"/>
          <w:b/>
          <w:sz w:val="28"/>
          <w:szCs w:val="28"/>
          <w:lang w:eastAsia="ru-RU"/>
        </w:rPr>
      </w:pPr>
      <w:r w:rsidRPr="00376932">
        <w:rPr>
          <w:rFonts w:ascii="Times New Roman" w:eastAsia="Times New Roman" w:hAnsi="Times New Roman" w:cs="Times New Roman"/>
          <w:b/>
          <w:sz w:val="28"/>
          <w:szCs w:val="28"/>
          <w:lang w:eastAsia="ru-RU"/>
        </w:rPr>
        <w:t>ОБЯЗАТЕЛЬНЫЕ УЧЕБНЫЕ МАТЕРИАЛЫ ДЛЯ УЧЕНИКА</w:t>
      </w:r>
    </w:p>
    <w:p w:rsidR="00376932" w:rsidRPr="00D647EE" w:rsidRDefault="00376932" w:rsidP="00D647EE">
      <w:pPr>
        <w:pStyle w:val="a5"/>
        <w:numPr>
          <w:ilvl w:val="0"/>
          <w:numId w:val="2"/>
        </w:numPr>
        <w:spacing w:before="100" w:beforeAutospacing="1" w:after="100" w:afterAutospacing="1" w:line="240" w:lineRule="auto"/>
        <w:rPr>
          <w:rFonts w:ascii="Times New Roman" w:eastAsia="Times New Roman" w:hAnsi="Times New Roman" w:cs="Times New Roman"/>
          <w:sz w:val="28"/>
          <w:szCs w:val="28"/>
          <w:lang w:val="en-US" w:eastAsia="ru-RU"/>
        </w:rPr>
      </w:pPr>
      <w:r w:rsidRPr="00D647EE">
        <w:rPr>
          <w:rFonts w:ascii="Times New Roman" w:eastAsia="Times New Roman" w:hAnsi="Times New Roman" w:cs="Times New Roman"/>
          <w:sz w:val="28"/>
          <w:szCs w:val="28"/>
          <w:lang w:eastAsia="ru-RU"/>
        </w:rPr>
        <w:t xml:space="preserve">Основы религиозных культур и светской этики. Основы светской этики: 4-й класс: учебник. </w:t>
      </w:r>
      <w:proofErr w:type="spellStart"/>
      <w:r w:rsidRPr="00D647EE">
        <w:rPr>
          <w:rFonts w:ascii="Times New Roman" w:eastAsia="Times New Roman" w:hAnsi="Times New Roman" w:cs="Times New Roman"/>
          <w:sz w:val="28"/>
          <w:szCs w:val="28"/>
          <w:lang w:eastAsia="ru-RU"/>
        </w:rPr>
        <w:t>Шемшурина</w:t>
      </w:r>
      <w:proofErr w:type="spellEnd"/>
      <w:r w:rsidRPr="00D647EE">
        <w:rPr>
          <w:rFonts w:ascii="Times New Roman" w:eastAsia="Times New Roman" w:hAnsi="Times New Roman" w:cs="Times New Roman"/>
          <w:sz w:val="28"/>
          <w:szCs w:val="28"/>
          <w:lang w:eastAsia="ru-RU"/>
        </w:rPr>
        <w:t xml:space="preserve"> А.И., </w:t>
      </w:r>
      <w:proofErr w:type="spellStart"/>
      <w:r w:rsidRPr="00D647EE">
        <w:rPr>
          <w:rFonts w:ascii="Times New Roman" w:eastAsia="Times New Roman" w:hAnsi="Times New Roman" w:cs="Times New Roman"/>
          <w:sz w:val="28"/>
          <w:szCs w:val="28"/>
          <w:lang w:eastAsia="ru-RU"/>
        </w:rPr>
        <w:t>Шемшурин</w:t>
      </w:r>
      <w:r w:rsidR="00D647EE">
        <w:rPr>
          <w:rFonts w:ascii="Times New Roman" w:eastAsia="Times New Roman" w:hAnsi="Times New Roman" w:cs="Times New Roman"/>
          <w:sz w:val="28"/>
          <w:szCs w:val="28"/>
          <w:lang w:eastAsia="ru-RU"/>
        </w:rPr>
        <w:t>а</w:t>
      </w:r>
      <w:proofErr w:type="spellEnd"/>
      <w:r w:rsidR="00D647EE">
        <w:rPr>
          <w:rFonts w:ascii="Times New Roman" w:eastAsia="Times New Roman" w:hAnsi="Times New Roman" w:cs="Times New Roman"/>
          <w:sz w:val="28"/>
          <w:szCs w:val="28"/>
          <w:lang w:val="en-US" w:eastAsia="ru-RU"/>
        </w:rPr>
        <w:t xml:space="preserve"> </w:t>
      </w:r>
      <w:r w:rsidR="00D647EE">
        <w:rPr>
          <w:rFonts w:ascii="Times New Roman" w:eastAsia="Times New Roman" w:hAnsi="Times New Roman" w:cs="Times New Roman"/>
          <w:sz w:val="28"/>
          <w:szCs w:val="28"/>
          <w:lang w:eastAsia="ru-RU"/>
        </w:rPr>
        <w:t xml:space="preserve"> А.И</w:t>
      </w:r>
      <w:r w:rsidRPr="00D647EE">
        <w:rPr>
          <w:rFonts w:ascii="Times New Roman" w:eastAsia="Times New Roman" w:hAnsi="Times New Roman" w:cs="Times New Roman"/>
          <w:sz w:val="28"/>
          <w:szCs w:val="28"/>
          <w:lang w:eastAsia="ru-RU"/>
        </w:rPr>
        <w:t xml:space="preserve">. Москва, </w:t>
      </w:r>
      <w:r w:rsidR="00D647EE">
        <w:rPr>
          <w:rFonts w:ascii="Times New Roman" w:eastAsia="Times New Roman" w:hAnsi="Times New Roman" w:cs="Times New Roman"/>
          <w:sz w:val="28"/>
          <w:szCs w:val="28"/>
          <w:lang w:eastAsia="ru-RU"/>
        </w:rPr>
        <w:t>Издательство «Просвещение», 2022</w:t>
      </w:r>
    </w:p>
    <w:p w:rsidR="00D647EE" w:rsidRPr="00D647EE" w:rsidRDefault="00D647EE" w:rsidP="00D647EE">
      <w:pPr>
        <w:pStyle w:val="a5"/>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r w:rsidRPr="00D647EE">
        <w:rPr>
          <w:rFonts w:ascii="Times New Roman" w:eastAsia="Times New Roman" w:hAnsi="Times New Roman" w:cs="Times New Roman"/>
          <w:sz w:val="28"/>
          <w:szCs w:val="28"/>
          <w:lang w:eastAsia="ru-RU"/>
        </w:rPr>
        <w:t xml:space="preserve">Кураев А.В., Основы религиозных культур и светской этики. Основы </w:t>
      </w:r>
      <w:r>
        <w:rPr>
          <w:rFonts w:ascii="Times New Roman" w:eastAsia="Times New Roman" w:hAnsi="Times New Roman" w:cs="Times New Roman"/>
          <w:sz w:val="28"/>
          <w:szCs w:val="28"/>
          <w:lang w:eastAsia="ru-RU"/>
        </w:rPr>
        <w:t xml:space="preserve">православной культуры. 4 класс: учебник </w:t>
      </w:r>
      <w:r w:rsidRPr="00D647EE">
        <w:rPr>
          <w:rFonts w:ascii="Times New Roman" w:eastAsia="Times New Roman" w:hAnsi="Times New Roman" w:cs="Times New Roman"/>
          <w:sz w:val="28"/>
          <w:szCs w:val="28"/>
          <w:lang w:eastAsia="ru-RU"/>
        </w:rPr>
        <w:t xml:space="preserve">для общеобразовательных учреждений / </w:t>
      </w:r>
      <w:proofErr w:type="spellStart"/>
      <w:r w:rsidRPr="00D647EE">
        <w:rPr>
          <w:rFonts w:ascii="Times New Roman" w:eastAsia="Times New Roman" w:hAnsi="Times New Roman" w:cs="Times New Roman"/>
          <w:sz w:val="28"/>
          <w:szCs w:val="28"/>
          <w:lang w:eastAsia="ru-RU"/>
        </w:rPr>
        <w:t>А.В.Кураев</w:t>
      </w:r>
      <w:proofErr w:type="spellEnd"/>
      <w:r w:rsidRPr="00D647EE">
        <w:rPr>
          <w:rFonts w:ascii="Times New Roman" w:eastAsia="Times New Roman" w:hAnsi="Times New Roman" w:cs="Times New Roman"/>
          <w:sz w:val="28"/>
          <w:szCs w:val="28"/>
          <w:lang w:eastAsia="ru-RU"/>
        </w:rPr>
        <w:t xml:space="preserve">. – М.: Просвещение, </w:t>
      </w:r>
      <w:r>
        <w:rPr>
          <w:rFonts w:ascii="Times New Roman" w:eastAsia="Times New Roman" w:hAnsi="Times New Roman" w:cs="Times New Roman"/>
          <w:sz w:val="28"/>
          <w:szCs w:val="28"/>
          <w:lang w:eastAsia="ru-RU"/>
        </w:rPr>
        <w:t>2022</w:t>
      </w:r>
    </w:p>
    <w:p w:rsidR="00376932" w:rsidRPr="00376932" w:rsidRDefault="00376932" w:rsidP="00376932">
      <w:pPr>
        <w:spacing w:before="100" w:beforeAutospacing="1" w:after="100" w:afterAutospacing="1" w:line="240" w:lineRule="auto"/>
        <w:rPr>
          <w:rFonts w:ascii="Times New Roman" w:eastAsia="Times New Roman" w:hAnsi="Times New Roman" w:cs="Times New Roman"/>
          <w:b/>
          <w:sz w:val="28"/>
          <w:szCs w:val="28"/>
          <w:lang w:eastAsia="ru-RU"/>
        </w:rPr>
      </w:pPr>
      <w:r w:rsidRPr="00376932">
        <w:rPr>
          <w:rFonts w:ascii="Times New Roman" w:eastAsia="Times New Roman" w:hAnsi="Times New Roman" w:cs="Times New Roman"/>
          <w:b/>
          <w:sz w:val="28"/>
          <w:szCs w:val="28"/>
          <w:lang w:eastAsia="ru-RU"/>
        </w:rPr>
        <w:t>ЦИФРОВЫЕ ОБРАЗОВАТЕЛЬНЫЕ РЕСУРСЫ И РЕСУРСЫ СЕТИ ИНТЕРНЕТ</w:t>
      </w:r>
    </w:p>
    <w:p w:rsidR="00376932" w:rsidRPr="00376932" w:rsidRDefault="00376932" w:rsidP="00376932">
      <w:pPr>
        <w:spacing w:before="100" w:beforeAutospacing="1" w:after="100" w:afterAutospacing="1" w:line="240" w:lineRule="auto"/>
        <w:rPr>
          <w:rFonts w:ascii="Times New Roman" w:eastAsia="Times New Roman" w:hAnsi="Times New Roman" w:cs="Times New Roman"/>
          <w:sz w:val="28"/>
          <w:szCs w:val="28"/>
          <w:lang w:eastAsia="ru-RU"/>
        </w:rPr>
      </w:pPr>
      <w:r w:rsidRPr="00376932">
        <w:rPr>
          <w:rFonts w:ascii="Times New Roman" w:eastAsia="Times New Roman" w:hAnsi="Times New Roman" w:cs="Times New Roman"/>
          <w:sz w:val="28"/>
          <w:szCs w:val="28"/>
          <w:lang w:eastAsia="ru-RU"/>
        </w:rPr>
        <w:t>1. https://www.uchportal.ru/</w:t>
      </w:r>
    </w:p>
    <w:p w:rsidR="00376932" w:rsidRPr="00376932" w:rsidRDefault="00376932" w:rsidP="00376932">
      <w:pPr>
        <w:spacing w:before="100" w:beforeAutospacing="1" w:after="100" w:afterAutospacing="1" w:line="240" w:lineRule="auto"/>
        <w:rPr>
          <w:rFonts w:ascii="Times New Roman" w:eastAsia="Times New Roman" w:hAnsi="Times New Roman" w:cs="Times New Roman"/>
          <w:sz w:val="28"/>
          <w:szCs w:val="28"/>
          <w:lang w:eastAsia="ru-RU"/>
        </w:rPr>
      </w:pPr>
      <w:r w:rsidRPr="00376932">
        <w:rPr>
          <w:rFonts w:ascii="Times New Roman" w:eastAsia="Times New Roman" w:hAnsi="Times New Roman" w:cs="Times New Roman"/>
          <w:sz w:val="28"/>
          <w:szCs w:val="28"/>
          <w:lang w:eastAsia="ru-RU"/>
        </w:rPr>
        <w:t>2. https://nsportal.ru/</w:t>
      </w:r>
    </w:p>
    <w:p w:rsidR="006A020E" w:rsidRPr="001C7B35" w:rsidRDefault="00376932" w:rsidP="006A020E">
      <w:pPr>
        <w:spacing w:before="100" w:beforeAutospacing="1" w:after="100" w:afterAutospacing="1" w:line="240" w:lineRule="auto"/>
        <w:rPr>
          <w:rFonts w:ascii="Times New Roman" w:eastAsia="Times New Roman" w:hAnsi="Times New Roman" w:cs="Times New Roman"/>
          <w:sz w:val="28"/>
          <w:szCs w:val="28"/>
          <w:lang w:val="en-US" w:eastAsia="ru-RU"/>
        </w:rPr>
      </w:pPr>
      <w:r w:rsidRPr="00376932">
        <w:rPr>
          <w:rFonts w:ascii="Times New Roman" w:eastAsia="Times New Roman" w:hAnsi="Times New Roman" w:cs="Times New Roman"/>
          <w:sz w:val="28"/>
          <w:szCs w:val="28"/>
          <w:lang w:eastAsia="ru-RU"/>
        </w:rPr>
        <w:t>3. https://videouroki.n</w:t>
      </w:r>
      <w:r w:rsidR="001C7B35">
        <w:rPr>
          <w:rFonts w:ascii="Times New Roman" w:eastAsia="Times New Roman" w:hAnsi="Times New Roman" w:cs="Times New Roman"/>
          <w:sz w:val="28"/>
          <w:szCs w:val="28"/>
          <w:lang w:val="en-US" w:eastAsia="ru-RU"/>
        </w:rPr>
        <w:t>et</w:t>
      </w:r>
    </w:p>
    <w:p w:rsidR="006A020E" w:rsidRPr="006A020E" w:rsidRDefault="006A020E" w:rsidP="006A020E">
      <w:pPr>
        <w:spacing w:before="100" w:beforeAutospacing="1" w:after="100" w:afterAutospacing="1" w:line="240" w:lineRule="auto"/>
        <w:rPr>
          <w:rFonts w:ascii="Times New Roman" w:eastAsia="Times New Roman" w:hAnsi="Times New Roman" w:cs="Times New Roman"/>
          <w:sz w:val="24"/>
          <w:szCs w:val="24"/>
          <w:lang w:eastAsia="ru-RU"/>
        </w:rPr>
      </w:pPr>
    </w:p>
    <w:p w:rsidR="006A020E" w:rsidRPr="006A020E" w:rsidRDefault="006A020E" w:rsidP="006A020E">
      <w:pPr>
        <w:spacing w:before="100" w:beforeAutospacing="1" w:after="100" w:afterAutospacing="1" w:line="240" w:lineRule="auto"/>
        <w:rPr>
          <w:rFonts w:ascii="Times New Roman" w:eastAsia="Times New Roman" w:hAnsi="Times New Roman" w:cs="Times New Roman"/>
          <w:sz w:val="24"/>
          <w:szCs w:val="24"/>
          <w:lang w:eastAsia="ru-RU"/>
        </w:rPr>
      </w:pPr>
    </w:p>
    <w:p w:rsidR="006A020E" w:rsidRPr="006A020E" w:rsidRDefault="006A020E" w:rsidP="006A020E">
      <w:pPr>
        <w:spacing w:before="100" w:beforeAutospacing="1" w:after="100" w:afterAutospacing="1" w:line="240" w:lineRule="auto"/>
        <w:rPr>
          <w:rFonts w:ascii="Times New Roman" w:eastAsia="Times New Roman" w:hAnsi="Times New Roman" w:cs="Times New Roman"/>
          <w:sz w:val="24"/>
          <w:szCs w:val="24"/>
          <w:lang w:eastAsia="ru-RU"/>
        </w:rPr>
      </w:pPr>
    </w:p>
    <w:p w:rsidR="006A020E" w:rsidRPr="006A020E" w:rsidRDefault="006A020E" w:rsidP="006A020E">
      <w:pPr>
        <w:autoSpaceDE w:val="0"/>
        <w:autoSpaceDN w:val="0"/>
        <w:spacing w:before="100" w:beforeAutospacing="1" w:after="0" w:line="240" w:lineRule="auto"/>
        <w:jc w:val="center"/>
        <w:rPr>
          <w:rFonts w:ascii="Times New Roman" w:eastAsia="Times New Roman" w:hAnsi="Times New Roman" w:cs="Times New Roman"/>
          <w:sz w:val="24"/>
          <w:szCs w:val="24"/>
          <w:lang w:eastAsia="ru-RU"/>
        </w:rPr>
      </w:pPr>
    </w:p>
    <w:p w:rsidR="006A020E" w:rsidRPr="006A020E" w:rsidRDefault="006A020E" w:rsidP="006A020E">
      <w:pPr>
        <w:autoSpaceDE w:val="0"/>
        <w:autoSpaceDN w:val="0"/>
        <w:spacing w:before="100" w:beforeAutospacing="1" w:after="0" w:line="240" w:lineRule="auto"/>
        <w:jc w:val="center"/>
        <w:rPr>
          <w:rFonts w:ascii="Times New Roman" w:eastAsia="Times New Roman" w:hAnsi="Times New Roman" w:cs="Times New Roman"/>
          <w:sz w:val="24"/>
          <w:szCs w:val="24"/>
          <w:lang w:eastAsia="ru-RU"/>
        </w:rPr>
      </w:pPr>
    </w:p>
    <w:p w:rsidR="006A020E" w:rsidRPr="006A020E" w:rsidRDefault="006A020E" w:rsidP="006A020E">
      <w:pPr>
        <w:autoSpaceDE w:val="0"/>
        <w:autoSpaceDN w:val="0"/>
        <w:spacing w:before="100" w:beforeAutospacing="1" w:after="0" w:line="240" w:lineRule="auto"/>
        <w:jc w:val="center"/>
        <w:rPr>
          <w:rFonts w:ascii="Times New Roman" w:eastAsia="Times New Roman" w:hAnsi="Times New Roman" w:cs="Times New Roman"/>
          <w:sz w:val="24"/>
          <w:szCs w:val="24"/>
          <w:lang w:eastAsia="ru-RU"/>
        </w:rPr>
      </w:pPr>
    </w:p>
    <w:p w:rsidR="006A020E" w:rsidRPr="006A020E" w:rsidRDefault="006A020E" w:rsidP="006A020E">
      <w:pPr>
        <w:autoSpaceDE w:val="0"/>
        <w:autoSpaceDN w:val="0"/>
        <w:spacing w:before="100" w:beforeAutospacing="1" w:after="0" w:line="240" w:lineRule="auto"/>
        <w:jc w:val="center"/>
        <w:rPr>
          <w:rFonts w:ascii="Times New Roman" w:eastAsia="Times New Roman" w:hAnsi="Times New Roman" w:cs="Times New Roman"/>
          <w:sz w:val="24"/>
          <w:szCs w:val="24"/>
          <w:lang w:eastAsia="ru-RU"/>
        </w:rPr>
      </w:pPr>
    </w:p>
    <w:p w:rsidR="006A020E" w:rsidRPr="006A020E" w:rsidRDefault="006A020E" w:rsidP="006A020E">
      <w:pPr>
        <w:autoSpaceDE w:val="0"/>
        <w:autoSpaceDN w:val="0"/>
        <w:spacing w:before="100" w:beforeAutospacing="1" w:after="0" w:line="240" w:lineRule="auto"/>
        <w:jc w:val="center"/>
        <w:rPr>
          <w:rFonts w:ascii="Times New Roman" w:eastAsia="Times New Roman" w:hAnsi="Times New Roman" w:cs="Times New Roman"/>
          <w:sz w:val="24"/>
          <w:szCs w:val="24"/>
          <w:lang w:eastAsia="ru-RU"/>
        </w:rPr>
      </w:pPr>
    </w:p>
    <w:p w:rsidR="006A020E" w:rsidRPr="006A020E" w:rsidRDefault="006A020E" w:rsidP="006A020E">
      <w:pPr>
        <w:autoSpaceDE w:val="0"/>
        <w:autoSpaceDN w:val="0"/>
        <w:spacing w:before="100" w:beforeAutospacing="1" w:after="0" w:line="240" w:lineRule="auto"/>
        <w:jc w:val="center"/>
        <w:rPr>
          <w:rFonts w:ascii="Times New Roman" w:eastAsia="Times New Roman" w:hAnsi="Times New Roman" w:cs="Times New Roman"/>
          <w:sz w:val="24"/>
          <w:szCs w:val="24"/>
          <w:lang w:eastAsia="ru-RU"/>
        </w:rPr>
      </w:pPr>
    </w:p>
    <w:p w:rsidR="006A020E" w:rsidRPr="006A020E" w:rsidRDefault="006A020E" w:rsidP="006A020E">
      <w:pPr>
        <w:autoSpaceDE w:val="0"/>
        <w:autoSpaceDN w:val="0"/>
        <w:spacing w:before="100" w:beforeAutospacing="1" w:after="0" w:line="240" w:lineRule="auto"/>
        <w:jc w:val="center"/>
        <w:rPr>
          <w:rFonts w:ascii="Times New Roman" w:eastAsia="Times New Roman" w:hAnsi="Times New Roman" w:cs="Times New Roman"/>
          <w:sz w:val="24"/>
          <w:szCs w:val="24"/>
          <w:lang w:eastAsia="ru-RU"/>
        </w:rPr>
      </w:pPr>
    </w:p>
    <w:p w:rsidR="006A020E" w:rsidRPr="006A020E" w:rsidRDefault="006A020E" w:rsidP="006A020E">
      <w:pPr>
        <w:autoSpaceDE w:val="0"/>
        <w:autoSpaceDN w:val="0"/>
        <w:spacing w:before="100" w:beforeAutospacing="1" w:after="0" w:line="240" w:lineRule="auto"/>
        <w:jc w:val="center"/>
        <w:rPr>
          <w:rFonts w:ascii="Times New Roman" w:eastAsia="Times New Roman" w:hAnsi="Times New Roman" w:cs="Times New Roman"/>
          <w:sz w:val="24"/>
          <w:szCs w:val="24"/>
          <w:lang w:eastAsia="ru-RU"/>
        </w:rPr>
      </w:pPr>
    </w:p>
    <w:p w:rsidR="006A020E" w:rsidRPr="006A020E" w:rsidRDefault="006A020E" w:rsidP="006A020E">
      <w:pPr>
        <w:autoSpaceDE w:val="0"/>
        <w:autoSpaceDN w:val="0"/>
        <w:spacing w:before="100" w:beforeAutospacing="1" w:after="0" w:line="240" w:lineRule="auto"/>
        <w:jc w:val="center"/>
        <w:rPr>
          <w:rFonts w:ascii="Times New Roman" w:eastAsia="Times New Roman" w:hAnsi="Times New Roman" w:cs="Times New Roman"/>
          <w:sz w:val="24"/>
          <w:szCs w:val="24"/>
          <w:lang w:eastAsia="ru-RU"/>
        </w:rPr>
      </w:pPr>
    </w:p>
    <w:p w:rsidR="006A020E" w:rsidRPr="006A020E" w:rsidRDefault="006A020E" w:rsidP="006A020E">
      <w:pPr>
        <w:autoSpaceDE w:val="0"/>
        <w:autoSpaceDN w:val="0"/>
        <w:spacing w:beforeAutospacing="1" w:after="0" w:line="240" w:lineRule="auto"/>
        <w:jc w:val="center"/>
        <w:rPr>
          <w:rFonts w:ascii="Times New Roman" w:eastAsia="Times New Roman" w:hAnsi="Times New Roman" w:cs="Times New Roman"/>
          <w:sz w:val="24"/>
          <w:szCs w:val="24"/>
          <w:lang w:eastAsia="ru-RU"/>
        </w:rPr>
      </w:pPr>
      <w:r w:rsidRPr="006A020E">
        <w:rPr>
          <w:rFonts w:ascii="Times New Roman" w:eastAsia="Times New Roman" w:hAnsi="Times New Roman" w:cs="Times New Roman"/>
          <w:sz w:val="24"/>
          <w:szCs w:val="24"/>
          <w:lang w:eastAsia="ru-RU"/>
        </w:rPr>
        <w:t>​</w:t>
      </w:r>
    </w:p>
    <w:p w:rsidR="004E43E5" w:rsidRDefault="004E43E5"/>
    <w:sectPr w:rsidR="004E43E5" w:rsidSect="00E329D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Bold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702AC7"/>
    <w:multiLevelType w:val="hybridMultilevel"/>
    <w:tmpl w:val="C56C41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EFD791E"/>
    <w:multiLevelType w:val="multilevel"/>
    <w:tmpl w:val="981A9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020E"/>
    <w:rsid w:val="00077D9C"/>
    <w:rsid w:val="000818A0"/>
    <w:rsid w:val="000C6DCB"/>
    <w:rsid w:val="001051D0"/>
    <w:rsid w:val="00114D84"/>
    <w:rsid w:val="00120B87"/>
    <w:rsid w:val="001C7B35"/>
    <w:rsid w:val="00296756"/>
    <w:rsid w:val="002D1A6C"/>
    <w:rsid w:val="002F5738"/>
    <w:rsid w:val="00376932"/>
    <w:rsid w:val="003A0FBE"/>
    <w:rsid w:val="003B4664"/>
    <w:rsid w:val="003C5816"/>
    <w:rsid w:val="003C7CC4"/>
    <w:rsid w:val="00463F02"/>
    <w:rsid w:val="004C4C1A"/>
    <w:rsid w:val="004E43E5"/>
    <w:rsid w:val="0055425A"/>
    <w:rsid w:val="005C7F98"/>
    <w:rsid w:val="005E5578"/>
    <w:rsid w:val="00666560"/>
    <w:rsid w:val="00674CD6"/>
    <w:rsid w:val="006A020E"/>
    <w:rsid w:val="006C1894"/>
    <w:rsid w:val="00772987"/>
    <w:rsid w:val="008031B7"/>
    <w:rsid w:val="008174E1"/>
    <w:rsid w:val="00846720"/>
    <w:rsid w:val="00872ADC"/>
    <w:rsid w:val="00926B11"/>
    <w:rsid w:val="00950B1F"/>
    <w:rsid w:val="009A5C07"/>
    <w:rsid w:val="009C5F77"/>
    <w:rsid w:val="009E45A8"/>
    <w:rsid w:val="00A53CAD"/>
    <w:rsid w:val="00AB68FC"/>
    <w:rsid w:val="00AC11BD"/>
    <w:rsid w:val="00AE1356"/>
    <w:rsid w:val="00CF6481"/>
    <w:rsid w:val="00D647EE"/>
    <w:rsid w:val="00E127A3"/>
    <w:rsid w:val="00E20FDA"/>
    <w:rsid w:val="00E329DD"/>
    <w:rsid w:val="00E33557"/>
    <w:rsid w:val="00F0320A"/>
    <w:rsid w:val="00F1715E"/>
    <w:rsid w:val="00F66143"/>
    <w:rsid w:val="00FC63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94375"/>
  <w15:docId w15:val="{A82F5711-9315-46F3-AE5B-27DC6A15D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A02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A020E"/>
    <w:rPr>
      <w:b/>
      <w:bCs/>
    </w:rPr>
  </w:style>
  <w:style w:type="character" w:customStyle="1" w:styleId="placeholder-mask">
    <w:name w:val="placeholder-mask"/>
    <w:basedOn w:val="a0"/>
    <w:rsid w:val="006A020E"/>
  </w:style>
  <w:style w:type="character" w:customStyle="1" w:styleId="placeholder">
    <w:name w:val="placeholder"/>
    <w:basedOn w:val="a0"/>
    <w:rsid w:val="006A020E"/>
  </w:style>
  <w:style w:type="paragraph" w:styleId="a5">
    <w:name w:val="List Paragraph"/>
    <w:basedOn w:val="a"/>
    <w:uiPriority w:val="34"/>
    <w:qFormat/>
    <w:rsid w:val="00120B87"/>
    <w:pPr>
      <w:ind w:left="720"/>
      <w:contextualSpacing/>
    </w:pPr>
  </w:style>
  <w:style w:type="table" w:styleId="a6">
    <w:name w:val="Table Grid"/>
    <w:basedOn w:val="a1"/>
    <w:uiPriority w:val="59"/>
    <w:rsid w:val="001051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aliases w:val=" Знак"/>
    <w:basedOn w:val="a"/>
    <w:link w:val="a8"/>
    <w:rsid w:val="0055425A"/>
    <w:pPr>
      <w:spacing w:after="120" w:line="240" w:lineRule="auto"/>
    </w:pPr>
    <w:rPr>
      <w:rFonts w:ascii="Times New Roman" w:eastAsia="SimSun" w:hAnsi="Times New Roman" w:cs="Times New Roman"/>
      <w:sz w:val="24"/>
      <w:szCs w:val="24"/>
      <w:lang w:eastAsia="ru-RU"/>
    </w:rPr>
  </w:style>
  <w:style w:type="character" w:customStyle="1" w:styleId="a8">
    <w:name w:val="Основной текст Знак"/>
    <w:aliases w:val=" Знак Знак"/>
    <w:basedOn w:val="a0"/>
    <w:link w:val="a7"/>
    <w:rsid w:val="0055425A"/>
    <w:rPr>
      <w:rFonts w:ascii="Times New Roman" w:eastAsia="SimSu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212385">
      <w:bodyDiv w:val="1"/>
      <w:marLeft w:val="0"/>
      <w:marRight w:val="0"/>
      <w:marTop w:val="0"/>
      <w:marBottom w:val="0"/>
      <w:divBdr>
        <w:top w:val="none" w:sz="0" w:space="0" w:color="auto"/>
        <w:left w:val="none" w:sz="0" w:space="0" w:color="auto"/>
        <w:bottom w:val="none" w:sz="0" w:space="0" w:color="auto"/>
        <w:right w:val="none" w:sz="0" w:space="0" w:color="auto"/>
      </w:divBdr>
      <w:divsChild>
        <w:div w:id="328561425">
          <w:marLeft w:val="0"/>
          <w:marRight w:val="0"/>
          <w:marTop w:val="0"/>
          <w:marBottom w:val="0"/>
          <w:divBdr>
            <w:top w:val="none" w:sz="0" w:space="0" w:color="auto"/>
            <w:left w:val="none" w:sz="0" w:space="0" w:color="auto"/>
            <w:bottom w:val="none" w:sz="0" w:space="0" w:color="auto"/>
            <w:right w:val="none" w:sz="0" w:space="0" w:color="auto"/>
          </w:divBdr>
          <w:divsChild>
            <w:div w:id="625429960">
              <w:marLeft w:val="0"/>
              <w:marRight w:val="0"/>
              <w:marTop w:val="0"/>
              <w:marBottom w:val="0"/>
              <w:divBdr>
                <w:top w:val="none" w:sz="0" w:space="0" w:color="auto"/>
                <w:left w:val="none" w:sz="0" w:space="0" w:color="auto"/>
                <w:bottom w:val="none" w:sz="0" w:space="0" w:color="auto"/>
                <w:right w:val="none" w:sz="0" w:space="0" w:color="auto"/>
              </w:divBdr>
              <w:divsChild>
                <w:div w:id="1625162159">
                  <w:marLeft w:val="0"/>
                  <w:marRight w:val="0"/>
                  <w:marTop w:val="0"/>
                  <w:marBottom w:val="0"/>
                  <w:divBdr>
                    <w:top w:val="none" w:sz="0" w:space="0" w:color="auto"/>
                    <w:left w:val="none" w:sz="0" w:space="0" w:color="auto"/>
                    <w:bottom w:val="none" w:sz="0" w:space="0" w:color="auto"/>
                    <w:right w:val="none" w:sz="0" w:space="0" w:color="auto"/>
                  </w:divBdr>
                </w:div>
              </w:divsChild>
            </w:div>
            <w:div w:id="1006174669">
              <w:marLeft w:val="0"/>
              <w:marRight w:val="0"/>
              <w:marTop w:val="0"/>
              <w:marBottom w:val="0"/>
              <w:divBdr>
                <w:top w:val="none" w:sz="0" w:space="0" w:color="auto"/>
                <w:left w:val="none" w:sz="0" w:space="0" w:color="auto"/>
                <w:bottom w:val="none" w:sz="0" w:space="0" w:color="auto"/>
                <w:right w:val="none" w:sz="0" w:space="0" w:color="auto"/>
              </w:divBdr>
              <w:divsChild>
                <w:div w:id="462312308">
                  <w:marLeft w:val="0"/>
                  <w:marRight w:val="0"/>
                  <w:marTop w:val="0"/>
                  <w:marBottom w:val="0"/>
                  <w:divBdr>
                    <w:top w:val="none" w:sz="0" w:space="0" w:color="auto"/>
                    <w:left w:val="none" w:sz="0" w:space="0" w:color="auto"/>
                    <w:bottom w:val="none" w:sz="0" w:space="0" w:color="auto"/>
                    <w:right w:val="none" w:sz="0" w:space="0" w:color="auto"/>
                  </w:divBdr>
                </w:div>
                <w:div w:id="2026397090">
                  <w:marLeft w:val="0"/>
                  <w:marRight w:val="0"/>
                  <w:marTop w:val="0"/>
                  <w:marBottom w:val="0"/>
                  <w:divBdr>
                    <w:top w:val="none" w:sz="0" w:space="0" w:color="auto"/>
                    <w:left w:val="none" w:sz="0" w:space="0" w:color="auto"/>
                    <w:bottom w:val="none" w:sz="0" w:space="0" w:color="auto"/>
                    <w:right w:val="none" w:sz="0" w:space="0" w:color="auto"/>
                  </w:divBdr>
                  <w:divsChild>
                    <w:div w:id="1547571392">
                      <w:marLeft w:val="0"/>
                      <w:marRight w:val="0"/>
                      <w:marTop w:val="0"/>
                      <w:marBottom w:val="0"/>
                      <w:divBdr>
                        <w:top w:val="none" w:sz="0" w:space="0" w:color="auto"/>
                        <w:left w:val="none" w:sz="0" w:space="0" w:color="auto"/>
                        <w:bottom w:val="none" w:sz="0" w:space="0" w:color="auto"/>
                        <w:right w:val="none" w:sz="0" w:space="0" w:color="auto"/>
                      </w:divBdr>
                      <w:divsChild>
                        <w:div w:id="2116243093">
                          <w:marLeft w:val="0"/>
                          <w:marRight w:val="0"/>
                          <w:marTop w:val="0"/>
                          <w:marBottom w:val="0"/>
                          <w:divBdr>
                            <w:top w:val="none" w:sz="0" w:space="0" w:color="auto"/>
                            <w:left w:val="none" w:sz="0" w:space="0" w:color="auto"/>
                            <w:bottom w:val="none" w:sz="0" w:space="0" w:color="auto"/>
                            <w:right w:val="none" w:sz="0" w:space="0" w:color="auto"/>
                          </w:divBdr>
                        </w:div>
                      </w:divsChild>
                    </w:div>
                    <w:div w:id="493224879">
                      <w:marLeft w:val="0"/>
                      <w:marRight w:val="0"/>
                      <w:marTop w:val="0"/>
                      <w:marBottom w:val="0"/>
                      <w:divBdr>
                        <w:top w:val="none" w:sz="0" w:space="0" w:color="auto"/>
                        <w:left w:val="none" w:sz="0" w:space="0" w:color="auto"/>
                        <w:bottom w:val="none" w:sz="0" w:space="0" w:color="auto"/>
                        <w:right w:val="none" w:sz="0" w:space="0" w:color="auto"/>
                      </w:divBdr>
                    </w:div>
                    <w:div w:id="1397507450">
                      <w:marLeft w:val="0"/>
                      <w:marRight w:val="0"/>
                      <w:marTop w:val="0"/>
                      <w:marBottom w:val="0"/>
                      <w:divBdr>
                        <w:top w:val="none" w:sz="0" w:space="0" w:color="auto"/>
                        <w:left w:val="none" w:sz="0" w:space="0" w:color="auto"/>
                        <w:bottom w:val="none" w:sz="0" w:space="0" w:color="auto"/>
                        <w:right w:val="none" w:sz="0" w:space="0" w:color="auto"/>
                      </w:divBdr>
                    </w:div>
                    <w:div w:id="2068333068">
                      <w:marLeft w:val="0"/>
                      <w:marRight w:val="0"/>
                      <w:marTop w:val="0"/>
                      <w:marBottom w:val="0"/>
                      <w:divBdr>
                        <w:top w:val="none" w:sz="0" w:space="0" w:color="auto"/>
                        <w:left w:val="none" w:sz="0" w:space="0" w:color="auto"/>
                        <w:bottom w:val="none" w:sz="0" w:space="0" w:color="auto"/>
                        <w:right w:val="none" w:sz="0" w:space="0" w:color="auto"/>
                      </w:divBdr>
                    </w:div>
                    <w:div w:id="1337617323">
                      <w:marLeft w:val="0"/>
                      <w:marRight w:val="0"/>
                      <w:marTop w:val="0"/>
                      <w:marBottom w:val="0"/>
                      <w:divBdr>
                        <w:top w:val="none" w:sz="0" w:space="0" w:color="auto"/>
                        <w:left w:val="none" w:sz="0" w:space="0" w:color="auto"/>
                        <w:bottom w:val="none" w:sz="0" w:space="0" w:color="auto"/>
                        <w:right w:val="none" w:sz="0" w:space="0" w:color="auto"/>
                      </w:divBdr>
                      <w:divsChild>
                        <w:div w:id="1965497418">
                          <w:marLeft w:val="0"/>
                          <w:marRight w:val="0"/>
                          <w:marTop w:val="0"/>
                          <w:marBottom w:val="0"/>
                          <w:divBdr>
                            <w:top w:val="none" w:sz="0" w:space="0" w:color="auto"/>
                            <w:left w:val="none" w:sz="0" w:space="0" w:color="auto"/>
                            <w:bottom w:val="none" w:sz="0" w:space="0" w:color="auto"/>
                            <w:right w:val="none" w:sz="0" w:space="0" w:color="auto"/>
                          </w:divBdr>
                        </w:div>
                      </w:divsChild>
                    </w:div>
                    <w:div w:id="619528058">
                      <w:marLeft w:val="0"/>
                      <w:marRight w:val="0"/>
                      <w:marTop w:val="0"/>
                      <w:marBottom w:val="0"/>
                      <w:divBdr>
                        <w:top w:val="none" w:sz="0" w:space="0" w:color="auto"/>
                        <w:left w:val="none" w:sz="0" w:space="0" w:color="auto"/>
                        <w:bottom w:val="none" w:sz="0" w:space="0" w:color="auto"/>
                        <w:right w:val="none" w:sz="0" w:space="0" w:color="auto"/>
                      </w:divBdr>
                      <w:divsChild>
                        <w:div w:id="932201841">
                          <w:marLeft w:val="0"/>
                          <w:marRight w:val="0"/>
                          <w:marTop w:val="0"/>
                          <w:marBottom w:val="0"/>
                          <w:divBdr>
                            <w:top w:val="none" w:sz="0" w:space="0" w:color="auto"/>
                            <w:left w:val="none" w:sz="0" w:space="0" w:color="auto"/>
                            <w:bottom w:val="none" w:sz="0" w:space="0" w:color="auto"/>
                            <w:right w:val="none" w:sz="0" w:space="0" w:color="auto"/>
                          </w:divBdr>
                        </w:div>
                      </w:divsChild>
                    </w:div>
                    <w:div w:id="894271119">
                      <w:marLeft w:val="0"/>
                      <w:marRight w:val="0"/>
                      <w:marTop w:val="0"/>
                      <w:marBottom w:val="0"/>
                      <w:divBdr>
                        <w:top w:val="none" w:sz="0" w:space="0" w:color="auto"/>
                        <w:left w:val="none" w:sz="0" w:space="0" w:color="auto"/>
                        <w:bottom w:val="none" w:sz="0" w:space="0" w:color="auto"/>
                        <w:right w:val="none" w:sz="0" w:space="0" w:color="auto"/>
                      </w:divBdr>
                    </w:div>
                    <w:div w:id="1475641239">
                      <w:marLeft w:val="0"/>
                      <w:marRight w:val="0"/>
                      <w:marTop w:val="0"/>
                      <w:marBottom w:val="0"/>
                      <w:divBdr>
                        <w:top w:val="none" w:sz="0" w:space="0" w:color="auto"/>
                        <w:left w:val="none" w:sz="0" w:space="0" w:color="auto"/>
                        <w:bottom w:val="none" w:sz="0" w:space="0" w:color="auto"/>
                        <w:right w:val="none" w:sz="0" w:space="0" w:color="auto"/>
                      </w:divBdr>
                    </w:div>
                    <w:div w:id="54008687">
                      <w:marLeft w:val="0"/>
                      <w:marRight w:val="0"/>
                      <w:marTop w:val="0"/>
                      <w:marBottom w:val="0"/>
                      <w:divBdr>
                        <w:top w:val="none" w:sz="0" w:space="0" w:color="auto"/>
                        <w:left w:val="none" w:sz="0" w:space="0" w:color="auto"/>
                        <w:bottom w:val="none" w:sz="0" w:space="0" w:color="auto"/>
                        <w:right w:val="none" w:sz="0" w:space="0" w:color="auto"/>
                      </w:divBdr>
                    </w:div>
                    <w:div w:id="1593734411">
                      <w:marLeft w:val="0"/>
                      <w:marRight w:val="0"/>
                      <w:marTop w:val="0"/>
                      <w:marBottom w:val="0"/>
                      <w:divBdr>
                        <w:top w:val="none" w:sz="0" w:space="0" w:color="auto"/>
                        <w:left w:val="none" w:sz="0" w:space="0" w:color="auto"/>
                        <w:bottom w:val="none" w:sz="0" w:space="0" w:color="auto"/>
                        <w:right w:val="none" w:sz="0" w:space="0" w:color="auto"/>
                      </w:divBdr>
                      <w:divsChild>
                        <w:div w:id="310134211">
                          <w:marLeft w:val="0"/>
                          <w:marRight w:val="0"/>
                          <w:marTop w:val="0"/>
                          <w:marBottom w:val="0"/>
                          <w:divBdr>
                            <w:top w:val="none" w:sz="0" w:space="0" w:color="auto"/>
                            <w:left w:val="none" w:sz="0" w:space="0" w:color="auto"/>
                            <w:bottom w:val="none" w:sz="0" w:space="0" w:color="auto"/>
                            <w:right w:val="none" w:sz="0" w:space="0" w:color="auto"/>
                          </w:divBdr>
                        </w:div>
                      </w:divsChild>
                    </w:div>
                    <w:div w:id="1298878304">
                      <w:marLeft w:val="0"/>
                      <w:marRight w:val="0"/>
                      <w:marTop w:val="0"/>
                      <w:marBottom w:val="0"/>
                      <w:divBdr>
                        <w:top w:val="none" w:sz="0" w:space="0" w:color="auto"/>
                        <w:left w:val="none" w:sz="0" w:space="0" w:color="auto"/>
                        <w:bottom w:val="none" w:sz="0" w:space="0" w:color="auto"/>
                        <w:right w:val="none" w:sz="0" w:space="0" w:color="auto"/>
                      </w:divBdr>
                      <w:divsChild>
                        <w:div w:id="1274557859">
                          <w:marLeft w:val="0"/>
                          <w:marRight w:val="0"/>
                          <w:marTop w:val="0"/>
                          <w:marBottom w:val="0"/>
                          <w:divBdr>
                            <w:top w:val="none" w:sz="0" w:space="0" w:color="auto"/>
                            <w:left w:val="none" w:sz="0" w:space="0" w:color="auto"/>
                            <w:bottom w:val="none" w:sz="0" w:space="0" w:color="auto"/>
                            <w:right w:val="none" w:sz="0" w:space="0" w:color="auto"/>
                          </w:divBdr>
                        </w:div>
                      </w:divsChild>
                    </w:div>
                    <w:div w:id="1132865078">
                      <w:marLeft w:val="0"/>
                      <w:marRight w:val="0"/>
                      <w:marTop w:val="0"/>
                      <w:marBottom w:val="0"/>
                      <w:divBdr>
                        <w:top w:val="none" w:sz="0" w:space="0" w:color="auto"/>
                        <w:left w:val="none" w:sz="0" w:space="0" w:color="auto"/>
                        <w:bottom w:val="none" w:sz="0" w:space="0" w:color="auto"/>
                        <w:right w:val="none" w:sz="0" w:space="0" w:color="auto"/>
                      </w:divBdr>
                    </w:div>
                    <w:div w:id="1745376821">
                      <w:marLeft w:val="0"/>
                      <w:marRight w:val="0"/>
                      <w:marTop w:val="0"/>
                      <w:marBottom w:val="0"/>
                      <w:divBdr>
                        <w:top w:val="none" w:sz="0" w:space="0" w:color="auto"/>
                        <w:left w:val="none" w:sz="0" w:space="0" w:color="auto"/>
                        <w:bottom w:val="none" w:sz="0" w:space="0" w:color="auto"/>
                        <w:right w:val="none" w:sz="0" w:space="0" w:color="auto"/>
                      </w:divBdr>
                    </w:div>
                    <w:div w:id="1214195464">
                      <w:marLeft w:val="0"/>
                      <w:marRight w:val="0"/>
                      <w:marTop w:val="0"/>
                      <w:marBottom w:val="0"/>
                      <w:divBdr>
                        <w:top w:val="none" w:sz="0" w:space="0" w:color="auto"/>
                        <w:left w:val="none" w:sz="0" w:space="0" w:color="auto"/>
                        <w:bottom w:val="none" w:sz="0" w:space="0" w:color="auto"/>
                        <w:right w:val="none" w:sz="0" w:space="0" w:color="auto"/>
                      </w:divBdr>
                    </w:div>
                    <w:div w:id="213272347">
                      <w:marLeft w:val="0"/>
                      <w:marRight w:val="0"/>
                      <w:marTop w:val="0"/>
                      <w:marBottom w:val="0"/>
                      <w:divBdr>
                        <w:top w:val="none" w:sz="0" w:space="0" w:color="auto"/>
                        <w:left w:val="none" w:sz="0" w:space="0" w:color="auto"/>
                        <w:bottom w:val="none" w:sz="0" w:space="0" w:color="auto"/>
                        <w:right w:val="none" w:sz="0" w:space="0" w:color="auto"/>
                      </w:divBdr>
                      <w:divsChild>
                        <w:div w:id="1597983459">
                          <w:marLeft w:val="0"/>
                          <w:marRight w:val="0"/>
                          <w:marTop w:val="0"/>
                          <w:marBottom w:val="0"/>
                          <w:divBdr>
                            <w:top w:val="none" w:sz="0" w:space="0" w:color="auto"/>
                            <w:left w:val="none" w:sz="0" w:space="0" w:color="auto"/>
                            <w:bottom w:val="none" w:sz="0" w:space="0" w:color="auto"/>
                            <w:right w:val="none" w:sz="0" w:space="0" w:color="auto"/>
                          </w:divBdr>
                        </w:div>
                      </w:divsChild>
                    </w:div>
                    <w:div w:id="713507831">
                      <w:marLeft w:val="0"/>
                      <w:marRight w:val="0"/>
                      <w:marTop w:val="0"/>
                      <w:marBottom w:val="0"/>
                      <w:divBdr>
                        <w:top w:val="none" w:sz="0" w:space="0" w:color="auto"/>
                        <w:left w:val="none" w:sz="0" w:space="0" w:color="auto"/>
                        <w:bottom w:val="none" w:sz="0" w:space="0" w:color="auto"/>
                        <w:right w:val="none" w:sz="0" w:space="0" w:color="auto"/>
                      </w:divBdr>
                      <w:divsChild>
                        <w:div w:id="1966960962">
                          <w:marLeft w:val="0"/>
                          <w:marRight w:val="0"/>
                          <w:marTop w:val="0"/>
                          <w:marBottom w:val="0"/>
                          <w:divBdr>
                            <w:top w:val="none" w:sz="0" w:space="0" w:color="auto"/>
                            <w:left w:val="none" w:sz="0" w:space="0" w:color="auto"/>
                            <w:bottom w:val="none" w:sz="0" w:space="0" w:color="auto"/>
                            <w:right w:val="none" w:sz="0" w:space="0" w:color="auto"/>
                          </w:divBdr>
                        </w:div>
                      </w:divsChild>
                    </w:div>
                    <w:div w:id="2019694117">
                      <w:marLeft w:val="0"/>
                      <w:marRight w:val="0"/>
                      <w:marTop w:val="0"/>
                      <w:marBottom w:val="0"/>
                      <w:divBdr>
                        <w:top w:val="none" w:sz="0" w:space="0" w:color="auto"/>
                        <w:left w:val="none" w:sz="0" w:space="0" w:color="auto"/>
                        <w:bottom w:val="none" w:sz="0" w:space="0" w:color="auto"/>
                        <w:right w:val="none" w:sz="0" w:space="0" w:color="auto"/>
                      </w:divBdr>
                    </w:div>
                    <w:div w:id="553201663">
                      <w:marLeft w:val="0"/>
                      <w:marRight w:val="0"/>
                      <w:marTop w:val="0"/>
                      <w:marBottom w:val="0"/>
                      <w:divBdr>
                        <w:top w:val="none" w:sz="0" w:space="0" w:color="auto"/>
                        <w:left w:val="none" w:sz="0" w:space="0" w:color="auto"/>
                        <w:bottom w:val="none" w:sz="0" w:space="0" w:color="auto"/>
                        <w:right w:val="none" w:sz="0" w:space="0" w:color="auto"/>
                      </w:divBdr>
                    </w:div>
                    <w:div w:id="1588156176">
                      <w:marLeft w:val="0"/>
                      <w:marRight w:val="0"/>
                      <w:marTop w:val="0"/>
                      <w:marBottom w:val="0"/>
                      <w:divBdr>
                        <w:top w:val="none" w:sz="0" w:space="0" w:color="auto"/>
                        <w:left w:val="none" w:sz="0" w:space="0" w:color="auto"/>
                        <w:bottom w:val="none" w:sz="0" w:space="0" w:color="auto"/>
                        <w:right w:val="none" w:sz="0" w:space="0" w:color="auto"/>
                      </w:divBdr>
                    </w:div>
                    <w:div w:id="972717602">
                      <w:marLeft w:val="0"/>
                      <w:marRight w:val="0"/>
                      <w:marTop w:val="0"/>
                      <w:marBottom w:val="0"/>
                      <w:divBdr>
                        <w:top w:val="none" w:sz="0" w:space="0" w:color="auto"/>
                        <w:left w:val="none" w:sz="0" w:space="0" w:color="auto"/>
                        <w:bottom w:val="none" w:sz="0" w:space="0" w:color="auto"/>
                        <w:right w:val="none" w:sz="0" w:space="0" w:color="auto"/>
                      </w:divBdr>
                      <w:divsChild>
                        <w:div w:id="677542642">
                          <w:marLeft w:val="0"/>
                          <w:marRight w:val="0"/>
                          <w:marTop w:val="0"/>
                          <w:marBottom w:val="0"/>
                          <w:divBdr>
                            <w:top w:val="none" w:sz="0" w:space="0" w:color="auto"/>
                            <w:left w:val="none" w:sz="0" w:space="0" w:color="auto"/>
                            <w:bottom w:val="none" w:sz="0" w:space="0" w:color="auto"/>
                            <w:right w:val="none" w:sz="0" w:space="0" w:color="auto"/>
                          </w:divBdr>
                        </w:div>
                      </w:divsChild>
                    </w:div>
                    <w:div w:id="381638548">
                      <w:marLeft w:val="0"/>
                      <w:marRight w:val="0"/>
                      <w:marTop w:val="0"/>
                      <w:marBottom w:val="0"/>
                      <w:divBdr>
                        <w:top w:val="none" w:sz="0" w:space="0" w:color="auto"/>
                        <w:left w:val="none" w:sz="0" w:space="0" w:color="auto"/>
                        <w:bottom w:val="none" w:sz="0" w:space="0" w:color="auto"/>
                        <w:right w:val="none" w:sz="0" w:space="0" w:color="auto"/>
                      </w:divBdr>
                      <w:divsChild>
                        <w:div w:id="53824071">
                          <w:marLeft w:val="0"/>
                          <w:marRight w:val="0"/>
                          <w:marTop w:val="0"/>
                          <w:marBottom w:val="0"/>
                          <w:divBdr>
                            <w:top w:val="none" w:sz="0" w:space="0" w:color="auto"/>
                            <w:left w:val="none" w:sz="0" w:space="0" w:color="auto"/>
                            <w:bottom w:val="none" w:sz="0" w:space="0" w:color="auto"/>
                            <w:right w:val="none" w:sz="0" w:space="0" w:color="auto"/>
                          </w:divBdr>
                        </w:div>
                      </w:divsChild>
                    </w:div>
                    <w:div w:id="2076508300">
                      <w:marLeft w:val="0"/>
                      <w:marRight w:val="0"/>
                      <w:marTop w:val="0"/>
                      <w:marBottom w:val="0"/>
                      <w:divBdr>
                        <w:top w:val="none" w:sz="0" w:space="0" w:color="auto"/>
                        <w:left w:val="none" w:sz="0" w:space="0" w:color="auto"/>
                        <w:bottom w:val="none" w:sz="0" w:space="0" w:color="auto"/>
                        <w:right w:val="none" w:sz="0" w:space="0" w:color="auto"/>
                      </w:divBdr>
                    </w:div>
                    <w:div w:id="1941138711">
                      <w:marLeft w:val="0"/>
                      <w:marRight w:val="0"/>
                      <w:marTop w:val="0"/>
                      <w:marBottom w:val="0"/>
                      <w:divBdr>
                        <w:top w:val="none" w:sz="0" w:space="0" w:color="auto"/>
                        <w:left w:val="none" w:sz="0" w:space="0" w:color="auto"/>
                        <w:bottom w:val="none" w:sz="0" w:space="0" w:color="auto"/>
                        <w:right w:val="none" w:sz="0" w:space="0" w:color="auto"/>
                      </w:divBdr>
                    </w:div>
                    <w:div w:id="875890664">
                      <w:marLeft w:val="0"/>
                      <w:marRight w:val="0"/>
                      <w:marTop w:val="0"/>
                      <w:marBottom w:val="0"/>
                      <w:divBdr>
                        <w:top w:val="none" w:sz="0" w:space="0" w:color="auto"/>
                        <w:left w:val="none" w:sz="0" w:space="0" w:color="auto"/>
                        <w:bottom w:val="none" w:sz="0" w:space="0" w:color="auto"/>
                        <w:right w:val="none" w:sz="0" w:space="0" w:color="auto"/>
                      </w:divBdr>
                    </w:div>
                    <w:div w:id="43334244">
                      <w:marLeft w:val="0"/>
                      <w:marRight w:val="0"/>
                      <w:marTop w:val="0"/>
                      <w:marBottom w:val="0"/>
                      <w:divBdr>
                        <w:top w:val="none" w:sz="0" w:space="0" w:color="auto"/>
                        <w:left w:val="none" w:sz="0" w:space="0" w:color="auto"/>
                        <w:bottom w:val="none" w:sz="0" w:space="0" w:color="auto"/>
                        <w:right w:val="none" w:sz="0" w:space="0" w:color="auto"/>
                      </w:divBdr>
                      <w:divsChild>
                        <w:div w:id="1211109063">
                          <w:marLeft w:val="0"/>
                          <w:marRight w:val="0"/>
                          <w:marTop w:val="0"/>
                          <w:marBottom w:val="0"/>
                          <w:divBdr>
                            <w:top w:val="none" w:sz="0" w:space="0" w:color="auto"/>
                            <w:left w:val="none" w:sz="0" w:space="0" w:color="auto"/>
                            <w:bottom w:val="none" w:sz="0" w:space="0" w:color="auto"/>
                            <w:right w:val="none" w:sz="0" w:space="0" w:color="auto"/>
                          </w:divBdr>
                        </w:div>
                      </w:divsChild>
                    </w:div>
                    <w:div w:id="1525358838">
                      <w:marLeft w:val="0"/>
                      <w:marRight w:val="0"/>
                      <w:marTop w:val="0"/>
                      <w:marBottom w:val="0"/>
                      <w:divBdr>
                        <w:top w:val="none" w:sz="0" w:space="0" w:color="auto"/>
                        <w:left w:val="none" w:sz="0" w:space="0" w:color="auto"/>
                        <w:bottom w:val="none" w:sz="0" w:space="0" w:color="auto"/>
                        <w:right w:val="none" w:sz="0" w:space="0" w:color="auto"/>
                      </w:divBdr>
                      <w:divsChild>
                        <w:div w:id="554316943">
                          <w:marLeft w:val="0"/>
                          <w:marRight w:val="0"/>
                          <w:marTop w:val="0"/>
                          <w:marBottom w:val="0"/>
                          <w:divBdr>
                            <w:top w:val="none" w:sz="0" w:space="0" w:color="auto"/>
                            <w:left w:val="none" w:sz="0" w:space="0" w:color="auto"/>
                            <w:bottom w:val="none" w:sz="0" w:space="0" w:color="auto"/>
                            <w:right w:val="none" w:sz="0" w:space="0" w:color="auto"/>
                          </w:divBdr>
                        </w:div>
                      </w:divsChild>
                    </w:div>
                    <w:div w:id="384715401">
                      <w:marLeft w:val="0"/>
                      <w:marRight w:val="0"/>
                      <w:marTop w:val="0"/>
                      <w:marBottom w:val="0"/>
                      <w:divBdr>
                        <w:top w:val="none" w:sz="0" w:space="0" w:color="auto"/>
                        <w:left w:val="none" w:sz="0" w:space="0" w:color="auto"/>
                        <w:bottom w:val="none" w:sz="0" w:space="0" w:color="auto"/>
                        <w:right w:val="none" w:sz="0" w:space="0" w:color="auto"/>
                      </w:divBdr>
                    </w:div>
                    <w:div w:id="2003773528">
                      <w:marLeft w:val="0"/>
                      <w:marRight w:val="0"/>
                      <w:marTop w:val="0"/>
                      <w:marBottom w:val="0"/>
                      <w:divBdr>
                        <w:top w:val="none" w:sz="0" w:space="0" w:color="auto"/>
                        <w:left w:val="none" w:sz="0" w:space="0" w:color="auto"/>
                        <w:bottom w:val="none" w:sz="0" w:space="0" w:color="auto"/>
                        <w:right w:val="none" w:sz="0" w:space="0" w:color="auto"/>
                      </w:divBdr>
                    </w:div>
                    <w:div w:id="1354578892">
                      <w:marLeft w:val="0"/>
                      <w:marRight w:val="0"/>
                      <w:marTop w:val="0"/>
                      <w:marBottom w:val="0"/>
                      <w:divBdr>
                        <w:top w:val="none" w:sz="0" w:space="0" w:color="auto"/>
                        <w:left w:val="none" w:sz="0" w:space="0" w:color="auto"/>
                        <w:bottom w:val="none" w:sz="0" w:space="0" w:color="auto"/>
                        <w:right w:val="none" w:sz="0" w:space="0" w:color="auto"/>
                      </w:divBdr>
                    </w:div>
                    <w:div w:id="1527983851">
                      <w:marLeft w:val="0"/>
                      <w:marRight w:val="0"/>
                      <w:marTop w:val="0"/>
                      <w:marBottom w:val="0"/>
                      <w:divBdr>
                        <w:top w:val="none" w:sz="0" w:space="0" w:color="auto"/>
                        <w:left w:val="none" w:sz="0" w:space="0" w:color="auto"/>
                        <w:bottom w:val="none" w:sz="0" w:space="0" w:color="auto"/>
                        <w:right w:val="none" w:sz="0" w:space="0" w:color="auto"/>
                      </w:divBdr>
                      <w:divsChild>
                        <w:div w:id="344286424">
                          <w:marLeft w:val="0"/>
                          <w:marRight w:val="0"/>
                          <w:marTop w:val="0"/>
                          <w:marBottom w:val="0"/>
                          <w:divBdr>
                            <w:top w:val="none" w:sz="0" w:space="0" w:color="auto"/>
                            <w:left w:val="none" w:sz="0" w:space="0" w:color="auto"/>
                            <w:bottom w:val="none" w:sz="0" w:space="0" w:color="auto"/>
                            <w:right w:val="none" w:sz="0" w:space="0" w:color="auto"/>
                          </w:divBdr>
                        </w:div>
                      </w:divsChild>
                    </w:div>
                    <w:div w:id="2022730854">
                      <w:marLeft w:val="0"/>
                      <w:marRight w:val="0"/>
                      <w:marTop w:val="0"/>
                      <w:marBottom w:val="0"/>
                      <w:divBdr>
                        <w:top w:val="none" w:sz="0" w:space="0" w:color="auto"/>
                        <w:left w:val="none" w:sz="0" w:space="0" w:color="auto"/>
                        <w:bottom w:val="none" w:sz="0" w:space="0" w:color="auto"/>
                        <w:right w:val="none" w:sz="0" w:space="0" w:color="auto"/>
                      </w:divBdr>
                      <w:divsChild>
                        <w:div w:id="96951359">
                          <w:marLeft w:val="0"/>
                          <w:marRight w:val="0"/>
                          <w:marTop w:val="0"/>
                          <w:marBottom w:val="0"/>
                          <w:divBdr>
                            <w:top w:val="none" w:sz="0" w:space="0" w:color="auto"/>
                            <w:left w:val="none" w:sz="0" w:space="0" w:color="auto"/>
                            <w:bottom w:val="none" w:sz="0" w:space="0" w:color="auto"/>
                            <w:right w:val="none" w:sz="0" w:space="0" w:color="auto"/>
                          </w:divBdr>
                        </w:div>
                      </w:divsChild>
                    </w:div>
                    <w:div w:id="1045327087">
                      <w:marLeft w:val="0"/>
                      <w:marRight w:val="0"/>
                      <w:marTop w:val="0"/>
                      <w:marBottom w:val="0"/>
                      <w:divBdr>
                        <w:top w:val="none" w:sz="0" w:space="0" w:color="auto"/>
                        <w:left w:val="none" w:sz="0" w:space="0" w:color="auto"/>
                        <w:bottom w:val="none" w:sz="0" w:space="0" w:color="auto"/>
                        <w:right w:val="none" w:sz="0" w:space="0" w:color="auto"/>
                      </w:divBdr>
                    </w:div>
                    <w:div w:id="800265693">
                      <w:marLeft w:val="0"/>
                      <w:marRight w:val="0"/>
                      <w:marTop w:val="0"/>
                      <w:marBottom w:val="0"/>
                      <w:divBdr>
                        <w:top w:val="none" w:sz="0" w:space="0" w:color="auto"/>
                        <w:left w:val="none" w:sz="0" w:space="0" w:color="auto"/>
                        <w:bottom w:val="none" w:sz="0" w:space="0" w:color="auto"/>
                        <w:right w:val="none" w:sz="0" w:space="0" w:color="auto"/>
                      </w:divBdr>
                    </w:div>
                    <w:div w:id="1602252164">
                      <w:marLeft w:val="0"/>
                      <w:marRight w:val="0"/>
                      <w:marTop w:val="0"/>
                      <w:marBottom w:val="0"/>
                      <w:divBdr>
                        <w:top w:val="none" w:sz="0" w:space="0" w:color="auto"/>
                        <w:left w:val="none" w:sz="0" w:space="0" w:color="auto"/>
                        <w:bottom w:val="none" w:sz="0" w:space="0" w:color="auto"/>
                        <w:right w:val="none" w:sz="0" w:space="0" w:color="auto"/>
                      </w:divBdr>
                    </w:div>
                    <w:div w:id="1499539011">
                      <w:marLeft w:val="0"/>
                      <w:marRight w:val="0"/>
                      <w:marTop w:val="0"/>
                      <w:marBottom w:val="0"/>
                      <w:divBdr>
                        <w:top w:val="none" w:sz="0" w:space="0" w:color="auto"/>
                        <w:left w:val="none" w:sz="0" w:space="0" w:color="auto"/>
                        <w:bottom w:val="none" w:sz="0" w:space="0" w:color="auto"/>
                        <w:right w:val="none" w:sz="0" w:space="0" w:color="auto"/>
                      </w:divBdr>
                      <w:divsChild>
                        <w:div w:id="247615679">
                          <w:marLeft w:val="0"/>
                          <w:marRight w:val="0"/>
                          <w:marTop w:val="0"/>
                          <w:marBottom w:val="0"/>
                          <w:divBdr>
                            <w:top w:val="none" w:sz="0" w:space="0" w:color="auto"/>
                            <w:left w:val="none" w:sz="0" w:space="0" w:color="auto"/>
                            <w:bottom w:val="none" w:sz="0" w:space="0" w:color="auto"/>
                            <w:right w:val="none" w:sz="0" w:space="0" w:color="auto"/>
                          </w:divBdr>
                        </w:div>
                      </w:divsChild>
                    </w:div>
                    <w:div w:id="1073501756">
                      <w:marLeft w:val="0"/>
                      <w:marRight w:val="0"/>
                      <w:marTop w:val="0"/>
                      <w:marBottom w:val="0"/>
                      <w:divBdr>
                        <w:top w:val="none" w:sz="0" w:space="0" w:color="auto"/>
                        <w:left w:val="none" w:sz="0" w:space="0" w:color="auto"/>
                        <w:bottom w:val="none" w:sz="0" w:space="0" w:color="auto"/>
                        <w:right w:val="none" w:sz="0" w:space="0" w:color="auto"/>
                      </w:divBdr>
                      <w:divsChild>
                        <w:div w:id="2117631643">
                          <w:marLeft w:val="0"/>
                          <w:marRight w:val="0"/>
                          <w:marTop w:val="0"/>
                          <w:marBottom w:val="0"/>
                          <w:divBdr>
                            <w:top w:val="none" w:sz="0" w:space="0" w:color="auto"/>
                            <w:left w:val="none" w:sz="0" w:space="0" w:color="auto"/>
                            <w:bottom w:val="none" w:sz="0" w:space="0" w:color="auto"/>
                            <w:right w:val="none" w:sz="0" w:space="0" w:color="auto"/>
                          </w:divBdr>
                        </w:div>
                      </w:divsChild>
                    </w:div>
                    <w:div w:id="1297834383">
                      <w:marLeft w:val="0"/>
                      <w:marRight w:val="0"/>
                      <w:marTop w:val="0"/>
                      <w:marBottom w:val="0"/>
                      <w:divBdr>
                        <w:top w:val="none" w:sz="0" w:space="0" w:color="auto"/>
                        <w:left w:val="none" w:sz="0" w:space="0" w:color="auto"/>
                        <w:bottom w:val="none" w:sz="0" w:space="0" w:color="auto"/>
                        <w:right w:val="none" w:sz="0" w:space="0" w:color="auto"/>
                      </w:divBdr>
                    </w:div>
                    <w:div w:id="1172187490">
                      <w:marLeft w:val="0"/>
                      <w:marRight w:val="0"/>
                      <w:marTop w:val="0"/>
                      <w:marBottom w:val="0"/>
                      <w:divBdr>
                        <w:top w:val="none" w:sz="0" w:space="0" w:color="auto"/>
                        <w:left w:val="none" w:sz="0" w:space="0" w:color="auto"/>
                        <w:bottom w:val="none" w:sz="0" w:space="0" w:color="auto"/>
                        <w:right w:val="none" w:sz="0" w:space="0" w:color="auto"/>
                      </w:divBdr>
                    </w:div>
                    <w:div w:id="555892161">
                      <w:marLeft w:val="0"/>
                      <w:marRight w:val="0"/>
                      <w:marTop w:val="0"/>
                      <w:marBottom w:val="0"/>
                      <w:divBdr>
                        <w:top w:val="none" w:sz="0" w:space="0" w:color="auto"/>
                        <w:left w:val="none" w:sz="0" w:space="0" w:color="auto"/>
                        <w:bottom w:val="none" w:sz="0" w:space="0" w:color="auto"/>
                        <w:right w:val="none" w:sz="0" w:space="0" w:color="auto"/>
                      </w:divBdr>
                    </w:div>
                    <w:div w:id="688262381">
                      <w:marLeft w:val="0"/>
                      <w:marRight w:val="0"/>
                      <w:marTop w:val="0"/>
                      <w:marBottom w:val="0"/>
                      <w:divBdr>
                        <w:top w:val="none" w:sz="0" w:space="0" w:color="auto"/>
                        <w:left w:val="none" w:sz="0" w:space="0" w:color="auto"/>
                        <w:bottom w:val="none" w:sz="0" w:space="0" w:color="auto"/>
                        <w:right w:val="none" w:sz="0" w:space="0" w:color="auto"/>
                      </w:divBdr>
                      <w:divsChild>
                        <w:div w:id="912156527">
                          <w:marLeft w:val="0"/>
                          <w:marRight w:val="0"/>
                          <w:marTop w:val="0"/>
                          <w:marBottom w:val="0"/>
                          <w:divBdr>
                            <w:top w:val="none" w:sz="0" w:space="0" w:color="auto"/>
                            <w:left w:val="none" w:sz="0" w:space="0" w:color="auto"/>
                            <w:bottom w:val="none" w:sz="0" w:space="0" w:color="auto"/>
                            <w:right w:val="none" w:sz="0" w:space="0" w:color="auto"/>
                          </w:divBdr>
                        </w:div>
                      </w:divsChild>
                    </w:div>
                    <w:div w:id="80570444">
                      <w:marLeft w:val="0"/>
                      <w:marRight w:val="0"/>
                      <w:marTop w:val="0"/>
                      <w:marBottom w:val="0"/>
                      <w:divBdr>
                        <w:top w:val="none" w:sz="0" w:space="0" w:color="auto"/>
                        <w:left w:val="none" w:sz="0" w:space="0" w:color="auto"/>
                        <w:bottom w:val="none" w:sz="0" w:space="0" w:color="auto"/>
                        <w:right w:val="none" w:sz="0" w:space="0" w:color="auto"/>
                      </w:divBdr>
                      <w:divsChild>
                        <w:div w:id="1732534002">
                          <w:marLeft w:val="0"/>
                          <w:marRight w:val="0"/>
                          <w:marTop w:val="0"/>
                          <w:marBottom w:val="0"/>
                          <w:divBdr>
                            <w:top w:val="none" w:sz="0" w:space="0" w:color="auto"/>
                            <w:left w:val="none" w:sz="0" w:space="0" w:color="auto"/>
                            <w:bottom w:val="none" w:sz="0" w:space="0" w:color="auto"/>
                            <w:right w:val="none" w:sz="0" w:space="0" w:color="auto"/>
                          </w:divBdr>
                        </w:div>
                      </w:divsChild>
                    </w:div>
                    <w:div w:id="1349672958">
                      <w:marLeft w:val="0"/>
                      <w:marRight w:val="0"/>
                      <w:marTop w:val="0"/>
                      <w:marBottom w:val="0"/>
                      <w:divBdr>
                        <w:top w:val="none" w:sz="0" w:space="0" w:color="auto"/>
                        <w:left w:val="none" w:sz="0" w:space="0" w:color="auto"/>
                        <w:bottom w:val="none" w:sz="0" w:space="0" w:color="auto"/>
                        <w:right w:val="none" w:sz="0" w:space="0" w:color="auto"/>
                      </w:divBdr>
                    </w:div>
                    <w:div w:id="745762114">
                      <w:marLeft w:val="0"/>
                      <w:marRight w:val="0"/>
                      <w:marTop w:val="0"/>
                      <w:marBottom w:val="0"/>
                      <w:divBdr>
                        <w:top w:val="none" w:sz="0" w:space="0" w:color="auto"/>
                        <w:left w:val="none" w:sz="0" w:space="0" w:color="auto"/>
                        <w:bottom w:val="none" w:sz="0" w:space="0" w:color="auto"/>
                        <w:right w:val="none" w:sz="0" w:space="0" w:color="auto"/>
                      </w:divBdr>
                    </w:div>
                    <w:div w:id="420180520">
                      <w:marLeft w:val="0"/>
                      <w:marRight w:val="0"/>
                      <w:marTop w:val="0"/>
                      <w:marBottom w:val="0"/>
                      <w:divBdr>
                        <w:top w:val="none" w:sz="0" w:space="0" w:color="auto"/>
                        <w:left w:val="none" w:sz="0" w:space="0" w:color="auto"/>
                        <w:bottom w:val="none" w:sz="0" w:space="0" w:color="auto"/>
                        <w:right w:val="none" w:sz="0" w:space="0" w:color="auto"/>
                      </w:divBdr>
                    </w:div>
                    <w:div w:id="1572618298">
                      <w:marLeft w:val="0"/>
                      <w:marRight w:val="0"/>
                      <w:marTop w:val="0"/>
                      <w:marBottom w:val="0"/>
                      <w:divBdr>
                        <w:top w:val="none" w:sz="0" w:space="0" w:color="auto"/>
                        <w:left w:val="none" w:sz="0" w:space="0" w:color="auto"/>
                        <w:bottom w:val="none" w:sz="0" w:space="0" w:color="auto"/>
                        <w:right w:val="none" w:sz="0" w:space="0" w:color="auto"/>
                      </w:divBdr>
                      <w:divsChild>
                        <w:div w:id="358970318">
                          <w:marLeft w:val="0"/>
                          <w:marRight w:val="0"/>
                          <w:marTop w:val="0"/>
                          <w:marBottom w:val="0"/>
                          <w:divBdr>
                            <w:top w:val="none" w:sz="0" w:space="0" w:color="auto"/>
                            <w:left w:val="none" w:sz="0" w:space="0" w:color="auto"/>
                            <w:bottom w:val="none" w:sz="0" w:space="0" w:color="auto"/>
                            <w:right w:val="none" w:sz="0" w:space="0" w:color="auto"/>
                          </w:divBdr>
                        </w:div>
                      </w:divsChild>
                    </w:div>
                    <w:div w:id="1024090830">
                      <w:marLeft w:val="0"/>
                      <w:marRight w:val="0"/>
                      <w:marTop w:val="0"/>
                      <w:marBottom w:val="0"/>
                      <w:divBdr>
                        <w:top w:val="none" w:sz="0" w:space="0" w:color="auto"/>
                        <w:left w:val="none" w:sz="0" w:space="0" w:color="auto"/>
                        <w:bottom w:val="none" w:sz="0" w:space="0" w:color="auto"/>
                        <w:right w:val="none" w:sz="0" w:space="0" w:color="auto"/>
                      </w:divBdr>
                      <w:divsChild>
                        <w:div w:id="273445170">
                          <w:marLeft w:val="0"/>
                          <w:marRight w:val="0"/>
                          <w:marTop w:val="0"/>
                          <w:marBottom w:val="0"/>
                          <w:divBdr>
                            <w:top w:val="none" w:sz="0" w:space="0" w:color="auto"/>
                            <w:left w:val="none" w:sz="0" w:space="0" w:color="auto"/>
                            <w:bottom w:val="none" w:sz="0" w:space="0" w:color="auto"/>
                            <w:right w:val="none" w:sz="0" w:space="0" w:color="auto"/>
                          </w:divBdr>
                        </w:div>
                      </w:divsChild>
                    </w:div>
                    <w:div w:id="717825387">
                      <w:marLeft w:val="0"/>
                      <w:marRight w:val="0"/>
                      <w:marTop w:val="0"/>
                      <w:marBottom w:val="0"/>
                      <w:divBdr>
                        <w:top w:val="none" w:sz="0" w:space="0" w:color="auto"/>
                        <w:left w:val="none" w:sz="0" w:space="0" w:color="auto"/>
                        <w:bottom w:val="none" w:sz="0" w:space="0" w:color="auto"/>
                        <w:right w:val="none" w:sz="0" w:space="0" w:color="auto"/>
                      </w:divBdr>
                    </w:div>
                    <w:div w:id="410859118">
                      <w:marLeft w:val="0"/>
                      <w:marRight w:val="0"/>
                      <w:marTop w:val="0"/>
                      <w:marBottom w:val="0"/>
                      <w:divBdr>
                        <w:top w:val="none" w:sz="0" w:space="0" w:color="auto"/>
                        <w:left w:val="none" w:sz="0" w:space="0" w:color="auto"/>
                        <w:bottom w:val="none" w:sz="0" w:space="0" w:color="auto"/>
                        <w:right w:val="none" w:sz="0" w:space="0" w:color="auto"/>
                      </w:divBdr>
                    </w:div>
                    <w:div w:id="796677482">
                      <w:marLeft w:val="0"/>
                      <w:marRight w:val="0"/>
                      <w:marTop w:val="0"/>
                      <w:marBottom w:val="0"/>
                      <w:divBdr>
                        <w:top w:val="none" w:sz="0" w:space="0" w:color="auto"/>
                        <w:left w:val="none" w:sz="0" w:space="0" w:color="auto"/>
                        <w:bottom w:val="none" w:sz="0" w:space="0" w:color="auto"/>
                        <w:right w:val="none" w:sz="0" w:space="0" w:color="auto"/>
                      </w:divBdr>
                    </w:div>
                    <w:div w:id="1797600679">
                      <w:marLeft w:val="0"/>
                      <w:marRight w:val="0"/>
                      <w:marTop w:val="0"/>
                      <w:marBottom w:val="0"/>
                      <w:divBdr>
                        <w:top w:val="none" w:sz="0" w:space="0" w:color="auto"/>
                        <w:left w:val="none" w:sz="0" w:space="0" w:color="auto"/>
                        <w:bottom w:val="none" w:sz="0" w:space="0" w:color="auto"/>
                        <w:right w:val="none" w:sz="0" w:space="0" w:color="auto"/>
                      </w:divBdr>
                      <w:divsChild>
                        <w:div w:id="139153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7946713">
          <w:marLeft w:val="0"/>
          <w:marRight w:val="0"/>
          <w:marTop w:val="0"/>
          <w:marBottom w:val="0"/>
          <w:divBdr>
            <w:top w:val="none" w:sz="0" w:space="0" w:color="auto"/>
            <w:left w:val="none" w:sz="0" w:space="0" w:color="auto"/>
            <w:bottom w:val="none" w:sz="0" w:space="0" w:color="auto"/>
            <w:right w:val="none" w:sz="0" w:space="0" w:color="auto"/>
          </w:divBdr>
          <w:divsChild>
            <w:div w:id="1825123340">
              <w:marLeft w:val="0"/>
              <w:marRight w:val="0"/>
              <w:marTop w:val="0"/>
              <w:marBottom w:val="0"/>
              <w:divBdr>
                <w:top w:val="none" w:sz="0" w:space="0" w:color="auto"/>
                <w:left w:val="none" w:sz="0" w:space="0" w:color="auto"/>
                <w:bottom w:val="none" w:sz="0" w:space="0" w:color="auto"/>
                <w:right w:val="none" w:sz="0" w:space="0" w:color="auto"/>
              </w:divBdr>
            </w:div>
          </w:divsChild>
        </w:div>
        <w:div w:id="443116086">
          <w:marLeft w:val="0"/>
          <w:marRight w:val="0"/>
          <w:marTop w:val="0"/>
          <w:marBottom w:val="0"/>
          <w:divBdr>
            <w:top w:val="none" w:sz="0" w:space="0" w:color="auto"/>
            <w:left w:val="none" w:sz="0" w:space="0" w:color="auto"/>
            <w:bottom w:val="none" w:sz="0" w:space="0" w:color="auto"/>
            <w:right w:val="none" w:sz="0" w:space="0" w:color="auto"/>
          </w:divBdr>
          <w:divsChild>
            <w:div w:id="183221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867784">
      <w:bodyDiv w:val="1"/>
      <w:marLeft w:val="0"/>
      <w:marRight w:val="0"/>
      <w:marTop w:val="0"/>
      <w:marBottom w:val="0"/>
      <w:divBdr>
        <w:top w:val="none" w:sz="0" w:space="0" w:color="auto"/>
        <w:left w:val="none" w:sz="0" w:space="0" w:color="auto"/>
        <w:bottom w:val="none" w:sz="0" w:space="0" w:color="auto"/>
        <w:right w:val="none" w:sz="0" w:space="0" w:color="auto"/>
      </w:divBdr>
      <w:divsChild>
        <w:div w:id="1287158524">
          <w:marLeft w:val="0"/>
          <w:marRight w:val="0"/>
          <w:marTop w:val="0"/>
          <w:marBottom w:val="0"/>
          <w:divBdr>
            <w:top w:val="none" w:sz="0" w:space="0" w:color="auto"/>
            <w:left w:val="none" w:sz="0" w:space="0" w:color="auto"/>
            <w:bottom w:val="none" w:sz="0" w:space="0" w:color="auto"/>
            <w:right w:val="none" w:sz="0" w:space="0" w:color="auto"/>
          </w:divBdr>
          <w:divsChild>
            <w:div w:id="1897206059">
              <w:marLeft w:val="0"/>
              <w:marRight w:val="0"/>
              <w:marTop w:val="0"/>
              <w:marBottom w:val="0"/>
              <w:divBdr>
                <w:top w:val="none" w:sz="0" w:space="0" w:color="auto"/>
                <w:left w:val="none" w:sz="0" w:space="0" w:color="auto"/>
                <w:bottom w:val="none" w:sz="0" w:space="0" w:color="auto"/>
                <w:right w:val="none" w:sz="0" w:space="0" w:color="auto"/>
              </w:divBdr>
              <w:divsChild>
                <w:div w:id="875236185">
                  <w:marLeft w:val="0"/>
                  <w:marRight w:val="0"/>
                  <w:marTop w:val="0"/>
                  <w:marBottom w:val="0"/>
                  <w:divBdr>
                    <w:top w:val="none" w:sz="0" w:space="0" w:color="auto"/>
                    <w:left w:val="none" w:sz="0" w:space="0" w:color="auto"/>
                    <w:bottom w:val="none" w:sz="0" w:space="0" w:color="auto"/>
                    <w:right w:val="none" w:sz="0" w:space="0" w:color="auto"/>
                  </w:divBdr>
                </w:div>
              </w:divsChild>
            </w:div>
            <w:div w:id="249315795">
              <w:marLeft w:val="0"/>
              <w:marRight w:val="0"/>
              <w:marTop w:val="0"/>
              <w:marBottom w:val="0"/>
              <w:divBdr>
                <w:top w:val="none" w:sz="0" w:space="0" w:color="auto"/>
                <w:left w:val="none" w:sz="0" w:space="0" w:color="auto"/>
                <w:bottom w:val="none" w:sz="0" w:space="0" w:color="auto"/>
                <w:right w:val="none" w:sz="0" w:space="0" w:color="auto"/>
              </w:divBdr>
              <w:divsChild>
                <w:div w:id="483858350">
                  <w:marLeft w:val="0"/>
                  <w:marRight w:val="0"/>
                  <w:marTop w:val="0"/>
                  <w:marBottom w:val="0"/>
                  <w:divBdr>
                    <w:top w:val="none" w:sz="0" w:space="0" w:color="auto"/>
                    <w:left w:val="none" w:sz="0" w:space="0" w:color="auto"/>
                    <w:bottom w:val="none" w:sz="0" w:space="0" w:color="auto"/>
                    <w:right w:val="none" w:sz="0" w:space="0" w:color="auto"/>
                  </w:divBdr>
                </w:div>
                <w:div w:id="1364329933">
                  <w:marLeft w:val="0"/>
                  <w:marRight w:val="0"/>
                  <w:marTop w:val="0"/>
                  <w:marBottom w:val="0"/>
                  <w:divBdr>
                    <w:top w:val="none" w:sz="0" w:space="0" w:color="auto"/>
                    <w:left w:val="none" w:sz="0" w:space="0" w:color="auto"/>
                    <w:bottom w:val="none" w:sz="0" w:space="0" w:color="auto"/>
                    <w:right w:val="none" w:sz="0" w:space="0" w:color="auto"/>
                  </w:divBdr>
                  <w:divsChild>
                    <w:div w:id="390428037">
                      <w:marLeft w:val="0"/>
                      <w:marRight w:val="0"/>
                      <w:marTop w:val="0"/>
                      <w:marBottom w:val="0"/>
                      <w:divBdr>
                        <w:top w:val="none" w:sz="0" w:space="0" w:color="auto"/>
                        <w:left w:val="none" w:sz="0" w:space="0" w:color="auto"/>
                        <w:bottom w:val="none" w:sz="0" w:space="0" w:color="auto"/>
                        <w:right w:val="none" w:sz="0" w:space="0" w:color="auto"/>
                      </w:divBdr>
                      <w:divsChild>
                        <w:div w:id="2080328533">
                          <w:marLeft w:val="0"/>
                          <w:marRight w:val="0"/>
                          <w:marTop w:val="0"/>
                          <w:marBottom w:val="0"/>
                          <w:divBdr>
                            <w:top w:val="none" w:sz="0" w:space="0" w:color="auto"/>
                            <w:left w:val="none" w:sz="0" w:space="0" w:color="auto"/>
                            <w:bottom w:val="none" w:sz="0" w:space="0" w:color="auto"/>
                            <w:right w:val="none" w:sz="0" w:space="0" w:color="auto"/>
                          </w:divBdr>
                        </w:div>
                      </w:divsChild>
                    </w:div>
                    <w:div w:id="581573603">
                      <w:marLeft w:val="0"/>
                      <w:marRight w:val="0"/>
                      <w:marTop w:val="0"/>
                      <w:marBottom w:val="0"/>
                      <w:divBdr>
                        <w:top w:val="none" w:sz="0" w:space="0" w:color="auto"/>
                        <w:left w:val="none" w:sz="0" w:space="0" w:color="auto"/>
                        <w:bottom w:val="none" w:sz="0" w:space="0" w:color="auto"/>
                        <w:right w:val="none" w:sz="0" w:space="0" w:color="auto"/>
                      </w:divBdr>
                    </w:div>
                    <w:div w:id="1625117320">
                      <w:marLeft w:val="0"/>
                      <w:marRight w:val="0"/>
                      <w:marTop w:val="0"/>
                      <w:marBottom w:val="0"/>
                      <w:divBdr>
                        <w:top w:val="none" w:sz="0" w:space="0" w:color="auto"/>
                        <w:left w:val="none" w:sz="0" w:space="0" w:color="auto"/>
                        <w:bottom w:val="none" w:sz="0" w:space="0" w:color="auto"/>
                        <w:right w:val="none" w:sz="0" w:space="0" w:color="auto"/>
                      </w:divBdr>
                    </w:div>
                    <w:div w:id="1354649419">
                      <w:marLeft w:val="0"/>
                      <w:marRight w:val="0"/>
                      <w:marTop w:val="0"/>
                      <w:marBottom w:val="0"/>
                      <w:divBdr>
                        <w:top w:val="none" w:sz="0" w:space="0" w:color="auto"/>
                        <w:left w:val="none" w:sz="0" w:space="0" w:color="auto"/>
                        <w:bottom w:val="none" w:sz="0" w:space="0" w:color="auto"/>
                        <w:right w:val="none" w:sz="0" w:space="0" w:color="auto"/>
                      </w:divBdr>
                    </w:div>
                    <w:div w:id="300812033">
                      <w:marLeft w:val="0"/>
                      <w:marRight w:val="0"/>
                      <w:marTop w:val="0"/>
                      <w:marBottom w:val="0"/>
                      <w:divBdr>
                        <w:top w:val="none" w:sz="0" w:space="0" w:color="auto"/>
                        <w:left w:val="none" w:sz="0" w:space="0" w:color="auto"/>
                        <w:bottom w:val="none" w:sz="0" w:space="0" w:color="auto"/>
                        <w:right w:val="none" w:sz="0" w:space="0" w:color="auto"/>
                      </w:divBdr>
                      <w:divsChild>
                        <w:div w:id="27220638">
                          <w:marLeft w:val="0"/>
                          <w:marRight w:val="0"/>
                          <w:marTop w:val="0"/>
                          <w:marBottom w:val="0"/>
                          <w:divBdr>
                            <w:top w:val="none" w:sz="0" w:space="0" w:color="auto"/>
                            <w:left w:val="none" w:sz="0" w:space="0" w:color="auto"/>
                            <w:bottom w:val="none" w:sz="0" w:space="0" w:color="auto"/>
                            <w:right w:val="none" w:sz="0" w:space="0" w:color="auto"/>
                          </w:divBdr>
                        </w:div>
                      </w:divsChild>
                    </w:div>
                    <w:div w:id="142701197">
                      <w:marLeft w:val="0"/>
                      <w:marRight w:val="0"/>
                      <w:marTop w:val="0"/>
                      <w:marBottom w:val="0"/>
                      <w:divBdr>
                        <w:top w:val="none" w:sz="0" w:space="0" w:color="auto"/>
                        <w:left w:val="none" w:sz="0" w:space="0" w:color="auto"/>
                        <w:bottom w:val="none" w:sz="0" w:space="0" w:color="auto"/>
                        <w:right w:val="none" w:sz="0" w:space="0" w:color="auto"/>
                      </w:divBdr>
                      <w:divsChild>
                        <w:div w:id="1219440590">
                          <w:marLeft w:val="0"/>
                          <w:marRight w:val="0"/>
                          <w:marTop w:val="0"/>
                          <w:marBottom w:val="0"/>
                          <w:divBdr>
                            <w:top w:val="none" w:sz="0" w:space="0" w:color="auto"/>
                            <w:left w:val="none" w:sz="0" w:space="0" w:color="auto"/>
                            <w:bottom w:val="none" w:sz="0" w:space="0" w:color="auto"/>
                            <w:right w:val="none" w:sz="0" w:space="0" w:color="auto"/>
                          </w:divBdr>
                        </w:div>
                      </w:divsChild>
                    </w:div>
                    <w:div w:id="630016113">
                      <w:marLeft w:val="0"/>
                      <w:marRight w:val="0"/>
                      <w:marTop w:val="0"/>
                      <w:marBottom w:val="0"/>
                      <w:divBdr>
                        <w:top w:val="none" w:sz="0" w:space="0" w:color="auto"/>
                        <w:left w:val="none" w:sz="0" w:space="0" w:color="auto"/>
                        <w:bottom w:val="none" w:sz="0" w:space="0" w:color="auto"/>
                        <w:right w:val="none" w:sz="0" w:space="0" w:color="auto"/>
                      </w:divBdr>
                    </w:div>
                    <w:div w:id="1130125756">
                      <w:marLeft w:val="0"/>
                      <w:marRight w:val="0"/>
                      <w:marTop w:val="0"/>
                      <w:marBottom w:val="0"/>
                      <w:divBdr>
                        <w:top w:val="none" w:sz="0" w:space="0" w:color="auto"/>
                        <w:left w:val="none" w:sz="0" w:space="0" w:color="auto"/>
                        <w:bottom w:val="none" w:sz="0" w:space="0" w:color="auto"/>
                        <w:right w:val="none" w:sz="0" w:space="0" w:color="auto"/>
                      </w:divBdr>
                    </w:div>
                    <w:div w:id="912548275">
                      <w:marLeft w:val="0"/>
                      <w:marRight w:val="0"/>
                      <w:marTop w:val="0"/>
                      <w:marBottom w:val="0"/>
                      <w:divBdr>
                        <w:top w:val="none" w:sz="0" w:space="0" w:color="auto"/>
                        <w:left w:val="none" w:sz="0" w:space="0" w:color="auto"/>
                        <w:bottom w:val="none" w:sz="0" w:space="0" w:color="auto"/>
                        <w:right w:val="none" w:sz="0" w:space="0" w:color="auto"/>
                      </w:divBdr>
                    </w:div>
                    <w:div w:id="530611237">
                      <w:marLeft w:val="0"/>
                      <w:marRight w:val="0"/>
                      <w:marTop w:val="0"/>
                      <w:marBottom w:val="0"/>
                      <w:divBdr>
                        <w:top w:val="none" w:sz="0" w:space="0" w:color="auto"/>
                        <w:left w:val="none" w:sz="0" w:space="0" w:color="auto"/>
                        <w:bottom w:val="none" w:sz="0" w:space="0" w:color="auto"/>
                        <w:right w:val="none" w:sz="0" w:space="0" w:color="auto"/>
                      </w:divBdr>
                      <w:divsChild>
                        <w:div w:id="743994273">
                          <w:marLeft w:val="0"/>
                          <w:marRight w:val="0"/>
                          <w:marTop w:val="0"/>
                          <w:marBottom w:val="0"/>
                          <w:divBdr>
                            <w:top w:val="none" w:sz="0" w:space="0" w:color="auto"/>
                            <w:left w:val="none" w:sz="0" w:space="0" w:color="auto"/>
                            <w:bottom w:val="none" w:sz="0" w:space="0" w:color="auto"/>
                            <w:right w:val="none" w:sz="0" w:space="0" w:color="auto"/>
                          </w:divBdr>
                        </w:div>
                      </w:divsChild>
                    </w:div>
                    <w:div w:id="1003583350">
                      <w:marLeft w:val="0"/>
                      <w:marRight w:val="0"/>
                      <w:marTop w:val="0"/>
                      <w:marBottom w:val="0"/>
                      <w:divBdr>
                        <w:top w:val="none" w:sz="0" w:space="0" w:color="auto"/>
                        <w:left w:val="none" w:sz="0" w:space="0" w:color="auto"/>
                        <w:bottom w:val="none" w:sz="0" w:space="0" w:color="auto"/>
                        <w:right w:val="none" w:sz="0" w:space="0" w:color="auto"/>
                      </w:divBdr>
                      <w:divsChild>
                        <w:div w:id="1078136024">
                          <w:marLeft w:val="0"/>
                          <w:marRight w:val="0"/>
                          <w:marTop w:val="0"/>
                          <w:marBottom w:val="0"/>
                          <w:divBdr>
                            <w:top w:val="none" w:sz="0" w:space="0" w:color="auto"/>
                            <w:left w:val="none" w:sz="0" w:space="0" w:color="auto"/>
                            <w:bottom w:val="none" w:sz="0" w:space="0" w:color="auto"/>
                            <w:right w:val="none" w:sz="0" w:space="0" w:color="auto"/>
                          </w:divBdr>
                        </w:div>
                      </w:divsChild>
                    </w:div>
                    <w:div w:id="436756230">
                      <w:marLeft w:val="0"/>
                      <w:marRight w:val="0"/>
                      <w:marTop w:val="0"/>
                      <w:marBottom w:val="0"/>
                      <w:divBdr>
                        <w:top w:val="none" w:sz="0" w:space="0" w:color="auto"/>
                        <w:left w:val="none" w:sz="0" w:space="0" w:color="auto"/>
                        <w:bottom w:val="none" w:sz="0" w:space="0" w:color="auto"/>
                        <w:right w:val="none" w:sz="0" w:space="0" w:color="auto"/>
                      </w:divBdr>
                    </w:div>
                    <w:div w:id="125974845">
                      <w:marLeft w:val="0"/>
                      <w:marRight w:val="0"/>
                      <w:marTop w:val="0"/>
                      <w:marBottom w:val="0"/>
                      <w:divBdr>
                        <w:top w:val="none" w:sz="0" w:space="0" w:color="auto"/>
                        <w:left w:val="none" w:sz="0" w:space="0" w:color="auto"/>
                        <w:bottom w:val="none" w:sz="0" w:space="0" w:color="auto"/>
                        <w:right w:val="none" w:sz="0" w:space="0" w:color="auto"/>
                      </w:divBdr>
                    </w:div>
                    <w:div w:id="1981685541">
                      <w:marLeft w:val="0"/>
                      <w:marRight w:val="0"/>
                      <w:marTop w:val="0"/>
                      <w:marBottom w:val="0"/>
                      <w:divBdr>
                        <w:top w:val="none" w:sz="0" w:space="0" w:color="auto"/>
                        <w:left w:val="none" w:sz="0" w:space="0" w:color="auto"/>
                        <w:bottom w:val="none" w:sz="0" w:space="0" w:color="auto"/>
                        <w:right w:val="none" w:sz="0" w:space="0" w:color="auto"/>
                      </w:divBdr>
                    </w:div>
                    <w:div w:id="1292857564">
                      <w:marLeft w:val="0"/>
                      <w:marRight w:val="0"/>
                      <w:marTop w:val="0"/>
                      <w:marBottom w:val="0"/>
                      <w:divBdr>
                        <w:top w:val="none" w:sz="0" w:space="0" w:color="auto"/>
                        <w:left w:val="none" w:sz="0" w:space="0" w:color="auto"/>
                        <w:bottom w:val="none" w:sz="0" w:space="0" w:color="auto"/>
                        <w:right w:val="none" w:sz="0" w:space="0" w:color="auto"/>
                      </w:divBdr>
                      <w:divsChild>
                        <w:div w:id="1730347380">
                          <w:marLeft w:val="0"/>
                          <w:marRight w:val="0"/>
                          <w:marTop w:val="0"/>
                          <w:marBottom w:val="0"/>
                          <w:divBdr>
                            <w:top w:val="none" w:sz="0" w:space="0" w:color="auto"/>
                            <w:left w:val="none" w:sz="0" w:space="0" w:color="auto"/>
                            <w:bottom w:val="none" w:sz="0" w:space="0" w:color="auto"/>
                            <w:right w:val="none" w:sz="0" w:space="0" w:color="auto"/>
                          </w:divBdr>
                        </w:div>
                      </w:divsChild>
                    </w:div>
                    <w:div w:id="666518843">
                      <w:marLeft w:val="0"/>
                      <w:marRight w:val="0"/>
                      <w:marTop w:val="0"/>
                      <w:marBottom w:val="0"/>
                      <w:divBdr>
                        <w:top w:val="none" w:sz="0" w:space="0" w:color="auto"/>
                        <w:left w:val="none" w:sz="0" w:space="0" w:color="auto"/>
                        <w:bottom w:val="none" w:sz="0" w:space="0" w:color="auto"/>
                        <w:right w:val="none" w:sz="0" w:space="0" w:color="auto"/>
                      </w:divBdr>
                      <w:divsChild>
                        <w:div w:id="1663000033">
                          <w:marLeft w:val="0"/>
                          <w:marRight w:val="0"/>
                          <w:marTop w:val="0"/>
                          <w:marBottom w:val="0"/>
                          <w:divBdr>
                            <w:top w:val="none" w:sz="0" w:space="0" w:color="auto"/>
                            <w:left w:val="none" w:sz="0" w:space="0" w:color="auto"/>
                            <w:bottom w:val="none" w:sz="0" w:space="0" w:color="auto"/>
                            <w:right w:val="none" w:sz="0" w:space="0" w:color="auto"/>
                          </w:divBdr>
                        </w:div>
                      </w:divsChild>
                    </w:div>
                    <w:div w:id="1996107772">
                      <w:marLeft w:val="0"/>
                      <w:marRight w:val="0"/>
                      <w:marTop w:val="0"/>
                      <w:marBottom w:val="0"/>
                      <w:divBdr>
                        <w:top w:val="none" w:sz="0" w:space="0" w:color="auto"/>
                        <w:left w:val="none" w:sz="0" w:space="0" w:color="auto"/>
                        <w:bottom w:val="none" w:sz="0" w:space="0" w:color="auto"/>
                        <w:right w:val="none" w:sz="0" w:space="0" w:color="auto"/>
                      </w:divBdr>
                    </w:div>
                    <w:div w:id="2060472256">
                      <w:marLeft w:val="0"/>
                      <w:marRight w:val="0"/>
                      <w:marTop w:val="0"/>
                      <w:marBottom w:val="0"/>
                      <w:divBdr>
                        <w:top w:val="none" w:sz="0" w:space="0" w:color="auto"/>
                        <w:left w:val="none" w:sz="0" w:space="0" w:color="auto"/>
                        <w:bottom w:val="none" w:sz="0" w:space="0" w:color="auto"/>
                        <w:right w:val="none" w:sz="0" w:space="0" w:color="auto"/>
                      </w:divBdr>
                    </w:div>
                    <w:div w:id="338192649">
                      <w:marLeft w:val="0"/>
                      <w:marRight w:val="0"/>
                      <w:marTop w:val="0"/>
                      <w:marBottom w:val="0"/>
                      <w:divBdr>
                        <w:top w:val="none" w:sz="0" w:space="0" w:color="auto"/>
                        <w:left w:val="none" w:sz="0" w:space="0" w:color="auto"/>
                        <w:bottom w:val="none" w:sz="0" w:space="0" w:color="auto"/>
                        <w:right w:val="none" w:sz="0" w:space="0" w:color="auto"/>
                      </w:divBdr>
                    </w:div>
                    <w:div w:id="576327655">
                      <w:marLeft w:val="0"/>
                      <w:marRight w:val="0"/>
                      <w:marTop w:val="0"/>
                      <w:marBottom w:val="0"/>
                      <w:divBdr>
                        <w:top w:val="none" w:sz="0" w:space="0" w:color="auto"/>
                        <w:left w:val="none" w:sz="0" w:space="0" w:color="auto"/>
                        <w:bottom w:val="none" w:sz="0" w:space="0" w:color="auto"/>
                        <w:right w:val="none" w:sz="0" w:space="0" w:color="auto"/>
                      </w:divBdr>
                      <w:divsChild>
                        <w:div w:id="445390224">
                          <w:marLeft w:val="0"/>
                          <w:marRight w:val="0"/>
                          <w:marTop w:val="0"/>
                          <w:marBottom w:val="0"/>
                          <w:divBdr>
                            <w:top w:val="none" w:sz="0" w:space="0" w:color="auto"/>
                            <w:left w:val="none" w:sz="0" w:space="0" w:color="auto"/>
                            <w:bottom w:val="none" w:sz="0" w:space="0" w:color="auto"/>
                            <w:right w:val="none" w:sz="0" w:space="0" w:color="auto"/>
                          </w:divBdr>
                        </w:div>
                      </w:divsChild>
                    </w:div>
                    <w:div w:id="555245685">
                      <w:marLeft w:val="0"/>
                      <w:marRight w:val="0"/>
                      <w:marTop w:val="0"/>
                      <w:marBottom w:val="0"/>
                      <w:divBdr>
                        <w:top w:val="none" w:sz="0" w:space="0" w:color="auto"/>
                        <w:left w:val="none" w:sz="0" w:space="0" w:color="auto"/>
                        <w:bottom w:val="none" w:sz="0" w:space="0" w:color="auto"/>
                        <w:right w:val="none" w:sz="0" w:space="0" w:color="auto"/>
                      </w:divBdr>
                      <w:divsChild>
                        <w:div w:id="570191590">
                          <w:marLeft w:val="0"/>
                          <w:marRight w:val="0"/>
                          <w:marTop w:val="0"/>
                          <w:marBottom w:val="0"/>
                          <w:divBdr>
                            <w:top w:val="none" w:sz="0" w:space="0" w:color="auto"/>
                            <w:left w:val="none" w:sz="0" w:space="0" w:color="auto"/>
                            <w:bottom w:val="none" w:sz="0" w:space="0" w:color="auto"/>
                            <w:right w:val="none" w:sz="0" w:space="0" w:color="auto"/>
                          </w:divBdr>
                        </w:div>
                      </w:divsChild>
                    </w:div>
                    <w:div w:id="190268107">
                      <w:marLeft w:val="0"/>
                      <w:marRight w:val="0"/>
                      <w:marTop w:val="0"/>
                      <w:marBottom w:val="0"/>
                      <w:divBdr>
                        <w:top w:val="none" w:sz="0" w:space="0" w:color="auto"/>
                        <w:left w:val="none" w:sz="0" w:space="0" w:color="auto"/>
                        <w:bottom w:val="none" w:sz="0" w:space="0" w:color="auto"/>
                        <w:right w:val="none" w:sz="0" w:space="0" w:color="auto"/>
                      </w:divBdr>
                    </w:div>
                    <w:div w:id="289014111">
                      <w:marLeft w:val="0"/>
                      <w:marRight w:val="0"/>
                      <w:marTop w:val="0"/>
                      <w:marBottom w:val="0"/>
                      <w:divBdr>
                        <w:top w:val="none" w:sz="0" w:space="0" w:color="auto"/>
                        <w:left w:val="none" w:sz="0" w:space="0" w:color="auto"/>
                        <w:bottom w:val="none" w:sz="0" w:space="0" w:color="auto"/>
                        <w:right w:val="none" w:sz="0" w:space="0" w:color="auto"/>
                      </w:divBdr>
                    </w:div>
                    <w:div w:id="611789819">
                      <w:marLeft w:val="0"/>
                      <w:marRight w:val="0"/>
                      <w:marTop w:val="0"/>
                      <w:marBottom w:val="0"/>
                      <w:divBdr>
                        <w:top w:val="none" w:sz="0" w:space="0" w:color="auto"/>
                        <w:left w:val="none" w:sz="0" w:space="0" w:color="auto"/>
                        <w:bottom w:val="none" w:sz="0" w:space="0" w:color="auto"/>
                        <w:right w:val="none" w:sz="0" w:space="0" w:color="auto"/>
                      </w:divBdr>
                    </w:div>
                    <w:div w:id="1075710255">
                      <w:marLeft w:val="0"/>
                      <w:marRight w:val="0"/>
                      <w:marTop w:val="0"/>
                      <w:marBottom w:val="0"/>
                      <w:divBdr>
                        <w:top w:val="none" w:sz="0" w:space="0" w:color="auto"/>
                        <w:left w:val="none" w:sz="0" w:space="0" w:color="auto"/>
                        <w:bottom w:val="none" w:sz="0" w:space="0" w:color="auto"/>
                        <w:right w:val="none" w:sz="0" w:space="0" w:color="auto"/>
                      </w:divBdr>
                      <w:divsChild>
                        <w:div w:id="1642660222">
                          <w:marLeft w:val="0"/>
                          <w:marRight w:val="0"/>
                          <w:marTop w:val="0"/>
                          <w:marBottom w:val="0"/>
                          <w:divBdr>
                            <w:top w:val="none" w:sz="0" w:space="0" w:color="auto"/>
                            <w:left w:val="none" w:sz="0" w:space="0" w:color="auto"/>
                            <w:bottom w:val="none" w:sz="0" w:space="0" w:color="auto"/>
                            <w:right w:val="none" w:sz="0" w:space="0" w:color="auto"/>
                          </w:divBdr>
                        </w:div>
                      </w:divsChild>
                    </w:div>
                    <w:div w:id="1737625538">
                      <w:marLeft w:val="0"/>
                      <w:marRight w:val="0"/>
                      <w:marTop w:val="0"/>
                      <w:marBottom w:val="0"/>
                      <w:divBdr>
                        <w:top w:val="none" w:sz="0" w:space="0" w:color="auto"/>
                        <w:left w:val="none" w:sz="0" w:space="0" w:color="auto"/>
                        <w:bottom w:val="none" w:sz="0" w:space="0" w:color="auto"/>
                        <w:right w:val="none" w:sz="0" w:space="0" w:color="auto"/>
                      </w:divBdr>
                      <w:divsChild>
                        <w:div w:id="1564215813">
                          <w:marLeft w:val="0"/>
                          <w:marRight w:val="0"/>
                          <w:marTop w:val="0"/>
                          <w:marBottom w:val="0"/>
                          <w:divBdr>
                            <w:top w:val="none" w:sz="0" w:space="0" w:color="auto"/>
                            <w:left w:val="none" w:sz="0" w:space="0" w:color="auto"/>
                            <w:bottom w:val="none" w:sz="0" w:space="0" w:color="auto"/>
                            <w:right w:val="none" w:sz="0" w:space="0" w:color="auto"/>
                          </w:divBdr>
                        </w:div>
                      </w:divsChild>
                    </w:div>
                    <w:div w:id="326708515">
                      <w:marLeft w:val="0"/>
                      <w:marRight w:val="0"/>
                      <w:marTop w:val="0"/>
                      <w:marBottom w:val="0"/>
                      <w:divBdr>
                        <w:top w:val="none" w:sz="0" w:space="0" w:color="auto"/>
                        <w:left w:val="none" w:sz="0" w:space="0" w:color="auto"/>
                        <w:bottom w:val="none" w:sz="0" w:space="0" w:color="auto"/>
                        <w:right w:val="none" w:sz="0" w:space="0" w:color="auto"/>
                      </w:divBdr>
                    </w:div>
                    <w:div w:id="837814875">
                      <w:marLeft w:val="0"/>
                      <w:marRight w:val="0"/>
                      <w:marTop w:val="0"/>
                      <w:marBottom w:val="0"/>
                      <w:divBdr>
                        <w:top w:val="none" w:sz="0" w:space="0" w:color="auto"/>
                        <w:left w:val="none" w:sz="0" w:space="0" w:color="auto"/>
                        <w:bottom w:val="none" w:sz="0" w:space="0" w:color="auto"/>
                        <w:right w:val="none" w:sz="0" w:space="0" w:color="auto"/>
                      </w:divBdr>
                    </w:div>
                    <w:div w:id="1505587764">
                      <w:marLeft w:val="0"/>
                      <w:marRight w:val="0"/>
                      <w:marTop w:val="0"/>
                      <w:marBottom w:val="0"/>
                      <w:divBdr>
                        <w:top w:val="none" w:sz="0" w:space="0" w:color="auto"/>
                        <w:left w:val="none" w:sz="0" w:space="0" w:color="auto"/>
                        <w:bottom w:val="none" w:sz="0" w:space="0" w:color="auto"/>
                        <w:right w:val="none" w:sz="0" w:space="0" w:color="auto"/>
                      </w:divBdr>
                    </w:div>
                    <w:div w:id="906187149">
                      <w:marLeft w:val="0"/>
                      <w:marRight w:val="0"/>
                      <w:marTop w:val="0"/>
                      <w:marBottom w:val="0"/>
                      <w:divBdr>
                        <w:top w:val="none" w:sz="0" w:space="0" w:color="auto"/>
                        <w:left w:val="none" w:sz="0" w:space="0" w:color="auto"/>
                        <w:bottom w:val="none" w:sz="0" w:space="0" w:color="auto"/>
                        <w:right w:val="none" w:sz="0" w:space="0" w:color="auto"/>
                      </w:divBdr>
                      <w:divsChild>
                        <w:div w:id="1710840246">
                          <w:marLeft w:val="0"/>
                          <w:marRight w:val="0"/>
                          <w:marTop w:val="0"/>
                          <w:marBottom w:val="0"/>
                          <w:divBdr>
                            <w:top w:val="none" w:sz="0" w:space="0" w:color="auto"/>
                            <w:left w:val="none" w:sz="0" w:space="0" w:color="auto"/>
                            <w:bottom w:val="none" w:sz="0" w:space="0" w:color="auto"/>
                            <w:right w:val="none" w:sz="0" w:space="0" w:color="auto"/>
                          </w:divBdr>
                        </w:div>
                      </w:divsChild>
                    </w:div>
                    <w:div w:id="1618372831">
                      <w:marLeft w:val="0"/>
                      <w:marRight w:val="0"/>
                      <w:marTop w:val="0"/>
                      <w:marBottom w:val="0"/>
                      <w:divBdr>
                        <w:top w:val="none" w:sz="0" w:space="0" w:color="auto"/>
                        <w:left w:val="none" w:sz="0" w:space="0" w:color="auto"/>
                        <w:bottom w:val="none" w:sz="0" w:space="0" w:color="auto"/>
                        <w:right w:val="none" w:sz="0" w:space="0" w:color="auto"/>
                      </w:divBdr>
                      <w:divsChild>
                        <w:div w:id="592400392">
                          <w:marLeft w:val="0"/>
                          <w:marRight w:val="0"/>
                          <w:marTop w:val="0"/>
                          <w:marBottom w:val="0"/>
                          <w:divBdr>
                            <w:top w:val="none" w:sz="0" w:space="0" w:color="auto"/>
                            <w:left w:val="none" w:sz="0" w:space="0" w:color="auto"/>
                            <w:bottom w:val="none" w:sz="0" w:space="0" w:color="auto"/>
                            <w:right w:val="none" w:sz="0" w:space="0" w:color="auto"/>
                          </w:divBdr>
                        </w:div>
                      </w:divsChild>
                    </w:div>
                    <w:div w:id="1819614493">
                      <w:marLeft w:val="0"/>
                      <w:marRight w:val="0"/>
                      <w:marTop w:val="0"/>
                      <w:marBottom w:val="0"/>
                      <w:divBdr>
                        <w:top w:val="none" w:sz="0" w:space="0" w:color="auto"/>
                        <w:left w:val="none" w:sz="0" w:space="0" w:color="auto"/>
                        <w:bottom w:val="none" w:sz="0" w:space="0" w:color="auto"/>
                        <w:right w:val="none" w:sz="0" w:space="0" w:color="auto"/>
                      </w:divBdr>
                    </w:div>
                    <w:div w:id="2089308555">
                      <w:marLeft w:val="0"/>
                      <w:marRight w:val="0"/>
                      <w:marTop w:val="0"/>
                      <w:marBottom w:val="0"/>
                      <w:divBdr>
                        <w:top w:val="none" w:sz="0" w:space="0" w:color="auto"/>
                        <w:left w:val="none" w:sz="0" w:space="0" w:color="auto"/>
                        <w:bottom w:val="none" w:sz="0" w:space="0" w:color="auto"/>
                        <w:right w:val="none" w:sz="0" w:space="0" w:color="auto"/>
                      </w:divBdr>
                    </w:div>
                    <w:div w:id="1706174181">
                      <w:marLeft w:val="0"/>
                      <w:marRight w:val="0"/>
                      <w:marTop w:val="0"/>
                      <w:marBottom w:val="0"/>
                      <w:divBdr>
                        <w:top w:val="none" w:sz="0" w:space="0" w:color="auto"/>
                        <w:left w:val="none" w:sz="0" w:space="0" w:color="auto"/>
                        <w:bottom w:val="none" w:sz="0" w:space="0" w:color="auto"/>
                        <w:right w:val="none" w:sz="0" w:space="0" w:color="auto"/>
                      </w:divBdr>
                    </w:div>
                    <w:div w:id="1373842897">
                      <w:marLeft w:val="0"/>
                      <w:marRight w:val="0"/>
                      <w:marTop w:val="0"/>
                      <w:marBottom w:val="0"/>
                      <w:divBdr>
                        <w:top w:val="none" w:sz="0" w:space="0" w:color="auto"/>
                        <w:left w:val="none" w:sz="0" w:space="0" w:color="auto"/>
                        <w:bottom w:val="none" w:sz="0" w:space="0" w:color="auto"/>
                        <w:right w:val="none" w:sz="0" w:space="0" w:color="auto"/>
                      </w:divBdr>
                      <w:divsChild>
                        <w:div w:id="818956212">
                          <w:marLeft w:val="0"/>
                          <w:marRight w:val="0"/>
                          <w:marTop w:val="0"/>
                          <w:marBottom w:val="0"/>
                          <w:divBdr>
                            <w:top w:val="none" w:sz="0" w:space="0" w:color="auto"/>
                            <w:left w:val="none" w:sz="0" w:space="0" w:color="auto"/>
                            <w:bottom w:val="none" w:sz="0" w:space="0" w:color="auto"/>
                            <w:right w:val="none" w:sz="0" w:space="0" w:color="auto"/>
                          </w:divBdr>
                        </w:div>
                      </w:divsChild>
                    </w:div>
                    <w:div w:id="3170233">
                      <w:marLeft w:val="0"/>
                      <w:marRight w:val="0"/>
                      <w:marTop w:val="0"/>
                      <w:marBottom w:val="0"/>
                      <w:divBdr>
                        <w:top w:val="none" w:sz="0" w:space="0" w:color="auto"/>
                        <w:left w:val="none" w:sz="0" w:space="0" w:color="auto"/>
                        <w:bottom w:val="none" w:sz="0" w:space="0" w:color="auto"/>
                        <w:right w:val="none" w:sz="0" w:space="0" w:color="auto"/>
                      </w:divBdr>
                      <w:divsChild>
                        <w:div w:id="1378823341">
                          <w:marLeft w:val="0"/>
                          <w:marRight w:val="0"/>
                          <w:marTop w:val="0"/>
                          <w:marBottom w:val="0"/>
                          <w:divBdr>
                            <w:top w:val="none" w:sz="0" w:space="0" w:color="auto"/>
                            <w:left w:val="none" w:sz="0" w:space="0" w:color="auto"/>
                            <w:bottom w:val="none" w:sz="0" w:space="0" w:color="auto"/>
                            <w:right w:val="none" w:sz="0" w:space="0" w:color="auto"/>
                          </w:divBdr>
                        </w:div>
                      </w:divsChild>
                    </w:div>
                    <w:div w:id="1427265102">
                      <w:marLeft w:val="0"/>
                      <w:marRight w:val="0"/>
                      <w:marTop w:val="0"/>
                      <w:marBottom w:val="0"/>
                      <w:divBdr>
                        <w:top w:val="none" w:sz="0" w:space="0" w:color="auto"/>
                        <w:left w:val="none" w:sz="0" w:space="0" w:color="auto"/>
                        <w:bottom w:val="none" w:sz="0" w:space="0" w:color="auto"/>
                        <w:right w:val="none" w:sz="0" w:space="0" w:color="auto"/>
                      </w:divBdr>
                    </w:div>
                    <w:div w:id="2105152138">
                      <w:marLeft w:val="0"/>
                      <w:marRight w:val="0"/>
                      <w:marTop w:val="0"/>
                      <w:marBottom w:val="0"/>
                      <w:divBdr>
                        <w:top w:val="none" w:sz="0" w:space="0" w:color="auto"/>
                        <w:left w:val="none" w:sz="0" w:space="0" w:color="auto"/>
                        <w:bottom w:val="none" w:sz="0" w:space="0" w:color="auto"/>
                        <w:right w:val="none" w:sz="0" w:space="0" w:color="auto"/>
                      </w:divBdr>
                    </w:div>
                    <w:div w:id="1405642525">
                      <w:marLeft w:val="0"/>
                      <w:marRight w:val="0"/>
                      <w:marTop w:val="0"/>
                      <w:marBottom w:val="0"/>
                      <w:divBdr>
                        <w:top w:val="none" w:sz="0" w:space="0" w:color="auto"/>
                        <w:left w:val="none" w:sz="0" w:space="0" w:color="auto"/>
                        <w:bottom w:val="none" w:sz="0" w:space="0" w:color="auto"/>
                        <w:right w:val="none" w:sz="0" w:space="0" w:color="auto"/>
                      </w:divBdr>
                    </w:div>
                    <w:div w:id="1822503658">
                      <w:marLeft w:val="0"/>
                      <w:marRight w:val="0"/>
                      <w:marTop w:val="0"/>
                      <w:marBottom w:val="0"/>
                      <w:divBdr>
                        <w:top w:val="none" w:sz="0" w:space="0" w:color="auto"/>
                        <w:left w:val="none" w:sz="0" w:space="0" w:color="auto"/>
                        <w:bottom w:val="none" w:sz="0" w:space="0" w:color="auto"/>
                        <w:right w:val="none" w:sz="0" w:space="0" w:color="auto"/>
                      </w:divBdr>
                      <w:divsChild>
                        <w:div w:id="1611088733">
                          <w:marLeft w:val="0"/>
                          <w:marRight w:val="0"/>
                          <w:marTop w:val="0"/>
                          <w:marBottom w:val="0"/>
                          <w:divBdr>
                            <w:top w:val="none" w:sz="0" w:space="0" w:color="auto"/>
                            <w:left w:val="none" w:sz="0" w:space="0" w:color="auto"/>
                            <w:bottom w:val="none" w:sz="0" w:space="0" w:color="auto"/>
                            <w:right w:val="none" w:sz="0" w:space="0" w:color="auto"/>
                          </w:divBdr>
                        </w:div>
                      </w:divsChild>
                    </w:div>
                    <w:div w:id="405149663">
                      <w:marLeft w:val="0"/>
                      <w:marRight w:val="0"/>
                      <w:marTop w:val="0"/>
                      <w:marBottom w:val="0"/>
                      <w:divBdr>
                        <w:top w:val="none" w:sz="0" w:space="0" w:color="auto"/>
                        <w:left w:val="none" w:sz="0" w:space="0" w:color="auto"/>
                        <w:bottom w:val="none" w:sz="0" w:space="0" w:color="auto"/>
                        <w:right w:val="none" w:sz="0" w:space="0" w:color="auto"/>
                      </w:divBdr>
                      <w:divsChild>
                        <w:div w:id="1454400119">
                          <w:marLeft w:val="0"/>
                          <w:marRight w:val="0"/>
                          <w:marTop w:val="0"/>
                          <w:marBottom w:val="0"/>
                          <w:divBdr>
                            <w:top w:val="none" w:sz="0" w:space="0" w:color="auto"/>
                            <w:left w:val="none" w:sz="0" w:space="0" w:color="auto"/>
                            <w:bottom w:val="none" w:sz="0" w:space="0" w:color="auto"/>
                            <w:right w:val="none" w:sz="0" w:space="0" w:color="auto"/>
                          </w:divBdr>
                        </w:div>
                      </w:divsChild>
                    </w:div>
                    <w:div w:id="1450777198">
                      <w:marLeft w:val="0"/>
                      <w:marRight w:val="0"/>
                      <w:marTop w:val="0"/>
                      <w:marBottom w:val="0"/>
                      <w:divBdr>
                        <w:top w:val="none" w:sz="0" w:space="0" w:color="auto"/>
                        <w:left w:val="none" w:sz="0" w:space="0" w:color="auto"/>
                        <w:bottom w:val="none" w:sz="0" w:space="0" w:color="auto"/>
                        <w:right w:val="none" w:sz="0" w:space="0" w:color="auto"/>
                      </w:divBdr>
                    </w:div>
                    <w:div w:id="1894807680">
                      <w:marLeft w:val="0"/>
                      <w:marRight w:val="0"/>
                      <w:marTop w:val="0"/>
                      <w:marBottom w:val="0"/>
                      <w:divBdr>
                        <w:top w:val="none" w:sz="0" w:space="0" w:color="auto"/>
                        <w:left w:val="none" w:sz="0" w:space="0" w:color="auto"/>
                        <w:bottom w:val="none" w:sz="0" w:space="0" w:color="auto"/>
                        <w:right w:val="none" w:sz="0" w:space="0" w:color="auto"/>
                      </w:divBdr>
                    </w:div>
                    <w:div w:id="1785005150">
                      <w:marLeft w:val="0"/>
                      <w:marRight w:val="0"/>
                      <w:marTop w:val="0"/>
                      <w:marBottom w:val="0"/>
                      <w:divBdr>
                        <w:top w:val="none" w:sz="0" w:space="0" w:color="auto"/>
                        <w:left w:val="none" w:sz="0" w:space="0" w:color="auto"/>
                        <w:bottom w:val="none" w:sz="0" w:space="0" w:color="auto"/>
                        <w:right w:val="none" w:sz="0" w:space="0" w:color="auto"/>
                      </w:divBdr>
                    </w:div>
                    <w:div w:id="248273720">
                      <w:marLeft w:val="0"/>
                      <w:marRight w:val="0"/>
                      <w:marTop w:val="0"/>
                      <w:marBottom w:val="0"/>
                      <w:divBdr>
                        <w:top w:val="none" w:sz="0" w:space="0" w:color="auto"/>
                        <w:left w:val="none" w:sz="0" w:space="0" w:color="auto"/>
                        <w:bottom w:val="none" w:sz="0" w:space="0" w:color="auto"/>
                        <w:right w:val="none" w:sz="0" w:space="0" w:color="auto"/>
                      </w:divBdr>
                      <w:divsChild>
                        <w:div w:id="220137743">
                          <w:marLeft w:val="0"/>
                          <w:marRight w:val="0"/>
                          <w:marTop w:val="0"/>
                          <w:marBottom w:val="0"/>
                          <w:divBdr>
                            <w:top w:val="none" w:sz="0" w:space="0" w:color="auto"/>
                            <w:left w:val="none" w:sz="0" w:space="0" w:color="auto"/>
                            <w:bottom w:val="none" w:sz="0" w:space="0" w:color="auto"/>
                            <w:right w:val="none" w:sz="0" w:space="0" w:color="auto"/>
                          </w:divBdr>
                        </w:div>
                      </w:divsChild>
                    </w:div>
                    <w:div w:id="1546673221">
                      <w:marLeft w:val="0"/>
                      <w:marRight w:val="0"/>
                      <w:marTop w:val="0"/>
                      <w:marBottom w:val="0"/>
                      <w:divBdr>
                        <w:top w:val="none" w:sz="0" w:space="0" w:color="auto"/>
                        <w:left w:val="none" w:sz="0" w:space="0" w:color="auto"/>
                        <w:bottom w:val="none" w:sz="0" w:space="0" w:color="auto"/>
                        <w:right w:val="none" w:sz="0" w:space="0" w:color="auto"/>
                      </w:divBdr>
                      <w:divsChild>
                        <w:div w:id="409734177">
                          <w:marLeft w:val="0"/>
                          <w:marRight w:val="0"/>
                          <w:marTop w:val="0"/>
                          <w:marBottom w:val="0"/>
                          <w:divBdr>
                            <w:top w:val="none" w:sz="0" w:space="0" w:color="auto"/>
                            <w:left w:val="none" w:sz="0" w:space="0" w:color="auto"/>
                            <w:bottom w:val="none" w:sz="0" w:space="0" w:color="auto"/>
                            <w:right w:val="none" w:sz="0" w:space="0" w:color="auto"/>
                          </w:divBdr>
                        </w:div>
                      </w:divsChild>
                    </w:div>
                    <w:div w:id="1838039226">
                      <w:marLeft w:val="0"/>
                      <w:marRight w:val="0"/>
                      <w:marTop w:val="0"/>
                      <w:marBottom w:val="0"/>
                      <w:divBdr>
                        <w:top w:val="none" w:sz="0" w:space="0" w:color="auto"/>
                        <w:left w:val="none" w:sz="0" w:space="0" w:color="auto"/>
                        <w:bottom w:val="none" w:sz="0" w:space="0" w:color="auto"/>
                        <w:right w:val="none" w:sz="0" w:space="0" w:color="auto"/>
                      </w:divBdr>
                    </w:div>
                    <w:div w:id="980884682">
                      <w:marLeft w:val="0"/>
                      <w:marRight w:val="0"/>
                      <w:marTop w:val="0"/>
                      <w:marBottom w:val="0"/>
                      <w:divBdr>
                        <w:top w:val="none" w:sz="0" w:space="0" w:color="auto"/>
                        <w:left w:val="none" w:sz="0" w:space="0" w:color="auto"/>
                        <w:bottom w:val="none" w:sz="0" w:space="0" w:color="auto"/>
                        <w:right w:val="none" w:sz="0" w:space="0" w:color="auto"/>
                      </w:divBdr>
                    </w:div>
                    <w:div w:id="22021080">
                      <w:marLeft w:val="0"/>
                      <w:marRight w:val="0"/>
                      <w:marTop w:val="0"/>
                      <w:marBottom w:val="0"/>
                      <w:divBdr>
                        <w:top w:val="none" w:sz="0" w:space="0" w:color="auto"/>
                        <w:left w:val="none" w:sz="0" w:space="0" w:color="auto"/>
                        <w:bottom w:val="none" w:sz="0" w:space="0" w:color="auto"/>
                        <w:right w:val="none" w:sz="0" w:space="0" w:color="auto"/>
                      </w:divBdr>
                    </w:div>
                    <w:div w:id="1171139201">
                      <w:marLeft w:val="0"/>
                      <w:marRight w:val="0"/>
                      <w:marTop w:val="0"/>
                      <w:marBottom w:val="0"/>
                      <w:divBdr>
                        <w:top w:val="none" w:sz="0" w:space="0" w:color="auto"/>
                        <w:left w:val="none" w:sz="0" w:space="0" w:color="auto"/>
                        <w:bottom w:val="none" w:sz="0" w:space="0" w:color="auto"/>
                        <w:right w:val="none" w:sz="0" w:space="0" w:color="auto"/>
                      </w:divBdr>
                      <w:divsChild>
                        <w:div w:id="186260580">
                          <w:marLeft w:val="0"/>
                          <w:marRight w:val="0"/>
                          <w:marTop w:val="0"/>
                          <w:marBottom w:val="0"/>
                          <w:divBdr>
                            <w:top w:val="none" w:sz="0" w:space="0" w:color="auto"/>
                            <w:left w:val="none" w:sz="0" w:space="0" w:color="auto"/>
                            <w:bottom w:val="none" w:sz="0" w:space="0" w:color="auto"/>
                            <w:right w:val="none" w:sz="0" w:space="0" w:color="auto"/>
                          </w:divBdr>
                        </w:div>
                      </w:divsChild>
                    </w:div>
                    <w:div w:id="491070309">
                      <w:marLeft w:val="0"/>
                      <w:marRight w:val="0"/>
                      <w:marTop w:val="0"/>
                      <w:marBottom w:val="0"/>
                      <w:divBdr>
                        <w:top w:val="none" w:sz="0" w:space="0" w:color="auto"/>
                        <w:left w:val="none" w:sz="0" w:space="0" w:color="auto"/>
                        <w:bottom w:val="none" w:sz="0" w:space="0" w:color="auto"/>
                        <w:right w:val="none" w:sz="0" w:space="0" w:color="auto"/>
                      </w:divBdr>
                      <w:divsChild>
                        <w:div w:id="437528649">
                          <w:marLeft w:val="0"/>
                          <w:marRight w:val="0"/>
                          <w:marTop w:val="0"/>
                          <w:marBottom w:val="0"/>
                          <w:divBdr>
                            <w:top w:val="none" w:sz="0" w:space="0" w:color="auto"/>
                            <w:left w:val="none" w:sz="0" w:space="0" w:color="auto"/>
                            <w:bottom w:val="none" w:sz="0" w:space="0" w:color="auto"/>
                            <w:right w:val="none" w:sz="0" w:space="0" w:color="auto"/>
                          </w:divBdr>
                        </w:div>
                      </w:divsChild>
                    </w:div>
                    <w:div w:id="1816600943">
                      <w:marLeft w:val="0"/>
                      <w:marRight w:val="0"/>
                      <w:marTop w:val="0"/>
                      <w:marBottom w:val="0"/>
                      <w:divBdr>
                        <w:top w:val="none" w:sz="0" w:space="0" w:color="auto"/>
                        <w:left w:val="none" w:sz="0" w:space="0" w:color="auto"/>
                        <w:bottom w:val="none" w:sz="0" w:space="0" w:color="auto"/>
                        <w:right w:val="none" w:sz="0" w:space="0" w:color="auto"/>
                      </w:divBdr>
                    </w:div>
                    <w:div w:id="646979524">
                      <w:marLeft w:val="0"/>
                      <w:marRight w:val="0"/>
                      <w:marTop w:val="0"/>
                      <w:marBottom w:val="0"/>
                      <w:divBdr>
                        <w:top w:val="none" w:sz="0" w:space="0" w:color="auto"/>
                        <w:left w:val="none" w:sz="0" w:space="0" w:color="auto"/>
                        <w:bottom w:val="none" w:sz="0" w:space="0" w:color="auto"/>
                        <w:right w:val="none" w:sz="0" w:space="0" w:color="auto"/>
                      </w:divBdr>
                    </w:div>
                    <w:div w:id="585768036">
                      <w:marLeft w:val="0"/>
                      <w:marRight w:val="0"/>
                      <w:marTop w:val="0"/>
                      <w:marBottom w:val="0"/>
                      <w:divBdr>
                        <w:top w:val="none" w:sz="0" w:space="0" w:color="auto"/>
                        <w:left w:val="none" w:sz="0" w:space="0" w:color="auto"/>
                        <w:bottom w:val="none" w:sz="0" w:space="0" w:color="auto"/>
                        <w:right w:val="none" w:sz="0" w:space="0" w:color="auto"/>
                      </w:divBdr>
                    </w:div>
                    <w:div w:id="892810790">
                      <w:marLeft w:val="0"/>
                      <w:marRight w:val="0"/>
                      <w:marTop w:val="0"/>
                      <w:marBottom w:val="0"/>
                      <w:divBdr>
                        <w:top w:val="none" w:sz="0" w:space="0" w:color="auto"/>
                        <w:left w:val="none" w:sz="0" w:space="0" w:color="auto"/>
                        <w:bottom w:val="none" w:sz="0" w:space="0" w:color="auto"/>
                        <w:right w:val="none" w:sz="0" w:space="0" w:color="auto"/>
                      </w:divBdr>
                      <w:divsChild>
                        <w:div w:id="96600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099988">
          <w:marLeft w:val="0"/>
          <w:marRight w:val="0"/>
          <w:marTop w:val="0"/>
          <w:marBottom w:val="0"/>
          <w:divBdr>
            <w:top w:val="none" w:sz="0" w:space="0" w:color="auto"/>
            <w:left w:val="none" w:sz="0" w:space="0" w:color="auto"/>
            <w:bottom w:val="none" w:sz="0" w:space="0" w:color="auto"/>
            <w:right w:val="none" w:sz="0" w:space="0" w:color="auto"/>
          </w:divBdr>
          <w:divsChild>
            <w:div w:id="1248609276">
              <w:marLeft w:val="0"/>
              <w:marRight w:val="0"/>
              <w:marTop w:val="0"/>
              <w:marBottom w:val="0"/>
              <w:divBdr>
                <w:top w:val="none" w:sz="0" w:space="0" w:color="auto"/>
                <w:left w:val="none" w:sz="0" w:space="0" w:color="auto"/>
                <w:bottom w:val="none" w:sz="0" w:space="0" w:color="auto"/>
                <w:right w:val="none" w:sz="0" w:space="0" w:color="auto"/>
              </w:divBdr>
            </w:div>
          </w:divsChild>
        </w:div>
        <w:div w:id="1460030345">
          <w:marLeft w:val="0"/>
          <w:marRight w:val="0"/>
          <w:marTop w:val="0"/>
          <w:marBottom w:val="0"/>
          <w:divBdr>
            <w:top w:val="none" w:sz="0" w:space="0" w:color="auto"/>
            <w:left w:val="none" w:sz="0" w:space="0" w:color="auto"/>
            <w:bottom w:val="none" w:sz="0" w:space="0" w:color="auto"/>
            <w:right w:val="none" w:sz="0" w:space="0" w:color="auto"/>
          </w:divBdr>
          <w:divsChild>
            <w:div w:id="5595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118419">
      <w:bodyDiv w:val="1"/>
      <w:marLeft w:val="0"/>
      <w:marRight w:val="0"/>
      <w:marTop w:val="0"/>
      <w:marBottom w:val="0"/>
      <w:divBdr>
        <w:top w:val="none" w:sz="0" w:space="0" w:color="auto"/>
        <w:left w:val="none" w:sz="0" w:space="0" w:color="auto"/>
        <w:bottom w:val="none" w:sz="0" w:space="0" w:color="auto"/>
        <w:right w:val="none" w:sz="0" w:space="0" w:color="auto"/>
      </w:divBdr>
      <w:divsChild>
        <w:div w:id="381174182">
          <w:marLeft w:val="0"/>
          <w:marRight w:val="0"/>
          <w:marTop w:val="0"/>
          <w:marBottom w:val="0"/>
          <w:divBdr>
            <w:top w:val="none" w:sz="0" w:space="0" w:color="auto"/>
            <w:left w:val="none" w:sz="0" w:space="0" w:color="auto"/>
            <w:bottom w:val="none" w:sz="0" w:space="0" w:color="auto"/>
            <w:right w:val="none" w:sz="0" w:space="0" w:color="auto"/>
          </w:divBdr>
          <w:divsChild>
            <w:div w:id="349600168">
              <w:marLeft w:val="0"/>
              <w:marRight w:val="0"/>
              <w:marTop w:val="0"/>
              <w:marBottom w:val="0"/>
              <w:divBdr>
                <w:top w:val="none" w:sz="0" w:space="0" w:color="auto"/>
                <w:left w:val="none" w:sz="0" w:space="0" w:color="auto"/>
                <w:bottom w:val="none" w:sz="0" w:space="0" w:color="auto"/>
                <w:right w:val="none" w:sz="0" w:space="0" w:color="auto"/>
              </w:divBdr>
              <w:divsChild>
                <w:div w:id="1804352063">
                  <w:marLeft w:val="0"/>
                  <w:marRight w:val="0"/>
                  <w:marTop w:val="0"/>
                  <w:marBottom w:val="0"/>
                  <w:divBdr>
                    <w:top w:val="none" w:sz="0" w:space="0" w:color="auto"/>
                    <w:left w:val="none" w:sz="0" w:space="0" w:color="auto"/>
                    <w:bottom w:val="none" w:sz="0" w:space="0" w:color="auto"/>
                    <w:right w:val="none" w:sz="0" w:space="0" w:color="auto"/>
                  </w:divBdr>
                </w:div>
              </w:divsChild>
            </w:div>
            <w:div w:id="169101628">
              <w:marLeft w:val="0"/>
              <w:marRight w:val="0"/>
              <w:marTop w:val="0"/>
              <w:marBottom w:val="0"/>
              <w:divBdr>
                <w:top w:val="none" w:sz="0" w:space="0" w:color="auto"/>
                <w:left w:val="none" w:sz="0" w:space="0" w:color="auto"/>
                <w:bottom w:val="none" w:sz="0" w:space="0" w:color="auto"/>
                <w:right w:val="none" w:sz="0" w:space="0" w:color="auto"/>
              </w:divBdr>
              <w:divsChild>
                <w:div w:id="1206986919">
                  <w:marLeft w:val="0"/>
                  <w:marRight w:val="0"/>
                  <w:marTop w:val="0"/>
                  <w:marBottom w:val="0"/>
                  <w:divBdr>
                    <w:top w:val="none" w:sz="0" w:space="0" w:color="auto"/>
                    <w:left w:val="none" w:sz="0" w:space="0" w:color="auto"/>
                    <w:bottom w:val="none" w:sz="0" w:space="0" w:color="auto"/>
                    <w:right w:val="none" w:sz="0" w:space="0" w:color="auto"/>
                  </w:divBdr>
                </w:div>
                <w:div w:id="1135223333">
                  <w:marLeft w:val="0"/>
                  <w:marRight w:val="0"/>
                  <w:marTop w:val="0"/>
                  <w:marBottom w:val="0"/>
                  <w:divBdr>
                    <w:top w:val="none" w:sz="0" w:space="0" w:color="auto"/>
                    <w:left w:val="none" w:sz="0" w:space="0" w:color="auto"/>
                    <w:bottom w:val="none" w:sz="0" w:space="0" w:color="auto"/>
                    <w:right w:val="none" w:sz="0" w:space="0" w:color="auto"/>
                  </w:divBdr>
                  <w:divsChild>
                    <w:div w:id="1282496411">
                      <w:marLeft w:val="0"/>
                      <w:marRight w:val="0"/>
                      <w:marTop w:val="0"/>
                      <w:marBottom w:val="0"/>
                      <w:divBdr>
                        <w:top w:val="none" w:sz="0" w:space="0" w:color="auto"/>
                        <w:left w:val="none" w:sz="0" w:space="0" w:color="auto"/>
                        <w:bottom w:val="none" w:sz="0" w:space="0" w:color="auto"/>
                        <w:right w:val="none" w:sz="0" w:space="0" w:color="auto"/>
                      </w:divBdr>
                      <w:divsChild>
                        <w:div w:id="2088727916">
                          <w:marLeft w:val="0"/>
                          <w:marRight w:val="0"/>
                          <w:marTop w:val="0"/>
                          <w:marBottom w:val="0"/>
                          <w:divBdr>
                            <w:top w:val="none" w:sz="0" w:space="0" w:color="auto"/>
                            <w:left w:val="none" w:sz="0" w:space="0" w:color="auto"/>
                            <w:bottom w:val="none" w:sz="0" w:space="0" w:color="auto"/>
                            <w:right w:val="none" w:sz="0" w:space="0" w:color="auto"/>
                          </w:divBdr>
                        </w:div>
                      </w:divsChild>
                    </w:div>
                    <w:div w:id="53745871">
                      <w:marLeft w:val="0"/>
                      <w:marRight w:val="0"/>
                      <w:marTop w:val="0"/>
                      <w:marBottom w:val="0"/>
                      <w:divBdr>
                        <w:top w:val="none" w:sz="0" w:space="0" w:color="auto"/>
                        <w:left w:val="none" w:sz="0" w:space="0" w:color="auto"/>
                        <w:bottom w:val="none" w:sz="0" w:space="0" w:color="auto"/>
                        <w:right w:val="none" w:sz="0" w:space="0" w:color="auto"/>
                      </w:divBdr>
                    </w:div>
                    <w:div w:id="1018967030">
                      <w:marLeft w:val="0"/>
                      <w:marRight w:val="0"/>
                      <w:marTop w:val="0"/>
                      <w:marBottom w:val="0"/>
                      <w:divBdr>
                        <w:top w:val="none" w:sz="0" w:space="0" w:color="auto"/>
                        <w:left w:val="none" w:sz="0" w:space="0" w:color="auto"/>
                        <w:bottom w:val="none" w:sz="0" w:space="0" w:color="auto"/>
                        <w:right w:val="none" w:sz="0" w:space="0" w:color="auto"/>
                      </w:divBdr>
                    </w:div>
                    <w:div w:id="4022382">
                      <w:marLeft w:val="0"/>
                      <w:marRight w:val="0"/>
                      <w:marTop w:val="0"/>
                      <w:marBottom w:val="0"/>
                      <w:divBdr>
                        <w:top w:val="none" w:sz="0" w:space="0" w:color="auto"/>
                        <w:left w:val="none" w:sz="0" w:space="0" w:color="auto"/>
                        <w:bottom w:val="none" w:sz="0" w:space="0" w:color="auto"/>
                        <w:right w:val="none" w:sz="0" w:space="0" w:color="auto"/>
                      </w:divBdr>
                    </w:div>
                    <w:div w:id="112598830">
                      <w:marLeft w:val="0"/>
                      <w:marRight w:val="0"/>
                      <w:marTop w:val="0"/>
                      <w:marBottom w:val="0"/>
                      <w:divBdr>
                        <w:top w:val="none" w:sz="0" w:space="0" w:color="auto"/>
                        <w:left w:val="none" w:sz="0" w:space="0" w:color="auto"/>
                        <w:bottom w:val="none" w:sz="0" w:space="0" w:color="auto"/>
                        <w:right w:val="none" w:sz="0" w:space="0" w:color="auto"/>
                      </w:divBdr>
                    </w:div>
                    <w:div w:id="211159492">
                      <w:marLeft w:val="0"/>
                      <w:marRight w:val="0"/>
                      <w:marTop w:val="0"/>
                      <w:marBottom w:val="0"/>
                      <w:divBdr>
                        <w:top w:val="none" w:sz="0" w:space="0" w:color="auto"/>
                        <w:left w:val="none" w:sz="0" w:space="0" w:color="auto"/>
                        <w:bottom w:val="none" w:sz="0" w:space="0" w:color="auto"/>
                        <w:right w:val="none" w:sz="0" w:space="0" w:color="auto"/>
                      </w:divBdr>
                      <w:divsChild>
                        <w:div w:id="909995606">
                          <w:marLeft w:val="0"/>
                          <w:marRight w:val="0"/>
                          <w:marTop w:val="0"/>
                          <w:marBottom w:val="0"/>
                          <w:divBdr>
                            <w:top w:val="none" w:sz="0" w:space="0" w:color="auto"/>
                            <w:left w:val="none" w:sz="0" w:space="0" w:color="auto"/>
                            <w:bottom w:val="none" w:sz="0" w:space="0" w:color="auto"/>
                            <w:right w:val="none" w:sz="0" w:space="0" w:color="auto"/>
                          </w:divBdr>
                        </w:div>
                      </w:divsChild>
                    </w:div>
                    <w:div w:id="413556981">
                      <w:marLeft w:val="0"/>
                      <w:marRight w:val="0"/>
                      <w:marTop w:val="0"/>
                      <w:marBottom w:val="0"/>
                      <w:divBdr>
                        <w:top w:val="none" w:sz="0" w:space="0" w:color="auto"/>
                        <w:left w:val="none" w:sz="0" w:space="0" w:color="auto"/>
                        <w:bottom w:val="none" w:sz="0" w:space="0" w:color="auto"/>
                        <w:right w:val="none" w:sz="0" w:space="0" w:color="auto"/>
                      </w:divBdr>
                      <w:divsChild>
                        <w:div w:id="777067005">
                          <w:marLeft w:val="0"/>
                          <w:marRight w:val="0"/>
                          <w:marTop w:val="0"/>
                          <w:marBottom w:val="0"/>
                          <w:divBdr>
                            <w:top w:val="none" w:sz="0" w:space="0" w:color="auto"/>
                            <w:left w:val="none" w:sz="0" w:space="0" w:color="auto"/>
                            <w:bottom w:val="none" w:sz="0" w:space="0" w:color="auto"/>
                            <w:right w:val="none" w:sz="0" w:space="0" w:color="auto"/>
                          </w:divBdr>
                        </w:div>
                      </w:divsChild>
                    </w:div>
                    <w:div w:id="1078283551">
                      <w:marLeft w:val="0"/>
                      <w:marRight w:val="0"/>
                      <w:marTop w:val="0"/>
                      <w:marBottom w:val="0"/>
                      <w:divBdr>
                        <w:top w:val="none" w:sz="0" w:space="0" w:color="auto"/>
                        <w:left w:val="none" w:sz="0" w:space="0" w:color="auto"/>
                        <w:bottom w:val="none" w:sz="0" w:space="0" w:color="auto"/>
                        <w:right w:val="none" w:sz="0" w:space="0" w:color="auto"/>
                      </w:divBdr>
                    </w:div>
                    <w:div w:id="1042561415">
                      <w:marLeft w:val="0"/>
                      <w:marRight w:val="0"/>
                      <w:marTop w:val="0"/>
                      <w:marBottom w:val="0"/>
                      <w:divBdr>
                        <w:top w:val="none" w:sz="0" w:space="0" w:color="auto"/>
                        <w:left w:val="none" w:sz="0" w:space="0" w:color="auto"/>
                        <w:bottom w:val="none" w:sz="0" w:space="0" w:color="auto"/>
                        <w:right w:val="none" w:sz="0" w:space="0" w:color="auto"/>
                      </w:divBdr>
                    </w:div>
                    <w:div w:id="408236374">
                      <w:marLeft w:val="0"/>
                      <w:marRight w:val="0"/>
                      <w:marTop w:val="0"/>
                      <w:marBottom w:val="0"/>
                      <w:divBdr>
                        <w:top w:val="none" w:sz="0" w:space="0" w:color="auto"/>
                        <w:left w:val="none" w:sz="0" w:space="0" w:color="auto"/>
                        <w:bottom w:val="none" w:sz="0" w:space="0" w:color="auto"/>
                        <w:right w:val="none" w:sz="0" w:space="0" w:color="auto"/>
                      </w:divBdr>
                    </w:div>
                    <w:div w:id="1158115213">
                      <w:marLeft w:val="0"/>
                      <w:marRight w:val="0"/>
                      <w:marTop w:val="0"/>
                      <w:marBottom w:val="0"/>
                      <w:divBdr>
                        <w:top w:val="none" w:sz="0" w:space="0" w:color="auto"/>
                        <w:left w:val="none" w:sz="0" w:space="0" w:color="auto"/>
                        <w:bottom w:val="none" w:sz="0" w:space="0" w:color="auto"/>
                        <w:right w:val="none" w:sz="0" w:space="0" w:color="auto"/>
                      </w:divBdr>
                    </w:div>
                    <w:div w:id="1314603319">
                      <w:marLeft w:val="0"/>
                      <w:marRight w:val="0"/>
                      <w:marTop w:val="0"/>
                      <w:marBottom w:val="0"/>
                      <w:divBdr>
                        <w:top w:val="none" w:sz="0" w:space="0" w:color="auto"/>
                        <w:left w:val="none" w:sz="0" w:space="0" w:color="auto"/>
                        <w:bottom w:val="none" w:sz="0" w:space="0" w:color="auto"/>
                        <w:right w:val="none" w:sz="0" w:space="0" w:color="auto"/>
                      </w:divBdr>
                      <w:divsChild>
                        <w:div w:id="585575906">
                          <w:marLeft w:val="0"/>
                          <w:marRight w:val="0"/>
                          <w:marTop w:val="0"/>
                          <w:marBottom w:val="0"/>
                          <w:divBdr>
                            <w:top w:val="none" w:sz="0" w:space="0" w:color="auto"/>
                            <w:left w:val="none" w:sz="0" w:space="0" w:color="auto"/>
                            <w:bottom w:val="none" w:sz="0" w:space="0" w:color="auto"/>
                            <w:right w:val="none" w:sz="0" w:space="0" w:color="auto"/>
                          </w:divBdr>
                        </w:div>
                      </w:divsChild>
                    </w:div>
                    <w:div w:id="97792759">
                      <w:marLeft w:val="0"/>
                      <w:marRight w:val="0"/>
                      <w:marTop w:val="0"/>
                      <w:marBottom w:val="0"/>
                      <w:divBdr>
                        <w:top w:val="none" w:sz="0" w:space="0" w:color="auto"/>
                        <w:left w:val="none" w:sz="0" w:space="0" w:color="auto"/>
                        <w:bottom w:val="none" w:sz="0" w:space="0" w:color="auto"/>
                        <w:right w:val="none" w:sz="0" w:space="0" w:color="auto"/>
                      </w:divBdr>
                      <w:divsChild>
                        <w:div w:id="74741451">
                          <w:marLeft w:val="0"/>
                          <w:marRight w:val="0"/>
                          <w:marTop w:val="0"/>
                          <w:marBottom w:val="0"/>
                          <w:divBdr>
                            <w:top w:val="none" w:sz="0" w:space="0" w:color="auto"/>
                            <w:left w:val="none" w:sz="0" w:space="0" w:color="auto"/>
                            <w:bottom w:val="none" w:sz="0" w:space="0" w:color="auto"/>
                            <w:right w:val="none" w:sz="0" w:space="0" w:color="auto"/>
                          </w:divBdr>
                        </w:div>
                      </w:divsChild>
                    </w:div>
                    <w:div w:id="1308973284">
                      <w:marLeft w:val="0"/>
                      <w:marRight w:val="0"/>
                      <w:marTop w:val="0"/>
                      <w:marBottom w:val="0"/>
                      <w:divBdr>
                        <w:top w:val="none" w:sz="0" w:space="0" w:color="auto"/>
                        <w:left w:val="none" w:sz="0" w:space="0" w:color="auto"/>
                        <w:bottom w:val="none" w:sz="0" w:space="0" w:color="auto"/>
                        <w:right w:val="none" w:sz="0" w:space="0" w:color="auto"/>
                      </w:divBdr>
                    </w:div>
                    <w:div w:id="1281061775">
                      <w:marLeft w:val="0"/>
                      <w:marRight w:val="0"/>
                      <w:marTop w:val="0"/>
                      <w:marBottom w:val="0"/>
                      <w:divBdr>
                        <w:top w:val="none" w:sz="0" w:space="0" w:color="auto"/>
                        <w:left w:val="none" w:sz="0" w:space="0" w:color="auto"/>
                        <w:bottom w:val="none" w:sz="0" w:space="0" w:color="auto"/>
                        <w:right w:val="none" w:sz="0" w:space="0" w:color="auto"/>
                      </w:divBdr>
                    </w:div>
                    <w:div w:id="1859658728">
                      <w:marLeft w:val="0"/>
                      <w:marRight w:val="0"/>
                      <w:marTop w:val="0"/>
                      <w:marBottom w:val="0"/>
                      <w:divBdr>
                        <w:top w:val="none" w:sz="0" w:space="0" w:color="auto"/>
                        <w:left w:val="none" w:sz="0" w:space="0" w:color="auto"/>
                        <w:bottom w:val="none" w:sz="0" w:space="0" w:color="auto"/>
                        <w:right w:val="none" w:sz="0" w:space="0" w:color="auto"/>
                      </w:divBdr>
                    </w:div>
                    <w:div w:id="3022320">
                      <w:marLeft w:val="0"/>
                      <w:marRight w:val="0"/>
                      <w:marTop w:val="0"/>
                      <w:marBottom w:val="0"/>
                      <w:divBdr>
                        <w:top w:val="none" w:sz="0" w:space="0" w:color="auto"/>
                        <w:left w:val="none" w:sz="0" w:space="0" w:color="auto"/>
                        <w:bottom w:val="none" w:sz="0" w:space="0" w:color="auto"/>
                        <w:right w:val="none" w:sz="0" w:space="0" w:color="auto"/>
                      </w:divBdr>
                    </w:div>
                    <w:div w:id="235284499">
                      <w:marLeft w:val="0"/>
                      <w:marRight w:val="0"/>
                      <w:marTop w:val="0"/>
                      <w:marBottom w:val="0"/>
                      <w:divBdr>
                        <w:top w:val="none" w:sz="0" w:space="0" w:color="auto"/>
                        <w:left w:val="none" w:sz="0" w:space="0" w:color="auto"/>
                        <w:bottom w:val="none" w:sz="0" w:space="0" w:color="auto"/>
                        <w:right w:val="none" w:sz="0" w:space="0" w:color="auto"/>
                      </w:divBdr>
                      <w:divsChild>
                        <w:div w:id="54554569">
                          <w:marLeft w:val="0"/>
                          <w:marRight w:val="0"/>
                          <w:marTop w:val="0"/>
                          <w:marBottom w:val="0"/>
                          <w:divBdr>
                            <w:top w:val="none" w:sz="0" w:space="0" w:color="auto"/>
                            <w:left w:val="none" w:sz="0" w:space="0" w:color="auto"/>
                            <w:bottom w:val="none" w:sz="0" w:space="0" w:color="auto"/>
                            <w:right w:val="none" w:sz="0" w:space="0" w:color="auto"/>
                          </w:divBdr>
                        </w:div>
                      </w:divsChild>
                    </w:div>
                    <w:div w:id="1864630348">
                      <w:marLeft w:val="0"/>
                      <w:marRight w:val="0"/>
                      <w:marTop w:val="0"/>
                      <w:marBottom w:val="0"/>
                      <w:divBdr>
                        <w:top w:val="none" w:sz="0" w:space="0" w:color="auto"/>
                        <w:left w:val="none" w:sz="0" w:space="0" w:color="auto"/>
                        <w:bottom w:val="none" w:sz="0" w:space="0" w:color="auto"/>
                        <w:right w:val="none" w:sz="0" w:space="0" w:color="auto"/>
                      </w:divBdr>
                      <w:divsChild>
                        <w:div w:id="126509466">
                          <w:marLeft w:val="0"/>
                          <w:marRight w:val="0"/>
                          <w:marTop w:val="0"/>
                          <w:marBottom w:val="0"/>
                          <w:divBdr>
                            <w:top w:val="none" w:sz="0" w:space="0" w:color="auto"/>
                            <w:left w:val="none" w:sz="0" w:space="0" w:color="auto"/>
                            <w:bottom w:val="none" w:sz="0" w:space="0" w:color="auto"/>
                            <w:right w:val="none" w:sz="0" w:space="0" w:color="auto"/>
                          </w:divBdr>
                        </w:div>
                      </w:divsChild>
                    </w:div>
                    <w:div w:id="1661274226">
                      <w:marLeft w:val="0"/>
                      <w:marRight w:val="0"/>
                      <w:marTop w:val="0"/>
                      <w:marBottom w:val="0"/>
                      <w:divBdr>
                        <w:top w:val="none" w:sz="0" w:space="0" w:color="auto"/>
                        <w:left w:val="none" w:sz="0" w:space="0" w:color="auto"/>
                        <w:bottom w:val="none" w:sz="0" w:space="0" w:color="auto"/>
                        <w:right w:val="none" w:sz="0" w:space="0" w:color="auto"/>
                      </w:divBdr>
                    </w:div>
                    <w:div w:id="442767063">
                      <w:marLeft w:val="0"/>
                      <w:marRight w:val="0"/>
                      <w:marTop w:val="0"/>
                      <w:marBottom w:val="0"/>
                      <w:divBdr>
                        <w:top w:val="none" w:sz="0" w:space="0" w:color="auto"/>
                        <w:left w:val="none" w:sz="0" w:space="0" w:color="auto"/>
                        <w:bottom w:val="none" w:sz="0" w:space="0" w:color="auto"/>
                        <w:right w:val="none" w:sz="0" w:space="0" w:color="auto"/>
                      </w:divBdr>
                    </w:div>
                    <w:div w:id="1098714340">
                      <w:marLeft w:val="0"/>
                      <w:marRight w:val="0"/>
                      <w:marTop w:val="0"/>
                      <w:marBottom w:val="0"/>
                      <w:divBdr>
                        <w:top w:val="none" w:sz="0" w:space="0" w:color="auto"/>
                        <w:left w:val="none" w:sz="0" w:space="0" w:color="auto"/>
                        <w:bottom w:val="none" w:sz="0" w:space="0" w:color="auto"/>
                        <w:right w:val="none" w:sz="0" w:space="0" w:color="auto"/>
                      </w:divBdr>
                    </w:div>
                    <w:div w:id="366298657">
                      <w:marLeft w:val="0"/>
                      <w:marRight w:val="0"/>
                      <w:marTop w:val="0"/>
                      <w:marBottom w:val="0"/>
                      <w:divBdr>
                        <w:top w:val="none" w:sz="0" w:space="0" w:color="auto"/>
                        <w:left w:val="none" w:sz="0" w:space="0" w:color="auto"/>
                        <w:bottom w:val="none" w:sz="0" w:space="0" w:color="auto"/>
                        <w:right w:val="none" w:sz="0" w:space="0" w:color="auto"/>
                      </w:divBdr>
                    </w:div>
                    <w:div w:id="147987887">
                      <w:marLeft w:val="0"/>
                      <w:marRight w:val="0"/>
                      <w:marTop w:val="0"/>
                      <w:marBottom w:val="0"/>
                      <w:divBdr>
                        <w:top w:val="none" w:sz="0" w:space="0" w:color="auto"/>
                        <w:left w:val="none" w:sz="0" w:space="0" w:color="auto"/>
                        <w:bottom w:val="none" w:sz="0" w:space="0" w:color="auto"/>
                        <w:right w:val="none" w:sz="0" w:space="0" w:color="auto"/>
                      </w:divBdr>
                      <w:divsChild>
                        <w:div w:id="46297800">
                          <w:marLeft w:val="0"/>
                          <w:marRight w:val="0"/>
                          <w:marTop w:val="0"/>
                          <w:marBottom w:val="0"/>
                          <w:divBdr>
                            <w:top w:val="none" w:sz="0" w:space="0" w:color="auto"/>
                            <w:left w:val="none" w:sz="0" w:space="0" w:color="auto"/>
                            <w:bottom w:val="none" w:sz="0" w:space="0" w:color="auto"/>
                            <w:right w:val="none" w:sz="0" w:space="0" w:color="auto"/>
                          </w:divBdr>
                        </w:div>
                      </w:divsChild>
                    </w:div>
                    <w:div w:id="1325933538">
                      <w:marLeft w:val="0"/>
                      <w:marRight w:val="0"/>
                      <w:marTop w:val="0"/>
                      <w:marBottom w:val="0"/>
                      <w:divBdr>
                        <w:top w:val="none" w:sz="0" w:space="0" w:color="auto"/>
                        <w:left w:val="none" w:sz="0" w:space="0" w:color="auto"/>
                        <w:bottom w:val="none" w:sz="0" w:space="0" w:color="auto"/>
                        <w:right w:val="none" w:sz="0" w:space="0" w:color="auto"/>
                      </w:divBdr>
                      <w:divsChild>
                        <w:div w:id="1700006768">
                          <w:marLeft w:val="0"/>
                          <w:marRight w:val="0"/>
                          <w:marTop w:val="0"/>
                          <w:marBottom w:val="0"/>
                          <w:divBdr>
                            <w:top w:val="none" w:sz="0" w:space="0" w:color="auto"/>
                            <w:left w:val="none" w:sz="0" w:space="0" w:color="auto"/>
                            <w:bottom w:val="none" w:sz="0" w:space="0" w:color="auto"/>
                            <w:right w:val="none" w:sz="0" w:space="0" w:color="auto"/>
                          </w:divBdr>
                        </w:div>
                      </w:divsChild>
                    </w:div>
                    <w:div w:id="687414332">
                      <w:marLeft w:val="0"/>
                      <w:marRight w:val="0"/>
                      <w:marTop w:val="0"/>
                      <w:marBottom w:val="0"/>
                      <w:divBdr>
                        <w:top w:val="none" w:sz="0" w:space="0" w:color="auto"/>
                        <w:left w:val="none" w:sz="0" w:space="0" w:color="auto"/>
                        <w:bottom w:val="none" w:sz="0" w:space="0" w:color="auto"/>
                        <w:right w:val="none" w:sz="0" w:space="0" w:color="auto"/>
                      </w:divBdr>
                    </w:div>
                    <w:div w:id="1177503481">
                      <w:marLeft w:val="0"/>
                      <w:marRight w:val="0"/>
                      <w:marTop w:val="0"/>
                      <w:marBottom w:val="0"/>
                      <w:divBdr>
                        <w:top w:val="none" w:sz="0" w:space="0" w:color="auto"/>
                        <w:left w:val="none" w:sz="0" w:space="0" w:color="auto"/>
                        <w:bottom w:val="none" w:sz="0" w:space="0" w:color="auto"/>
                        <w:right w:val="none" w:sz="0" w:space="0" w:color="auto"/>
                      </w:divBdr>
                    </w:div>
                    <w:div w:id="1282758967">
                      <w:marLeft w:val="0"/>
                      <w:marRight w:val="0"/>
                      <w:marTop w:val="0"/>
                      <w:marBottom w:val="0"/>
                      <w:divBdr>
                        <w:top w:val="none" w:sz="0" w:space="0" w:color="auto"/>
                        <w:left w:val="none" w:sz="0" w:space="0" w:color="auto"/>
                        <w:bottom w:val="none" w:sz="0" w:space="0" w:color="auto"/>
                        <w:right w:val="none" w:sz="0" w:space="0" w:color="auto"/>
                      </w:divBdr>
                    </w:div>
                    <w:div w:id="1019165610">
                      <w:marLeft w:val="0"/>
                      <w:marRight w:val="0"/>
                      <w:marTop w:val="0"/>
                      <w:marBottom w:val="0"/>
                      <w:divBdr>
                        <w:top w:val="none" w:sz="0" w:space="0" w:color="auto"/>
                        <w:left w:val="none" w:sz="0" w:space="0" w:color="auto"/>
                        <w:bottom w:val="none" w:sz="0" w:space="0" w:color="auto"/>
                        <w:right w:val="none" w:sz="0" w:space="0" w:color="auto"/>
                      </w:divBdr>
                    </w:div>
                    <w:div w:id="1975941549">
                      <w:marLeft w:val="0"/>
                      <w:marRight w:val="0"/>
                      <w:marTop w:val="0"/>
                      <w:marBottom w:val="0"/>
                      <w:divBdr>
                        <w:top w:val="none" w:sz="0" w:space="0" w:color="auto"/>
                        <w:left w:val="none" w:sz="0" w:space="0" w:color="auto"/>
                        <w:bottom w:val="none" w:sz="0" w:space="0" w:color="auto"/>
                        <w:right w:val="none" w:sz="0" w:space="0" w:color="auto"/>
                      </w:divBdr>
                      <w:divsChild>
                        <w:div w:id="1901670279">
                          <w:marLeft w:val="0"/>
                          <w:marRight w:val="0"/>
                          <w:marTop w:val="0"/>
                          <w:marBottom w:val="0"/>
                          <w:divBdr>
                            <w:top w:val="none" w:sz="0" w:space="0" w:color="auto"/>
                            <w:left w:val="none" w:sz="0" w:space="0" w:color="auto"/>
                            <w:bottom w:val="none" w:sz="0" w:space="0" w:color="auto"/>
                            <w:right w:val="none" w:sz="0" w:space="0" w:color="auto"/>
                          </w:divBdr>
                        </w:div>
                      </w:divsChild>
                    </w:div>
                    <w:div w:id="1187329888">
                      <w:marLeft w:val="0"/>
                      <w:marRight w:val="0"/>
                      <w:marTop w:val="0"/>
                      <w:marBottom w:val="0"/>
                      <w:divBdr>
                        <w:top w:val="none" w:sz="0" w:space="0" w:color="auto"/>
                        <w:left w:val="none" w:sz="0" w:space="0" w:color="auto"/>
                        <w:bottom w:val="none" w:sz="0" w:space="0" w:color="auto"/>
                        <w:right w:val="none" w:sz="0" w:space="0" w:color="auto"/>
                      </w:divBdr>
                      <w:divsChild>
                        <w:div w:id="138613196">
                          <w:marLeft w:val="0"/>
                          <w:marRight w:val="0"/>
                          <w:marTop w:val="0"/>
                          <w:marBottom w:val="0"/>
                          <w:divBdr>
                            <w:top w:val="none" w:sz="0" w:space="0" w:color="auto"/>
                            <w:left w:val="none" w:sz="0" w:space="0" w:color="auto"/>
                            <w:bottom w:val="none" w:sz="0" w:space="0" w:color="auto"/>
                            <w:right w:val="none" w:sz="0" w:space="0" w:color="auto"/>
                          </w:divBdr>
                        </w:div>
                      </w:divsChild>
                    </w:div>
                    <w:div w:id="1864588648">
                      <w:marLeft w:val="0"/>
                      <w:marRight w:val="0"/>
                      <w:marTop w:val="0"/>
                      <w:marBottom w:val="0"/>
                      <w:divBdr>
                        <w:top w:val="none" w:sz="0" w:space="0" w:color="auto"/>
                        <w:left w:val="none" w:sz="0" w:space="0" w:color="auto"/>
                        <w:bottom w:val="none" w:sz="0" w:space="0" w:color="auto"/>
                        <w:right w:val="none" w:sz="0" w:space="0" w:color="auto"/>
                      </w:divBdr>
                    </w:div>
                    <w:div w:id="310790503">
                      <w:marLeft w:val="0"/>
                      <w:marRight w:val="0"/>
                      <w:marTop w:val="0"/>
                      <w:marBottom w:val="0"/>
                      <w:divBdr>
                        <w:top w:val="none" w:sz="0" w:space="0" w:color="auto"/>
                        <w:left w:val="none" w:sz="0" w:space="0" w:color="auto"/>
                        <w:bottom w:val="none" w:sz="0" w:space="0" w:color="auto"/>
                        <w:right w:val="none" w:sz="0" w:space="0" w:color="auto"/>
                      </w:divBdr>
                    </w:div>
                    <w:div w:id="511409638">
                      <w:marLeft w:val="0"/>
                      <w:marRight w:val="0"/>
                      <w:marTop w:val="0"/>
                      <w:marBottom w:val="0"/>
                      <w:divBdr>
                        <w:top w:val="none" w:sz="0" w:space="0" w:color="auto"/>
                        <w:left w:val="none" w:sz="0" w:space="0" w:color="auto"/>
                        <w:bottom w:val="none" w:sz="0" w:space="0" w:color="auto"/>
                        <w:right w:val="none" w:sz="0" w:space="0" w:color="auto"/>
                      </w:divBdr>
                    </w:div>
                    <w:div w:id="71437200">
                      <w:marLeft w:val="0"/>
                      <w:marRight w:val="0"/>
                      <w:marTop w:val="0"/>
                      <w:marBottom w:val="0"/>
                      <w:divBdr>
                        <w:top w:val="none" w:sz="0" w:space="0" w:color="auto"/>
                        <w:left w:val="none" w:sz="0" w:space="0" w:color="auto"/>
                        <w:bottom w:val="none" w:sz="0" w:space="0" w:color="auto"/>
                        <w:right w:val="none" w:sz="0" w:space="0" w:color="auto"/>
                      </w:divBdr>
                    </w:div>
                    <w:div w:id="732432122">
                      <w:marLeft w:val="0"/>
                      <w:marRight w:val="0"/>
                      <w:marTop w:val="0"/>
                      <w:marBottom w:val="0"/>
                      <w:divBdr>
                        <w:top w:val="none" w:sz="0" w:space="0" w:color="auto"/>
                        <w:left w:val="none" w:sz="0" w:space="0" w:color="auto"/>
                        <w:bottom w:val="none" w:sz="0" w:space="0" w:color="auto"/>
                        <w:right w:val="none" w:sz="0" w:space="0" w:color="auto"/>
                      </w:divBdr>
                      <w:divsChild>
                        <w:div w:id="410784533">
                          <w:marLeft w:val="0"/>
                          <w:marRight w:val="0"/>
                          <w:marTop w:val="0"/>
                          <w:marBottom w:val="0"/>
                          <w:divBdr>
                            <w:top w:val="none" w:sz="0" w:space="0" w:color="auto"/>
                            <w:left w:val="none" w:sz="0" w:space="0" w:color="auto"/>
                            <w:bottom w:val="none" w:sz="0" w:space="0" w:color="auto"/>
                            <w:right w:val="none" w:sz="0" w:space="0" w:color="auto"/>
                          </w:divBdr>
                        </w:div>
                      </w:divsChild>
                    </w:div>
                    <w:div w:id="249780864">
                      <w:marLeft w:val="0"/>
                      <w:marRight w:val="0"/>
                      <w:marTop w:val="0"/>
                      <w:marBottom w:val="0"/>
                      <w:divBdr>
                        <w:top w:val="none" w:sz="0" w:space="0" w:color="auto"/>
                        <w:left w:val="none" w:sz="0" w:space="0" w:color="auto"/>
                        <w:bottom w:val="none" w:sz="0" w:space="0" w:color="auto"/>
                        <w:right w:val="none" w:sz="0" w:space="0" w:color="auto"/>
                      </w:divBdr>
                      <w:divsChild>
                        <w:div w:id="1064911290">
                          <w:marLeft w:val="0"/>
                          <w:marRight w:val="0"/>
                          <w:marTop w:val="0"/>
                          <w:marBottom w:val="0"/>
                          <w:divBdr>
                            <w:top w:val="none" w:sz="0" w:space="0" w:color="auto"/>
                            <w:left w:val="none" w:sz="0" w:space="0" w:color="auto"/>
                            <w:bottom w:val="none" w:sz="0" w:space="0" w:color="auto"/>
                            <w:right w:val="none" w:sz="0" w:space="0" w:color="auto"/>
                          </w:divBdr>
                        </w:div>
                      </w:divsChild>
                    </w:div>
                    <w:div w:id="343283768">
                      <w:marLeft w:val="0"/>
                      <w:marRight w:val="0"/>
                      <w:marTop w:val="0"/>
                      <w:marBottom w:val="0"/>
                      <w:divBdr>
                        <w:top w:val="none" w:sz="0" w:space="0" w:color="auto"/>
                        <w:left w:val="none" w:sz="0" w:space="0" w:color="auto"/>
                        <w:bottom w:val="none" w:sz="0" w:space="0" w:color="auto"/>
                        <w:right w:val="none" w:sz="0" w:space="0" w:color="auto"/>
                      </w:divBdr>
                    </w:div>
                    <w:div w:id="673385459">
                      <w:marLeft w:val="0"/>
                      <w:marRight w:val="0"/>
                      <w:marTop w:val="0"/>
                      <w:marBottom w:val="0"/>
                      <w:divBdr>
                        <w:top w:val="none" w:sz="0" w:space="0" w:color="auto"/>
                        <w:left w:val="none" w:sz="0" w:space="0" w:color="auto"/>
                        <w:bottom w:val="none" w:sz="0" w:space="0" w:color="auto"/>
                        <w:right w:val="none" w:sz="0" w:space="0" w:color="auto"/>
                      </w:divBdr>
                    </w:div>
                    <w:div w:id="1787389937">
                      <w:marLeft w:val="0"/>
                      <w:marRight w:val="0"/>
                      <w:marTop w:val="0"/>
                      <w:marBottom w:val="0"/>
                      <w:divBdr>
                        <w:top w:val="none" w:sz="0" w:space="0" w:color="auto"/>
                        <w:left w:val="none" w:sz="0" w:space="0" w:color="auto"/>
                        <w:bottom w:val="none" w:sz="0" w:space="0" w:color="auto"/>
                        <w:right w:val="none" w:sz="0" w:space="0" w:color="auto"/>
                      </w:divBdr>
                    </w:div>
                    <w:div w:id="574822440">
                      <w:marLeft w:val="0"/>
                      <w:marRight w:val="0"/>
                      <w:marTop w:val="0"/>
                      <w:marBottom w:val="0"/>
                      <w:divBdr>
                        <w:top w:val="none" w:sz="0" w:space="0" w:color="auto"/>
                        <w:left w:val="none" w:sz="0" w:space="0" w:color="auto"/>
                        <w:bottom w:val="none" w:sz="0" w:space="0" w:color="auto"/>
                        <w:right w:val="none" w:sz="0" w:space="0" w:color="auto"/>
                      </w:divBdr>
                    </w:div>
                    <w:div w:id="1356300163">
                      <w:marLeft w:val="0"/>
                      <w:marRight w:val="0"/>
                      <w:marTop w:val="0"/>
                      <w:marBottom w:val="0"/>
                      <w:divBdr>
                        <w:top w:val="none" w:sz="0" w:space="0" w:color="auto"/>
                        <w:left w:val="none" w:sz="0" w:space="0" w:color="auto"/>
                        <w:bottom w:val="none" w:sz="0" w:space="0" w:color="auto"/>
                        <w:right w:val="none" w:sz="0" w:space="0" w:color="auto"/>
                      </w:divBdr>
                      <w:divsChild>
                        <w:div w:id="1297880761">
                          <w:marLeft w:val="0"/>
                          <w:marRight w:val="0"/>
                          <w:marTop w:val="0"/>
                          <w:marBottom w:val="0"/>
                          <w:divBdr>
                            <w:top w:val="none" w:sz="0" w:space="0" w:color="auto"/>
                            <w:left w:val="none" w:sz="0" w:space="0" w:color="auto"/>
                            <w:bottom w:val="none" w:sz="0" w:space="0" w:color="auto"/>
                            <w:right w:val="none" w:sz="0" w:space="0" w:color="auto"/>
                          </w:divBdr>
                        </w:div>
                      </w:divsChild>
                    </w:div>
                    <w:div w:id="218328484">
                      <w:marLeft w:val="0"/>
                      <w:marRight w:val="0"/>
                      <w:marTop w:val="0"/>
                      <w:marBottom w:val="0"/>
                      <w:divBdr>
                        <w:top w:val="none" w:sz="0" w:space="0" w:color="auto"/>
                        <w:left w:val="none" w:sz="0" w:space="0" w:color="auto"/>
                        <w:bottom w:val="none" w:sz="0" w:space="0" w:color="auto"/>
                        <w:right w:val="none" w:sz="0" w:space="0" w:color="auto"/>
                      </w:divBdr>
                      <w:divsChild>
                        <w:div w:id="2086144438">
                          <w:marLeft w:val="0"/>
                          <w:marRight w:val="0"/>
                          <w:marTop w:val="0"/>
                          <w:marBottom w:val="0"/>
                          <w:divBdr>
                            <w:top w:val="none" w:sz="0" w:space="0" w:color="auto"/>
                            <w:left w:val="none" w:sz="0" w:space="0" w:color="auto"/>
                            <w:bottom w:val="none" w:sz="0" w:space="0" w:color="auto"/>
                            <w:right w:val="none" w:sz="0" w:space="0" w:color="auto"/>
                          </w:divBdr>
                        </w:div>
                      </w:divsChild>
                    </w:div>
                    <w:div w:id="1388649859">
                      <w:marLeft w:val="0"/>
                      <w:marRight w:val="0"/>
                      <w:marTop w:val="0"/>
                      <w:marBottom w:val="0"/>
                      <w:divBdr>
                        <w:top w:val="none" w:sz="0" w:space="0" w:color="auto"/>
                        <w:left w:val="none" w:sz="0" w:space="0" w:color="auto"/>
                        <w:bottom w:val="none" w:sz="0" w:space="0" w:color="auto"/>
                        <w:right w:val="none" w:sz="0" w:space="0" w:color="auto"/>
                      </w:divBdr>
                    </w:div>
                    <w:div w:id="868951964">
                      <w:marLeft w:val="0"/>
                      <w:marRight w:val="0"/>
                      <w:marTop w:val="0"/>
                      <w:marBottom w:val="0"/>
                      <w:divBdr>
                        <w:top w:val="none" w:sz="0" w:space="0" w:color="auto"/>
                        <w:left w:val="none" w:sz="0" w:space="0" w:color="auto"/>
                        <w:bottom w:val="none" w:sz="0" w:space="0" w:color="auto"/>
                        <w:right w:val="none" w:sz="0" w:space="0" w:color="auto"/>
                      </w:divBdr>
                    </w:div>
                    <w:div w:id="262997341">
                      <w:marLeft w:val="0"/>
                      <w:marRight w:val="0"/>
                      <w:marTop w:val="0"/>
                      <w:marBottom w:val="0"/>
                      <w:divBdr>
                        <w:top w:val="none" w:sz="0" w:space="0" w:color="auto"/>
                        <w:left w:val="none" w:sz="0" w:space="0" w:color="auto"/>
                        <w:bottom w:val="none" w:sz="0" w:space="0" w:color="auto"/>
                        <w:right w:val="none" w:sz="0" w:space="0" w:color="auto"/>
                      </w:divBdr>
                    </w:div>
                    <w:div w:id="986934906">
                      <w:marLeft w:val="0"/>
                      <w:marRight w:val="0"/>
                      <w:marTop w:val="0"/>
                      <w:marBottom w:val="0"/>
                      <w:divBdr>
                        <w:top w:val="none" w:sz="0" w:space="0" w:color="auto"/>
                        <w:left w:val="none" w:sz="0" w:space="0" w:color="auto"/>
                        <w:bottom w:val="none" w:sz="0" w:space="0" w:color="auto"/>
                        <w:right w:val="none" w:sz="0" w:space="0" w:color="auto"/>
                      </w:divBdr>
                    </w:div>
                    <w:div w:id="741485701">
                      <w:marLeft w:val="0"/>
                      <w:marRight w:val="0"/>
                      <w:marTop w:val="0"/>
                      <w:marBottom w:val="0"/>
                      <w:divBdr>
                        <w:top w:val="none" w:sz="0" w:space="0" w:color="auto"/>
                        <w:left w:val="none" w:sz="0" w:space="0" w:color="auto"/>
                        <w:bottom w:val="none" w:sz="0" w:space="0" w:color="auto"/>
                        <w:right w:val="none" w:sz="0" w:space="0" w:color="auto"/>
                      </w:divBdr>
                      <w:divsChild>
                        <w:div w:id="2020430268">
                          <w:marLeft w:val="0"/>
                          <w:marRight w:val="0"/>
                          <w:marTop w:val="0"/>
                          <w:marBottom w:val="0"/>
                          <w:divBdr>
                            <w:top w:val="none" w:sz="0" w:space="0" w:color="auto"/>
                            <w:left w:val="none" w:sz="0" w:space="0" w:color="auto"/>
                            <w:bottom w:val="none" w:sz="0" w:space="0" w:color="auto"/>
                            <w:right w:val="none" w:sz="0" w:space="0" w:color="auto"/>
                          </w:divBdr>
                        </w:div>
                      </w:divsChild>
                    </w:div>
                    <w:div w:id="844130072">
                      <w:marLeft w:val="0"/>
                      <w:marRight w:val="0"/>
                      <w:marTop w:val="0"/>
                      <w:marBottom w:val="0"/>
                      <w:divBdr>
                        <w:top w:val="none" w:sz="0" w:space="0" w:color="auto"/>
                        <w:left w:val="none" w:sz="0" w:space="0" w:color="auto"/>
                        <w:bottom w:val="none" w:sz="0" w:space="0" w:color="auto"/>
                        <w:right w:val="none" w:sz="0" w:space="0" w:color="auto"/>
                      </w:divBdr>
                      <w:divsChild>
                        <w:div w:id="229393361">
                          <w:marLeft w:val="0"/>
                          <w:marRight w:val="0"/>
                          <w:marTop w:val="0"/>
                          <w:marBottom w:val="0"/>
                          <w:divBdr>
                            <w:top w:val="none" w:sz="0" w:space="0" w:color="auto"/>
                            <w:left w:val="none" w:sz="0" w:space="0" w:color="auto"/>
                            <w:bottom w:val="none" w:sz="0" w:space="0" w:color="auto"/>
                            <w:right w:val="none" w:sz="0" w:space="0" w:color="auto"/>
                          </w:divBdr>
                        </w:div>
                      </w:divsChild>
                    </w:div>
                    <w:div w:id="451823450">
                      <w:marLeft w:val="0"/>
                      <w:marRight w:val="0"/>
                      <w:marTop w:val="0"/>
                      <w:marBottom w:val="0"/>
                      <w:divBdr>
                        <w:top w:val="none" w:sz="0" w:space="0" w:color="auto"/>
                        <w:left w:val="none" w:sz="0" w:space="0" w:color="auto"/>
                        <w:bottom w:val="none" w:sz="0" w:space="0" w:color="auto"/>
                        <w:right w:val="none" w:sz="0" w:space="0" w:color="auto"/>
                      </w:divBdr>
                    </w:div>
                    <w:div w:id="1851990679">
                      <w:marLeft w:val="0"/>
                      <w:marRight w:val="0"/>
                      <w:marTop w:val="0"/>
                      <w:marBottom w:val="0"/>
                      <w:divBdr>
                        <w:top w:val="none" w:sz="0" w:space="0" w:color="auto"/>
                        <w:left w:val="none" w:sz="0" w:space="0" w:color="auto"/>
                        <w:bottom w:val="none" w:sz="0" w:space="0" w:color="auto"/>
                        <w:right w:val="none" w:sz="0" w:space="0" w:color="auto"/>
                      </w:divBdr>
                    </w:div>
                    <w:div w:id="345983853">
                      <w:marLeft w:val="0"/>
                      <w:marRight w:val="0"/>
                      <w:marTop w:val="0"/>
                      <w:marBottom w:val="0"/>
                      <w:divBdr>
                        <w:top w:val="none" w:sz="0" w:space="0" w:color="auto"/>
                        <w:left w:val="none" w:sz="0" w:space="0" w:color="auto"/>
                        <w:bottom w:val="none" w:sz="0" w:space="0" w:color="auto"/>
                        <w:right w:val="none" w:sz="0" w:space="0" w:color="auto"/>
                      </w:divBdr>
                    </w:div>
                    <w:div w:id="1029722632">
                      <w:marLeft w:val="0"/>
                      <w:marRight w:val="0"/>
                      <w:marTop w:val="0"/>
                      <w:marBottom w:val="0"/>
                      <w:divBdr>
                        <w:top w:val="none" w:sz="0" w:space="0" w:color="auto"/>
                        <w:left w:val="none" w:sz="0" w:space="0" w:color="auto"/>
                        <w:bottom w:val="none" w:sz="0" w:space="0" w:color="auto"/>
                        <w:right w:val="none" w:sz="0" w:space="0" w:color="auto"/>
                      </w:divBdr>
                    </w:div>
                    <w:div w:id="856188205">
                      <w:marLeft w:val="0"/>
                      <w:marRight w:val="0"/>
                      <w:marTop w:val="0"/>
                      <w:marBottom w:val="0"/>
                      <w:divBdr>
                        <w:top w:val="none" w:sz="0" w:space="0" w:color="auto"/>
                        <w:left w:val="none" w:sz="0" w:space="0" w:color="auto"/>
                        <w:bottom w:val="none" w:sz="0" w:space="0" w:color="auto"/>
                        <w:right w:val="none" w:sz="0" w:space="0" w:color="auto"/>
                      </w:divBdr>
                      <w:divsChild>
                        <w:div w:id="579489645">
                          <w:marLeft w:val="0"/>
                          <w:marRight w:val="0"/>
                          <w:marTop w:val="0"/>
                          <w:marBottom w:val="0"/>
                          <w:divBdr>
                            <w:top w:val="none" w:sz="0" w:space="0" w:color="auto"/>
                            <w:left w:val="none" w:sz="0" w:space="0" w:color="auto"/>
                            <w:bottom w:val="none" w:sz="0" w:space="0" w:color="auto"/>
                            <w:right w:val="none" w:sz="0" w:space="0" w:color="auto"/>
                          </w:divBdr>
                        </w:div>
                      </w:divsChild>
                    </w:div>
                    <w:div w:id="776412034">
                      <w:marLeft w:val="0"/>
                      <w:marRight w:val="0"/>
                      <w:marTop w:val="0"/>
                      <w:marBottom w:val="0"/>
                      <w:divBdr>
                        <w:top w:val="none" w:sz="0" w:space="0" w:color="auto"/>
                        <w:left w:val="none" w:sz="0" w:space="0" w:color="auto"/>
                        <w:bottom w:val="none" w:sz="0" w:space="0" w:color="auto"/>
                        <w:right w:val="none" w:sz="0" w:space="0" w:color="auto"/>
                      </w:divBdr>
                      <w:divsChild>
                        <w:div w:id="279728902">
                          <w:marLeft w:val="0"/>
                          <w:marRight w:val="0"/>
                          <w:marTop w:val="0"/>
                          <w:marBottom w:val="0"/>
                          <w:divBdr>
                            <w:top w:val="none" w:sz="0" w:space="0" w:color="auto"/>
                            <w:left w:val="none" w:sz="0" w:space="0" w:color="auto"/>
                            <w:bottom w:val="none" w:sz="0" w:space="0" w:color="auto"/>
                            <w:right w:val="none" w:sz="0" w:space="0" w:color="auto"/>
                          </w:divBdr>
                        </w:div>
                      </w:divsChild>
                    </w:div>
                    <w:div w:id="1559171057">
                      <w:marLeft w:val="0"/>
                      <w:marRight w:val="0"/>
                      <w:marTop w:val="0"/>
                      <w:marBottom w:val="0"/>
                      <w:divBdr>
                        <w:top w:val="none" w:sz="0" w:space="0" w:color="auto"/>
                        <w:left w:val="none" w:sz="0" w:space="0" w:color="auto"/>
                        <w:bottom w:val="none" w:sz="0" w:space="0" w:color="auto"/>
                        <w:right w:val="none" w:sz="0" w:space="0" w:color="auto"/>
                      </w:divBdr>
                    </w:div>
                    <w:div w:id="291597415">
                      <w:marLeft w:val="0"/>
                      <w:marRight w:val="0"/>
                      <w:marTop w:val="0"/>
                      <w:marBottom w:val="0"/>
                      <w:divBdr>
                        <w:top w:val="none" w:sz="0" w:space="0" w:color="auto"/>
                        <w:left w:val="none" w:sz="0" w:space="0" w:color="auto"/>
                        <w:bottom w:val="none" w:sz="0" w:space="0" w:color="auto"/>
                        <w:right w:val="none" w:sz="0" w:space="0" w:color="auto"/>
                      </w:divBdr>
                    </w:div>
                    <w:div w:id="1342852638">
                      <w:marLeft w:val="0"/>
                      <w:marRight w:val="0"/>
                      <w:marTop w:val="0"/>
                      <w:marBottom w:val="0"/>
                      <w:divBdr>
                        <w:top w:val="none" w:sz="0" w:space="0" w:color="auto"/>
                        <w:left w:val="none" w:sz="0" w:space="0" w:color="auto"/>
                        <w:bottom w:val="none" w:sz="0" w:space="0" w:color="auto"/>
                        <w:right w:val="none" w:sz="0" w:space="0" w:color="auto"/>
                      </w:divBdr>
                    </w:div>
                    <w:div w:id="2090803885">
                      <w:marLeft w:val="0"/>
                      <w:marRight w:val="0"/>
                      <w:marTop w:val="0"/>
                      <w:marBottom w:val="0"/>
                      <w:divBdr>
                        <w:top w:val="none" w:sz="0" w:space="0" w:color="auto"/>
                        <w:left w:val="none" w:sz="0" w:space="0" w:color="auto"/>
                        <w:bottom w:val="none" w:sz="0" w:space="0" w:color="auto"/>
                        <w:right w:val="none" w:sz="0" w:space="0" w:color="auto"/>
                      </w:divBdr>
                    </w:div>
                    <w:div w:id="1959871263">
                      <w:marLeft w:val="0"/>
                      <w:marRight w:val="0"/>
                      <w:marTop w:val="0"/>
                      <w:marBottom w:val="0"/>
                      <w:divBdr>
                        <w:top w:val="none" w:sz="0" w:space="0" w:color="auto"/>
                        <w:left w:val="none" w:sz="0" w:space="0" w:color="auto"/>
                        <w:bottom w:val="none" w:sz="0" w:space="0" w:color="auto"/>
                        <w:right w:val="none" w:sz="0" w:space="0" w:color="auto"/>
                      </w:divBdr>
                      <w:divsChild>
                        <w:div w:id="1523743492">
                          <w:marLeft w:val="0"/>
                          <w:marRight w:val="0"/>
                          <w:marTop w:val="0"/>
                          <w:marBottom w:val="0"/>
                          <w:divBdr>
                            <w:top w:val="none" w:sz="0" w:space="0" w:color="auto"/>
                            <w:left w:val="none" w:sz="0" w:space="0" w:color="auto"/>
                            <w:bottom w:val="none" w:sz="0" w:space="0" w:color="auto"/>
                            <w:right w:val="none" w:sz="0" w:space="0" w:color="auto"/>
                          </w:divBdr>
                        </w:div>
                      </w:divsChild>
                    </w:div>
                    <w:div w:id="853810240">
                      <w:marLeft w:val="0"/>
                      <w:marRight w:val="0"/>
                      <w:marTop w:val="0"/>
                      <w:marBottom w:val="0"/>
                      <w:divBdr>
                        <w:top w:val="none" w:sz="0" w:space="0" w:color="auto"/>
                        <w:left w:val="none" w:sz="0" w:space="0" w:color="auto"/>
                        <w:bottom w:val="none" w:sz="0" w:space="0" w:color="auto"/>
                        <w:right w:val="none" w:sz="0" w:space="0" w:color="auto"/>
                      </w:divBdr>
                      <w:divsChild>
                        <w:div w:id="549341847">
                          <w:marLeft w:val="0"/>
                          <w:marRight w:val="0"/>
                          <w:marTop w:val="0"/>
                          <w:marBottom w:val="0"/>
                          <w:divBdr>
                            <w:top w:val="none" w:sz="0" w:space="0" w:color="auto"/>
                            <w:left w:val="none" w:sz="0" w:space="0" w:color="auto"/>
                            <w:bottom w:val="none" w:sz="0" w:space="0" w:color="auto"/>
                            <w:right w:val="none" w:sz="0" w:space="0" w:color="auto"/>
                          </w:divBdr>
                        </w:div>
                      </w:divsChild>
                    </w:div>
                    <w:div w:id="1466045539">
                      <w:marLeft w:val="0"/>
                      <w:marRight w:val="0"/>
                      <w:marTop w:val="0"/>
                      <w:marBottom w:val="0"/>
                      <w:divBdr>
                        <w:top w:val="none" w:sz="0" w:space="0" w:color="auto"/>
                        <w:left w:val="none" w:sz="0" w:space="0" w:color="auto"/>
                        <w:bottom w:val="none" w:sz="0" w:space="0" w:color="auto"/>
                        <w:right w:val="none" w:sz="0" w:space="0" w:color="auto"/>
                      </w:divBdr>
                    </w:div>
                    <w:div w:id="405495958">
                      <w:marLeft w:val="0"/>
                      <w:marRight w:val="0"/>
                      <w:marTop w:val="0"/>
                      <w:marBottom w:val="0"/>
                      <w:divBdr>
                        <w:top w:val="none" w:sz="0" w:space="0" w:color="auto"/>
                        <w:left w:val="none" w:sz="0" w:space="0" w:color="auto"/>
                        <w:bottom w:val="none" w:sz="0" w:space="0" w:color="auto"/>
                        <w:right w:val="none" w:sz="0" w:space="0" w:color="auto"/>
                      </w:divBdr>
                    </w:div>
                    <w:div w:id="199325934">
                      <w:marLeft w:val="0"/>
                      <w:marRight w:val="0"/>
                      <w:marTop w:val="0"/>
                      <w:marBottom w:val="0"/>
                      <w:divBdr>
                        <w:top w:val="none" w:sz="0" w:space="0" w:color="auto"/>
                        <w:left w:val="none" w:sz="0" w:space="0" w:color="auto"/>
                        <w:bottom w:val="none" w:sz="0" w:space="0" w:color="auto"/>
                        <w:right w:val="none" w:sz="0" w:space="0" w:color="auto"/>
                      </w:divBdr>
                    </w:div>
                    <w:div w:id="1640066395">
                      <w:marLeft w:val="0"/>
                      <w:marRight w:val="0"/>
                      <w:marTop w:val="0"/>
                      <w:marBottom w:val="0"/>
                      <w:divBdr>
                        <w:top w:val="none" w:sz="0" w:space="0" w:color="auto"/>
                        <w:left w:val="none" w:sz="0" w:space="0" w:color="auto"/>
                        <w:bottom w:val="none" w:sz="0" w:space="0" w:color="auto"/>
                        <w:right w:val="none" w:sz="0" w:space="0" w:color="auto"/>
                      </w:divBdr>
                    </w:div>
                    <w:div w:id="258759643">
                      <w:marLeft w:val="0"/>
                      <w:marRight w:val="0"/>
                      <w:marTop w:val="0"/>
                      <w:marBottom w:val="0"/>
                      <w:divBdr>
                        <w:top w:val="none" w:sz="0" w:space="0" w:color="auto"/>
                        <w:left w:val="none" w:sz="0" w:space="0" w:color="auto"/>
                        <w:bottom w:val="none" w:sz="0" w:space="0" w:color="auto"/>
                        <w:right w:val="none" w:sz="0" w:space="0" w:color="auto"/>
                      </w:divBdr>
                      <w:divsChild>
                        <w:div w:id="1833989115">
                          <w:marLeft w:val="0"/>
                          <w:marRight w:val="0"/>
                          <w:marTop w:val="0"/>
                          <w:marBottom w:val="0"/>
                          <w:divBdr>
                            <w:top w:val="none" w:sz="0" w:space="0" w:color="auto"/>
                            <w:left w:val="none" w:sz="0" w:space="0" w:color="auto"/>
                            <w:bottom w:val="none" w:sz="0" w:space="0" w:color="auto"/>
                            <w:right w:val="none" w:sz="0" w:space="0" w:color="auto"/>
                          </w:divBdr>
                        </w:div>
                      </w:divsChild>
                    </w:div>
                    <w:div w:id="141434197">
                      <w:marLeft w:val="0"/>
                      <w:marRight w:val="0"/>
                      <w:marTop w:val="0"/>
                      <w:marBottom w:val="0"/>
                      <w:divBdr>
                        <w:top w:val="none" w:sz="0" w:space="0" w:color="auto"/>
                        <w:left w:val="none" w:sz="0" w:space="0" w:color="auto"/>
                        <w:bottom w:val="none" w:sz="0" w:space="0" w:color="auto"/>
                        <w:right w:val="none" w:sz="0" w:space="0" w:color="auto"/>
                      </w:divBdr>
                      <w:divsChild>
                        <w:div w:id="385295896">
                          <w:marLeft w:val="0"/>
                          <w:marRight w:val="0"/>
                          <w:marTop w:val="0"/>
                          <w:marBottom w:val="0"/>
                          <w:divBdr>
                            <w:top w:val="none" w:sz="0" w:space="0" w:color="auto"/>
                            <w:left w:val="none" w:sz="0" w:space="0" w:color="auto"/>
                            <w:bottom w:val="none" w:sz="0" w:space="0" w:color="auto"/>
                            <w:right w:val="none" w:sz="0" w:space="0" w:color="auto"/>
                          </w:divBdr>
                        </w:div>
                      </w:divsChild>
                    </w:div>
                    <w:div w:id="1176841505">
                      <w:marLeft w:val="0"/>
                      <w:marRight w:val="0"/>
                      <w:marTop w:val="0"/>
                      <w:marBottom w:val="0"/>
                      <w:divBdr>
                        <w:top w:val="none" w:sz="0" w:space="0" w:color="auto"/>
                        <w:left w:val="none" w:sz="0" w:space="0" w:color="auto"/>
                        <w:bottom w:val="none" w:sz="0" w:space="0" w:color="auto"/>
                        <w:right w:val="none" w:sz="0" w:space="0" w:color="auto"/>
                      </w:divBdr>
                    </w:div>
                    <w:div w:id="1891645505">
                      <w:marLeft w:val="0"/>
                      <w:marRight w:val="0"/>
                      <w:marTop w:val="0"/>
                      <w:marBottom w:val="0"/>
                      <w:divBdr>
                        <w:top w:val="none" w:sz="0" w:space="0" w:color="auto"/>
                        <w:left w:val="none" w:sz="0" w:space="0" w:color="auto"/>
                        <w:bottom w:val="none" w:sz="0" w:space="0" w:color="auto"/>
                        <w:right w:val="none" w:sz="0" w:space="0" w:color="auto"/>
                      </w:divBdr>
                    </w:div>
                    <w:div w:id="516383066">
                      <w:marLeft w:val="0"/>
                      <w:marRight w:val="0"/>
                      <w:marTop w:val="0"/>
                      <w:marBottom w:val="0"/>
                      <w:divBdr>
                        <w:top w:val="none" w:sz="0" w:space="0" w:color="auto"/>
                        <w:left w:val="none" w:sz="0" w:space="0" w:color="auto"/>
                        <w:bottom w:val="none" w:sz="0" w:space="0" w:color="auto"/>
                        <w:right w:val="none" w:sz="0" w:space="0" w:color="auto"/>
                      </w:divBdr>
                    </w:div>
                    <w:div w:id="1624577877">
                      <w:marLeft w:val="0"/>
                      <w:marRight w:val="0"/>
                      <w:marTop w:val="0"/>
                      <w:marBottom w:val="0"/>
                      <w:divBdr>
                        <w:top w:val="none" w:sz="0" w:space="0" w:color="auto"/>
                        <w:left w:val="none" w:sz="0" w:space="0" w:color="auto"/>
                        <w:bottom w:val="none" w:sz="0" w:space="0" w:color="auto"/>
                        <w:right w:val="none" w:sz="0" w:space="0" w:color="auto"/>
                      </w:divBdr>
                    </w:div>
                    <w:div w:id="2053966799">
                      <w:marLeft w:val="0"/>
                      <w:marRight w:val="0"/>
                      <w:marTop w:val="0"/>
                      <w:marBottom w:val="0"/>
                      <w:divBdr>
                        <w:top w:val="none" w:sz="0" w:space="0" w:color="auto"/>
                        <w:left w:val="none" w:sz="0" w:space="0" w:color="auto"/>
                        <w:bottom w:val="none" w:sz="0" w:space="0" w:color="auto"/>
                        <w:right w:val="none" w:sz="0" w:space="0" w:color="auto"/>
                      </w:divBdr>
                      <w:divsChild>
                        <w:div w:id="811413327">
                          <w:marLeft w:val="0"/>
                          <w:marRight w:val="0"/>
                          <w:marTop w:val="0"/>
                          <w:marBottom w:val="0"/>
                          <w:divBdr>
                            <w:top w:val="none" w:sz="0" w:space="0" w:color="auto"/>
                            <w:left w:val="none" w:sz="0" w:space="0" w:color="auto"/>
                            <w:bottom w:val="none" w:sz="0" w:space="0" w:color="auto"/>
                            <w:right w:val="none" w:sz="0" w:space="0" w:color="auto"/>
                          </w:divBdr>
                        </w:div>
                      </w:divsChild>
                    </w:div>
                    <w:div w:id="25956573">
                      <w:marLeft w:val="0"/>
                      <w:marRight w:val="0"/>
                      <w:marTop w:val="0"/>
                      <w:marBottom w:val="0"/>
                      <w:divBdr>
                        <w:top w:val="none" w:sz="0" w:space="0" w:color="auto"/>
                        <w:left w:val="none" w:sz="0" w:space="0" w:color="auto"/>
                        <w:bottom w:val="none" w:sz="0" w:space="0" w:color="auto"/>
                        <w:right w:val="none" w:sz="0" w:space="0" w:color="auto"/>
                      </w:divBdr>
                      <w:divsChild>
                        <w:div w:id="123351544">
                          <w:marLeft w:val="0"/>
                          <w:marRight w:val="0"/>
                          <w:marTop w:val="0"/>
                          <w:marBottom w:val="0"/>
                          <w:divBdr>
                            <w:top w:val="none" w:sz="0" w:space="0" w:color="auto"/>
                            <w:left w:val="none" w:sz="0" w:space="0" w:color="auto"/>
                            <w:bottom w:val="none" w:sz="0" w:space="0" w:color="auto"/>
                            <w:right w:val="none" w:sz="0" w:space="0" w:color="auto"/>
                          </w:divBdr>
                        </w:div>
                      </w:divsChild>
                    </w:div>
                    <w:div w:id="8218590">
                      <w:marLeft w:val="0"/>
                      <w:marRight w:val="0"/>
                      <w:marTop w:val="0"/>
                      <w:marBottom w:val="0"/>
                      <w:divBdr>
                        <w:top w:val="none" w:sz="0" w:space="0" w:color="auto"/>
                        <w:left w:val="none" w:sz="0" w:space="0" w:color="auto"/>
                        <w:bottom w:val="none" w:sz="0" w:space="0" w:color="auto"/>
                        <w:right w:val="none" w:sz="0" w:space="0" w:color="auto"/>
                      </w:divBdr>
                    </w:div>
                    <w:div w:id="1738437939">
                      <w:marLeft w:val="0"/>
                      <w:marRight w:val="0"/>
                      <w:marTop w:val="0"/>
                      <w:marBottom w:val="0"/>
                      <w:divBdr>
                        <w:top w:val="none" w:sz="0" w:space="0" w:color="auto"/>
                        <w:left w:val="none" w:sz="0" w:space="0" w:color="auto"/>
                        <w:bottom w:val="none" w:sz="0" w:space="0" w:color="auto"/>
                        <w:right w:val="none" w:sz="0" w:space="0" w:color="auto"/>
                      </w:divBdr>
                    </w:div>
                    <w:div w:id="1385132962">
                      <w:marLeft w:val="0"/>
                      <w:marRight w:val="0"/>
                      <w:marTop w:val="0"/>
                      <w:marBottom w:val="0"/>
                      <w:divBdr>
                        <w:top w:val="none" w:sz="0" w:space="0" w:color="auto"/>
                        <w:left w:val="none" w:sz="0" w:space="0" w:color="auto"/>
                        <w:bottom w:val="none" w:sz="0" w:space="0" w:color="auto"/>
                        <w:right w:val="none" w:sz="0" w:space="0" w:color="auto"/>
                      </w:divBdr>
                    </w:div>
                    <w:div w:id="695084835">
                      <w:marLeft w:val="0"/>
                      <w:marRight w:val="0"/>
                      <w:marTop w:val="0"/>
                      <w:marBottom w:val="0"/>
                      <w:divBdr>
                        <w:top w:val="none" w:sz="0" w:space="0" w:color="auto"/>
                        <w:left w:val="none" w:sz="0" w:space="0" w:color="auto"/>
                        <w:bottom w:val="none" w:sz="0" w:space="0" w:color="auto"/>
                        <w:right w:val="none" w:sz="0" w:space="0" w:color="auto"/>
                      </w:divBdr>
                    </w:div>
                    <w:div w:id="836267953">
                      <w:marLeft w:val="0"/>
                      <w:marRight w:val="0"/>
                      <w:marTop w:val="0"/>
                      <w:marBottom w:val="0"/>
                      <w:divBdr>
                        <w:top w:val="none" w:sz="0" w:space="0" w:color="auto"/>
                        <w:left w:val="none" w:sz="0" w:space="0" w:color="auto"/>
                        <w:bottom w:val="none" w:sz="0" w:space="0" w:color="auto"/>
                        <w:right w:val="none" w:sz="0" w:space="0" w:color="auto"/>
                      </w:divBdr>
                      <w:divsChild>
                        <w:div w:id="2091534015">
                          <w:marLeft w:val="0"/>
                          <w:marRight w:val="0"/>
                          <w:marTop w:val="0"/>
                          <w:marBottom w:val="0"/>
                          <w:divBdr>
                            <w:top w:val="none" w:sz="0" w:space="0" w:color="auto"/>
                            <w:left w:val="none" w:sz="0" w:space="0" w:color="auto"/>
                            <w:bottom w:val="none" w:sz="0" w:space="0" w:color="auto"/>
                            <w:right w:val="none" w:sz="0" w:space="0" w:color="auto"/>
                          </w:divBdr>
                        </w:div>
                      </w:divsChild>
                    </w:div>
                    <w:div w:id="1927104585">
                      <w:marLeft w:val="0"/>
                      <w:marRight w:val="0"/>
                      <w:marTop w:val="0"/>
                      <w:marBottom w:val="0"/>
                      <w:divBdr>
                        <w:top w:val="none" w:sz="0" w:space="0" w:color="auto"/>
                        <w:left w:val="none" w:sz="0" w:space="0" w:color="auto"/>
                        <w:bottom w:val="none" w:sz="0" w:space="0" w:color="auto"/>
                        <w:right w:val="none" w:sz="0" w:space="0" w:color="auto"/>
                      </w:divBdr>
                      <w:divsChild>
                        <w:div w:id="328220746">
                          <w:marLeft w:val="0"/>
                          <w:marRight w:val="0"/>
                          <w:marTop w:val="0"/>
                          <w:marBottom w:val="0"/>
                          <w:divBdr>
                            <w:top w:val="none" w:sz="0" w:space="0" w:color="auto"/>
                            <w:left w:val="none" w:sz="0" w:space="0" w:color="auto"/>
                            <w:bottom w:val="none" w:sz="0" w:space="0" w:color="auto"/>
                            <w:right w:val="none" w:sz="0" w:space="0" w:color="auto"/>
                          </w:divBdr>
                        </w:div>
                      </w:divsChild>
                    </w:div>
                    <w:div w:id="1050884956">
                      <w:marLeft w:val="0"/>
                      <w:marRight w:val="0"/>
                      <w:marTop w:val="0"/>
                      <w:marBottom w:val="0"/>
                      <w:divBdr>
                        <w:top w:val="none" w:sz="0" w:space="0" w:color="auto"/>
                        <w:left w:val="none" w:sz="0" w:space="0" w:color="auto"/>
                        <w:bottom w:val="none" w:sz="0" w:space="0" w:color="auto"/>
                        <w:right w:val="none" w:sz="0" w:space="0" w:color="auto"/>
                      </w:divBdr>
                    </w:div>
                    <w:div w:id="1136141271">
                      <w:marLeft w:val="0"/>
                      <w:marRight w:val="0"/>
                      <w:marTop w:val="0"/>
                      <w:marBottom w:val="0"/>
                      <w:divBdr>
                        <w:top w:val="none" w:sz="0" w:space="0" w:color="auto"/>
                        <w:left w:val="none" w:sz="0" w:space="0" w:color="auto"/>
                        <w:bottom w:val="none" w:sz="0" w:space="0" w:color="auto"/>
                        <w:right w:val="none" w:sz="0" w:space="0" w:color="auto"/>
                      </w:divBdr>
                    </w:div>
                    <w:div w:id="2098859900">
                      <w:marLeft w:val="0"/>
                      <w:marRight w:val="0"/>
                      <w:marTop w:val="0"/>
                      <w:marBottom w:val="0"/>
                      <w:divBdr>
                        <w:top w:val="none" w:sz="0" w:space="0" w:color="auto"/>
                        <w:left w:val="none" w:sz="0" w:space="0" w:color="auto"/>
                        <w:bottom w:val="none" w:sz="0" w:space="0" w:color="auto"/>
                        <w:right w:val="none" w:sz="0" w:space="0" w:color="auto"/>
                      </w:divBdr>
                    </w:div>
                    <w:div w:id="222133917">
                      <w:marLeft w:val="0"/>
                      <w:marRight w:val="0"/>
                      <w:marTop w:val="0"/>
                      <w:marBottom w:val="0"/>
                      <w:divBdr>
                        <w:top w:val="none" w:sz="0" w:space="0" w:color="auto"/>
                        <w:left w:val="none" w:sz="0" w:space="0" w:color="auto"/>
                        <w:bottom w:val="none" w:sz="0" w:space="0" w:color="auto"/>
                        <w:right w:val="none" w:sz="0" w:space="0" w:color="auto"/>
                      </w:divBdr>
                    </w:div>
                    <w:div w:id="621227152">
                      <w:marLeft w:val="0"/>
                      <w:marRight w:val="0"/>
                      <w:marTop w:val="0"/>
                      <w:marBottom w:val="0"/>
                      <w:divBdr>
                        <w:top w:val="none" w:sz="0" w:space="0" w:color="auto"/>
                        <w:left w:val="none" w:sz="0" w:space="0" w:color="auto"/>
                        <w:bottom w:val="none" w:sz="0" w:space="0" w:color="auto"/>
                        <w:right w:val="none" w:sz="0" w:space="0" w:color="auto"/>
                      </w:divBdr>
                      <w:divsChild>
                        <w:div w:id="1742752477">
                          <w:marLeft w:val="0"/>
                          <w:marRight w:val="0"/>
                          <w:marTop w:val="0"/>
                          <w:marBottom w:val="0"/>
                          <w:divBdr>
                            <w:top w:val="none" w:sz="0" w:space="0" w:color="auto"/>
                            <w:left w:val="none" w:sz="0" w:space="0" w:color="auto"/>
                            <w:bottom w:val="none" w:sz="0" w:space="0" w:color="auto"/>
                            <w:right w:val="none" w:sz="0" w:space="0" w:color="auto"/>
                          </w:divBdr>
                        </w:div>
                      </w:divsChild>
                    </w:div>
                    <w:div w:id="401486870">
                      <w:marLeft w:val="0"/>
                      <w:marRight w:val="0"/>
                      <w:marTop w:val="0"/>
                      <w:marBottom w:val="0"/>
                      <w:divBdr>
                        <w:top w:val="none" w:sz="0" w:space="0" w:color="auto"/>
                        <w:left w:val="none" w:sz="0" w:space="0" w:color="auto"/>
                        <w:bottom w:val="none" w:sz="0" w:space="0" w:color="auto"/>
                        <w:right w:val="none" w:sz="0" w:space="0" w:color="auto"/>
                      </w:divBdr>
                      <w:divsChild>
                        <w:div w:id="338235927">
                          <w:marLeft w:val="0"/>
                          <w:marRight w:val="0"/>
                          <w:marTop w:val="0"/>
                          <w:marBottom w:val="0"/>
                          <w:divBdr>
                            <w:top w:val="none" w:sz="0" w:space="0" w:color="auto"/>
                            <w:left w:val="none" w:sz="0" w:space="0" w:color="auto"/>
                            <w:bottom w:val="none" w:sz="0" w:space="0" w:color="auto"/>
                            <w:right w:val="none" w:sz="0" w:space="0" w:color="auto"/>
                          </w:divBdr>
                        </w:div>
                      </w:divsChild>
                    </w:div>
                    <w:div w:id="1145590016">
                      <w:marLeft w:val="0"/>
                      <w:marRight w:val="0"/>
                      <w:marTop w:val="0"/>
                      <w:marBottom w:val="0"/>
                      <w:divBdr>
                        <w:top w:val="none" w:sz="0" w:space="0" w:color="auto"/>
                        <w:left w:val="none" w:sz="0" w:space="0" w:color="auto"/>
                        <w:bottom w:val="none" w:sz="0" w:space="0" w:color="auto"/>
                        <w:right w:val="none" w:sz="0" w:space="0" w:color="auto"/>
                      </w:divBdr>
                    </w:div>
                    <w:div w:id="87163198">
                      <w:marLeft w:val="0"/>
                      <w:marRight w:val="0"/>
                      <w:marTop w:val="0"/>
                      <w:marBottom w:val="0"/>
                      <w:divBdr>
                        <w:top w:val="none" w:sz="0" w:space="0" w:color="auto"/>
                        <w:left w:val="none" w:sz="0" w:space="0" w:color="auto"/>
                        <w:bottom w:val="none" w:sz="0" w:space="0" w:color="auto"/>
                        <w:right w:val="none" w:sz="0" w:space="0" w:color="auto"/>
                      </w:divBdr>
                    </w:div>
                    <w:div w:id="572810950">
                      <w:marLeft w:val="0"/>
                      <w:marRight w:val="0"/>
                      <w:marTop w:val="0"/>
                      <w:marBottom w:val="0"/>
                      <w:divBdr>
                        <w:top w:val="none" w:sz="0" w:space="0" w:color="auto"/>
                        <w:left w:val="none" w:sz="0" w:space="0" w:color="auto"/>
                        <w:bottom w:val="none" w:sz="0" w:space="0" w:color="auto"/>
                        <w:right w:val="none" w:sz="0" w:space="0" w:color="auto"/>
                      </w:divBdr>
                    </w:div>
                    <w:div w:id="1816990551">
                      <w:marLeft w:val="0"/>
                      <w:marRight w:val="0"/>
                      <w:marTop w:val="0"/>
                      <w:marBottom w:val="0"/>
                      <w:divBdr>
                        <w:top w:val="none" w:sz="0" w:space="0" w:color="auto"/>
                        <w:left w:val="none" w:sz="0" w:space="0" w:color="auto"/>
                        <w:bottom w:val="none" w:sz="0" w:space="0" w:color="auto"/>
                        <w:right w:val="none" w:sz="0" w:space="0" w:color="auto"/>
                      </w:divBdr>
                    </w:div>
                    <w:div w:id="585505853">
                      <w:marLeft w:val="0"/>
                      <w:marRight w:val="0"/>
                      <w:marTop w:val="0"/>
                      <w:marBottom w:val="0"/>
                      <w:divBdr>
                        <w:top w:val="none" w:sz="0" w:space="0" w:color="auto"/>
                        <w:left w:val="none" w:sz="0" w:space="0" w:color="auto"/>
                        <w:bottom w:val="none" w:sz="0" w:space="0" w:color="auto"/>
                        <w:right w:val="none" w:sz="0" w:space="0" w:color="auto"/>
                      </w:divBdr>
                      <w:divsChild>
                        <w:div w:id="95444399">
                          <w:marLeft w:val="0"/>
                          <w:marRight w:val="0"/>
                          <w:marTop w:val="0"/>
                          <w:marBottom w:val="0"/>
                          <w:divBdr>
                            <w:top w:val="none" w:sz="0" w:space="0" w:color="auto"/>
                            <w:left w:val="none" w:sz="0" w:space="0" w:color="auto"/>
                            <w:bottom w:val="none" w:sz="0" w:space="0" w:color="auto"/>
                            <w:right w:val="none" w:sz="0" w:space="0" w:color="auto"/>
                          </w:divBdr>
                        </w:div>
                      </w:divsChild>
                    </w:div>
                    <w:div w:id="1314337197">
                      <w:marLeft w:val="0"/>
                      <w:marRight w:val="0"/>
                      <w:marTop w:val="0"/>
                      <w:marBottom w:val="0"/>
                      <w:divBdr>
                        <w:top w:val="none" w:sz="0" w:space="0" w:color="auto"/>
                        <w:left w:val="none" w:sz="0" w:space="0" w:color="auto"/>
                        <w:bottom w:val="none" w:sz="0" w:space="0" w:color="auto"/>
                        <w:right w:val="none" w:sz="0" w:space="0" w:color="auto"/>
                      </w:divBdr>
                      <w:divsChild>
                        <w:div w:id="1879850274">
                          <w:marLeft w:val="0"/>
                          <w:marRight w:val="0"/>
                          <w:marTop w:val="0"/>
                          <w:marBottom w:val="0"/>
                          <w:divBdr>
                            <w:top w:val="none" w:sz="0" w:space="0" w:color="auto"/>
                            <w:left w:val="none" w:sz="0" w:space="0" w:color="auto"/>
                            <w:bottom w:val="none" w:sz="0" w:space="0" w:color="auto"/>
                            <w:right w:val="none" w:sz="0" w:space="0" w:color="auto"/>
                          </w:divBdr>
                        </w:div>
                      </w:divsChild>
                    </w:div>
                    <w:div w:id="1244531466">
                      <w:marLeft w:val="0"/>
                      <w:marRight w:val="0"/>
                      <w:marTop w:val="0"/>
                      <w:marBottom w:val="0"/>
                      <w:divBdr>
                        <w:top w:val="none" w:sz="0" w:space="0" w:color="auto"/>
                        <w:left w:val="none" w:sz="0" w:space="0" w:color="auto"/>
                        <w:bottom w:val="none" w:sz="0" w:space="0" w:color="auto"/>
                        <w:right w:val="none" w:sz="0" w:space="0" w:color="auto"/>
                      </w:divBdr>
                    </w:div>
                    <w:div w:id="197209438">
                      <w:marLeft w:val="0"/>
                      <w:marRight w:val="0"/>
                      <w:marTop w:val="0"/>
                      <w:marBottom w:val="0"/>
                      <w:divBdr>
                        <w:top w:val="none" w:sz="0" w:space="0" w:color="auto"/>
                        <w:left w:val="none" w:sz="0" w:space="0" w:color="auto"/>
                        <w:bottom w:val="none" w:sz="0" w:space="0" w:color="auto"/>
                        <w:right w:val="none" w:sz="0" w:space="0" w:color="auto"/>
                      </w:divBdr>
                    </w:div>
                    <w:div w:id="330983953">
                      <w:marLeft w:val="0"/>
                      <w:marRight w:val="0"/>
                      <w:marTop w:val="0"/>
                      <w:marBottom w:val="0"/>
                      <w:divBdr>
                        <w:top w:val="none" w:sz="0" w:space="0" w:color="auto"/>
                        <w:left w:val="none" w:sz="0" w:space="0" w:color="auto"/>
                        <w:bottom w:val="none" w:sz="0" w:space="0" w:color="auto"/>
                        <w:right w:val="none" w:sz="0" w:space="0" w:color="auto"/>
                      </w:divBdr>
                    </w:div>
                    <w:div w:id="1193769286">
                      <w:marLeft w:val="0"/>
                      <w:marRight w:val="0"/>
                      <w:marTop w:val="0"/>
                      <w:marBottom w:val="0"/>
                      <w:divBdr>
                        <w:top w:val="none" w:sz="0" w:space="0" w:color="auto"/>
                        <w:left w:val="none" w:sz="0" w:space="0" w:color="auto"/>
                        <w:bottom w:val="none" w:sz="0" w:space="0" w:color="auto"/>
                        <w:right w:val="none" w:sz="0" w:space="0" w:color="auto"/>
                      </w:divBdr>
                    </w:div>
                    <w:div w:id="474300396">
                      <w:marLeft w:val="0"/>
                      <w:marRight w:val="0"/>
                      <w:marTop w:val="0"/>
                      <w:marBottom w:val="0"/>
                      <w:divBdr>
                        <w:top w:val="none" w:sz="0" w:space="0" w:color="auto"/>
                        <w:left w:val="none" w:sz="0" w:space="0" w:color="auto"/>
                        <w:bottom w:val="none" w:sz="0" w:space="0" w:color="auto"/>
                        <w:right w:val="none" w:sz="0" w:space="0" w:color="auto"/>
                      </w:divBdr>
                      <w:divsChild>
                        <w:div w:id="294258626">
                          <w:marLeft w:val="0"/>
                          <w:marRight w:val="0"/>
                          <w:marTop w:val="0"/>
                          <w:marBottom w:val="0"/>
                          <w:divBdr>
                            <w:top w:val="none" w:sz="0" w:space="0" w:color="auto"/>
                            <w:left w:val="none" w:sz="0" w:space="0" w:color="auto"/>
                            <w:bottom w:val="none" w:sz="0" w:space="0" w:color="auto"/>
                            <w:right w:val="none" w:sz="0" w:space="0" w:color="auto"/>
                          </w:divBdr>
                        </w:div>
                      </w:divsChild>
                    </w:div>
                    <w:div w:id="1094086231">
                      <w:marLeft w:val="0"/>
                      <w:marRight w:val="0"/>
                      <w:marTop w:val="0"/>
                      <w:marBottom w:val="0"/>
                      <w:divBdr>
                        <w:top w:val="none" w:sz="0" w:space="0" w:color="auto"/>
                        <w:left w:val="none" w:sz="0" w:space="0" w:color="auto"/>
                        <w:bottom w:val="none" w:sz="0" w:space="0" w:color="auto"/>
                        <w:right w:val="none" w:sz="0" w:space="0" w:color="auto"/>
                      </w:divBdr>
                      <w:divsChild>
                        <w:div w:id="1422142195">
                          <w:marLeft w:val="0"/>
                          <w:marRight w:val="0"/>
                          <w:marTop w:val="0"/>
                          <w:marBottom w:val="0"/>
                          <w:divBdr>
                            <w:top w:val="none" w:sz="0" w:space="0" w:color="auto"/>
                            <w:left w:val="none" w:sz="0" w:space="0" w:color="auto"/>
                            <w:bottom w:val="none" w:sz="0" w:space="0" w:color="auto"/>
                            <w:right w:val="none" w:sz="0" w:space="0" w:color="auto"/>
                          </w:divBdr>
                        </w:div>
                      </w:divsChild>
                    </w:div>
                    <w:div w:id="779642812">
                      <w:marLeft w:val="0"/>
                      <w:marRight w:val="0"/>
                      <w:marTop w:val="0"/>
                      <w:marBottom w:val="0"/>
                      <w:divBdr>
                        <w:top w:val="none" w:sz="0" w:space="0" w:color="auto"/>
                        <w:left w:val="none" w:sz="0" w:space="0" w:color="auto"/>
                        <w:bottom w:val="none" w:sz="0" w:space="0" w:color="auto"/>
                        <w:right w:val="none" w:sz="0" w:space="0" w:color="auto"/>
                      </w:divBdr>
                    </w:div>
                    <w:div w:id="1019283355">
                      <w:marLeft w:val="0"/>
                      <w:marRight w:val="0"/>
                      <w:marTop w:val="0"/>
                      <w:marBottom w:val="0"/>
                      <w:divBdr>
                        <w:top w:val="none" w:sz="0" w:space="0" w:color="auto"/>
                        <w:left w:val="none" w:sz="0" w:space="0" w:color="auto"/>
                        <w:bottom w:val="none" w:sz="0" w:space="0" w:color="auto"/>
                        <w:right w:val="none" w:sz="0" w:space="0" w:color="auto"/>
                      </w:divBdr>
                    </w:div>
                    <w:div w:id="1505243122">
                      <w:marLeft w:val="0"/>
                      <w:marRight w:val="0"/>
                      <w:marTop w:val="0"/>
                      <w:marBottom w:val="0"/>
                      <w:divBdr>
                        <w:top w:val="none" w:sz="0" w:space="0" w:color="auto"/>
                        <w:left w:val="none" w:sz="0" w:space="0" w:color="auto"/>
                        <w:bottom w:val="none" w:sz="0" w:space="0" w:color="auto"/>
                        <w:right w:val="none" w:sz="0" w:space="0" w:color="auto"/>
                      </w:divBdr>
                    </w:div>
                    <w:div w:id="2010473900">
                      <w:marLeft w:val="0"/>
                      <w:marRight w:val="0"/>
                      <w:marTop w:val="0"/>
                      <w:marBottom w:val="0"/>
                      <w:divBdr>
                        <w:top w:val="none" w:sz="0" w:space="0" w:color="auto"/>
                        <w:left w:val="none" w:sz="0" w:space="0" w:color="auto"/>
                        <w:bottom w:val="none" w:sz="0" w:space="0" w:color="auto"/>
                        <w:right w:val="none" w:sz="0" w:space="0" w:color="auto"/>
                      </w:divBdr>
                    </w:div>
                    <w:div w:id="85153890">
                      <w:marLeft w:val="0"/>
                      <w:marRight w:val="0"/>
                      <w:marTop w:val="0"/>
                      <w:marBottom w:val="0"/>
                      <w:divBdr>
                        <w:top w:val="none" w:sz="0" w:space="0" w:color="auto"/>
                        <w:left w:val="none" w:sz="0" w:space="0" w:color="auto"/>
                        <w:bottom w:val="none" w:sz="0" w:space="0" w:color="auto"/>
                        <w:right w:val="none" w:sz="0" w:space="0" w:color="auto"/>
                      </w:divBdr>
                      <w:divsChild>
                        <w:div w:id="737170721">
                          <w:marLeft w:val="0"/>
                          <w:marRight w:val="0"/>
                          <w:marTop w:val="0"/>
                          <w:marBottom w:val="0"/>
                          <w:divBdr>
                            <w:top w:val="none" w:sz="0" w:space="0" w:color="auto"/>
                            <w:left w:val="none" w:sz="0" w:space="0" w:color="auto"/>
                            <w:bottom w:val="none" w:sz="0" w:space="0" w:color="auto"/>
                            <w:right w:val="none" w:sz="0" w:space="0" w:color="auto"/>
                          </w:divBdr>
                        </w:div>
                      </w:divsChild>
                    </w:div>
                    <w:div w:id="419570538">
                      <w:marLeft w:val="0"/>
                      <w:marRight w:val="0"/>
                      <w:marTop w:val="0"/>
                      <w:marBottom w:val="0"/>
                      <w:divBdr>
                        <w:top w:val="none" w:sz="0" w:space="0" w:color="auto"/>
                        <w:left w:val="none" w:sz="0" w:space="0" w:color="auto"/>
                        <w:bottom w:val="none" w:sz="0" w:space="0" w:color="auto"/>
                        <w:right w:val="none" w:sz="0" w:space="0" w:color="auto"/>
                      </w:divBdr>
                      <w:divsChild>
                        <w:div w:id="1146773825">
                          <w:marLeft w:val="0"/>
                          <w:marRight w:val="0"/>
                          <w:marTop w:val="0"/>
                          <w:marBottom w:val="0"/>
                          <w:divBdr>
                            <w:top w:val="none" w:sz="0" w:space="0" w:color="auto"/>
                            <w:left w:val="none" w:sz="0" w:space="0" w:color="auto"/>
                            <w:bottom w:val="none" w:sz="0" w:space="0" w:color="auto"/>
                            <w:right w:val="none" w:sz="0" w:space="0" w:color="auto"/>
                          </w:divBdr>
                        </w:div>
                      </w:divsChild>
                    </w:div>
                    <w:div w:id="510217498">
                      <w:marLeft w:val="0"/>
                      <w:marRight w:val="0"/>
                      <w:marTop w:val="0"/>
                      <w:marBottom w:val="0"/>
                      <w:divBdr>
                        <w:top w:val="none" w:sz="0" w:space="0" w:color="auto"/>
                        <w:left w:val="none" w:sz="0" w:space="0" w:color="auto"/>
                        <w:bottom w:val="none" w:sz="0" w:space="0" w:color="auto"/>
                        <w:right w:val="none" w:sz="0" w:space="0" w:color="auto"/>
                      </w:divBdr>
                    </w:div>
                    <w:div w:id="2064481443">
                      <w:marLeft w:val="0"/>
                      <w:marRight w:val="0"/>
                      <w:marTop w:val="0"/>
                      <w:marBottom w:val="0"/>
                      <w:divBdr>
                        <w:top w:val="none" w:sz="0" w:space="0" w:color="auto"/>
                        <w:left w:val="none" w:sz="0" w:space="0" w:color="auto"/>
                        <w:bottom w:val="none" w:sz="0" w:space="0" w:color="auto"/>
                        <w:right w:val="none" w:sz="0" w:space="0" w:color="auto"/>
                      </w:divBdr>
                    </w:div>
                    <w:div w:id="528838712">
                      <w:marLeft w:val="0"/>
                      <w:marRight w:val="0"/>
                      <w:marTop w:val="0"/>
                      <w:marBottom w:val="0"/>
                      <w:divBdr>
                        <w:top w:val="none" w:sz="0" w:space="0" w:color="auto"/>
                        <w:left w:val="none" w:sz="0" w:space="0" w:color="auto"/>
                        <w:bottom w:val="none" w:sz="0" w:space="0" w:color="auto"/>
                        <w:right w:val="none" w:sz="0" w:space="0" w:color="auto"/>
                      </w:divBdr>
                    </w:div>
                    <w:div w:id="1057438096">
                      <w:marLeft w:val="0"/>
                      <w:marRight w:val="0"/>
                      <w:marTop w:val="0"/>
                      <w:marBottom w:val="0"/>
                      <w:divBdr>
                        <w:top w:val="none" w:sz="0" w:space="0" w:color="auto"/>
                        <w:left w:val="none" w:sz="0" w:space="0" w:color="auto"/>
                        <w:bottom w:val="none" w:sz="0" w:space="0" w:color="auto"/>
                        <w:right w:val="none" w:sz="0" w:space="0" w:color="auto"/>
                      </w:divBdr>
                    </w:div>
                    <w:div w:id="436489495">
                      <w:marLeft w:val="0"/>
                      <w:marRight w:val="0"/>
                      <w:marTop w:val="0"/>
                      <w:marBottom w:val="0"/>
                      <w:divBdr>
                        <w:top w:val="none" w:sz="0" w:space="0" w:color="auto"/>
                        <w:left w:val="none" w:sz="0" w:space="0" w:color="auto"/>
                        <w:bottom w:val="none" w:sz="0" w:space="0" w:color="auto"/>
                        <w:right w:val="none" w:sz="0" w:space="0" w:color="auto"/>
                      </w:divBdr>
                      <w:divsChild>
                        <w:div w:id="1807383725">
                          <w:marLeft w:val="0"/>
                          <w:marRight w:val="0"/>
                          <w:marTop w:val="0"/>
                          <w:marBottom w:val="0"/>
                          <w:divBdr>
                            <w:top w:val="none" w:sz="0" w:space="0" w:color="auto"/>
                            <w:left w:val="none" w:sz="0" w:space="0" w:color="auto"/>
                            <w:bottom w:val="none" w:sz="0" w:space="0" w:color="auto"/>
                            <w:right w:val="none" w:sz="0" w:space="0" w:color="auto"/>
                          </w:divBdr>
                        </w:div>
                      </w:divsChild>
                    </w:div>
                    <w:div w:id="1792821206">
                      <w:marLeft w:val="0"/>
                      <w:marRight w:val="0"/>
                      <w:marTop w:val="0"/>
                      <w:marBottom w:val="0"/>
                      <w:divBdr>
                        <w:top w:val="none" w:sz="0" w:space="0" w:color="auto"/>
                        <w:left w:val="none" w:sz="0" w:space="0" w:color="auto"/>
                        <w:bottom w:val="none" w:sz="0" w:space="0" w:color="auto"/>
                        <w:right w:val="none" w:sz="0" w:space="0" w:color="auto"/>
                      </w:divBdr>
                      <w:divsChild>
                        <w:div w:id="248080190">
                          <w:marLeft w:val="0"/>
                          <w:marRight w:val="0"/>
                          <w:marTop w:val="0"/>
                          <w:marBottom w:val="0"/>
                          <w:divBdr>
                            <w:top w:val="none" w:sz="0" w:space="0" w:color="auto"/>
                            <w:left w:val="none" w:sz="0" w:space="0" w:color="auto"/>
                            <w:bottom w:val="none" w:sz="0" w:space="0" w:color="auto"/>
                            <w:right w:val="none" w:sz="0" w:space="0" w:color="auto"/>
                          </w:divBdr>
                        </w:div>
                      </w:divsChild>
                    </w:div>
                    <w:div w:id="8410249">
                      <w:marLeft w:val="0"/>
                      <w:marRight w:val="0"/>
                      <w:marTop w:val="0"/>
                      <w:marBottom w:val="0"/>
                      <w:divBdr>
                        <w:top w:val="none" w:sz="0" w:space="0" w:color="auto"/>
                        <w:left w:val="none" w:sz="0" w:space="0" w:color="auto"/>
                        <w:bottom w:val="none" w:sz="0" w:space="0" w:color="auto"/>
                        <w:right w:val="none" w:sz="0" w:space="0" w:color="auto"/>
                      </w:divBdr>
                    </w:div>
                    <w:div w:id="1053508326">
                      <w:marLeft w:val="0"/>
                      <w:marRight w:val="0"/>
                      <w:marTop w:val="0"/>
                      <w:marBottom w:val="0"/>
                      <w:divBdr>
                        <w:top w:val="none" w:sz="0" w:space="0" w:color="auto"/>
                        <w:left w:val="none" w:sz="0" w:space="0" w:color="auto"/>
                        <w:bottom w:val="none" w:sz="0" w:space="0" w:color="auto"/>
                        <w:right w:val="none" w:sz="0" w:space="0" w:color="auto"/>
                      </w:divBdr>
                    </w:div>
                    <w:div w:id="398291460">
                      <w:marLeft w:val="0"/>
                      <w:marRight w:val="0"/>
                      <w:marTop w:val="0"/>
                      <w:marBottom w:val="0"/>
                      <w:divBdr>
                        <w:top w:val="none" w:sz="0" w:space="0" w:color="auto"/>
                        <w:left w:val="none" w:sz="0" w:space="0" w:color="auto"/>
                        <w:bottom w:val="none" w:sz="0" w:space="0" w:color="auto"/>
                        <w:right w:val="none" w:sz="0" w:space="0" w:color="auto"/>
                      </w:divBdr>
                    </w:div>
                    <w:div w:id="700209595">
                      <w:marLeft w:val="0"/>
                      <w:marRight w:val="0"/>
                      <w:marTop w:val="0"/>
                      <w:marBottom w:val="0"/>
                      <w:divBdr>
                        <w:top w:val="none" w:sz="0" w:space="0" w:color="auto"/>
                        <w:left w:val="none" w:sz="0" w:space="0" w:color="auto"/>
                        <w:bottom w:val="none" w:sz="0" w:space="0" w:color="auto"/>
                        <w:right w:val="none" w:sz="0" w:space="0" w:color="auto"/>
                      </w:divBdr>
                    </w:div>
                    <w:div w:id="46227001">
                      <w:marLeft w:val="0"/>
                      <w:marRight w:val="0"/>
                      <w:marTop w:val="0"/>
                      <w:marBottom w:val="0"/>
                      <w:divBdr>
                        <w:top w:val="none" w:sz="0" w:space="0" w:color="auto"/>
                        <w:left w:val="none" w:sz="0" w:space="0" w:color="auto"/>
                        <w:bottom w:val="none" w:sz="0" w:space="0" w:color="auto"/>
                        <w:right w:val="none" w:sz="0" w:space="0" w:color="auto"/>
                      </w:divBdr>
                      <w:divsChild>
                        <w:div w:id="1792506762">
                          <w:marLeft w:val="0"/>
                          <w:marRight w:val="0"/>
                          <w:marTop w:val="0"/>
                          <w:marBottom w:val="0"/>
                          <w:divBdr>
                            <w:top w:val="none" w:sz="0" w:space="0" w:color="auto"/>
                            <w:left w:val="none" w:sz="0" w:space="0" w:color="auto"/>
                            <w:bottom w:val="none" w:sz="0" w:space="0" w:color="auto"/>
                            <w:right w:val="none" w:sz="0" w:space="0" w:color="auto"/>
                          </w:divBdr>
                        </w:div>
                      </w:divsChild>
                    </w:div>
                    <w:div w:id="392436550">
                      <w:marLeft w:val="0"/>
                      <w:marRight w:val="0"/>
                      <w:marTop w:val="0"/>
                      <w:marBottom w:val="0"/>
                      <w:divBdr>
                        <w:top w:val="none" w:sz="0" w:space="0" w:color="auto"/>
                        <w:left w:val="none" w:sz="0" w:space="0" w:color="auto"/>
                        <w:bottom w:val="none" w:sz="0" w:space="0" w:color="auto"/>
                        <w:right w:val="none" w:sz="0" w:space="0" w:color="auto"/>
                      </w:divBdr>
                      <w:divsChild>
                        <w:div w:id="1600719883">
                          <w:marLeft w:val="0"/>
                          <w:marRight w:val="0"/>
                          <w:marTop w:val="0"/>
                          <w:marBottom w:val="0"/>
                          <w:divBdr>
                            <w:top w:val="none" w:sz="0" w:space="0" w:color="auto"/>
                            <w:left w:val="none" w:sz="0" w:space="0" w:color="auto"/>
                            <w:bottom w:val="none" w:sz="0" w:space="0" w:color="auto"/>
                            <w:right w:val="none" w:sz="0" w:space="0" w:color="auto"/>
                          </w:divBdr>
                        </w:div>
                      </w:divsChild>
                    </w:div>
                    <w:div w:id="1584334800">
                      <w:marLeft w:val="0"/>
                      <w:marRight w:val="0"/>
                      <w:marTop w:val="0"/>
                      <w:marBottom w:val="0"/>
                      <w:divBdr>
                        <w:top w:val="none" w:sz="0" w:space="0" w:color="auto"/>
                        <w:left w:val="none" w:sz="0" w:space="0" w:color="auto"/>
                        <w:bottom w:val="none" w:sz="0" w:space="0" w:color="auto"/>
                        <w:right w:val="none" w:sz="0" w:space="0" w:color="auto"/>
                      </w:divBdr>
                    </w:div>
                    <w:div w:id="1291128617">
                      <w:marLeft w:val="0"/>
                      <w:marRight w:val="0"/>
                      <w:marTop w:val="0"/>
                      <w:marBottom w:val="0"/>
                      <w:divBdr>
                        <w:top w:val="none" w:sz="0" w:space="0" w:color="auto"/>
                        <w:left w:val="none" w:sz="0" w:space="0" w:color="auto"/>
                        <w:bottom w:val="none" w:sz="0" w:space="0" w:color="auto"/>
                        <w:right w:val="none" w:sz="0" w:space="0" w:color="auto"/>
                      </w:divBdr>
                    </w:div>
                    <w:div w:id="700133344">
                      <w:marLeft w:val="0"/>
                      <w:marRight w:val="0"/>
                      <w:marTop w:val="0"/>
                      <w:marBottom w:val="0"/>
                      <w:divBdr>
                        <w:top w:val="none" w:sz="0" w:space="0" w:color="auto"/>
                        <w:left w:val="none" w:sz="0" w:space="0" w:color="auto"/>
                        <w:bottom w:val="none" w:sz="0" w:space="0" w:color="auto"/>
                        <w:right w:val="none" w:sz="0" w:space="0" w:color="auto"/>
                      </w:divBdr>
                    </w:div>
                    <w:div w:id="1290013305">
                      <w:marLeft w:val="0"/>
                      <w:marRight w:val="0"/>
                      <w:marTop w:val="0"/>
                      <w:marBottom w:val="0"/>
                      <w:divBdr>
                        <w:top w:val="none" w:sz="0" w:space="0" w:color="auto"/>
                        <w:left w:val="none" w:sz="0" w:space="0" w:color="auto"/>
                        <w:bottom w:val="none" w:sz="0" w:space="0" w:color="auto"/>
                        <w:right w:val="none" w:sz="0" w:space="0" w:color="auto"/>
                      </w:divBdr>
                    </w:div>
                    <w:div w:id="1786583579">
                      <w:marLeft w:val="0"/>
                      <w:marRight w:val="0"/>
                      <w:marTop w:val="0"/>
                      <w:marBottom w:val="0"/>
                      <w:divBdr>
                        <w:top w:val="none" w:sz="0" w:space="0" w:color="auto"/>
                        <w:left w:val="none" w:sz="0" w:space="0" w:color="auto"/>
                        <w:bottom w:val="none" w:sz="0" w:space="0" w:color="auto"/>
                        <w:right w:val="none" w:sz="0" w:space="0" w:color="auto"/>
                      </w:divBdr>
                      <w:divsChild>
                        <w:div w:id="1613632806">
                          <w:marLeft w:val="0"/>
                          <w:marRight w:val="0"/>
                          <w:marTop w:val="0"/>
                          <w:marBottom w:val="0"/>
                          <w:divBdr>
                            <w:top w:val="none" w:sz="0" w:space="0" w:color="auto"/>
                            <w:left w:val="none" w:sz="0" w:space="0" w:color="auto"/>
                            <w:bottom w:val="none" w:sz="0" w:space="0" w:color="auto"/>
                            <w:right w:val="none" w:sz="0" w:space="0" w:color="auto"/>
                          </w:divBdr>
                        </w:div>
                      </w:divsChild>
                    </w:div>
                    <w:div w:id="893078034">
                      <w:marLeft w:val="0"/>
                      <w:marRight w:val="0"/>
                      <w:marTop w:val="0"/>
                      <w:marBottom w:val="0"/>
                      <w:divBdr>
                        <w:top w:val="none" w:sz="0" w:space="0" w:color="auto"/>
                        <w:left w:val="none" w:sz="0" w:space="0" w:color="auto"/>
                        <w:bottom w:val="none" w:sz="0" w:space="0" w:color="auto"/>
                        <w:right w:val="none" w:sz="0" w:space="0" w:color="auto"/>
                      </w:divBdr>
                      <w:divsChild>
                        <w:div w:id="235210961">
                          <w:marLeft w:val="0"/>
                          <w:marRight w:val="0"/>
                          <w:marTop w:val="0"/>
                          <w:marBottom w:val="0"/>
                          <w:divBdr>
                            <w:top w:val="none" w:sz="0" w:space="0" w:color="auto"/>
                            <w:left w:val="none" w:sz="0" w:space="0" w:color="auto"/>
                            <w:bottom w:val="none" w:sz="0" w:space="0" w:color="auto"/>
                            <w:right w:val="none" w:sz="0" w:space="0" w:color="auto"/>
                          </w:divBdr>
                        </w:div>
                      </w:divsChild>
                    </w:div>
                    <w:div w:id="1126973391">
                      <w:marLeft w:val="0"/>
                      <w:marRight w:val="0"/>
                      <w:marTop w:val="0"/>
                      <w:marBottom w:val="0"/>
                      <w:divBdr>
                        <w:top w:val="none" w:sz="0" w:space="0" w:color="auto"/>
                        <w:left w:val="none" w:sz="0" w:space="0" w:color="auto"/>
                        <w:bottom w:val="none" w:sz="0" w:space="0" w:color="auto"/>
                        <w:right w:val="none" w:sz="0" w:space="0" w:color="auto"/>
                      </w:divBdr>
                    </w:div>
                    <w:div w:id="234122380">
                      <w:marLeft w:val="0"/>
                      <w:marRight w:val="0"/>
                      <w:marTop w:val="0"/>
                      <w:marBottom w:val="0"/>
                      <w:divBdr>
                        <w:top w:val="none" w:sz="0" w:space="0" w:color="auto"/>
                        <w:left w:val="none" w:sz="0" w:space="0" w:color="auto"/>
                        <w:bottom w:val="none" w:sz="0" w:space="0" w:color="auto"/>
                        <w:right w:val="none" w:sz="0" w:space="0" w:color="auto"/>
                      </w:divBdr>
                    </w:div>
                    <w:div w:id="1555847843">
                      <w:marLeft w:val="0"/>
                      <w:marRight w:val="0"/>
                      <w:marTop w:val="0"/>
                      <w:marBottom w:val="0"/>
                      <w:divBdr>
                        <w:top w:val="none" w:sz="0" w:space="0" w:color="auto"/>
                        <w:left w:val="none" w:sz="0" w:space="0" w:color="auto"/>
                        <w:bottom w:val="none" w:sz="0" w:space="0" w:color="auto"/>
                        <w:right w:val="none" w:sz="0" w:space="0" w:color="auto"/>
                      </w:divBdr>
                    </w:div>
                    <w:div w:id="1049915321">
                      <w:marLeft w:val="0"/>
                      <w:marRight w:val="0"/>
                      <w:marTop w:val="0"/>
                      <w:marBottom w:val="0"/>
                      <w:divBdr>
                        <w:top w:val="none" w:sz="0" w:space="0" w:color="auto"/>
                        <w:left w:val="none" w:sz="0" w:space="0" w:color="auto"/>
                        <w:bottom w:val="none" w:sz="0" w:space="0" w:color="auto"/>
                        <w:right w:val="none" w:sz="0" w:space="0" w:color="auto"/>
                      </w:divBdr>
                    </w:div>
                    <w:div w:id="570312547">
                      <w:marLeft w:val="0"/>
                      <w:marRight w:val="0"/>
                      <w:marTop w:val="0"/>
                      <w:marBottom w:val="0"/>
                      <w:divBdr>
                        <w:top w:val="none" w:sz="0" w:space="0" w:color="auto"/>
                        <w:left w:val="none" w:sz="0" w:space="0" w:color="auto"/>
                        <w:bottom w:val="none" w:sz="0" w:space="0" w:color="auto"/>
                        <w:right w:val="none" w:sz="0" w:space="0" w:color="auto"/>
                      </w:divBdr>
                      <w:divsChild>
                        <w:div w:id="1146775874">
                          <w:marLeft w:val="0"/>
                          <w:marRight w:val="0"/>
                          <w:marTop w:val="0"/>
                          <w:marBottom w:val="0"/>
                          <w:divBdr>
                            <w:top w:val="none" w:sz="0" w:space="0" w:color="auto"/>
                            <w:left w:val="none" w:sz="0" w:space="0" w:color="auto"/>
                            <w:bottom w:val="none" w:sz="0" w:space="0" w:color="auto"/>
                            <w:right w:val="none" w:sz="0" w:space="0" w:color="auto"/>
                          </w:divBdr>
                        </w:div>
                      </w:divsChild>
                    </w:div>
                    <w:div w:id="1507593188">
                      <w:marLeft w:val="0"/>
                      <w:marRight w:val="0"/>
                      <w:marTop w:val="0"/>
                      <w:marBottom w:val="0"/>
                      <w:divBdr>
                        <w:top w:val="none" w:sz="0" w:space="0" w:color="auto"/>
                        <w:left w:val="none" w:sz="0" w:space="0" w:color="auto"/>
                        <w:bottom w:val="none" w:sz="0" w:space="0" w:color="auto"/>
                        <w:right w:val="none" w:sz="0" w:space="0" w:color="auto"/>
                      </w:divBdr>
                      <w:divsChild>
                        <w:div w:id="1060863951">
                          <w:marLeft w:val="0"/>
                          <w:marRight w:val="0"/>
                          <w:marTop w:val="0"/>
                          <w:marBottom w:val="0"/>
                          <w:divBdr>
                            <w:top w:val="none" w:sz="0" w:space="0" w:color="auto"/>
                            <w:left w:val="none" w:sz="0" w:space="0" w:color="auto"/>
                            <w:bottom w:val="none" w:sz="0" w:space="0" w:color="auto"/>
                            <w:right w:val="none" w:sz="0" w:space="0" w:color="auto"/>
                          </w:divBdr>
                        </w:div>
                      </w:divsChild>
                    </w:div>
                    <w:div w:id="1195192267">
                      <w:marLeft w:val="0"/>
                      <w:marRight w:val="0"/>
                      <w:marTop w:val="0"/>
                      <w:marBottom w:val="0"/>
                      <w:divBdr>
                        <w:top w:val="none" w:sz="0" w:space="0" w:color="auto"/>
                        <w:left w:val="none" w:sz="0" w:space="0" w:color="auto"/>
                        <w:bottom w:val="none" w:sz="0" w:space="0" w:color="auto"/>
                        <w:right w:val="none" w:sz="0" w:space="0" w:color="auto"/>
                      </w:divBdr>
                    </w:div>
                    <w:div w:id="462308392">
                      <w:marLeft w:val="0"/>
                      <w:marRight w:val="0"/>
                      <w:marTop w:val="0"/>
                      <w:marBottom w:val="0"/>
                      <w:divBdr>
                        <w:top w:val="none" w:sz="0" w:space="0" w:color="auto"/>
                        <w:left w:val="none" w:sz="0" w:space="0" w:color="auto"/>
                        <w:bottom w:val="none" w:sz="0" w:space="0" w:color="auto"/>
                        <w:right w:val="none" w:sz="0" w:space="0" w:color="auto"/>
                      </w:divBdr>
                    </w:div>
                    <w:div w:id="1595478555">
                      <w:marLeft w:val="0"/>
                      <w:marRight w:val="0"/>
                      <w:marTop w:val="0"/>
                      <w:marBottom w:val="0"/>
                      <w:divBdr>
                        <w:top w:val="none" w:sz="0" w:space="0" w:color="auto"/>
                        <w:left w:val="none" w:sz="0" w:space="0" w:color="auto"/>
                        <w:bottom w:val="none" w:sz="0" w:space="0" w:color="auto"/>
                        <w:right w:val="none" w:sz="0" w:space="0" w:color="auto"/>
                      </w:divBdr>
                    </w:div>
                    <w:div w:id="814296050">
                      <w:marLeft w:val="0"/>
                      <w:marRight w:val="0"/>
                      <w:marTop w:val="0"/>
                      <w:marBottom w:val="0"/>
                      <w:divBdr>
                        <w:top w:val="none" w:sz="0" w:space="0" w:color="auto"/>
                        <w:left w:val="none" w:sz="0" w:space="0" w:color="auto"/>
                        <w:bottom w:val="none" w:sz="0" w:space="0" w:color="auto"/>
                        <w:right w:val="none" w:sz="0" w:space="0" w:color="auto"/>
                      </w:divBdr>
                    </w:div>
                    <w:div w:id="311642037">
                      <w:marLeft w:val="0"/>
                      <w:marRight w:val="0"/>
                      <w:marTop w:val="0"/>
                      <w:marBottom w:val="0"/>
                      <w:divBdr>
                        <w:top w:val="none" w:sz="0" w:space="0" w:color="auto"/>
                        <w:left w:val="none" w:sz="0" w:space="0" w:color="auto"/>
                        <w:bottom w:val="none" w:sz="0" w:space="0" w:color="auto"/>
                        <w:right w:val="none" w:sz="0" w:space="0" w:color="auto"/>
                      </w:divBdr>
                      <w:divsChild>
                        <w:div w:id="1865559163">
                          <w:marLeft w:val="0"/>
                          <w:marRight w:val="0"/>
                          <w:marTop w:val="0"/>
                          <w:marBottom w:val="0"/>
                          <w:divBdr>
                            <w:top w:val="none" w:sz="0" w:space="0" w:color="auto"/>
                            <w:left w:val="none" w:sz="0" w:space="0" w:color="auto"/>
                            <w:bottom w:val="none" w:sz="0" w:space="0" w:color="auto"/>
                            <w:right w:val="none" w:sz="0" w:space="0" w:color="auto"/>
                          </w:divBdr>
                        </w:div>
                      </w:divsChild>
                    </w:div>
                    <w:div w:id="1998535769">
                      <w:marLeft w:val="0"/>
                      <w:marRight w:val="0"/>
                      <w:marTop w:val="0"/>
                      <w:marBottom w:val="0"/>
                      <w:divBdr>
                        <w:top w:val="none" w:sz="0" w:space="0" w:color="auto"/>
                        <w:left w:val="none" w:sz="0" w:space="0" w:color="auto"/>
                        <w:bottom w:val="none" w:sz="0" w:space="0" w:color="auto"/>
                        <w:right w:val="none" w:sz="0" w:space="0" w:color="auto"/>
                      </w:divBdr>
                      <w:divsChild>
                        <w:div w:id="284045582">
                          <w:marLeft w:val="0"/>
                          <w:marRight w:val="0"/>
                          <w:marTop w:val="0"/>
                          <w:marBottom w:val="0"/>
                          <w:divBdr>
                            <w:top w:val="none" w:sz="0" w:space="0" w:color="auto"/>
                            <w:left w:val="none" w:sz="0" w:space="0" w:color="auto"/>
                            <w:bottom w:val="none" w:sz="0" w:space="0" w:color="auto"/>
                            <w:right w:val="none" w:sz="0" w:space="0" w:color="auto"/>
                          </w:divBdr>
                        </w:div>
                      </w:divsChild>
                    </w:div>
                    <w:div w:id="958298245">
                      <w:marLeft w:val="0"/>
                      <w:marRight w:val="0"/>
                      <w:marTop w:val="0"/>
                      <w:marBottom w:val="0"/>
                      <w:divBdr>
                        <w:top w:val="none" w:sz="0" w:space="0" w:color="auto"/>
                        <w:left w:val="none" w:sz="0" w:space="0" w:color="auto"/>
                        <w:bottom w:val="none" w:sz="0" w:space="0" w:color="auto"/>
                        <w:right w:val="none" w:sz="0" w:space="0" w:color="auto"/>
                      </w:divBdr>
                    </w:div>
                    <w:div w:id="578754029">
                      <w:marLeft w:val="0"/>
                      <w:marRight w:val="0"/>
                      <w:marTop w:val="0"/>
                      <w:marBottom w:val="0"/>
                      <w:divBdr>
                        <w:top w:val="none" w:sz="0" w:space="0" w:color="auto"/>
                        <w:left w:val="none" w:sz="0" w:space="0" w:color="auto"/>
                        <w:bottom w:val="none" w:sz="0" w:space="0" w:color="auto"/>
                        <w:right w:val="none" w:sz="0" w:space="0" w:color="auto"/>
                      </w:divBdr>
                    </w:div>
                    <w:div w:id="1036002888">
                      <w:marLeft w:val="0"/>
                      <w:marRight w:val="0"/>
                      <w:marTop w:val="0"/>
                      <w:marBottom w:val="0"/>
                      <w:divBdr>
                        <w:top w:val="none" w:sz="0" w:space="0" w:color="auto"/>
                        <w:left w:val="none" w:sz="0" w:space="0" w:color="auto"/>
                        <w:bottom w:val="none" w:sz="0" w:space="0" w:color="auto"/>
                        <w:right w:val="none" w:sz="0" w:space="0" w:color="auto"/>
                      </w:divBdr>
                    </w:div>
                    <w:div w:id="516505280">
                      <w:marLeft w:val="0"/>
                      <w:marRight w:val="0"/>
                      <w:marTop w:val="0"/>
                      <w:marBottom w:val="0"/>
                      <w:divBdr>
                        <w:top w:val="none" w:sz="0" w:space="0" w:color="auto"/>
                        <w:left w:val="none" w:sz="0" w:space="0" w:color="auto"/>
                        <w:bottom w:val="none" w:sz="0" w:space="0" w:color="auto"/>
                        <w:right w:val="none" w:sz="0" w:space="0" w:color="auto"/>
                      </w:divBdr>
                    </w:div>
                    <w:div w:id="1983197822">
                      <w:marLeft w:val="0"/>
                      <w:marRight w:val="0"/>
                      <w:marTop w:val="0"/>
                      <w:marBottom w:val="0"/>
                      <w:divBdr>
                        <w:top w:val="none" w:sz="0" w:space="0" w:color="auto"/>
                        <w:left w:val="none" w:sz="0" w:space="0" w:color="auto"/>
                        <w:bottom w:val="none" w:sz="0" w:space="0" w:color="auto"/>
                        <w:right w:val="none" w:sz="0" w:space="0" w:color="auto"/>
                      </w:divBdr>
                      <w:divsChild>
                        <w:div w:id="1635286835">
                          <w:marLeft w:val="0"/>
                          <w:marRight w:val="0"/>
                          <w:marTop w:val="0"/>
                          <w:marBottom w:val="0"/>
                          <w:divBdr>
                            <w:top w:val="none" w:sz="0" w:space="0" w:color="auto"/>
                            <w:left w:val="none" w:sz="0" w:space="0" w:color="auto"/>
                            <w:bottom w:val="none" w:sz="0" w:space="0" w:color="auto"/>
                            <w:right w:val="none" w:sz="0" w:space="0" w:color="auto"/>
                          </w:divBdr>
                        </w:div>
                      </w:divsChild>
                    </w:div>
                    <w:div w:id="1017654252">
                      <w:marLeft w:val="0"/>
                      <w:marRight w:val="0"/>
                      <w:marTop w:val="0"/>
                      <w:marBottom w:val="0"/>
                      <w:divBdr>
                        <w:top w:val="none" w:sz="0" w:space="0" w:color="auto"/>
                        <w:left w:val="none" w:sz="0" w:space="0" w:color="auto"/>
                        <w:bottom w:val="none" w:sz="0" w:space="0" w:color="auto"/>
                        <w:right w:val="none" w:sz="0" w:space="0" w:color="auto"/>
                      </w:divBdr>
                      <w:divsChild>
                        <w:div w:id="563954607">
                          <w:marLeft w:val="0"/>
                          <w:marRight w:val="0"/>
                          <w:marTop w:val="0"/>
                          <w:marBottom w:val="0"/>
                          <w:divBdr>
                            <w:top w:val="none" w:sz="0" w:space="0" w:color="auto"/>
                            <w:left w:val="none" w:sz="0" w:space="0" w:color="auto"/>
                            <w:bottom w:val="none" w:sz="0" w:space="0" w:color="auto"/>
                            <w:right w:val="none" w:sz="0" w:space="0" w:color="auto"/>
                          </w:divBdr>
                        </w:div>
                      </w:divsChild>
                    </w:div>
                    <w:div w:id="367335847">
                      <w:marLeft w:val="0"/>
                      <w:marRight w:val="0"/>
                      <w:marTop w:val="0"/>
                      <w:marBottom w:val="0"/>
                      <w:divBdr>
                        <w:top w:val="none" w:sz="0" w:space="0" w:color="auto"/>
                        <w:left w:val="none" w:sz="0" w:space="0" w:color="auto"/>
                        <w:bottom w:val="none" w:sz="0" w:space="0" w:color="auto"/>
                        <w:right w:val="none" w:sz="0" w:space="0" w:color="auto"/>
                      </w:divBdr>
                    </w:div>
                    <w:div w:id="876939858">
                      <w:marLeft w:val="0"/>
                      <w:marRight w:val="0"/>
                      <w:marTop w:val="0"/>
                      <w:marBottom w:val="0"/>
                      <w:divBdr>
                        <w:top w:val="none" w:sz="0" w:space="0" w:color="auto"/>
                        <w:left w:val="none" w:sz="0" w:space="0" w:color="auto"/>
                        <w:bottom w:val="none" w:sz="0" w:space="0" w:color="auto"/>
                        <w:right w:val="none" w:sz="0" w:space="0" w:color="auto"/>
                      </w:divBdr>
                    </w:div>
                    <w:div w:id="2077630497">
                      <w:marLeft w:val="0"/>
                      <w:marRight w:val="0"/>
                      <w:marTop w:val="0"/>
                      <w:marBottom w:val="0"/>
                      <w:divBdr>
                        <w:top w:val="none" w:sz="0" w:space="0" w:color="auto"/>
                        <w:left w:val="none" w:sz="0" w:space="0" w:color="auto"/>
                        <w:bottom w:val="none" w:sz="0" w:space="0" w:color="auto"/>
                        <w:right w:val="none" w:sz="0" w:space="0" w:color="auto"/>
                      </w:divBdr>
                    </w:div>
                    <w:div w:id="541409817">
                      <w:marLeft w:val="0"/>
                      <w:marRight w:val="0"/>
                      <w:marTop w:val="0"/>
                      <w:marBottom w:val="0"/>
                      <w:divBdr>
                        <w:top w:val="none" w:sz="0" w:space="0" w:color="auto"/>
                        <w:left w:val="none" w:sz="0" w:space="0" w:color="auto"/>
                        <w:bottom w:val="none" w:sz="0" w:space="0" w:color="auto"/>
                        <w:right w:val="none" w:sz="0" w:space="0" w:color="auto"/>
                      </w:divBdr>
                    </w:div>
                    <w:div w:id="296882005">
                      <w:marLeft w:val="0"/>
                      <w:marRight w:val="0"/>
                      <w:marTop w:val="0"/>
                      <w:marBottom w:val="0"/>
                      <w:divBdr>
                        <w:top w:val="none" w:sz="0" w:space="0" w:color="auto"/>
                        <w:left w:val="none" w:sz="0" w:space="0" w:color="auto"/>
                        <w:bottom w:val="none" w:sz="0" w:space="0" w:color="auto"/>
                        <w:right w:val="none" w:sz="0" w:space="0" w:color="auto"/>
                      </w:divBdr>
                      <w:divsChild>
                        <w:div w:id="1561357760">
                          <w:marLeft w:val="0"/>
                          <w:marRight w:val="0"/>
                          <w:marTop w:val="0"/>
                          <w:marBottom w:val="0"/>
                          <w:divBdr>
                            <w:top w:val="none" w:sz="0" w:space="0" w:color="auto"/>
                            <w:left w:val="none" w:sz="0" w:space="0" w:color="auto"/>
                            <w:bottom w:val="none" w:sz="0" w:space="0" w:color="auto"/>
                            <w:right w:val="none" w:sz="0" w:space="0" w:color="auto"/>
                          </w:divBdr>
                        </w:div>
                      </w:divsChild>
                    </w:div>
                    <w:div w:id="1379745519">
                      <w:marLeft w:val="0"/>
                      <w:marRight w:val="0"/>
                      <w:marTop w:val="0"/>
                      <w:marBottom w:val="0"/>
                      <w:divBdr>
                        <w:top w:val="none" w:sz="0" w:space="0" w:color="auto"/>
                        <w:left w:val="none" w:sz="0" w:space="0" w:color="auto"/>
                        <w:bottom w:val="none" w:sz="0" w:space="0" w:color="auto"/>
                        <w:right w:val="none" w:sz="0" w:space="0" w:color="auto"/>
                      </w:divBdr>
                      <w:divsChild>
                        <w:div w:id="936791981">
                          <w:marLeft w:val="0"/>
                          <w:marRight w:val="0"/>
                          <w:marTop w:val="0"/>
                          <w:marBottom w:val="0"/>
                          <w:divBdr>
                            <w:top w:val="none" w:sz="0" w:space="0" w:color="auto"/>
                            <w:left w:val="none" w:sz="0" w:space="0" w:color="auto"/>
                            <w:bottom w:val="none" w:sz="0" w:space="0" w:color="auto"/>
                            <w:right w:val="none" w:sz="0" w:space="0" w:color="auto"/>
                          </w:divBdr>
                        </w:div>
                      </w:divsChild>
                    </w:div>
                    <w:div w:id="2070571208">
                      <w:marLeft w:val="0"/>
                      <w:marRight w:val="0"/>
                      <w:marTop w:val="0"/>
                      <w:marBottom w:val="0"/>
                      <w:divBdr>
                        <w:top w:val="none" w:sz="0" w:space="0" w:color="auto"/>
                        <w:left w:val="none" w:sz="0" w:space="0" w:color="auto"/>
                        <w:bottom w:val="none" w:sz="0" w:space="0" w:color="auto"/>
                        <w:right w:val="none" w:sz="0" w:space="0" w:color="auto"/>
                      </w:divBdr>
                    </w:div>
                    <w:div w:id="1955404982">
                      <w:marLeft w:val="0"/>
                      <w:marRight w:val="0"/>
                      <w:marTop w:val="0"/>
                      <w:marBottom w:val="0"/>
                      <w:divBdr>
                        <w:top w:val="none" w:sz="0" w:space="0" w:color="auto"/>
                        <w:left w:val="none" w:sz="0" w:space="0" w:color="auto"/>
                        <w:bottom w:val="none" w:sz="0" w:space="0" w:color="auto"/>
                        <w:right w:val="none" w:sz="0" w:space="0" w:color="auto"/>
                      </w:divBdr>
                    </w:div>
                    <w:div w:id="100952720">
                      <w:marLeft w:val="0"/>
                      <w:marRight w:val="0"/>
                      <w:marTop w:val="0"/>
                      <w:marBottom w:val="0"/>
                      <w:divBdr>
                        <w:top w:val="none" w:sz="0" w:space="0" w:color="auto"/>
                        <w:left w:val="none" w:sz="0" w:space="0" w:color="auto"/>
                        <w:bottom w:val="none" w:sz="0" w:space="0" w:color="auto"/>
                        <w:right w:val="none" w:sz="0" w:space="0" w:color="auto"/>
                      </w:divBdr>
                    </w:div>
                    <w:div w:id="1180654390">
                      <w:marLeft w:val="0"/>
                      <w:marRight w:val="0"/>
                      <w:marTop w:val="0"/>
                      <w:marBottom w:val="0"/>
                      <w:divBdr>
                        <w:top w:val="none" w:sz="0" w:space="0" w:color="auto"/>
                        <w:left w:val="none" w:sz="0" w:space="0" w:color="auto"/>
                        <w:bottom w:val="none" w:sz="0" w:space="0" w:color="auto"/>
                        <w:right w:val="none" w:sz="0" w:space="0" w:color="auto"/>
                      </w:divBdr>
                    </w:div>
                    <w:div w:id="1843856461">
                      <w:marLeft w:val="0"/>
                      <w:marRight w:val="0"/>
                      <w:marTop w:val="0"/>
                      <w:marBottom w:val="0"/>
                      <w:divBdr>
                        <w:top w:val="none" w:sz="0" w:space="0" w:color="auto"/>
                        <w:left w:val="none" w:sz="0" w:space="0" w:color="auto"/>
                        <w:bottom w:val="none" w:sz="0" w:space="0" w:color="auto"/>
                        <w:right w:val="none" w:sz="0" w:space="0" w:color="auto"/>
                      </w:divBdr>
                      <w:divsChild>
                        <w:div w:id="1092773207">
                          <w:marLeft w:val="0"/>
                          <w:marRight w:val="0"/>
                          <w:marTop w:val="0"/>
                          <w:marBottom w:val="0"/>
                          <w:divBdr>
                            <w:top w:val="none" w:sz="0" w:space="0" w:color="auto"/>
                            <w:left w:val="none" w:sz="0" w:space="0" w:color="auto"/>
                            <w:bottom w:val="none" w:sz="0" w:space="0" w:color="auto"/>
                            <w:right w:val="none" w:sz="0" w:space="0" w:color="auto"/>
                          </w:divBdr>
                        </w:div>
                      </w:divsChild>
                    </w:div>
                    <w:div w:id="653222091">
                      <w:marLeft w:val="0"/>
                      <w:marRight w:val="0"/>
                      <w:marTop w:val="0"/>
                      <w:marBottom w:val="0"/>
                      <w:divBdr>
                        <w:top w:val="none" w:sz="0" w:space="0" w:color="auto"/>
                        <w:left w:val="none" w:sz="0" w:space="0" w:color="auto"/>
                        <w:bottom w:val="none" w:sz="0" w:space="0" w:color="auto"/>
                        <w:right w:val="none" w:sz="0" w:space="0" w:color="auto"/>
                      </w:divBdr>
                      <w:divsChild>
                        <w:div w:id="2146073563">
                          <w:marLeft w:val="0"/>
                          <w:marRight w:val="0"/>
                          <w:marTop w:val="0"/>
                          <w:marBottom w:val="0"/>
                          <w:divBdr>
                            <w:top w:val="none" w:sz="0" w:space="0" w:color="auto"/>
                            <w:left w:val="none" w:sz="0" w:space="0" w:color="auto"/>
                            <w:bottom w:val="none" w:sz="0" w:space="0" w:color="auto"/>
                            <w:right w:val="none" w:sz="0" w:space="0" w:color="auto"/>
                          </w:divBdr>
                        </w:div>
                      </w:divsChild>
                    </w:div>
                    <w:div w:id="28799088">
                      <w:marLeft w:val="0"/>
                      <w:marRight w:val="0"/>
                      <w:marTop w:val="0"/>
                      <w:marBottom w:val="0"/>
                      <w:divBdr>
                        <w:top w:val="none" w:sz="0" w:space="0" w:color="auto"/>
                        <w:left w:val="none" w:sz="0" w:space="0" w:color="auto"/>
                        <w:bottom w:val="none" w:sz="0" w:space="0" w:color="auto"/>
                        <w:right w:val="none" w:sz="0" w:space="0" w:color="auto"/>
                      </w:divBdr>
                    </w:div>
                    <w:div w:id="889999345">
                      <w:marLeft w:val="0"/>
                      <w:marRight w:val="0"/>
                      <w:marTop w:val="0"/>
                      <w:marBottom w:val="0"/>
                      <w:divBdr>
                        <w:top w:val="none" w:sz="0" w:space="0" w:color="auto"/>
                        <w:left w:val="none" w:sz="0" w:space="0" w:color="auto"/>
                        <w:bottom w:val="none" w:sz="0" w:space="0" w:color="auto"/>
                        <w:right w:val="none" w:sz="0" w:space="0" w:color="auto"/>
                      </w:divBdr>
                    </w:div>
                    <w:div w:id="1636251956">
                      <w:marLeft w:val="0"/>
                      <w:marRight w:val="0"/>
                      <w:marTop w:val="0"/>
                      <w:marBottom w:val="0"/>
                      <w:divBdr>
                        <w:top w:val="none" w:sz="0" w:space="0" w:color="auto"/>
                        <w:left w:val="none" w:sz="0" w:space="0" w:color="auto"/>
                        <w:bottom w:val="none" w:sz="0" w:space="0" w:color="auto"/>
                        <w:right w:val="none" w:sz="0" w:space="0" w:color="auto"/>
                      </w:divBdr>
                    </w:div>
                    <w:div w:id="365256637">
                      <w:marLeft w:val="0"/>
                      <w:marRight w:val="0"/>
                      <w:marTop w:val="0"/>
                      <w:marBottom w:val="0"/>
                      <w:divBdr>
                        <w:top w:val="none" w:sz="0" w:space="0" w:color="auto"/>
                        <w:left w:val="none" w:sz="0" w:space="0" w:color="auto"/>
                        <w:bottom w:val="none" w:sz="0" w:space="0" w:color="auto"/>
                        <w:right w:val="none" w:sz="0" w:space="0" w:color="auto"/>
                      </w:divBdr>
                    </w:div>
                    <w:div w:id="568619736">
                      <w:marLeft w:val="0"/>
                      <w:marRight w:val="0"/>
                      <w:marTop w:val="0"/>
                      <w:marBottom w:val="0"/>
                      <w:divBdr>
                        <w:top w:val="none" w:sz="0" w:space="0" w:color="auto"/>
                        <w:left w:val="none" w:sz="0" w:space="0" w:color="auto"/>
                        <w:bottom w:val="none" w:sz="0" w:space="0" w:color="auto"/>
                        <w:right w:val="none" w:sz="0" w:space="0" w:color="auto"/>
                      </w:divBdr>
                      <w:divsChild>
                        <w:div w:id="1794710617">
                          <w:marLeft w:val="0"/>
                          <w:marRight w:val="0"/>
                          <w:marTop w:val="0"/>
                          <w:marBottom w:val="0"/>
                          <w:divBdr>
                            <w:top w:val="none" w:sz="0" w:space="0" w:color="auto"/>
                            <w:left w:val="none" w:sz="0" w:space="0" w:color="auto"/>
                            <w:bottom w:val="none" w:sz="0" w:space="0" w:color="auto"/>
                            <w:right w:val="none" w:sz="0" w:space="0" w:color="auto"/>
                          </w:divBdr>
                        </w:div>
                      </w:divsChild>
                    </w:div>
                    <w:div w:id="1848328090">
                      <w:marLeft w:val="0"/>
                      <w:marRight w:val="0"/>
                      <w:marTop w:val="0"/>
                      <w:marBottom w:val="0"/>
                      <w:divBdr>
                        <w:top w:val="none" w:sz="0" w:space="0" w:color="auto"/>
                        <w:left w:val="none" w:sz="0" w:space="0" w:color="auto"/>
                        <w:bottom w:val="none" w:sz="0" w:space="0" w:color="auto"/>
                        <w:right w:val="none" w:sz="0" w:space="0" w:color="auto"/>
                      </w:divBdr>
                      <w:divsChild>
                        <w:div w:id="1931044303">
                          <w:marLeft w:val="0"/>
                          <w:marRight w:val="0"/>
                          <w:marTop w:val="0"/>
                          <w:marBottom w:val="0"/>
                          <w:divBdr>
                            <w:top w:val="none" w:sz="0" w:space="0" w:color="auto"/>
                            <w:left w:val="none" w:sz="0" w:space="0" w:color="auto"/>
                            <w:bottom w:val="none" w:sz="0" w:space="0" w:color="auto"/>
                            <w:right w:val="none" w:sz="0" w:space="0" w:color="auto"/>
                          </w:divBdr>
                        </w:div>
                      </w:divsChild>
                    </w:div>
                    <w:div w:id="191386792">
                      <w:marLeft w:val="0"/>
                      <w:marRight w:val="0"/>
                      <w:marTop w:val="0"/>
                      <w:marBottom w:val="0"/>
                      <w:divBdr>
                        <w:top w:val="none" w:sz="0" w:space="0" w:color="auto"/>
                        <w:left w:val="none" w:sz="0" w:space="0" w:color="auto"/>
                        <w:bottom w:val="none" w:sz="0" w:space="0" w:color="auto"/>
                        <w:right w:val="none" w:sz="0" w:space="0" w:color="auto"/>
                      </w:divBdr>
                    </w:div>
                    <w:div w:id="1089961141">
                      <w:marLeft w:val="0"/>
                      <w:marRight w:val="0"/>
                      <w:marTop w:val="0"/>
                      <w:marBottom w:val="0"/>
                      <w:divBdr>
                        <w:top w:val="none" w:sz="0" w:space="0" w:color="auto"/>
                        <w:left w:val="none" w:sz="0" w:space="0" w:color="auto"/>
                        <w:bottom w:val="none" w:sz="0" w:space="0" w:color="auto"/>
                        <w:right w:val="none" w:sz="0" w:space="0" w:color="auto"/>
                      </w:divBdr>
                    </w:div>
                    <w:div w:id="1316060816">
                      <w:marLeft w:val="0"/>
                      <w:marRight w:val="0"/>
                      <w:marTop w:val="0"/>
                      <w:marBottom w:val="0"/>
                      <w:divBdr>
                        <w:top w:val="none" w:sz="0" w:space="0" w:color="auto"/>
                        <w:left w:val="none" w:sz="0" w:space="0" w:color="auto"/>
                        <w:bottom w:val="none" w:sz="0" w:space="0" w:color="auto"/>
                        <w:right w:val="none" w:sz="0" w:space="0" w:color="auto"/>
                      </w:divBdr>
                    </w:div>
                    <w:div w:id="93017739">
                      <w:marLeft w:val="0"/>
                      <w:marRight w:val="0"/>
                      <w:marTop w:val="0"/>
                      <w:marBottom w:val="0"/>
                      <w:divBdr>
                        <w:top w:val="none" w:sz="0" w:space="0" w:color="auto"/>
                        <w:left w:val="none" w:sz="0" w:space="0" w:color="auto"/>
                        <w:bottom w:val="none" w:sz="0" w:space="0" w:color="auto"/>
                        <w:right w:val="none" w:sz="0" w:space="0" w:color="auto"/>
                      </w:divBdr>
                    </w:div>
                    <w:div w:id="278149587">
                      <w:marLeft w:val="0"/>
                      <w:marRight w:val="0"/>
                      <w:marTop w:val="0"/>
                      <w:marBottom w:val="0"/>
                      <w:divBdr>
                        <w:top w:val="none" w:sz="0" w:space="0" w:color="auto"/>
                        <w:left w:val="none" w:sz="0" w:space="0" w:color="auto"/>
                        <w:bottom w:val="none" w:sz="0" w:space="0" w:color="auto"/>
                        <w:right w:val="none" w:sz="0" w:space="0" w:color="auto"/>
                      </w:divBdr>
                      <w:divsChild>
                        <w:div w:id="877546331">
                          <w:marLeft w:val="0"/>
                          <w:marRight w:val="0"/>
                          <w:marTop w:val="0"/>
                          <w:marBottom w:val="0"/>
                          <w:divBdr>
                            <w:top w:val="none" w:sz="0" w:space="0" w:color="auto"/>
                            <w:left w:val="none" w:sz="0" w:space="0" w:color="auto"/>
                            <w:bottom w:val="none" w:sz="0" w:space="0" w:color="auto"/>
                            <w:right w:val="none" w:sz="0" w:space="0" w:color="auto"/>
                          </w:divBdr>
                        </w:div>
                      </w:divsChild>
                    </w:div>
                    <w:div w:id="1640068359">
                      <w:marLeft w:val="0"/>
                      <w:marRight w:val="0"/>
                      <w:marTop w:val="0"/>
                      <w:marBottom w:val="0"/>
                      <w:divBdr>
                        <w:top w:val="none" w:sz="0" w:space="0" w:color="auto"/>
                        <w:left w:val="none" w:sz="0" w:space="0" w:color="auto"/>
                        <w:bottom w:val="none" w:sz="0" w:space="0" w:color="auto"/>
                        <w:right w:val="none" w:sz="0" w:space="0" w:color="auto"/>
                      </w:divBdr>
                      <w:divsChild>
                        <w:div w:id="1626933181">
                          <w:marLeft w:val="0"/>
                          <w:marRight w:val="0"/>
                          <w:marTop w:val="0"/>
                          <w:marBottom w:val="0"/>
                          <w:divBdr>
                            <w:top w:val="none" w:sz="0" w:space="0" w:color="auto"/>
                            <w:left w:val="none" w:sz="0" w:space="0" w:color="auto"/>
                            <w:bottom w:val="none" w:sz="0" w:space="0" w:color="auto"/>
                            <w:right w:val="none" w:sz="0" w:space="0" w:color="auto"/>
                          </w:divBdr>
                        </w:div>
                      </w:divsChild>
                    </w:div>
                    <w:div w:id="979575583">
                      <w:marLeft w:val="0"/>
                      <w:marRight w:val="0"/>
                      <w:marTop w:val="0"/>
                      <w:marBottom w:val="0"/>
                      <w:divBdr>
                        <w:top w:val="none" w:sz="0" w:space="0" w:color="auto"/>
                        <w:left w:val="none" w:sz="0" w:space="0" w:color="auto"/>
                        <w:bottom w:val="none" w:sz="0" w:space="0" w:color="auto"/>
                        <w:right w:val="none" w:sz="0" w:space="0" w:color="auto"/>
                      </w:divBdr>
                    </w:div>
                    <w:div w:id="1606116837">
                      <w:marLeft w:val="0"/>
                      <w:marRight w:val="0"/>
                      <w:marTop w:val="0"/>
                      <w:marBottom w:val="0"/>
                      <w:divBdr>
                        <w:top w:val="none" w:sz="0" w:space="0" w:color="auto"/>
                        <w:left w:val="none" w:sz="0" w:space="0" w:color="auto"/>
                        <w:bottom w:val="none" w:sz="0" w:space="0" w:color="auto"/>
                        <w:right w:val="none" w:sz="0" w:space="0" w:color="auto"/>
                      </w:divBdr>
                    </w:div>
                    <w:div w:id="558976293">
                      <w:marLeft w:val="0"/>
                      <w:marRight w:val="0"/>
                      <w:marTop w:val="0"/>
                      <w:marBottom w:val="0"/>
                      <w:divBdr>
                        <w:top w:val="none" w:sz="0" w:space="0" w:color="auto"/>
                        <w:left w:val="none" w:sz="0" w:space="0" w:color="auto"/>
                        <w:bottom w:val="none" w:sz="0" w:space="0" w:color="auto"/>
                        <w:right w:val="none" w:sz="0" w:space="0" w:color="auto"/>
                      </w:divBdr>
                    </w:div>
                    <w:div w:id="515384821">
                      <w:marLeft w:val="0"/>
                      <w:marRight w:val="0"/>
                      <w:marTop w:val="0"/>
                      <w:marBottom w:val="0"/>
                      <w:divBdr>
                        <w:top w:val="none" w:sz="0" w:space="0" w:color="auto"/>
                        <w:left w:val="none" w:sz="0" w:space="0" w:color="auto"/>
                        <w:bottom w:val="none" w:sz="0" w:space="0" w:color="auto"/>
                        <w:right w:val="none" w:sz="0" w:space="0" w:color="auto"/>
                      </w:divBdr>
                    </w:div>
                    <w:div w:id="810486172">
                      <w:marLeft w:val="0"/>
                      <w:marRight w:val="0"/>
                      <w:marTop w:val="0"/>
                      <w:marBottom w:val="0"/>
                      <w:divBdr>
                        <w:top w:val="none" w:sz="0" w:space="0" w:color="auto"/>
                        <w:left w:val="none" w:sz="0" w:space="0" w:color="auto"/>
                        <w:bottom w:val="none" w:sz="0" w:space="0" w:color="auto"/>
                        <w:right w:val="none" w:sz="0" w:space="0" w:color="auto"/>
                      </w:divBdr>
                      <w:divsChild>
                        <w:div w:id="914120305">
                          <w:marLeft w:val="0"/>
                          <w:marRight w:val="0"/>
                          <w:marTop w:val="0"/>
                          <w:marBottom w:val="0"/>
                          <w:divBdr>
                            <w:top w:val="none" w:sz="0" w:space="0" w:color="auto"/>
                            <w:left w:val="none" w:sz="0" w:space="0" w:color="auto"/>
                            <w:bottom w:val="none" w:sz="0" w:space="0" w:color="auto"/>
                            <w:right w:val="none" w:sz="0" w:space="0" w:color="auto"/>
                          </w:divBdr>
                        </w:div>
                      </w:divsChild>
                    </w:div>
                    <w:div w:id="750666683">
                      <w:marLeft w:val="0"/>
                      <w:marRight w:val="0"/>
                      <w:marTop w:val="0"/>
                      <w:marBottom w:val="0"/>
                      <w:divBdr>
                        <w:top w:val="none" w:sz="0" w:space="0" w:color="auto"/>
                        <w:left w:val="none" w:sz="0" w:space="0" w:color="auto"/>
                        <w:bottom w:val="none" w:sz="0" w:space="0" w:color="auto"/>
                        <w:right w:val="none" w:sz="0" w:space="0" w:color="auto"/>
                      </w:divBdr>
                      <w:divsChild>
                        <w:div w:id="1064454090">
                          <w:marLeft w:val="0"/>
                          <w:marRight w:val="0"/>
                          <w:marTop w:val="0"/>
                          <w:marBottom w:val="0"/>
                          <w:divBdr>
                            <w:top w:val="none" w:sz="0" w:space="0" w:color="auto"/>
                            <w:left w:val="none" w:sz="0" w:space="0" w:color="auto"/>
                            <w:bottom w:val="none" w:sz="0" w:space="0" w:color="auto"/>
                            <w:right w:val="none" w:sz="0" w:space="0" w:color="auto"/>
                          </w:divBdr>
                        </w:div>
                      </w:divsChild>
                    </w:div>
                    <w:div w:id="2145081927">
                      <w:marLeft w:val="0"/>
                      <w:marRight w:val="0"/>
                      <w:marTop w:val="0"/>
                      <w:marBottom w:val="0"/>
                      <w:divBdr>
                        <w:top w:val="none" w:sz="0" w:space="0" w:color="auto"/>
                        <w:left w:val="none" w:sz="0" w:space="0" w:color="auto"/>
                        <w:bottom w:val="none" w:sz="0" w:space="0" w:color="auto"/>
                        <w:right w:val="none" w:sz="0" w:space="0" w:color="auto"/>
                      </w:divBdr>
                    </w:div>
                    <w:div w:id="2052655067">
                      <w:marLeft w:val="0"/>
                      <w:marRight w:val="0"/>
                      <w:marTop w:val="0"/>
                      <w:marBottom w:val="0"/>
                      <w:divBdr>
                        <w:top w:val="none" w:sz="0" w:space="0" w:color="auto"/>
                        <w:left w:val="none" w:sz="0" w:space="0" w:color="auto"/>
                        <w:bottom w:val="none" w:sz="0" w:space="0" w:color="auto"/>
                        <w:right w:val="none" w:sz="0" w:space="0" w:color="auto"/>
                      </w:divBdr>
                    </w:div>
                    <w:div w:id="1804347169">
                      <w:marLeft w:val="0"/>
                      <w:marRight w:val="0"/>
                      <w:marTop w:val="0"/>
                      <w:marBottom w:val="0"/>
                      <w:divBdr>
                        <w:top w:val="none" w:sz="0" w:space="0" w:color="auto"/>
                        <w:left w:val="none" w:sz="0" w:space="0" w:color="auto"/>
                        <w:bottom w:val="none" w:sz="0" w:space="0" w:color="auto"/>
                        <w:right w:val="none" w:sz="0" w:space="0" w:color="auto"/>
                      </w:divBdr>
                    </w:div>
                    <w:div w:id="1086196668">
                      <w:marLeft w:val="0"/>
                      <w:marRight w:val="0"/>
                      <w:marTop w:val="0"/>
                      <w:marBottom w:val="0"/>
                      <w:divBdr>
                        <w:top w:val="none" w:sz="0" w:space="0" w:color="auto"/>
                        <w:left w:val="none" w:sz="0" w:space="0" w:color="auto"/>
                        <w:bottom w:val="none" w:sz="0" w:space="0" w:color="auto"/>
                        <w:right w:val="none" w:sz="0" w:space="0" w:color="auto"/>
                      </w:divBdr>
                    </w:div>
                    <w:div w:id="1871526081">
                      <w:marLeft w:val="0"/>
                      <w:marRight w:val="0"/>
                      <w:marTop w:val="0"/>
                      <w:marBottom w:val="0"/>
                      <w:divBdr>
                        <w:top w:val="none" w:sz="0" w:space="0" w:color="auto"/>
                        <w:left w:val="none" w:sz="0" w:space="0" w:color="auto"/>
                        <w:bottom w:val="none" w:sz="0" w:space="0" w:color="auto"/>
                        <w:right w:val="none" w:sz="0" w:space="0" w:color="auto"/>
                      </w:divBdr>
                      <w:divsChild>
                        <w:div w:id="1238858153">
                          <w:marLeft w:val="0"/>
                          <w:marRight w:val="0"/>
                          <w:marTop w:val="0"/>
                          <w:marBottom w:val="0"/>
                          <w:divBdr>
                            <w:top w:val="none" w:sz="0" w:space="0" w:color="auto"/>
                            <w:left w:val="none" w:sz="0" w:space="0" w:color="auto"/>
                            <w:bottom w:val="none" w:sz="0" w:space="0" w:color="auto"/>
                            <w:right w:val="none" w:sz="0" w:space="0" w:color="auto"/>
                          </w:divBdr>
                        </w:div>
                      </w:divsChild>
                    </w:div>
                    <w:div w:id="584807770">
                      <w:marLeft w:val="0"/>
                      <w:marRight w:val="0"/>
                      <w:marTop w:val="0"/>
                      <w:marBottom w:val="0"/>
                      <w:divBdr>
                        <w:top w:val="none" w:sz="0" w:space="0" w:color="auto"/>
                        <w:left w:val="none" w:sz="0" w:space="0" w:color="auto"/>
                        <w:bottom w:val="none" w:sz="0" w:space="0" w:color="auto"/>
                        <w:right w:val="none" w:sz="0" w:space="0" w:color="auto"/>
                      </w:divBdr>
                      <w:divsChild>
                        <w:div w:id="1524125816">
                          <w:marLeft w:val="0"/>
                          <w:marRight w:val="0"/>
                          <w:marTop w:val="0"/>
                          <w:marBottom w:val="0"/>
                          <w:divBdr>
                            <w:top w:val="none" w:sz="0" w:space="0" w:color="auto"/>
                            <w:left w:val="none" w:sz="0" w:space="0" w:color="auto"/>
                            <w:bottom w:val="none" w:sz="0" w:space="0" w:color="auto"/>
                            <w:right w:val="none" w:sz="0" w:space="0" w:color="auto"/>
                          </w:divBdr>
                        </w:div>
                      </w:divsChild>
                    </w:div>
                    <w:div w:id="721057456">
                      <w:marLeft w:val="0"/>
                      <w:marRight w:val="0"/>
                      <w:marTop w:val="0"/>
                      <w:marBottom w:val="0"/>
                      <w:divBdr>
                        <w:top w:val="none" w:sz="0" w:space="0" w:color="auto"/>
                        <w:left w:val="none" w:sz="0" w:space="0" w:color="auto"/>
                        <w:bottom w:val="none" w:sz="0" w:space="0" w:color="auto"/>
                        <w:right w:val="none" w:sz="0" w:space="0" w:color="auto"/>
                      </w:divBdr>
                    </w:div>
                    <w:div w:id="1703091638">
                      <w:marLeft w:val="0"/>
                      <w:marRight w:val="0"/>
                      <w:marTop w:val="0"/>
                      <w:marBottom w:val="0"/>
                      <w:divBdr>
                        <w:top w:val="none" w:sz="0" w:space="0" w:color="auto"/>
                        <w:left w:val="none" w:sz="0" w:space="0" w:color="auto"/>
                        <w:bottom w:val="none" w:sz="0" w:space="0" w:color="auto"/>
                        <w:right w:val="none" w:sz="0" w:space="0" w:color="auto"/>
                      </w:divBdr>
                    </w:div>
                    <w:div w:id="1481800754">
                      <w:marLeft w:val="0"/>
                      <w:marRight w:val="0"/>
                      <w:marTop w:val="0"/>
                      <w:marBottom w:val="0"/>
                      <w:divBdr>
                        <w:top w:val="none" w:sz="0" w:space="0" w:color="auto"/>
                        <w:left w:val="none" w:sz="0" w:space="0" w:color="auto"/>
                        <w:bottom w:val="none" w:sz="0" w:space="0" w:color="auto"/>
                        <w:right w:val="none" w:sz="0" w:space="0" w:color="auto"/>
                      </w:divBdr>
                    </w:div>
                    <w:div w:id="881594690">
                      <w:marLeft w:val="0"/>
                      <w:marRight w:val="0"/>
                      <w:marTop w:val="0"/>
                      <w:marBottom w:val="0"/>
                      <w:divBdr>
                        <w:top w:val="none" w:sz="0" w:space="0" w:color="auto"/>
                        <w:left w:val="none" w:sz="0" w:space="0" w:color="auto"/>
                        <w:bottom w:val="none" w:sz="0" w:space="0" w:color="auto"/>
                        <w:right w:val="none" w:sz="0" w:space="0" w:color="auto"/>
                      </w:divBdr>
                    </w:div>
                    <w:div w:id="1000886798">
                      <w:marLeft w:val="0"/>
                      <w:marRight w:val="0"/>
                      <w:marTop w:val="0"/>
                      <w:marBottom w:val="0"/>
                      <w:divBdr>
                        <w:top w:val="none" w:sz="0" w:space="0" w:color="auto"/>
                        <w:left w:val="none" w:sz="0" w:space="0" w:color="auto"/>
                        <w:bottom w:val="none" w:sz="0" w:space="0" w:color="auto"/>
                        <w:right w:val="none" w:sz="0" w:space="0" w:color="auto"/>
                      </w:divBdr>
                      <w:divsChild>
                        <w:div w:id="678041803">
                          <w:marLeft w:val="0"/>
                          <w:marRight w:val="0"/>
                          <w:marTop w:val="0"/>
                          <w:marBottom w:val="0"/>
                          <w:divBdr>
                            <w:top w:val="none" w:sz="0" w:space="0" w:color="auto"/>
                            <w:left w:val="none" w:sz="0" w:space="0" w:color="auto"/>
                            <w:bottom w:val="none" w:sz="0" w:space="0" w:color="auto"/>
                            <w:right w:val="none" w:sz="0" w:space="0" w:color="auto"/>
                          </w:divBdr>
                        </w:div>
                      </w:divsChild>
                    </w:div>
                    <w:div w:id="1581400916">
                      <w:marLeft w:val="0"/>
                      <w:marRight w:val="0"/>
                      <w:marTop w:val="0"/>
                      <w:marBottom w:val="0"/>
                      <w:divBdr>
                        <w:top w:val="none" w:sz="0" w:space="0" w:color="auto"/>
                        <w:left w:val="none" w:sz="0" w:space="0" w:color="auto"/>
                        <w:bottom w:val="none" w:sz="0" w:space="0" w:color="auto"/>
                        <w:right w:val="none" w:sz="0" w:space="0" w:color="auto"/>
                      </w:divBdr>
                      <w:divsChild>
                        <w:div w:id="274137094">
                          <w:marLeft w:val="0"/>
                          <w:marRight w:val="0"/>
                          <w:marTop w:val="0"/>
                          <w:marBottom w:val="0"/>
                          <w:divBdr>
                            <w:top w:val="none" w:sz="0" w:space="0" w:color="auto"/>
                            <w:left w:val="none" w:sz="0" w:space="0" w:color="auto"/>
                            <w:bottom w:val="none" w:sz="0" w:space="0" w:color="auto"/>
                            <w:right w:val="none" w:sz="0" w:space="0" w:color="auto"/>
                          </w:divBdr>
                        </w:div>
                      </w:divsChild>
                    </w:div>
                    <w:div w:id="118451394">
                      <w:marLeft w:val="0"/>
                      <w:marRight w:val="0"/>
                      <w:marTop w:val="0"/>
                      <w:marBottom w:val="0"/>
                      <w:divBdr>
                        <w:top w:val="none" w:sz="0" w:space="0" w:color="auto"/>
                        <w:left w:val="none" w:sz="0" w:space="0" w:color="auto"/>
                        <w:bottom w:val="none" w:sz="0" w:space="0" w:color="auto"/>
                        <w:right w:val="none" w:sz="0" w:space="0" w:color="auto"/>
                      </w:divBdr>
                    </w:div>
                    <w:div w:id="1783576813">
                      <w:marLeft w:val="0"/>
                      <w:marRight w:val="0"/>
                      <w:marTop w:val="0"/>
                      <w:marBottom w:val="0"/>
                      <w:divBdr>
                        <w:top w:val="none" w:sz="0" w:space="0" w:color="auto"/>
                        <w:left w:val="none" w:sz="0" w:space="0" w:color="auto"/>
                        <w:bottom w:val="none" w:sz="0" w:space="0" w:color="auto"/>
                        <w:right w:val="none" w:sz="0" w:space="0" w:color="auto"/>
                      </w:divBdr>
                    </w:div>
                    <w:div w:id="1710495148">
                      <w:marLeft w:val="0"/>
                      <w:marRight w:val="0"/>
                      <w:marTop w:val="0"/>
                      <w:marBottom w:val="0"/>
                      <w:divBdr>
                        <w:top w:val="none" w:sz="0" w:space="0" w:color="auto"/>
                        <w:left w:val="none" w:sz="0" w:space="0" w:color="auto"/>
                        <w:bottom w:val="none" w:sz="0" w:space="0" w:color="auto"/>
                        <w:right w:val="none" w:sz="0" w:space="0" w:color="auto"/>
                      </w:divBdr>
                    </w:div>
                    <w:div w:id="1710955328">
                      <w:marLeft w:val="0"/>
                      <w:marRight w:val="0"/>
                      <w:marTop w:val="0"/>
                      <w:marBottom w:val="0"/>
                      <w:divBdr>
                        <w:top w:val="none" w:sz="0" w:space="0" w:color="auto"/>
                        <w:left w:val="none" w:sz="0" w:space="0" w:color="auto"/>
                        <w:bottom w:val="none" w:sz="0" w:space="0" w:color="auto"/>
                        <w:right w:val="none" w:sz="0" w:space="0" w:color="auto"/>
                      </w:divBdr>
                    </w:div>
                    <w:div w:id="1141190362">
                      <w:marLeft w:val="0"/>
                      <w:marRight w:val="0"/>
                      <w:marTop w:val="0"/>
                      <w:marBottom w:val="0"/>
                      <w:divBdr>
                        <w:top w:val="none" w:sz="0" w:space="0" w:color="auto"/>
                        <w:left w:val="none" w:sz="0" w:space="0" w:color="auto"/>
                        <w:bottom w:val="none" w:sz="0" w:space="0" w:color="auto"/>
                        <w:right w:val="none" w:sz="0" w:space="0" w:color="auto"/>
                      </w:divBdr>
                      <w:divsChild>
                        <w:div w:id="1856110724">
                          <w:marLeft w:val="0"/>
                          <w:marRight w:val="0"/>
                          <w:marTop w:val="0"/>
                          <w:marBottom w:val="0"/>
                          <w:divBdr>
                            <w:top w:val="none" w:sz="0" w:space="0" w:color="auto"/>
                            <w:left w:val="none" w:sz="0" w:space="0" w:color="auto"/>
                            <w:bottom w:val="none" w:sz="0" w:space="0" w:color="auto"/>
                            <w:right w:val="none" w:sz="0" w:space="0" w:color="auto"/>
                          </w:divBdr>
                        </w:div>
                      </w:divsChild>
                    </w:div>
                    <w:div w:id="1882159605">
                      <w:marLeft w:val="0"/>
                      <w:marRight w:val="0"/>
                      <w:marTop w:val="0"/>
                      <w:marBottom w:val="0"/>
                      <w:divBdr>
                        <w:top w:val="none" w:sz="0" w:space="0" w:color="auto"/>
                        <w:left w:val="none" w:sz="0" w:space="0" w:color="auto"/>
                        <w:bottom w:val="none" w:sz="0" w:space="0" w:color="auto"/>
                        <w:right w:val="none" w:sz="0" w:space="0" w:color="auto"/>
                      </w:divBdr>
                      <w:divsChild>
                        <w:div w:id="109906847">
                          <w:marLeft w:val="0"/>
                          <w:marRight w:val="0"/>
                          <w:marTop w:val="0"/>
                          <w:marBottom w:val="0"/>
                          <w:divBdr>
                            <w:top w:val="none" w:sz="0" w:space="0" w:color="auto"/>
                            <w:left w:val="none" w:sz="0" w:space="0" w:color="auto"/>
                            <w:bottom w:val="none" w:sz="0" w:space="0" w:color="auto"/>
                            <w:right w:val="none" w:sz="0" w:space="0" w:color="auto"/>
                          </w:divBdr>
                        </w:div>
                      </w:divsChild>
                    </w:div>
                    <w:div w:id="1318605785">
                      <w:marLeft w:val="0"/>
                      <w:marRight w:val="0"/>
                      <w:marTop w:val="0"/>
                      <w:marBottom w:val="0"/>
                      <w:divBdr>
                        <w:top w:val="none" w:sz="0" w:space="0" w:color="auto"/>
                        <w:left w:val="none" w:sz="0" w:space="0" w:color="auto"/>
                        <w:bottom w:val="none" w:sz="0" w:space="0" w:color="auto"/>
                        <w:right w:val="none" w:sz="0" w:space="0" w:color="auto"/>
                      </w:divBdr>
                    </w:div>
                    <w:div w:id="997072147">
                      <w:marLeft w:val="0"/>
                      <w:marRight w:val="0"/>
                      <w:marTop w:val="0"/>
                      <w:marBottom w:val="0"/>
                      <w:divBdr>
                        <w:top w:val="none" w:sz="0" w:space="0" w:color="auto"/>
                        <w:left w:val="none" w:sz="0" w:space="0" w:color="auto"/>
                        <w:bottom w:val="none" w:sz="0" w:space="0" w:color="auto"/>
                        <w:right w:val="none" w:sz="0" w:space="0" w:color="auto"/>
                      </w:divBdr>
                    </w:div>
                    <w:div w:id="1979530152">
                      <w:marLeft w:val="0"/>
                      <w:marRight w:val="0"/>
                      <w:marTop w:val="0"/>
                      <w:marBottom w:val="0"/>
                      <w:divBdr>
                        <w:top w:val="none" w:sz="0" w:space="0" w:color="auto"/>
                        <w:left w:val="none" w:sz="0" w:space="0" w:color="auto"/>
                        <w:bottom w:val="none" w:sz="0" w:space="0" w:color="auto"/>
                        <w:right w:val="none" w:sz="0" w:space="0" w:color="auto"/>
                      </w:divBdr>
                    </w:div>
                    <w:div w:id="938097646">
                      <w:marLeft w:val="0"/>
                      <w:marRight w:val="0"/>
                      <w:marTop w:val="0"/>
                      <w:marBottom w:val="0"/>
                      <w:divBdr>
                        <w:top w:val="none" w:sz="0" w:space="0" w:color="auto"/>
                        <w:left w:val="none" w:sz="0" w:space="0" w:color="auto"/>
                        <w:bottom w:val="none" w:sz="0" w:space="0" w:color="auto"/>
                        <w:right w:val="none" w:sz="0" w:space="0" w:color="auto"/>
                      </w:divBdr>
                    </w:div>
                    <w:div w:id="1957712116">
                      <w:marLeft w:val="0"/>
                      <w:marRight w:val="0"/>
                      <w:marTop w:val="0"/>
                      <w:marBottom w:val="0"/>
                      <w:divBdr>
                        <w:top w:val="none" w:sz="0" w:space="0" w:color="auto"/>
                        <w:left w:val="none" w:sz="0" w:space="0" w:color="auto"/>
                        <w:bottom w:val="none" w:sz="0" w:space="0" w:color="auto"/>
                        <w:right w:val="none" w:sz="0" w:space="0" w:color="auto"/>
                      </w:divBdr>
                      <w:divsChild>
                        <w:div w:id="904685338">
                          <w:marLeft w:val="0"/>
                          <w:marRight w:val="0"/>
                          <w:marTop w:val="0"/>
                          <w:marBottom w:val="0"/>
                          <w:divBdr>
                            <w:top w:val="none" w:sz="0" w:space="0" w:color="auto"/>
                            <w:left w:val="none" w:sz="0" w:space="0" w:color="auto"/>
                            <w:bottom w:val="none" w:sz="0" w:space="0" w:color="auto"/>
                            <w:right w:val="none" w:sz="0" w:space="0" w:color="auto"/>
                          </w:divBdr>
                        </w:div>
                      </w:divsChild>
                    </w:div>
                    <w:div w:id="2020616920">
                      <w:marLeft w:val="0"/>
                      <w:marRight w:val="0"/>
                      <w:marTop w:val="0"/>
                      <w:marBottom w:val="0"/>
                      <w:divBdr>
                        <w:top w:val="none" w:sz="0" w:space="0" w:color="auto"/>
                        <w:left w:val="none" w:sz="0" w:space="0" w:color="auto"/>
                        <w:bottom w:val="none" w:sz="0" w:space="0" w:color="auto"/>
                        <w:right w:val="none" w:sz="0" w:space="0" w:color="auto"/>
                      </w:divBdr>
                      <w:divsChild>
                        <w:div w:id="1386181216">
                          <w:marLeft w:val="0"/>
                          <w:marRight w:val="0"/>
                          <w:marTop w:val="0"/>
                          <w:marBottom w:val="0"/>
                          <w:divBdr>
                            <w:top w:val="none" w:sz="0" w:space="0" w:color="auto"/>
                            <w:left w:val="none" w:sz="0" w:space="0" w:color="auto"/>
                            <w:bottom w:val="none" w:sz="0" w:space="0" w:color="auto"/>
                            <w:right w:val="none" w:sz="0" w:space="0" w:color="auto"/>
                          </w:divBdr>
                        </w:div>
                      </w:divsChild>
                    </w:div>
                    <w:div w:id="652104864">
                      <w:marLeft w:val="0"/>
                      <w:marRight w:val="0"/>
                      <w:marTop w:val="0"/>
                      <w:marBottom w:val="0"/>
                      <w:divBdr>
                        <w:top w:val="none" w:sz="0" w:space="0" w:color="auto"/>
                        <w:left w:val="none" w:sz="0" w:space="0" w:color="auto"/>
                        <w:bottom w:val="none" w:sz="0" w:space="0" w:color="auto"/>
                        <w:right w:val="none" w:sz="0" w:space="0" w:color="auto"/>
                      </w:divBdr>
                    </w:div>
                    <w:div w:id="389423645">
                      <w:marLeft w:val="0"/>
                      <w:marRight w:val="0"/>
                      <w:marTop w:val="0"/>
                      <w:marBottom w:val="0"/>
                      <w:divBdr>
                        <w:top w:val="none" w:sz="0" w:space="0" w:color="auto"/>
                        <w:left w:val="none" w:sz="0" w:space="0" w:color="auto"/>
                        <w:bottom w:val="none" w:sz="0" w:space="0" w:color="auto"/>
                        <w:right w:val="none" w:sz="0" w:space="0" w:color="auto"/>
                      </w:divBdr>
                    </w:div>
                    <w:div w:id="895358805">
                      <w:marLeft w:val="0"/>
                      <w:marRight w:val="0"/>
                      <w:marTop w:val="0"/>
                      <w:marBottom w:val="0"/>
                      <w:divBdr>
                        <w:top w:val="none" w:sz="0" w:space="0" w:color="auto"/>
                        <w:left w:val="none" w:sz="0" w:space="0" w:color="auto"/>
                        <w:bottom w:val="none" w:sz="0" w:space="0" w:color="auto"/>
                        <w:right w:val="none" w:sz="0" w:space="0" w:color="auto"/>
                      </w:divBdr>
                    </w:div>
                    <w:div w:id="444689529">
                      <w:marLeft w:val="0"/>
                      <w:marRight w:val="0"/>
                      <w:marTop w:val="0"/>
                      <w:marBottom w:val="0"/>
                      <w:divBdr>
                        <w:top w:val="none" w:sz="0" w:space="0" w:color="auto"/>
                        <w:left w:val="none" w:sz="0" w:space="0" w:color="auto"/>
                        <w:bottom w:val="none" w:sz="0" w:space="0" w:color="auto"/>
                        <w:right w:val="none" w:sz="0" w:space="0" w:color="auto"/>
                      </w:divBdr>
                    </w:div>
                    <w:div w:id="2137864668">
                      <w:marLeft w:val="0"/>
                      <w:marRight w:val="0"/>
                      <w:marTop w:val="0"/>
                      <w:marBottom w:val="0"/>
                      <w:divBdr>
                        <w:top w:val="none" w:sz="0" w:space="0" w:color="auto"/>
                        <w:left w:val="none" w:sz="0" w:space="0" w:color="auto"/>
                        <w:bottom w:val="none" w:sz="0" w:space="0" w:color="auto"/>
                        <w:right w:val="none" w:sz="0" w:space="0" w:color="auto"/>
                      </w:divBdr>
                      <w:divsChild>
                        <w:div w:id="388843562">
                          <w:marLeft w:val="0"/>
                          <w:marRight w:val="0"/>
                          <w:marTop w:val="0"/>
                          <w:marBottom w:val="0"/>
                          <w:divBdr>
                            <w:top w:val="none" w:sz="0" w:space="0" w:color="auto"/>
                            <w:left w:val="none" w:sz="0" w:space="0" w:color="auto"/>
                            <w:bottom w:val="none" w:sz="0" w:space="0" w:color="auto"/>
                            <w:right w:val="none" w:sz="0" w:space="0" w:color="auto"/>
                          </w:divBdr>
                        </w:div>
                      </w:divsChild>
                    </w:div>
                    <w:div w:id="1464494244">
                      <w:marLeft w:val="0"/>
                      <w:marRight w:val="0"/>
                      <w:marTop w:val="0"/>
                      <w:marBottom w:val="0"/>
                      <w:divBdr>
                        <w:top w:val="none" w:sz="0" w:space="0" w:color="auto"/>
                        <w:left w:val="none" w:sz="0" w:space="0" w:color="auto"/>
                        <w:bottom w:val="none" w:sz="0" w:space="0" w:color="auto"/>
                        <w:right w:val="none" w:sz="0" w:space="0" w:color="auto"/>
                      </w:divBdr>
                      <w:divsChild>
                        <w:div w:id="1085765532">
                          <w:marLeft w:val="0"/>
                          <w:marRight w:val="0"/>
                          <w:marTop w:val="0"/>
                          <w:marBottom w:val="0"/>
                          <w:divBdr>
                            <w:top w:val="none" w:sz="0" w:space="0" w:color="auto"/>
                            <w:left w:val="none" w:sz="0" w:space="0" w:color="auto"/>
                            <w:bottom w:val="none" w:sz="0" w:space="0" w:color="auto"/>
                            <w:right w:val="none" w:sz="0" w:space="0" w:color="auto"/>
                          </w:divBdr>
                        </w:div>
                      </w:divsChild>
                    </w:div>
                    <w:div w:id="1986087618">
                      <w:marLeft w:val="0"/>
                      <w:marRight w:val="0"/>
                      <w:marTop w:val="0"/>
                      <w:marBottom w:val="0"/>
                      <w:divBdr>
                        <w:top w:val="none" w:sz="0" w:space="0" w:color="auto"/>
                        <w:left w:val="none" w:sz="0" w:space="0" w:color="auto"/>
                        <w:bottom w:val="none" w:sz="0" w:space="0" w:color="auto"/>
                        <w:right w:val="none" w:sz="0" w:space="0" w:color="auto"/>
                      </w:divBdr>
                    </w:div>
                    <w:div w:id="383456642">
                      <w:marLeft w:val="0"/>
                      <w:marRight w:val="0"/>
                      <w:marTop w:val="0"/>
                      <w:marBottom w:val="0"/>
                      <w:divBdr>
                        <w:top w:val="none" w:sz="0" w:space="0" w:color="auto"/>
                        <w:left w:val="none" w:sz="0" w:space="0" w:color="auto"/>
                        <w:bottom w:val="none" w:sz="0" w:space="0" w:color="auto"/>
                        <w:right w:val="none" w:sz="0" w:space="0" w:color="auto"/>
                      </w:divBdr>
                    </w:div>
                    <w:div w:id="744377787">
                      <w:marLeft w:val="0"/>
                      <w:marRight w:val="0"/>
                      <w:marTop w:val="0"/>
                      <w:marBottom w:val="0"/>
                      <w:divBdr>
                        <w:top w:val="none" w:sz="0" w:space="0" w:color="auto"/>
                        <w:left w:val="none" w:sz="0" w:space="0" w:color="auto"/>
                        <w:bottom w:val="none" w:sz="0" w:space="0" w:color="auto"/>
                        <w:right w:val="none" w:sz="0" w:space="0" w:color="auto"/>
                      </w:divBdr>
                    </w:div>
                    <w:div w:id="824706926">
                      <w:marLeft w:val="0"/>
                      <w:marRight w:val="0"/>
                      <w:marTop w:val="0"/>
                      <w:marBottom w:val="0"/>
                      <w:divBdr>
                        <w:top w:val="none" w:sz="0" w:space="0" w:color="auto"/>
                        <w:left w:val="none" w:sz="0" w:space="0" w:color="auto"/>
                        <w:bottom w:val="none" w:sz="0" w:space="0" w:color="auto"/>
                        <w:right w:val="none" w:sz="0" w:space="0" w:color="auto"/>
                      </w:divBdr>
                    </w:div>
                    <w:div w:id="1903902577">
                      <w:marLeft w:val="0"/>
                      <w:marRight w:val="0"/>
                      <w:marTop w:val="0"/>
                      <w:marBottom w:val="0"/>
                      <w:divBdr>
                        <w:top w:val="none" w:sz="0" w:space="0" w:color="auto"/>
                        <w:left w:val="none" w:sz="0" w:space="0" w:color="auto"/>
                        <w:bottom w:val="none" w:sz="0" w:space="0" w:color="auto"/>
                        <w:right w:val="none" w:sz="0" w:space="0" w:color="auto"/>
                      </w:divBdr>
                      <w:divsChild>
                        <w:div w:id="59043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5218500">
          <w:marLeft w:val="0"/>
          <w:marRight w:val="0"/>
          <w:marTop w:val="0"/>
          <w:marBottom w:val="0"/>
          <w:divBdr>
            <w:top w:val="none" w:sz="0" w:space="0" w:color="auto"/>
            <w:left w:val="none" w:sz="0" w:space="0" w:color="auto"/>
            <w:bottom w:val="none" w:sz="0" w:space="0" w:color="auto"/>
            <w:right w:val="none" w:sz="0" w:space="0" w:color="auto"/>
          </w:divBdr>
          <w:divsChild>
            <w:div w:id="215969284">
              <w:marLeft w:val="0"/>
              <w:marRight w:val="0"/>
              <w:marTop w:val="0"/>
              <w:marBottom w:val="0"/>
              <w:divBdr>
                <w:top w:val="none" w:sz="0" w:space="0" w:color="auto"/>
                <w:left w:val="none" w:sz="0" w:space="0" w:color="auto"/>
                <w:bottom w:val="none" w:sz="0" w:space="0" w:color="auto"/>
                <w:right w:val="none" w:sz="0" w:space="0" w:color="auto"/>
              </w:divBdr>
            </w:div>
          </w:divsChild>
        </w:div>
        <w:div w:id="1164121937">
          <w:marLeft w:val="0"/>
          <w:marRight w:val="0"/>
          <w:marTop w:val="0"/>
          <w:marBottom w:val="0"/>
          <w:divBdr>
            <w:top w:val="none" w:sz="0" w:space="0" w:color="auto"/>
            <w:left w:val="none" w:sz="0" w:space="0" w:color="auto"/>
            <w:bottom w:val="none" w:sz="0" w:space="0" w:color="auto"/>
            <w:right w:val="none" w:sz="0" w:space="0" w:color="auto"/>
          </w:divBdr>
          <w:divsChild>
            <w:div w:id="476454919">
              <w:marLeft w:val="0"/>
              <w:marRight w:val="0"/>
              <w:marTop w:val="0"/>
              <w:marBottom w:val="0"/>
              <w:divBdr>
                <w:top w:val="none" w:sz="0" w:space="0" w:color="auto"/>
                <w:left w:val="none" w:sz="0" w:space="0" w:color="auto"/>
                <w:bottom w:val="none" w:sz="0" w:space="0" w:color="auto"/>
                <w:right w:val="none" w:sz="0" w:space="0" w:color="auto"/>
              </w:divBdr>
            </w:div>
          </w:divsChild>
        </w:div>
        <w:div w:id="1351447246">
          <w:marLeft w:val="0"/>
          <w:marRight w:val="0"/>
          <w:marTop w:val="0"/>
          <w:marBottom w:val="0"/>
          <w:divBdr>
            <w:top w:val="none" w:sz="0" w:space="0" w:color="auto"/>
            <w:left w:val="none" w:sz="0" w:space="0" w:color="auto"/>
            <w:bottom w:val="none" w:sz="0" w:space="0" w:color="auto"/>
            <w:right w:val="none" w:sz="0" w:space="0" w:color="auto"/>
          </w:divBdr>
        </w:div>
      </w:divsChild>
    </w:div>
    <w:div w:id="1505627068">
      <w:bodyDiv w:val="1"/>
      <w:marLeft w:val="0"/>
      <w:marRight w:val="0"/>
      <w:marTop w:val="0"/>
      <w:marBottom w:val="0"/>
      <w:divBdr>
        <w:top w:val="none" w:sz="0" w:space="0" w:color="auto"/>
        <w:left w:val="none" w:sz="0" w:space="0" w:color="auto"/>
        <w:bottom w:val="none" w:sz="0" w:space="0" w:color="auto"/>
        <w:right w:val="none" w:sz="0" w:space="0" w:color="auto"/>
      </w:divBdr>
      <w:divsChild>
        <w:div w:id="1790278383">
          <w:marLeft w:val="0"/>
          <w:marRight w:val="0"/>
          <w:marTop w:val="0"/>
          <w:marBottom w:val="0"/>
          <w:divBdr>
            <w:top w:val="none" w:sz="0" w:space="0" w:color="auto"/>
            <w:left w:val="none" w:sz="0" w:space="0" w:color="auto"/>
            <w:bottom w:val="none" w:sz="0" w:space="0" w:color="auto"/>
            <w:right w:val="none" w:sz="0" w:space="0" w:color="auto"/>
          </w:divBdr>
          <w:divsChild>
            <w:div w:id="1623804172">
              <w:marLeft w:val="0"/>
              <w:marRight w:val="0"/>
              <w:marTop w:val="0"/>
              <w:marBottom w:val="0"/>
              <w:divBdr>
                <w:top w:val="none" w:sz="0" w:space="0" w:color="auto"/>
                <w:left w:val="none" w:sz="0" w:space="0" w:color="auto"/>
                <w:bottom w:val="none" w:sz="0" w:space="0" w:color="auto"/>
                <w:right w:val="none" w:sz="0" w:space="0" w:color="auto"/>
              </w:divBdr>
              <w:divsChild>
                <w:div w:id="878590072">
                  <w:marLeft w:val="0"/>
                  <w:marRight w:val="0"/>
                  <w:marTop w:val="0"/>
                  <w:marBottom w:val="0"/>
                  <w:divBdr>
                    <w:top w:val="none" w:sz="0" w:space="0" w:color="auto"/>
                    <w:left w:val="none" w:sz="0" w:space="0" w:color="auto"/>
                    <w:bottom w:val="none" w:sz="0" w:space="0" w:color="auto"/>
                    <w:right w:val="none" w:sz="0" w:space="0" w:color="auto"/>
                  </w:divBdr>
                  <w:divsChild>
                    <w:div w:id="332690261">
                      <w:marLeft w:val="0"/>
                      <w:marRight w:val="0"/>
                      <w:marTop w:val="0"/>
                      <w:marBottom w:val="0"/>
                      <w:divBdr>
                        <w:top w:val="none" w:sz="0" w:space="0" w:color="auto"/>
                        <w:left w:val="none" w:sz="0" w:space="0" w:color="auto"/>
                        <w:bottom w:val="none" w:sz="0" w:space="0" w:color="auto"/>
                        <w:right w:val="none" w:sz="0" w:space="0" w:color="auto"/>
                      </w:divBdr>
                      <w:divsChild>
                        <w:div w:id="1592853435">
                          <w:marLeft w:val="0"/>
                          <w:marRight w:val="0"/>
                          <w:marTop w:val="0"/>
                          <w:marBottom w:val="0"/>
                          <w:divBdr>
                            <w:top w:val="none" w:sz="0" w:space="0" w:color="auto"/>
                            <w:left w:val="none" w:sz="0" w:space="0" w:color="auto"/>
                            <w:bottom w:val="none" w:sz="0" w:space="0" w:color="auto"/>
                            <w:right w:val="none" w:sz="0" w:space="0" w:color="auto"/>
                          </w:divBdr>
                          <w:divsChild>
                            <w:div w:id="966931640">
                              <w:marLeft w:val="0"/>
                              <w:marRight w:val="0"/>
                              <w:marTop w:val="0"/>
                              <w:marBottom w:val="0"/>
                              <w:divBdr>
                                <w:top w:val="none" w:sz="0" w:space="0" w:color="auto"/>
                                <w:left w:val="none" w:sz="0" w:space="0" w:color="auto"/>
                                <w:bottom w:val="none" w:sz="0" w:space="0" w:color="auto"/>
                                <w:right w:val="none" w:sz="0" w:space="0" w:color="auto"/>
                              </w:divBdr>
                              <w:divsChild>
                                <w:div w:id="2003000410">
                                  <w:marLeft w:val="0"/>
                                  <w:marRight w:val="0"/>
                                  <w:marTop w:val="0"/>
                                  <w:marBottom w:val="0"/>
                                  <w:divBdr>
                                    <w:top w:val="none" w:sz="0" w:space="0" w:color="auto"/>
                                    <w:left w:val="none" w:sz="0" w:space="0" w:color="auto"/>
                                    <w:bottom w:val="none" w:sz="0" w:space="0" w:color="auto"/>
                                    <w:right w:val="none" w:sz="0" w:space="0" w:color="auto"/>
                                  </w:divBdr>
                                </w:div>
                                <w:div w:id="399446785">
                                  <w:marLeft w:val="0"/>
                                  <w:marRight w:val="0"/>
                                  <w:marTop w:val="0"/>
                                  <w:marBottom w:val="0"/>
                                  <w:divBdr>
                                    <w:top w:val="none" w:sz="0" w:space="0" w:color="auto"/>
                                    <w:left w:val="none" w:sz="0" w:space="0" w:color="auto"/>
                                    <w:bottom w:val="none" w:sz="0" w:space="0" w:color="auto"/>
                                    <w:right w:val="none" w:sz="0" w:space="0" w:color="auto"/>
                                  </w:divBdr>
                                </w:div>
                                <w:div w:id="248278489">
                                  <w:marLeft w:val="0"/>
                                  <w:marRight w:val="0"/>
                                  <w:marTop w:val="0"/>
                                  <w:marBottom w:val="0"/>
                                  <w:divBdr>
                                    <w:top w:val="none" w:sz="0" w:space="0" w:color="auto"/>
                                    <w:left w:val="none" w:sz="0" w:space="0" w:color="auto"/>
                                    <w:bottom w:val="none" w:sz="0" w:space="0" w:color="auto"/>
                                    <w:right w:val="none" w:sz="0" w:space="0" w:color="auto"/>
                                  </w:divBdr>
                                </w:div>
                              </w:divsChild>
                            </w:div>
                            <w:div w:id="766928669">
                              <w:marLeft w:val="0"/>
                              <w:marRight w:val="0"/>
                              <w:marTop w:val="0"/>
                              <w:marBottom w:val="0"/>
                              <w:divBdr>
                                <w:top w:val="none" w:sz="0" w:space="0" w:color="auto"/>
                                <w:left w:val="none" w:sz="0" w:space="0" w:color="auto"/>
                                <w:bottom w:val="none" w:sz="0" w:space="0" w:color="auto"/>
                                <w:right w:val="none" w:sz="0" w:space="0" w:color="auto"/>
                              </w:divBdr>
                              <w:divsChild>
                                <w:div w:id="223375277">
                                  <w:marLeft w:val="0"/>
                                  <w:marRight w:val="0"/>
                                  <w:marTop w:val="0"/>
                                  <w:marBottom w:val="0"/>
                                  <w:divBdr>
                                    <w:top w:val="none" w:sz="0" w:space="0" w:color="auto"/>
                                    <w:left w:val="none" w:sz="0" w:space="0" w:color="auto"/>
                                    <w:bottom w:val="none" w:sz="0" w:space="0" w:color="auto"/>
                                    <w:right w:val="none" w:sz="0" w:space="0" w:color="auto"/>
                                  </w:divBdr>
                                </w:div>
                                <w:div w:id="1496258559">
                                  <w:marLeft w:val="0"/>
                                  <w:marRight w:val="0"/>
                                  <w:marTop w:val="0"/>
                                  <w:marBottom w:val="0"/>
                                  <w:divBdr>
                                    <w:top w:val="none" w:sz="0" w:space="0" w:color="auto"/>
                                    <w:left w:val="none" w:sz="0" w:space="0" w:color="auto"/>
                                    <w:bottom w:val="none" w:sz="0" w:space="0" w:color="auto"/>
                                    <w:right w:val="none" w:sz="0" w:space="0" w:color="auto"/>
                                  </w:divBdr>
                                </w:div>
                                <w:div w:id="685909426">
                                  <w:marLeft w:val="0"/>
                                  <w:marRight w:val="0"/>
                                  <w:marTop w:val="0"/>
                                  <w:marBottom w:val="0"/>
                                  <w:divBdr>
                                    <w:top w:val="none" w:sz="0" w:space="0" w:color="auto"/>
                                    <w:left w:val="none" w:sz="0" w:space="0" w:color="auto"/>
                                    <w:bottom w:val="none" w:sz="0" w:space="0" w:color="auto"/>
                                    <w:right w:val="none" w:sz="0" w:space="0" w:color="auto"/>
                                  </w:divBdr>
                                </w:div>
                              </w:divsChild>
                            </w:div>
                            <w:div w:id="1672297668">
                              <w:marLeft w:val="0"/>
                              <w:marRight w:val="0"/>
                              <w:marTop w:val="0"/>
                              <w:marBottom w:val="0"/>
                              <w:divBdr>
                                <w:top w:val="none" w:sz="0" w:space="0" w:color="auto"/>
                                <w:left w:val="none" w:sz="0" w:space="0" w:color="auto"/>
                                <w:bottom w:val="none" w:sz="0" w:space="0" w:color="auto"/>
                                <w:right w:val="none" w:sz="0" w:space="0" w:color="auto"/>
                              </w:divBdr>
                              <w:divsChild>
                                <w:div w:id="1647666563">
                                  <w:marLeft w:val="0"/>
                                  <w:marRight w:val="0"/>
                                  <w:marTop w:val="0"/>
                                  <w:marBottom w:val="0"/>
                                  <w:divBdr>
                                    <w:top w:val="none" w:sz="0" w:space="0" w:color="auto"/>
                                    <w:left w:val="none" w:sz="0" w:space="0" w:color="auto"/>
                                    <w:bottom w:val="none" w:sz="0" w:space="0" w:color="auto"/>
                                    <w:right w:val="none" w:sz="0" w:space="0" w:color="auto"/>
                                  </w:divBdr>
                                </w:div>
                                <w:div w:id="1772780405">
                                  <w:marLeft w:val="0"/>
                                  <w:marRight w:val="0"/>
                                  <w:marTop w:val="0"/>
                                  <w:marBottom w:val="0"/>
                                  <w:divBdr>
                                    <w:top w:val="none" w:sz="0" w:space="0" w:color="auto"/>
                                    <w:left w:val="none" w:sz="0" w:space="0" w:color="auto"/>
                                    <w:bottom w:val="none" w:sz="0" w:space="0" w:color="auto"/>
                                    <w:right w:val="none" w:sz="0" w:space="0" w:color="auto"/>
                                  </w:divBdr>
                                </w:div>
                                <w:div w:id="1769502044">
                                  <w:marLeft w:val="0"/>
                                  <w:marRight w:val="0"/>
                                  <w:marTop w:val="0"/>
                                  <w:marBottom w:val="0"/>
                                  <w:divBdr>
                                    <w:top w:val="none" w:sz="0" w:space="0" w:color="auto"/>
                                    <w:left w:val="none" w:sz="0" w:space="0" w:color="auto"/>
                                    <w:bottom w:val="none" w:sz="0" w:space="0" w:color="auto"/>
                                    <w:right w:val="none" w:sz="0" w:space="0" w:color="auto"/>
                                  </w:divBdr>
                                </w:div>
                              </w:divsChild>
                            </w:div>
                            <w:div w:id="112250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6307523">
      <w:bodyDiv w:val="1"/>
      <w:marLeft w:val="0"/>
      <w:marRight w:val="0"/>
      <w:marTop w:val="0"/>
      <w:marBottom w:val="0"/>
      <w:divBdr>
        <w:top w:val="none" w:sz="0" w:space="0" w:color="auto"/>
        <w:left w:val="none" w:sz="0" w:space="0" w:color="auto"/>
        <w:bottom w:val="none" w:sz="0" w:space="0" w:color="auto"/>
        <w:right w:val="none" w:sz="0" w:space="0" w:color="auto"/>
      </w:divBdr>
      <w:divsChild>
        <w:div w:id="1781870492">
          <w:marLeft w:val="0"/>
          <w:marRight w:val="0"/>
          <w:marTop w:val="0"/>
          <w:marBottom w:val="0"/>
          <w:divBdr>
            <w:top w:val="none" w:sz="0" w:space="0" w:color="auto"/>
            <w:left w:val="none" w:sz="0" w:space="0" w:color="auto"/>
            <w:bottom w:val="none" w:sz="0" w:space="0" w:color="auto"/>
            <w:right w:val="none" w:sz="0" w:space="0" w:color="auto"/>
          </w:divBdr>
          <w:divsChild>
            <w:div w:id="845635602">
              <w:marLeft w:val="0"/>
              <w:marRight w:val="0"/>
              <w:marTop w:val="0"/>
              <w:marBottom w:val="0"/>
              <w:divBdr>
                <w:top w:val="none" w:sz="0" w:space="0" w:color="auto"/>
                <w:left w:val="none" w:sz="0" w:space="0" w:color="auto"/>
                <w:bottom w:val="none" w:sz="0" w:space="0" w:color="auto"/>
                <w:right w:val="none" w:sz="0" w:space="0" w:color="auto"/>
              </w:divBdr>
              <w:divsChild>
                <w:div w:id="1192257561">
                  <w:marLeft w:val="0"/>
                  <w:marRight w:val="0"/>
                  <w:marTop w:val="0"/>
                  <w:marBottom w:val="0"/>
                  <w:divBdr>
                    <w:top w:val="none" w:sz="0" w:space="0" w:color="auto"/>
                    <w:left w:val="none" w:sz="0" w:space="0" w:color="auto"/>
                    <w:bottom w:val="none" w:sz="0" w:space="0" w:color="auto"/>
                    <w:right w:val="none" w:sz="0" w:space="0" w:color="auto"/>
                  </w:divBdr>
                </w:div>
              </w:divsChild>
            </w:div>
            <w:div w:id="848644457">
              <w:marLeft w:val="0"/>
              <w:marRight w:val="0"/>
              <w:marTop w:val="0"/>
              <w:marBottom w:val="0"/>
              <w:divBdr>
                <w:top w:val="none" w:sz="0" w:space="0" w:color="auto"/>
                <w:left w:val="none" w:sz="0" w:space="0" w:color="auto"/>
                <w:bottom w:val="none" w:sz="0" w:space="0" w:color="auto"/>
                <w:right w:val="none" w:sz="0" w:space="0" w:color="auto"/>
              </w:divBdr>
              <w:divsChild>
                <w:div w:id="929391461">
                  <w:marLeft w:val="0"/>
                  <w:marRight w:val="0"/>
                  <w:marTop w:val="0"/>
                  <w:marBottom w:val="0"/>
                  <w:divBdr>
                    <w:top w:val="none" w:sz="0" w:space="0" w:color="auto"/>
                    <w:left w:val="none" w:sz="0" w:space="0" w:color="auto"/>
                    <w:bottom w:val="none" w:sz="0" w:space="0" w:color="auto"/>
                    <w:right w:val="none" w:sz="0" w:space="0" w:color="auto"/>
                  </w:divBdr>
                </w:div>
                <w:div w:id="181670367">
                  <w:marLeft w:val="0"/>
                  <w:marRight w:val="0"/>
                  <w:marTop w:val="0"/>
                  <w:marBottom w:val="0"/>
                  <w:divBdr>
                    <w:top w:val="none" w:sz="0" w:space="0" w:color="auto"/>
                    <w:left w:val="none" w:sz="0" w:space="0" w:color="auto"/>
                    <w:bottom w:val="none" w:sz="0" w:space="0" w:color="auto"/>
                    <w:right w:val="none" w:sz="0" w:space="0" w:color="auto"/>
                  </w:divBdr>
                  <w:divsChild>
                    <w:div w:id="139344298">
                      <w:marLeft w:val="0"/>
                      <w:marRight w:val="0"/>
                      <w:marTop w:val="0"/>
                      <w:marBottom w:val="0"/>
                      <w:divBdr>
                        <w:top w:val="none" w:sz="0" w:space="0" w:color="auto"/>
                        <w:left w:val="none" w:sz="0" w:space="0" w:color="auto"/>
                        <w:bottom w:val="none" w:sz="0" w:space="0" w:color="auto"/>
                        <w:right w:val="none" w:sz="0" w:space="0" w:color="auto"/>
                      </w:divBdr>
                      <w:divsChild>
                        <w:div w:id="968776447">
                          <w:marLeft w:val="0"/>
                          <w:marRight w:val="0"/>
                          <w:marTop w:val="0"/>
                          <w:marBottom w:val="0"/>
                          <w:divBdr>
                            <w:top w:val="none" w:sz="0" w:space="0" w:color="auto"/>
                            <w:left w:val="none" w:sz="0" w:space="0" w:color="auto"/>
                            <w:bottom w:val="none" w:sz="0" w:space="0" w:color="auto"/>
                            <w:right w:val="none" w:sz="0" w:space="0" w:color="auto"/>
                          </w:divBdr>
                        </w:div>
                      </w:divsChild>
                    </w:div>
                    <w:div w:id="1208645661">
                      <w:marLeft w:val="0"/>
                      <w:marRight w:val="0"/>
                      <w:marTop w:val="0"/>
                      <w:marBottom w:val="0"/>
                      <w:divBdr>
                        <w:top w:val="none" w:sz="0" w:space="0" w:color="auto"/>
                        <w:left w:val="none" w:sz="0" w:space="0" w:color="auto"/>
                        <w:bottom w:val="none" w:sz="0" w:space="0" w:color="auto"/>
                        <w:right w:val="none" w:sz="0" w:space="0" w:color="auto"/>
                      </w:divBdr>
                    </w:div>
                    <w:div w:id="570772102">
                      <w:marLeft w:val="0"/>
                      <w:marRight w:val="0"/>
                      <w:marTop w:val="0"/>
                      <w:marBottom w:val="0"/>
                      <w:divBdr>
                        <w:top w:val="none" w:sz="0" w:space="0" w:color="auto"/>
                        <w:left w:val="none" w:sz="0" w:space="0" w:color="auto"/>
                        <w:bottom w:val="none" w:sz="0" w:space="0" w:color="auto"/>
                        <w:right w:val="none" w:sz="0" w:space="0" w:color="auto"/>
                      </w:divBdr>
                    </w:div>
                    <w:div w:id="617758161">
                      <w:marLeft w:val="0"/>
                      <w:marRight w:val="0"/>
                      <w:marTop w:val="0"/>
                      <w:marBottom w:val="0"/>
                      <w:divBdr>
                        <w:top w:val="none" w:sz="0" w:space="0" w:color="auto"/>
                        <w:left w:val="none" w:sz="0" w:space="0" w:color="auto"/>
                        <w:bottom w:val="none" w:sz="0" w:space="0" w:color="auto"/>
                        <w:right w:val="none" w:sz="0" w:space="0" w:color="auto"/>
                      </w:divBdr>
                    </w:div>
                    <w:div w:id="392852045">
                      <w:marLeft w:val="0"/>
                      <w:marRight w:val="0"/>
                      <w:marTop w:val="0"/>
                      <w:marBottom w:val="0"/>
                      <w:divBdr>
                        <w:top w:val="none" w:sz="0" w:space="0" w:color="auto"/>
                        <w:left w:val="none" w:sz="0" w:space="0" w:color="auto"/>
                        <w:bottom w:val="none" w:sz="0" w:space="0" w:color="auto"/>
                        <w:right w:val="none" w:sz="0" w:space="0" w:color="auto"/>
                      </w:divBdr>
                    </w:div>
                    <w:div w:id="1589924535">
                      <w:marLeft w:val="0"/>
                      <w:marRight w:val="0"/>
                      <w:marTop w:val="0"/>
                      <w:marBottom w:val="0"/>
                      <w:divBdr>
                        <w:top w:val="none" w:sz="0" w:space="0" w:color="auto"/>
                        <w:left w:val="none" w:sz="0" w:space="0" w:color="auto"/>
                        <w:bottom w:val="none" w:sz="0" w:space="0" w:color="auto"/>
                        <w:right w:val="none" w:sz="0" w:space="0" w:color="auto"/>
                      </w:divBdr>
                      <w:divsChild>
                        <w:div w:id="518084870">
                          <w:marLeft w:val="0"/>
                          <w:marRight w:val="0"/>
                          <w:marTop w:val="0"/>
                          <w:marBottom w:val="0"/>
                          <w:divBdr>
                            <w:top w:val="none" w:sz="0" w:space="0" w:color="auto"/>
                            <w:left w:val="none" w:sz="0" w:space="0" w:color="auto"/>
                            <w:bottom w:val="none" w:sz="0" w:space="0" w:color="auto"/>
                            <w:right w:val="none" w:sz="0" w:space="0" w:color="auto"/>
                          </w:divBdr>
                        </w:div>
                      </w:divsChild>
                    </w:div>
                    <w:div w:id="1939630370">
                      <w:marLeft w:val="0"/>
                      <w:marRight w:val="0"/>
                      <w:marTop w:val="0"/>
                      <w:marBottom w:val="0"/>
                      <w:divBdr>
                        <w:top w:val="none" w:sz="0" w:space="0" w:color="auto"/>
                        <w:left w:val="none" w:sz="0" w:space="0" w:color="auto"/>
                        <w:bottom w:val="none" w:sz="0" w:space="0" w:color="auto"/>
                        <w:right w:val="none" w:sz="0" w:space="0" w:color="auto"/>
                      </w:divBdr>
                      <w:divsChild>
                        <w:div w:id="1154033846">
                          <w:marLeft w:val="0"/>
                          <w:marRight w:val="0"/>
                          <w:marTop w:val="0"/>
                          <w:marBottom w:val="0"/>
                          <w:divBdr>
                            <w:top w:val="none" w:sz="0" w:space="0" w:color="auto"/>
                            <w:left w:val="none" w:sz="0" w:space="0" w:color="auto"/>
                            <w:bottom w:val="none" w:sz="0" w:space="0" w:color="auto"/>
                            <w:right w:val="none" w:sz="0" w:space="0" w:color="auto"/>
                          </w:divBdr>
                        </w:div>
                      </w:divsChild>
                    </w:div>
                    <w:div w:id="1756127225">
                      <w:marLeft w:val="0"/>
                      <w:marRight w:val="0"/>
                      <w:marTop w:val="0"/>
                      <w:marBottom w:val="0"/>
                      <w:divBdr>
                        <w:top w:val="none" w:sz="0" w:space="0" w:color="auto"/>
                        <w:left w:val="none" w:sz="0" w:space="0" w:color="auto"/>
                        <w:bottom w:val="none" w:sz="0" w:space="0" w:color="auto"/>
                        <w:right w:val="none" w:sz="0" w:space="0" w:color="auto"/>
                      </w:divBdr>
                    </w:div>
                    <w:div w:id="1946110313">
                      <w:marLeft w:val="0"/>
                      <w:marRight w:val="0"/>
                      <w:marTop w:val="0"/>
                      <w:marBottom w:val="0"/>
                      <w:divBdr>
                        <w:top w:val="none" w:sz="0" w:space="0" w:color="auto"/>
                        <w:left w:val="none" w:sz="0" w:space="0" w:color="auto"/>
                        <w:bottom w:val="none" w:sz="0" w:space="0" w:color="auto"/>
                        <w:right w:val="none" w:sz="0" w:space="0" w:color="auto"/>
                      </w:divBdr>
                    </w:div>
                    <w:div w:id="1480658208">
                      <w:marLeft w:val="0"/>
                      <w:marRight w:val="0"/>
                      <w:marTop w:val="0"/>
                      <w:marBottom w:val="0"/>
                      <w:divBdr>
                        <w:top w:val="none" w:sz="0" w:space="0" w:color="auto"/>
                        <w:left w:val="none" w:sz="0" w:space="0" w:color="auto"/>
                        <w:bottom w:val="none" w:sz="0" w:space="0" w:color="auto"/>
                        <w:right w:val="none" w:sz="0" w:space="0" w:color="auto"/>
                      </w:divBdr>
                    </w:div>
                    <w:div w:id="159465383">
                      <w:marLeft w:val="0"/>
                      <w:marRight w:val="0"/>
                      <w:marTop w:val="0"/>
                      <w:marBottom w:val="0"/>
                      <w:divBdr>
                        <w:top w:val="none" w:sz="0" w:space="0" w:color="auto"/>
                        <w:left w:val="none" w:sz="0" w:space="0" w:color="auto"/>
                        <w:bottom w:val="none" w:sz="0" w:space="0" w:color="auto"/>
                        <w:right w:val="none" w:sz="0" w:space="0" w:color="auto"/>
                      </w:divBdr>
                    </w:div>
                    <w:div w:id="1948347992">
                      <w:marLeft w:val="0"/>
                      <w:marRight w:val="0"/>
                      <w:marTop w:val="0"/>
                      <w:marBottom w:val="0"/>
                      <w:divBdr>
                        <w:top w:val="none" w:sz="0" w:space="0" w:color="auto"/>
                        <w:left w:val="none" w:sz="0" w:space="0" w:color="auto"/>
                        <w:bottom w:val="none" w:sz="0" w:space="0" w:color="auto"/>
                        <w:right w:val="none" w:sz="0" w:space="0" w:color="auto"/>
                      </w:divBdr>
                      <w:divsChild>
                        <w:div w:id="1987935250">
                          <w:marLeft w:val="0"/>
                          <w:marRight w:val="0"/>
                          <w:marTop w:val="0"/>
                          <w:marBottom w:val="0"/>
                          <w:divBdr>
                            <w:top w:val="none" w:sz="0" w:space="0" w:color="auto"/>
                            <w:left w:val="none" w:sz="0" w:space="0" w:color="auto"/>
                            <w:bottom w:val="none" w:sz="0" w:space="0" w:color="auto"/>
                            <w:right w:val="none" w:sz="0" w:space="0" w:color="auto"/>
                          </w:divBdr>
                        </w:div>
                      </w:divsChild>
                    </w:div>
                    <w:div w:id="1373455188">
                      <w:marLeft w:val="0"/>
                      <w:marRight w:val="0"/>
                      <w:marTop w:val="0"/>
                      <w:marBottom w:val="0"/>
                      <w:divBdr>
                        <w:top w:val="none" w:sz="0" w:space="0" w:color="auto"/>
                        <w:left w:val="none" w:sz="0" w:space="0" w:color="auto"/>
                        <w:bottom w:val="none" w:sz="0" w:space="0" w:color="auto"/>
                        <w:right w:val="none" w:sz="0" w:space="0" w:color="auto"/>
                      </w:divBdr>
                      <w:divsChild>
                        <w:div w:id="1375740315">
                          <w:marLeft w:val="0"/>
                          <w:marRight w:val="0"/>
                          <w:marTop w:val="0"/>
                          <w:marBottom w:val="0"/>
                          <w:divBdr>
                            <w:top w:val="none" w:sz="0" w:space="0" w:color="auto"/>
                            <w:left w:val="none" w:sz="0" w:space="0" w:color="auto"/>
                            <w:bottom w:val="none" w:sz="0" w:space="0" w:color="auto"/>
                            <w:right w:val="none" w:sz="0" w:space="0" w:color="auto"/>
                          </w:divBdr>
                        </w:div>
                      </w:divsChild>
                    </w:div>
                    <w:div w:id="2056193878">
                      <w:marLeft w:val="0"/>
                      <w:marRight w:val="0"/>
                      <w:marTop w:val="0"/>
                      <w:marBottom w:val="0"/>
                      <w:divBdr>
                        <w:top w:val="none" w:sz="0" w:space="0" w:color="auto"/>
                        <w:left w:val="none" w:sz="0" w:space="0" w:color="auto"/>
                        <w:bottom w:val="none" w:sz="0" w:space="0" w:color="auto"/>
                        <w:right w:val="none" w:sz="0" w:space="0" w:color="auto"/>
                      </w:divBdr>
                    </w:div>
                    <w:div w:id="99496458">
                      <w:marLeft w:val="0"/>
                      <w:marRight w:val="0"/>
                      <w:marTop w:val="0"/>
                      <w:marBottom w:val="0"/>
                      <w:divBdr>
                        <w:top w:val="none" w:sz="0" w:space="0" w:color="auto"/>
                        <w:left w:val="none" w:sz="0" w:space="0" w:color="auto"/>
                        <w:bottom w:val="none" w:sz="0" w:space="0" w:color="auto"/>
                        <w:right w:val="none" w:sz="0" w:space="0" w:color="auto"/>
                      </w:divBdr>
                    </w:div>
                    <w:div w:id="1124227727">
                      <w:marLeft w:val="0"/>
                      <w:marRight w:val="0"/>
                      <w:marTop w:val="0"/>
                      <w:marBottom w:val="0"/>
                      <w:divBdr>
                        <w:top w:val="none" w:sz="0" w:space="0" w:color="auto"/>
                        <w:left w:val="none" w:sz="0" w:space="0" w:color="auto"/>
                        <w:bottom w:val="none" w:sz="0" w:space="0" w:color="auto"/>
                        <w:right w:val="none" w:sz="0" w:space="0" w:color="auto"/>
                      </w:divBdr>
                    </w:div>
                    <w:div w:id="1031612812">
                      <w:marLeft w:val="0"/>
                      <w:marRight w:val="0"/>
                      <w:marTop w:val="0"/>
                      <w:marBottom w:val="0"/>
                      <w:divBdr>
                        <w:top w:val="none" w:sz="0" w:space="0" w:color="auto"/>
                        <w:left w:val="none" w:sz="0" w:space="0" w:color="auto"/>
                        <w:bottom w:val="none" w:sz="0" w:space="0" w:color="auto"/>
                        <w:right w:val="none" w:sz="0" w:space="0" w:color="auto"/>
                      </w:divBdr>
                    </w:div>
                    <w:div w:id="1734305568">
                      <w:marLeft w:val="0"/>
                      <w:marRight w:val="0"/>
                      <w:marTop w:val="0"/>
                      <w:marBottom w:val="0"/>
                      <w:divBdr>
                        <w:top w:val="none" w:sz="0" w:space="0" w:color="auto"/>
                        <w:left w:val="none" w:sz="0" w:space="0" w:color="auto"/>
                        <w:bottom w:val="none" w:sz="0" w:space="0" w:color="auto"/>
                        <w:right w:val="none" w:sz="0" w:space="0" w:color="auto"/>
                      </w:divBdr>
                      <w:divsChild>
                        <w:div w:id="82117465">
                          <w:marLeft w:val="0"/>
                          <w:marRight w:val="0"/>
                          <w:marTop w:val="0"/>
                          <w:marBottom w:val="0"/>
                          <w:divBdr>
                            <w:top w:val="none" w:sz="0" w:space="0" w:color="auto"/>
                            <w:left w:val="none" w:sz="0" w:space="0" w:color="auto"/>
                            <w:bottom w:val="none" w:sz="0" w:space="0" w:color="auto"/>
                            <w:right w:val="none" w:sz="0" w:space="0" w:color="auto"/>
                          </w:divBdr>
                        </w:div>
                      </w:divsChild>
                    </w:div>
                    <w:div w:id="2086491413">
                      <w:marLeft w:val="0"/>
                      <w:marRight w:val="0"/>
                      <w:marTop w:val="0"/>
                      <w:marBottom w:val="0"/>
                      <w:divBdr>
                        <w:top w:val="none" w:sz="0" w:space="0" w:color="auto"/>
                        <w:left w:val="none" w:sz="0" w:space="0" w:color="auto"/>
                        <w:bottom w:val="none" w:sz="0" w:space="0" w:color="auto"/>
                        <w:right w:val="none" w:sz="0" w:space="0" w:color="auto"/>
                      </w:divBdr>
                      <w:divsChild>
                        <w:div w:id="1276517598">
                          <w:marLeft w:val="0"/>
                          <w:marRight w:val="0"/>
                          <w:marTop w:val="0"/>
                          <w:marBottom w:val="0"/>
                          <w:divBdr>
                            <w:top w:val="none" w:sz="0" w:space="0" w:color="auto"/>
                            <w:left w:val="none" w:sz="0" w:space="0" w:color="auto"/>
                            <w:bottom w:val="none" w:sz="0" w:space="0" w:color="auto"/>
                            <w:right w:val="none" w:sz="0" w:space="0" w:color="auto"/>
                          </w:divBdr>
                        </w:div>
                      </w:divsChild>
                    </w:div>
                    <w:div w:id="610086273">
                      <w:marLeft w:val="0"/>
                      <w:marRight w:val="0"/>
                      <w:marTop w:val="0"/>
                      <w:marBottom w:val="0"/>
                      <w:divBdr>
                        <w:top w:val="none" w:sz="0" w:space="0" w:color="auto"/>
                        <w:left w:val="none" w:sz="0" w:space="0" w:color="auto"/>
                        <w:bottom w:val="none" w:sz="0" w:space="0" w:color="auto"/>
                        <w:right w:val="none" w:sz="0" w:space="0" w:color="auto"/>
                      </w:divBdr>
                    </w:div>
                    <w:div w:id="1026446593">
                      <w:marLeft w:val="0"/>
                      <w:marRight w:val="0"/>
                      <w:marTop w:val="0"/>
                      <w:marBottom w:val="0"/>
                      <w:divBdr>
                        <w:top w:val="none" w:sz="0" w:space="0" w:color="auto"/>
                        <w:left w:val="none" w:sz="0" w:space="0" w:color="auto"/>
                        <w:bottom w:val="none" w:sz="0" w:space="0" w:color="auto"/>
                        <w:right w:val="none" w:sz="0" w:space="0" w:color="auto"/>
                      </w:divBdr>
                    </w:div>
                    <w:div w:id="424418871">
                      <w:marLeft w:val="0"/>
                      <w:marRight w:val="0"/>
                      <w:marTop w:val="0"/>
                      <w:marBottom w:val="0"/>
                      <w:divBdr>
                        <w:top w:val="none" w:sz="0" w:space="0" w:color="auto"/>
                        <w:left w:val="none" w:sz="0" w:space="0" w:color="auto"/>
                        <w:bottom w:val="none" w:sz="0" w:space="0" w:color="auto"/>
                        <w:right w:val="none" w:sz="0" w:space="0" w:color="auto"/>
                      </w:divBdr>
                    </w:div>
                    <w:div w:id="807169518">
                      <w:marLeft w:val="0"/>
                      <w:marRight w:val="0"/>
                      <w:marTop w:val="0"/>
                      <w:marBottom w:val="0"/>
                      <w:divBdr>
                        <w:top w:val="none" w:sz="0" w:space="0" w:color="auto"/>
                        <w:left w:val="none" w:sz="0" w:space="0" w:color="auto"/>
                        <w:bottom w:val="none" w:sz="0" w:space="0" w:color="auto"/>
                        <w:right w:val="none" w:sz="0" w:space="0" w:color="auto"/>
                      </w:divBdr>
                    </w:div>
                    <w:div w:id="914045055">
                      <w:marLeft w:val="0"/>
                      <w:marRight w:val="0"/>
                      <w:marTop w:val="0"/>
                      <w:marBottom w:val="0"/>
                      <w:divBdr>
                        <w:top w:val="none" w:sz="0" w:space="0" w:color="auto"/>
                        <w:left w:val="none" w:sz="0" w:space="0" w:color="auto"/>
                        <w:bottom w:val="none" w:sz="0" w:space="0" w:color="auto"/>
                        <w:right w:val="none" w:sz="0" w:space="0" w:color="auto"/>
                      </w:divBdr>
                      <w:divsChild>
                        <w:div w:id="1890341912">
                          <w:marLeft w:val="0"/>
                          <w:marRight w:val="0"/>
                          <w:marTop w:val="0"/>
                          <w:marBottom w:val="0"/>
                          <w:divBdr>
                            <w:top w:val="none" w:sz="0" w:space="0" w:color="auto"/>
                            <w:left w:val="none" w:sz="0" w:space="0" w:color="auto"/>
                            <w:bottom w:val="none" w:sz="0" w:space="0" w:color="auto"/>
                            <w:right w:val="none" w:sz="0" w:space="0" w:color="auto"/>
                          </w:divBdr>
                        </w:div>
                      </w:divsChild>
                    </w:div>
                    <w:div w:id="552691930">
                      <w:marLeft w:val="0"/>
                      <w:marRight w:val="0"/>
                      <w:marTop w:val="0"/>
                      <w:marBottom w:val="0"/>
                      <w:divBdr>
                        <w:top w:val="none" w:sz="0" w:space="0" w:color="auto"/>
                        <w:left w:val="none" w:sz="0" w:space="0" w:color="auto"/>
                        <w:bottom w:val="none" w:sz="0" w:space="0" w:color="auto"/>
                        <w:right w:val="none" w:sz="0" w:space="0" w:color="auto"/>
                      </w:divBdr>
                      <w:divsChild>
                        <w:div w:id="2026249312">
                          <w:marLeft w:val="0"/>
                          <w:marRight w:val="0"/>
                          <w:marTop w:val="0"/>
                          <w:marBottom w:val="0"/>
                          <w:divBdr>
                            <w:top w:val="none" w:sz="0" w:space="0" w:color="auto"/>
                            <w:left w:val="none" w:sz="0" w:space="0" w:color="auto"/>
                            <w:bottom w:val="none" w:sz="0" w:space="0" w:color="auto"/>
                            <w:right w:val="none" w:sz="0" w:space="0" w:color="auto"/>
                          </w:divBdr>
                        </w:div>
                      </w:divsChild>
                    </w:div>
                    <w:div w:id="670762822">
                      <w:marLeft w:val="0"/>
                      <w:marRight w:val="0"/>
                      <w:marTop w:val="0"/>
                      <w:marBottom w:val="0"/>
                      <w:divBdr>
                        <w:top w:val="none" w:sz="0" w:space="0" w:color="auto"/>
                        <w:left w:val="none" w:sz="0" w:space="0" w:color="auto"/>
                        <w:bottom w:val="none" w:sz="0" w:space="0" w:color="auto"/>
                        <w:right w:val="none" w:sz="0" w:space="0" w:color="auto"/>
                      </w:divBdr>
                    </w:div>
                    <w:div w:id="520751612">
                      <w:marLeft w:val="0"/>
                      <w:marRight w:val="0"/>
                      <w:marTop w:val="0"/>
                      <w:marBottom w:val="0"/>
                      <w:divBdr>
                        <w:top w:val="none" w:sz="0" w:space="0" w:color="auto"/>
                        <w:left w:val="none" w:sz="0" w:space="0" w:color="auto"/>
                        <w:bottom w:val="none" w:sz="0" w:space="0" w:color="auto"/>
                        <w:right w:val="none" w:sz="0" w:space="0" w:color="auto"/>
                      </w:divBdr>
                    </w:div>
                    <w:div w:id="324631822">
                      <w:marLeft w:val="0"/>
                      <w:marRight w:val="0"/>
                      <w:marTop w:val="0"/>
                      <w:marBottom w:val="0"/>
                      <w:divBdr>
                        <w:top w:val="none" w:sz="0" w:space="0" w:color="auto"/>
                        <w:left w:val="none" w:sz="0" w:space="0" w:color="auto"/>
                        <w:bottom w:val="none" w:sz="0" w:space="0" w:color="auto"/>
                        <w:right w:val="none" w:sz="0" w:space="0" w:color="auto"/>
                      </w:divBdr>
                    </w:div>
                    <w:div w:id="716247728">
                      <w:marLeft w:val="0"/>
                      <w:marRight w:val="0"/>
                      <w:marTop w:val="0"/>
                      <w:marBottom w:val="0"/>
                      <w:divBdr>
                        <w:top w:val="none" w:sz="0" w:space="0" w:color="auto"/>
                        <w:left w:val="none" w:sz="0" w:space="0" w:color="auto"/>
                        <w:bottom w:val="none" w:sz="0" w:space="0" w:color="auto"/>
                        <w:right w:val="none" w:sz="0" w:space="0" w:color="auto"/>
                      </w:divBdr>
                    </w:div>
                    <w:div w:id="1381435428">
                      <w:marLeft w:val="0"/>
                      <w:marRight w:val="0"/>
                      <w:marTop w:val="0"/>
                      <w:marBottom w:val="0"/>
                      <w:divBdr>
                        <w:top w:val="none" w:sz="0" w:space="0" w:color="auto"/>
                        <w:left w:val="none" w:sz="0" w:space="0" w:color="auto"/>
                        <w:bottom w:val="none" w:sz="0" w:space="0" w:color="auto"/>
                        <w:right w:val="none" w:sz="0" w:space="0" w:color="auto"/>
                      </w:divBdr>
                      <w:divsChild>
                        <w:div w:id="1767581194">
                          <w:marLeft w:val="0"/>
                          <w:marRight w:val="0"/>
                          <w:marTop w:val="0"/>
                          <w:marBottom w:val="0"/>
                          <w:divBdr>
                            <w:top w:val="none" w:sz="0" w:space="0" w:color="auto"/>
                            <w:left w:val="none" w:sz="0" w:space="0" w:color="auto"/>
                            <w:bottom w:val="none" w:sz="0" w:space="0" w:color="auto"/>
                            <w:right w:val="none" w:sz="0" w:space="0" w:color="auto"/>
                          </w:divBdr>
                        </w:div>
                      </w:divsChild>
                    </w:div>
                    <w:div w:id="225341204">
                      <w:marLeft w:val="0"/>
                      <w:marRight w:val="0"/>
                      <w:marTop w:val="0"/>
                      <w:marBottom w:val="0"/>
                      <w:divBdr>
                        <w:top w:val="none" w:sz="0" w:space="0" w:color="auto"/>
                        <w:left w:val="none" w:sz="0" w:space="0" w:color="auto"/>
                        <w:bottom w:val="none" w:sz="0" w:space="0" w:color="auto"/>
                        <w:right w:val="none" w:sz="0" w:space="0" w:color="auto"/>
                      </w:divBdr>
                      <w:divsChild>
                        <w:div w:id="1769154643">
                          <w:marLeft w:val="0"/>
                          <w:marRight w:val="0"/>
                          <w:marTop w:val="0"/>
                          <w:marBottom w:val="0"/>
                          <w:divBdr>
                            <w:top w:val="none" w:sz="0" w:space="0" w:color="auto"/>
                            <w:left w:val="none" w:sz="0" w:space="0" w:color="auto"/>
                            <w:bottom w:val="none" w:sz="0" w:space="0" w:color="auto"/>
                            <w:right w:val="none" w:sz="0" w:space="0" w:color="auto"/>
                          </w:divBdr>
                        </w:div>
                      </w:divsChild>
                    </w:div>
                    <w:div w:id="79908922">
                      <w:marLeft w:val="0"/>
                      <w:marRight w:val="0"/>
                      <w:marTop w:val="0"/>
                      <w:marBottom w:val="0"/>
                      <w:divBdr>
                        <w:top w:val="none" w:sz="0" w:space="0" w:color="auto"/>
                        <w:left w:val="none" w:sz="0" w:space="0" w:color="auto"/>
                        <w:bottom w:val="none" w:sz="0" w:space="0" w:color="auto"/>
                        <w:right w:val="none" w:sz="0" w:space="0" w:color="auto"/>
                      </w:divBdr>
                    </w:div>
                    <w:div w:id="1506556295">
                      <w:marLeft w:val="0"/>
                      <w:marRight w:val="0"/>
                      <w:marTop w:val="0"/>
                      <w:marBottom w:val="0"/>
                      <w:divBdr>
                        <w:top w:val="none" w:sz="0" w:space="0" w:color="auto"/>
                        <w:left w:val="none" w:sz="0" w:space="0" w:color="auto"/>
                        <w:bottom w:val="none" w:sz="0" w:space="0" w:color="auto"/>
                        <w:right w:val="none" w:sz="0" w:space="0" w:color="auto"/>
                      </w:divBdr>
                    </w:div>
                    <w:div w:id="2129316">
                      <w:marLeft w:val="0"/>
                      <w:marRight w:val="0"/>
                      <w:marTop w:val="0"/>
                      <w:marBottom w:val="0"/>
                      <w:divBdr>
                        <w:top w:val="none" w:sz="0" w:space="0" w:color="auto"/>
                        <w:left w:val="none" w:sz="0" w:space="0" w:color="auto"/>
                        <w:bottom w:val="none" w:sz="0" w:space="0" w:color="auto"/>
                        <w:right w:val="none" w:sz="0" w:space="0" w:color="auto"/>
                      </w:divBdr>
                    </w:div>
                    <w:div w:id="750008388">
                      <w:marLeft w:val="0"/>
                      <w:marRight w:val="0"/>
                      <w:marTop w:val="0"/>
                      <w:marBottom w:val="0"/>
                      <w:divBdr>
                        <w:top w:val="none" w:sz="0" w:space="0" w:color="auto"/>
                        <w:left w:val="none" w:sz="0" w:space="0" w:color="auto"/>
                        <w:bottom w:val="none" w:sz="0" w:space="0" w:color="auto"/>
                        <w:right w:val="none" w:sz="0" w:space="0" w:color="auto"/>
                      </w:divBdr>
                    </w:div>
                    <w:div w:id="66660851">
                      <w:marLeft w:val="0"/>
                      <w:marRight w:val="0"/>
                      <w:marTop w:val="0"/>
                      <w:marBottom w:val="0"/>
                      <w:divBdr>
                        <w:top w:val="none" w:sz="0" w:space="0" w:color="auto"/>
                        <w:left w:val="none" w:sz="0" w:space="0" w:color="auto"/>
                        <w:bottom w:val="none" w:sz="0" w:space="0" w:color="auto"/>
                        <w:right w:val="none" w:sz="0" w:space="0" w:color="auto"/>
                      </w:divBdr>
                      <w:divsChild>
                        <w:div w:id="765615431">
                          <w:marLeft w:val="0"/>
                          <w:marRight w:val="0"/>
                          <w:marTop w:val="0"/>
                          <w:marBottom w:val="0"/>
                          <w:divBdr>
                            <w:top w:val="none" w:sz="0" w:space="0" w:color="auto"/>
                            <w:left w:val="none" w:sz="0" w:space="0" w:color="auto"/>
                            <w:bottom w:val="none" w:sz="0" w:space="0" w:color="auto"/>
                            <w:right w:val="none" w:sz="0" w:space="0" w:color="auto"/>
                          </w:divBdr>
                        </w:div>
                      </w:divsChild>
                    </w:div>
                    <w:div w:id="1003974466">
                      <w:marLeft w:val="0"/>
                      <w:marRight w:val="0"/>
                      <w:marTop w:val="0"/>
                      <w:marBottom w:val="0"/>
                      <w:divBdr>
                        <w:top w:val="none" w:sz="0" w:space="0" w:color="auto"/>
                        <w:left w:val="none" w:sz="0" w:space="0" w:color="auto"/>
                        <w:bottom w:val="none" w:sz="0" w:space="0" w:color="auto"/>
                        <w:right w:val="none" w:sz="0" w:space="0" w:color="auto"/>
                      </w:divBdr>
                      <w:divsChild>
                        <w:div w:id="1735424417">
                          <w:marLeft w:val="0"/>
                          <w:marRight w:val="0"/>
                          <w:marTop w:val="0"/>
                          <w:marBottom w:val="0"/>
                          <w:divBdr>
                            <w:top w:val="none" w:sz="0" w:space="0" w:color="auto"/>
                            <w:left w:val="none" w:sz="0" w:space="0" w:color="auto"/>
                            <w:bottom w:val="none" w:sz="0" w:space="0" w:color="auto"/>
                            <w:right w:val="none" w:sz="0" w:space="0" w:color="auto"/>
                          </w:divBdr>
                        </w:div>
                      </w:divsChild>
                    </w:div>
                    <w:div w:id="1636644248">
                      <w:marLeft w:val="0"/>
                      <w:marRight w:val="0"/>
                      <w:marTop w:val="0"/>
                      <w:marBottom w:val="0"/>
                      <w:divBdr>
                        <w:top w:val="none" w:sz="0" w:space="0" w:color="auto"/>
                        <w:left w:val="none" w:sz="0" w:space="0" w:color="auto"/>
                        <w:bottom w:val="none" w:sz="0" w:space="0" w:color="auto"/>
                        <w:right w:val="none" w:sz="0" w:space="0" w:color="auto"/>
                      </w:divBdr>
                    </w:div>
                    <w:div w:id="217977513">
                      <w:marLeft w:val="0"/>
                      <w:marRight w:val="0"/>
                      <w:marTop w:val="0"/>
                      <w:marBottom w:val="0"/>
                      <w:divBdr>
                        <w:top w:val="none" w:sz="0" w:space="0" w:color="auto"/>
                        <w:left w:val="none" w:sz="0" w:space="0" w:color="auto"/>
                        <w:bottom w:val="none" w:sz="0" w:space="0" w:color="auto"/>
                        <w:right w:val="none" w:sz="0" w:space="0" w:color="auto"/>
                      </w:divBdr>
                    </w:div>
                    <w:div w:id="1749813715">
                      <w:marLeft w:val="0"/>
                      <w:marRight w:val="0"/>
                      <w:marTop w:val="0"/>
                      <w:marBottom w:val="0"/>
                      <w:divBdr>
                        <w:top w:val="none" w:sz="0" w:space="0" w:color="auto"/>
                        <w:left w:val="none" w:sz="0" w:space="0" w:color="auto"/>
                        <w:bottom w:val="none" w:sz="0" w:space="0" w:color="auto"/>
                        <w:right w:val="none" w:sz="0" w:space="0" w:color="auto"/>
                      </w:divBdr>
                    </w:div>
                    <w:div w:id="1952394745">
                      <w:marLeft w:val="0"/>
                      <w:marRight w:val="0"/>
                      <w:marTop w:val="0"/>
                      <w:marBottom w:val="0"/>
                      <w:divBdr>
                        <w:top w:val="none" w:sz="0" w:space="0" w:color="auto"/>
                        <w:left w:val="none" w:sz="0" w:space="0" w:color="auto"/>
                        <w:bottom w:val="none" w:sz="0" w:space="0" w:color="auto"/>
                        <w:right w:val="none" w:sz="0" w:space="0" w:color="auto"/>
                      </w:divBdr>
                    </w:div>
                    <w:div w:id="1275674688">
                      <w:marLeft w:val="0"/>
                      <w:marRight w:val="0"/>
                      <w:marTop w:val="0"/>
                      <w:marBottom w:val="0"/>
                      <w:divBdr>
                        <w:top w:val="none" w:sz="0" w:space="0" w:color="auto"/>
                        <w:left w:val="none" w:sz="0" w:space="0" w:color="auto"/>
                        <w:bottom w:val="none" w:sz="0" w:space="0" w:color="auto"/>
                        <w:right w:val="none" w:sz="0" w:space="0" w:color="auto"/>
                      </w:divBdr>
                      <w:divsChild>
                        <w:div w:id="1295716835">
                          <w:marLeft w:val="0"/>
                          <w:marRight w:val="0"/>
                          <w:marTop w:val="0"/>
                          <w:marBottom w:val="0"/>
                          <w:divBdr>
                            <w:top w:val="none" w:sz="0" w:space="0" w:color="auto"/>
                            <w:left w:val="none" w:sz="0" w:space="0" w:color="auto"/>
                            <w:bottom w:val="none" w:sz="0" w:space="0" w:color="auto"/>
                            <w:right w:val="none" w:sz="0" w:space="0" w:color="auto"/>
                          </w:divBdr>
                        </w:div>
                      </w:divsChild>
                    </w:div>
                    <w:div w:id="1554654706">
                      <w:marLeft w:val="0"/>
                      <w:marRight w:val="0"/>
                      <w:marTop w:val="0"/>
                      <w:marBottom w:val="0"/>
                      <w:divBdr>
                        <w:top w:val="none" w:sz="0" w:space="0" w:color="auto"/>
                        <w:left w:val="none" w:sz="0" w:space="0" w:color="auto"/>
                        <w:bottom w:val="none" w:sz="0" w:space="0" w:color="auto"/>
                        <w:right w:val="none" w:sz="0" w:space="0" w:color="auto"/>
                      </w:divBdr>
                      <w:divsChild>
                        <w:div w:id="1759213011">
                          <w:marLeft w:val="0"/>
                          <w:marRight w:val="0"/>
                          <w:marTop w:val="0"/>
                          <w:marBottom w:val="0"/>
                          <w:divBdr>
                            <w:top w:val="none" w:sz="0" w:space="0" w:color="auto"/>
                            <w:left w:val="none" w:sz="0" w:space="0" w:color="auto"/>
                            <w:bottom w:val="none" w:sz="0" w:space="0" w:color="auto"/>
                            <w:right w:val="none" w:sz="0" w:space="0" w:color="auto"/>
                          </w:divBdr>
                        </w:div>
                      </w:divsChild>
                    </w:div>
                    <w:div w:id="1109279211">
                      <w:marLeft w:val="0"/>
                      <w:marRight w:val="0"/>
                      <w:marTop w:val="0"/>
                      <w:marBottom w:val="0"/>
                      <w:divBdr>
                        <w:top w:val="none" w:sz="0" w:space="0" w:color="auto"/>
                        <w:left w:val="none" w:sz="0" w:space="0" w:color="auto"/>
                        <w:bottom w:val="none" w:sz="0" w:space="0" w:color="auto"/>
                        <w:right w:val="none" w:sz="0" w:space="0" w:color="auto"/>
                      </w:divBdr>
                    </w:div>
                    <w:div w:id="1755469369">
                      <w:marLeft w:val="0"/>
                      <w:marRight w:val="0"/>
                      <w:marTop w:val="0"/>
                      <w:marBottom w:val="0"/>
                      <w:divBdr>
                        <w:top w:val="none" w:sz="0" w:space="0" w:color="auto"/>
                        <w:left w:val="none" w:sz="0" w:space="0" w:color="auto"/>
                        <w:bottom w:val="none" w:sz="0" w:space="0" w:color="auto"/>
                        <w:right w:val="none" w:sz="0" w:space="0" w:color="auto"/>
                      </w:divBdr>
                    </w:div>
                    <w:div w:id="1527985957">
                      <w:marLeft w:val="0"/>
                      <w:marRight w:val="0"/>
                      <w:marTop w:val="0"/>
                      <w:marBottom w:val="0"/>
                      <w:divBdr>
                        <w:top w:val="none" w:sz="0" w:space="0" w:color="auto"/>
                        <w:left w:val="none" w:sz="0" w:space="0" w:color="auto"/>
                        <w:bottom w:val="none" w:sz="0" w:space="0" w:color="auto"/>
                        <w:right w:val="none" w:sz="0" w:space="0" w:color="auto"/>
                      </w:divBdr>
                    </w:div>
                    <w:div w:id="740366050">
                      <w:marLeft w:val="0"/>
                      <w:marRight w:val="0"/>
                      <w:marTop w:val="0"/>
                      <w:marBottom w:val="0"/>
                      <w:divBdr>
                        <w:top w:val="none" w:sz="0" w:space="0" w:color="auto"/>
                        <w:left w:val="none" w:sz="0" w:space="0" w:color="auto"/>
                        <w:bottom w:val="none" w:sz="0" w:space="0" w:color="auto"/>
                        <w:right w:val="none" w:sz="0" w:space="0" w:color="auto"/>
                      </w:divBdr>
                    </w:div>
                    <w:div w:id="1441797230">
                      <w:marLeft w:val="0"/>
                      <w:marRight w:val="0"/>
                      <w:marTop w:val="0"/>
                      <w:marBottom w:val="0"/>
                      <w:divBdr>
                        <w:top w:val="none" w:sz="0" w:space="0" w:color="auto"/>
                        <w:left w:val="none" w:sz="0" w:space="0" w:color="auto"/>
                        <w:bottom w:val="none" w:sz="0" w:space="0" w:color="auto"/>
                        <w:right w:val="none" w:sz="0" w:space="0" w:color="auto"/>
                      </w:divBdr>
                      <w:divsChild>
                        <w:div w:id="1985968015">
                          <w:marLeft w:val="0"/>
                          <w:marRight w:val="0"/>
                          <w:marTop w:val="0"/>
                          <w:marBottom w:val="0"/>
                          <w:divBdr>
                            <w:top w:val="none" w:sz="0" w:space="0" w:color="auto"/>
                            <w:left w:val="none" w:sz="0" w:space="0" w:color="auto"/>
                            <w:bottom w:val="none" w:sz="0" w:space="0" w:color="auto"/>
                            <w:right w:val="none" w:sz="0" w:space="0" w:color="auto"/>
                          </w:divBdr>
                        </w:div>
                      </w:divsChild>
                    </w:div>
                    <w:div w:id="1829512622">
                      <w:marLeft w:val="0"/>
                      <w:marRight w:val="0"/>
                      <w:marTop w:val="0"/>
                      <w:marBottom w:val="0"/>
                      <w:divBdr>
                        <w:top w:val="none" w:sz="0" w:space="0" w:color="auto"/>
                        <w:left w:val="none" w:sz="0" w:space="0" w:color="auto"/>
                        <w:bottom w:val="none" w:sz="0" w:space="0" w:color="auto"/>
                        <w:right w:val="none" w:sz="0" w:space="0" w:color="auto"/>
                      </w:divBdr>
                      <w:divsChild>
                        <w:div w:id="1269046894">
                          <w:marLeft w:val="0"/>
                          <w:marRight w:val="0"/>
                          <w:marTop w:val="0"/>
                          <w:marBottom w:val="0"/>
                          <w:divBdr>
                            <w:top w:val="none" w:sz="0" w:space="0" w:color="auto"/>
                            <w:left w:val="none" w:sz="0" w:space="0" w:color="auto"/>
                            <w:bottom w:val="none" w:sz="0" w:space="0" w:color="auto"/>
                            <w:right w:val="none" w:sz="0" w:space="0" w:color="auto"/>
                          </w:divBdr>
                        </w:div>
                      </w:divsChild>
                    </w:div>
                    <w:div w:id="655690236">
                      <w:marLeft w:val="0"/>
                      <w:marRight w:val="0"/>
                      <w:marTop w:val="0"/>
                      <w:marBottom w:val="0"/>
                      <w:divBdr>
                        <w:top w:val="none" w:sz="0" w:space="0" w:color="auto"/>
                        <w:left w:val="none" w:sz="0" w:space="0" w:color="auto"/>
                        <w:bottom w:val="none" w:sz="0" w:space="0" w:color="auto"/>
                        <w:right w:val="none" w:sz="0" w:space="0" w:color="auto"/>
                      </w:divBdr>
                    </w:div>
                    <w:div w:id="312026390">
                      <w:marLeft w:val="0"/>
                      <w:marRight w:val="0"/>
                      <w:marTop w:val="0"/>
                      <w:marBottom w:val="0"/>
                      <w:divBdr>
                        <w:top w:val="none" w:sz="0" w:space="0" w:color="auto"/>
                        <w:left w:val="none" w:sz="0" w:space="0" w:color="auto"/>
                        <w:bottom w:val="none" w:sz="0" w:space="0" w:color="auto"/>
                        <w:right w:val="none" w:sz="0" w:space="0" w:color="auto"/>
                      </w:divBdr>
                    </w:div>
                    <w:div w:id="1357542383">
                      <w:marLeft w:val="0"/>
                      <w:marRight w:val="0"/>
                      <w:marTop w:val="0"/>
                      <w:marBottom w:val="0"/>
                      <w:divBdr>
                        <w:top w:val="none" w:sz="0" w:space="0" w:color="auto"/>
                        <w:left w:val="none" w:sz="0" w:space="0" w:color="auto"/>
                        <w:bottom w:val="none" w:sz="0" w:space="0" w:color="auto"/>
                        <w:right w:val="none" w:sz="0" w:space="0" w:color="auto"/>
                      </w:divBdr>
                    </w:div>
                    <w:div w:id="1040402410">
                      <w:marLeft w:val="0"/>
                      <w:marRight w:val="0"/>
                      <w:marTop w:val="0"/>
                      <w:marBottom w:val="0"/>
                      <w:divBdr>
                        <w:top w:val="none" w:sz="0" w:space="0" w:color="auto"/>
                        <w:left w:val="none" w:sz="0" w:space="0" w:color="auto"/>
                        <w:bottom w:val="none" w:sz="0" w:space="0" w:color="auto"/>
                        <w:right w:val="none" w:sz="0" w:space="0" w:color="auto"/>
                      </w:divBdr>
                    </w:div>
                    <w:div w:id="165875019">
                      <w:marLeft w:val="0"/>
                      <w:marRight w:val="0"/>
                      <w:marTop w:val="0"/>
                      <w:marBottom w:val="0"/>
                      <w:divBdr>
                        <w:top w:val="none" w:sz="0" w:space="0" w:color="auto"/>
                        <w:left w:val="none" w:sz="0" w:space="0" w:color="auto"/>
                        <w:bottom w:val="none" w:sz="0" w:space="0" w:color="auto"/>
                        <w:right w:val="none" w:sz="0" w:space="0" w:color="auto"/>
                      </w:divBdr>
                      <w:divsChild>
                        <w:div w:id="153188040">
                          <w:marLeft w:val="0"/>
                          <w:marRight w:val="0"/>
                          <w:marTop w:val="0"/>
                          <w:marBottom w:val="0"/>
                          <w:divBdr>
                            <w:top w:val="none" w:sz="0" w:space="0" w:color="auto"/>
                            <w:left w:val="none" w:sz="0" w:space="0" w:color="auto"/>
                            <w:bottom w:val="none" w:sz="0" w:space="0" w:color="auto"/>
                            <w:right w:val="none" w:sz="0" w:space="0" w:color="auto"/>
                          </w:divBdr>
                        </w:div>
                      </w:divsChild>
                    </w:div>
                    <w:div w:id="1740638087">
                      <w:marLeft w:val="0"/>
                      <w:marRight w:val="0"/>
                      <w:marTop w:val="0"/>
                      <w:marBottom w:val="0"/>
                      <w:divBdr>
                        <w:top w:val="none" w:sz="0" w:space="0" w:color="auto"/>
                        <w:left w:val="none" w:sz="0" w:space="0" w:color="auto"/>
                        <w:bottom w:val="none" w:sz="0" w:space="0" w:color="auto"/>
                        <w:right w:val="none" w:sz="0" w:space="0" w:color="auto"/>
                      </w:divBdr>
                      <w:divsChild>
                        <w:div w:id="124350785">
                          <w:marLeft w:val="0"/>
                          <w:marRight w:val="0"/>
                          <w:marTop w:val="0"/>
                          <w:marBottom w:val="0"/>
                          <w:divBdr>
                            <w:top w:val="none" w:sz="0" w:space="0" w:color="auto"/>
                            <w:left w:val="none" w:sz="0" w:space="0" w:color="auto"/>
                            <w:bottom w:val="none" w:sz="0" w:space="0" w:color="auto"/>
                            <w:right w:val="none" w:sz="0" w:space="0" w:color="auto"/>
                          </w:divBdr>
                        </w:div>
                      </w:divsChild>
                    </w:div>
                    <w:div w:id="1383869448">
                      <w:marLeft w:val="0"/>
                      <w:marRight w:val="0"/>
                      <w:marTop w:val="0"/>
                      <w:marBottom w:val="0"/>
                      <w:divBdr>
                        <w:top w:val="none" w:sz="0" w:space="0" w:color="auto"/>
                        <w:left w:val="none" w:sz="0" w:space="0" w:color="auto"/>
                        <w:bottom w:val="none" w:sz="0" w:space="0" w:color="auto"/>
                        <w:right w:val="none" w:sz="0" w:space="0" w:color="auto"/>
                      </w:divBdr>
                    </w:div>
                    <w:div w:id="1056586918">
                      <w:marLeft w:val="0"/>
                      <w:marRight w:val="0"/>
                      <w:marTop w:val="0"/>
                      <w:marBottom w:val="0"/>
                      <w:divBdr>
                        <w:top w:val="none" w:sz="0" w:space="0" w:color="auto"/>
                        <w:left w:val="none" w:sz="0" w:space="0" w:color="auto"/>
                        <w:bottom w:val="none" w:sz="0" w:space="0" w:color="auto"/>
                        <w:right w:val="none" w:sz="0" w:space="0" w:color="auto"/>
                      </w:divBdr>
                    </w:div>
                    <w:div w:id="943613371">
                      <w:marLeft w:val="0"/>
                      <w:marRight w:val="0"/>
                      <w:marTop w:val="0"/>
                      <w:marBottom w:val="0"/>
                      <w:divBdr>
                        <w:top w:val="none" w:sz="0" w:space="0" w:color="auto"/>
                        <w:left w:val="none" w:sz="0" w:space="0" w:color="auto"/>
                        <w:bottom w:val="none" w:sz="0" w:space="0" w:color="auto"/>
                        <w:right w:val="none" w:sz="0" w:space="0" w:color="auto"/>
                      </w:divBdr>
                    </w:div>
                    <w:div w:id="1573008371">
                      <w:marLeft w:val="0"/>
                      <w:marRight w:val="0"/>
                      <w:marTop w:val="0"/>
                      <w:marBottom w:val="0"/>
                      <w:divBdr>
                        <w:top w:val="none" w:sz="0" w:space="0" w:color="auto"/>
                        <w:left w:val="none" w:sz="0" w:space="0" w:color="auto"/>
                        <w:bottom w:val="none" w:sz="0" w:space="0" w:color="auto"/>
                        <w:right w:val="none" w:sz="0" w:space="0" w:color="auto"/>
                      </w:divBdr>
                    </w:div>
                    <w:div w:id="847912834">
                      <w:marLeft w:val="0"/>
                      <w:marRight w:val="0"/>
                      <w:marTop w:val="0"/>
                      <w:marBottom w:val="0"/>
                      <w:divBdr>
                        <w:top w:val="none" w:sz="0" w:space="0" w:color="auto"/>
                        <w:left w:val="none" w:sz="0" w:space="0" w:color="auto"/>
                        <w:bottom w:val="none" w:sz="0" w:space="0" w:color="auto"/>
                        <w:right w:val="none" w:sz="0" w:space="0" w:color="auto"/>
                      </w:divBdr>
                      <w:divsChild>
                        <w:div w:id="254824481">
                          <w:marLeft w:val="0"/>
                          <w:marRight w:val="0"/>
                          <w:marTop w:val="0"/>
                          <w:marBottom w:val="0"/>
                          <w:divBdr>
                            <w:top w:val="none" w:sz="0" w:space="0" w:color="auto"/>
                            <w:left w:val="none" w:sz="0" w:space="0" w:color="auto"/>
                            <w:bottom w:val="none" w:sz="0" w:space="0" w:color="auto"/>
                            <w:right w:val="none" w:sz="0" w:space="0" w:color="auto"/>
                          </w:divBdr>
                        </w:div>
                      </w:divsChild>
                    </w:div>
                    <w:div w:id="1742559645">
                      <w:marLeft w:val="0"/>
                      <w:marRight w:val="0"/>
                      <w:marTop w:val="0"/>
                      <w:marBottom w:val="0"/>
                      <w:divBdr>
                        <w:top w:val="none" w:sz="0" w:space="0" w:color="auto"/>
                        <w:left w:val="none" w:sz="0" w:space="0" w:color="auto"/>
                        <w:bottom w:val="none" w:sz="0" w:space="0" w:color="auto"/>
                        <w:right w:val="none" w:sz="0" w:space="0" w:color="auto"/>
                      </w:divBdr>
                      <w:divsChild>
                        <w:div w:id="1250314171">
                          <w:marLeft w:val="0"/>
                          <w:marRight w:val="0"/>
                          <w:marTop w:val="0"/>
                          <w:marBottom w:val="0"/>
                          <w:divBdr>
                            <w:top w:val="none" w:sz="0" w:space="0" w:color="auto"/>
                            <w:left w:val="none" w:sz="0" w:space="0" w:color="auto"/>
                            <w:bottom w:val="none" w:sz="0" w:space="0" w:color="auto"/>
                            <w:right w:val="none" w:sz="0" w:space="0" w:color="auto"/>
                          </w:divBdr>
                        </w:div>
                      </w:divsChild>
                    </w:div>
                    <w:div w:id="182475958">
                      <w:marLeft w:val="0"/>
                      <w:marRight w:val="0"/>
                      <w:marTop w:val="0"/>
                      <w:marBottom w:val="0"/>
                      <w:divBdr>
                        <w:top w:val="none" w:sz="0" w:space="0" w:color="auto"/>
                        <w:left w:val="none" w:sz="0" w:space="0" w:color="auto"/>
                        <w:bottom w:val="none" w:sz="0" w:space="0" w:color="auto"/>
                        <w:right w:val="none" w:sz="0" w:space="0" w:color="auto"/>
                      </w:divBdr>
                    </w:div>
                    <w:div w:id="1425153625">
                      <w:marLeft w:val="0"/>
                      <w:marRight w:val="0"/>
                      <w:marTop w:val="0"/>
                      <w:marBottom w:val="0"/>
                      <w:divBdr>
                        <w:top w:val="none" w:sz="0" w:space="0" w:color="auto"/>
                        <w:left w:val="none" w:sz="0" w:space="0" w:color="auto"/>
                        <w:bottom w:val="none" w:sz="0" w:space="0" w:color="auto"/>
                        <w:right w:val="none" w:sz="0" w:space="0" w:color="auto"/>
                      </w:divBdr>
                    </w:div>
                    <w:div w:id="1053849662">
                      <w:marLeft w:val="0"/>
                      <w:marRight w:val="0"/>
                      <w:marTop w:val="0"/>
                      <w:marBottom w:val="0"/>
                      <w:divBdr>
                        <w:top w:val="none" w:sz="0" w:space="0" w:color="auto"/>
                        <w:left w:val="none" w:sz="0" w:space="0" w:color="auto"/>
                        <w:bottom w:val="none" w:sz="0" w:space="0" w:color="auto"/>
                        <w:right w:val="none" w:sz="0" w:space="0" w:color="auto"/>
                      </w:divBdr>
                    </w:div>
                    <w:div w:id="464810359">
                      <w:marLeft w:val="0"/>
                      <w:marRight w:val="0"/>
                      <w:marTop w:val="0"/>
                      <w:marBottom w:val="0"/>
                      <w:divBdr>
                        <w:top w:val="none" w:sz="0" w:space="0" w:color="auto"/>
                        <w:left w:val="none" w:sz="0" w:space="0" w:color="auto"/>
                        <w:bottom w:val="none" w:sz="0" w:space="0" w:color="auto"/>
                        <w:right w:val="none" w:sz="0" w:space="0" w:color="auto"/>
                      </w:divBdr>
                    </w:div>
                    <w:div w:id="1975287742">
                      <w:marLeft w:val="0"/>
                      <w:marRight w:val="0"/>
                      <w:marTop w:val="0"/>
                      <w:marBottom w:val="0"/>
                      <w:divBdr>
                        <w:top w:val="none" w:sz="0" w:space="0" w:color="auto"/>
                        <w:left w:val="none" w:sz="0" w:space="0" w:color="auto"/>
                        <w:bottom w:val="none" w:sz="0" w:space="0" w:color="auto"/>
                        <w:right w:val="none" w:sz="0" w:space="0" w:color="auto"/>
                      </w:divBdr>
                      <w:divsChild>
                        <w:div w:id="440298046">
                          <w:marLeft w:val="0"/>
                          <w:marRight w:val="0"/>
                          <w:marTop w:val="0"/>
                          <w:marBottom w:val="0"/>
                          <w:divBdr>
                            <w:top w:val="none" w:sz="0" w:space="0" w:color="auto"/>
                            <w:left w:val="none" w:sz="0" w:space="0" w:color="auto"/>
                            <w:bottom w:val="none" w:sz="0" w:space="0" w:color="auto"/>
                            <w:right w:val="none" w:sz="0" w:space="0" w:color="auto"/>
                          </w:divBdr>
                        </w:div>
                      </w:divsChild>
                    </w:div>
                    <w:div w:id="995256825">
                      <w:marLeft w:val="0"/>
                      <w:marRight w:val="0"/>
                      <w:marTop w:val="0"/>
                      <w:marBottom w:val="0"/>
                      <w:divBdr>
                        <w:top w:val="none" w:sz="0" w:space="0" w:color="auto"/>
                        <w:left w:val="none" w:sz="0" w:space="0" w:color="auto"/>
                        <w:bottom w:val="none" w:sz="0" w:space="0" w:color="auto"/>
                        <w:right w:val="none" w:sz="0" w:space="0" w:color="auto"/>
                      </w:divBdr>
                      <w:divsChild>
                        <w:div w:id="932054034">
                          <w:marLeft w:val="0"/>
                          <w:marRight w:val="0"/>
                          <w:marTop w:val="0"/>
                          <w:marBottom w:val="0"/>
                          <w:divBdr>
                            <w:top w:val="none" w:sz="0" w:space="0" w:color="auto"/>
                            <w:left w:val="none" w:sz="0" w:space="0" w:color="auto"/>
                            <w:bottom w:val="none" w:sz="0" w:space="0" w:color="auto"/>
                            <w:right w:val="none" w:sz="0" w:space="0" w:color="auto"/>
                          </w:divBdr>
                        </w:div>
                      </w:divsChild>
                    </w:div>
                    <w:div w:id="415051628">
                      <w:marLeft w:val="0"/>
                      <w:marRight w:val="0"/>
                      <w:marTop w:val="0"/>
                      <w:marBottom w:val="0"/>
                      <w:divBdr>
                        <w:top w:val="none" w:sz="0" w:space="0" w:color="auto"/>
                        <w:left w:val="none" w:sz="0" w:space="0" w:color="auto"/>
                        <w:bottom w:val="none" w:sz="0" w:space="0" w:color="auto"/>
                        <w:right w:val="none" w:sz="0" w:space="0" w:color="auto"/>
                      </w:divBdr>
                    </w:div>
                    <w:div w:id="1326199926">
                      <w:marLeft w:val="0"/>
                      <w:marRight w:val="0"/>
                      <w:marTop w:val="0"/>
                      <w:marBottom w:val="0"/>
                      <w:divBdr>
                        <w:top w:val="none" w:sz="0" w:space="0" w:color="auto"/>
                        <w:left w:val="none" w:sz="0" w:space="0" w:color="auto"/>
                        <w:bottom w:val="none" w:sz="0" w:space="0" w:color="auto"/>
                        <w:right w:val="none" w:sz="0" w:space="0" w:color="auto"/>
                      </w:divBdr>
                    </w:div>
                    <w:div w:id="492839312">
                      <w:marLeft w:val="0"/>
                      <w:marRight w:val="0"/>
                      <w:marTop w:val="0"/>
                      <w:marBottom w:val="0"/>
                      <w:divBdr>
                        <w:top w:val="none" w:sz="0" w:space="0" w:color="auto"/>
                        <w:left w:val="none" w:sz="0" w:space="0" w:color="auto"/>
                        <w:bottom w:val="none" w:sz="0" w:space="0" w:color="auto"/>
                        <w:right w:val="none" w:sz="0" w:space="0" w:color="auto"/>
                      </w:divBdr>
                    </w:div>
                    <w:div w:id="505942134">
                      <w:marLeft w:val="0"/>
                      <w:marRight w:val="0"/>
                      <w:marTop w:val="0"/>
                      <w:marBottom w:val="0"/>
                      <w:divBdr>
                        <w:top w:val="none" w:sz="0" w:space="0" w:color="auto"/>
                        <w:left w:val="none" w:sz="0" w:space="0" w:color="auto"/>
                        <w:bottom w:val="none" w:sz="0" w:space="0" w:color="auto"/>
                        <w:right w:val="none" w:sz="0" w:space="0" w:color="auto"/>
                      </w:divBdr>
                    </w:div>
                    <w:div w:id="1159689731">
                      <w:marLeft w:val="0"/>
                      <w:marRight w:val="0"/>
                      <w:marTop w:val="0"/>
                      <w:marBottom w:val="0"/>
                      <w:divBdr>
                        <w:top w:val="none" w:sz="0" w:space="0" w:color="auto"/>
                        <w:left w:val="none" w:sz="0" w:space="0" w:color="auto"/>
                        <w:bottom w:val="none" w:sz="0" w:space="0" w:color="auto"/>
                        <w:right w:val="none" w:sz="0" w:space="0" w:color="auto"/>
                      </w:divBdr>
                      <w:divsChild>
                        <w:div w:id="224684375">
                          <w:marLeft w:val="0"/>
                          <w:marRight w:val="0"/>
                          <w:marTop w:val="0"/>
                          <w:marBottom w:val="0"/>
                          <w:divBdr>
                            <w:top w:val="none" w:sz="0" w:space="0" w:color="auto"/>
                            <w:left w:val="none" w:sz="0" w:space="0" w:color="auto"/>
                            <w:bottom w:val="none" w:sz="0" w:space="0" w:color="auto"/>
                            <w:right w:val="none" w:sz="0" w:space="0" w:color="auto"/>
                          </w:divBdr>
                        </w:div>
                      </w:divsChild>
                    </w:div>
                    <w:div w:id="1457748395">
                      <w:marLeft w:val="0"/>
                      <w:marRight w:val="0"/>
                      <w:marTop w:val="0"/>
                      <w:marBottom w:val="0"/>
                      <w:divBdr>
                        <w:top w:val="none" w:sz="0" w:space="0" w:color="auto"/>
                        <w:left w:val="none" w:sz="0" w:space="0" w:color="auto"/>
                        <w:bottom w:val="none" w:sz="0" w:space="0" w:color="auto"/>
                        <w:right w:val="none" w:sz="0" w:space="0" w:color="auto"/>
                      </w:divBdr>
                      <w:divsChild>
                        <w:div w:id="128402846">
                          <w:marLeft w:val="0"/>
                          <w:marRight w:val="0"/>
                          <w:marTop w:val="0"/>
                          <w:marBottom w:val="0"/>
                          <w:divBdr>
                            <w:top w:val="none" w:sz="0" w:space="0" w:color="auto"/>
                            <w:left w:val="none" w:sz="0" w:space="0" w:color="auto"/>
                            <w:bottom w:val="none" w:sz="0" w:space="0" w:color="auto"/>
                            <w:right w:val="none" w:sz="0" w:space="0" w:color="auto"/>
                          </w:divBdr>
                        </w:div>
                      </w:divsChild>
                    </w:div>
                    <w:div w:id="1274171987">
                      <w:marLeft w:val="0"/>
                      <w:marRight w:val="0"/>
                      <w:marTop w:val="0"/>
                      <w:marBottom w:val="0"/>
                      <w:divBdr>
                        <w:top w:val="none" w:sz="0" w:space="0" w:color="auto"/>
                        <w:left w:val="none" w:sz="0" w:space="0" w:color="auto"/>
                        <w:bottom w:val="none" w:sz="0" w:space="0" w:color="auto"/>
                        <w:right w:val="none" w:sz="0" w:space="0" w:color="auto"/>
                      </w:divBdr>
                    </w:div>
                    <w:div w:id="1626034897">
                      <w:marLeft w:val="0"/>
                      <w:marRight w:val="0"/>
                      <w:marTop w:val="0"/>
                      <w:marBottom w:val="0"/>
                      <w:divBdr>
                        <w:top w:val="none" w:sz="0" w:space="0" w:color="auto"/>
                        <w:left w:val="none" w:sz="0" w:space="0" w:color="auto"/>
                        <w:bottom w:val="none" w:sz="0" w:space="0" w:color="auto"/>
                        <w:right w:val="none" w:sz="0" w:space="0" w:color="auto"/>
                      </w:divBdr>
                    </w:div>
                    <w:div w:id="1257247328">
                      <w:marLeft w:val="0"/>
                      <w:marRight w:val="0"/>
                      <w:marTop w:val="0"/>
                      <w:marBottom w:val="0"/>
                      <w:divBdr>
                        <w:top w:val="none" w:sz="0" w:space="0" w:color="auto"/>
                        <w:left w:val="none" w:sz="0" w:space="0" w:color="auto"/>
                        <w:bottom w:val="none" w:sz="0" w:space="0" w:color="auto"/>
                        <w:right w:val="none" w:sz="0" w:space="0" w:color="auto"/>
                      </w:divBdr>
                    </w:div>
                    <w:div w:id="1665512">
                      <w:marLeft w:val="0"/>
                      <w:marRight w:val="0"/>
                      <w:marTop w:val="0"/>
                      <w:marBottom w:val="0"/>
                      <w:divBdr>
                        <w:top w:val="none" w:sz="0" w:space="0" w:color="auto"/>
                        <w:left w:val="none" w:sz="0" w:space="0" w:color="auto"/>
                        <w:bottom w:val="none" w:sz="0" w:space="0" w:color="auto"/>
                        <w:right w:val="none" w:sz="0" w:space="0" w:color="auto"/>
                      </w:divBdr>
                    </w:div>
                    <w:div w:id="1891919552">
                      <w:marLeft w:val="0"/>
                      <w:marRight w:val="0"/>
                      <w:marTop w:val="0"/>
                      <w:marBottom w:val="0"/>
                      <w:divBdr>
                        <w:top w:val="none" w:sz="0" w:space="0" w:color="auto"/>
                        <w:left w:val="none" w:sz="0" w:space="0" w:color="auto"/>
                        <w:bottom w:val="none" w:sz="0" w:space="0" w:color="auto"/>
                        <w:right w:val="none" w:sz="0" w:space="0" w:color="auto"/>
                      </w:divBdr>
                      <w:divsChild>
                        <w:div w:id="23020785">
                          <w:marLeft w:val="0"/>
                          <w:marRight w:val="0"/>
                          <w:marTop w:val="0"/>
                          <w:marBottom w:val="0"/>
                          <w:divBdr>
                            <w:top w:val="none" w:sz="0" w:space="0" w:color="auto"/>
                            <w:left w:val="none" w:sz="0" w:space="0" w:color="auto"/>
                            <w:bottom w:val="none" w:sz="0" w:space="0" w:color="auto"/>
                            <w:right w:val="none" w:sz="0" w:space="0" w:color="auto"/>
                          </w:divBdr>
                        </w:div>
                      </w:divsChild>
                    </w:div>
                    <w:div w:id="1568296586">
                      <w:marLeft w:val="0"/>
                      <w:marRight w:val="0"/>
                      <w:marTop w:val="0"/>
                      <w:marBottom w:val="0"/>
                      <w:divBdr>
                        <w:top w:val="none" w:sz="0" w:space="0" w:color="auto"/>
                        <w:left w:val="none" w:sz="0" w:space="0" w:color="auto"/>
                        <w:bottom w:val="none" w:sz="0" w:space="0" w:color="auto"/>
                        <w:right w:val="none" w:sz="0" w:space="0" w:color="auto"/>
                      </w:divBdr>
                      <w:divsChild>
                        <w:div w:id="1794441468">
                          <w:marLeft w:val="0"/>
                          <w:marRight w:val="0"/>
                          <w:marTop w:val="0"/>
                          <w:marBottom w:val="0"/>
                          <w:divBdr>
                            <w:top w:val="none" w:sz="0" w:space="0" w:color="auto"/>
                            <w:left w:val="none" w:sz="0" w:space="0" w:color="auto"/>
                            <w:bottom w:val="none" w:sz="0" w:space="0" w:color="auto"/>
                            <w:right w:val="none" w:sz="0" w:space="0" w:color="auto"/>
                          </w:divBdr>
                        </w:div>
                      </w:divsChild>
                    </w:div>
                    <w:div w:id="482160940">
                      <w:marLeft w:val="0"/>
                      <w:marRight w:val="0"/>
                      <w:marTop w:val="0"/>
                      <w:marBottom w:val="0"/>
                      <w:divBdr>
                        <w:top w:val="none" w:sz="0" w:space="0" w:color="auto"/>
                        <w:left w:val="none" w:sz="0" w:space="0" w:color="auto"/>
                        <w:bottom w:val="none" w:sz="0" w:space="0" w:color="auto"/>
                        <w:right w:val="none" w:sz="0" w:space="0" w:color="auto"/>
                      </w:divBdr>
                    </w:div>
                    <w:div w:id="100609260">
                      <w:marLeft w:val="0"/>
                      <w:marRight w:val="0"/>
                      <w:marTop w:val="0"/>
                      <w:marBottom w:val="0"/>
                      <w:divBdr>
                        <w:top w:val="none" w:sz="0" w:space="0" w:color="auto"/>
                        <w:left w:val="none" w:sz="0" w:space="0" w:color="auto"/>
                        <w:bottom w:val="none" w:sz="0" w:space="0" w:color="auto"/>
                        <w:right w:val="none" w:sz="0" w:space="0" w:color="auto"/>
                      </w:divBdr>
                    </w:div>
                    <w:div w:id="2061318805">
                      <w:marLeft w:val="0"/>
                      <w:marRight w:val="0"/>
                      <w:marTop w:val="0"/>
                      <w:marBottom w:val="0"/>
                      <w:divBdr>
                        <w:top w:val="none" w:sz="0" w:space="0" w:color="auto"/>
                        <w:left w:val="none" w:sz="0" w:space="0" w:color="auto"/>
                        <w:bottom w:val="none" w:sz="0" w:space="0" w:color="auto"/>
                        <w:right w:val="none" w:sz="0" w:space="0" w:color="auto"/>
                      </w:divBdr>
                    </w:div>
                    <w:div w:id="1821997415">
                      <w:marLeft w:val="0"/>
                      <w:marRight w:val="0"/>
                      <w:marTop w:val="0"/>
                      <w:marBottom w:val="0"/>
                      <w:divBdr>
                        <w:top w:val="none" w:sz="0" w:space="0" w:color="auto"/>
                        <w:left w:val="none" w:sz="0" w:space="0" w:color="auto"/>
                        <w:bottom w:val="none" w:sz="0" w:space="0" w:color="auto"/>
                        <w:right w:val="none" w:sz="0" w:space="0" w:color="auto"/>
                      </w:divBdr>
                    </w:div>
                    <w:div w:id="1359045091">
                      <w:marLeft w:val="0"/>
                      <w:marRight w:val="0"/>
                      <w:marTop w:val="0"/>
                      <w:marBottom w:val="0"/>
                      <w:divBdr>
                        <w:top w:val="none" w:sz="0" w:space="0" w:color="auto"/>
                        <w:left w:val="none" w:sz="0" w:space="0" w:color="auto"/>
                        <w:bottom w:val="none" w:sz="0" w:space="0" w:color="auto"/>
                        <w:right w:val="none" w:sz="0" w:space="0" w:color="auto"/>
                      </w:divBdr>
                      <w:divsChild>
                        <w:div w:id="478885567">
                          <w:marLeft w:val="0"/>
                          <w:marRight w:val="0"/>
                          <w:marTop w:val="0"/>
                          <w:marBottom w:val="0"/>
                          <w:divBdr>
                            <w:top w:val="none" w:sz="0" w:space="0" w:color="auto"/>
                            <w:left w:val="none" w:sz="0" w:space="0" w:color="auto"/>
                            <w:bottom w:val="none" w:sz="0" w:space="0" w:color="auto"/>
                            <w:right w:val="none" w:sz="0" w:space="0" w:color="auto"/>
                          </w:divBdr>
                        </w:div>
                      </w:divsChild>
                    </w:div>
                    <w:div w:id="1394812866">
                      <w:marLeft w:val="0"/>
                      <w:marRight w:val="0"/>
                      <w:marTop w:val="0"/>
                      <w:marBottom w:val="0"/>
                      <w:divBdr>
                        <w:top w:val="none" w:sz="0" w:space="0" w:color="auto"/>
                        <w:left w:val="none" w:sz="0" w:space="0" w:color="auto"/>
                        <w:bottom w:val="none" w:sz="0" w:space="0" w:color="auto"/>
                        <w:right w:val="none" w:sz="0" w:space="0" w:color="auto"/>
                      </w:divBdr>
                      <w:divsChild>
                        <w:div w:id="1546409522">
                          <w:marLeft w:val="0"/>
                          <w:marRight w:val="0"/>
                          <w:marTop w:val="0"/>
                          <w:marBottom w:val="0"/>
                          <w:divBdr>
                            <w:top w:val="none" w:sz="0" w:space="0" w:color="auto"/>
                            <w:left w:val="none" w:sz="0" w:space="0" w:color="auto"/>
                            <w:bottom w:val="none" w:sz="0" w:space="0" w:color="auto"/>
                            <w:right w:val="none" w:sz="0" w:space="0" w:color="auto"/>
                          </w:divBdr>
                        </w:div>
                      </w:divsChild>
                    </w:div>
                    <w:div w:id="1113675477">
                      <w:marLeft w:val="0"/>
                      <w:marRight w:val="0"/>
                      <w:marTop w:val="0"/>
                      <w:marBottom w:val="0"/>
                      <w:divBdr>
                        <w:top w:val="none" w:sz="0" w:space="0" w:color="auto"/>
                        <w:left w:val="none" w:sz="0" w:space="0" w:color="auto"/>
                        <w:bottom w:val="none" w:sz="0" w:space="0" w:color="auto"/>
                        <w:right w:val="none" w:sz="0" w:space="0" w:color="auto"/>
                      </w:divBdr>
                    </w:div>
                    <w:div w:id="1043402829">
                      <w:marLeft w:val="0"/>
                      <w:marRight w:val="0"/>
                      <w:marTop w:val="0"/>
                      <w:marBottom w:val="0"/>
                      <w:divBdr>
                        <w:top w:val="none" w:sz="0" w:space="0" w:color="auto"/>
                        <w:left w:val="none" w:sz="0" w:space="0" w:color="auto"/>
                        <w:bottom w:val="none" w:sz="0" w:space="0" w:color="auto"/>
                        <w:right w:val="none" w:sz="0" w:space="0" w:color="auto"/>
                      </w:divBdr>
                    </w:div>
                    <w:div w:id="2025937518">
                      <w:marLeft w:val="0"/>
                      <w:marRight w:val="0"/>
                      <w:marTop w:val="0"/>
                      <w:marBottom w:val="0"/>
                      <w:divBdr>
                        <w:top w:val="none" w:sz="0" w:space="0" w:color="auto"/>
                        <w:left w:val="none" w:sz="0" w:space="0" w:color="auto"/>
                        <w:bottom w:val="none" w:sz="0" w:space="0" w:color="auto"/>
                        <w:right w:val="none" w:sz="0" w:space="0" w:color="auto"/>
                      </w:divBdr>
                    </w:div>
                    <w:div w:id="1544052389">
                      <w:marLeft w:val="0"/>
                      <w:marRight w:val="0"/>
                      <w:marTop w:val="0"/>
                      <w:marBottom w:val="0"/>
                      <w:divBdr>
                        <w:top w:val="none" w:sz="0" w:space="0" w:color="auto"/>
                        <w:left w:val="none" w:sz="0" w:space="0" w:color="auto"/>
                        <w:bottom w:val="none" w:sz="0" w:space="0" w:color="auto"/>
                        <w:right w:val="none" w:sz="0" w:space="0" w:color="auto"/>
                      </w:divBdr>
                    </w:div>
                    <w:div w:id="790127130">
                      <w:marLeft w:val="0"/>
                      <w:marRight w:val="0"/>
                      <w:marTop w:val="0"/>
                      <w:marBottom w:val="0"/>
                      <w:divBdr>
                        <w:top w:val="none" w:sz="0" w:space="0" w:color="auto"/>
                        <w:left w:val="none" w:sz="0" w:space="0" w:color="auto"/>
                        <w:bottom w:val="none" w:sz="0" w:space="0" w:color="auto"/>
                        <w:right w:val="none" w:sz="0" w:space="0" w:color="auto"/>
                      </w:divBdr>
                      <w:divsChild>
                        <w:div w:id="296372307">
                          <w:marLeft w:val="0"/>
                          <w:marRight w:val="0"/>
                          <w:marTop w:val="0"/>
                          <w:marBottom w:val="0"/>
                          <w:divBdr>
                            <w:top w:val="none" w:sz="0" w:space="0" w:color="auto"/>
                            <w:left w:val="none" w:sz="0" w:space="0" w:color="auto"/>
                            <w:bottom w:val="none" w:sz="0" w:space="0" w:color="auto"/>
                            <w:right w:val="none" w:sz="0" w:space="0" w:color="auto"/>
                          </w:divBdr>
                        </w:div>
                      </w:divsChild>
                    </w:div>
                    <w:div w:id="262301821">
                      <w:marLeft w:val="0"/>
                      <w:marRight w:val="0"/>
                      <w:marTop w:val="0"/>
                      <w:marBottom w:val="0"/>
                      <w:divBdr>
                        <w:top w:val="none" w:sz="0" w:space="0" w:color="auto"/>
                        <w:left w:val="none" w:sz="0" w:space="0" w:color="auto"/>
                        <w:bottom w:val="none" w:sz="0" w:space="0" w:color="auto"/>
                        <w:right w:val="none" w:sz="0" w:space="0" w:color="auto"/>
                      </w:divBdr>
                      <w:divsChild>
                        <w:div w:id="528304233">
                          <w:marLeft w:val="0"/>
                          <w:marRight w:val="0"/>
                          <w:marTop w:val="0"/>
                          <w:marBottom w:val="0"/>
                          <w:divBdr>
                            <w:top w:val="none" w:sz="0" w:space="0" w:color="auto"/>
                            <w:left w:val="none" w:sz="0" w:space="0" w:color="auto"/>
                            <w:bottom w:val="none" w:sz="0" w:space="0" w:color="auto"/>
                            <w:right w:val="none" w:sz="0" w:space="0" w:color="auto"/>
                          </w:divBdr>
                        </w:div>
                      </w:divsChild>
                    </w:div>
                    <w:div w:id="667639542">
                      <w:marLeft w:val="0"/>
                      <w:marRight w:val="0"/>
                      <w:marTop w:val="0"/>
                      <w:marBottom w:val="0"/>
                      <w:divBdr>
                        <w:top w:val="none" w:sz="0" w:space="0" w:color="auto"/>
                        <w:left w:val="none" w:sz="0" w:space="0" w:color="auto"/>
                        <w:bottom w:val="none" w:sz="0" w:space="0" w:color="auto"/>
                        <w:right w:val="none" w:sz="0" w:space="0" w:color="auto"/>
                      </w:divBdr>
                    </w:div>
                    <w:div w:id="785776934">
                      <w:marLeft w:val="0"/>
                      <w:marRight w:val="0"/>
                      <w:marTop w:val="0"/>
                      <w:marBottom w:val="0"/>
                      <w:divBdr>
                        <w:top w:val="none" w:sz="0" w:space="0" w:color="auto"/>
                        <w:left w:val="none" w:sz="0" w:space="0" w:color="auto"/>
                        <w:bottom w:val="none" w:sz="0" w:space="0" w:color="auto"/>
                        <w:right w:val="none" w:sz="0" w:space="0" w:color="auto"/>
                      </w:divBdr>
                    </w:div>
                    <w:div w:id="630671496">
                      <w:marLeft w:val="0"/>
                      <w:marRight w:val="0"/>
                      <w:marTop w:val="0"/>
                      <w:marBottom w:val="0"/>
                      <w:divBdr>
                        <w:top w:val="none" w:sz="0" w:space="0" w:color="auto"/>
                        <w:left w:val="none" w:sz="0" w:space="0" w:color="auto"/>
                        <w:bottom w:val="none" w:sz="0" w:space="0" w:color="auto"/>
                        <w:right w:val="none" w:sz="0" w:space="0" w:color="auto"/>
                      </w:divBdr>
                    </w:div>
                    <w:div w:id="551697862">
                      <w:marLeft w:val="0"/>
                      <w:marRight w:val="0"/>
                      <w:marTop w:val="0"/>
                      <w:marBottom w:val="0"/>
                      <w:divBdr>
                        <w:top w:val="none" w:sz="0" w:space="0" w:color="auto"/>
                        <w:left w:val="none" w:sz="0" w:space="0" w:color="auto"/>
                        <w:bottom w:val="none" w:sz="0" w:space="0" w:color="auto"/>
                        <w:right w:val="none" w:sz="0" w:space="0" w:color="auto"/>
                      </w:divBdr>
                    </w:div>
                    <w:div w:id="465123233">
                      <w:marLeft w:val="0"/>
                      <w:marRight w:val="0"/>
                      <w:marTop w:val="0"/>
                      <w:marBottom w:val="0"/>
                      <w:divBdr>
                        <w:top w:val="none" w:sz="0" w:space="0" w:color="auto"/>
                        <w:left w:val="none" w:sz="0" w:space="0" w:color="auto"/>
                        <w:bottom w:val="none" w:sz="0" w:space="0" w:color="auto"/>
                        <w:right w:val="none" w:sz="0" w:space="0" w:color="auto"/>
                      </w:divBdr>
                      <w:divsChild>
                        <w:div w:id="1919627595">
                          <w:marLeft w:val="0"/>
                          <w:marRight w:val="0"/>
                          <w:marTop w:val="0"/>
                          <w:marBottom w:val="0"/>
                          <w:divBdr>
                            <w:top w:val="none" w:sz="0" w:space="0" w:color="auto"/>
                            <w:left w:val="none" w:sz="0" w:space="0" w:color="auto"/>
                            <w:bottom w:val="none" w:sz="0" w:space="0" w:color="auto"/>
                            <w:right w:val="none" w:sz="0" w:space="0" w:color="auto"/>
                          </w:divBdr>
                        </w:div>
                      </w:divsChild>
                    </w:div>
                    <w:div w:id="1441100836">
                      <w:marLeft w:val="0"/>
                      <w:marRight w:val="0"/>
                      <w:marTop w:val="0"/>
                      <w:marBottom w:val="0"/>
                      <w:divBdr>
                        <w:top w:val="none" w:sz="0" w:space="0" w:color="auto"/>
                        <w:left w:val="none" w:sz="0" w:space="0" w:color="auto"/>
                        <w:bottom w:val="none" w:sz="0" w:space="0" w:color="auto"/>
                        <w:right w:val="none" w:sz="0" w:space="0" w:color="auto"/>
                      </w:divBdr>
                      <w:divsChild>
                        <w:div w:id="664623686">
                          <w:marLeft w:val="0"/>
                          <w:marRight w:val="0"/>
                          <w:marTop w:val="0"/>
                          <w:marBottom w:val="0"/>
                          <w:divBdr>
                            <w:top w:val="none" w:sz="0" w:space="0" w:color="auto"/>
                            <w:left w:val="none" w:sz="0" w:space="0" w:color="auto"/>
                            <w:bottom w:val="none" w:sz="0" w:space="0" w:color="auto"/>
                            <w:right w:val="none" w:sz="0" w:space="0" w:color="auto"/>
                          </w:divBdr>
                        </w:div>
                      </w:divsChild>
                    </w:div>
                    <w:div w:id="930742560">
                      <w:marLeft w:val="0"/>
                      <w:marRight w:val="0"/>
                      <w:marTop w:val="0"/>
                      <w:marBottom w:val="0"/>
                      <w:divBdr>
                        <w:top w:val="none" w:sz="0" w:space="0" w:color="auto"/>
                        <w:left w:val="none" w:sz="0" w:space="0" w:color="auto"/>
                        <w:bottom w:val="none" w:sz="0" w:space="0" w:color="auto"/>
                        <w:right w:val="none" w:sz="0" w:space="0" w:color="auto"/>
                      </w:divBdr>
                    </w:div>
                    <w:div w:id="1099832699">
                      <w:marLeft w:val="0"/>
                      <w:marRight w:val="0"/>
                      <w:marTop w:val="0"/>
                      <w:marBottom w:val="0"/>
                      <w:divBdr>
                        <w:top w:val="none" w:sz="0" w:space="0" w:color="auto"/>
                        <w:left w:val="none" w:sz="0" w:space="0" w:color="auto"/>
                        <w:bottom w:val="none" w:sz="0" w:space="0" w:color="auto"/>
                        <w:right w:val="none" w:sz="0" w:space="0" w:color="auto"/>
                      </w:divBdr>
                    </w:div>
                    <w:div w:id="2050296495">
                      <w:marLeft w:val="0"/>
                      <w:marRight w:val="0"/>
                      <w:marTop w:val="0"/>
                      <w:marBottom w:val="0"/>
                      <w:divBdr>
                        <w:top w:val="none" w:sz="0" w:space="0" w:color="auto"/>
                        <w:left w:val="none" w:sz="0" w:space="0" w:color="auto"/>
                        <w:bottom w:val="none" w:sz="0" w:space="0" w:color="auto"/>
                        <w:right w:val="none" w:sz="0" w:space="0" w:color="auto"/>
                      </w:divBdr>
                    </w:div>
                    <w:div w:id="1759016030">
                      <w:marLeft w:val="0"/>
                      <w:marRight w:val="0"/>
                      <w:marTop w:val="0"/>
                      <w:marBottom w:val="0"/>
                      <w:divBdr>
                        <w:top w:val="none" w:sz="0" w:space="0" w:color="auto"/>
                        <w:left w:val="none" w:sz="0" w:space="0" w:color="auto"/>
                        <w:bottom w:val="none" w:sz="0" w:space="0" w:color="auto"/>
                        <w:right w:val="none" w:sz="0" w:space="0" w:color="auto"/>
                      </w:divBdr>
                    </w:div>
                    <w:div w:id="92095231">
                      <w:marLeft w:val="0"/>
                      <w:marRight w:val="0"/>
                      <w:marTop w:val="0"/>
                      <w:marBottom w:val="0"/>
                      <w:divBdr>
                        <w:top w:val="none" w:sz="0" w:space="0" w:color="auto"/>
                        <w:left w:val="none" w:sz="0" w:space="0" w:color="auto"/>
                        <w:bottom w:val="none" w:sz="0" w:space="0" w:color="auto"/>
                        <w:right w:val="none" w:sz="0" w:space="0" w:color="auto"/>
                      </w:divBdr>
                      <w:divsChild>
                        <w:div w:id="1839071839">
                          <w:marLeft w:val="0"/>
                          <w:marRight w:val="0"/>
                          <w:marTop w:val="0"/>
                          <w:marBottom w:val="0"/>
                          <w:divBdr>
                            <w:top w:val="none" w:sz="0" w:space="0" w:color="auto"/>
                            <w:left w:val="none" w:sz="0" w:space="0" w:color="auto"/>
                            <w:bottom w:val="none" w:sz="0" w:space="0" w:color="auto"/>
                            <w:right w:val="none" w:sz="0" w:space="0" w:color="auto"/>
                          </w:divBdr>
                        </w:div>
                      </w:divsChild>
                    </w:div>
                    <w:div w:id="1225985883">
                      <w:marLeft w:val="0"/>
                      <w:marRight w:val="0"/>
                      <w:marTop w:val="0"/>
                      <w:marBottom w:val="0"/>
                      <w:divBdr>
                        <w:top w:val="none" w:sz="0" w:space="0" w:color="auto"/>
                        <w:left w:val="none" w:sz="0" w:space="0" w:color="auto"/>
                        <w:bottom w:val="none" w:sz="0" w:space="0" w:color="auto"/>
                        <w:right w:val="none" w:sz="0" w:space="0" w:color="auto"/>
                      </w:divBdr>
                      <w:divsChild>
                        <w:div w:id="1382751553">
                          <w:marLeft w:val="0"/>
                          <w:marRight w:val="0"/>
                          <w:marTop w:val="0"/>
                          <w:marBottom w:val="0"/>
                          <w:divBdr>
                            <w:top w:val="none" w:sz="0" w:space="0" w:color="auto"/>
                            <w:left w:val="none" w:sz="0" w:space="0" w:color="auto"/>
                            <w:bottom w:val="none" w:sz="0" w:space="0" w:color="auto"/>
                            <w:right w:val="none" w:sz="0" w:space="0" w:color="auto"/>
                          </w:divBdr>
                        </w:div>
                      </w:divsChild>
                    </w:div>
                    <w:div w:id="257913535">
                      <w:marLeft w:val="0"/>
                      <w:marRight w:val="0"/>
                      <w:marTop w:val="0"/>
                      <w:marBottom w:val="0"/>
                      <w:divBdr>
                        <w:top w:val="none" w:sz="0" w:space="0" w:color="auto"/>
                        <w:left w:val="none" w:sz="0" w:space="0" w:color="auto"/>
                        <w:bottom w:val="none" w:sz="0" w:space="0" w:color="auto"/>
                        <w:right w:val="none" w:sz="0" w:space="0" w:color="auto"/>
                      </w:divBdr>
                    </w:div>
                    <w:div w:id="837501843">
                      <w:marLeft w:val="0"/>
                      <w:marRight w:val="0"/>
                      <w:marTop w:val="0"/>
                      <w:marBottom w:val="0"/>
                      <w:divBdr>
                        <w:top w:val="none" w:sz="0" w:space="0" w:color="auto"/>
                        <w:left w:val="none" w:sz="0" w:space="0" w:color="auto"/>
                        <w:bottom w:val="none" w:sz="0" w:space="0" w:color="auto"/>
                        <w:right w:val="none" w:sz="0" w:space="0" w:color="auto"/>
                      </w:divBdr>
                    </w:div>
                    <w:div w:id="180707142">
                      <w:marLeft w:val="0"/>
                      <w:marRight w:val="0"/>
                      <w:marTop w:val="0"/>
                      <w:marBottom w:val="0"/>
                      <w:divBdr>
                        <w:top w:val="none" w:sz="0" w:space="0" w:color="auto"/>
                        <w:left w:val="none" w:sz="0" w:space="0" w:color="auto"/>
                        <w:bottom w:val="none" w:sz="0" w:space="0" w:color="auto"/>
                        <w:right w:val="none" w:sz="0" w:space="0" w:color="auto"/>
                      </w:divBdr>
                    </w:div>
                    <w:div w:id="854490904">
                      <w:marLeft w:val="0"/>
                      <w:marRight w:val="0"/>
                      <w:marTop w:val="0"/>
                      <w:marBottom w:val="0"/>
                      <w:divBdr>
                        <w:top w:val="none" w:sz="0" w:space="0" w:color="auto"/>
                        <w:left w:val="none" w:sz="0" w:space="0" w:color="auto"/>
                        <w:bottom w:val="none" w:sz="0" w:space="0" w:color="auto"/>
                        <w:right w:val="none" w:sz="0" w:space="0" w:color="auto"/>
                      </w:divBdr>
                    </w:div>
                    <w:div w:id="1005594731">
                      <w:marLeft w:val="0"/>
                      <w:marRight w:val="0"/>
                      <w:marTop w:val="0"/>
                      <w:marBottom w:val="0"/>
                      <w:divBdr>
                        <w:top w:val="none" w:sz="0" w:space="0" w:color="auto"/>
                        <w:left w:val="none" w:sz="0" w:space="0" w:color="auto"/>
                        <w:bottom w:val="none" w:sz="0" w:space="0" w:color="auto"/>
                        <w:right w:val="none" w:sz="0" w:space="0" w:color="auto"/>
                      </w:divBdr>
                      <w:divsChild>
                        <w:div w:id="1543858348">
                          <w:marLeft w:val="0"/>
                          <w:marRight w:val="0"/>
                          <w:marTop w:val="0"/>
                          <w:marBottom w:val="0"/>
                          <w:divBdr>
                            <w:top w:val="none" w:sz="0" w:space="0" w:color="auto"/>
                            <w:left w:val="none" w:sz="0" w:space="0" w:color="auto"/>
                            <w:bottom w:val="none" w:sz="0" w:space="0" w:color="auto"/>
                            <w:right w:val="none" w:sz="0" w:space="0" w:color="auto"/>
                          </w:divBdr>
                        </w:div>
                      </w:divsChild>
                    </w:div>
                    <w:div w:id="815292927">
                      <w:marLeft w:val="0"/>
                      <w:marRight w:val="0"/>
                      <w:marTop w:val="0"/>
                      <w:marBottom w:val="0"/>
                      <w:divBdr>
                        <w:top w:val="none" w:sz="0" w:space="0" w:color="auto"/>
                        <w:left w:val="none" w:sz="0" w:space="0" w:color="auto"/>
                        <w:bottom w:val="none" w:sz="0" w:space="0" w:color="auto"/>
                        <w:right w:val="none" w:sz="0" w:space="0" w:color="auto"/>
                      </w:divBdr>
                      <w:divsChild>
                        <w:div w:id="937103753">
                          <w:marLeft w:val="0"/>
                          <w:marRight w:val="0"/>
                          <w:marTop w:val="0"/>
                          <w:marBottom w:val="0"/>
                          <w:divBdr>
                            <w:top w:val="none" w:sz="0" w:space="0" w:color="auto"/>
                            <w:left w:val="none" w:sz="0" w:space="0" w:color="auto"/>
                            <w:bottom w:val="none" w:sz="0" w:space="0" w:color="auto"/>
                            <w:right w:val="none" w:sz="0" w:space="0" w:color="auto"/>
                          </w:divBdr>
                        </w:div>
                      </w:divsChild>
                    </w:div>
                    <w:div w:id="656228702">
                      <w:marLeft w:val="0"/>
                      <w:marRight w:val="0"/>
                      <w:marTop w:val="0"/>
                      <w:marBottom w:val="0"/>
                      <w:divBdr>
                        <w:top w:val="none" w:sz="0" w:space="0" w:color="auto"/>
                        <w:left w:val="none" w:sz="0" w:space="0" w:color="auto"/>
                        <w:bottom w:val="none" w:sz="0" w:space="0" w:color="auto"/>
                        <w:right w:val="none" w:sz="0" w:space="0" w:color="auto"/>
                      </w:divBdr>
                    </w:div>
                    <w:div w:id="1488471948">
                      <w:marLeft w:val="0"/>
                      <w:marRight w:val="0"/>
                      <w:marTop w:val="0"/>
                      <w:marBottom w:val="0"/>
                      <w:divBdr>
                        <w:top w:val="none" w:sz="0" w:space="0" w:color="auto"/>
                        <w:left w:val="none" w:sz="0" w:space="0" w:color="auto"/>
                        <w:bottom w:val="none" w:sz="0" w:space="0" w:color="auto"/>
                        <w:right w:val="none" w:sz="0" w:space="0" w:color="auto"/>
                      </w:divBdr>
                    </w:div>
                    <w:div w:id="1380284521">
                      <w:marLeft w:val="0"/>
                      <w:marRight w:val="0"/>
                      <w:marTop w:val="0"/>
                      <w:marBottom w:val="0"/>
                      <w:divBdr>
                        <w:top w:val="none" w:sz="0" w:space="0" w:color="auto"/>
                        <w:left w:val="none" w:sz="0" w:space="0" w:color="auto"/>
                        <w:bottom w:val="none" w:sz="0" w:space="0" w:color="auto"/>
                        <w:right w:val="none" w:sz="0" w:space="0" w:color="auto"/>
                      </w:divBdr>
                    </w:div>
                    <w:div w:id="2062173425">
                      <w:marLeft w:val="0"/>
                      <w:marRight w:val="0"/>
                      <w:marTop w:val="0"/>
                      <w:marBottom w:val="0"/>
                      <w:divBdr>
                        <w:top w:val="none" w:sz="0" w:space="0" w:color="auto"/>
                        <w:left w:val="none" w:sz="0" w:space="0" w:color="auto"/>
                        <w:bottom w:val="none" w:sz="0" w:space="0" w:color="auto"/>
                        <w:right w:val="none" w:sz="0" w:space="0" w:color="auto"/>
                      </w:divBdr>
                    </w:div>
                    <w:div w:id="324280449">
                      <w:marLeft w:val="0"/>
                      <w:marRight w:val="0"/>
                      <w:marTop w:val="0"/>
                      <w:marBottom w:val="0"/>
                      <w:divBdr>
                        <w:top w:val="none" w:sz="0" w:space="0" w:color="auto"/>
                        <w:left w:val="none" w:sz="0" w:space="0" w:color="auto"/>
                        <w:bottom w:val="none" w:sz="0" w:space="0" w:color="auto"/>
                        <w:right w:val="none" w:sz="0" w:space="0" w:color="auto"/>
                      </w:divBdr>
                      <w:divsChild>
                        <w:div w:id="1541016854">
                          <w:marLeft w:val="0"/>
                          <w:marRight w:val="0"/>
                          <w:marTop w:val="0"/>
                          <w:marBottom w:val="0"/>
                          <w:divBdr>
                            <w:top w:val="none" w:sz="0" w:space="0" w:color="auto"/>
                            <w:left w:val="none" w:sz="0" w:space="0" w:color="auto"/>
                            <w:bottom w:val="none" w:sz="0" w:space="0" w:color="auto"/>
                            <w:right w:val="none" w:sz="0" w:space="0" w:color="auto"/>
                          </w:divBdr>
                        </w:div>
                      </w:divsChild>
                    </w:div>
                    <w:div w:id="2084251055">
                      <w:marLeft w:val="0"/>
                      <w:marRight w:val="0"/>
                      <w:marTop w:val="0"/>
                      <w:marBottom w:val="0"/>
                      <w:divBdr>
                        <w:top w:val="none" w:sz="0" w:space="0" w:color="auto"/>
                        <w:left w:val="none" w:sz="0" w:space="0" w:color="auto"/>
                        <w:bottom w:val="none" w:sz="0" w:space="0" w:color="auto"/>
                        <w:right w:val="none" w:sz="0" w:space="0" w:color="auto"/>
                      </w:divBdr>
                      <w:divsChild>
                        <w:div w:id="22756970">
                          <w:marLeft w:val="0"/>
                          <w:marRight w:val="0"/>
                          <w:marTop w:val="0"/>
                          <w:marBottom w:val="0"/>
                          <w:divBdr>
                            <w:top w:val="none" w:sz="0" w:space="0" w:color="auto"/>
                            <w:left w:val="none" w:sz="0" w:space="0" w:color="auto"/>
                            <w:bottom w:val="none" w:sz="0" w:space="0" w:color="auto"/>
                            <w:right w:val="none" w:sz="0" w:space="0" w:color="auto"/>
                          </w:divBdr>
                        </w:div>
                      </w:divsChild>
                    </w:div>
                    <w:div w:id="917908503">
                      <w:marLeft w:val="0"/>
                      <w:marRight w:val="0"/>
                      <w:marTop w:val="0"/>
                      <w:marBottom w:val="0"/>
                      <w:divBdr>
                        <w:top w:val="none" w:sz="0" w:space="0" w:color="auto"/>
                        <w:left w:val="none" w:sz="0" w:space="0" w:color="auto"/>
                        <w:bottom w:val="none" w:sz="0" w:space="0" w:color="auto"/>
                        <w:right w:val="none" w:sz="0" w:space="0" w:color="auto"/>
                      </w:divBdr>
                    </w:div>
                    <w:div w:id="281306499">
                      <w:marLeft w:val="0"/>
                      <w:marRight w:val="0"/>
                      <w:marTop w:val="0"/>
                      <w:marBottom w:val="0"/>
                      <w:divBdr>
                        <w:top w:val="none" w:sz="0" w:space="0" w:color="auto"/>
                        <w:left w:val="none" w:sz="0" w:space="0" w:color="auto"/>
                        <w:bottom w:val="none" w:sz="0" w:space="0" w:color="auto"/>
                        <w:right w:val="none" w:sz="0" w:space="0" w:color="auto"/>
                      </w:divBdr>
                    </w:div>
                    <w:div w:id="1911039952">
                      <w:marLeft w:val="0"/>
                      <w:marRight w:val="0"/>
                      <w:marTop w:val="0"/>
                      <w:marBottom w:val="0"/>
                      <w:divBdr>
                        <w:top w:val="none" w:sz="0" w:space="0" w:color="auto"/>
                        <w:left w:val="none" w:sz="0" w:space="0" w:color="auto"/>
                        <w:bottom w:val="none" w:sz="0" w:space="0" w:color="auto"/>
                        <w:right w:val="none" w:sz="0" w:space="0" w:color="auto"/>
                      </w:divBdr>
                    </w:div>
                    <w:div w:id="1519923887">
                      <w:marLeft w:val="0"/>
                      <w:marRight w:val="0"/>
                      <w:marTop w:val="0"/>
                      <w:marBottom w:val="0"/>
                      <w:divBdr>
                        <w:top w:val="none" w:sz="0" w:space="0" w:color="auto"/>
                        <w:left w:val="none" w:sz="0" w:space="0" w:color="auto"/>
                        <w:bottom w:val="none" w:sz="0" w:space="0" w:color="auto"/>
                        <w:right w:val="none" w:sz="0" w:space="0" w:color="auto"/>
                      </w:divBdr>
                    </w:div>
                    <w:div w:id="354506265">
                      <w:marLeft w:val="0"/>
                      <w:marRight w:val="0"/>
                      <w:marTop w:val="0"/>
                      <w:marBottom w:val="0"/>
                      <w:divBdr>
                        <w:top w:val="none" w:sz="0" w:space="0" w:color="auto"/>
                        <w:left w:val="none" w:sz="0" w:space="0" w:color="auto"/>
                        <w:bottom w:val="none" w:sz="0" w:space="0" w:color="auto"/>
                        <w:right w:val="none" w:sz="0" w:space="0" w:color="auto"/>
                      </w:divBdr>
                      <w:divsChild>
                        <w:div w:id="1825048317">
                          <w:marLeft w:val="0"/>
                          <w:marRight w:val="0"/>
                          <w:marTop w:val="0"/>
                          <w:marBottom w:val="0"/>
                          <w:divBdr>
                            <w:top w:val="none" w:sz="0" w:space="0" w:color="auto"/>
                            <w:left w:val="none" w:sz="0" w:space="0" w:color="auto"/>
                            <w:bottom w:val="none" w:sz="0" w:space="0" w:color="auto"/>
                            <w:right w:val="none" w:sz="0" w:space="0" w:color="auto"/>
                          </w:divBdr>
                        </w:div>
                      </w:divsChild>
                    </w:div>
                    <w:div w:id="900990800">
                      <w:marLeft w:val="0"/>
                      <w:marRight w:val="0"/>
                      <w:marTop w:val="0"/>
                      <w:marBottom w:val="0"/>
                      <w:divBdr>
                        <w:top w:val="none" w:sz="0" w:space="0" w:color="auto"/>
                        <w:left w:val="none" w:sz="0" w:space="0" w:color="auto"/>
                        <w:bottom w:val="none" w:sz="0" w:space="0" w:color="auto"/>
                        <w:right w:val="none" w:sz="0" w:space="0" w:color="auto"/>
                      </w:divBdr>
                      <w:divsChild>
                        <w:div w:id="235549928">
                          <w:marLeft w:val="0"/>
                          <w:marRight w:val="0"/>
                          <w:marTop w:val="0"/>
                          <w:marBottom w:val="0"/>
                          <w:divBdr>
                            <w:top w:val="none" w:sz="0" w:space="0" w:color="auto"/>
                            <w:left w:val="none" w:sz="0" w:space="0" w:color="auto"/>
                            <w:bottom w:val="none" w:sz="0" w:space="0" w:color="auto"/>
                            <w:right w:val="none" w:sz="0" w:space="0" w:color="auto"/>
                          </w:divBdr>
                        </w:div>
                      </w:divsChild>
                    </w:div>
                    <w:div w:id="181629117">
                      <w:marLeft w:val="0"/>
                      <w:marRight w:val="0"/>
                      <w:marTop w:val="0"/>
                      <w:marBottom w:val="0"/>
                      <w:divBdr>
                        <w:top w:val="none" w:sz="0" w:space="0" w:color="auto"/>
                        <w:left w:val="none" w:sz="0" w:space="0" w:color="auto"/>
                        <w:bottom w:val="none" w:sz="0" w:space="0" w:color="auto"/>
                        <w:right w:val="none" w:sz="0" w:space="0" w:color="auto"/>
                      </w:divBdr>
                    </w:div>
                    <w:div w:id="920144937">
                      <w:marLeft w:val="0"/>
                      <w:marRight w:val="0"/>
                      <w:marTop w:val="0"/>
                      <w:marBottom w:val="0"/>
                      <w:divBdr>
                        <w:top w:val="none" w:sz="0" w:space="0" w:color="auto"/>
                        <w:left w:val="none" w:sz="0" w:space="0" w:color="auto"/>
                        <w:bottom w:val="none" w:sz="0" w:space="0" w:color="auto"/>
                        <w:right w:val="none" w:sz="0" w:space="0" w:color="auto"/>
                      </w:divBdr>
                    </w:div>
                    <w:div w:id="1343698356">
                      <w:marLeft w:val="0"/>
                      <w:marRight w:val="0"/>
                      <w:marTop w:val="0"/>
                      <w:marBottom w:val="0"/>
                      <w:divBdr>
                        <w:top w:val="none" w:sz="0" w:space="0" w:color="auto"/>
                        <w:left w:val="none" w:sz="0" w:space="0" w:color="auto"/>
                        <w:bottom w:val="none" w:sz="0" w:space="0" w:color="auto"/>
                        <w:right w:val="none" w:sz="0" w:space="0" w:color="auto"/>
                      </w:divBdr>
                    </w:div>
                    <w:div w:id="1137726928">
                      <w:marLeft w:val="0"/>
                      <w:marRight w:val="0"/>
                      <w:marTop w:val="0"/>
                      <w:marBottom w:val="0"/>
                      <w:divBdr>
                        <w:top w:val="none" w:sz="0" w:space="0" w:color="auto"/>
                        <w:left w:val="none" w:sz="0" w:space="0" w:color="auto"/>
                        <w:bottom w:val="none" w:sz="0" w:space="0" w:color="auto"/>
                        <w:right w:val="none" w:sz="0" w:space="0" w:color="auto"/>
                      </w:divBdr>
                    </w:div>
                    <w:div w:id="173539476">
                      <w:marLeft w:val="0"/>
                      <w:marRight w:val="0"/>
                      <w:marTop w:val="0"/>
                      <w:marBottom w:val="0"/>
                      <w:divBdr>
                        <w:top w:val="none" w:sz="0" w:space="0" w:color="auto"/>
                        <w:left w:val="none" w:sz="0" w:space="0" w:color="auto"/>
                        <w:bottom w:val="none" w:sz="0" w:space="0" w:color="auto"/>
                        <w:right w:val="none" w:sz="0" w:space="0" w:color="auto"/>
                      </w:divBdr>
                      <w:divsChild>
                        <w:div w:id="584993347">
                          <w:marLeft w:val="0"/>
                          <w:marRight w:val="0"/>
                          <w:marTop w:val="0"/>
                          <w:marBottom w:val="0"/>
                          <w:divBdr>
                            <w:top w:val="none" w:sz="0" w:space="0" w:color="auto"/>
                            <w:left w:val="none" w:sz="0" w:space="0" w:color="auto"/>
                            <w:bottom w:val="none" w:sz="0" w:space="0" w:color="auto"/>
                            <w:right w:val="none" w:sz="0" w:space="0" w:color="auto"/>
                          </w:divBdr>
                        </w:div>
                      </w:divsChild>
                    </w:div>
                    <w:div w:id="2712041">
                      <w:marLeft w:val="0"/>
                      <w:marRight w:val="0"/>
                      <w:marTop w:val="0"/>
                      <w:marBottom w:val="0"/>
                      <w:divBdr>
                        <w:top w:val="none" w:sz="0" w:space="0" w:color="auto"/>
                        <w:left w:val="none" w:sz="0" w:space="0" w:color="auto"/>
                        <w:bottom w:val="none" w:sz="0" w:space="0" w:color="auto"/>
                        <w:right w:val="none" w:sz="0" w:space="0" w:color="auto"/>
                      </w:divBdr>
                      <w:divsChild>
                        <w:div w:id="1064256980">
                          <w:marLeft w:val="0"/>
                          <w:marRight w:val="0"/>
                          <w:marTop w:val="0"/>
                          <w:marBottom w:val="0"/>
                          <w:divBdr>
                            <w:top w:val="none" w:sz="0" w:space="0" w:color="auto"/>
                            <w:left w:val="none" w:sz="0" w:space="0" w:color="auto"/>
                            <w:bottom w:val="none" w:sz="0" w:space="0" w:color="auto"/>
                            <w:right w:val="none" w:sz="0" w:space="0" w:color="auto"/>
                          </w:divBdr>
                        </w:div>
                      </w:divsChild>
                    </w:div>
                    <w:div w:id="1176112484">
                      <w:marLeft w:val="0"/>
                      <w:marRight w:val="0"/>
                      <w:marTop w:val="0"/>
                      <w:marBottom w:val="0"/>
                      <w:divBdr>
                        <w:top w:val="none" w:sz="0" w:space="0" w:color="auto"/>
                        <w:left w:val="none" w:sz="0" w:space="0" w:color="auto"/>
                        <w:bottom w:val="none" w:sz="0" w:space="0" w:color="auto"/>
                        <w:right w:val="none" w:sz="0" w:space="0" w:color="auto"/>
                      </w:divBdr>
                    </w:div>
                    <w:div w:id="840893760">
                      <w:marLeft w:val="0"/>
                      <w:marRight w:val="0"/>
                      <w:marTop w:val="0"/>
                      <w:marBottom w:val="0"/>
                      <w:divBdr>
                        <w:top w:val="none" w:sz="0" w:space="0" w:color="auto"/>
                        <w:left w:val="none" w:sz="0" w:space="0" w:color="auto"/>
                        <w:bottom w:val="none" w:sz="0" w:space="0" w:color="auto"/>
                        <w:right w:val="none" w:sz="0" w:space="0" w:color="auto"/>
                      </w:divBdr>
                    </w:div>
                    <w:div w:id="2016640727">
                      <w:marLeft w:val="0"/>
                      <w:marRight w:val="0"/>
                      <w:marTop w:val="0"/>
                      <w:marBottom w:val="0"/>
                      <w:divBdr>
                        <w:top w:val="none" w:sz="0" w:space="0" w:color="auto"/>
                        <w:left w:val="none" w:sz="0" w:space="0" w:color="auto"/>
                        <w:bottom w:val="none" w:sz="0" w:space="0" w:color="auto"/>
                        <w:right w:val="none" w:sz="0" w:space="0" w:color="auto"/>
                      </w:divBdr>
                    </w:div>
                    <w:div w:id="824318597">
                      <w:marLeft w:val="0"/>
                      <w:marRight w:val="0"/>
                      <w:marTop w:val="0"/>
                      <w:marBottom w:val="0"/>
                      <w:divBdr>
                        <w:top w:val="none" w:sz="0" w:space="0" w:color="auto"/>
                        <w:left w:val="none" w:sz="0" w:space="0" w:color="auto"/>
                        <w:bottom w:val="none" w:sz="0" w:space="0" w:color="auto"/>
                        <w:right w:val="none" w:sz="0" w:space="0" w:color="auto"/>
                      </w:divBdr>
                    </w:div>
                    <w:div w:id="321666290">
                      <w:marLeft w:val="0"/>
                      <w:marRight w:val="0"/>
                      <w:marTop w:val="0"/>
                      <w:marBottom w:val="0"/>
                      <w:divBdr>
                        <w:top w:val="none" w:sz="0" w:space="0" w:color="auto"/>
                        <w:left w:val="none" w:sz="0" w:space="0" w:color="auto"/>
                        <w:bottom w:val="none" w:sz="0" w:space="0" w:color="auto"/>
                        <w:right w:val="none" w:sz="0" w:space="0" w:color="auto"/>
                      </w:divBdr>
                      <w:divsChild>
                        <w:div w:id="1605651285">
                          <w:marLeft w:val="0"/>
                          <w:marRight w:val="0"/>
                          <w:marTop w:val="0"/>
                          <w:marBottom w:val="0"/>
                          <w:divBdr>
                            <w:top w:val="none" w:sz="0" w:space="0" w:color="auto"/>
                            <w:left w:val="none" w:sz="0" w:space="0" w:color="auto"/>
                            <w:bottom w:val="none" w:sz="0" w:space="0" w:color="auto"/>
                            <w:right w:val="none" w:sz="0" w:space="0" w:color="auto"/>
                          </w:divBdr>
                        </w:div>
                      </w:divsChild>
                    </w:div>
                    <w:div w:id="1490368610">
                      <w:marLeft w:val="0"/>
                      <w:marRight w:val="0"/>
                      <w:marTop w:val="0"/>
                      <w:marBottom w:val="0"/>
                      <w:divBdr>
                        <w:top w:val="none" w:sz="0" w:space="0" w:color="auto"/>
                        <w:left w:val="none" w:sz="0" w:space="0" w:color="auto"/>
                        <w:bottom w:val="none" w:sz="0" w:space="0" w:color="auto"/>
                        <w:right w:val="none" w:sz="0" w:space="0" w:color="auto"/>
                      </w:divBdr>
                      <w:divsChild>
                        <w:div w:id="929775322">
                          <w:marLeft w:val="0"/>
                          <w:marRight w:val="0"/>
                          <w:marTop w:val="0"/>
                          <w:marBottom w:val="0"/>
                          <w:divBdr>
                            <w:top w:val="none" w:sz="0" w:space="0" w:color="auto"/>
                            <w:left w:val="none" w:sz="0" w:space="0" w:color="auto"/>
                            <w:bottom w:val="none" w:sz="0" w:space="0" w:color="auto"/>
                            <w:right w:val="none" w:sz="0" w:space="0" w:color="auto"/>
                          </w:divBdr>
                        </w:div>
                      </w:divsChild>
                    </w:div>
                    <w:div w:id="725224482">
                      <w:marLeft w:val="0"/>
                      <w:marRight w:val="0"/>
                      <w:marTop w:val="0"/>
                      <w:marBottom w:val="0"/>
                      <w:divBdr>
                        <w:top w:val="none" w:sz="0" w:space="0" w:color="auto"/>
                        <w:left w:val="none" w:sz="0" w:space="0" w:color="auto"/>
                        <w:bottom w:val="none" w:sz="0" w:space="0" w:color="auto"/>
                        <w:right w:val="none" w:sz="0" w:space="0" w:color="auto"/>
                      </w:divBdr>
                    </w:div>
                    <w:div w:id="60763244">
                      <w:marLeft w:val="0"/>
                      <w:marRight w:val="0"/>
                      <w:marTop w:val="0"/>
                      <w:marBottom w:val="0"/>
                      <w:divBdr>
                        <w:top w:val="none" w:sz="0" w:space="0" w:color="auto"/>
                        <w:left w:val="none" w:sz="0" w:space="0" w:color="auto"/>
                        <w:bottom w:val="none" w:sz="0" w:space="0" w:color="auto"/>
                        <w:right w:val="none" w:sz="0" w:space="0" w:color="auto"/>
                      </w:divBdr>
                    </w:div>
                    <w:div w:id="762608705">
                      <w:marLeft w:val="0"/>
                      <w:marRight w:val="0"/>
                      <w:marTop w:val="0"/>
                      <w:marBottom w:val="0"/>
                      <w:divBdr>
                        <w:top w:val="none" w:sz="0" w:space="0" w:color="auto"/>
                        <w:left w:val="none" w:sz="0" w:space="0" w:color="auto"/>
                        <w:bottom w:val="none" w:sz="0" w:space="0" w:color="auto"/>
                        <w:right w:val="none" w:sz="0" w:space="0" w:color="auto"/>
                      </w:divBdr>
                    </w:div>
                    <w:div w:id="2124878267">
                      <w:marLeft w:val="0"/>
                      <w:marRight w:val="0"/>
                      <w:marTop w:val="0"/>
                      <w:marBottom w:val="0"/>
                      <w:divBdr>
                        <w:top w:val="none" w:sz="0" w:space="0" w:color="auto"/>
                        <w:left w:val="none" w:sz="0" w:space="0" w:color="auto"/>
                        <w:bottom w:val="none" w:sz="0" w:space="0" w:color="auto"/>
                        <w:right w:val="none" w:sz="0" w:space="0" w:color="auto"/>
                      </w:divBdr>
                    </w:div>
                    <w:div w:id="1701398848">
                      <w:marLeft w:val="0"/>
                      <w:marRight w:val="0"/>
                      <w:marTop w:val="0"/>
                      <w:marBottom w:val="0"/>
                      <w:divBdr>
                        <w:top w:val="none" w:sz="0" w:space="0" w:color="auto"/>
                        <w:left w:val="none" w:sz="0" w:space="0" w:color="auto"/>
                        <w:bottom w:val="none" w:sz="0" w:space="0" w:color="auto"/>
                        <w:right w:val="none" w:sz="0" w:space="0" w:color="auto"/>
                      </w:divBdr>
                      <w:divsChild>
                        <w:div w:id="1341080360">
                          <w:marLeft w:val="0"/>
                          <w:marRight w:val="0"/>
                          <w:marTop w:val="0"/>
                          <w:marBottom w:val="0"/>
                          <w:divBdr>
                            <w:top w:val="none" w:sz="0" w:space="0" w:color="auto"/>
                            <w:left w:val="none" w:sz="0" w:space="0" w:color="auto"/>
                            <w:bottom w:val="none" w:sz="0" w:space="0" w:color="auto"/>
                            <w:right w:val="none" w:sz="0" w:space="0" w:color="auto"/>
                          </w:divBdr>
                        </w:div>
                      </w:divsChild>
                    </w:div>
                    <w:div w:id="1528787297">
                      <w:marLeft w:val="0"/>
                      <w:marRight w:val="0"/>
                      <w:marTop w:val="0"/>
                      <w:marBottom w:val="0"/>
                      <w:divBdr>
                        <w:top w:val="none" w:sz="0" w:space="0" w:color="auto"/>
                        <w:left w:val="none" w:sz="0" w:space="0" w:color="auto"/>
                        <w:bottom w:val="none" w:sz="0" w:space="0" w:color="auto"/>
                        <w:right w:val="none" w:sz="0" w:space="0" w:color="auto"/>
                      </w:divBdr>
                      <w:divsChild>
                        <w:div w:id="787891931">
                          <w:marLeft w:val="0"/>
                          <w:marRight w:val="0"/>
                          <w:marTop w:val="0"/>
                          <w:marBottom w:val="0"/>
                          <w:divBdr>
                            <w:top w:val="none" w:sz="0" w:space="0" w:color="auto"/>
                            <w:left w:val="none" w:sz="0" w:space="0" w:color="auto"/>
                            <w:bottom w:val="none" w:sz="0" w:space="0" w:color="auto"/>
                            <w:right w:val="none" w:sz="0" w:space="0" w:color="auto"/>
                          </w:divBdr>
                        </w:div>
                      </w:divsChild>
                    </w:div>
                    <w:div w:id="971593049">
                      <w:marLeft w:val="0"/>
                      <w:marRight w:val="0"/>
                      <w:marTop w:val="0"/>
                      <w:marBottom w:val="0"/>
                      <w:divBdr>
                        <w:top w:val="none" w:sz="0" w:space="0" w:color="auto"/>
                        <w:left w:val="none" w:sz="0" w:space="0" w:color="auto"/>
                        <w:bottom w:val="none" w:sz="0" w:space="0" w:color="auto"/>
                        <w:right w:val="none" w:sz="0" w:space="0" w:color="auto"/>
                      </w:divBdr>
                    </w:div>
                    <w:div w:id="1473717224">
                      <w:marLeft w:val="0"/>
                      <w:marRight w:val="0"/>
                      <w:marTop w:val="0"/>
                      <w:marBottom w:val="0"/>
                      <w:divBdr>
                        <w:top w:val="none" w:sz="0" w:space="0" w:color="auto"/>
                        <w:left w:val="none" w:sz="0" w:space="0" w:color="auto"/>
                        <w:bottom w:val="none" w:sz="0" w:space="0" w:color="auto"/>
                        <w:right w:val="none" w:sz="0" w:space="0" w:color="auto"/>
                      </w:divBdr>
                    </w:div>
                    <w:div w:id="441656087">
                      <w:marLeft w:val="0"/>
                      <w:marRight w:val="0"/>
                      <w:marTop w:val="0"/>
                      <w:marBottom w:val="0"/>
                      <w:divBdr>
                        <w:top w:val="none" w:sz="0" w:space="0" w:color="auto"/>
                        <w:left w:val="none" w:sz="0" w:space="0" w:color="auto"/>
                        <w:bottom w:val="none" w:sz="0" w:space="0" w:color="auto"/>
                        <w:right w:val="none" w:sz="0" w:space="0" w:color="auto"/>
                      </w:divBdr>
                    </w:div>
                    <w:div w:id="1029329917">
                      <w:marLeft w:val="0"/>
                      <w:marRight w:val="0"/>
                      <w:marTop w:val="0"/>
                      <w:marBottom w:val="0"/>
                      <w:divBdr>
                        <w:top w:val="none" w:sz="0" w:space="0" w:color="auto"/>
                        <w:left w:val="none" w:sz="0" w:space="0" w:color="auto"/>
                        <w:bottom w:val="none" w:sz="0" w:space="0" w:color="auto"/>
                        <w:right w:val="none" w:sz="0" w:space="0" w:color="auto"/>
                      </w:divBdr>
                    </w:div>
                    <w:div w:id="969359978">
                      <w:marLeft w:val="0"/>
                      <w:marRight w:val="0"/>
                      <w:marTop w:val="0"/>
                      <w:marBottom w:val="0"/>
                      <w:divBdr>
                        <w:top w:val="none" w:sz="0" w:space="0" w:color="auto"/>
                        <w:left w:val="none" w:sz="0" w:space="0" w:color="auto"/>
                        <w:bottom w:val="none" w:sz="0" w:space="0" w:color="auto"/>
                        <w:right w:val="none" w:sz="0" w:space="0" w:color="auto"/>
                      </w:divBdr>
                      <w:divsChild>
                        <w:div w:id="1071929195">
                          <w:marLeft w:val="0"/>
                          <w:marRight w:val="0"/>
                          <w:marTop w:val="0"/>
                          <w:marBottom w:val="0"/>
                          <w:divBdr>
                            <w:top w:val="none" w:sz="0" w:space="0" w:color="auto"/>
                            <w:left w:val="none" w:sz="0" w:space="0" w:color="auto"/>
                            <w:bottom w:val="none" w:sz="0" w:space="0" w:color="auto"/>
                            <w:right w:val="none" w:sz="0" w:space="0" w:color="auto"/>
                          </w:divBdr>
                        </w:div>
                      </w:divsChild>
                    </w:div>
                    <w:div w:id="976911656">
                      <w:marLeft w:val="0"/>
                      <w:marRight w:val="0"/>
                      <w:marTop w:val="0"/>
                      <w:marBottom w:val="0"/>
                      <w:divBdr>
                        <w:top w:val="none" w:sz="0" w:space="0" w:color="auto"/>
                        <w:left w:val="none" w:sz="0" w:space="0" w:color="auto"/>
                        <w:bottom w:val="none" w:sz="0" w:space="0" w:color="auto"/>
                        <w:right w:val="none" w:sz="0" w:space="0" w:color="auto"/>
                      </w:divBdr>
                      <w:divsChild>
                        <w:div w:id="135611251">
                          <w:marLeft w:val="0"/>
                          <w:marRight w:val="0"/>
                          <w:marTop w:val="0"/>
                          <w:marBottom w:val="0"/>
                          <w:divBdr>
                            <w:top w:val="none" w:sz="0" w:space="0" w:color="auto"/>
                            <w:left w:val="none" w:sz="0" w:space="0" w:color="auto"/>
                            <w:bottom w:val="none" w:sz="0" w:space="0" w:color="auto"/>
                            <w:right w:val="none" w:sz="0" w:space="0" w:color="auto"/>
                          </w:divBdr>
                        </w:div>
                      </w:divsChild>
                    </w:div>
                    <w:div w:id="385952817">
                      <w:marLeft w:val="0"/>
                      <w:marRight w:val="0"/>
                      <w:marTop w:val="0"/>
                      <w:marBottom w:val="0"/>
                      <w:divBdr>
                        <w:top w:val="none" w:sz="0" w:space="0" w:color="auto"/>
                        <w:left w:val="none" w:sz="0" w:space="0" w:color="auto"/>
                        <w:bottom w:val="none" w:sz="0" w:space="0" w:color="auto"/>
                        <w:right w:val="none" w:sz="0" w:space="0" w:color="auto"/>
                      </w:divBdr>
                    </w:div>
                    <w:div w:id="1714650080">
                      <w:marLeft w:val="0"/>
                      <w:marRight w:val="0"/>
                      <w:marTop w:val="0"/>
                      <w:marBottom w:val="0"/>
                      <w:divBdr>
                        <w:top w:val="none" w:sz="0" w:space="0" w:color="auto"/>
                        <w:left w:val="none" w:sz="0" w:space="0" w:color="auto"/>
                        <w:bottom w:val="none" w:sz="0" w:space="0" w:color="auto"/>
                        <w:right w:val="none" w:sz="0" w:space="0" w:color="auto"/>
                      </w:divBdr>
                    </w:div>
                    <w:div w:id="2006543816">
                      <w:marLeft w:val="0"/>
                      <w:marRight w:val="0"/>
                      <w:marTop w:val="0"/>
                      <w:marBottom w:val="0"/>
                      <w:divBdr>
                        <w:top w:val="none" w:sz="0" w:space="0" w:color="auto"/>
                        <w:left w:val="none" w:sz="0" w:space="0" w:color="auto"/>
                        <w:bottom w:val="none" w:sz="0" w:space="0" w:color="auto"/>
                        <w:right w:val="none" w:sz="0" w:space="0" w:color="auto"/>
                      </w:divBdr>
                    </w:div>
                    <w:div w:id="1209102712">
                      <w:marLeft w:val="0"/>
                      <w:marRight w:val="0"/>
                      <w:marTop w:val="0"/>
                      <w:marBottom w:val="0"/>
                      <w:divBdr>
                        <w:top w:val="none" w:sz="0" w:space="0" w:color="auto"/>
                        <w:left w:val="none" w:sz="0" w:space="0" w:color="auto"/>
                        <w:bottom w:val="none" w:sz="0" w:space="0" w:color="auto"/>
                        <w:right w:val="none" w:sz="0" w:space="0" w:color="auto"/>
                      </w:divBdr>
                    </w:div>
                    <w:div w:id="1636176948">
                      <w:marLeft w:val="0"/>
                      <w:marRight w:val="0"/>
                      <w:marTop w:val="0"/>
                      <w:marBottom w:val="0"/>
                      <w:divBdr>
                        <w:top w:val="none" w:sz="0" w:space="0" w:color="auto"/>
                        <w:left w:val="none" w:sz="0" w:space="0" w:color="auto"/>
                        <w:bottom w:val="none" w:sz="0" w:space="0" w:color="auto"/>
                        <w:right w:val="none" w:sz="0" w:space="0" w:color="auto"/>
                      </w:divBdr>
                      <w:divsChild>
                        <w:div w:id="1049307258">
                          <w:marLeft w:val="0"/>
                          <w:marRight w:val="0"/>
                          <w:marTop w:val="0"/>
                          <w:marBottom w:val="0"/>
                          <w:divBdr>
                            <w:top w:val="none" w:sz="0" w:space="0" w:color="auto"/>
                            <w:left w:val="none" w:sz="0" w:space="0" w:color="auto"/>
                            <w:bottom w:val="none" w:sz="0" w:space="0" w:color="auto"/>
                            <w:right w:val="none" w:sz="0" w:space="0" w:color="auto"/>
                          </w:divBdr>
                        </w:div>
                      </w:divsChild>
                    </w:div>
                    <w:div w:id="1760253936">
                      <w:marLeft w:val="0"/>
                      <w:marRight w:val="0"/>
                      <w:marTop w:val="0"/>
                      <w:marBottom w:val="0"/>
                      <w:divBdr>
                        <w:top w:val="none" w:sz="0" w:space="0" w:color="auto"/>
                        <w:left w:val="none" w:sz="0" w:space="0" w:color="auto"/>
                        <w:bottom w:val="none" w:sz="0" w:space="0" w:color="auto"/>
                        <w:right w:val="none" w:sz="0" w:space="0" w:color="auto"/>
                      </w:divBdr>
                      <w:divsChild>
                        <w:div w:id="186339023">
                          <w:marLeft w:val="0"/>
                          <w:marRight w:val="0"/>
                          <w:marTop w:val="0"/>
                          <w:marBottom w:val="0"/>
                          <w:divBdr>
                            <w:top w:val="none" w:sz="0" w:space="0" w:color="auto"/>
                            <w:left w:val="none" w:sz="0" w:space="0" w:color="auto"/>
                            <w:bottom w:val="none" w:sz="0" w:space="0" w:color="auto"/>
                            <w:right w:val="none" w:sz="0" w:space="0" w:color="auto"/>
                          </w:divBdr>
                        </w:div>
                      </w:divsChild>
                    </w:div>
                    <w:div w:id="947006052">
                      <w:marLeft w:val="0"/>
                      <w:marRight w:val="0"/>
                      <w:marTop w:val="0"/>
                      <w:marBottom w:val="0"/>
                      <w:divBdr>
                        <w:top w:val="none" w:sz="0" w:space="0" w:color="auto"/>
                        <w:left w:val="none" w:sz="0" w:space="0" w:color="auto"/>
                        <w:bottom w:val="none" w:sz="0" w:space="0" w:color="auto"/>
                        <w:right w:val="none" w:sz="0" w:space="0" w:color="auto"/>
                      </w:divBdr>
                    </w:div>
                    <w:div w:id="1229809184">
                      <w:marLeft w:val="0"/>
                      <w:marRight w:val="0"/>
                      <w:marTop w:val="0"/>
                      <w:marBottom w:val="0"/>
                      <w:divBdr>
                        <w:top w:val="none" w:sz="0" w:space="0" w:color="auto"/>
                        <w:left w:val="none" w:sz="0" w:space="0" w:color="auto"/>
                        <w:bottom w:val="none" w:sz="0" w:space="0" w:color="auto"/>
                        <w:right w:val="none" w:sz="0" w:space="0" w:color="auto"/>
                      </w:divBdr>
                    </w:div>
                    <w:div w:id="2105834986">
                      <w:marLeft w:val="0"/>
                      <w:marRight w:val="0"/>
                      <w:marTop w:val="0"/>
                      <w:marBottom w:val="0"/>
                      <w:divBdr>
                        <w:top w:val="none" w:sz="0" w:space="0" w:color="auto"/>
                        <w:left w:val="none" w:sz="0" w:space="0" w:color="auto"/>
                        <w:bottom w:val="none" w:sz="0" w:space="0" w:color="auto"/>
                        <w:right w:val="none" w:sz="0" w:space="0" w:color="auto"/>
                      </w:divBdr>
                    </w:div>
                    <w:div w:id="555974190">
                      <w:marLeft w:val="0"/>
                      <w:marRight w:val="0"/>
                      <w:marTop w:val="0"/>
                      <w:marBottom w:val="0"/>
                      <w:divBdr>
                        <w:top w:val="none" w:sz="0" w:space="0" w:color="auto"/>
                        <w:left w:val="none" w:sz="0" w:space="0" w:color="auto"/>
                        <w:bottom w:val="none" w:sz="0" w:space="0" w:color="auto"/>
                        <w:right w:val="none" w:sz="0" w:space="0" w:color="auto"/>
                      </w:divBdr>
                    </w:div>
                    <w:div w:id="1662275073">
                      <w:marLeft w:val="0"/>
                      <w:marRight w:val="0"/>
                      <w:marTop w:val="0"/>
                      <w:marBottom w:val="0"/>
                      <w:divBdr>
                        <w:top w:val="none" w:sz="0" w:space="0" w:color="auto"/>
                        <w:left w:val="none" w:sz="0" w:space="0" w:color="auto"/>
                        <w:bottom w:val="none" w:sz="0" w:space="0" w:color="auto"/>
                        <w:right w:val="none" w:sz="0" w:space="0" w:color="auto"/>
                      </w:divBdr>
                      <w:divsChild>
                        <w:div w:id="1532261463">
                          <w:marLeft w:val="0"/>
                          <w:marRight w:val="0"/>
                          <w:marTop w:val="0"/>
                          <w:marBottom w:val="0"/>
                          <w:divBdr>
                            <w:top w:val="none" w:sz="0" w:space="0" w:color="auto"/>
                            <w:left w:val="none" w:sz="0" w:space="0" w:color="auto"/>
                            <w:bottom w:val="none" w:sz="0" w:space="0" w:color="auto"/>
                            <w:right w:val="none" w:sz="0" w:space="0" w:color="auto"/>
                          </w:divBdr>
                        </w:div>
                      </w:divsChild>
                    </w:div>
                    <w:div w:id="605886838">
                      <w:marLeft w:val="0"/>
                      <w:marRight w:val="0"/>
                      <w:marTop w:val="0"/>
                      <w:marBottom w:val="0"/>
                      <w:divBdr>
                        <w:top w:val="none" w:sz="0" w:space="0" w:color="auto"/>
                        <w:left w:val="none" w:sz="0" w:space="0" w:color="auto"/>
                        <w:bottom w:val="none" w:sz="0" w:space="0" w:color="auto"/>
                        <w:right w:val="none" w:sz="0" w:space="0" w:color="auto"/>
                      </w:divBdr>
                      <w:divsChild>
                        <w:div w:id="634604870">
                          <w:marLeft w:val="0"/>
                          <w:marRight w:val="0"/>
                          <w:marTop w:val="0"/>
                          <w:marBottom w:val="0"/>
                          <w:divBdr>
                            <w:top w:val="none" w:sz="0" w:space="0" w:color="auto"/>
                            <w:left w:val="none" w:sz="0" w:space="0" w:color="auto"/>
                            <w:bottom w:val="none" w:sz="0" w:space="0" w:color="auto"/>
                            <w:right w:val="none" w:sz="0" w:space="0" w:color="auto"/>
                          </w:divBdr>
                        </w:div>
                      </w:divsChild>
                    </w:div>
                    <w:div w:id="1712075833">
                      <w:marLeft w:val="0"/>
                      <w:marRight w:val="0"/>
                      <w:marTop w:val="0"/>
                      <w:marBottom w:val="0"/>
                      <w:divBdr>
                        <w:top w:val="none" w:sz="0" w:space="0" w:color="auto"/>
                        <w:left w:val="none" w:sz="0" w:space="0" w:color="auto"/>
                        <w:bottom w:val="none" w:sz="0" w:space="0" w:color="auto"/>
                        <w:right w:val="none" w:sz="0" w:space="0" w:color="auto"/>
                      </w:divBdr>
                    </w:div>
                    <w:div w:id="144669105">
                      <w:marLeft w:val="0"/>
                      <w:marRight w:val="0"/>
                      <w:marTop w:val="0"/>
                      <w:marBottom w:val="0"/>
                      <w:divBdr>
                        <w:top w:val="none" w:sz="0" w:space="0" w:color="auto"/>
                        <w:left w:val="none" w:sz="0" w:space="0" w:color="auto"/>
                        <w:bottom w:val="none" w:sz="0" w:space="0" w:color="auto"/>
                        <w:right w:val="none" w:sz="0" w:space="0" w:color="auto"/>
                      </w:divBdr>
                    </w:div>
                    <w:div w:id="492916536">
                      <w:marLeft w:val="0"/>
                      <w:marRight w:val="0"/>
                      <w:marTop w:val="0"/>
                      <w:marBottom w:val="0"/>
                      <w:divBdr>
                        <w:top w:val="none" w:sz="0" w:space="0" w:color="auto"/>
                        <w:left w:val="none" w:sz="0" w:space="0" w:color="auto"/>
                        <w:bottom w:val="none" w:sz="0" w:space="0" w:color="auto"/>
                        <w:right w:val="none" w:sz="0" w:space="0" w:color="auto"/>
                      </w:divBdr>
                    </w:div>
                    <w:div w:id="617877501">
                      <w:marLeft w:val="0"/>
                      <w:marRight w:val="0"/>
                      <w:marTop w:val="0"/>
                      <w:marBottom w:val="0"/>
                      <w:divBdr>
                        <w:top w:val="none" w:sz="0" w:space="0" w:color="auto"/>
                        <w:left w:val="none" w:sz="0" w:space="0" w:color="auto"/>
                        <w:bottom w:val="none" w:sz="0" w:space="0" w:color="auto"/>
                        <w:right w:val="none" w:sz="0" w:space="0" w:color="auto"/>
                      </w:divBdr>
                    </w:div>
                    <w:div w:id="444732886">
                      <w:marLeft w:val="0"/>
                      <w:marRight w:val="0"/>
                      <w:marTop w:val="0"/>
                      <w:marBottom w:val="0"/>
                      <w:divBdr>
                        <w:top w:val="none" w:sz="0" w:space="0" w:color="auto"/>
                        <w:left w:val="none" w:sz="0" w:space="0" w:color="auto"/>
                        <w:bottom w:val="none" w:sz="0" w:space="0" w:color="auto"/>
                        <w:right w:val="none" w:sz="0" w:space="0" w:color="auto"/>
                      </w:divBdr>
                      <w:divsChild>
                        <w:div w:id="1924608548">
                          <w:marLeft w:val="0"/>
                          <w:marRight w:val="0"/>
                          <w:marTop w:val="0"/>
                          <w:marBottom w:val="0"/>
                          <w:divBdr>
                            <w:top w:val="none" w:sz="0" w:space="0" w:color="auto"/>
                            <w:left w:val="none" w:sz="0" w:space="0" w:color="auto"/>
                            <w:bottom w:val="none" w:sz="0" w:space="0" w:color="auto"/>
                            <w:right w:val="none" w:sz="0" w:space="0" w:color="auto"/>
                          </w:divBdr>
                        </w:div>
                      </w:divsChild>
                    </w:div>
                    <w:div w:id="864376">
                      <w:marLeft w:val="0"/>
                      <w:marRight w:val="0"/>
                      <w:marTop w:val="0"/>
                      <w:marBottom w:val="0"/>
                      <w:divBdr>
                        <w:top w:val="none" w:sz="0" w:space="0" w:color="auto"/>
                        <w:left w:val="none" w:sz="0" w:space="0" w:color="auto"/>
                        <w:bottom w:val="none" w:sz="0" w:space="0" w:color="auto"/>
                        <w:right w:val="none" w:sz="0" w:space="0" w:color="auto"/>
                      </w:divBdr>
                      <w:divsChild>
                        <w:div w:id="1149444008">
                          <w:marLeft w:val="0"/>
                          <w:marRight w:val="0"/>
                          <w:marTop w:val="0"/>
                          <w:marBottom w:val="0"/>
                          <w:divBdr>
                            <w:top w:val="none" w:sz="0" w:space="0" w:color="auto"/>
                            <w:left w:val="none" w:sz="0" w:space="0" w:color="auto"/>
                            <w:bottom w:val="none" w:sz="0" w:space="0" w:color="auto"/>
                            <w:right w:val="none" w:sz="0" w:space="0" w:color="auto"/>
                          </w:divBdr>
                        </w:div>
                      </w:divsChild>
                    </w:div>
                    <w:div w:id="280498395">
                      <w:marLeft w:val="0"/>
                      <w:marRight w:val="0"/>
                      <w:marTop w:val="0"/>
                      <w:marBottom w:val="0"/>
                      <w:divBdr>
                        <w:top w:val="none" w:sz="0" w:space="0" w:color="auto"/>
                        <w:left w:val="none" w:sz="0" w:space="0" w:color="auto"/>
                        <w:bottom w:val="none" w:sz="0" w:space="0" w:color="auto"/>
                        <w:right w:val="none" w:sz="0" w:space="0" w:color="auto"/>
                      </w:divBdr>
                    </w:div>
                    <w:div w:id="515654756">
                      <w:marLeft w:val="0"/>
                      <w:marRight w:val="0"/>
                      <w:marTop w:val="0"/>
                      <w:marBottom w:val="0"/>
                      <w:divBdr>
                        <w:top w:val="none" w:sz="0" w:space="0" w:color="auto"/>
                        <w:left w:val="none" w:sz="0" w:space="0" w:color="auto"/>
                        <w:bottom w:val="none" w:sz="0" w:space="0" w:color="auto"/>
                        <w:right w:val="none" w:sz="0" w:space="0" w:color="auto"/>
                      </w:divBdr>
                    </w:div>
                    <w:div w:id="1096245268">
                      <w:marLeft w:val="0"/>
                      <w:marRight w:val="0"/>
                      <w:marTop w:val="0"/>
                      <w:marBottom w:val="0"/>
                      <w:divBdr>
                        <w:top w:val="none" w:sz="0" w:space="0" w:color="auto"/>
                        <w:left w:val="none" w:sz="0" w:space="0" w:color="auto"/>
                        <w:bottom w:val="none" w:sz="0" w:space="0" w:color="auto"/>
                        <w:right w:val="none" w:sz="0" w:space="0" w:color="auto"/>
                      </w:divBdr>
                    </w:div>
                    <w:div w:id="259918839">
                      <w:marLeft w:val="0"/>
                      <w:marRight w:val="0"/>
                      <w:marTop w:val="0"/>
                      <w:marBottom w:val="0"/>
                      <w:divBdr>
                        <w:top w:val="none" w:sz="0" w:space="0" w:color="auto"/>
                        <w:left w:val="none" w:sz="0" w:space="0" w:color="auto"/>
                        <w:bottom w:val="none" w:sz="0" w:space="0" w:color="auto"/>
                        <w:right w:val="none" w:sz="0" w:space="0" w:color="auto"/>
                      </w:divBdr>
                    </w:div>
                    <w:div w:id="2085487388">
                      <w:marLeft w:val="0"/>
                      <w:marRight w:val="0"/>
                      <w:marTop w:val="0"/>
                      <w:marBottom w:val="0"/>
                      <w:divBdr>
                        <w:top w:val="none" w:sz="0" w:space="0" w:color="auto"/>
                        <w:left w:val="none" w:sz="0" w:space="0" w:color="auto"/>
                        <w:bottom w:val="none" w:sz="0" w:space="0" w:color="auto"/>
                        <w:right w:val="none" w:sz="0" w:space="0" w:color="auto"/>
                      </w:divBdr>
                      <w:divsChild>
                        <w:div w:id="484318540">
                          <w:marLeft w:val="0"/>
                          <w:marRight w:val="0"/>
                          <w:marTop w:val="0"/>
                          <w:marBottom w:val="0"/>
                          <w:divBdr>
                            <w:top w:val="none" w:sz="0" w:space="0" w:color="auto"/>
                            <w:left w:val="none" w:sz="0" w:space="0" w:color="auto"/>
                            <w:bottom w:val="none" w:sz="0" w:space="0" w:color="auto"/>
                            <w:right w:val="none" w:sz="0" w:space="0" w:color="auto"/>
                          </w:divBdr>
                        </w:div>
                      </w:divsChild>
                    </w:div>
                    <w:div w:id="1518303831">
                      <w:marLeft w:val="0"/>
                      <w:marRight w:val="0"/>
                      <w:marTop w:val="0"/>
                      <w:marBottom w:val="0"/>
                      <w:divBdr>
                        <w:top w:val="none" w:sz="0" w:space="0" w:color="auto"/>
                        <w:left w:val="none" w:sz="0" w:space="0" w:color="auto"/>
                        <w:bottom w:val="none" w:sz="0" w:space="0" w:color="auto"/>
                        <w:right w:val="none" w:sz="0" w:space="0" w:color="auto"/>
                      </w:divBdr>
                      <w:divsChild>
                        <w:div w:id="1593972520">
                          <w:marLeft w:val="0"/>
                          <w:marRight w:val="0"/>
                          <w:marTop w:val="0"/>
                          <w:marBottom w:val="0"/>
                          <w:divBdr>
                            <w:top w:val="none" w:sz="0" w:space="0" w:color="auto"/>
                            <w:left w:val="none" w:sz="0" w:space="0" w:color="auto"/>
                            <w:bottom w:val="none" w:sz="0" w:space="0" w:color="auto"/>
                            <w:right w:val="none" w:sz="0" w:space="0" w:color="auto"/>
                          </w:divBdr>
                        </w:div>
                      </w:divsChild>
                    </w:div>
                    <w:div w:id="1999072633">
                      <w:marLeft w:val="0"/>
                      <w:marRight w:val="0"/>
                      <w:marTop w:val="0"/>
                      <w:marBottom w:val="0"/>
                      <w:divBdr>
                        <w:top w:val="none" w:sz="0" w:space="0" w:color="auto"/>
                        <w:left w:val="none" w:sz="0" w:space="0" w:color="auto"/>
                        <w:bottom w:val="none" w:sz="0" w:space="0" w:color="auto"/>
                        <w:right w:val="none" w:sz="0" w:space="0" w:color="auto"/>
                      </w:divBdr>
                    </w:div>
                    <w:div w:id="1565985302">
                      <w:marLeft w:val="0"/>
                      <w:marRight w:val="0"/>
                      <w:marTop w:val="0"/>
                      <w:marBottom w:val="0"/>
                      <w:divBdr>
                        <w:top w:val="none" w:sz="0" w:space="0" w:color="auto"/>
                        <w:left w:val="none" w:sz="0" w:space="0" w:color="auto"/>
                        <w:bottom w:val="none" w:sz="0" w:space="0" w:color="auto"/>
                        <w:right w:val="none" w:sz="0" w:space="0" w:color="auto"/>
                      </w:divBdr>
                    </w:div>
                    <w:div w:id="2067996356">
                      <w:marLeft w:val="0"/>
                      <w:marRight w:val="0"/>
                      <w:marTop w:val="0"/>
                      <w:marBottom w:val="0"/>
                      <w:divBdr>
                        <w:top w:val="none" w:sz="0" w:space="0" w:color="auto"/>
                        <w:left w:val="none" w:sz="0" w:space="0" w:color="auto"/>
                        <w:bottom w:val="none" w:sz="0" w:space="0" w:color="auto"/>
                        <w:right w:val="none" w:sz="0" w:space="0" w:color="auto"/>
                      </w:divBdr>
                    </w:div>
                    <w:div w:id="1423799293">
                      <w:marLeft w:val="0"/>
                      <w:marRight w:val="0"/>
                      <w:marTop w:val="0"/>
                      <w:marBottom w:val="0"/>
                      <w:divBdr>
                        <w:top w:val="none" w:sz="0" w:space="0" w:color="auto"/>
                        <w:left w:val="none" w:sz="0" w:space="0" w:color="auto"/>
                        <w:bottom w:val="none" w:sz="0" w:space="0" w:color="auto"/>
                        <w:right w:val="none" w:sz="0" w:space="0" w:color="auto"/>
                      </w:divBdr>
                    </w:div>
                    <w:div w:id="1656689565">
                      <w:marLeft w:val="0"/>
                      <w:marRight w:val="0"/>
                      <w:marTop w:val="0"/>
                      <w:marBottom w:val="0"/>
                      <w:divBdr>
                        <w:top w:val="none" w:sz="0" w:space="0" w:color="auto"/>
                        <w:left w:val="none" w:sz="0" w:space="0" w:color="auto"/>
                        <w:bottom w:val="none" w:sz="0" w:space="0" w:color="auto"/>
                        <w:right w:val="none" w:sz="0" w:space="0" w:color="auto"/>
                      </w:divBdr>
                      <w:divsChild>
                        <w:div w:id="1214150126">
                          <w:marLeft w:val="0"/>
                          <w:marRight w:val="0"/>
                          <w:marTop w:val="0"/>
                          <w:marBottom w:val="0"/>
                          <w:divBdr>
                            <w:top w:val="none" w:sz="0" w:space="0" w:color="auto"/>
                            <w:left w:val="none" w:sz="0" w:space="0" w:color="auto"/>
                            <w:bottom w:val="none" w:sz="0" w:space="0" w:color="auto"/>
                            <w:right w:val="none" w:sz="0" w:space="0" w:color="auto"/>
                          </w:divBdr>
                        </w:div>
                      </w:divsChild>
                    </w:div>
                    <w:div w:id="2078087195">
                      <w:marLeft w:val="0"/>
                      <w:marRight w:val="0"/>
                      <w:marTop w:val="0"/>
                      <w:marBottom w:val="0"/>
                      <w:divBdr>
                        <w:top w:val="none" w:sz="0" w:space="0" w:color="auto"/>
                        <w:left w:val="none" w:sz="0" w:space="0" w:color="auto"/>
                        <w:bottom w:val="none" w:sz="0" w:space="0" w:color="auto"/>
                        <w:right w:val="none" w:sz="0" w:space="0" w:color="auto"/>
                      </w:divBdr>
                      <w:divsChild>
                        <w:div w:id="89356633">
                          <w:marLeft w:val="0"/>
                          <w:marRight w:val="0"/>
                          <w:marTop w:val="0"/>
                          <w:marBottom w:val="0"/>
                          <w:divBdr>
                            <w:top w:val="none" w:sz="0" w:space="0" w:color="auto"/>
                            <w:left w:val="none" w:sz="0" w:space="0" w:color="auto"/>
                            <w:bottom w:val="none" w:sz="0" w:space="0" w:color="auto"/>
                            <w:right w:val="none" w:sz="0" w:space="0" w:color="auto"/>
                          </w:divBdr>
                        </w:div>
                      </w:divsChild>
                    </w:div>
                    <w:div w:id="1649628558">
                      <w:marLeft w:val="0"/>
                      <w:marRight w:val="0"/>
                      <w:marTop w:val="0"/>
                      <w:marBottom w:val="0"/>
                      <w:divBdr>
                        <w:top w:val="none" w:sz="0" w:space="0" w:color="auto"/>
                        <w:left w:val="none" w:sz="0" w:space="0" w:color="auto"/>
                        <w:bottom w:val="none" w:sz="0" w:space="0" w:color="auto"/>
                        <w:right w:val="none" w:sz="0" w:space="0" w:color="auto"/>
                      </w:divBdr>
                    </w:div>
                    <w:div w:id="1121613329">
                      <w:marLeft w:val="0"/>
                      <w:marRight w:val="0"/>
                      <w:marTop w:val="0"/>
                      <w:marBottom w:val="0"/>
                      <w:divBdr>
                        <w:top w:val="none" w:sz="0" w:space="0" w:color="auto"/>
                        <w:left w:val="none" w:sz="0" w:space="0" w:color="auto"/>
                        <w:bottom w:val="none" w:sz="0" w:space="0" w:color="auto"/>
                        <w:right w:val="none" w:sz="0" w:space="0" w:color="auto"/>
                      </w:divBdr>
                    </w:div>
                    <w:div w:id="323515928">
                      <w:marLeft w:val="0"/>
                      <w:marRight w:val="0"/>
                      <w:marTop w:val="0"/>
                      <w:marBottom w:val="0"/>
                      <w:divBdr>
                        <w:top w:val="none" w:sz="0" w:space="0" w:color="auto"/>
                        <w:left w:val="none" w:sz="0" w:space="0" w:color="auto"/>
                        <w:bottom w:val="none" w:sz="0" w:space="0" w:color="auto"/>
                        <w:right w:val="none" w:sz="0" w:space="0" w:color="auto"/>
                      </w:divBdr>
                    </w:div>
                    <w:div w:id="682560503">
                      <w:marLeft w:val="0"/>
                      <w:marRight w:val="0"/>
                      <w:marTop w:val="0"/>
                      <w:marBottom w:val="0"/>
                      <w:divBdr>
                        <w:top w:val="none" w:sz="0" w:space="0" w:color="auto"/>
                        <w:left w:val="none" w:sz="0" w:space="0" w:color="auto"/>
                        <w:bottom w:val="none" w:sz="0" w:space="0" w:color="auto"/>
                        <w:right w:val="none" w:sz="0" w:space="0" w:color="auto"/>
                      </w:divBdr>
                    </w:div>
                    <w:div w:id="323046708">
                      <w:marLeft w:val="0"/>
                      <w:marRight w:val="0"/>
                      <w:marTop w:val="0"/>
                      <w:marBottom w:val="0"/>
                      <w:divBdr>
                        <w:top w:val="none" w:sz="0" w:space="0" w:color="auto"/>
                        <w:left w:val="none" w:sz="0" w:space="0" w:color="auto"/>
                        <w:bottom w:val="none" w:sz="0" w:space="0" w:color="auto"/>
                        <w:right w:val="none" w:sz="0" w:space="0" w:color="auto"/>
                      </w:divBdr>
                      <w:divsChild>
                        <w:div w:id="448203110">
                          <w:marLeft w:val="0"/>
                          <w:marRight w:val="0"/>
                          <w:marTop w:val="0"/>
                          <w:marBottom w:val="0"/>
                          <w:divBdr>
                            <w:top w:val="none" w:sz="0" w:space="0" w:color="auto"/>
                            <w:left w:val="none" w:sz="0" w:space="0" w:color="auto"/>
                            <w:bottom w:val="none" w:sz="0" w:space="0" w:color="auto"/>
                            <w:right w:val="none" w:sz="0" w:space="0" w:color="auto"/>
                          </w:divBdr>
                        </w:div>
                      </w:divsChild>
                    </w:div>
                    <w:div w:id="1028724148">
                      <w:marLeft w:val="0"/>
                      <w:marRight w:val="0"/>
                      <w:marTop w:val="0"/>
                      <w:marBottom w:val="0"/>
                      <w:divBdr>
                        <w:top w:val="none" w:sz="0" w:space="0" w:color="auto"/>
                        <w:left w:val="none" w:sz="0" w:space="0" w:color="auto"/>
                        <w:bottom w:val="none" w:sz="0" w:space="0" w:color="auto"/>
                        <w:right w:val="none" w:sz="0" w:space="0" w:color="auto"/>
                      </w:divBdr>
                      <w:divsChild>
                        <w:div w:id="1976644199">
                          <w:marLeft w:val="0"/>
                          <w:marRight w:val="0"/>
                          <w:marTop w:val="0"/>
                          <w:marBottom w:val="0"/>
                          <w:divBdr>
                            <w:top w:val="none" w:sz="0" w:space="0" w:color="auto"/>
                            <w:left w:val="none" w:sz="0" w:space="0" w:color="auto"/>
                            <w:bottom w:val="none" w:sz="0" w:space="0" w:color="auto"/>
                            <w:right w:val="none" w:sz="0" w:space="0" w:color="auto"/>
                          </w:divBdr>
                        </w:div>
                      </w:divsChild>
                    </w:div>
                    <w:div w:id="834609989">
                      <w:marLeft w:val="0"/>
                      <w:marRight w:val="0"/>
                      <w:marTop w:val="0"/>
                      <w:marBottom w:val="0"/>
                      <w:divBdr>
                        <w:top w:val="none" w:sz="0" w:space="0" w:color="auto"/>
                        <w:left w:val="none" w:sz="0" w:space="0" w:color="auto"/>
                        <w:bottom w:val="none" w:sz="0" w:space="0" w:color="auto"/>
                        <w:right w:val="none" w:sz="0" w:space="0" w:color="auto"/>
                      </w:divBdr>
                    </w:div>
                    <w:div w:id="466048046">
                      <w:marLeft w:val="0"/>
                      <w:marRight w:val="0"/>
                      <w:marTop w:val="0"/>
                      <w:marBottom w:val="0"/>
                      <w:divBdr>
                        <w:top w:val="none" w:sz="0" w:space="0" w:color="auto"/>
                        <w:left w:val="none" w:sz="0" w:space="0" w:color="auto"/>
                        <w:bottom w:val="none" w:sz="0" w:space="0" w:color="auto"/>
                        <w:right w:val="none" w:sz="0" w:space="0" w:color="auto"/>
                      </w:divBdr>
                    </w:div>
                    <w:div w:id="104617061">
                      <w:marLeft w:val="0"/>
                      <w:marRight w:val="0"/>
                      <w:marTop w:val="0"/>
                      <w:marBottom w:val="0"/>
                      <w:divBdr>
                        <w:top w:val="none" w:sz="0" w:space="0" w:color="auto"/>
                        <w:left w:val="none" w:sz="0" w:space="0" w:color="auto"/>
                        <w:bottom w:val="none" w:sz="0" w:space="0" w:color="auto"/>
                        <w:right w:val="none" w:sz="0" w:space="0" w:color="auto"/>
                      </w:divBdr>
                    </w:div>
                    <w:div w:id="1391490961">
                      <w:marLeft w:val="0"/>
                      <w:marRight w:val="0"/>
                      <w:marTop w:val="0"/>
                      <w:marBottom w:val="0"/>
                      <w:divBdr>
                        <w:top w:val="none" w:sz="0" w:space="0" w:color="auto"/>
                        <w:left w:val="none" w:sz="0" w:space="0" w:color="auto"/>
                        <w:bottom w:val="none" w:sz="0" w:space="0" w:color="auto"/>
                        <w:right w:val="none" w:sz="0" w:space="0" w:color="auto"/>
                      </w:divBdr>
                    </w:div>
                    <w:div w:id="1163812783">
                      <w:marLeft w:val="0"/>
                      <w:marRight w:val="0"/>
                      <w:marTop w:val="0"/>
                      <w:marBottom w:val="0"/>
                      <w:divBdr>
                        <w:top w:val="none" w:sz="0" w:space="0" w:color="auto"/>
                        <w:left w:val="none" w:sz="0" w:space="0" w:color="auto"/>
                        <w:bottom w:val="none" w:sz="0" w:space="0" w:color="auto"/>
                        <w:right w:val="none" w:sz="0" w:space="0" w:color="auto"/>
                      </w:divBdr>
                      <w:divsChild>
                        <w:div w:id="474950971">
                          <w:marLeft w:val="0"/>
                          <w:marRight w:val="0"/>
                          <w:marTop w:val="0"/>
                          <w:marBottom w:val="0"/>
                          <w:divBdr>
                            <w:top w:val="none" w:sz="0" w:space="0" w:color="auto"/>
                            <w:left w:val="none" w:sz="0" w:space="0" w:color="auto"/>
                            <w:bottom w:val="none" w:sz="0" w:space="0" w:color="auto"/>
                            <w:right w:val="none" w:sz="0" w:space="0" w:color="auto"/>
                          </w:divBdr>
                        </w:div>
                      </w:divsChild>
                    </w:div>
                    <w:div w:id="2060085694">
                      <w:marLeft w:val="0"/>
                      <w:marRight w:val="0"/>
                      <w:marTop w:val="0"/>
                      <w:marBottom w:val="0"/>
                      <w:divBdr>
                        <w:top w:val="none" w:sz="0" w:space="0" w:color="auto"/>
                        <w:left w:val="none" w:sz="0" w:space="0" w:color="auto"/>
                        <w:bottom w:val="none" w:sz="0" w:space="0" w:color="auto"/>
                        <w:right w:val="none" w:sz="0" w:space="0" w:color="auto"/>
                      </w:divBdr>
                      <w:divsChild>
                        <w:div w:id="1354260203">
                          <w:marLeft w:val="0"/>
                          <w:marRight w:val="0"/>
                          <w:marTop w:val="0"/>
                          <w:marBottom w:val="0"/>
                          <w:divBdr>
                            <w:top w:val="none" w:sz="0" w:space="0" w:color="auto"/>
                            <w:left w:val="none" w:sz="0" w:space="0" w:color="auto"/>
                            <w:bottom w:val="none" w:sz="0" w:space="0" w:color="auto"/>
                            <w:right w:val="none" w:sz="0" w:space="0" w:color="auto"/>
                          </w:divBdr>
                        </w:div>
                      </w:divsChild>
                    </w:div>
                    <w:div w:id="1148206462">
                      <w:marLeft w:val="0"/>
                      <w:marRight w:val="0"/>
                      <w:marTop w:val="0"/>
                      <w:marBottom w:val="0"/>
                      <w:divBdr>
                        <w:top w:val="none" w:sz="0" w:space="0" w:color="auto"/>
                        <w:left w:val="none" w:sz="0" w:space="0" w:color="auto"/>
                        <w:bottom w:val="none" w:sz="0" w:space="0" w:color="auto"/>
                        <w:right w:val="none" w:sz="0" w:space="0" w:color="auto"/>
                      </w:divBdr>
                    </w:div>
                    <w:div w:id="469786965">
                      <w:marLeft w:val="0"/>
                      <w:marRight w:val="0"/>
                      <w:marTop w:val="0"/>
                      <w:marBottom w:val="0"/>
                      <w:divBdr>
                        <w:top w:val="none" w:sz="0" w:space="0" w:color="auto"/>
                        <w:left w:val="none" w:sz="0" w:space="0" w:color="auto"/>
                        <w:bottom w:val="none" w:sz="0" w:space="0" w:color="auto"/>
                        <w:right w:val="none" w:sz="0" w:space="0" w:color="auto"/>
                      </w:divBdr>
                    </w:div>
                    <w:div w:id="228002517">
                      <w:marLeft w:val="0"/>
                      <w:marRight w:val="0"/>
                      <w:marTop w:val="0"/>
                      <w:marBottom w:val="0"/>
                      <w:divBdr>
                        <w:top w:val="none" w:sz="0" w:space="0" w:color="auto"/>
                        <w:left w:val="none" w:sz="0" w:space="0" w:color="auto"/>
                        <w:bottom w:val="none" w:sz="0" w:space="0" w:color="auto"/>
                        <w:right w:val="none" w:sz="0" w:space="0" w:color="auto"/>
                      </w:divBdr>
                    </w:div>
                    <w:div w:id="692221149">
                      <w:marLeft w:val="0"/>
                      <w:marRight w:val="0"/>
                      <w:marTop w:val="0"/>
                      <w:marBottom w:val="0"/>
                      <w:divBdr>
                        <w:top w:val="none" w:sz="0" w:space="0" w:color="auto"/>
                        <w:left w:val="none" w:sz="0" w:space="0" w:color="auto"/>
                        <w:bottom w:val="none" w:sz="0" w:space="0" w:color="auto"/>
                        <w:right w:val="none" w:sz="0" w:space="0" w:color="auto"/>
                      </w:divBdr>
                    </w:div>
                    <w:div w:id="150218309">
                      <w:marLeft w:val="0"/>
                      <w:marRight w:val="0"/>
                      <w:marTop w:val="0"/>
                      <w:marBottom w:val="0"/>
                      <w:divBdr>
                        <w:top w:val="none" w:sz="0" w:space="0" w:color="auto"/>
                        <w:left w:val="none" w:sz="0" w:space="0" w:color="auto"/>
                        <w:bottom w:val="none" w:sz="0" w:space="0" w:color="auto"/>
                        <w:right w:val="none" w:sz="0" w:space="0" w:color="auto"/>
                      </w:divBdr>
                      <w:divsChild>
                        <w:div w:id="1530069049">
                          <w:marLeft w:val="0"/>
                          <w:marRight w:val="0"/>
                          <w:marTop w:val="0"/>
                          <w:marBottom w:val="0"/>
                          <w:divBdr>
                            <w:top w:val="none" w:sz="0" w:space="0" w:color="auto"/>
                            <w:left w:val="none" w:sz="0" w:space="0" w:color="auto"/>
                            <w:bottom w:val="none" w:sz="0" w:space="0" w:color="auto"/>
                            <w:right w:val="none" w:sz="0" w:space="0" w:color="auto"/>
                          </w:divBdr>
                        </w:div>
                      </w:divsChild>
                    </w:div>
                    <w:div w:id="302783579">
                      <w:marLeft w:val="0"/>
                      <w:marRight w:val="0"/>
                      <w:marTop w:val="0"/>
                      <w:marBottom w:val="0"/>
                      <w:divBdr>
                        <w:top w:val="none" w:sz="0" w:space="0" w:color="auto"/>
                        <w:left w:val="none" w:sz="0" w:space="0" w:color="auto"/>
                        <w:bottom w:val="none" w:sz="0" w:space="0" w:color="auto"/>
                        <w:right w:val="none" w:sz="0" w:space="0" w:color="auto"/>
                      </w:divBdr>
                      <w:divsChild>
                        <w:div w:id="1166743354">
                          <w:marLeft w:val="0"/>
                          <w:marRight w:val="0"/>
                          <w:marTop w:val="0"/>
                          <w:marBottom w:val="0"/>
                          <w:divBdr>
                            <w:top w:val="none" w:sz="0" w:space="0" w:color="auto"/>
                            <w:left w:val="none" w:sz="0" w:space="0" w:color="auto"/>
                            <w:bottom w:val="none" w:sz="0" w:space="0" w:color="auto"/>
                            <w:right w:val="none" w:sz="0" w:space="0" w:color="auto"/>
                          </w:divBdr>
                        </w:div>
                      </w:divsChild>
                    </w:div>
                    <w:div w:id="1490901368">
                      <w:marLeft w:val="0"/>
                      <w:marRight w:val="0"/>
                      <w:marTop w:val="0"/>
                      <w:marBottom w:val="0"/>
                      <w:divBdr>
                        <w:top w:val="none" w:sz="0" w:space="0" w:color="auto"/>
                        <w:left w:val="none" w:sz="0" w:space="0" w:color="auto"/>
                        <w:bottom w:val="none" w:sz="0" w:space="0" w:color="auto"/>
                        <w:right w:val="none" w:sz="0" w:space="0" w:color="auto"/>
                      </w:divBdr>
                    </w:div>
                    <w:div w:id="1774747276">
                      <w:marLeft w:val="0"/>
                      <w:marRight w:val="0"/>
                      <w:marTop w:val="0"/>
                      <w:marBottom w:val="0"/>
                      <w:divBdr>
                        <w:top w:val="none" w:sz="0" w:space="0" w:color="auto"/>
                        <w:left w:val="none" w:sz="0" w:space="0" w:color="auto"/>
                        <w:bottom w:val="none" w:sz="0" w:space="0" w:color="auto"/>
                        <w:right w:val="none" w:sz="0" w:space="0" w:color="auto"/>
                      </w:divBdr>
                    </w:div>
                    <w:div w:id="1796411577">
                      <w:marLeft w:val="0"/>
                      <w:marRight w:val="0"/>
                      <w:marTop w:val="0"/>
                      <w:marBottom w:val="0"/>
                      <w:divBdr>
                        <w:top w:val="none" w:sz="0" w:space="0" w:color="auto"/>
                        <w:left w:val="none" w:sz="0" w:space="0" w:color="auto"/>
                        <w:bottom w:val="none" w:sz="0" w:space="0" w:color="auto"/>
                        <w:right w:val="none" w:sz="0" w:space="0" w:color="auto"/>
                      </w:divBdr>
                    </w:div>
                    <w:div w:id="540678013">
                      <w:marLeft w:val="0"/>
                      <w:marRight w:val="0"/>
                      <w:marTop w:val="0"/>
                      <w:marBottom w:val="0"/>
                      <w:divBdr>
                        <w:top w:val="none" w:sz="0" w:space="0" w:color="auto"/>
                        <w:left w:val="none" w:sz="0" w:space="0" w:color="auto"/>
                        <w:bottom w:val="none" w:sz="0" w:space="0" w:color="auto"/>
                        <w:right w:val="none" w:sz="0" w:space="0" w:color="auto"/>
                      </w:divBdr>
                    </w:div>
                    <w:div w:id="860894379">
                      <w:marLeft w:val="0"/>
                      <w:marRight w:val="0"/>
                      <w:marTop w:val="0"/>
                      <w:marBottom w:val="0"/>
                      <w:divBdr>
                        <w:top w:val="none" w:sz="0" w:space="0" w:color="auto"/>
                        <w:left w:val="none" w:sz="0" w:space="0" w:color="auto"/>
                        <w:bottom w:val="none" w:sz="0" w:space="0" w:color="auto"/>
                        <w:right w:val="none" w:sz="0" w:space="0" w:color="auto"/>
                      </w:divBdr>
                      <w:divsChild>
                        <w:div w:id="758327567">
                          <w:marLeft w:val="0"/>
                          <w:marRight w:val="0"/>
                          <w:marTop w:val="0"/>
                          <w:marBottom w:val="0"/>
                          <w:divBdr>
                            <w:top w:val="none" w:sz="0" w:space="0" w:color="auto"/>
                            <w:left w:val="none" w:sz="0" w:space="0" w:color="auto"/>
                            <w:bottom w:val="none" w:sz="0" w:space="0" w:color="auto"/>
                            <w:right w:val="none" w:sz="0" w:space="0" w:color="auto"/>
                          </w:divBdr>
                        </w:div>
                      </w:divsChild>
                    </w:div>
                    <w:div w:id="2067758115">
                      <w:marLeft w:val="0"/>
                      <w:marRight w:val="0"/>
                      <w:marTop w:val="0"/>
                      <w:marBottom w:val="0"/>
                      <w:divBdr>
                        <w:top w:val="none" w:sz="0" w:space="0" w:color="auto"/>
                        <w:left w:val="none" w:sz="0" w:space="0" w:color="auto"/>
                        <w:bottom w:val="none" w:sz="0" w:space="0" w:color="auto"/>
                        <w:right w:val="none" w:sz="0" w:space="0" w:color="auto"/>
                      </w:divBdr>
                      <w:divsChild>
                        <w:div w:id="682829486">
                          <w:marLeft w:val="0"/>
                          <w:marRight w:val="0"/>
                          <w:marTop w:val="0"/>
                          <w:marBottom w:val="0"/>
                          <w:divBdr>
                            <w:top w:val="none" w:sz="0" w:space="0" w:color="auto"/>
                            <w:left w:val="none" w:sz="0" w:space="0" w:color="auto"/>
                            <w:bottom w:val="none" w:sz="0" w:space="0" w:color="auto"/>
                            <w:right w:val="none" w:sz="0" w:space="0" w:color="auto"/>
                          </w:divBdr>
                        </w:div>
                      </w:divsChild>
                    </w:div>
                    <w:div w:id="1989288643">
                      <w:marLeft w:val="0"/>
                      <w:marRight w:val="0"/>
                      <w:marTop w:val="0"/>
                      <w:marBottom w:val="0"/>
                      <w:divBdr>
                        <w:top w:val="none" w:sz="0" w:space="0" w:color="auto"/>
                        <w:left w:val="none" w:sz="0" w:space="0" w:color="auto"/>
                        <w:bottom w:val="none" w:sz="0" w:space="0" w:color="auto"/>
                        <w:right w:val="none" w:sz="0" w:space="0" w:color="auto"/>
                      </w:divBdr>
                    </w:div>
                    <w:div w:id="520050924">
                      <w:marLeft w:val="0"/>
                      <w:marRight w:val="0"/>
                      <w:marTop w:val="0"/>
                      <w:marBottom w:val="0"/>
                      <w:divBdr>
                        <w:top w:val="none" w:sz="0" w:space="0" w:color="auto"/>
                        <w:left w:val="none" w:sz="0" w:space="0" w:color="auto"/>
                        <w:bottom w:val="none" w:sz="0" w:space="0" w:color="auto"/>
                        <w:right w:val="none" w:sz="0" w:space="0" w:color="auto"/>
                      </w:divBdr>
                    </w:div>
                    <w:div w:id="1787771633">
                      <w:marLeft w:val="0"/>
                      <w:marRight w:val="0"/>
                      <w:marTop w:val="0"/>
                      <w:marBottom w:val="0"/>
                      <w:divBdr>
                        <w:top w:val="none" w:sz="0" w:space="0" w:color="auto"/>
                        <w:left w:val="none" w:sz="0" w:space="0" w:color="auto"/>
                        <w:bottom w:val="none" w:sz="0" w:space="0" w:color="auto"/>
                        <w:right w:val="none" w:sz="0" w:space="0" w:color="auto"/>
                      </w:divBdr>
                    </w:div>
                    <w:div w:id="1214543584">
                      <w:marLeft w:val="0"/>
                      <w:marRight w:val="0"/>
                      <w:marTop w:val="0"/>
                      <w:marBottom w:val="0"/>
                      <w:divBdr>
                        <w:top w:val="none" w:sz="0" w:space="0" w:color="auto"/>
                        <w:left w:val="none" w:sz="0" w:space="0" w:color="auto"/>
                        <w:bottom w:val="none" w:sz="0" w:space="0" w:color="auto"/>
                        <w:right w:val="none" w:sz="0" w:space="0" w:color="auto"/>
                      </w:divBdr>
                    </w:div>
                    <w:div w:id="216549874">
                      <w:marLeft w:val="0"/>
                      <w:marRight w:val="0"/>
                      <w:marTop w:val="0"/>
                      <w:marBottom w:val="0"/>
                      <w:divBdr>
                        <w:top w:val="none" w:sz="0" w:space="0" w:color="auto"/>
                        <w:left w:val="none" w:sz="0" w:space="0" w:color="auto"/>
                        <w:bottom w:val="none" w:sz="0" w:space="0" w:color="auto"/>
                        <w:right w:val="none" w:sz="0" w:space="0" w:color="auto"/>
                      </w:divBdr>
                      <w:divsChild>
                        <w:div w:id="193814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6423">
          <w:marLeft w:val="0"/>
          <w:marRight w:val="0"/>
          <w:marTop w:val="0"/>
          <w:marBottom w:val="0"/>
          <w:divBdr>
            <w:top w:val="none" w:sz="0" w:space="0" w:color="auto"/>
            <w:left w:val="none" w:sz="0" w:space="0" w:color="auto"/>
            <w:bottom w:val="none" w:sz="0" w:space="0" w:color="auto"/>
            <w:right w:val="none" w:sz="0" w:space="0" w:color="auto"/>
          </w:divBdr>
          <w:divsChild>
            <w:div w:id="468518999">
              <w:marLeft w:val="0"/>
              <w:marRight w:val="0"/>
              <w:marTop w:val="0"/>
              <w:marBottom w:val="0"/>
              <w:divBdr>
                <w:top w:val="none" w:sz="0" w:space="0" w:color="auto"/>
                <w:left w:val="none" w:sz="0" w:space="0" w:color="auto"/>
                <w:bottom w:val="none" w:sz="0" w:space="0" w:color="auto"/>
                <w:right w:val="none" w:sz="0" w:space="0" w:color="auto"/>
              </w:divBdr>
            </w:div>
          </w:divsChild>
        </w:div>
        <w:div w:id="708535744">
          <w:marLeft w:val="0"/>
          <w:marRight w:val="0"/>
          <w:marTop w:val="0"/>
          <w:marBottom w:val="0"/>
          <w:divBdr>
            <w:top w:val="none" w:sz="0" w:space="0" w:color="auto"/>
            <w:left w:val="none" w:sz="0" w:space="0" w:color="auto"/>
            <w:bottom w:val="none" w:sz="0" w:space="0" w:color="auto"/>
            <w:right w:val="none" w:sz="0" w:space="0" w:color="auto"/>
          </w:divBdr>
          <w:divsChild>
            <w:div w:id="355355170">
              <w:marLeft w:val="0"/>
              <w:marRight w:val="0"/>
              <w:marTop w:val="0"/>
              <w:marBottom w:val="0"/>
              <w:divBdr>
                <w:top w:val="none" w:sz="0" w:space="0" w:color="auto"/>
                <w:left w:val="none" w:sz="0" w:space="0" w:color="auto"/>
                <w:bottom w:val="none" w:sz="0" w:space="0" w:color="auto"/>
                <w:right w:val="none" w:sz="0" w:space="0" w:color="auto"/>
              </w:divBdr>
            </w:div>
          </w:divsChild>
        </w:div>
        <w:div w:id="2030720458">
          <w:marLeft w:val="0"/>
          <w:marRight w:val="0"/>
          <w:marTop w:val="0"/>
          <w:marBottom w:val="0"/>
          <w:divBdr>
            <w:top w:val="none" w:sz="0" w:space="0" w:color="auto"/>
            <w:left w:val="none" w:sz="0" w:space="0" w:color="auto"/>
            <w:bottom w:val="none" w:sz="0" w:space="0" w:color="auto"/>
            <w:right w:val="none" w:sz="0" w:space="0" w:color="auto"/>
          </w:divBdr>
        </w:div>
      </w:divsChild>
    </w:div>
    <w:div w:id="2055999972">
      <w:bodyDiv w:val="1"/>
      <w:marLeft w:val="0"/>
      <w:marRight w:val="0"/>
      <w:marTop w:val="0"/>
      <w:marBottom w:val="0"/>
      <w:divBdr>
        <w:top w:val="none" w:sz="0" w:space="0" w:color="auto"/>
        <w:left w:val="none" w:sz="0" w:space="0" w:color="auto"/>
        <w:bottom w:val="none" w:sz="0" w:space="0" w:color="auto"/>
        <w:right w:val="none" w:sz="0" w:space="0" w:color="auto"/>
      </w:divBdr>
      <w:divsChild>
        <w:div w:id="816185427">
          <w:marLeft w:val="0"/>
          <w:marRight w:val="0"/>
          <w:marTop w:val="0"/>
          <w:marBottom w:val="0"/>
          <w:divBdr>
            <w:top w:val="none" w:sz="0" w:space="0" w:color="auto"/>
            <w:left w:val="none" w:sz="0" w:space="0" w:color="auto"/>
            <w:bottom w:val="none" w:sz="0" w:space="0" w:color="auto"/>
            <w:right w:val="none" w:sz="0" w:space="0" w:color="auto"/>
          </w:divBdr>
          <w:divsChild>
            <w:div w:id="1964576700">
              <w:marLeft w:val="0"/>
              <w:marRight w:val="0"/>
              <w:marTop w:val="0"/>
              <w:marBottom w:val="0"/>
              <w:divBdr>
                <w:top w:val="none" w:sz="0" w:space="0" w:color="auto"/>
                <w:left w:val="none" w:sz="0" w:space="0" w:color="auto"/>
                <w:bottom w:val="none" w:sz="0" w:space="0" w:color="auto"/>
                <w:right w:val="none" w:sz="0" w:space="0" w:color="auto"/>
              </w:divBdr>
              <w:divsChild>
                <w:div w:id="1345791248">
                  <w:marLeft w:val="0"/>
                  <w:marRight w:val="0"/>
                  <w:marTop w:val="0"/>
                  <w:marBottom w:val="0"/>
                  <w:divBdr>
                    <w:top w:val="none" w:sz="0" w:space="0" w:color="auto"/>
                    <w:left w:val="none" w:sz="0" w:space="0" w:color="auto"/>
                    <w:bottom w:val="none" w:sz="0" w:space="0" w:color="auto"/>
                    <w:right w:val="none" w:sz="0" w:space="0" w:color="auto"/>
                  </w:divBdr>
                  <w:divsChild>
                    <w:div w:id="93004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bc483ec" TargetMode="External"/><Relationship Id="rId117" Type="http://schemas.openxmlformats.org/officeDocument/2006/relationships/hyperlink" Target="https://m.edsoo.ru/f29f4fda" TargetMode="External"/><Relationship Id="rId21" Type="http://schemas.openxmlformats.org/officeDocument/2006/relationships/hyperlink" Target="https://m.edsoo.ru/8bc47a6e" TargetMode="External"/><Relationship Id="rId42" Type="http://schemas.openxmlformats.org/officeDocument/2006/relationships/hyperlink" Target="https://m.edsoo.ru/8bc4a4f8" TargetMode="External"/><Relationship Id="rId47" Type="http://schemas.openxmlformats.org/officeDocument/2006/relationships/hyperlink" Target="https://m.edsoo.ru/8bc4861c" TargetMode="External"/><Relationship Id="rId63" Type="http://schemas.openxmlformats.org/officeDocument/2006/relationships/hyperlink" Target="https://m.edsoo.ru/8bc4b27c" TargetMode="External"/><Relationship Id="rId68" Type="http://schemas.openxmlformats.org/officeDocument/2006/relationships/hyperlink" Target="https://m.edsoo.ru/f29f5142" TargetMode="External"/><Relationship Id="rId84" Type="http://schemas.openxmlformats.org/officeDocument/2006/relationships/hyperlink" Target="https://m.edsoo.ru/8bc483ec" TargetMode="External"/><Relationship Id="rId89" Type="http://schemas.openxmlformats.org/officeDocument/2006/relationships/hyperlink" Target="https://m.edsoo.ru/8bc4a610" TargetMode="External"/><Relationship Id="rId112" Type="http://schemas.openxmlformats.org/officeDocument/2006/relationships/hyperlink" Target="https://m.edsoo.ru/8bc4bd94" TargetMode="External"/><Relationship Id="rId16" Type="http://schemas.openxmlformats.org/officeDocument/2006/relationships/hyperlink" Target="https://m.edsoo.ru/8bc4a610" TargetMode="External"/><Relationship Id="rId107" Type="http://schemas.openxmlformats.org/officeDocument/2006/relationships/hyperlink" Target="https://m.edsoo.ru/8bc4bfb0" TargetMode="External"/><Relationship Id="rId11" Type="http://schemas.openxmlformats.org/officeDocument/2006/relationships/hyperlink" Target="https://m.edsoo.ru/8bc483ec" TargetMode="External"/><Relationship Id="rId32" Type="http://schemas.openxmlformats.org/officeDocument/2006/relationships/hyperlink" Target="https://m.edsoo.ru/8bc4850e" TargetMode="External"/><Relationship Id="rId37" Type="http://schemas.openxmlformats.org/officeDocument/2006/relationships/hyperlink" Target="https://m.edsoo.ru/8bc47d84" TargetMode="External"/><Relationship Id="rId53" Type="http://schemas.openxmlformats.org/officeDocument/2006/relationships/hyperlink" Target="https://m.edsoo.ru/8bc4aa16" TargetMode="External"/><Relationship Id="rId58" Type="http://schemas.openxmlformats.org/officeDocument/2006/relationships/hyperlink" Target="https://m.edsoo.ru/8bc4bb46" TargetMode="External"/><Relationship Id="rId74" Type="http://schemas.openxmlformats.org/officeDocument/2006/relationships/hyperlink" Target="https://m.edsoo.ru/8bc4d298" TargetMode="External"/><Relationship Id="rId79" Type="http://schemas.openxmlformats.org/officeDocument/2006/relationships/hyperlink" Target="https://m.edsoo.ru/8bc47a6e" TargetMode="External"/><Relationship Id="rId102" Type="http://schemas.openxmlformats.org/officeDocument/2006/relationships/hyperlink" Target="https://m.edsoo.ru/8bc4b10a" TargetMode="External"/><Relationship Id="rId123" Type="http://schemas.openxmlformats.org/officeDocument/2006/relationships/hyperlink" Target="https://m.edsoo.ru/8bc4c1d6" TargetMode="External"/><Relationship Id="rId5" Type="http://schemas.openxmlformats.org/officeDocument/2006/relationships/hyperlink" Target="https://m.edsoo.ru/8bc47a6e" TargetMode="External"/><Relationship Id="rId90" Type="http://schemas.openxmlformats.org/officeDocument/2006/relationships/hyperlink" Target="https://m.edsoo.ru/8bc4850e" TargetMode="External"/><Relationship Id="rId95" Type="http://schemas.openxmlformats.org/officeDocument/2006/relationships/hyperlink" Target="https://m.edsoo.ru/8bc48892" TargetMode="External"/><Relationship Id="rId22" Type="http://schemas.openxmlformats.org/officeDocument/2006/relationships/hyperlink" Target="https://m.edsoo.ru/8bc47b72" TargetMode="External"/><Relationship Id="rId27" Type="http://schemas.openxmlformats.org/officeDocument/2006/relationships/hyperlink" Target="https://m.edsoo.ru/8bc4a25a" TargetMode="External"/><Relationship Id="rId43" Type="http://schemas.openxmlformats.org/officeDocument/2006/relationships/hyperlink" Target="https://m.edsoo.ru/8bc4a3cc" TargetMode="External"/><Relationship Id="rId48" Type="http://schemas.openxmlformats.org/officeDocument/2006/relationships/hyperlink" Target="https://m.edsoo.ru/8bc4a8fe" TargetMode="External"/><Relationship Id="rId64" Type="http://schemas.openxmlformats.org/officeDocument/2006/relationships/hyperlink" Target="https://m.edsoo.ru/8bc4bc7c" TargetMode="External"/><Relationship Id="rId69" Type="http://schemas.openxmlformats.org/officeDocument/2006/relationships/hyperlink" Target="https://m.edsoo.ru/f29f4fda" TargetMode="External"/><Relationship Id="rId113" Type="http://schemas.openxmlformats.org/officeDocument/2006/relationships/hyperlink" Target="https://m.edsoo.ru/8bc4c0b4" TargetMode="External"/><Relationship Id="rId118" Type="http://schemas.openxmlformats.org/officeDocument/2006/relationships/hyperlink" Target="https://m.edsoo.ru/f29f4fda" TargetMode="External"/><Relationship Id="rId80" Type="http://schemas.openxmlformats.org/officeDocument/2006/relationships/hyperlink" Target="https://m.edsoo.ru/8bc47b72" TargetMode="External"/><Relationship Id="rId85" Type="http://schemas.openxmlformats.org/officeDocument/2006/relationships/hyperlink" Target="https://m.edsoo.ru/8bc4a25a" TargetMode="External"/><Relationship Id="rId12" Type="http://schemas.openxmlformats.org/officeDocument/2006/relationships/hyperlink" Target="https://m.edsoo.ru/8bc4a25a" TargetMode="External"/><Relationship Id="rId17" Type="http://schemas.openxmlformats.org/officeDocument/2006/relationships/hyperlink" Target="https://m.edsoo.ru/8bc4850e" TargetMode="External"/><Relationship Id="rId33" Type="http://schemas.openxmlformats.org/officeDocument/2006/relationships/hyperlink" Target="https://m.edsoo.ru/8bc478de" TargetMode="External"/><Relationship Id="rId38" Type="http://schemas.openxmlformats.org/officeDocument/2006/relationships/hyperlink" Target="https://m.edsoo.ru/8bc47e88" TargetMode="External"/><Relationship Id="rId59" Type="http://schemas.openxmlformats.org/officeDocument/2006/relationships/hyperlink" Target="https://m.edsoo.ru/8bc4b27c" TargetMode="External"/><Relationship Id="rId103" Type="http://schemas.openxmlformats.org/officeDocument/2006/relationships/hyperlink" Target="https://m.edsoo.ru/8bc4bb46" TargetMode="External"/><Relationship Id="rId108" Type="http://schemas.openxmlformats.org/officeDocument/2006/relationships/hyperlink" Target="https://m.edsoo.ru/8bc4b27c" TargetMode="External"/><Relationship Id="rId124" Type="http://schemas.openxmlformats.org/officeDocument/2006/relationships/hyperlink" Target="https://m.edsoo.ru/8bc4c1d6" TargetMode="External"/><Relationship Id="rId54" Type="http://schemas.openxmlformats.org/officeDocument/2006/relationships/hyperlink" Target="https://m.edsoo.ru/8bc49cc4" TargetMode="External"/><Relationship Id="rId70" Type="http://schemas.openxmlformats.org/officeDocument/2006/relationships/hyperlink" Target="https://m.edsoo.ru/f29f4fda" TargetMode="External"/><Relationship Id="rId75" Type="http://schemas.openxmlformats.org/officeDocument/2006/relationships/hyperlink" Target="https://m.edsoo.ru/8bc4d072" TargetMode="External"/><Relationship Id="rId91" Type="http://schemas.openxmlformats.org/officeDocument/2006/relationships/hyperlink" Target="https://m.edsoo.ru/8bc4a7dc" TargetMode="External"/><Relationship Id="rId96" Type="http://schemas.openxmlformats.org/officeDocument/2006/relationships/hyperlink" Target="https://m.edsoo.ru/8bc489a0" TargetMode="External"/><Relationship Id="rId1" Type="http://schemas.openxmlformats.org/officeDocument/2006/relationships/numbering" Target="numbering.xml"/><Relationship Id="rId6" Type="http://schemas.openxmlformats.org/officeDocument/2006/relationships/hyperlink" Target="https://m.edsoo.ru/8bc47a6e" TargetMode="External"/><Relationship Id="rId23" Type="http://schemas.openxmlformats.org/officeDocument/2006/relationships/hyperlink" Target="https://m.edsoo.ru/8bc47c76" TargetMode="External"/><Relationship Id="rId28" Type="http://schemas.openxmlformats.org/officeDocument/2006/relationships/hyperlink" Target="https://m.edsoo.ru/8bc4861c" TargetMode="External"/><Relationship Id="rId49" Type="http://schemas.openxmlformats.org/officeDocument/2006/relationships/hyperlink" Target="https://m.edsoo.ru/8bc4875c" TargetMode="External"/><Relationship Id="rId114" Type="http://schemas.openxmlformats.org/officeDocument/2006/relationships/hyperlink" Target="https://m.edsoo.ru/8bc4af70" TargetMode="External"/><Relationship Id="rId119" Type="http://schemas.openxmlformats.org/officeDocument/2006/relationships/hyperlink" Target="https://m.edsoo.ru/8bc4cd98" TargetMode="External"/><Relationship Id="rId44" Type="http://schemas.openxmlformats.org/officeDocument/2006/relationships/hyperlink" Target="https://m.edsoo.ru/8bc4a610" TargetMode="External"/><Relationship Id="rId60" Type="http://schemas.openxmlformats.org/officeDocument/2006/relationships/hyperlink" Target="https://m.edsoo.ru/8bc4bfb0" TargetMode="External"/><Relationship Id="rId65" Type="http://schemas.openxmlformats.org/officeDocument/2006/relationships/hyperlink" Target="https://m.edsoo.ru/8bc4be98" TargetMode="External"/><Relationship Id="rId81" Type="http://schemas.openxmlformats.org/officeDocument/2006/relationships/hyperlink" Target="https://m.edsoo.ru/8bc47c76" TargetMode="External"/><Relationship Id="rId86" Type="http://schemas.openxmlformats.org/officeDocument/2006/relationships/hyperlink" Target="https://m.edsoo.ru/8bc4861c" TargetMode="External"/><Relationship Id="rId13" Type="http://schemas.openxmlformats.org/officeDocument/2006/relationships/hyperlink" Target="https://m.edsoo.ru/8bc4861c" TargetMode="External"/><Relationship Id="rId18" Type="http://schemas.openxmlformats.org/officeDocument/2006/relationships/hyperlink" Target="https://m.edsoo.ru/8bc4a7dc" TargetMode="External"/><Relationship Id="rId39" Type="http://schemas.openxmlformats.org/officeDocument/2006/relationships/hyperlink" Target="https://m.edsoo.ru/8bc483ec" TargetMode="External"/><Relationship Id="rId109" Type="http://schemas.openxmlformats.org/officeDocument/2006/relationships/hyperlink" Target="https://m.edsoo.ru/8bc4bc7c" TargetMode="External"/><Relationship Id="rId34" Type="http://schemas.openxmlformats.org/officeDocument/2006/relationships/hyperlink" Target="https://m.edsoo.ru/8bc47a6e" TargetMode="External"/><Relationship Id="rId50" Type="http://schemas.openxmlformats.org/officeDocument/2006/relationships/hyperlink" Target="https://m.edsoo.ru/8bc48892" TargetMode="External"/><Relationship Id="rId55" Type="http://schemas.openxmlformats.org/officeDocument/2006/relationships/hyperlink" Target="https://m.edsoo.ru/8bc4ae44" TargetMode="External"/><Relationship Id="rId76" Type="http://schemas.openxmlformats.org/officeDocument/2006/relationships/hyperlink" Target="https://m.edsoo.ru/8bc4c1d6" TargetMode="External"/><Relationship Id="rId97" Type="http://schemas.openxmlformats.org/officeDocument/2006/relationships/hyperlink" Target="https://m.edsoo.ru/8bc48ab8" TargetMode="External"/><Relationship Id="rId104" Type="http://schemas.openxmlformats.org/officeDocument/2006/relationships/hyperlink" Target="https://m.edsoo.ru/8bc4b27c" TargetMode="External"/><Relationship Id="rId120" Type="http://schemas.openxmlformats.org/officeDocument/2006/relationships/hyperlink" Target="https://m.edsoo.ru/8bc4d194" TargetMode="External"/><Relationship Id="rId125" Type="http://schemas.openxmlformats.org/officeDocument/2006/relationships/fontTable" Target="fontTable.xml"/><Relationship Id="rId7" Type="http://schemas.openxmlformats.org/officeDocument/2006/relationships/hyperlink" Target="https://m.edsoo.ru/8bc47b72" TargetMode="External"/><Relationship Id="rId71" Type="http://schemas.openxmlformats.org/officeDocument/2006/relationships/hyperlink" Target="https://m.edsoo.ru/f29f4fda" TargetMode="External"/><Relationship Id="rId92" Type="http://schemas.openxmlformats.org/officeDocument/2006/relationships/hyperlink" Target="https://m.edsoo.ru/8bc4861c" TargetMode="External"/><Relationship Id="rId2" Type="http://schemas.openxmlformats.org/officeDocument/2006/relationships/styles" Target="styles.xml"/><Relationship Id="rId29" Type="http://schemas.openxmlformats.org/officeDocument/2006/relationships/hyperlink" Target="https://m.edsoo.ru/8bc4a4f8" TargetMode="External"/><Relationship Id="rId24" Type="http://schemas.openxmlformats.org/officeDocument/2006/relationships/hyperlink" Target="https://m.edsoo.ru/8bc47d84" TargetMode="External"/><Relationship Id="rId40" Type="http://schemas.openxmlformats.org/officeDocument/2006/relationships/hyperlink" Target="https://m.edsoo.ru/8bc4a25a" TargetMode="External"/><Relationship Id="rId45" Type="http://schemas.openxmlformats.org/officeDocument/2006/relationships/hyperlink" Target="https://m.edsoo.ru/8bc4850e" TargetMode="External"/><Relationship Id="rId66" Type="http://schemas.openxmlformats.org/officeDocument/2006/relationships/hyperlink" Target="https://m.edsoo.ru/8bc4b7ae" TargetMode="External"/><Relationship Id="rId87" Type="http://schemas.openxmlformats.org/officeDocument/2006/relationships/hyperlink" Target="https://m.edsoo.ru/8bc4a4f8" TargetMode="External"/><Relationship Id="rId110" Type="http://schemas.openxmlformats.org/officeDocument/2006/relationships/hyperlink" Target="https://m.edsoo.ru/8bc4be98" TargetMode="External"/><Relationship Id="rId115" Type="http://schemas.openxmlformats.org/officeDocument/2006/relationships/hyperlink" Target="https://m.edsoo.ru/f29f5142" TargetMode="External"/><Relationship Id="rId61" Type="http://schemas.openxmlformats.org/officeDocument/2006/relationships/hyperlink" Target="https://m.edsoo.ru/8bc4b27c" TargetMode="External"/><Relationship Id="rId82" Type="http://schemas.openxmlformats.org/officeDocument/2006/relationships/hyperlink" Target="https://m.edsoo.ru/8bc47d84" TargetMode="External"/><Relationship Id="rId19" Type="http://schemas.openxmlformats.org/officeDocument/2006/relationships/hyperlink" Target="https://m.edsoo.ru/8bc4861c" TargetMode="External"/><Relationship Id="rId14" Type="http://schemas.openxmlformats.org/officeDocument/2006/relationships/hyperlink" Target="https://m.edsoo.ru/8bc4a4f8" TargetMode="External"/><Relationship Id="rId30" Type="http://schemas.openxmlformats.org/officeDocument/2006/relationships/hyperlink" Target="https://m.edsoo.ru/8bc4a3cc" TargetMode="External"/><Relationship Id="rId35" Type="http://schemas.openxmlformats.org/officeDocument/2006/relationships/hyperlink" Target="https://m.edsoo.ru/8bc47b72" TargetMode="External"/><Relationship Id="rId56" Type="http://schemas.openxmlformats.org/officeDocument/2006/relationships/hyperlink" Target="https://m.edsoo.ru/8bc4b542" TargetMode="External"/><Relationship Id="rId77" Type="http://schemas.openxmlformats.org/officeDocument/2006/relationships/hyperlink" Target="https://m.edsoo.ru/8bc4c1d6" TargetMode="External"/><Relationship Id="rId100" Type="http://schemas.openxmlformats.org/officeDocument/2006/relationships/hyperlink" Target="https://m.edsoo.ru/8bc4ae44" TargetMode="External"/><Relationship Id="rId105" Type="http://schemas.openxmlformats.org/officeDocument/2006/relationships/hyperlink" Target="https://m.edsoo.ru/8bc4bfb0" TargetMode="External"/><Relationship Id="rId126" Type="http://schemas.openxmlformats.org/officeDocument/2006/relationships/theme" Target="theme/theme1.xml"/><Relationship Id="rId8" Type="http://schemas.openxmlformats.org/officeDocument/2006/relationships/hyperlink" Target="https://m.edsoo.ru/8bc47c76" TargetMode="External"/><Relationship Id="rId51" Type="http://schemas.openxmlformats.org/officeDocument/2006/relationships/hyperlink" Target="https://m.edsoo.ru/8bc489a0" TargetMode="External"/><Relationship Id="rId72" Type="http://schemas.openxmlformats.org/officeDocument/2006/relationships/hyperlink" Target="https://m.edsoo.ru/8bc4cd98" TargetMode="External"/><Relationship Id="rId93" Type="http://schemas.openxmlformats.org/officeDocument/2006/relationships/hyperlink" Target="https://m.edsoo.ru/8bc4a8fe" TargetMode="External"/><Relationship Id="rId98" Type="http://schemas.openxmlformats.org/officeDocument/2006/relationships/hyperlink" Target="https://m.edsoo.ru/8bc4aa16" TargetMode="External"/><Relationship Id="rId121" Type="http://schemas.openxmlformats.org/officeDocument/2006/relationships/hyperlink" Target="https://m.edsoo.ru/8bc4d298" TargetMode="External"/><Relationship Id="rId3" Type="http://schemas.openxmlformats.org/officeDocument/2006/relationships/settings" Target="settings.xml"/><Relationship Id="rId25" Type="http://schemas.openxmlformats.org/officeDocument/2006/relationships/hyperlink" Target="https://m.edsoo.ru/8bc47e88" TargetMode="External"/><Relationship Id="rId46" Type="http://schemas.openxmlformats.org/officeDocument/2006/relationships/hyperlink" Target="https://m.edsoo.ru/8bc4a7dc" TargetMode="External"/><Relationship Id="rId67" Type="http://schemas.openxmlformats.org/officeDocument/2006/relationships/hyperlink" Target="https://m.edsoo.ru/8bc4c0b4" TargetMode="External"/><Relationship Id="rId116" Type="http://schemas.openxmlformats.org/officeDocument/2006/relationships/hyperlink" Target="https://m.edsoo.ru/f29f4fda" TargetMode="External"/><Relationship Id="rId20" Type="http://schemas.openxmlformats.org/officeDocument/2006/relationships/hyperlink" Target="https://m.edsoo.ru/8bc47a6e" TargetMode="External"/><Relationship Id="rId41" Type="http://schemas.openxmlformats.org/officeDocument/2006/relationships/hyperlink" Target="https://m.edsoo.ru/8bc4861c" TargetMode="External"/><Relationship Id="rId62" Type="http://schemas.openxmlformats.org/officeDocument/2006/relationships/hyperlink" Target="https://m.edsoo.ru/8bc4bfb0" TargetMode="External"/><Relationship Id="rId83" Type="http://schemas.openxmlformats.org/officeDocument/2006/relationships/hyperlink" Target="https://m.edsoo.ru/8bc47e88" TargetMode="External"/><Relationship Id="rId88" Type="http://schemas.openxmlformats.org/officeDocument/2006/relationships/hyperlink" Target="https://m.edsoo.ru/8bc4a3cc" TargetMode="External"/><Relationship Id="rId111" Type="http://schemas.openxmlformats.org/officeDocument/2006/relationships/hyperlink" Target="https://m.edsoo.ru/8bc4b7ae" TargetMode="External"/><Relationship Id="rId15" Type="http://schemas.openxmlformats.org/officeDocument/2006/relationships/hyperlink" Target="https://m.edsoo.ru/8bc4a3cc" TargetMode="External"/><Relationship Id="rId36" Type="http://schemas.openxmlformats.org/officeDocument/2006/relationships/hyperlink" Target="https://m.edsoo.ru/8bc47c76" TargetMode="External"/><Relationship Id="rId57" Type="http://schemas.openxmlformats.org/officeDocument/2006/relationships/hyperlink" Target="https://m.edsoo.ru/8bc4b10a" TargetMode="External"/><Relationship Id="rId106" Type="http://schemas.openxmlformats.org/officeDocument/2006/relationships/hyperlink" Target="https://m.edsoo.ru/8bc4b27c" TargetMode="External"/><Relationship Id="rId10" Type="http://schemas.openxmlformats.org/officeDocument/2006/relationships/hyperlink" Target="https://m.edsoo.ru/8bc47e88" TargetMode="External"/><Relationship Id="rId31" Type="http://schemas.openxmlformats.org/officeDocument/2006/relationships/hyperlink" Target="https://m.edsoo.ru/8bc4a610" TargetMode="External"/><Relationship Id="rId52" Type="http://schemas.openxmlformats.org/officeDocument/2006/relationships/hyperlink" Target="https://m.edsoo.ru/8bc48ab8" TargetMode="External"/><Relationship Id="rId73" Type="http://schemas.openxmlformats.org/officeDocument/2006/relationships/hyperlink" Target="https://m.edsoo.ru/8bc4d194" TargetMode="External"/><Relationship Id="rId78" Type="http://schemas.openxmlformats.org/officeDocument/2006/relationships/hyperlink" Target="https://m.edsoo.ru/8bc478de" TargetMode="External"/><Relationship Id="rId94" Type="http://schemas.openxmlformats.org/officeDocument/2006/relationships/hyperlink" Target="https://m.edsoo.ru/8bc4875c" TargetMode="External"/><Relationship Id="rId99" Type="http://schemas.openxmlformats.org/officeDocument/2006/relationships/hyperlink" Target="https://m.edsoo.ru/8bc49cc4" TargetMode="External"/><Relationship Id="rId101" Type="http://schemas.openxmlformats.org/officeDocument/2006/relationships/hyperlink" Target="https://m.edsoo.ru/8bc4b542" TargetMode="External"/><Relationship Id="rId122" Type="http://schemas.openxmlformats.org/officeDocument/2006/relationships/hyperlink" Target="https://m.edsoo.ru/8bc4d072" TargetMode="External"/><Relationship Id="rId4" Type="http://schemas.openxmlformats.org/officeDocument/2006/relationships/webSettings" Target="webSettings.xml"/><Relationship Id="rId9" Type="http://schemas.openxmlformats.org/officeDocument/2006/relationships/hyperlink" Target="https://m.edsoo.ru/8bc47d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5341</Words>
  <Characters>30449</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UserSAMSUNG</dc:creator>
  <cp:lastModifiedBy>RePack by Diakov</cp:lastModifiedBy>
  <cp:revision>51</cp:revision>
  <dcterms:created xsi:type="dcterms:W3CDTF">2024-08-20T19:18:00Z</dcterms:created>
  <dcterms:modified xsi:type="dcterms:W3CDTF">2025-09-07T14:19:00Z</dcterms:modified>
</cp:coreProperties>
</file>