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E3B1" w14:textId="77777777" w:rsidR="00F85F33" w:rsidRPr="009E0D6A" w:rsidRDefault="00F85F33" w:rsidP="00F85F33">
      <w:pPr>
        <w:jc w:val="center"/>
      </w:pPr>
      <w:r w:rsidRPr="009E0D6A">
        <w:t>МУНИЦИПАЛЬНОЕ БЮДЖЕТНОЕ ОБЩЕОБРАЗОВАТЕЛЬНОЕ УЧРЕЖДЕНИЕ</w:t>
      </w:r>
    </w:p>
    <w:p w14:paraId="5DA0ADA1" w14:textId="77777777" w:rsidR="00F85F33" w:rsidRPr="009E0D6A" w:rsidRDefault="00F85F33" w:rsidP="00F85F33">
      <w:pPr>
        <w:jc w:val="center"/>
        <w:rPr>
          <w:b/>
        </w:rPr>
      </w:pPr>
      <w:r w:rsidRPr="009E0D6A">
        <w:rPr>
          <w:b/>
        </w:rPr>
        <w:t>«СРЕДНЯЯ ОБЩЕОБРАЗОВАТЕЛЬНАЯ ШКОЛА №35»</w:t>
      </w:r>
    </w:p>
    <w:p w14:paraId="7831D965" w14:textId="77777777" w:rsidR="00F85F33" w:rsidRPr="009E0D6A" w:rsidRDefault="00F85F33" w:rsidP="00F85F33">
      <w:pPr>
        <w:jc w:val="center"/>
      </w:pPr>
      <w:r w:rsidRPr="009E0D6A">
        <w:t>МУНИЦИПАЛЬНОГО ОБРАЗОВАНИЯ ГОРОДСКОЙ ОКРУГ СИМФЕРОПОЛЬ РЕСПУБЛИКИ КРЫМ</w:t>
      </w:r>
    </w:p>
    <w:p w14:paraId="2B6DE4B7" w14:textId="77777777" w:rsidR="00F85F33" w:rsidRPr="009E0D6A" w:rsidRDefault="00F85F33" w:rsidP="00F85F33">
      <w:pPr>
        <w:jc w:val="center"/>
      </w:pPr>
    </w:p>
    <w:p w14:paraId="31EBFF0C" w14:textId="77777777" w:rsidR="00F85F33" w:rsidRPr="009E0D6A" w:rsidRDefault="00F85F33" w:rsidP="00F85F33">
      <w:pPr>
        <w:jc w:val="center"/>
      </w:pPr>
      <w:r w:rsidRPr="009E0D6A">
        <w:t xml:space="preserve">ПРИКАЗ  </w:t>
      </w:r>
    </w:p>
    <w:p w14:paraId="45A43C89" w14:textId="77777777" w:rsidR="00F85F33" w:rsidRPr="009E0D6A" w:rsidRDefault="00F85F33" w:rsidP="00F85F33">
      <w:pPr>
        <w:tabs>
          <w:tab w:val="left" w:pos="6480"/>
        </w:tabs>
      </w:pPr>
      <w:r w:rsidRPr="009E0D6A">
        <w:t xml:space="preserve">  От </w:t>
      </w:r>
      <w:proofErr w:type="gramStart"/>
      <w:r>
        <w:t>09</w:t>
      </w:r>
      <w:r w:rsidRPr="009E0D6A">
        <w:t>.</w:t>
      </w:r>
      <w:r>
        <w:t>06</w:t>
      </w:r>
      <w:r w:rsidRPr="009E0D6A">
        <w:t>.20</w:t>
      </w:r>
      <w:r>
        <w:t xml:space="preserve">23 </w:t>
      </w:r>
      <w:r w:rsidRPr="009E0D6A">
        <w:t xml:space="preserve"> г.</w:t>
      </w:r>
      <w:proofErr w:type="gramEnd"/>
      <w:r w:rsidRPr="009E0D6A">
        <w:tab/>
      </w:r>
      <w:proofErr w:type="gramStart"/>
      <w:r w:rsidRPr="009E0D6A">
        <w:t xml:space="preserve">№  </w:t>
      </w:r>
      <w:r>
        <w:t>517</w:t>
      </w:r>
      <w:proofErr w:type="gramEnd"/>
    </w:p>
    <w:p w14:paraId="48B3310E" w14:textId="77777777" w:rsidR="00F85F33" w:rsidRPr="009E0D6A" w:rsidRDefault="00F85F33" w:rsidP="00F85F33"/>
    <w:p w14:paraId="1D6DC566" w14:textId="77777777" w:rsidR="00F85F33" w:rsidRDefault="00F85F33" w:rsidP="00F85F33">
      <w:pPr>
        <w:rPr>
          <w:b/>
        </w:rPr>
      </w:pPr>
      <w:r>
        <w:rPr>
          <w:b/>
        </w:rPr>
        <w:t xml:space="preserve">О выполнении плана </w:t>
      </w:r>
      <w:r w:rsidRPr="00D02A12">
        <w:rPr>
          <w:b/>
        </w:rPr>
        <w:t xml:space="preserve">мероприятий </w:t>
      </w:r>
    </w:p>
    <w:p w14:paraId="173A8F55" w14:textId="77777777" w:rsidR="00F85F33" w:rsidRDefault="00F85F33" w:rsidP="00F85F33">
      <w:pPr>
        <w:rPr>
          <w:b/>
        </w:rPr>
      </w:pPr>
      <w:r w:rsidRPr="00D02A12">
        <w:rPr>
          <w:b/>
        </w:rPr>
        <w:t xml:space="preserve">по улучшению качества работы </w:t>
      </w:r>
    </w:p>
    <w:p w14:paraId="3C9968FA" w14:textId="77777777" w:rsidR="00F85F33" w:rsidRDefault="00F85F33" w:rsidP="00F85F33">
      <w:pPr>
        <w:rPr>
          <w:b/>
        </w:rPr>
      </w:pPr>
      <w:r w:rsidRPr="00D02A12">
        <w:rPr>
          <w:b/>
        </w:rPr>
        <w:t xml:space="preserve">МБОУ СОШ № 35 г. Симферополя </w:t>
      </w:r>
    </w:p>
    <w:p w14:paraId="645D0207" w14:textId="77777777" w:rsidR="00F85F33" w:rsidRDefault="00F85F33" w:rsidP="00F85F33">
      <w:pPr>
        <w:rPr>
          <w:b/>
        </w:rPr>
      </w:pPr>
      <w:r w:rsidRPr="00D02A12">
        <w:rPr>
          <w:b/>
        </w:rPr>
        <w:t xml:space="preserve">по результатам участия </w:t>
      </w:r>
    </w:p>
    <w:p w14:paraId="5F23C41F" w14:textId="77777777" w:rsidR="00F85F33" w:rsidRDefault="00F85F33" w:rsidP="00F85F33">
      <w:pPr>
        <w:rPr>
          <w:b/>
        </w:rPr>
      </w:pPr>
      <w:r w:rsidRPr="00D02A12">
        <w:rPr>
          <w:b/>
        </w:rPr>
        <w:t xml:space="preserve">в процедурах независимой оценки </w:t>
      </w:r>
    </w:p>
    <w:p w14:paraId="7A27C395" w14:textId="77777777" w:rsidR="00F85F33" w:rsidRDefault="00F85F33" w:rsidP="00F85F33">
      <w:pPr>
        <w:rPr>
          <w:b/>
        </w:rPr>
      </w:pPr>
      <w:r w:rsidRPr="00D02A12">
        <w:rPr>
          <w:b/>
        </w:rPr>
        <w:t xml:space="preserve">качества образовательной деятельности </w:t>
      </w:r>
    </w:p>
    <w:p w14:paraId="628721AA" w14:textId="77777777" w:rsidR="00F85F33" w:rsidRPr="00D02A12" w:rsidRDefault="00F85F33" w:rsidP="00F85F33">
      <w:pPr>
        <w:rPr>
          <w:b/>
        </w:rPr>
      </w:pPr>
      <w:r w:rsidRPr="00D02A12">
        <w:rPr>
          <w:b/>
        </w:rPr>
        <w:t>на период 20</w:t>
      </w:r>
      <w:r>
        <w:rPr>
          <w:b/>
        </w:rPr>
        <w:t>22</w:t>
      </w:r>
      <w:r w:rsidRPr="00D02A12">
        <w:rPr>
          <w:b/>
        </w:rPr>
        <w:t>-20</w:t>
      </w:r>
      <w:r>
        <w:rPr>
          <w:b/>
        </w:rPr>
        <w:t>23</w:t>
      </w:r>
      <w:r w:rsidRPr="00D02A12">
        <w:rPr>
          <w:b/>
        </w:rPr>
        <w:t>гг.</w:t>
      </w:r>
    </w:p>
    <w:p w14:paraId="75235E61" w14:textId="77777777" w:rsidR="00F85F33" w:rsidRDefault="00F85F33" w:rsidP="00F85F33">
      <w:pPr>
        <w:rPr>
          <w:sz w:val="28"/>
          <w:szCs w:val="28"/>
        </w:rPr>
      </w:pPr>
    </w:p>
    <w:p w14:paraId="68E8B775" w14:textId="77777777" w:rsidR="00F85F33" w:rsidRPr="00045B62" w:rsidRDefault="00F85F33" w:rsidP="00F85F33">
      <w:pPr>
        <w:pStyle w:val="10"/>
        <w:ind w:firstLine="851"/>
        <w:jc w:val="both"/>
        <w:rPr>
          <w:rFonts w:eastAsia="Times New Roman" w:cs="Times New Roman"/>
        </w:rPr>
      </w:pPr>
      <w:r w:rsidRPr="00045B62">
        <w:rPr>
          <w:rFonts w:eastAsia="Times New Roman" w:cs="Times New Roman"/>
        </w:rPr>
        <w:t xml:space="preserve">В соответствии с приказом </w:t>
      </w:r>
      <w:r>
        <w:rPr>
          <w:rFonts w:eastAsia="Times New Roman" w:cs="Times New Roman"/>
        </w:rPr>
        <w:t>по школе</w:t>
      </w:r>
      <w:r w:rsidRPr="00045B62">
        <w:rPr>
          <w:rFonts w:eastAsia="Times New Roman" w:cs="Times New Roman"/>
        </w:rPr>
        <w:t xml:space="preserve"> «О проведении мониторинга качества образования», с целью совершенствования форм и методов учебной работы</w:t>
      </w:r>
    </w:p>
    <w:p w14:paraId="42D2E609" w14:textId="77777777" w:rsidR="00F85F33" w:rsidRPr="00045B62" w:rsidRDefault="00F85F33" w:rsidP="00F85F33">
      <w:pPr>
        <w:pStyle w:val="a4"/>
        <w:spacing w:before="0" w:after="0" w:line="100" w:lineRule="atLeast"/>
      </w:pPr>
    </w:p>
    <w:p w14:paraId="2FCFBBA4" w14:textId="77777777" w:rsidR="00F85F33" w:rsidRPr="00045B62" w:rsidRDefault="00F85F33" w:rsidP="00F85F33">
      <w:pPr>
        <w:pStyle w:val="a4"/>
        <w:spacing w:before="0" w:after="0" w:line="240" w:lineRule="auto"/>
        <w:rPr>
          <w:rStyle w:val="1"/>
        </w:rPr>
      </w:pPr>
      <w:r w:rsidRPr="00045B62">
        <w:rPr>
          <w:rStyle w:val="1"/>
        </w:rPr>
        <w:t>ПРИКАЗЫВАЮ:</w:t>
      </w:r>
    </w:p>
    <w:p w14:paraId="4F5E4A49" w14:textId="77777777" w:rsidR="00F85F33" w:rsidRDefault="00F85F33" w:rsidP="00F85F33">
      <w:pPr>
        <w:pStyle w:val="a3"/>
        <w:numPr>
          <w:ilvl w:val="0"/>
          <w:numId w:val="1"/>
        </w:numPr>
        <w:jc w:val="both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>Считать выполненными следующие мероприятия:</w:t>
      </w:r>
    </w:p>
    <w:tbl>
      <w:tblPr>
        <w:tblStyle w:val="TableNormal"/>
        <w:tblW w:w="9109" w:type="dxa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435"/>
        <w:gridCol w:w="16"/>
        <w:gridCol w:w="1696"/>
        <w:gridCol w:w="1701"/>
        <w:gridCol w:w="1276"/>
        <w:gridCol w:w="2268"/>
        <w:gridCol w:w="1701"/>
      </w:tblGrid>
      <w:tr w:rsidR="00F85F33" w14:paraId="65822729" w14:textId="77777777" w:rsidTr="00CC103A">
        <w:trPr>
          <w:gridBefore w:val="1"/>
          <w:wBefore w:w="16" w:type="dxa"/>
          <w:trHeight w:val="441"/>
        </w:trPr>
        <w:tc>
          <w:tcPr>
            <w:tcW w:w="451" w:type="dxa"/>
            <w:gridSpan w:val="2"/>
          </w:tcPr>
          <w:p w14:paraId="6F54A5D6" w14:textId="77777777" w:rsidR="00F85F33" w:rsidRDefault="00F85F33" w:rsidP="00CC103A">
            <w:pPr>
              <w:pStyle w:val="TableParagraph"/>
              <w:spacing w:before="103"/>
              <w:ind w:left="0" w:righ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696" w:type="dxa"/>
          </w:tcPr>
          <w:p w14:paraId="1D6B0259" w14:textId="77777777" w:rsidR="00F85F33" w:rsidRDefault="00F85F33" w:rsidP="00CC103A">
            <w:pPr>
              <w:pStyle w:val="TableParagraph"/>
              <w:spacing w:before="103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Мероприятие</w:t>
            </w:r>
            <w:proofErr w:type="spellEnd"/>
          </w:p>
        </w:tc>
        <w:tc>
          <w:tcPr>
            <w:tcW w:w="1701" w:type="dxa"/>
          </w:tcPr>
          <w:p w14:paraId="2D45D0B2" w14:textId="77777777" w:rsidR="00F85F33" w:rsidRDefault="00F85F33" w:rsidP="00CC103A">
            <w:pPr>
              <w:pStyle w:val="TableParagraph"/>
              <w:spacing w:before="103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Сроки</w:t>
            </w:r>
            <w:proofErr w:type="spellEnd"/>
          </w:p>
        </w:tc>
        <w:tc>
          <w:tcPr>
            <w:tcW w:w="1276" w:type="dxa"/>
          </w:tcPr>
          <w:p w14:paraId="6A6417A0" w14:textId="77777777" w:rsidR="00F85F33" w:rsidRDefault="00F85F33" w:rsidP="00CC103A">
            <w:pPr>
              <w:pStyle w:val="TableParagraph"/>
              <w:spacing w:before="103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Ответственный</w:t>
            </w:r>
            <w:proofErr w:type="spellEnd"/>
          </w:p>
        </w:tc>
        <w:tc>
          <w:tcPr>
            <w:tcW w:w="2268" w:type="dxa"/>
          </w:tcPr>
          <w:p w14:paraId="1CEB4299" w14:textId="77777777" w:rsidR="00F85F33" w:rsidRDefault="00F85F33" w:rsidP="00CC103A">
            <w:pPr>
              <w:pStyle w:val="TableParagraph"/>
              <w:spacing w:before="103"/>
              <w:ind w:left="104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Р</w:t>
            </w:r>
            <w:proofErr w:type="spellStart"/>
            <w:r>
              <w:rPr>
                <w:b/>
                <w:sz w:val="20"/>
              </w:rPr>
              <w:t>езультат</w:t>
            </w:r>
            <w:proofErr w:type="spellEnd"/>
          </w:p>
        </w:tc>
        <w:tc>
          <w:tcPr>
            <w:tcW w:w="1701" w:type="dxa"/>
          </w:tcPr>
          <w:p w14:paraId="0866A986" w14:textId="77777777" w:rsidR="00F85F33" w:rsidRDefault="00F85F33" w:rsidP="00CC103A">
            <w:pPr>
              <w:pStyle w:val="TableParagraph"/>
              <w:spacing w:before="103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Итоговый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документ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выход</w:t>
            </w:r>
            <w:proofErr w:type="spellEnd"/>
          </w:p>
        </w:tc>
      </w:tr>
      <w:tr w:rsidR="00F85F33" w14:paraId="0B863B2E" w14:textId="77777777" w:rsidTr="00CC103A">
        <w:trPr>
          <w:gridBefore w:val="1"/>
          <w:wBefore w:w="16" w:type="dxa"/>
          <w:trHeight w:val="1312"/>
        </w:trPr>
        <w:tc>
          <w:tcPr>
            <w:tcW w:w="451" w:type="dxa"/>
            <w:gridSpan w:val="2"/>
          </w:tcPr>
          <w:p w14:paraId="4D25338C" w14:textId="77777777" w:rsidR="00F85F33" w:rsidRDefault="00F85F33" w:rsidP="00CC103A">
            <w:pPr>
              <w:pStyle w:val="TableParagraph"/>
              <w:spacing w:before="97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6" w:type="dxa"/>
          </w:tcPr>
          <w:p w14:paraId="27377207" w14:textId="77777777" w:rsidR="00F85F33" w:rsidRPr="00083A0B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1701" w:type="dxa"/>
          </w:tcPr>
          <w:p w14:paraId="151E4D2A" w14:textId="77777777" w:rsidR="00F85F33" w:rsidRPr="00083A0B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сентябрь-октябрь,</w:t>
            </w:r>
          </w:p>
          <w:p w14:paraId="4682F6D6" w14:textId="77777777" w:rsidR="00F85F33" w:rsidRPr="00083A0B" w:rsidRDefault="00F85F33" w:rsidP="00CC103A">
            <w:pPr>
              <w:pStyle w:val="TableParagraph"/>
              <w:ind w:left="105" w:right="208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 xml:space="preserve">в течение </w:t>
            </w:r>
            <w:proofErr w:type="gramStart"/>
            <w:r w:rsidRPr="00083A0B">
              <w:rPr>
                <w:sz w:val="24"/>
                <w:lang w:val="ru-RU"/>
              </w:rPr>
              <w:t>года( по</w:t>
            </w:r>
            <w:proofErr w:type="gramEnd"/>
            <w:r w:rsidRPr="00083A0B">
              <w:rPr>
                <w:sz w:val="24"/>
                <w:lang w:val="ru-RU"/>
              </w:rPr>
              <w:t xml:space="preserve"> итогам четвертей)</w:t>
            </w:r>
          </w:p>
        </w:tc>
        <w:tc>
          <w:tcPr>
            <w:tcW w:w="1276" w:type="dxa"/>
          </w:tcPr>
          <w:p w14:paraId="29443A86" w14:textId="77777777" w:rsidR="00F85F33" w:rsidRPr="00083A0B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соц. педагог, учителя,</w:t>
            </w:r>
          </w:p>
          <w:p w14:paraId="3985E4CC" w14:textId="77777777" w:rsidR="00F85F33" w:rsidRPr="00083A0B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proofErr w:type="spellStart"/>
            <w:r w:rsidRPr="00083A0B">
              <w:rPr>
                <w:sz w:val="24"/>
                <w:lang w:val="ru-RU"/>
              </w:rPr>
              <w:t>кл</w:t>
            </w:r>
            <w:proofErr w:type="spellEnd"/>
            <w:r w:rsidRPr="00083A0B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2268" w:type="dxa"/>
          </w:tcPr>
          <w:p w14:paraId="60A72FD6" w14:textId="77777777" w:rsidR="00F85F33" w:rsidRPr="00083A0B" w:rsidRDefault="00F85F33" w:rsidP="00CC103A">
            <w:pPr>
              <w:pStyle w:val="TableParagraph"/>
              <w:spacing w:before="97"/>
              <w:ind w:left="104" w:right="198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Снижение количества неуспевающих, своевременная психолого- педагогическая поддержка</w:t>
            </w:r>
          </w:p>
        </w:tc>
        <w:tc>
          <w:tcPr>
            <w:tcW w:w="1701" w:type="dxa"/>
          </w:tcPr>
          <w:p w14:paraId="08E31AC2" w14:textId="77777777" w:rsidR="00F85F33" w:rsidRPr="00083A0B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F85F33" w14:paraId="5FB20CF3" w14:textId="77777777" w:rsidTr="00CC103A">
        <w:trPr>
          <w:gridBefore w:val="1"/>
          <w:wBefore w:w="16" w:type="dxa"/>
          <w:trHeight w:val="1315"/>
        </w:trPr>
        <w:tc>
          <w:tcPr>
            <w:tcW w:w="451" w:type="dxa"/>
            <w:gridSpan w:val="2"/>
          </w:tcPr>
          <w:p w14:paraId="3798F7C1" w14:textId="77777777" w:rsidR="00F85F33" w:rsidRDefault="00F85F33" w:rsidP="00CC103A">
            <w:pPr>
              <w:pStyle w:val="TableParagraph"/>
              <w:spacing w:before="97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6" w:type="dxa"/>
          </w:tcPr>
          <w:p w14:paraId="026568C1" w14:textId="77777777" w:rsidR="00F85F33" w:rsidRPr="00083A0B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Организация индивидуальной работы с учащимися, имеющими</w:t>
            </w:r>
          </w:p>
          <w:p w14:paraId="07706C17" w14:textId="77777777" w:rsidR="00F85F33" w:rsidRPr="00083A0B" w:rsidRDefault="00F85F33" w:rsidP="00CC103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пробелы в ЗУН и испытывающими трудности в обучении</w:t>
            </w:r>
          </w:p>
        </w:tc>
        <w:tc>
          <w:tcPr>
            <w:tcW w:w="1701" w:type="dxa"/>
          </w:tcPr>
          <w:p w14:paraId="7EEF55C4" w14:textId="77777777" w:rsidR="00F85F33" w:rsidRPr="00083A0B" w:rsidRDefault="00F85F33" w:rsidP="00CC103A">
            <w:pPr>
              <w:pStyle w:val="TableParagraph"/>
              <w:spacing w:before="97"/>
              <w:ind w:left="105" w:right="9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1276" w:type="dxa"/>
          </w:tcPr>
          <w:p w14:paraId="3EBA45DE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ШМО,</w:t>
            </w:r>
          </w:p>
          <w:p w14:paraId="0B172227" w14:textId="77777777" w:rsidR="00F85F33" w:rsidRDefault="00F85F33" w:rsidP="00CC103A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2268" w:type="dxa"/>
          </w:tcPr>
          <w:p w14:paraId="1185F71B" w14:textId="77777777" w:rsidR="00F85F33" w:rsidRPr="00083A0B" w:rsidRDefault="00F85F33" w:rsidP="00CC103A">
            <w:pPr>
              <w:pStyle w:val="TableParagraph"/>
              <w:spacing w:before="97"/>
              <w:ind w:left="104" w:right="519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Повышение уровня обученности учащихся, ликвидация пробелов</w:t>
            </w:r>
          </w:p>
        </w:tc>
        <w:tc>
          <w:tcPr>
            <w:tcW w:w="1701" w:type="dxa"/>
          </w:tcPr>
          <w:p w14:paraId="5B657E7B" w14:textId="77777777" w:rsidR="00F85F33" w:rsidRPr="00083A0B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Журнал индивидуальной работы</w:t>
            </w:r>
          </w:p>
        </w:tc>
      </w:tr>
      <w:tr w:rsidR="00F85F33" w14:paraId="36C068E2" w14:textId="77777777" w:rsidTr="00CC103A">
        <w:trPr>
          <w:gridBefore w:val="1"/>
          <w:wBefore w:w="16" w:type="dxa"/>
          <w:trHeight w:val="762"/>
        </w:trPr>
        <w:tc>
          <w:tcPr>
            <w:tcW w:w="451" w:type="dxa"/>
            <w:gridSpan w:val="2"/>
          </w:tcPr>
          <w:p w14:paraId="4CA79F11" w14:textId="77777777" w:rsidR="00F85F33" w:rsidRDefault="00F85F33" w:rsidP="00CC103A">
            <w:pPr>
              <w:pStyle w:val="TableParagraph"/>
              <w:spacing w:before="97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6" w:type="dxa"/>
          </w:tcPr>
          <w:p w14:paraId="558E3261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701" w:type="dxa"/>
          </w:tcPr>
          <w:p w14:paraId="4B2F9FF5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7D186958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  <w:tc>
          <w:tcPr>
            <w:tcW w:w="2268" w:type="dxa"/>
          </w:tcPr>
          <w:p w14:paraId="2C8E5207" w14:textId="77777777" w:rsidR="00F85F33" w:rsidRPr="00083A0B" w:rsidRDefault="00F85F33" w:rsidP="00CC103A">
            <w:pPr>
              <w:pStyle w:val="TableParagraph"/>
              <w:spacing w:before="97"/>
              <w:ind w:left="104" w:right="666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Устранение пробелов, трудностей в учебе</w:t>
            </w:r>
          </w:p>
        </w:tc>
        <w:tc>
          <w:tcPr>
            <w:tcW w:w="1701" w:type="dxa"/>
          </w:tcPr>
          <w:p w14:paraId="6AED9029" w14:textId="77777777" w:rsidR="00F85F33" w:rsidRPr="00083A0B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План воспитательной работы классного руководителя</w:t>
            </w:r>
          </w:p>
        </w:tc>
      </w:tr>
      <w:tr w:rsidR="00F85F33" w14:paraId="796C3019" w14:textId="77777777" w:rsidTr="00CC103A">
        <w:trPr>
          <w:gridBefore w:val="1"/>
          <w:wBefore w:w="16" w:type="dxa"/>
          <w:trHeight w:val="1588"/>
        </w:trPr>
        <w:tc>
          <w:tcPr>
            <w:tcW w:w="451" w:type="dxa"/>
            <w:gridSpan w:val="2"/>
          </w:tcPr>
          <w:p w14:paraId="0E8486D6" w14:textId="77777777" w:rsidR="00F85F33" w:rsidRDefault="00F85F33" w:rsidP="00CC103A">
            <w:pPr>
              <w:pStyle w:val="TableParagraph"/>
              <w:spacing w:before="97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696" w:type="dxa"/>
          </w:tcPr>
          <w:p w14:paraId="0D358654" w14:textId="77777777" w:rsidR="00F85F33" w:rsidRPr="00083A0B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1701" w:type="dxa"/>
          </w:tcPr>
          <w:p w14:paraId="596EFC09" w14:textId="77777777" w:rsidR="00F85F33" w:rsidRPr="00083A0B" w:rsidRDefault="00F85F33" w:rsidP="00CC103A">
            <w:pPr>
              <w:pStyle w:val="TableParagraph"/>
              <w:spacing w:before="97"/>
              <w:ind w:left="105" w:right="509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в течение года в соответствии с планом работы школы, района</w:t>
            </w:r>
          </w:p>
        </w:tc>
        <w:tc>
          <w:tcPr>
            <w:tcW w:w="1276" w:type="dxa"/>
          </w:tcPr>
          <w:p w14:paraId="11C7D5F7" w14:textId="77777777" w:rsidR="00F85F33" w:rsidRPr="00083A0B" w:rsidRDefault="00F85F33" w:rsidP="00CC103A">
            <w:pPr>
              <w:pStyle w:val="TableParagraph"/>
              <w:spacing w:before="97"/>
              <w:ind w:left="104" w:right="375"/>
              <w:rPr>
                <w:sz w:val="24"/>
                <w:lang w:val="ru-RU"/>
              </w:rPr>
            </w:pPr>
            <w:proofErr w:type="spellStart"/>
            <w:proofErr w:type="gramStart"/>
            <w:r w:rsidRPr="00083A0B">
              <w:rPr>
                <w:sz w:val="24"/>
                <w:lang w:val="ru-RU"/>
              </w:rPr>
              <w:t>зам.директора</w:t>
            </w:r>
            <w:proofErr w:type="spellEnd"/>
            <w:proofErr w:type="gramEnd"/>
            <w:r w:rsidRPr="00083A0B">
              <w:rPr>
                <w:sz w:val="24"/>
                <w:lang w:val="ru-RU"/>
              </w:rPr>
              <w:t xml:space="preserve"> по УВР,</w:t>
            </w:r>
          </w:p>
          <w:p w14:paraId="3A681F66" w14:textId="77777777" w:rsidR="00F85F33" w:rsidRPr="00083A0B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учителя</w:t>
            </w:r>
          </w:p>
        </w:tc>
        <w:tc>
          <w:tcPr>
            <w:tcW w:w="2268" w:type="dxa"/>
          </w:tcPr>
          <w:p w14:paraId="47896E83" w14:textId="77777777" w:rsidR="00F85F33" w:rsidRPr="00083A0B" w:rsidRDefault="00F85F33" w:rsidP="00CC103A">
            <w:pPr>
              <w:pStyle w:val="TableParagraph"/>
              <w:spacing w:before="97"/>
              <w:ind w:left="104" w:right="182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Возрастание престижа знаний, создание ситуации успеха</w:t>
            </w:r>
          </w:p>
        </w:tc>
        <w:tc>
          <w:tcPr>
            <w:tcW w:w="1701" w:type="dxa"/>
          </w:tcPr>
          <w:p w14:paraId="7E6164FD" w14:textId="77777777" w:rsidR="00F85F33" w:rsidRDefault="00F85F33" w:rsidP="00CC103A">
            <w:pPr>
              <w:pStyle w:val="TableParagraph"/>
              <w:spacing w:before="97"/>
              <w:ind w:left="104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F85F33" w14:paraId="53511550" w14:textId="77777777" w:rsidTr="00CC103A">
        <w:trPr>
          <w:gridBefore w:val="1"/>
          <w:wBefore w:w="16" w:type="dxa"/>
          <w:trHeight w:val="1590"/>
        </w:trPr>
        <w:tc>
          <w:tcPr>
            <w:tcW w:w="451" w:type="dxa"/>
            <w:gridSpan w:val="2"/>
          </w:tcPr>
          <w:p w14:paraId="467E2864" w14:textId="77777777" w:rsidR="00F85F33" w:rsidRDefault="00F85F33" w:rsidP="00CC103A">
            <w:pPr>
              <w:pStyle w:val="TableParagraph"/>
              <w:spacing w:before="97"/>
              <w:ind w:left="0" w:righ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6" w:type="dxa"/>
          </w:tcPr>
          <w:p w14:paraId="70E06129" w14:textId="77777777" w:rsidR="00F85F33" w:rsidRPr="00083A0B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1701" w:type="dxa"/>
          </w:tcPr>
          <w:p w14:paraId="6AFC641E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276" w:type="dxa"/>
          </w:tcPr>
          <w:p w14:paraId="6F99C769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УВР.</w:t>
            </w:r>
          </w:p>
        </w:tc>
        <w:tc>
          <w:tcPr>
            <w:tcW w:w="2268" w:type="dxa"/>
          </w:tcPr>
          <w:p w14:paraId="7983F25D" w14:textId="77777777" w:rsidR="00F85F33" w:rsidRPr="00083A0B" w:rsidRDefault="00F85F33" w:rsidP="00CC103A">
            <w:pPr>
              <w:pStyle w:val="TableParagraph"/>
              <w:spacing w:before="97"/>
              <w:ind w:left="104" w:right="553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1701" w:type="dxa"/>
          </w:tcPr>
          <w:p w14:paraId="55F5D74A" w14:textId="77777777" w:rsidR="00F85F33" w:rsidRPr="00083A0B" w:rsidRDefault="00F85F33" w:rsidP="00CC103A">
            <w:pPr>
              <w:pStyle w:val="TableParagraph"/>
              <w:ind w:left="104" w:right="174"/>
              <w:rPr>
                <w:sz w:val="24"/>
                <w:lang w:val="ru-RU"/>
              </w:rPr>
            </w:pPr>
            <w:r w:rsidRPr="00083A0B">
              <w:rPr>
                <w:sz w:val="24"/>
                <w:lang w:val="ru-RU"/>
              </w:rPr>
              <w:t>Информация к составлению учебного плана на учебный год</w:t>
            </w:r>
          </w:p>
        </w:tc>
      </w:tr>
      <w:tr w:rsidR="00F85F33" w14:paraId="5EAB21E4" w14:textId="77777777" w:rsidTr="00CC103A">
        <w:trPr>
          <w:trHeight w:val="1867"/>
        </w:trPr>
        <w:tc>
          <w:tcPr>
            <w:tcW w:w="451" w:type="dxa"/>
            <w:gridSpan w:val="2"/>
          </w:tcPr>
          <w:p w14:paraId="68AB7953" w14:textId="77777777" w:rsidR="00F85F33" w:rsidRDefault="00F85F33" w:rsidP="00CC103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2" w:type="dxa"/>
            <w:gridSpan w:val="2"/>
          </w:tcPr>
          <w:p w14:paraId="155A4823" w14:textId="77777777" w:rsidR="00F85F33" w:rsidRPr="00933FF8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1701" w:type="dxa"/>
          </w:tcPr>
          <w:p w14:paraId="438E182B" w14:textId="77777777" w:rsidR="00F85F33" w:rsidRPr="00933FF8" w:rsidRDefault="00F85F33" w:rsidP="00CC103A">
            <w:pPr>
              <w:pStyle w:val="TableParagraph"/>
              <w:spacing w:before="97"/>
              <w:ind w:left="105" w:right="139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в течение года, в соответствии с планом организации и подготовки к государственной (итоговой) аттестации учащихся 9, 11 классов</w:t>
            </w:r>
          </w:p>
        </w:tc>
        <w:tc>
          <w:tcPr>
            <w:tcW w:w="1276" w:type="dxa"/>
          </w:tcPr>
          <w:p w14:paraId="3D41FEF7" w14:textId="77777777" w:rsidR="00F85F33" w:rsidRPr="00933FF8" w:rsidRDefault="00F85F33" w:rsidP="00CC103A">
            <w:pPr>
              <w:pStyle w:val="TableParagraph"/>
              <w:spacing w:before="97"/>
              <w:ind w:left="104" w:right="31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зам. директора по УВР,</w:t>
            </w:r>
          </w:p>
          <w:p w14:paraId="27DF1F4D" w14:textId="77777777" w:rsidR="00F85F33" w:rsidRPr="00933FF8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учителя</w:t>
            </w:r>
          </w:p>
        </w:tc>
        <w:tc>
          <w:tcPr>
            <w:tcW w:w="2268" w:type="dxa"/>
          </w:tcPr>
          <w:p w14:paraId="35C09115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Положительная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сдача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экзаменов</w:t>
            </w:r>
            <w:proofErr w:type="spellEnd"/>
          </w:p>
        </w:tc>
        <w:tc>
          <w:tcPr>
            <w:tcW w:w="1701" w:type="dxa"/>
          </w:tcPr>
          <w:p w14:paraId="378AB0BD" w14:textId="77777777" w:rsidR="00F85F33" w:rsidRDefault="00F85F33" w:rsidP="00CC103A">
            <w:pPr>
              <w:pStyle w:val="TableParagraph"/>
              <w:spacing w:before="97"/>
              <w:ind w:left="104" w:right="564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совещание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85F33" w14:paraId="4833661C" w14:textId="77777777" w:rsidTr="00CC103A">
        <w:trPr>
          <w:trHeight w:val="1873"/>
        </w:trPr>
        <w:tc>
          <w:tcPr>
            <w:tcW w:w="451" w:type="dxa"/>
            <w:gridSpan w:val="2"/>
          </w:tcPr>
          <w:p w14:paraId="664022DC" w14:textId="77777777" w:rsidR="00F85F33" w:rsidRDefault="00F85F33" w:rsidP="00CC103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12" w:type="dxa"/>
            <w:gridSpan w:val="2"/>
          </w:tcPr>
          <w:p w14:paraId="45863580" w14:textId="77777777" w:rsidR="00F85F33" w:rsidRPr="00933FF8" w:rsidRDefault="00F85F33" w:rsidP="00CC103A">
            <w:pPr>
              <w:pStyle w:val="TableParagraph"/>
              <w:spacing w:before="99" w:line="276" w:lineRule="auto"/>
              <w:ind w:left="105" w:right="86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Административный контроль за состоянием преподавания предметов с низким рейтингом по результатам внешней оценки (ГИА, РМИДО, ВПР, НИКО, РИКО, МИКО)</w:t>
            </w:r>
          </w:p>
        </w:tc>
        <w:tc>
          <w:tcPr>
            <w:tcW w:w="1701" w:type="dxa"/>
          </w:tcPr>
          <w:p w14:paraId="48BF58B3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6FBAA5C3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2268" w:type="dxa"/>
          </w:tcPr>
          <w:p w14:paraId="667628C4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701" w:type="dxa"/>
          </w:tcPr>
          <w:p w14:paraId="5E06DC04" w14:textId="77777777" w:rsidR="00F85F33" w:rsidRDefault="00F85F33" w:rsidP="00CC103A">
            <w:pPr>
              <w:pStyle w:val="TableParagraph"/>
              <w:spacing w:before="97"/>
              <w:ind w:left="104"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85F33" w14:paraId="77A19B8F" w14:textId="77777777" w:rsidTr="00CC103A">
        <w:trPr>
          <w:trHeight w:val="1312"/>
        </w:trPr>
        <w:tc>
          <w:tcPr>
            <w:tcW w:w="451" w:type="dxa"/>
            <w:gridSpan w:val="2"/>
          </w:tcPr>
          <w:p w14:paraId="76E12625" w14:textId="77777777" w:rsidR="00F85F33" w:rsidRDefault="00F85F33" w:rsidP="00CC103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712" w:type="dxa"/>
            <w:gridSpan w:val="2"/>
          </w:tcPr>
          <w:p w14:paraId="368161D0" w14:textId="77777777" w:rsidR="00F85F33" w:rsidRPr="00933FF8" w:rsidRDefault="00F85F33" w:rsidP="00CC103A">
            <w:pPr>
              <w:pStyle w:val="TableParagraph"/>
              <w:tabs>
                <w:tab w:val="left" w:pos="437"/>
              </w:tabs>
              <w:spacing w:before="97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Корректировка Положения о текущей и промежуточной аттестации обучающихся</w:t>
            </w:r>
          </w:p>
        </w:tc>
        <w:tc>
          <w:tcPr>
            <w:tcW w:w="1701" w:type="dxa"/>
          </w:tcPr>
          <w:p w14:paraId="1C923285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1276" w:type="dxa"/>
          </w:tcPr>
          <w:p w14:paraId="2FA8D682" w14:textId="77777777" w:rsidR="00F85F33" w:rsidRDefault="00F85F33" w:rsidP="00CC103A">
            <w:pPr>
              <w:pStyle w:val="TableParagraph"/>
              <w:spacing w:before="97"/>
              <w:ind w:left="104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  <w:tc>
          <w:tcPr>
            <w:tcW w:w="2268" w:type="dxa"/>
          </w:tcPr>
          <w:p w14:paraId="7B3A09EC" w14:textId="77777777" w:rsidR="00F85F33" w:rsidRPr="00933FF8" w:rsidRDefault="00F85F33" w:rsidP="00CC103A">
            <w:pPr>
              <w:pStyle w:val="TableParagraph"/>
              <w:spacing w:before="97"/>
              <w:ind w:left="104" w:right="121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Приведение в соответствие “Положение о текущей и промежуточной аттестации обучающихся”</w:t>
            </w:r>
          </w:p>
        </w:tc>
        <w:tc>
          <w:tcPr>
            <w:tcW w:w="1701" w:type="dxa"/>
          </w:tcPr>
          <w:p w14:paraId="7C9B949F" w14:textId="77777777" w:rsidR="00F85F33" w:rsidRPr="00C90AB6" w:rsidRDefault="00F85F33" w:rsidP="00CC103A">
            <w:pPr>
              <w:pStyle w:val="TableParagraph"/>
              <w:spacing w:before="97"/>
              <w:ind w:left="142" w:right="1526" w:hanging="38"/>
              <w:rPr>
                <w:sz w:val="24"/>
                <w:lang w:val="ru-RU"/>
              </w:rPr>
            </w:pPr>
          </w:p>
        </w:tc>
      </w:tr>
      <w:tr w:rsidR="00F85F33" w14:paraId="378C9FB6" w14:textId="77777777" w:rsidTr="00CC103A">
        <w:trPr>
          <w:trHeight w:val="2114"/>
        </w:trPr>
        <w:tc>
          <w:tcPr>
            <w:tcW w:w="451" w:type="dxa"/>
            <w:gridSpan w:val="2"/>
          </w:tcPr>
          <w:p w14:paraId="0DD9AA46" w14:textId="77777777" w:rsidR="00F85F33" w:rsidRDefault="00F85F33" w:rsidP="00CC103A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2" w:type="dxa"/>
            <w:gridSpan w:val="2"/>
          </w:tcPr>
          <w:p w14:paraId="7265F381" w14:textId="77777777" w:rsidR="00F85F33" w:rsidRPr="00933FF8" w:rsidRDefault="00F85F33" w:rsidP="00CC103A">
            <w:pPr>
              <w:pStyle w:val="TableParagraph"/>
              <w:spacing w:before="99" w:line="276" w:lineRule="auto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Организация родительского лектория по вопросам ФГОС, ОКО (РМИДО, ВПР, НИКО, РИКО,</w:t>
            </w:r>
          </w:p>
          <w:p w14:paraId="4C3B7EEB" w14:textId="77777777" w:rsidR="00F85F33" w:rsidRPr="00933FF8" w:rsidRDefault="00F85F33" w:rsidP="00CC103A">
            <w:pPr>
              <w:pStyle w:val="TableParagraph"/>
              <w:spacing w:before="1" w:line="276" w:lineRule="auto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 xml:space="preserve">МИКО), профильного обучения, государственной (итоговой) аттестации учащихся 9, 11 </w:t>
            </w:r>
            <w:proofErr w:type="gramStart"/>
            <w:r w:rsidRPr="00933FF8">
              <w:rPr>
                <w:sz w:val="24"/>
                <w:lang w:val="ru-RU"/>
              </w:rPr>
              <w:t>классов,.</w:t>
            </w:r>
            <w:proofErr w:type="gramEnd"/>
          </w:p>
        </w:tc>
        <w:tc>
          <w:tcPr>
            <w:tcW w:w="1701" w:type="dxa"/>
          </w:tcPr>
          <w:p w14:paraId="2180DC4F" w14:textId="77777777" w:rsidR="00F85F33" w:rsidRPr="00933FF8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В течение года по плану</w:t>
            </w:r>
          </w:p>
        </w:tc>
        <w:tc>
          <w:tcPr>
            <w:tcW w:w="1276" w:type="dxa"/>
          </w:tcPr>
          <w:p w14:paraId="67907B7E" w14:textId="77777777" w:rsidR="00F85F33" w:rsidRPr="00933FF8" w:rsidRDefault="00F85F33" w:rsidP="00CC103A">
            <w:pPr>
              <w:pStyle w:val="TableParagraph"/>
              <w:spacing w:before="97"/>
              <w:ind w:left="104" w:right="349"/>
              <w:rPr>
                <w:sz w:val="24"/>
                <w:lang w:val="ru-RU"/>
              </w:rPr>
            </w:pPr>
            <w:proofErr w:type="spellStart"/>
            <w:r w:rsidRPr="00933FF8">
              <w:rPr>
                <w:sz w:val="24"/>
                <w:lang w:val="ru-RU"/>
              </w:rPr>
              <w:t>Зам.директора</w:t>
            </w:r>
            <w:proofErr w:type="spellEnd"/>
            <w:r w:rsidRPr="00933FF8">
              <w:rPr>
                <w:sz w:val="24"/>
                <w:lang w:val="ru-RU"/>
              </w:rPr>
              <w:t xml:space="preserve"> по УВР,</w:t>
            </w:r>
          </w:p>
          <w:p w14:paraId="2CDE84D7" w14:textId="77777777" w:rsidR="00F85F33" w:rsidRPr="00933FF8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proofErr w:type="spellStart"/>
            <w:r w:rsidRPr="00933FF8">
              <w:rPr>
                <w:sz w:val="24"/>
                <w:lang w:val="ru-RU"/>
              </w:rPr>
              <w:t>кл</w:t>
            </w:r>
            <w:proofErr w:type="spellEnd"/>
            <w:r w:rsidRPr="00933FF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2268" w:type="dxa"/>
          </w:tcPr>
          <w:p w14:paraId="6F9AED71" w14:textId="77777777" w:rsidR="00F85F33" w:rsidRPr="00933FF8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1701" w:type="dxa"/>
          </w:tcPr>
          <w:p w14:paraId="2593F0E1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ознакомительных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F85F33" w14:paraId="555685C1" w14:textId="77777777" w:rsidTr="00CC103A">
        <w:trPr>
          <w:trHeight w:val="1036"/>
        </w:trPr>
        <w:tc>
          <w:tcPr>
            <w:tcW w:w="451" w:type="dxa"/>
            <w:gridSpan w:val="2"/>
          </w:tcPr>
          <w:p w14:paraId="28D7D6E5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2" w:type="dxa"/>
            <w:gridSpan w:val="2"/>
          </w:tcPr>
          <w:p w14:paraId="7B5BD77E" w14:textId="77777777" w:rsidR="00F85F33" w:rsidRPr="00933FF8" w:rsidRDefault="00F85F33" w:rsidP="00CC103A">
            <w:pPr>
              <w:pStyle w:val="TableParagraph"/>
              <w:spacing w:before="99" w:line="237" w:lineRule="auto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Комплектование контингента учащихся для обучения на 3 ступени</w:t>
            </w:r>
          </w:p>
        </w:tc>
        <w:tc>
          <w:tcPr>
            <w:tcW w:w="1701" w:type="dxa"/>
          </w:tcPr>
          <w:p w14:paraId="0D6707D8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</w:p>
        </w:tc>
        <w:tc>
          <w:tcPr>
            <w:tcW w:w="1276" w:type="dxa"/>
          </w:tcPr>
          <w:p w14:paraId="44A4A1BD" w14:textId="77777777" w:rsidR="00F85F33" w:rsidRPr="00933FF8" w:rsidRDefault="00F85F33" w:rsidP="00CC103A">
            <w:pPr>
              <w:pStyle w:val="TableParagraph"/>
              <w:spacing w:before="99" w:line="237" w:lineRule="auto"/>
              <w:ind w:left="104" w:right="349"/>
              <w:rPr>
                <w:sz w:val="24"/>
                <w:lang w:val="ru-RU"/>
              </w:rPr>
            </w:pPr>
            <w:proofErr w:type="spellStart"/>
            <w:r w:rsidRPr="00933FF8">
              <w:rPr>
                <w:sz w:val="24"/>
                <w:lang w:val="ru-RU"/>
              </w:rPr>
              <w:t>Зам.директора</w:t>
            </w:r>
            <w:proofErr w:type="spellEnd"/>
            <w:r w:rsidRPr="00933FF8">
              <w:rPr>
                <w:sz w:val="24"/>
                <w:lang w:val="ru-RU"/>
              </w:rPr>
              <w:t xml:space="preserve"> по УВР,</w:t>
            </w:r>
          </w:p>
          <w:p w14:paraId="7ADDB94E" w14:textId="77777777" w:rsidR="00F85F33" w:rsidRPr="00933FF8" w:rsidRDefault="00F85F33" w:rsidP="00CC103A">
            <w:pPr>
              <w:pStyle w:val="TableParagraph"/>
              <w:spacing w:before="2"/>
              <w:ind w:left="104"/>
              <w:rPr>
                <w:sz w:val="24"/>
                <w:lang w:val="ru-RU"/>
              </w:rPr>
            </w:pPr>
            <w:proofErr w:type="spellStart"/>
            <w:r w:rsidRPr="00933FF8">
              <w:rPr>
                <w:sz w:val="24"/>
                <w:lang w:val="ru-RU"/>
              </w:rPr>
              <w:t>кл</w:t>
            </w:r>
            <w:proofErr w:type="spellEnd"/>
            <w:r w:rsidRPr="00933FF8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2268" w:type="dxa"/>
          </w:tcPr>
          <w:p w14:paraId="271AE9E3" w14:textId="77777777" w:rsidR="00F85F33" w:rsidRDefault="00F85F33" w:rsidP="00CC103A">
            <w:pPr>
              <w:pStyle w:val="TableParagraph"/>
              <w:spacing w:before="99" w:line="237" w:lineRule="auto"/>
              <w:ind w:left="104" w:right="814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мотивации</w:t>
            </w:r>
            <w:proofErr w:type="spellEnd"/>
          </w:p>
        </w:tc>
        <w:tc>
          <w:tcPr>
            <w:tcW w:w="1701" w:type="dxa"/>
          </w:tcPr>
          <w:p w14:paraId="4E8B6961" w14:textId="77777777" w:rsidR="00F85F33" w:rsidRPr="00933FF8" w:rsidRDefault="00F85F33" w:rsidP="00CC103A">
            <w:pPr>
              <w:pStyle w:val="TableParagraph"/>
              <w:spacing w:before="97"/>
              <w:ind w:left="104" w:right="123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Собеседование с классными руководителями, родителями, учащимися</w:t>
            </w:r>
          </w:p>
        </w:tc>
      </w:tr>
      <w:tr w:rsidR="00F85F33" w14:paraId="74C7EB14" w14:textId="77777777" w:rsidTr="00CC103A">
        <w:trPr>
          <w:trHeight w:val="1314"/>
        </w:trPr>
        <w:tc>
          <w:tcPr>
            <w:tcW w:w="451" w:type="dxa"/>
            <w:gridSpan w:val="2"/>
          </w:tcPr>
          <w:p w14:paraId="73561CF2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12" w:type="dxa"/>
            <w:gridSpan w:val="2"/>
          </w:tcPr>
          <w:p w14:paraId="49A155F7" w14:textId="77777777" w:rsidR="00F85F33" w:rsidRPr="00933FF8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701" w:type="dxa"/>
          </w:tcPr>
          <w:p w14:paraId="4D6BCDDB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3BC51E54" w14:textId="77777777" w:rsidR="00F85F33" w:rsidRPr="00933FF8" w:rsidRDefault="00F85F33" w:rsidP="00CC103A">
            <w:pPr>
              <w:pStyle w:val="TableParagraph"/>
              <w:spacing w:before="97"/>
              <w:ind w:left="104" w:right="349"/>
              <w:rPr>
                <w:sz w:val="24"/>
                <w:lang w:val="ru-RU"/>
              </w:rPr>
            </w:pPr>
            <w:proofErr w:type="spellStart"/>
            <w:r w:rsidRPr="00933FF8">
              <w:rPr>
                <w:sz w:val="24"/>
                <w:lang w:val="ru-RU"/>
              </w:rPr>
              <w:t>Зам.директора</w:t>
            </w:r>
            <w:proofErr w:type="spellEnd"/>
            <w:r w:rsidRPr="00933FF8">
              <w:rPr>
                <w:sz w:val="24"/>
                <w:lang w:val="ru-RU"/>
              </w:rPr>
              <w:t xml:space="preserve"> по УВР,</w:t>
            </w:r>
          </w:p>
          <w:p w14:paraId="14295934" w14:textId="77777777" w:rsidR="00F85F33" w:rsidRPr="00933FF8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учителя</w:t>
            </w:r>
          </w:p>
        </w:tc>
        <w:tc>
          <w:tcPr>
            <w:tcW w:w="2268" w:type="dxa"/>
          </w:tcPr>
          <w:p w14:paraId="114FEDD2" w14:textId="77777777" w:rsidR="00F85F33" w:rsidRDefault="00F85F33" w:rsidP="00CC103A">
            <w:pPr>
              <w:pStyle w:val="TableParagraph"/>
              <w:spacing w:before="97"/>
              <w:ind w:left="104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701" w:type="dxa"/>
          </w:tcPr>
          <w:p w14:paraId="4263412B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</w:p>
        </w:tc>
      </w:tr>
      <w:tr w:rsidR="00F85F33" w14:paraId="336F87DB" w14:textId="77777777" w:rsidTr="00CC103A">
        <w:trPr>
          <w:trHeight w:val="1039"/>
        </w:trPr>
        <w:tc>
          <w:tcPr>
            <w:tcW w:w="451" w:type="dxa"/>
            <w:gridSpan w:val="2"/>
          </w:tcPr>
          <w:p w14:paraId="34926403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2" w:type="dxa"/>
            <w:gridSpan w:val="2"/>
          </w:tcPr>
          <w:p w14:paraId="6F13A9C5" w14:textId="77777777" w:rsidR="00F85F33" w:rsidRPr="00933FF8" w:rsidRDefault="00F85F33" w:rsidP="00CC103A">
            <w:pPr>
              <w:pStyle w:val="TableParagraph"/>
              <w:spacing w:before="97"/>
              <w:ind w:left="11"/>
              <w:rPr>
                <w:sz w:val="24"/>
                <w:lang w:val="ru-RU"/>
              </w:rPr>
            </w:pPr>
            <w:r w:rsidRPr="00933FF8">
              <w:rPr>
                <w:sz w:val="24"/>
                <w:lang w:val="ru-RU"/>
              </w:rPr>
              <w:t>Оценка учебных достижений учащихся (открытость, гласность, стимулирование</w:t>
            </w:r>
          </w:p>
        </w:tc>
        <w:tc>
          <w:tcPr>
            <w:tcW w:w="1701" w:type="dxa"/>
          </w:tcPr>
          <w:p w14:paraId="6064CCDF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16146CD8" w14:textId="77777777" w:rsidR="00F85F33" w:rsidRPr="00C90AB6" w:rsidRDefault="00F85F33" w:rsidP="00CC103A">
            <w:pPr>
              <w:pStyle w:val="TableParagraph"/>
              <w:spacing w:before="97"/>
              <w:ind w:left="104" w:right="349"/>
              <w:rPr>
                <w:sz w:val="24"/>
                <w:lang w:val="ru-RU"/>
              </w:rPr>
            </w:pPr>
            <w:proofErr w:type="spellStart"/>
            <w:r w:rsidRPr="00C90AB6">
              <w:rPr>
                <w:sz w:val="24"/>
                <w:lang w:val="ru-RU"/>
              </w:rPr>
              <w:t>Зам.директора</w:t>
            </w:r>
            <w:proofErr w:type="spellEnd"/>
            <w:r w:rsidRPr="00C90AB6">
              <w:rPr>
                <w:sz w:val="24"/>
                <w:lang w:val="ru-RU"/>
              </w:rPr>
              <w:t xml:space="preserve"> по УВР,</w:t>
            </w:r>
          </w:p>
          <w:p w14:paraId="28A0482D" w14:textId="77777777" w:rsidR="00F85F33" w:rsidRPr="00C90AB6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proofErr w:type="spellStart"/>
            <w:r w:rsidRPr="00C90AB6">
              <w:rPr>
                <w:sz w:val="24"/>
                <w:lang w:val="ru-RU"/>
              </w:rPr>
              <w:t>кл</w:t>
            </w:r>
            <w:proofErr w:type="spellEnd"/>
            <w:r w:rsidRPr="00C90AB6">
              <w:rPr>
                <w:sz w:val="24"/>
                <w:lang w:val="ru-RU"/>
              </w:rPr>
              <w:t>. руководители</w:t>
            </w:r>
          </w:p>
        </w:tc>
        <w:tc>
          <w:tcPr>
            <w:tcW w:w="2268" w:type="dxa"/>
          </w:tcPr>
          <w:p w14:paraId="27FDB88C" w14:textId="77777777" w:rsidR="00F85F33" w:rsidRPr="00C90AB6" w:rsidRDefault="00F85F33" w:rsidP="00CC103A">
            <w:pPr>
              <w:pStyle w:val="TableParagraph"/>
              <w:spacing w:before="97"/>
              <w:ind w:left="104" w:right="490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1701" w:type="dxa"/>
          </w:tcPr>
          <w:p w14:paraId="4B9D904D" w14:textId="77777777" w:rsidR="00F85F33" w:rsidRPr="00C90AB6" w:rsidRDefault="00F85F33" w:rsidP="00CC103A">
            <w:pPr>
              <w:pStyle w:val="TableParagraph"/>
              <w:spacing w:before="97"/>
              <w:ind w:left="104" w:right="836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Линейки, презентации, награждения,</w:t>
            </w:r>
          </w:p>
          <w:p w14:paraId="76B5B1B6" w14:textId="77777777" w:rsidR="00F85F33" w:rsidRPr="00C90AB6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сайт школы.</w:t>
            </w:r>
          </w:p>
        </w:tc>
      </w:tr>
      <w:tr w:rsidR="00F85F33" w14:paraId="61748A92" w14:textId="77777777" w:rsidTr="00CC103A">
        <w:trPr>
          <w:trHeight w:val="1312"/>
        </w:trPr>
        <w:tc>
          <w:tcPr>
            <w:tcW w:w="451" w:type="dxa"/>
            <w:gridSpan w:val="2"/>
          </w:tcPr>
          <w:p w14:paraId="58BBB665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712" w:type="dxa"/>
            <w:gridSpan w:val="2"/>
          </w:tcPr>
          <w:p w14:paraId="345138BA" w14:textId="77777777" w:rsidR="00F85F33" w:rsidRPr="00C90AB6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 xml:space="preserve">Анализ результатов государственной (итоговой) аттестации учащихся 9, 11 классов </w:t>
            </w:r>
            <w:proofErr w:type="gramStart"/>
            <w:r w:rsidRPr="00C90AB6">
              <w:rPr>
                <w:sz w:val="24"/>
                <w:lang w:val="ru-RU"/>
              </w:rPr>
              <w:t>Мониторинг</w:t>
            </w:r>
            <w:proofErr w:type="gramEnd"/>
            <w:r w:rsidRPr="00C90AB6">
              <w:rPr>
                <w:sz w:val="24"/>
                <w:lang w:val="ru-RU"/>
              </w:rPr>
              <w:t xml:space="preserve"> западающих тем</w:t>
            </w:r>
          </w:p>
        </w:tc>
        <w:tc>
          <w:tcPr>
            <w:tcW w:w="1701" w:type="dxa"/>
          </w:tcPr>
          <w:p w14:paraId="2AFA10F6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1276" w:type="dxa"/>
          </w:tcPr>
          <w:p w14:paraId="56697B97" w14:textId="77777777" w:rsidR="00F85F33" w:rsidRPr="00C90AB6" w:rsidRDefault="00F85F33" w:rsidP="00CC103A">
            <w:pPr>
              <w:pStyle w:val="TableParagraph"/>
              <w:spacing w:before="97"/>
              <w:ind w:left="104" w:right="349"/>
              <w:rPr>
                <w:sz w:val="24"/>
                <w:lang w:val="ru-RU"/>
              </w:rPr>
            </w:pPr>
            <w:proofErr w:type="spellStart"/>
            <w:r w:rsidRPr="00C90AB6">
              <w:rPr>
                <w:sz w:val="24"/>
                <w:lang w:val="ru-RU"/>
              </w:rPr>
              <w:t>Зам.директора</w:t>
            </w:r>
            <w:proofErr w:type="spellEnd"/>
            <w:r w:rsidRPr="00C90AB6">
              <w:rPr>
                <w:sz w:val="24"/>
                <w:lang w:val="ru-RU"/>
              </w:rPr>
              <w:t xml:space="preserve"> по УВР,</w:t>
            </w:r>
          </w:p>
          <w:p w14:paraId="27B741F9" w14:textId="77777777" w:rsidR="00F85F33" w:rsidRPr="00C90AB6" w:rsidRDefault="00F85F33" w:rsidP="00CC103A">
            <w:pPr>
              <w:pStyle w:val="TableParagraph"/>
              <w:ind w:left="104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руководители ЦМО</w:t>
            </w:r>
          </w:p>
        </w:tc>
        <w:tc>
          <w:tcPr>
            <w:tcW w:w="2268" w:type="dxa"/>
          </w:tcPr>
          <w:p w14:paraId="3C6AB96F" w14:textId="77777777" w:rsidR="00F85F33" w:rsidRPr="00C90AB6" w:rsidRDefault="00F85F33" w:rsidP="00CC103A">
            <w:pPr>
              <w:pStyle w:val="TableParagraph"/>
              <w:spacing w:before="97"/>
              <w:ind w:left="104" w:right="553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Устранение пробелов в ЗУН учащихся,</w:t>
            </w:r>
          </w:p>
          <w:p w14:paraId="6558B834" w14:textId="77777777" w:rsidR="00F85F33" w:rsidRDefault="00F85F33" w:rsidP="00CC103A">
            <w:pPr>
              <w:pStyle w:val="TableParagraph"/>
              <w:ind w:left="104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повторения</w:t>
            </w:r>
            <w:proofErr w:type="spellEnd"/>
          </w:p>
        </w:tc>
        <w:tc>
          <w:tcPr>
            <w:tcW w:w="1701" w:type="dxa"/>
          </w:tcPr>
          <w:p w14:paraId="179F9DC7" w14:textId="77777777" w:rsidR="00F85F33" w:rsidRDefault="00F85F33" w:rsidP="00CC103A">
            <w:pPr>
              <w:pStyle w:val="TableParagraph"/>
              <w:tabs>
                <w:tab w:val="left" w:pos="104"/>
              </w:tabs>
              <w:spacing w:before="97"/>
              <w:ind w:left="104" w:right="1979"/>
              <w:rPr>
                <w:sz w:val="24"/>
              </w:rPr>
            </w:pPr>
          </w:p>
        </w:tc>
      </w:tr>
      <w:tr w:rsidR="00F85F33" w14:paraId="0D5326EF" w14:textId="77777777" w:rsidTr="00CC103A">
        <w:trPr>
          <w:trHeight w:val="5179"/>
        </w:trPr>
        <w:tc>
          <w:tcPr>
            <w:tcW w:w="451" w:type="dxa"/>
            <w:gridSpan w:val="2"/>
          </w:tcPr>
          <w:p w14:paraId="4EF4F47B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2" w:type="dxa"/>
            <w:gridSpan w:val="2"/>
          </w:tcPr>
          <w:p w14:paraId="2653ECAD" w14:textId="77777777" w:rsidR="00F85F33" w:rsidRPr="00C90AB6" w:rsidRDefault="00F85F33" w:rsidP="00CC103A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Мониторинг и диагностика по следующим направлениям:</w:t>
            </w:r>
          </w:p>
          <w:p w14:paraId="7CAB6217" w14:textId="77777777" w:rsidR="00F85F33" w:rsidRPr="00C90AB6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качество образования на основе государственной (итоговой) аттестации учащихся 9,11</w:t>
            </w:r>
            <w:r w:rsidRPr="00C90AB6">
              <w:rPr>
                <w:spacing w:val="-10"/>
                <w:sz w:val="24"/>
                <w:lang w:val="ru-RU"/>
              </w:rPr>
              <w:t xml:space="preserve"> </w:t>
            </w:r>
            <w:r w:rsidRPr="00C90AB6">
              <w:rPr>
                <w:sz w:val="24"/>
                <w:lang w:val="ru-RU"/>
              </w:rPr>
              <w:t>классов</w:t>
            </w:r>
          </w:p>
          <w:p w14:paraId="55DF03DD" w14:textId="77777777" w:rsidR="00F85F33" w:rsidRPr="00C90AB6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3" w:line="276" w:lineRule="auto"/>
              <w:ind w:firstLine="0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качество образования на основе РМИДО, ВПР, НИКО, РИКО, МИКО</w:t>
            </w:r>
          </w:p>
          <w:p w14:paraId="67A42AB2" w14:textId="77777777" w:rsidR="00F85F33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76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предметам</w:t>
            </w:r>
            <w:proofErr w:type="spellEnd"/>
          </w:p>
          <w:p w14:paraId="2006E0B5" w14:textId="77777777" w:rsidR="00F85F33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37" w:lineRule="auto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внеучебные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14:paraId="42E744C3" w14:textId="77777777" w:rsidR="00F85F33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  <w:p w14:paraId="3D45D1D8" w14:textId="77777777" w:rsidR="00F85F33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67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14:paraId="3A901F9D" w14:textId="77777777" w:rsidR="00F85F33" w:rsidRDefault="00F85F33" w:rsidP="00CC103A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701" w:type="dxa"/>
          </w:tcPr>
          <w:p w14:paraId="4619A333" w14:textId="77777777" w:rsidR="00F85F33" w:rsidRDefault="00F85F33" w:rsidP="00CC103A">
            <w:pPr>
              <w:pStyle w:val="TableParagraph"/>
              <w:ind w:left="0"/>
              <w:rPr>
                <w:b/>
                <w:sz w:val="26"/>
              </w:rPr>
            </w:pPr>
          </w:p>
          <w:p w14:paraId="6096BB36" w14:textId="77777777" w:rsidR="00F85F33" w:rsidRDefault="00F85F33" w:rsidP="00CC103A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14:paraId="1198DEBC" w14:textId="77777777" w:rsidR="00F85F33" w:rsidRDefault="00F85F33" w:rsidP="00CC103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июнь-сентябрь</w:t>
            </w:r>
            <w:proofErr w:type="spellEnd"/>
          </w:p>
          <w:p w14:paraId="30A59D27" w14:textId="77777777" w:rsidR="00F85F33" w:rsidRDefault="00F85F33" w:rsidP="00CC103A">
            <w:pPr>
              <w:pStyle w:val="TableParagraph"/>
              <w:ind w:left="0"/>
              <w:rPr>
                <w:b/>
                <w:sz w:val="26"/>
              </w:rPr>
            </w:pPr>
          </w:p>
          <w:p w14:paraId="5C8AA640" w14:textId="77777777" w:rsidR="00F85F33" w:rsidRDefault="00F85F33" w:rsidP="00CC103A">
            <w:pPr>
              <w:pStyle w:val="TableParagraph"/>
              <w:ind w:left="0"/>
              <w:rPr>
                <w:b/>
              </w:rPr>
            </w:pPr>
          </w:p>
          <w:p w14:paraId="4E18D139" w14:textId="77777777" w:rsidR="00F85F33" w:rsidRDefault="00F85F33" w:rsidP="00CC103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приложение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291F47BB" w14:textId="77777777" w:rsidR="00F85F33" w:rsidRDefault="00F85F33" w:rsidP="00CC103A">
            <w:pPr>
              <w:pStyle w:val="TableParagraph"/>
              <w:ind w:left="0"/>
              <w:rPr>
                <w:b/>
                <w:sz w:val="26"/>
              </w:rPr>
            </w:pPr>
          </w:p>
          <w:p w14:paraId="300FAA79" w14:textId="77777777" w:rsidR="00F85F33" w:rsidRDefault="00F85F33" w:rsidP="00CC103A">
            <w:pPr>
              <w:pStyle w:val="TableParagraph"/>
              <w:ind w:left="0"/>
              <w:rPr>
                <w:b/>
              </w:rPr>
            </w:pPr>
          </w:p>
          <w:p w14:paraId="640BC01E" w14:textId="77777777" w:rsidR="00F85F33" w:rsidRPr="00C90AB6" w:rsidRDefault="00F85F33" w:rsidP="00CC103A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2 раза в год (декабрь, май)</w:t>
            </w:r>
          </w:p>
          <w:p w14:paraId="31D628C6" w14:textId="77777777" w:rsidR="00F85F33" w:rsidRPr="00C90AB6" w:rsidRDefault="00F85F33" w:rsidP="00CC103A">
            <w:pPr>
              <w:pStyle w:val="TableParagraph"/>
              <w:spacing w:before="11"/>
              <w:ind w:left="0"/>
              <w:rPr>
                <w:b/>
                <w:sz w:val="23"/>
                <w:lang w:val="ru-RU"/>
              </w:rPr>
            </w:pPr>
          </w:p>
          <w:p w14:paraId="7FE700A7" w14:textId="77777777" w:rsidR="00F85F33" w:rsidRPr="00C90AB6" w:rsidRDefault="00F85F33" w:rsidP="00CC103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Май</w:t>
            </w:r>
          </w:p>
          <w:p w14:paraId="5C1106DE" w14:textId="77777777" w:rsidR="00F85F33" w:rsidRPr="00C90AB6" w:rsidRDefault="00F85F33" w:rsidP="00CC103A">
            <w:pPr>
              <w:pStyle w:val="TableParagraph"/>
              <w:spacing w:before="3" w:line="550" w:lineRule="atLeast"/>
              <w:ind w:left="105"/>
              <w:jc w:val="both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в течение года в течение года в течение года</w:t>
            </w:r>
          </w:p>
        </w:tc>
        <w:tc>
          <w:tcPr>
            <w:tcW w:w="1276" w:type="dxa"/>
          </w:tcPr>
          <w:p w14:paraId="14416AC3" w14:textId="77777777" w:rsidR="00F85F33" w:rsidRDefault="00F85F33" w:rsidP="00CC103A">
            <w:pPr>
              <w:pStyle w:val="TableParagraph"/>
              <w:spacing w:before="97"/>
              <w:ind w:left="104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  <w:tc>
          <w:tcPr>
            <w:tcW w:w="2268" w:type="dxa"/>
          </w:tcPr>
          <w:p w14:paraId="2CA974D6" w14:textId="77777777" w:rsidR="00F85F33" w:rsidRPr="00C90AB6" w:rsidRDefault="00F85F33" w:rsidP="00CC103A">
            <w:pPr>
              <w:pStyle w:val="TableParagraph"/>
              <w:spacing w:before="5"/>
              <w:ind w:left="0"/>
              <w:rPr>
                <w:b/>
                <w:sz w:val="32"/>
                <w:lang w:val="ru-RU"/>
              </w:rPr>
            </w:pPr>
          </w:p>
          <w:p w14:paraId="7BF3FFD8" w14:textId="77777777" w:rsidR="00F85F33" w:rsidRPr="00C90AB6" w:rsidRDefault="00F85F33" w:rsidP="00CC103A">
            <w:pPr>
              <w:pStyle w:val="TableParagraph"/>
              <w:ind w:left="104" w:right="148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1701" w:type="dxa"/>
          </w:tcPr>
          <w:p w14:paraId="5AAAF3F5" w14:textId="77777777" w:rsidR="00F85F33" w:rsidRPr="00C90AB6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Сводные таблицы,</w:t>
            </w:r>
          </w:p>
          <w:p w14:paraId="6B5DECD2" w14:textId="77777777" w:rsidR="00F85F33" w:rsidRPr="00C90AB6" w:rsidRDefault="00F85F33" w:rsidP="00CC103A">
            <w:pPr>
              <w:pStyle w:val="TableParagraph"/>
              <w:ind w:left="104" w:right="208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диагностические карты аналитические справки и т.п.</w:t>
            </w:r>
          </w:p>
        </w:tc>
      </w:tr>
      <w:tr w:rsidR="00F85F33" w14:paraId="700D7AD6" w14:textId="77777777" w:rsidTr="00CC103A">
        <w:trPr>
          <w:trHeight w:val="1039"/>
        </w:trPr>
        <w:tc>
          <w:tcPr>
            <w:tcW w:w="451" w:type="dxa"/>
            <w:gridSpan w:val="2"/>
          </w:tcPr>
          <w:p w14:paraId="4A094F01" w14:textId="77777777" w:rsidR="00F85F33" w:rsidRDefault="00F85F33" w:rsidP="00CC103A">
            <w:pPr>
              <w:pStyle w:val="TableParagraph"/>
              <w:spacing w:before="97"/>
              <w:ind w:left="0" w:right="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712" w:type="dxa"/>
            <w:gridSpan w:val="2"/>
          </w:tcPr>
          <w:p w14:paraId="6228AB55" w14:textId="77777777" w:rsidR="00F85F33" w:rsidRPr="00C90AB6" w:rsidRDefault="00F85F33" w:rsidP="00CC103A">
            <w:pPr>
              <w:pStyle w:val="TableParagraph"/>
              <w:spacing w:before="97"/>
              <w:ind w:left="105" w:right="72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Организация совместной урочной и внеурочной деятельности родителей, педагогов, учащихся, социальных</w:t>
            </w:r>
          </w:p>
        </w:tc>
        <w:tc>
          <w:tcPr>
            <w:tcW w:w="1701" w:type="dxa"/>
          </w:tcPr>
          <w:p w14:paraId="4D41D124" w14:textId="77777777" w:rsidR="00F85F33" w:rsidRDefault="00F85F33" w:rsidP="00CC103A">
            <w:pPr>
              <w:pStyle w:val="TableParagraph"/>
              <w:spacing w:before="9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276" w:type="dxa"/>
          </w:tcPr>
          <w:p w14:paraId="7101362E" w14:textId="77777777" w:rsidR="00F85F33" w:rsidRDefault="00F85F33" w:rsidP="00CC103A">
            <w:pPr>
              <w:pStyle w:val="TableParagraph"/>
              <w:spacing w:before="97"/>
              <w:ind w:left="104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</w:p>
        </w:tc>
        <w:tc>
          <w:tcPr>
            <w:tcW w:w="2268" w:type="dxa"/>
          </w:tcPr>
          <w:p w14:paraId="56887653" w14:textId="77777777" w:rsidR="00F85F33" w:rsidRPr="00C90AB6" w:rsidRDefault="00F85F33" w:rsidP="00CC103A">
            <w:pPr>
              <w:pStyle w:val="TableParagraph"/>
              <w:spacing w:before="97"/>
              <w:ind w:left="104"/>
              <w:rPr>
                <w:sz w:val="24"/>
                <w:lang w:val="ru-RU"/>
              </w:rPr>
            </w:pPr>
            <w:r w:rsidRPr="00C90AB6">
              <w:rPr>
                <w:sz w:val="24"/>
                <w:lang w:val="ru-RU"/>
              </w:rPr>
              <w:t>Повышение мотивации родительской общественности, социума,</w:t>
            </w:r>
          </w:p>
        </w:tc>
        <w:tc>
          <w:tcPr>
            <w:tcW w:w="1701" w:type="dxa"/>
          </w:tcPr>
          <w:p w14:paraId="4C30327B" w14:textId="77777777" w:rsidR="00F85F33" w:rsidRDefault="00F85F33" w:rsidP="00CC103A">
            <w:pPr>
              <w:pStyle w:val="TableParagraph"/>
              <w:spacing w:before="97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Приказ</w:t>
            </w:r>
            <w:proofErr w:type="spellEnd"/>
          </w:p>
        </w:tc>
      </w:tr>
    </w:tbl>
    <w:p w14:paraId="502E61FF" w14:textId="77777777" w:rsidR="00F85F33" w:rsidRPr="00083A0B" w:rsidRDefault="00F85F33" w:rsidP="00F85F33">
      <w:pPr>
        <w:jc w:val="both"/>
      </w:pPr>
    </w:p>
    <w:p w14:paraId="1E725007" w14:textId="77777777" w:rsidR="00F85F33" w:rsidRPr="00045B62" w:rsidRDefault="00F85F33" w:rsidP="00F85F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B62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14:paraId="2274CE99" w14:textId="77777777" w:rsidR="00F85F33" w:rsidRPr="00045B62" w:rsidRDefault="00F85F33" w:rsidP="00F85F33"/>
    <w:p w14:paraId="762683F1" w14:textId="77777777" w:rsidR="00F85F33" w:rsidRPr="00045B62" w:rsidRDefault="00F85F33" w:rsidP="00F85F33">
      <w:pPr>
        <w:jc w:val="center"/>
      </w:pPr>
      <w:r w:rsidRPr="00045B62">
        <w:t xml:space="preserve">Директор МБОУ СОШ №35                                    _________ </w:t>
      </w:r>
      <w:proofErr w:type="spellStart"/>
      <w:r w:rsidRPr="00045B62">
        <w:t>Е.В.Макаренко</w:t>
      </w:r>
      <w:proofErr w:type="spellEnd"/>
    </w:p>
    <w:p w14:paraId="3EA0B5E1" w14:textId="77777777" w:rsidR="00F85F33" w:rsidRPr="00045B62" w:rsidRDefault="00F85F33" w:rsidP="00F85F33"/>
    <w:p w14:paraId="366E3FFF" w14:textId="77777777" w:rsidR="00F85F33" w:rsidRPr="00045B62" w:rsidRDefault="00F85F33" w:rsidP="00F85F33">
      <w:r w:rsidRPr="00045B62">
        <w:t xml:space="preserve"> С приказом ознакомлена                                                      _________ </w:t>
      </w:r>
      <w:proofErr w:type="spellStart"/>
      <w:r w:rsidRPr="00045B62">
        <w:t>Е.С.Калязина</w:t>
      </w:r>
      <w:proofErr w:type="spellEnd"/>
    </w:p>
    <w:p w14:paraId="3E99E983" w14:textId="77777777" w:rsidR="00F85F33" w:rsidRPr="009E0D6A" w:rsidRDefault="00F85F33" w:rsidP="00F85F33"/>
    <w:p w14:paraId="31A01232" w14:textId="77777777" w:rsidR="00F85F33" w:rsidRPr="009E0D6A" w:rsidRDefault="00F85F33" w:rsidP="00F85F33"/>
    <w:p w14:paraId="64E6C634" w14:textId="77777777" w:rsidR="00F85F33" w:rsidRPr="009E0D6A" w:rsidRDefault="00F85F33" w:rsidP="00F85F33"/>
    <w:p w14:paraId="044EA205" w14:textId="77777777" w:rsidR="00F85F33" w:rsidRPr="009E0D6A" w:rsidRDefault="00F85F33" w:rsidP="00F85F33"/>
    <w:p w14:paraId="57AA4739" w14:textId="77777777" w:rsidR="00F85F33" w:rsidRDefault="00F85F33" w:rsidP="00F85F33"/>
    <w:p w14:paraId="3A7B3265" w14:textId="77777777" w:rsidR="00F85F33" w:rsidRDefault="00F85F33" w:rsidP="00F85F33"/>
    <w:p w14:paraId="23491A9E" w14:textId="77777777" w:rsidR="00F85F33" w:rsidRDefault="00F85F33" w:rsidP="00F85F33"/>
    <w:p w14:paraId="468EF5A4" w14:textId="77777777" w:rsidR="00F85F33" w:rsidRDefault="00F85F33" w:rsidP="00F85F33"/>
    <w:p w14:paraId="75727109" w14:textId="77777777" w:rsidR="00F85F33" w:rsidRDefault="00F85F33" w:rsidP="00F85F33"/>
    <w:p w14:paraId="60D94953" w14:textId="77777777" w:rsidR="00FF62D7" w:rsidRDefault="00FF62D7"/>
    <w:sectPr w:rsidR="00FF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880"/>
    <w:multiLevelType w:val="hybridMultilevel"/>
    <w:tmpl w:val="D0C0F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B289A"/>
    <w:multiLevelType w:val="hybridMultilevel"/>
    <w:tmpl w:val="9F4E1E2C"/>
    <w:lvl w:ilvl="0" w:tplc="D130ABB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3C3E78">
      <w:numFmt w:val="bullet"/>
      <w:lvlText w:val="•"/>
      <w:lvlJc w:val="left"/>
      <w:pPr>
        <w:ind w:left="490" w:hanging="140"/>
      </w:pPr>
      <w:rPr>
        <w:rFonts w:hint="default"/>
        <w:lang w:val="ru-RU" w:eastAsia="ru-RU" w:bidi="ru-RU"/>
      </w:rPr>
    </w:lvl>
    <w:lvl w:ilvl="2" w:tplc="F0A81872">
      <w:numFmt w:val="bullet"/>
      <w:lvlText w:val="•"/>
      <w:lvlJc w:val="left"/>
      <w:pPr>
        <w:ind w:left="881" w:hanging="140"/>
      </w:pPr>
      <w:rPr>
        <w:rFonts w:hint="default"/>
        <w:lang w:val="ru-RU" w:eastAsia="ru-RU" w:bidi="ru-RU"/>
      </w:rPr>
    </w:lvl>
    <w:lvl w:ilvl="3" w:tplc="2A6A88F2">
      <w:numFmt w:val="bullet"/>
      <w:lvlText w:val="•"/>
      <w:lvlJc w:val="left"/>
      <w:pPr>
        <w:ind w:left="1272" w:hanging="140"/>
      </w:pPr>
      <w:rPr>
        <w:rFonts w:hint="default"/>
        <w:lang w:val="ru-RU" w:eastAsia="ru-RU" w:bidi="ru-RU"/>
      </w:rPr>
    </w:lvl>
    <w:lvl w:ilvl="4" w:tplc="0F44E0D6">
      <w:numFmt w:val="bullet"/>
      <w:lvlText w:val="•"/>
      <w:lvlJc w:val="left"/>
      <w:pPr>
        <w:ind w:left="1663" w:hanging="140"/>
      </w:pPr>
      <w:rPr>
        <w:rFonts w:hint="default"/>
        <w:lang w:val="ru-RU" w:eastAsia="ru-RU" w:bidi="ru-RU"/>
      </w:rPr>
    </w:lvl>
    <w:lvl w:ilvl="5" w:tplc="F3C459AA">
      <w:numFmt w:val="bullet"/>
      <w:lvlText w:val="•"/>
      <w:lvlJc w:val="left"/>
      <w:pPr>
        <w:ind w:left="2054" w:hanging="140"/>
      </w:pPr>
      <w:rPr>
        <w:rFonts w:hint="default"/>
        <w:lang w:val="ru-RU" w:eastAsia="ru-RU" w:bidi="ru-RU"/>
      </w:rPr>
    </w:lvl>
    <w:lvl w:ilvl="6" w:tplc="43D0E8B0">
      <w:numFmt w:val="bullet"/>
      <w:lvlText w:val="•"/>
      <w:lvlJc w:val="left"/>
      <w:pPr>
        <w:ind w:left="2444" w:hanging="140"/>
      </w:pPr>
      <w:rPr>
        <w:rFonts w:hint="default"/>
        <w:lang w:val="ru-RU" w:eastAsia="ru-RU" w:bidi="ru-RU"/>
      </w:rPr>
    </w:lvl>
    <w:lvl w:ilvl="7" w:tplc="6164AFDA">
      <w:numFmt w:val="bullet"/>
      <w:lvlText w:val="•"/>
      <w:lvlJc w:val="left"/>
      <w:pPr>
        <w:ind w:left="2835" w:hanging="140"/>
      </w:pPr>
      <w:rPr>
        <w:rFonts w:hint="default"/>
        <w:lang w:val="ru-RU" w:eastAsia="ru-RU" w:bidi="ru-RU"/>
      </w:rPr>
    </w:lvl>
    <w:lvl w:ilvl="8" w:tplc="C15EA848">
      <w:numFmt w:val="bullet"/>
      <w:lvlText w:val="•"/>
      <w:lvlJc w:val="left"/>
      <w:pPr>
        <w:ind w:left="3226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3"/>
    <w:rsid w:val="00E56937"/>
    <w:rsid w:val="00F85F33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B801"/>
  <w15:chartTrackingRefBased/>
  <w15:docId w15:val="{9384612B-8696-4142-A6D8-37BBF3EB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Основной шрифт абзаца1"/>
    <w:rsid w:val="00F85F33"/>
  </w:style>
  <w:style w:type="paragraph" w:customStyle="1" w:styleId="10">
    <w:name w:val="Обычный1"/>
    <w:rsid w:val="00F85F33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a4">
    <w:name w:val="Normal (Web)"/>
    <w:basedOn w:val="10"/>
    <w:rsid w:val="00F85F33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F85F3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F33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2023-07-24T10:16:00Z</dcterms:created>
  <dcterms:modified xsi:type="dcterms:W3CDTF">2023-07-24T10:17:00Z</dcterms:modified>
</cp:coreProperties>
</file>