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18" w:rsidRDefault="00827F18" w:rsidP="00827F18">
      <w:pPr>
        <w:widowControl w:val="0"/>
        <w:autoSpaceDE w:val="0"/>
        <w:ind w:left="4536"/>
        <w:jc w:val="both"/>
        <w:rPr>
          <w:rFonts w:ascii="Calibri" w:hAnsi="Calibri"/>
          <w:lang w:eastAsia="en-US"/>
        </w:rPr>
      </w:pPr>
      <w:r>
        <w:rPr>
          <w:rFonts w:eastAsia="Times New Roman" w:cs="Calibri"/>
          <w:noProof/>
          <w:sz w:val="10"/>
          <w:szCs w:val="20"/>
        </w:rPr>
        <w:drawing>
          <wp:anchor distT="0" distB="0" distL="114300" distR="114300" simplePos="0" relativeHeight="251686912" behindDoc="0" locked="0" layoutInCell="1" allowOverlap="1">
            <wp:simplePos x="0" y="0"/>
            <wp:positionH relativeFrom="column">
              <wp:posOffset>3512185</wp:posOffset>
            </wp:positionH>
            <wp:positionV relativeFrom="paragraph">
              <wp:posOffset>5080</wp:posOffset>
            </wp:positionV>
            <wp:extent cx="542925" cy="619121"/>
            <wp:effectExtent l="0" t="0" r="9525" b="0"/>
            <wp:wrapThrough wrapText="bothSides">
              <wp:wrapPolygon edited="0">
                <wp:start x="0" y="0"/>
                <wp:lineTo x="0" y="20624"/>
                <wp:lineTo x="20463" y="20624"/>
                <wp:lineTo x="20463" y="0"/>
                <wp:lineTo x="0" y="0"/>
              </wp:wrapPolygon>
            </wp:wrapThrough>
            <wp:docPr id="1"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42925" cy="619121"/>
                    </a:xfrm>
                    <a:prstGeom prst="rect">
                      <a:avLst/>
                    </a:prstGeom>
                    <a:noFill/>
                    <a:ln>
                      <a:noFill/>
                      <a:prstDash/>
                    </a:ln>
                  </pic:spPr>
                </pic:pic>
              </a:graphicData>
            </a:graphic>
          </wp:anchor>
        </w:drawing>
      </w:r>
      <w:r>
        <w:rPr>
          <w:rFonts w:eastAsia="Times New Roman" w:cs="Calibri"/>
          <w:b/>
          <w:bCs/>
          <w:noProof/>
        </w:rPr>
        <w:drawing>
          <wp:anchor distT="0" distB="0" distL="114300" distR="114300" simplePos="0" relativeHeight="251687936" behindDoc="0" locked="0" layoutInCell="1" allowOverlap="1">
            <wp:simplePos x="0" y="0"/>
            <wp:positionH relativeFrom="margin">
              <wp:posOffset>1864360</wp:posOffset>
            </wp:positionH>
            <wp:positionV relativeFrom="margin">
              <wp:posOffset>5080</wp:posOffset>
            </wp:positionV>
            <wp:extent cx="521336" cy="612135"/>
            <wp:effectExtent l="0" t="0" r="0" b="0"/>
            <wp:wrapSquare wrapText="left"/>
            <wp:docPr id="2"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10000"/>
                    </a:blip>
                    <a:srcRect/>
                    <a:stretch>
                      <a:fillRect/>
                    </a:stretch>
                  </pic:blipFill>
                  <pic:spPr>
                    <a:xfrm>
                      <a:off x="0" y="0"/>
                      <a:ext cx="521336" cy="612135"/>
                    </a:xfrm>
                    <a:prstGeom prst="rect">
                      <a:avLst/>
                    </a:prstGeom>
                    <a:noFill/>
                    <a:ln>
                      <a:noFill/>
                      <a:prstDash/>
                    </a:ln>
                  </pic:spPr>
                </pic:pic>
              </a:graphicData>
            </a:graphic>
          </wp:anchor>
        </w:drawing>
      </w:r>
    </w:p>
    <w:p w:rsidR="00827F18" w:rsidRDefault="00827F18" w:rsidP="00827F18">
      <w:pPr>
        <w:suppressAutoHyphens/>
        <w:autoSpaceDN w:val="0"/>
        <w:spacing w:line="100" w:lineRule="atLeast"/>
        <w:ind w:right="3"/>
        <w:jc w:val="center"/>
        <w:textAlignment w:val="baseline"/>
        <w:rPr>
          <w:rFonts w:eastAsia="Times New Roman"/>
          <w:b/>
          <w:bCs/>
          <w:color w:val="000000"/>
          <w:sz w:val="32"/>
          <w:szCs w:val="32"/>
          <w:lang w:eastAsia="zh-CN"/>
        </w:rPr>
      </w:pPr>
    </w:p>
    <w:p w:rsidR="00827F18" w:rsidRDefault="00827F18" w:rsidP="00827F18">
      <w:pPr>
        <w:suppressAutoHyphens/>
        <w:autoSpaceDN w:val="0"/>
        <w:spacing w:line="100" w:lineRule="atLeast"/>
        <w:ind w:right="3"/>
        <w:textAlignment w:val="baseline"/>
        <w:rPr>
          <w:rFonts w:eastAsia="Times New Roman"/>
          <w:b/>
          <w:bCs/>
          <w:color w:val="000000"/>
          <w:sz w:val="24"/>
          <w:szCs w:val="24"/>
          <w:lang w:eastAsia="zh-CN"/>
        </w:rPr>
      </w:pPr>
    </w:p>
    <w:p w:rsidR="00827F18" w:rsidRPr="00095091" w:rsidRDefault="00827F18" w:rsidP="00827F18">
      <w:pPr>
        <w:suppressAutoHyphens/>
        <w:autoSpaceDN w:val="0"/>
        <w:spacing w:line="100" w:lineRule="atLeast"/>
        <w:ind w:right="3"/>
        <w:textAlignment w:val="baseline"/>
        <w:rPr>
          <w:rFonts w:eastAsia="Times New Roman"/>
          <w:b/>
          <w:bCs/>
          <w:color w:val="000000"/>
          <w:sz w:val="20"/>
          <w:szCs w:val="20"/>
          <w:lang w:eastAsia="zh-CN"/>
        </w:rPr>
      </w:pPr>
    </w:p>
    <w:p w:rsidR="00827F18" w:rsidRDefault="00827F18" w:rsidP="00827F18">
      <w:pPr>
        <w:suppressAutoHyphens/>
        <w:autoSpaceDN w:val="0"/>
        <w:spacing w:line="100" w:lineRule="atLeast"/>
        <w:ind w:right="3"/>
        <w:jc w:val="center"/>
        <w:textAlignment w:val="baseline"/>
        <w:rPr>
          <w:rFonts w:ascii="Calibri" w:hAnsi="Calibri"/>
          <w:lang w:eastAsia="en-US"/>
        </w:rPr>
      </w:pPr>
      <w:r>
        <w:rPr>
          <w:rFonts w:eastAsia="Times New Roman"/>
          <w:b/>
          <w:bCs/>
          <w:color w:val="000000"/>
          <w:sz w:val="32"/>
          <w:szCs w:val="32"/>
          <w:lang w:eastAsia="zh-CN"/>
        </w:rPr>
        <w:t>Администрация города Симферополя</w:t>
      </w:r>
    </w:p>
    <w:p w:rsidR="00827F18" w:rsidRDefault="00827F18" w:rsidP="00827F18">
      <w:pPr>
        <w:suppressAutoHyphens/>
        <w:autoSpaceDN w:val="0"/>
        <w:spacing w:line="100" w:lineRule="atLeast"/>
        <w:ind w:right="3"/>
        <w:jc w:val="center"/>
        <w:textAlignment w:val="baseline"/>
        <w:rPr>
          <w:rFonts w:ascii="Calibri" w:hAnsi="Calibri"/>
          <w:lang w:eastAsia="en-US"/>
        </w:rPr>
      </w:pPr>
      <w:r>
        <w:rPr>
          <w:rFonts w:eastAsia="Times New Roman"/>
          <w:b/>
          <w:bCs/>
          <w:color w:val="000000"/>
          <w:sz w:val="32"/>
          <w:szCs w:val="32"/>
          <w:lang w:eastAsia="zh-CN"/>
        </w:rPr>
        <w:t>Республики Крым</w:t>
      </w:r>
    </w:p>
    <w:p w:rsidR="00827F18" w:rsidRDefault="00827F18" w:rsidP="00827F18">
      <w:pPr>
        <w:suppressAutoHyphens/>
        <w:autoSpaceDN w:val="0"/>
        <w:spacing w:line="100" w:lineRule="atLeast"/>
        <w:ind w:right="3"/>
        <w:jc w:val="center"/>
        <w:textAlignment w:val="baseline"/>
        <w:rPr>
          <w:rFonts w:eastAsia="Times New Roman"/>
          <w:color w:val="000000"/>
        </w:rPr>
      </w:pPr>
    </w:p>
    <w:p w:rsidR="00827F18" w:rsidRDefault="00827F18" w:rsidP="00827F18">
      <w:pPr>
        <w:suppressAutoHyphens/>
        <w:autoSpaceDN w:val="0"/>
        <w:spacing w:line="100" w:lineRule="atLeast"/>
        <w:ind w:right="3"/>
        <w:jc w:val="center"/>
        <w:textAlignment w:val="baseline"/>
        <w:rPr>
          <w:rFonts w:ascii="Calibri" w:hAnsi="Calibri"/>
          <w:lang w:eastAsia="en-US"/>
        </w:rPr>
      </w:pPr>
      <w:r>
        <w:rPr>
          <w:rFonts w:eastAsia="Times New Roman"/>
          <w:b/>
          <w:bCs/>
          <w:color w:val="000000"/>
          <w:sz w:val="36"/>
          <w:szCs w:val="36"/>
          <w:lang w:eastAsia="zh-CN"/>
        </w:rPr>
        <w:t>ПОСТАНОВЛЕНИЕ</w:t>
      </w:r>
    </w:p>
    <w:p w:rsidR="00827F18" w:rsidRDefault="00827F18" w:rsidP="00827F18">
      <w:pPr>
        <w:suppressAutoHyphens/>
        <w:autoSpaceDN w:val="0"/>
        <w:spacing w:line="100" w:lineRule="atLeast"/>
        <w:ind w:right="3"/>
        <w:jc w:val="both"/>
        <w:textAlignment w:val="baseline"/>
        <w:rPr>
          <w:rFonts w:eastAsia="Times New Roman"/>
          <w:color w:val="000000"/>
        </w:rPr>
      </w:pPr>
    </w:p>
    <w:p w:rsidR="00827F18" w:rsidRPr="00E747D7" w:rsidRDefault="00CC44DB" w:rsidP="00827F18">
      <w:pPr>
        <w:suppressAutoHyphens/>
        <w:autoSpaceDN w:val="0"/>
        <w:ind w:right="3"/>
        <w:jc w:val="center"/>
        <w:textAlignment w:val="baseline"/>
        <w:rPr>
          <w:rFonts w:eastAsia="Times New Roman"/>
          <w:color w:val="000000"/>
        </w:rPr>
      </w:pPr>
      <w:r>
        <w:rPr>
          <w:rFonts w:eastAsia="Times New Roman"/>
          <w:color w:val="000000"/>
        </w:rPr>
        <w:t xml:space="preserve">от 16 июня 2023 № </w:t>
      </w:r>
      <w:r w:rsidR="00827F18">
        <w:rPr>
          <w:rFonts w:eastAsia="Times New Roman"/>
          <w:color w:val="000000"/>
        </w:rPr>
        <w:t>3167</w:t>
      </w:r>
    </w:p>
    <w:p w:rsidR="00827F18" w:rsidRDefault="00827F18" w:rsidP="00827F18">
      <w:pPr>
        <w:suppressAutoHyphens/>
        <w:autoSpaceDN w:val="0"/>
        <w:ind w:left="-5" w:right="-4"/>
        <w:jc w:val="center"/>
        <w:textAlignment w:val="baseline"/>
        <w:rPr>
          <w:rFonts w:eastAsia="Times New Roman"/>
          <w:b/>
          <w:color w:val="000000"/>
        </w:rPr>
      </w:pPr>
      <w:bookmarkStart w:id="0" w:name="_GoBack"/>
      <w:bookmarkEnd w:id="0"/>
    </w:p>
    <w:p w:rsidR="00827F18" w:rsidRDefault="00827F18" w:rsidP="00827F18">
      <w:pPr>
        <w:pStyle w:val="ConsPlusTitle"/>
        <w:jc w:val="center"/>
        <w:rPr>
          <w:rFonts w:ascii="Times New Roman" w:eastAsia="Times New Roman" w:hAnsi="Times New Roman" w:cs="Times New Roman"/>
          <w:color w:val="000000"/>
          <w:sz w:val="28"/>
          <w:szCs w:val="28"/>
        </w:rPr>
      </w:pPr>
      <w:bookmarkStart w:id="1" w:name="_Hlk65055196"/>
      <w:r>
        <w:rPr>
          <w:rFonts w:ascii="Times New Roman" w:hAnsi="Times New Roman" w:cs="Times New Roman"/>
          <w:sz w:val="28"/>
          <w:szCs w:val="28"/>
        </w:rPr>
        <w:t>Об утверждении Административного регламента предоставления муниципальной услуги «</w:t>
      </w:r>
      <w:r>
        <w:rPr>
          <w:rFonts w:ascii="Times New Roman" w:hAnsi="Times New Roman" w:cs="Times New Roman"/>
          <w:bCs w:val="0"/>
          <w:sz w:val="28"/>
          <w:szCs w:val="28"/>
        </w:rPr>
        <w:t>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 реализующие программы общего образования»</w:t>
      </w:r>
    </w:p>
    <w:p w:rsidR="00827F18" w:rsidRDefault="00827F18" w:rsidP="00827F18">
      <w:pPr>
        <w:suppressAutoHyphens/>
        <w:autoSpaceDN w:val="0"/>
        <w:ind w:left="-5" w:right="-4" w:hanging="10"/>
        <w:jc w:val="center"/>
        <w:textAlignment w:val="baseline"/>
        <w:rPr>
          <w:rFonts w:eastAsia="Times New Roman"/>
          <w:b/>
          <w:color w:val="000000"/>
        </w:rPr>
      </w:pPr>
    </w:p>
    <w:bookmarkEnd w:id="1"/>
    <w:p w:rsidR="00827F18" w:rsidRDefault="00827F18" w:rsidP="00827F18">
      <w:pPr>
        <w:suppressAutoHyphens/>
        <w:autoSpaceDN w:val="0"/>
        <w:ind w:left="-5" w:right="-4" w:firstLine="688"/>
        <w:jc w:val="both"/>
        <w:textAlignment w:val="baseline"/>
        <w:rPr>
          <w:lang w:eastAsia="en-US"/>
        </w:rPr>
      </w:pPr>
      <w:r>
        <w:rPr>
          <w:color w:val="000000"/>
          <w:lang w:eastAsia="en-US"/>
        </w:rPr>
        <w:t xml:space="preserve">В соответствии со </w:t>
      </w:r>
      <w:r>
        <w:rPr>
          <w:lang w:eastAsia="en-US"/>
        </w:rPr>
        <w:t xml:space="preserve">статьями 7, 43 Федерального закона от 06.10.2003                      № 131-ФЗ </w:t>
      </w:r>
      <w:r>
        <w:rPr>
          <w:bCs/>
          <w:color w:val="000000"/>
          <w:lang w:eastAsia="en-US"/>
        </w:rPr>
        <w:t>«</w:t>
      </w:r>
      <w:r>
        <w:rPr>
          <w:lang w:eastAsia="en-US"/>
        </w:rPr>
        <w:t xml:space="preserve">Об общих принципах организации местного самоуправления </w:t>
      </w:r>
      <w:r>
        <w:rPr>
          <w:lang w:eastAsia="en-US"/>
        </w:rPr>
        <w:br/>
        <w:t>в Российской Федерации</w:t>
      </w:r>
      <w:r>
        <w:rPr>
          <w:bCs/>
          <w:color w:val="000000"/>
          <w:lang w:eastAsia="en-US"/>
        </w:rPr>
        <w:t>»</w:t>
      </w:r>
      <w:r>
        <w:t xml:space="preserve">, Федеральным законом от 27.07.2010 № 210-ФЗ </w:t>
      </w:r>
      <w:r>
        <w:br/>
        <w:t xml:space="preserve">«Об организации предоставления государственных и муниципальных услуг», статьей 4 Закона Республики Крым от 21.08.2014 № 54-ЗРК «Об основах местного самоуправления в Республике Крым», статьей 55 Устава муниципального образования городской округ Симферополь Республики Крым, постановлением Администрации города Симферополя Республики Крым от 04.03.2021 № 1006 «Об утверждении Порядка разработки </w:t>
      </w:r>
      <w:r>
        <w:br/>
        <w:t xml:space="preserve">и утверждения административных регламентов предоставления муниципальных услуг», Администрация города Симферополя </w:t>
      </w:r>
      <w:r>
        <w:br/>
        <w:t xml:space="preserve">Республики Крым </w:t>
      </w:r>
      <w:r>
        <w:rPr>
          <w:rFonts w:eastAsia="Times New Roman"/>
          <w:b/>
        </w:rPr>
        <w:t>п о с т а н о в л я е т</w:t>
      </w:r>
      <w:r>
        <w:rPr>
          <w:rFonts w:eastAsia="Times New Roman"/>
        </w:rPr>
        <w:t>:</w:t>
      </w:r>
    </w:p>
    <w:p w:rsidR="00827F18" w:rsidRDefault="00827F18" w:rsidP="00827F18">
      <w:pPr>
        <w:suppressAutoHyphens/>
        <w:autoSpaceDN w:val="0"/>
        <w:ind w:left="-15" w:firstLine="698"/>
        <w:jc w:val="both"/>
        <w:textAlignment w:val="baseline"/>
        <w:rPr>
          <w:rFonts w:eastAsia="Times New Roman"/>
        </w:rPr>
      </w:pPr>
    </w:p>
    <w:p w:rsidR="00827F18" w:rsidRPr="00E747D7" w:rsidRDefault="00827F18" w:rsidP="00827F18">
      <w:pPr>
        <w:pStyle w:val="ConsPlusTitle"/>
        <w:ind w:firstLine="698"/>
        <w:jc w:val="both"/>
        <w:rPr>
          <w:rFonts w:ascii="Times New Roman" w:hAnsi="Times New Roman" w:cs="Times New Roman"/>
          <w:b w:val="0"/>
          <w:sz w:val="28"/>
          <w:szCs w:val="28"/>
        </w:rPr>
      </w:pPr>
      <w:r>
        <w:rPr>
          <w:rFonts w:ascii="Times New Roman" w:hAnsi="Times New Roman" w:cs="Times New Roman"/>
          <w:b w:val="0"/>
          <w:sz w:val="28"/>
          <w:szCs w:val="28"/>
          <w:lang w:eastAsia="en-US"/>
        </w:rPr>
        <w:t xml:space="preserve">1. </w:t>
      </w:r>
      <w:r>
        <w:rPr>
          <w:rFonts w:ascii="Times New Roman" w:hAnsi="Times New Roman" w:cs="Times New Roman"/>
          <w:b w:val="0"/>
          <w:sz w:val="28"/>
          <w:szCs w:val="28"/>
        </w:rPr>
        <w:t xml:space="preserve">Утвердить Административный регламент предоставления муниципальной услуги </w:t>
      </w:r>
      <w:r>
        <w:rPr>
          <w:rFonts w:ascii="Times New Roman" w:hAnsi="Times New Roman" w:cs="Times New Roman"/>
          <w:b w:val="0"/>
          <w:bCs w:val="0"/>
          <w:sz w:val="28"/>
          <w:szCs w:val="28"/>
        </w:rPr>
        <w:t>«Прием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 реализующие программы общего образования»</w:t>
      </w:r>
      <w:r>
        <w:rPr>
          <w:rFonts w:ascii="Times New Roman" w:hAnsi="Times New Roman" w:cs="Times New Roman"/>
          <w:b w:val="0"/>
          <w:sz w:val="28"/>
          <w:szCs w:val="28"/>
        </w:rPr>
        <w:t xml:space="preserve"> (прилагается)</w:t>
      </w:r>
      <w:r>
        <w:rPr>
          <w:rFonts w:ascii="Times New Roman" w:hAnsi="Times New Roman" w:cs="Times New Roman"/>
          <w:b w:val="0"/>
          <w:sz w:val="28"/>
          <w:szCs w:val="28"/>
          <w:lang w:eastAsia="en-US"/>
        </w:rPr>
        <w:t xml:space="preserve">. </w:t>
      </w:r>
    </w:p>
    <w:p w:rsidR="00827F18" w:rsidRDefault="00827F18" w:rsidP="00827F18">
      <w:pPr>
        <w:widowControl w:val="0"/>
        <w:suppressAutoHyphens/>
        <w:autoSpaceDE w:val="0"/>
        <w:autoSpaceDN w:val="0"/>
        <w:ind w:firstLine="709"/>
        <w:jc w:val="both"/>
        <w:textAlignment w:val="baseline"/>
        <w:rPr>
          <w:rFonts w:ascii="Calibri" w:hAnsi="Calibri"/>
          <w:lang w:eastAsia="en-US"/>
        </w:rPr>
      </w:pPr>
      <w:r>
        <w:rPr>
          <w:rFonts w:eastAsia="Arial Unicode MS"/>
          <w:kern w:val="3"/>
          <w:lang w:eastAsia="zh-CN" w:bidi="hi-IN"/>
        </w:rPr>
        <w:t>2. Управлению информационной политики администрации города (Черниченко А.Б.) опубликовать настоящее постановление в установленном порядке и разместить на официальном сайте администрации города Симферополя.</w:t>
      </w:r>
    </w:p>
    <w:p w:rsidR="00827F18" w:rsidRDefault="00827F18" w:rsidP="00827F18">
      <w:pPr>
        <w:widowControl w:val="0"/>
        <w:suppressAutoHyphens/>
        <w:autoSpaceDE w:val="0"/>
        <w:autoSpaceDN w:val="0"/>
        <w:ind w:firstLine="709"/>
        <w:jc w:val="both"/>
        <w:textAlignment w:val="baseline"/>
        <w:rPr>
          <w:rFonts w:eastAsia="Arial Unicode MS"/>
          <w:kern w:val="3"/>
          <w:lang w:eastAsia="zh-CN" w:bidi="hi-IN"/>
        </w:rPr>
      </w:pPr>
      <w:r>
        <w:rPr>
          <w:rFonts w:eastAsia="Arial Unicode MS"/>
          <w:kern w:val="3"/>
          <w:lang w:eastAsia="zh-CN" w:bidi="hi-IN"/>
        </w:rPr>
        <w:t>3.  Контроль за выполнением настоящего постановления возложить                на заместителя главы администрации – начальника МКУ Управление образования администрации города Симферополя Сухину Т.И.</w:t>
      </w:r>
    </w:p>
    <w:p w:rsidR="00827F18" w:rsidRDefault="00827F18" w:rsidP="00827F18">
      <w:pPr>
        <w:widowControl w:val="0"/>
        <w:suppressAutoHyphens/>
        <w:autoSpaceDE w:val="0"/>
        <w:autoSpaceDN w:val="0"/>
        <w:textAlignment w:val="baseline"/>
        <w:rPr>
          <w:rFonts w:eastAsia="Arial Unicode MS"/>
          <w:kern w:val="3"/>
          <w:lang w:eastAsia="zh-CN" w:bidi="hi-IN"/>
        </w:rPr>
      </w:pPr>
    </w:p>
    <w:p w:rsidR="00827F18" w:rsidRPr="00EC647C" w:rsidRDefault="00827F18" w:rsidP="00827F18">
      <w:pPr>
        <w:widowControl w:val="0"/>
        <w:suppressAutoHyphens/>
        <w:autoSpaceDE w:val="0"/>
        <w:autoSpaceDN w:val="0"/>
        <w:textAlignment w:val="baseline"/>
        <w:rPr>
          <w:rFonts w:eastAsia="Arial Unicode MS"/>
          <w:kern w:val="3"/>
          <w:lang w:eastAsia="zh-CN" w:bidi="hi-IN"/>
        </w:rPr>
      </w:pPr>
    </w:p>
    <w:p w:rsidR="00827F18" w:rsidRDefault="00827F18" w:rsidP="00827F18">
      <w:pPr>
        <w:widowControl w:val="0"/>
        <w:suppressAutoHyphens/>
        <w:autoSpaceDE w:val="0"/>
        <w:autoSpaceDN w:val="0"/>
        <w:jc w:val="both"/>
        <w:textAlignment w:val="baseline"/>
        <w:rPr>
          <w:rFonts w:eastAsia="Times New Roman"/>
        </w:rPr>
      </w:pPr>
      <w:r>
        <w:rPr>
          <w:rFonts w:eastAsia="Times New Roman"/>
        </w:rPr>
        <w:t xml:space="preserve">Глава администрации </w:t>
      </w:r>
    </w:p>
    <w:p w:rsidR="00827F18" w:rsidRDefault="00681101" w:rsidP="00827F18">
      <w:pPr>
        <w:suppressAutoHyphens/>
        <w:autoSpaceDN w:val="0"/>
        <w:spacing w:line="247" w:lineRule="auto"/>
        <w:textAlignment w:val="baseline"/>
        <w:rPr>
          <w:rFonts w:ascii="Calibri" w:hAnsi="Calibri"/>
          <w:lang w:eastAsia="en-US"/>
        </w:rPr>
        <w:sectPr w:rsidR="00827F18">
          <w:pgSz w:w="11900" w:h="16840"/>
          <w:pgMar w:top="709" w:right="844" w:bottom="1135" w:left="1704" w:header="720" w:footer="720" w:gutter="0"/>
          <w:cols w:space="720"/>
        </w:sectPr>
      </w:pPr>
      <w:r>
        <w:rPr>
          <w:noProof/>
        </w:rPr>
        <w:pict>
          <v:shape id="Овал 3" o:spid="_x0000_s1048" style="position:absolute;margin-left:233.8pt;margin-top:493.15pt;width:15.05pt;height:24.25pt;z-index:251688960;visibility:visible" coordsize="191137,307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" adj="0,,0" path="m,153990at,,191138,307980,,153990,,153990xe" strokecolor="white" strokeweight=".35281mm">
            <v:stroke joinstyle="miter"/>
            <v:formulas/>
            <v:path arrowok="t" o:connecttype="custom" o:connectlocs="95569,0;191137,153990;95569,307979;0,153990;27991,45102;27991,262877;163146,262877;163146,45102" o:connectangles="270,0,90,180,270,90,90,270" textboxrect="27991,45102,163146,262877"/>
          </v:shape>
        </w:pict>
      </w:r>
      <w:r w:rsidR="00827F18">
        <w:rPr>
          <w:lang w:eastAsia="en-US"/>
        </w:rPr>
        <w:t xml:space="preserve">города Симферополя                        </w:t>
      </w:r>
      <w:r w:rsidR="00827F18">
        <w:rPr>
          <w:lang w:eastAsia="en-US"/>
        </w:rPr>
        <w:tab/>
      </w:r>
      <w:r w:rsidR="00827F18">
        <w:rPr>
          <w:lang w:eastAsia="en-US"/>
        </w:rPr>
        <w:tab/>
        <w:t xml:space="preserve">  </w:t>
      </w:r>
      <w:r w:rsidR="00827F18">
        <w:rPr>
          <w:lang w:eastAsia="en-US"/>
        </w:rPr>
        <w:tab/>
        <w:t xml:space="preserve">                         М.С. Афанасьев</w:t>
      </w:r>
    </w:p>
    <w:p w:rsidR="00827F18" w:rsidRDefault="00827F18" w:rsidP="00827F18">
      <w:pPr>
        <w:pStyle w:val="ConsPlusTitle"/>
        <w:ind w:firstLine="5103"/>
        <w:outlineLvl w:val="0"/>
        <w:rPr>
          <w:rFonts w:ascii="Times New Roman" w:hAnsi="Times New Roman" w:cs="Times New Roman"/>
          <w:b w:val="0"/>
          <w:sz w:val="24"/>
          <w:szCs w:val="24"/>
        </w:rPr>
      </w:pPr>
      <w:r>
        <w:rPr>
          <w:rFonts w:ascii="Times New Roman" w:hAnsi="Times New Roman" w:cs="Times New Roman"/>
          <w:b w:val="0"/>
          <w:sz w:val="24"/>
          <w:szCs w:val="24"/>
        </w:rPr>
        <w:lastRenderedPageBreak/>
        <w:t>Приложение</w:t>
      </w:r>
    </w:p>
    <w:p w:rsidR="00827F18" w:rsidRDefault="00827F18" w:rsidP="00827F18">
      <w:pPr>
        <w:pStyle w:val="ConsPlusTitle"/>
        <w:ind w:firstLine="5103"/>
        <w:outlineLvl w:val="0"/>
        <w:rPr>
          <w:rFonts w:ascii="Times New Roman" w:hAnsi="Times New Roman" w:cs="Times New Roman"/>
          <w:b w:val="0"/>
          <w:sz w:val="24"/>
          <w:szCs w:val="24"/>
        </w:rPr>
      </w:pPr>
      <w:r>
        <w:rPr>
          <w:rFonts w:ascii="Times New Roman" w:hAnsi="Times New Roman" w:cs="Times New Roman"/>
          <w:b w:val="0"/>
          <w:sz w:val="24"/>
          <w:szCs w:val="24"/>
        </w:rPr>
        <w:t xml:space="preserve">к постановлению </w:t>
      </w:r>
    </w:p>
    <w:p w:rsidR="00827F18" w:rsidRDefault="00827F18" w:rsidP="00827F18">
      <w:pPr>
        <w:pStyle w:val="ConsPlusTitle"/>
        <w:ind w:firstLine="5103"/>
        <w:outlineLvl w:val="0"/>
        <w:rPr>
          <w:rFonts w:ascii="Times New Roman" w:hAnsi="Times New Roman" w:cs="Times New Roman"/>
          <w:b w:val="0"/>
          <w:sz w:val="24"/>
          <w:szCs w:val="24"/>
        </w:rPr>
      </w:pPr>
      <w:r>
        <w:rPr>
          <w:rFonts w:ascii="Times New Roman" w:hAnsi="Times New Roman" w:cs="Times New Roman"/>
          <w:b w:val="0"/>
          <w:sz w:val="24"/>
          <w:szCs w:val="24"/>
        </w:rPr>
        <w:t xml:space="preserve">Администрации города Симферополя </w:t>
      </w:r>
    </w:p>
    <w:p w:rsidR="00827F18" w:rsidRDefault="00827F18" w:rsidP="00827F18">
      <w:pPr>
        <w:pStyle w:val="ConsPlusTitle"/>
        <w:ind w:firstLine="5103"/>
        <w:outlineLvl w:val="0"/>
        <w:rPr>
          <w:rFonts w:ascii="Times New Roman" w:hAnsi="Times New Roman" w:cs="Times New Roman"/>
          <w:b w:val="0"/>
          <w:sz w:val="24"/>
          <w:szCs w:val="24"/>
        </w:rPr>
      </w:pPr>
      <w:r>
        <w:rPr>
          <w:rFonts w:ascii="Times New Roman" w:hAnsi="Times New Roman" w:cs="Times New Roman"/>
          <w:b w:val="0"/>
          <w:sz w:val="24"/>
          <w:szCs w:val="24"/>
        </w:rPr>
        <w:t xml:space="preserve">Республики Крым от </w:t>
      </w:r>
      <w:r w:rsidRPr="00D95249">
        <w:rPr>
          <w:rFonts w:ascii="Times New Roman" w:hAnsi="Times New Roman" w:cs="Times New Roman"/>
          <w:b w:val="0"/>
          <w:sz w:val="24"/>
          <w:szCs w:val="24"/>
          <w:u w:val="single"/>
        </w:rPr>
        <w:t>16.06.2023</w:t>
      </w:r>
      <w:r>
        <w:rPr>
          <w:rFonts w:ascii="Times New Roman" w:hAnsi="Times New Roman" w:cs="Times New Roman"/>
          <w:b w:val="0"/>
          <w:sz w:val="24"/>
          <w:szCs w:val="24"/>
        </w:rPr>
        <w:t xml:space="preserve"> № </w:t>
      </w:r>
      <w:r w:rsidRPr="00D95249">
        <w:rPr>
          <w:rFonts w:ascii="Times New Roman" w:hAnsi="Times New Roman" w:cs="Times New Roman"/>
          <w:b w:val="0"/>
          <w:sz w:val="24"/>
          <w:szCs w:val="24"/>
          <w:u w:val="single"/>
        </w:rPr>
        <w:t>3167</w:t>
      </w:r>
    </w:p>
    <w:p w:rsidR="00827F18" w:rsidRDefault="00827F18" w:rsidP="00827F18">
      <w:pPr>
        <w:pStyle w:val="ConsPlusTitle"/>
        <w:ind w:firstLine="5529"/>
        <w:outlineLvl w:val="0"/>
        <w:rPr>
          <w:rFonts w:ascii="Times New Roman" w:hAnsi="Times New Roman" w:cs="Times New Roman"/>
          <w:b w:val="0"/>
          <w:sz w:val="28"/>
          <w:szCs w:val="28"/>
        </w:rPr>
      </w:pPr>
    </w:p>
    <w:p w:rsidR="00827F18" w:rsidRDefault="00827F18" w:rsidP="00827F18">
      <w:pPr>
        <w:keepNext/>
        <w:widowControl w:val="0"/>
        <w:ind w:firstLine="709"/>
        <w:jc w:val="center"/>
        <w:outlineLvl w:val="0"/>
        <w:rPr>
          <w:b/>
          <w:bCs/>
        </w:rPr>
      </w:pPr>
      <w:r>
        <w:rPr>
          <w:b/>
          <w:bCs/>
        </w:rPr>
        <w:t>Административный регламент</w:t>
      </w:r>
    </w:p>
    <w:p w:rsidR="00827F18" w:rsidRDefault="00827F18" w:rsidP="00827F18">
      <w:pPr>
        <w:autoSpaceDE w:val="0"/>
        <w:autoSpaceDN w:val="0"/>
        <w:adjustRightInd w:val="0"/>
        <w:ind w:firstLine="709"/>
        <w:jc w:val="center"/>
        <w:rPr>
          <w:b/>
          <w:bCs/>
        </w:rPr>
      </w:pPr>
      <w:r>
        <w:rPr>
          <w:b/>
          <w:bCs/>
        </w:rPr>
        <w:t>предоставления муниципальной услуги</w:t>
      </w:r>
    </w:p>
    <w:p w:rsidR="00827F18" w:rsidRDefault="00827F18" w:rsidP="00827F18">
      <w:pPr>
        <w:autoSpaceDE w:val="0"/>
        <w:autoSpaceDN w:val="0"/>
        <w:adjustRightInd w:val="0"/>
        <w:ind w:firstLine="709"/>
        <w:jc w:val="center"/>
        <w:rPr>
          <w:b/>
          <w:bCs/>
        </w:rPr>
      </w:pPr>
      <w:r>
        <w:rPr>
          <w:b/>
          <w:bCs/>
        </w:rPr>
        <w:t>«Прием заявлений о зачислении в муниципальные общеобразовательные организации муниципального образования городской округ Симферополь Республики Крым, реализующие программы общего образования»</w:t>
      </w:r>
    </w:p>
    <w:p w:rsidR="00827F18" w:rsidRDefault="00827F18" w:rsidP="00827F18">
      <w:pPr>
        <w:widowControl w:val="0"/>
        <w:tabs>
          <w:tab w:val="left" w:pos="700"/>
        </w:tabs>
        <w:autoSpaceDE w:val="0"/>
        <w:autoSpaceDN w:val="0"/>
        <w:adjustRightInd w:val="0"/>
        <w:ind w:firstLine="709"/>
        <w:jc w:val="center"/>
        <w:rPr>
          <w:rFonts w:eastAsia="Times New Roman"/>
          <w:b/>
          <w:bCs/>
        </w:rPr>
      </w:pPr>
    </w:p>
    <w:p w:rsidR="00827F18" w:rsidRDefault="00827F18" w:rsidP="00827F18">
      <w:pPr>
        <w:widowControl w:val="0"/>
        <w:tabs>
          <w:tab w:val="left" w:pos="700"/>
        </w:tabs>
        <w:autoSpaceDE w:val="0"/>
        <w:autoSpaceDN w:val="0"/>
        <w:adjustRightInd w:val="0"/>
        <w:ind w:firstLine="709"/>
        <w:jc w:val="center"/>
        <w:rPr>
          <w:rFonts w:eastAsia="Times New Roman"/>
          <w:b/>
          <w:bCs/>
        </w:rPr>
      </w:pPr>
      <w:bookmarkStart w:id="2" w:name="_Hlk113356407"/>
      <w:r>
        <w:rPr>
          <w:rFonts w:eastAsia="Times New Roman"/>
          <w:b/>
          <w:bCs/>
        </w:rPr>
        <w:t>I. Общие положения</w:t>
      </w:r>
    </w:p>
    <w:p w:rsidR="00827F18" w:rsidRDefault="00827F18" w:rsidP="00827F18">
      <w:pPr>
        <w:widowControl w:val="0"/>
        <w:tabs>
          <w:tab w:val="left" w:pos="700"/>
        </w:tabs>
        <w:autoSpaceDE w:val="0"/>
        <w:autoSpaceDN w:val="0"/>
        <w:adjustRightInd w:val="0"/>
        <w:ind w:firstLine="709"/>
        <w:jc w:val="center"/>
        <w:rPr>
          <w:rFonts w:eastAsia="Times New Roman"/>
          <w:b/>
          <w:bCs/>
        </w:rPr>
      </w:pPr>
    </w:p>
    <w:p w:rsidR="00827F18" w:rsidRDefault="00827F18" w:rsidP="00827F18">
      <w:pPr>
        <w:widowControl w:val="0"/>
        <w:tabs>
          <w:tab w:val="left" w:pos="700"/>
        </w:tabs>
        <w:autoSpaceDE w:val="0"/>
        <w:autoSpaceDN w:val="0"/>
        <w:adjustRightInd w:val="0"/>
        <w:ind w:firstLine="709"/>
        <w:jc w:val="center"/>
        <w:rPr>
          <w:rFonts w:eastAsia="Times New Roman"/>
          <w:b/>
          <w:bCs/>
        </w:rPr>
      </w:pPr>
      <w:r>
        <w:rPr>
          <w:rFonts w:eastAsia="Times New Roman"/>
          <w:b/>
          <w:bCs/>
        </w:rPr>
        <w:t>1. Предмет регулирования Административного регламента</w:t>
      </w:r>
    </w:p>
    <w:p w:rsidR="00827F18" w:rsidRDefault="00827F18" w:rsidP="00827F18">
      <w:pPr>
        <w:widowControl w:val="0"/>
        <w:tabs>
          <w:tab w:val="left" w:pos="700"/>
        </w:tabs>
        <w:autoSpaceDE w:val="0"/>
        <w:autoSpaceDN w:val="0"/>
        <w:adjustRightInd w:val="0"/>
        <w:ind w:firstLine="709"/>
        <w:jc w:val="center"/>
        <w:rPr>
          <w:rFonts w:eastAsia="Times New Roman"/>
          <w:b/>
          <w:bCs/>
        </w:rPr>
      </w:pPr>
    </w:p>
    <w:bookmarkEnd w:id="2"/>
    <w:p w:rsidR="00827F18" w:rsidRDefault="00827F18" w:rsidP="00827F18">
      <w:pPr>
        <w:autoSpaceDE w:val="0"/>
        <w:autoSpaceDN w:val="0"/>
        <w:adjustRightInd w:val="0"/>
        <w:ind w:firstLine="709"/>
        <w:jc w:val="both"/>
        <w:rPr>
          <w:rFonts w:eastAsia="Times New Roman"/>
          <w:i/>
        </w:rPr>
      </w:pPr>
      <w:r>
        <w:rPr>
          <w:rFonts w:eastAsia="Times New Roman"/>
        </w:rPr>
        <w:t xml:space="preserve">1.1. Административный регламент предоставления муниципальной услуги «Прием заявлений о зачислении в муниципальные общеобразовательные организации </w:t>
      </w:r>
      <w:r w:rsidRPr="00DD0568">
        <w:rPr>
          <w:bCs/>
        </w:rPr>
        <w:t>муниципального образования городской округ Симферополь Республики Крым</w:t>
      </w:r>
      <w:r w:rsidRPr="00DD0568">
        <w:rPr>
          <w:rFonts w:eastAsia="Times New Roman"/>
        </w:rPr>
        <w:t>, реализующие программы общего образования» (далее – Административный</w:t>
      </w:r>
      <w:r>
        <w:rPr>
          <w:rFonts w:eastAsia="Times New Roman"/>
        </w:rPr>
        <w:t xml:space="preserve"> регламент, Услуга), разработан </w:t>
      </w:r>
      <w:r>
        <w:rPr>
          <w:rFonts w:eastAsia="Times New Roman"/>
        </w:rPr>
        <w:br/>
        <w:t xml:space="preserve">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организаций и их должностных лиц при осуществлении полномочий </w:t>
      </w:r>
      <w:r>
        <w:rPr>
          <w:rFonts w:eastAsia="Times New Roman"/>
        </w:rPr>
        <w:br/>
        <w:t>по ее предоставлению.</w:t>
      </w:r>
    </w:p>
    <w:p w:rsidR="00827F18" w:rsidRDefault="00827F18" w:rsidP="00827F18">
      <w:pPr>
        <w:autoSpaceDE w:val="0"/>
        <w:autoSpaceDN w:val="0"/>
        <w:adjustRightInd w:val="0"/>
        <w:ind w:firstLine="709"/>
        <w:jc w:val="both"/>
        <w:rPr>
          <w:rFonts w:eastAsia="Times New Roman"/>
        </w:rPr>
      </w:pPr>
      <w:r>
        <w:rPr>
          <w:rFonts w:eastAsia="Times New Roman"/>
        </w:rPr>
        <w:t xml:space="preserve">1.2. Настоящий Административный регламент регулирует отношения, возникающие между </w:t>
      </w:r>
      <w:bookmarkStart w:id="3" w:name="_Hlk113357431"/>
      <w:r>
        <w:rPr>
          <w:rFonts w:eastAsia="Times New Roman"/>
        </w:rPr>
        <w:t xml:space="preserve">муниципальной образовательной организацией, реализующей образовательные программы начального общего, основного общего и среднего общего образования </w:t>
      </w:r>
      <w:bookmarkEnd w:id="3"/>
      <w:r>
        <w:rPr>
          <w:rFonts w:eastAsia="Times New Roman"/>
        </w:rPr>
        <w:t xml:space="preserve">(далее –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w:t>
      </w:r>
      <w:r>
        <w:rPr>
          <w:rFonts w:eastAsia="Times New Roman"/>
        </w:rPr>
        <w:br/>
        <w:t xml:space="preserve">в </w:t>
      </w:r>
      <w:bookmarkStart w:id="4" w:name="_Hlk113357444"/>
      <w:r>
        <w:rPr>
          <w:rFonts w:eastAsia="Times New Roman"/>
        </w:rPr>
        <w:t>Организацию с заявлением о предоставлении Услуги (далее – заявление)</w:t>
      </w:r>
      <w:bookmarkEnd w:id="4"/>
      <w:r>
        <w:rPr>
          <w:rFonts w:eastAsia="Times New Roman"/>
        </w:rPr>
        <w:t>, по приему заявлений о зачислении в муниципальные общеобразовательные организации</w:t>
      </w:r>
      <w:r>
        <w:rPr>
          <w:b/>
          <w:bCs/>
        </w:rPr>
        <w:t xml:space="preserve"> </w:t>
      </w:r>
      <w:r w:rsidRPr="00E576F9">
        <w:rPr>
          <w:bCs/>
        </w:rPr>
        <w:t>муниципального образования городской округ Симферополь Республики Крым</w:t>
      </w:r>
      <w:r w:rsidRPr="00E576F9">
        <w:rPr>
          <w:rFonts w:eastAsia="Times New Roman"/>
        </w:rPr>
        <w:t>, реализующие программы общего образования.</w:t>
      </w:r>
    </w:p>
    <w:p w:rsidR="00827F18" w:rsidRDefault="00827F18" w:rsidP="00827F18">
      <w:pPr>
        <w:autoSpaceDE w:val="0"/>
        <w:autoSpaceDN w:val="0"/>
        <w:adjustRightInd w:val="0"/>
        <w:ind w:firstLine="709"/>
        <w:jc w:val="center"/>
        <w:rPr>
          <w:rFonts w:eastAsia="Times New Roman"/>
          <w:b/>
          <w:bCs/>
        </w:rPr>
      </w:pPr>
      <w:bookmarkStart w:id="5" w:name="_Hlk113356412"/>
    </w:p>
    <w:p w:rsidR="00827F18" w:rsidRDefault="00827F18" w:rsidP="00827F18">
      <w:pPr>
        <w:autoSpaceDE w:val="0"/>
        <w:autoSpaceDN w:val="0"/>
        <w:adjustRightInd w:val="0"/>
        <w:ind w:firstLine="709"/>
        <w:jc w:val="center"/>
        <w:rPr>
          <w:rFonts w:eastAsia="Times New Roman"/>
          <w:b/>
          <w:bCs/>
        </w:rPr>
      </w:pPr>
      <w:r>
        <w:rPr>
          <w:rFonts w:eastAsia="Times New Roman"/>
          <w:b/>
          <w:bCs/>
        </w:rPr>
        <w:t xml:space="preserve">2. Круг заявителей </w:t>
      </w:r>
    </w:p>
    <w:p w:rsidR="00827F18" w:rsidRDefault="00827F18" w:rsidP="00827F18">
      <w:pPr>
        <w:autoSpaceDE w:val="0"/>
        <w:autoSpaceDN w:val="0"/>
        <w:adjustRightInd w:val="0"/>
        <w:ind w:firstLine="709"/>
        <w:jc w:val="center"/>
        <w:rPr>
          <w:rFonts w:eastAsia="Times New Roman"/>
          <w:b/>
          <w:bCs/>
        </w:rPr>
      </w:pPr>
    </w:p>
    <w:bookmarkEnd w:id="5"/>
    <w:p w:rsidR="00827F18" w:rsidRDefault="00827F18" w:rsidP="00827F18">
      <w:pPr>
        <w:autoSpaceDE w:val="0"/>
        <w:autoSpaceDN w:val="0"/>
        <w:adjustRightInd w:val="0"/>
        <w:ind w:firstLine="709"/>
        <w:jc w:val="both"/>
        <w:rPr>
          <w:rFonts w:eastAsia="Times New Roman"/>
        </w:rPr>
      </w:pPr>
      <w:r>
        <w:rPr>
          <w:rFonts w:eastAsia="Times New Roman"/>
        </w:rPr>
        <w:t>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общеобразовательную организацию с заявлением о предоставлении Услуги (далее – заявитель).</w:t>
      </w:r>
    </w:p>
    <w:p w:rsidR="00827F18" w:rsidRDefault="00827F18" w:rsidP="00827F18">
      <w:pPr>
        <w:autoSpaceDE w:val="0"/>
        <w:autoSpaceDN w:val="0"/>
        <w:adjustRightInd w:val="0"/>
        <w:ind w:firstLine="709"/>
        <w:jc w:val="both"/>
        <w:rPr>
          <w:rFonts w:eastAsia="Times New Roman"/>
        </w:rPr>
      </w:pPr>
      <w:r>
        <w:rPr>
          <w:rFonts w:eastAsia="Times New Roman"/>
        </w:rPr>
        <w:t>2.2. Категории заявителей, имеющих право на получение Услуги:</w:t>
      </w:r>
      <w:r>
        <w:rPr>
          <w:rFonts w:eastAsia="Times New Roman"/>
        </w:rPr>
        <w:br/>
      </w:r>
    </w:p>
    <w:p w:rsidR="00827F18" w:rsidRDefault="00827F18" w:rsidP="00827F18">
      <w:pPr>
        <w:autoSpaceDE w:val="0"/>
        <w:autoSpaceDN w:val="0"/>
        <w:adjustRightInd w:val="0"/>
        <w:ind w:firstLine="709"/>
        <w:jc w:val="both"/>
        <w:rPr>
          <w:rFonts w:eastAsia="Times New Roman"/>
        </w:rPr>
      </w:pPr>
    </w:p>
    <w:p w:rsidR="00827F18" w:rsidRDefault="00827F18" w:rsidP="00827F18">
      <w:pPr>
        <w:autoSpaceDE w:val="0"/>
        <w:autoSpaceDN w:val="0"/>
        <w:adjustRightInd w:val="0"/>
        <w:ind w:firstLine="709"/>
        <w:jc w:val="both"/>
        <w:rPr>
          <w:rFonts w:eastAsia="Times New Roman"/>
        </w:rPr>
      </w:pPr>
      <w:r>
        <w:rPr>
          <w:rFonts w:eastAsia="Times New Roman"/>
        </w:rPr>
        <w:lastRenderedPageBreak/>
        <w:t xml:space="preserve">2.2.1. Родители (законные представители), дети которых зарегистрированы органами регистрационного учета по месту жительства или пребывания на </w:t>
      </w:r>
      <w:bookmarkStart w:id="6" w:name="_Hlk113357421"/>
      <w:r>
        <w:rPr>
          <w:rFonts w:eastAsia="Times New Roman"/>
        </w:rPr>
        <w:t xml:space="preserve">территории </w:t>
      </w:r>
      <w:r w:rsidRPr="002E7FA8">
        <w:rPr>
          <w:bCs/>
        </w:rPr>
        <w:t>муниципального образования городской округ Симферополь Республики Крым</w:t>
      </w:r>
      <w:r w:rsidRPr="002E7FA8">
        <w:rPr>
          <w:rFonts w:eastAsia="Times New Roman"/>
        </w:rPr>
        <w:t xml:space="preserve"> (далее – Орган регистрационного учета)</w:t>
      </w:r>
      <w:bookmarkEnd w:id="6"/>
      <w:r w:rsidRPr="002E7FA8">
        <w:rPr>
          <w:rFonts w:eastAsia="Times New Roman"/>
        </w:rPr>
        <w:t>, имеющие первоочередное право на получение Услуги</w:t>
      </w:r>
      <w:r>
        <w:rPr>
          <w:rFonts w:eastAsia="Times New Roman"/>
        </w:rPr>
        <w:t xml:space="preserve"> Организации, предусмотренное в абзаце втором части 6 статьи 19 Федерального закона </w:t>
      </w:r>
      <w:r>
        <w:rPr>
          <w:rFonts w:eastAsia="Times New Roman"/>
        </w:rPr>
        <w:br/>
        <w:t xml:space="preserve">от 27.05.1998  № 76-ФЗ «О статусе военнослужащих», частью 6 статьи 46 Федерального закона от 07.02.2011 № 3-ФЗ «О полиции», детям сотрудников органов внутренних дел, не являющихся сотрудниками полиции, и детям, указанным в части 14 статьи 3 Федерального закона от 30.12.2012 № 283-ФЗ </w:t>
      </w:r>
      <w:r>
        <w:rPr>
          <w:rFonts w:eastAsia="Times New Roman"/>
        </w:rPr>
        <w:br/>
        <w:t xml:space="preserve">«О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rsidR="00827F18" w:rsidRDefault="00827F18" w:rsidP="00827F18">
      <w:pPr>
        <w:autoSpaceDE w:val="0"/>
        <w:autoSpaceDN w:val="0"/>
        <w:adjustRightInd w:val="0"/>
        <w:ind w:firstLine="709"/>
        <w:jc w:val="both"/>
        <w:rPr>
          <w:rFonts w:eastAsia="Times New Roman"/>
        </w:rPr>
      </w:pPr>
      <w:r>
        <w:rPr>
          <w:rFonts w:eastAsia="Times New Roman"/>
        </w:rPr>
        <w:t>2.2.2.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29.12.2012</w:t>
      </w:r>
      <w:r>
        <w:rPr>
          <w:rFonts w:eastAsia="Times New Roman"/>
        </w:rPr>
        <w:br/>
        <w:t xml:space="preserve">№ 273-ФЗ «Об образовании в Российской Федерации» (далее – Закон об образовании). </w:t>
      </w:r>
    </w:p>
    <w:p w:rsidR="00827F18" w:rsidRDefault="00827F18" w:rsidP="00827F18">
      <w:pPr>
        <w:autoSpaceDE w:val="0"/>
        <w:autoSpaceDN w:val="0"/>
        <w:adjustRightInd w:val="0"/>
        <w:ind w:firstLine="709"/>
        <w:jc w:val="both"/>
        <w:rPr>
          <w:rFonts w:eastAsia="Times New Roman"/>
        </w:rPr>
      </w:pPr>
      <w:r>
        <w:rPr>
          <w:rFonts w:eastAsia="Times New Roman"/>
        </w:rPr>
        <w:t>2.2.3. Родители (законные представители), дети которых зарегистрированы органами регистрационного учета по месту жительства или пребывания на территории Органа регистрационного учета, и проживающие на территории, закрепленной за Организацией.</w:t>
      </w:r>
    </w:p>
    <w:p w:rsidR="00827F18" w:rsidRDefault="00827F18" w:rsidP="00827F18">
      <w:pPr>
        <w:autoSpaceDE w:val="0"/>
        <w:autoSpaceDN w:val="0"/>
        <w:adjustRightInd w:val="0"/>
        <w:ind w:firstLine="709"/>
        <w:jc w:val="both"/>
        <w:rPr>
          <w:rFonts w:eastAsia="Times New Roman"/>
        </w:rPr>
      </w:pPr>
      <w:r>
        <w:rPr>
          <w:rFonts w:eastAsia="Times New Roman"/>
        </w:rPr>
        <w:t>2.2.4. Родители (законные представители), дети которых не проживают на территории, закрепленной за Организацией.</w:t>
      </w:r>
    </w:p>
    <w:p w:rsidR="00827F18" w:rsidRDefault="00827F18" w:rsidP="00827F18">
      <w:pPr>
        <w:autoSpaceDE w:val="0"/>
        <w:autoSpaceDN w:val="0"/>
        <w:adjustRightInd w:val="0"/>
        <w:ind w:firstLine="709"/>
        <w:jc w:val="both"/>
        <w:rPr>
          <w:rFonts w:eastAsia="Times New Roman"/>
        </w:rPr>
      </w:pPr>
      <w:r>
        <w:rPr>
          <w:rFonts w:eastAsia="Times New Roman"/>
        </w:rPr>
        <w:t>2.2.5.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Органа регистрационного учета, и проживающие на территории, закрепленной за Организацией.</w:t>
      </w:r>
    </w:p>
    <w:p w:rsidR="00827F18" w:rsidRDefault="00827F18" w:rsidP="00827F18">
      <w:pPr>
        <w:autoSpaceDE w:val="0"/>
        <w:autoSpaceDN w:val="0"/>
        <w:adjustRightInd w:val="0"/>
        <w:ind w:firstLine="709"/>
        <w:jc w:val="both"/>
        <w:rPr>
          <w:rFonts w:eastAsia="Times New Roman"/>
        </w:rPr>
      </w:pPr>
      <w:r>
        <w:rPr>
          <w:rFonts w:eastAsia="Times New Roman"/>
        </w:rPr>
        <w:t>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Органа регистрационного учета, и не проживающие на территории, закрепленной за Организацией.</w:t>
      </w:r>
    </w:p>
    <w:p w:rsidR="00827F18" w:rsidRDefault="00827F18" w:rsidP="00827F18">
      <w:pPr>
        <w:autoSpaceDE w:val="0"/>
        <w:autoSpaceDN w:val="0"/>
        <w:adjustRightInd w:val="0"/>
        <w:ind w:firstLine="709"/>
        <w:jc w:val="both"/>
        <w:rPr>
          <w:rFonts w:eastAsia="Times New Roman"/>
        </w:rPr>
      </w:pPr>
      <w:r>
        <w:rPr>
          <w:rFonts w:eastAsia="Times New Roman"/>
        </w:rPr>
        <w:t>2.2.7. Поступающие (обучающиеся, получившие основное общее образование и не получившие среднего общего образования и имеющие право</w:t>
      </w:r>
      <w:r>
        <w:rPr>
          <w:rFonts w:eastAsia="Times New Roman"/>
        </w:rPr>
        <w:br/>
        <w:t>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Органа регистрационного учета, и проживающие на территории, закрепленной за Организацией.</w:t>
      </w:r>
    </w:p>
    <w:p w:rsidR="00827F18" w:rsidRDefault="00827F18" w:rsidP="00827F18">
      <w:pPr>
        <w:autoSpaceDE w:val="0"/>
        <w:autoSpaceDN w:val="0"/>
        <w:adjustRightInd w:val="0"/>
        <w:ind w:firstLine="709"/>
        <w:jc w:val="both"/>
        <w:rPr>
          <w:rFonts w:eastAsia="Times New Roman"/>
        </w:rPr>
      </w:pPr>
      <w:r>
        <w:rPr>
          <w:rFonts w:eastAsia="Times New Roman"/>
        </w:rPr>
        <w:t>2.2.8. Поступающие (обучающиеся, получившие основное общее образование и не получившие среднего общего образования и имеющие право</w:t>
      </w:r>
      <w:r>
        <w:rPr>
          <w:rFonts w:eastAsia="Times New Roman"/>
        </w:rPr>
        <w:br/>
        <w:t>на получение образования соответствующего уровня), зарегистрированные органами регистрационного учета по месту жительства или пребывания на</w:t>
      </w:r>
      <w:r>
        <w:rPr>
          <w:rFonts w:eastAsia="Times New Roman"/>
        </w:rPr>
        <w:br/>
      </w:r>
      <w:r>
        <w:rPr>
          <w:rFonts w:eastAsia="Times New Roman"/>
        </w:rPr>
        <w:br/>
      </w:r>
      <w:r>
        <w:rPr>
          <w:rFonts w:eastAsia="Times New Roman"/>
        </w:rPr>
        <w:lastRenderedPageBreak/>
        <w:t xml:space="preserve"> территории Органа регистрационного учета, и не проживающие на территории, закрепленной за Организацией.</w:t>
      </w:r>
    </w:p>
    <w:p w:rsidR="00827F18" w:rsidRDefault="00827F18" w:rsidP="00827F18">
      <w:pPr>
        <w:autoSpaceDE w:val="0"/>
        <w:autoSpaceDN w:val="0"/>
        <w:adjustRightInd w:val="0"/>
        <w:ind w:firstLine="709"/>
        <w:jc w:val="both"/>
        <w:rPr>
          <w:rFonts w:eastAsia="Times New Roman"/>
        </w:rPr>
      </w:pPr>
    </w:p>
    <w:p w:rsidR="00827F18" w:rsidRDefault="00827F18" w:rsidP="00827F18">
      <w:pPr>
        <w:autoSpaceDE w:val="0"/>
        <w:autoSpaceDN w:val="0"/>
        <w:adjustRightInd w:val="0"/>
        <w:ind w:firstLine="709"/>
        <w:jc w:val="center"/>
        <w:rPr>
          <w:rFonts w:eastAsia="Times New Roman"/>
          <w:b/>
        </w:rPr>
      </w:pPr>
      <w:bookmarkStart w:id="7" w:name="_Hlk113359931"/>
      <w:r>
        <w:rPr>
          <w:rFonts w:eastAsia="Times New Roman"/>
          <w:b/>
        </w:rPr>
        <w:t>3. Требования к порядку информирования о предоставлении Услуги</w:t>
      </w:r>
    </w:p>
    <w:p w:rsidR="00827F18" w:rsidRDefault="00827F18" w:rsidP="00827F18">
      <w:pPr>
        <w:autoSpaceDE w:val="0"/>
        <w:autoSpaceDN w:val="0"/>
        <w:adjustRightInd w:val="0"/>
        <w:ind w:firstLine="709"/>
        <w:jc w:val="center"/>
        <w:rPr>
          <w:rFonts w:eastAsia="Times New Roman"/>
          <w:b/>
        </w:rPr>
      </w:pPr>
    </w:p>
    <w:bookmarkEnd w:id="7"/>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3.1. К информации по вопросам предоставления Услуги относится следующая информация: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 перечень нормативных правовых актов, регулирующих деятельность по предоставлению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 перечень документов, необходимых для предоставления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 образцы оформления документов, необходимых для получения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 перечень оснований для отказа в приеме документов, а также перечень оснований для отказа в предоставлении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 срок предоставления Услуги; </w:t>
      </w:r>
    </w:p>
    <w:p w:rsidR="00827F18" w:rsidRPr="00A23865" w:rsidRDefault="00827F18" w:rsidP="00827F18">
      <w:pPr>
        <w:widowControl w:val="0"/>
        <w:autoSpaceDE w:val="0"/>
        <w:autoSpaceDN w:val="0"/>
        <w:adjustRightInd w:val="0"/>
        <w:ind w:firstLine="709"/>
        <w:jc w:val="both"/>
        <w:rPr>
          <w:rFonts w:eastAsia="Times New Roman"/>
        </w:rPr>
      </w:pPr>
      <w:r w:rsidRPr="00A23865">
        <w:rPr>
          <w:rFonts w:eastAsia="Times New Roman"/>
        </w:rPr>
        <w:t>- порядок обжалования решений и действий (бездействия) должностных лиц Организации, предоставляющих Услугу.</w:t>
      </w:r>
    </w:p>
    <w:p w:rsidR="00827F18" w:rsidRPr="00A23865" w:rsidRDefault="00827F18" w:rsidP="00827F18">
      <w:pPr>
        <w:pStyle w:val="ConsPlusNormal"/>
        <w:ind w:firstLine="708"/>
        <w:jc w:val="both"/>
        <w:rPr>
          <w:rFonts w:ascii="Times New Roman" w:hAnsi="Times New Roman" w:cs="Times New Roman"/>
          <w:sz w:val="28"/>
          <w:szCs w:val="28"/>
        </w:rPr>
      </w:pPr>
      <w:r w:rsidRPr="00A23865">
        <w:rPr>
          <w:rFonts w:ascii="Times New Roman" w:hAnsi="Times New Roman" w:cs="Times New Roman"/>
          <w:sz w:val="28"/>
          <w:szCs w:val="28"/>
        </w:rPr>
        <w:t>Информирование о порядке предоставления муниципальной услуги осуществляется:</w:t>
      </w:r>
    </w:p>
    <w:p w:rsidR="00827F18" w:rsidRPr="00A23865" w:rsidRDefault="00827F18" w:rsidP="00827F18">
      <w:pPr>
        <w:pStyle w:val="ConsPlusNormal"/>
        <w:ind w:firstLine="540"/>
        <w:jc w:val="both"/>
        <w:rPr>
          <w:rFonts w:ascii="Times New Roman" w:hAnsi="Times New Roman" w:cs="Times New Roman"/>
          <w:sz w:val="28"/>
          <w:szCs w:val="28"/>
        </w:rPr>
      </w:pPr>
      <w:r w:rsidRPr="00A23865">
        <w:rPr>
          <w:rFonts w:ascii="Times New Roman" w:hAnsi="Times New Roman" w:cs="Times New Roman"/>
          <w:sz w:val="28"/>
          <w:szCs w:val="28"/>
        </w:rPr>
        <w:t>1) непосредственно при личном п</w:t>
      </w:r>
      <w:r>
        <w:rPr>
          <w:rFonts w:ascii="Times New Roman" w:hAnsi="Times New Roman" w:cs="Times New Roman"/>
          <w:sz w:val="28"/>
          <w:szCs w:val="28"/>
        </w:rPr>
        <w:t>риеме в МКУ Управление образования, Администрации города Симферополя Республики Крым (далее -</w:t>
      </w:r>
      <w:r>
        <w:rPr>
          <w:rFonts w:ascii="Times New Roman" w:hAnsi="Times New Roman" w:cs="Times New Roman"/>
          <w:sz w:val="28"/>
          <w:szCs w:val="28"/>
        </w:rPr>
        <w:br/>
        <w:t>Уполномоченный орган), Организации</w:t>
      </w:r>
      <w:r w:rsidRPr="00A23865">
        <w:rPr>
          <w:rFonts w:ascii="Times New Roman" w:hAnsi="Times New Roman" w:cs="Times New Roman"/>
          <w:sz w:val="28"/>
          <w:szCs w:val="28"/>
        </w:rPr>
        <w:t>, многофункциональном центре предоставления государственных и муниципальных услуг (далее - многофункциональный центр);</w:t>
      </w:r>
    </w:p>
    <w:p w:rsidR="00827F18" w:rsidRPr="00A23865" w:rsidRDefault="00827F18" w:rsidP="00827F18">
      <w:pPr>
        <w:pStyle w:val="ConsPlusNormal"/>
        <w:ind w:firstLine="540"/>
        <w:jc w:val="both"/>
        <w:rPr>
          <w:rFonts w:ascii="Times New Roman" w:hAnsi="Times New Roman" w:cs="Times New Roman"/>
          <w:sz w:val="28"/>
          <w:szCs w:val="28"/>
        </w:rPr>
      </w:pPr>
      <w:r w:rsidRPr="00A23865">
        <w:rPr>
          <w:rFonts w:ascii="Times New Roman" w:hAnsi="Times New Roman" w:cs="Times New Roman"/>
          <w:sz w:val="28"/>
          <w:szCs w:val="28"/>
        </w:rPr>
        <w:t>2) по телефону Уполномоченным органом, многофункциональным центром или Организацией;</w:t>
      </w:r>
    </w:p>
    <w:p w:rsidR="00827F18" w:rsidRPr="00A23865" w:rsidRDefault="00827F18" w:rsidP="00827F18">
      <w:pPr>
        <w:pStyle w:val="ConsPlusNormal"/>
        <w:ind w:firstLine="540"/>
        <w:jc w:val="both"/>
        <w:rPr>
          <w:rFonts w:ascii="Times New Roman" w:hAnsi="Times New Roman" w:cs="Times New Roman"/>
          <w:sz w:val="28"/>
          <w:szCs w:val="28"/>
        </w:rPr>
      </w:pPr>
      <w:r w:rsidRPr="00A23865">
        <w:rPr>
          <w:rFonts w:ascii="Times New Roman" w:hAnsi="Times New Roman" w:cs="Times New Roman"/>
          <w:sz w:val="28"/>
          <w:szCs w:val="28"/>
        </w:rPr>
        <w:t>3) письменно, в том числе посредством электронной почты, факсимильной связи;</w:t>
      </w:r>
    </w:p>
    <w:p w:rsidR="00827F18" w:rsidRPr="00A23865" w:rsidRDefault="00827F18" w:rsidP="00827F18">
      <w:pPr>
        <w:pStyle w:val="ConsPlusNormal"/>
        <w:ind w:firstLine="540"/>
        <w:jc w:val="both"/>
        <w:rPr>
          <w:rFonts w:ascii="Times New Roman" w:hAnsi="Times New Roman" w:cs="Times New Roman"/>
          <w:sz w:val="28"/>
          <w:szCs w:val="28"/>
        </w:rPr>
      </w:pPr>
      <w:r w:rsidRPr="00A23865">
        <w:rPr>
          <w:rFonts w:ascii="Times New Roman" w:hAnsi="Times New Roman" w:cs="Times New Roman"/>
          <w:sz w:val="28"/>
          <w:szCs w:val="28"/>
        </w:rPr>
        <w:t>4) посредством размещения в открытой и доступной форме информации:</w:t>
      </w:r>
    </w:p>
    <w:p w:rsidR="00827F18" w:rsidRDefault="00827F18" w:rsidP="00827F18">
      <w:pPr>
        <w:pStyle w:val="ConsPlusNormal"/>
        <w:ind w:firstLine="540"/>
        <w:jc w:val="both"/>
        <w:rPr>
          <w:rFonts w:ascii="Times New Roman" w:hAnsi="Times New Roman" w:cs="Times New Roman"/>
          <w:sz w:val="28"/>
          <w:szCs w:val="28"/>
        </w:rPr>
      </w:pPr>
      <w:r w:rsidRPr="00A23865">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827F18" w:rsidRPr="00A23865" w:rsidRDefault="00827F18" w:rsidP="00827F1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 разделе Уполномоченного органа, размещенном на официальном сайте Администрации города Симферополя Республики Крым (далее –Администрация) </w:t>
      </w:r>
      <w:r w:rsidRPr="00A23865">
        <w:rPr>
          <w:rFonts w:ascii="Times New Roman" w:hAnsi="Times New Roman" w:cs="Times New Roman"/>
          <w:sz w:val="28"/>
          <w:szCs w:val="28"/>
        </w:rPr>
        <w:t>(</w:t>
      </w:r>
      <w:hyperlink r:id="rId10" w:tgtFrame="_blank" w:history="1">
        <w:r w:rsidRPr="00A23865">
          <w:rPr>
            <w:rStyle w:val="a9"/>
            <w:rFonts w:ascii="Times New Roman" w:hAnsi="Times New Roman"/>
            <w:bCs/>
            <w:sz w:val="28"/>
            <w:szCs w:val="28"/>
            <w:shd w:val="clear" w:color="auto" w:fill="FFFFFF"/>
          </w:rPr>
          <w:t>http://edu.simadm.ru</w:t>
        </w:r>
      </w:hyperlink>
      <w:r w:rsidRPr="00A23865">
        <w:rPr>
          <w:rFonts w:ascii="Times New Roman" w:hAnsi="Times New Roman" w:cs="Times New Roman"/>
          <w:sz w:val="28"/>
          <w:szCs w:val="28"/>
        </w:rPr>
        <w:t>);</w:t>
      </w:r>
    </w:p>
    <w:p w:rsidR="00827F18" w:rsidRPr="00A23865" w:rsidRDefault="00827F18" w:rsidP="00827F1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23865">
        <w:rPr>
          <w:rFonts w:ascii="Times New Roman" w:hAnsi="Times New Roman" w:cs="Times New Roman"/>
          <w:sz w:val="28"/>
          <w:szCs w:val="28"/>
        </w:rPr>
        <w:t>официальном сайте Организации;</w:t>
      </w:r>
    </w:p>
    <w:p w:rsidR="00827F18" w:rsidRDefault="00827F18" w:rsidP="00827F18">
      <w:pPr>
        <w:pStyle w:val="ConsPlusNormal"/>
        <w:ind w:firstLine="540"/>
        <w:jc w:val="both"/>
        <w:rPr>
          <w:rFonts w:ascii="Times New Roman" w:hAnsi="Times New Roman" w:cs="Times New Roman"/>
          <w:sz w:val="28"/>
          <w:szCs w:val="28"/>
        </w:rPr>
      </w:pPr>
      <w:r w:rsidRPr="00A23865">
        <w:rPr>
          <w:rFonts w:ascii="Times New Roman" w:hAnsi="Times New Roman" w:cs="Times New Roman"/>
          <w:sz w:val="28"/>
          <w:szCs w:val="28"/>
        </w:rPr>
        <w:t>5) посредством размещения информации на информационных стендах Уполномоченного органа, Организации, многофункционального центра.</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3.2. Организация размещает на официальном сайте в информационно-телекоммуникационной сети «Интернет» и информационном стенде: </w:t>
      </w:r>
    </w:p>
    <w:p w:rsidR="00827F18" w:rsidRDefault="00827F18" w:rsidP="00827F18">
      <w:pPr>
        <w:widowControl w:val="0"/>
        <w:autoSpaceDE w:val="0"/>
        <w:autoSpaceDN w:val="0"/>
        <w:adjustRightInd w:val="0"/>
        <w:ind w:firstLine="709"/>
        <w:jc w:val="both"/>
        <w:rPr>
          <w:rFonts w:eastAsia="Times New Roman"/>
          <w:iCs/>
        </w:rPr>
      </w:pPr>
      <w:r w:rsidRPr="00A23865">
        <w:rPr>
          <w:rFonts w:eastAsia="Times New Roman"/>
        </w:rPr>
        <w:t xml:space="preserve">- распорядительный акт </w:t>
      </w:r>
      <w:r w:rsidRPr="00A23865">
        <w:rPr>
          <w:rFonts w:eastAsia="Times New Roman"/>
          <w:iCs/>
        </w:rPr>
        <w:t xml:space="preserve">Администрации </w:t>
      </w:r>
      <w:r w:rsidRPr="00A23865">
        <w:rPr>
          <w:rFonts w:eastAsia="Times New Roman"/>
        </w:rPr>
        <w:t>о закреплении образовательных организаций за конкретными территориями муниципального образования городской округ Симферополь Республики Крым, издаваемый не позднее 15 марта текущего года, в течение 10 календарных дней с момента издания;</w:t>
      </w:r>
      <w:r>
        <w:rPr>
          <w:rFonts w:eastAsia="Times New Roman"/>
        </w:rPr>
        <w:t xml:space="preserve">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 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конкретными территориями; </w:t>
      </w:r>
    </w:p>
    <w:p w:rsidR="00827F18" w:rsidRDefault="00827F18" w:rsidP="00827F18">
      <w:pPr>
        <w:widowControl w:val="0"/>
        <w:autoSpaceDE w:val="0"/>
        <w:autoSpaceDN w:val="0"/>
        <w:adjustRightInd w:val="0"/>
        <w:ind w:firstLine="709"/>
        <w:jc w:val="both"/>
        <w:rPr>
          <w:rFonts w:eastAsia="Times New Roman"/>
        </w:rPr>
      </w:pPr>
    </w:p>
    <w:p w:rsidR="00827F18" w:rsidRDefault="00827F18" w:rsidP="00827F18">
      <w:pPr>
        <w:widowControl w:val="0"/>
        <w:autoSpaceDE w:val="0"/>
        <w:autoSpaceDN w:val="0"/>
        <w:adjustRightInd w:val="0"/>
        <w:ind w:firstLine="709"/>
        <w:jc w:val="both"/>
        <w:rPr>
          <w:rFonts w:eastAsia="Times New Roman"/>
        </w:rPr>
      </w:pPr>
    </w:p>
    <w:p w:rsidR="00827F18" w:rsidRDefault="00827F18" w:rsidP="00827F18">
      <w:pPr>
        <w:widowControl w:val="0"/>
        <w:autoSpaceDE w:val="0"/>
        <w:autoSpaceDN w:val="0"/>
        <w:adjustRightInd w:val="0"/>
        <w:ind w:firstLine="709"/>
        <w:jc w:val="both"/>
        <w:rPr>
          <w:rFonts w:eastAsia="Times New Roman"/>
        </w:rPr>
      </w:pPr>
      <w:r>
        <w:rPr>
          <w:rFonts w:eastAsia="Times New Roman"/>
        </w:rPr>
        <w:lastRenderedPageBreak/>
        <w:t xml:space="preserve">- 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 образец заявления о приеме на обучение в Организацию; </w:t>
      </w:r>
    </w:p>
    <w:p w:rsidR="00827F18" w:rsidRDefault="00827F18" w:rsidP="00827F18">
      <w:pPr>
        <w:widowControl w:val="0"/>
        <w:autoSpaceDE w:val="0"/>
        <w:autoSpaceDN w:val="0"/>
        <w:adjustRightInd w:val="0"/>
        <w:ind w:firstLine="709"/>
        <w:jc w:val="both"/>
        <w:rPr>
          <w:rFonts w:eastAsia="Times New Roman"/>
        </w:rPr>
      </w:pPr>
      <w:r>
        <w:rPr>
          <w:rFonts w:eastAsia="Times New Roman"/>
        </w:rPr>
        <w:t>- справочную информацию, в том числе информацию о местонахождении и графике работы, справочные телефоны, адреса официальных сайтов, адреса электронной почты Организации, Уполномоченного органа.</w:t>
      </w:r>
    </w:p>
    <w:p w:rsidR="00827F18" w:rsidRDefault="00827F18" w:rsidP="00827F18">
      <w:pPr>
        <w:widowControl w:val="0"/>
        <w:autoSpaceDE w:val="0"/>
        <w:autoSpaceDN w:val="0"/>
        <w:adjustRightInd w:val="0"/>
        <w:ind w:firstLine="709"/>
        <w:jc w:val="both"/>
        <w:rPr>
          <w:rFonts w:eastAsia="Times New Roman"/>
        </w:rPr>
      </w:pPr>
      <w:r>
        <w:rPr>
          <w:rFonts w:eastAsia="Times New Roman"/>
        </w:rPr>
        <w:t>3.3. Должностное лицо Организации при ответе на обращения заявителей:</w:t>
      </w:r>
    </w:p>
    <w:p w:rsidR="00827F18" w:rsidRDefault="00827F18" w:rsidP="00827F18">
      <w:pPr>
        <w:widowControl w:val="0"/>
        <w:autoSpaceDE w:val="0"/>
        <w:autoSpaceDN w:val="0"/>
        <w:adjustRightInd w:val="0"/>
        <w:ind w:firstLine="709"/>
        <w:jc w:val="both"/>
        <w:rPr>
          <w:rFonts w:eastAsia="Times New Roman"/>
        </w:rPr>
      </w:pPr>
      <w:r>
        <w:rPr>
          <w:rFonts w:eastAsia="Times New Roman"/>
        </w:rPr>
        <w:t>- при устном обращении заявителя (по телефону или лично) могут дать ответ самостоятельно. В случаях, когда должностное лицо Организации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827F18" w:rsidRDefault="00827F18" w:rsidP="00827F18">
      <w:pPr>
        <w:widowControl w:val="0"/>
        <w:autoSpaceDE w:val="0"/>
        <w:autoSpaceDN w:val="0"/>
        <w:adjustRightInd w:val="0"/>
        <w:ind w:firstLine="709"/>
        <w:jc w:val="both"/>
        <w:rPr>
          <w:rFonts w:eastAsia="Times New Roman"/>
        </w:rPr>
      </w:pPr>
      <w:r>
        <w:rPr>
          <w:rFonts w:eastAsia="Times New Roman"/>
        </w:rPr>
        <w:t>- при ответе на телефонные звонки, устные и письменные обращения должны отвечать вежливо и корректно;</w:t>
      </w:r>
    </w:p>
    <w:p w:rsidR="00827F18" w:rsidRDefault="00827F18" w:rsidP="00827F18">
      <w:pPr>
        <w:widowControl w:val="0"/>
        <w:autoSpaceDE w:val="0"/>
        <w:autoSpaceDN w:val="0"/>
        <w:adjustRightInd w:val="0"/>
        <w:ind w:firstLine="709"/>
        <w:jc w:val="both"/>
        <w:rPr>
          <w:rFonts w:eastAsia="Times New Roman"/>
        </w:rPr>
      </w:pPr>
      <w:r>
        <w:rPr>
          <w:rFonts w:eastAsia="Times New Roman"/>
        </w:rPr>
        <w:t>- при ответе на телефонные звонки должностные лица Организации, осуществляющие консультирование, должны назвать фамилию, имя, отчество (последнее - при наличии), занимаемую должность.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827F18" w:rsidRDefault="00827F18" w:rsidP="00827F18">
      <w:pPr>
        <w:widowControl w:val="0"/>
        <w:autoSpaceDE w:val="0"/>
        <w:autoSpaceDN w:val="0"/>
        <w:adjustRightInd w:val="0"/>
        <w:ind w:firstLine="709"/>
        <w:jc w:val="both"/>
        <w:rPr>
          <w:rFonts w:eastAsia="Times New Roman"/>
        </w:rPr>
      </w:pPr>
      <w:r>
        <w:rPr>
          <w:rFonts w:eastAsia="Times New Roman"/>
        </w:rPr>
        <w:t>- ответы на письменные обращения даются в простой, четкой и понятной форме в письменном виде и должны содержать:</w:t>
      </w:r>
    </w:p>
    <w:p w:rsidR="00827F18" w:rsidRDefault="00827F18" w:rsidP="00827F18">
      <w:pPr>
        <w:widowControl w:val="0"/>
        <w:autoSpaceDE w:val="0"/>
        <w:autoSpaceDN w:val="0"/>
        <w:adjustRightInd w:val="0"/>
        <w:ind w:firstLine="709"/>
        <w:jc w:val="both"/>
        <w:rPr>
          <w:rFonts w:eastAsia="Times New Roman"/>
        </w:rPr>
      </w:pPr>
      <w:r>
        <w:rPr>
          <w:rFonts w:eastAsia="Times New Roman"/>
        </w:rPr>
        <w:t>ответы на поставленные вопросы;</w:t>
      </w:r>
    </w:p>
    <w:p w:rsidR="00827F18" w:rsidRDefault="00827F18" w:rsidP="00827F18">
      <w:pPr>
        <w:widowControl w:val="0"/>
        <w:autoSpaceDE w:val="0"/>
        <w:autoSpaceDN w:val="0"/>
        <w:adjustRightInd w:val="0"/>
        <w:ind w:firstLine="709"/>
        <w:jc w:val="both"/>
        <w:rPr>
          <w:rFonts w:eastAsia="Times New Roman"/>
        </w:rPr>
      </w:pPr>
      <w:r>
        <w:rPr>
          <w:rFonts w:eastAsia="Times New Roman"/>
        </w:rPr>
        <w:t>должность, фамилию и инициалы лица, подписавшего ответ;</w:t>
      </w:r>
    </w:p>
    <w:p w:rsidR="00827F18" w:rsidRDefault="00827F18" w:rsidP="00827F18">
      <w:pPr>
        <w:widowControl w:val="0"/>
        <w:autoSpaceDE w:val="0"/>
        <w:autoSpaceDN w:val="0"/>
        <w:adjustRightInd w:val="0"/>
        <w:ind w:firstLine="709"/>
        <w:jc w:val="both"/>
        <w:rPr>
          <w:rFonts w:eastAsia="Times New Roman"/>
        </w:rPr>
      </w:pPr>
      <w:r>
        <w:rPr>
          <w:rFonts w:eastAsia="Times New Roman"/>
        </w:rPr>
        <w:t>фамилию и инициалы исполнителя;</w:t>
      </w:r>
    </w:p>
    <w:p w:rsidR="00827F18" w:rsidRPr="00CB4B1C" w:rsidRDefault="00827F18" w:rsidP="00827F18">
      <w:pPr>
        <w:widowControl w:val="0"/>
        <w:autoSpaceDE w:val="0"/>
        <w:autoSpaceDN w:val="0"/>
        <w:adjustRightInd w:val="0"/>
        <w:ind w:firstLine="709"/>
        <w:jc w:val="both"/>
        <w:rPr>
          <w:rFonts w:eastAsia="Times New Roman"/>
        </w:rPr>
      </w:pPr>
      <w:r w:rsidRPr="00CB4B1C">
        <w:rPr>
          <w:rFonts w:eastAsia="Times New Roman"/>
        </w:rPr>
        <w:t>наименование Организации;</w:t>
      </w:r>
    </w:p>
    <w:p w:rsidR="00827F18" w:rsidRPr="00CB4B1C" w:rsidRDefault="00827F18" w:rsidP="00827F18">
      <w:pPr>
        <w:widowControl w:val="0"/>
        <w:autoSpaceDE w:val="0"/>
        <w:autoSpaceDN w:val="0"/>
        <w:adjustRightInd w:val="0"/>
        <w:ind w:firstLine="709"/>
        <w:jc w:val="both"/>
        <w:rPr>
          <w:rFonts w:eastAsia="Times New Roman"/>
        </w:rPr>
      </w:pPr>
      <w:r w:rsidRPr="00CB4B1C">
        <w:rPr>
          <w:rFonts w:eastAsia="Times New Roman"/>
        </w:rPr>
        <w:t>номер телефона Организации;</w:t>
      </w:r>
    </w:p>
    <w:p w:rsidR="00827F18" w:rsidRDefault="00827F18" w:rsidP="00827F18">
      <w:pPr>
        <w:widowControl w:val="0"/>
        <w:autoSpaceDE w:val="0"/>
        <w:autoSpaceDN w:val="0"/>
        <w:adjustRightInd w:val="0"/>
        <w:ind w:firstLine="709"/>
        <w:jc w:val="both"/>
        <w:rPr>
          <w:rFonts w:eastAsia="Times New Roman"/>
        </w:rPr>
      </w:pPr>
      <w:r w:rsidRPr="00CB4B1C">
        <w:rPr>
          <w:rFonts w:eastAsia="Times New Roman"/>
        </w:rPr>
        <w:t>- не вправе осуществлять консультирование заявителей, выходящее за рамки информирования о стандартных процедурах</w:t>
      </w:r>
      <w:r>
        <w:rPr>
          <w:rFonts w:eastAsia="Times New Roman"/>
        </w:rPr>
        <w:t xml:space="preserve"> и условиях оказания Услуги и влияющее прямо или косвенно на индивидуальные решения заявителей.</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Организации, в которую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Время ожидания заявителя при индивидуальном консультировании при личном обращении не должно превышать 15 минут.</w:t>
      </w:r>
    </w:p>
    <w:p w:rsidR="00827F18" w:rsidRDefault="00827F18" w:rsidP="00827F18">
      <w:pPr>
        <w:widowControl w:val="0"/>
        <w:autoSpaceDE w:val="0"/>
        <w:autoSpaceDN w:val="0"/>
        <w:adjustRightInd w:val="0"/>
        <w:ind w:firstLine="709"/>
        <w:jc w:val="both"/>
        <w:rPr>
          <w:rFonts w:eastAsia="Times New Roman"/>
        </w:rPr>
      </w:pPr>
      <w:r>
        <w:rPr>
          <w:rFonts w:eastAsia="Times New Roman"/>
        </w:rPr>
        <w:t>Индивидуальное консультирование при личном обращении каждого заявителя должностным лицом Организации и не должно превышать 10 минут.</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3.4. На ЕПГУ и официальных сайтах Уполномоченного органа, </w:t>
      </w:r>
      <w:r>
        <w:rPr>
          <w:rFonts w:eastAsia="Times New Roman"/>
        </w:rPr>
        <w:br/>
      </w:r>
    </w:p>
    <w:p w:rsidR="00827F18" w:rsidRDefault="00827F18" w:rsidP="00827F18">
      <w:pPr>
        <w:widowControl w:val="0"/>
        <w:autoSpaceDE w:val="0"/>
        <w:autoSpaceDN w:val="0"/>
        <w:adjustRightInd w:val="0"/>
        <w:ind w:firstLine="709"/>
        <w:jc w:val="both"/>
        <w:rPr>
          <w:rFonts w:eastAsia="Times New Roman"/>
        </w:rPr>
      </w:pPr>
    </w:p>
    <w:p w:rsidR="00827F18" w:rsidRDefault="00827F18" w:rsidP="00827F18">
      <w:pPr>
        <w:widowControl w:val="0"/>
        <w:autoSpaceDE w:val="0"/>
        <w:autoSpaceDN w:val="0"/>
        <w:adjustRightInd w:val="0"/>
        <w:jc w:val="both"/>
        <w:rPr>
          <w:rFonts w:eastAsia="Times New Roman"/>
        </w:rPr>
      </w:pPr>
      <w:r>
        <w:rPr>
          <w:rFonts w:eastAsia="Times New Roman"/>
        </w:rPr>
        <w:lastRenderedPageBreak/>
        <w:t xml:space="preserve">Организации, многофункционального центра в целях информирования заявителей по вопросам предоставления Услуги размещается следующая информация: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своему усмотрению.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3.4.2. Перечень групп лиц, имеющих право на получение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3.4.3. Срок предоставления Услуги.</w:t>
      </w:r>
    </w:p>
    <w:p w:rsidR="00827F18" w:rsidRDefault="00827F18" w:rsidP="00827F18">
      <w:pPr>
        <w:widowControl w:val="0"/>
        <w:autoSpaceDE w:val="0"/>
        <w:autoSpaceDN w:val="0"/>
        <w:adjustRightInd w:val="0"/>
        <w:ind w:firstLine="709"/>
        <w:jc w:val="both"/>
        <w:rPr>
          <w:rFonts w:eastAsia="Times New Roman"/>
        </w:rPr>
      </w:pPr>
      <w:r>
        <w:rPr>
          <w:rFonts w:eastAsia="Times New Roman"/>
        </w:rPr>
        <w:t>3.4.4. Результаты предоставления Услуги, порядок представления документа, являющегося результатом предоставления Услуги.</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3.4.6.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3.4.7. Формы заявлений, используемые при предоставлении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3.5. На официальном сайте Уполномоченного органа и Организации дополнительно размещаются: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3.5.1. Полное наименование и почтовый адрес Организации, Уполномоченного органа; </w:t>
      </w:r>
    </w:p>
    <w:p w:rsidR="00827F18" w:rsidRDefault="00827F18" w:rsidP="00827F18">
      <w:pPr>
        <w:widowControl w:val="0"/>
        <w:autoSpaceDE w:val="0"/>
        <w:autoSpaceDN w:val="0"/>
        <w:adjustRightInd w:val="0"/>
        <w:ind w:firstLine="709"/>
        <w:jc w:val="both"/>
        <w:rPr>
          <w:rFonts w:eastAsia="Times New Roman"/>
        </w:rPr>
      </w:pPr>
      <w:r>
        <w:rPr>
          <w:rFonts w:eastAsia="Times New Roman"/>
        </w:rPr>
        <w:t>3.5.2. Номера телефонов-автоинформаторов (при наличии), справочные номера телефонов Организации.</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3.5.3. Режим работы Организации, график работы работников Организации, график личного приема заявителей.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3.5.4. Выдержки из нормативных правовых актов, содержащих нормы, регулирующие деятельность Организации по предоставлению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3.5.5. Устав Организации, выписка из реестра лицензий на осуществление образовательной деятельности со свидетельством о государственной аккредитации, общеобразовательные программы и другие документы, регламентирующие осуществление образовательной деятельности, права и обязанности обучающихся.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3.5.6. Порядок и способы предварительной записи по вопросам предоставления Услуги </w:t>
      </w:r>
      <w:r w:rsidRPr="00CB4B1C">
        <w:rPr>
          <w:rFonts w:eastAsia="Times New Roman"/>
        </w:rPr>
        <w:t>(при наличии),</w:t>
      </w:r>
      <w:r>
        <w:rPr>
          <w:rFonts w:eastAsia="Times New Roman"/>
        </w:rPr>
        <w:t xml:space="preserve"> на получение Услуги.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3.5.7. Текст Административного регламента с приложениями.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3.5.8. Краткое описание порядка предоставления Услуги.</w:t>
      </w:r>
    </w:p>
    <w:p w:rsidR="00827F18" w:rsidRDefault="00827F18" w:rsidP="00827F18">
      <w:pPr>
        <w:widowControl w:val="0"/>
        <w:autoSpaceDE w:val="0"/>
        <w:autoSpaceDN w:val="0"/>
        <w:adjustRightInd w:val="0"/>
        <w:ind w:firstLine="709"/>
        <w:jc w:val="both"/>
        <w:rPr>
          <w:rFonts w:eastAsia="Times New Roman"/>
        </w:rPr>
      </w:pPr>
      <w:r>
        <w:rPr>
          <w:rFonts w:eastAsia="Times New Roman"/>
        </w:rPr>
        <w:t>3.5.9. Информация о возможности участия заявителей в оценке качества предоставления Услуги, в том числе в оценке эффективности деятельности руководителя Организации, а также справочно-информационные материалы, содержащие сведения о порядке и способах проведения оценки.</w:t>
      </w:r>
    </w:p>
    <w:p w:rsidR="00827F18" w:rsidRDefault="00827F18" w:rsidP="00827F18">
      <w:pPr>
        <w:widowControl w:val="0"/>
        <w:autoSpaceDE w:val="0"/>
        <w:autoSpaceDN w:val="0"/>
        <w:adjustRightInd w:val="0"/>
        <w:ind w:firstLine="709"/>
        <w:jc w:val="both"/>
        <w:rPr>
          <w:rFonts w:eastAsia="Times New Roman"/>
          <w:color w:val="00B050"/>
        </w:rPr>
      </w:pPr>
      <w:r>
        <w:rPr>
          <w:rFonts w:eastAsia="Times New Roman"/>
        </w:rPr>
        <w:t>Информация на ЕПГУ о порядке и сроках предоставления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r>
        <w:rPr>
          <w:rFonts w:eastAsia="Times New Roman"/>
          <w:color w:val="FF0000"/>
        </w:rPr>
        <w:t xml:space="preserve">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Доступ к информации о сроках и порядке предоставления Услуги </w:t>
      </w:r>
      <w:r>
        <w:rPr>
          <w:rFonts w:eastAsia="Times New Roman"/>
        </w:rPr>
        <w:br/>
      </w:r>
    </w:p>
    <w:p w:rsidR="00827F18" w:rsidRDefault="00827F18" w:rsidP="00827F18">
      <w:pPr>
        <w:widowControl w:val="0"/>
        <w:autoSpaceDE w:val="0"/>
        <w:autoSpaceDN w:val="0"/>
        <w:adjustRightInd w:val="0"/>
        <w:ind w:firstLine="709"/>
        <w:jc w:val="both"/>
        <w:rPr>
          <w:rFonts w:eastAsia="Times New Roman"/>
        </w:rPr>
      </w:pPr>
    </w:p>
    <w:p w:rsidR="00827F18" w:rsidRDefault="00827F18" w:rsidP="00827F18">
      <w:pPr>
        <w:widowControl w:val="0"/>
        <w:autoSpaceDE w:val="0"/>
        <w:autoSpaceDN w:val="0"/>
        <w:adjustRightInd w:val="0"/>
        <w:jc w:val="both"/>
        <w:rPr>
          <w:rFonts w:eastAsia="Times New Roman"/>
        </w:rPr>
      </w:pPr>
      <w:r>
        <w:rPr>
          <w:rFonts w:eastAsia="Times New Roman"/>
        </w:rPr>
        <w:lastRenderedPageBreak/>
        <w:t>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7F18" w:rsidRDefault="00827F18" w:rsidP="00827F18">
      <w:pPr>
        <w:widowControl w:val="0"/>
        <w:autoSpaceDE w:val="0"/>
        <w:autoSpaceDN w:val="0"/>
        <w:adjustRightInd w:val="0"/>
        <w:ind w:firstLine="709"/>
        <w:jc w:val="both"/>
        <w:rPr>
          <w:rFonts w:eastAsia="Times New Roman"/>
        </w:rPr>
      </w:pPr>
      <w:r>
        <w:rPr>
          <w:rFonts w:eastAsia="Times New Roman"/>
        </w:rPr>
        <w:t>3.6. Организация разрабатывает информационные материалы по порядку предоставления Услуги и размещает их в помещениях Организации, предназначенных для приема заявителей, а также иных организациях всех форм собственности по согласованию с указанными организациями и обеспечивает их своевременную актуализацию.</w:t>
      </w:r>
    </w:p>
    <w:p w:rsidR="00827F18" w:rsidRDefault="00827F18" w:rsidP="00827F18">
      <w:pPr>
        <w:widowControl w:val="0"/>
        <w:autoSpaceDE w:val="0"/>
        <w:autoSpaceDN w:val="0"/>
        <w:adjustRightInd w:val="0"/>
        <w:ind w:firstLine="709"/>
        <w:jc w:val="both"/>
        <w:rPr>
          <w:rFonts w:eastAsia="Times New Roman"/>
        </w:rPr>
      </w:pPr>
      <w:r>
        <w:rPr>
          <w:rFonts w:eastAsia="Times New Roman"/>
        </w:rPr>
        <w:t>3.7. Индивидуальное консультирование по почте (по электронной почте).</w:t>
      </w:r>
    </w:p>
    <w:p w:rsidR="00827F18" w:rsidRDefault="00827F18" w:rsidP="00827F18">
      <w:pPr>
        <w:widowControl w:val="0"/>
        <w:autoSpaceDE w:val="0"/>
        <w:autoSpaceDN w:val="0"/>
        <w:adjustRightInd w:val="0"/>
        <w:ind w:firstLine="709"/>
        <w:jc w:val="both"/>
        <w:rPr>
          <w:rFonts w:eastAsia="Times New Roman"/>
        </w:rPr>
      </w:pPr>
      <w:r>
        <w:rPr>
          <w:rFonts w:eastAsia="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либо электронной почтой,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Организации.</w:t>
      </w:r>
    </w:p>
    <w:p w:rsidR="00827F18" w:rsidRDefault="00827F18" w:rsidP="00827F18">
      <w:pPr>
        <w:widowControl w:val="0"/>
        <w:autoSpaceDE w:val="0"/>
        <w:autoSpaceDN w:val="0"/>
        <w:adjustRightInd w:val="0"/>
        <w:ind w:firstLine="709"/>
        <w:jc w:val="both"/>
        <w:rPr>
          <w:rFonts w:eastAsia="Times New Roman"/>
          <w:color w:val="00B050"/>
        </w:rPr>
      </w:pPr>
      <w:r>
        <w:rPr>
          <w:rFonts w:eastAsia="Times New Roman"/>
        </w:rPr>
        <w:t xml:space="preserve">3.8. Сведения о ходе предоставления Услуги заявитель вправе получить при личном, письменном обращении в Организацию, а также посредством телефонной связи Организации. Кроме того, сведения о ходе предоставления Услуги заявитель вправе получить посредством ЕПГУ (для заявлений, поданных посредством ЕПГУ), электронной почты Организации.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 xml:space="preserve">3.9. Справочная информация подлежит обязательному размещению на ЕПГУ официальном сайте Организации и является доступной для заявителя. Организация обеспечивает размещение и актуализацию справочной информации в электронном виде посредством ЕПГУ, официального сайта Организации. </w:t>
      </w:r>
    </w:p>
    <w:p w:rsidR="00827F18" w:rsidRDefault="00827F18" w:rsidP="00827F18">
      <w:pPr>
        <w:widowControl w:val="0"/>
        <w:autoSpaceDE w:val="0"/>
        <w:autoSpaceDN w:val="0"/>
        <w:adjustRightInd w:val="0"/>
        <w:ind w:firstLine="709"/>
        <w:jc w:val="both"/>
        <w:rPr>
          <w:rFonts w:eastAsia="Times New Roman"/>
        </w:rPr>
      </w:pPr>
      <w:r>
        <w:rPr>
          <w:rFonts w:eastAsia="Times New Roman"/>
        </w:rPr>
        <w:t>Информация о предоставлении Услуги должна быть доступна для инвалидов.</w:t>
      </w:r>
    </w:p>
    <w:p w:rsidR="00827F18" w:rsidRPr="00A457F0" w:rsidRDefault="00827F18" w:rsidP="00827F18">
      <w:pPr>
        <w:widowControl w:val="0"/>
        <w:autoSpaceDE w:val="0"/>
        <w:autoSpaceDN w:val="0"/>
        <w:adjustRightInd w:val="0"/>
        <w:ind w:firstLine="709"/>
        <w:jc w:val="both"/>
        <w:rPr>
          <w:rFonts w:eastAsia="Times New Roman"/>
        </w:rPr>
      </w:pPr>
    </w:p>
    <w:p w:rsidR="00827F18" w:rsidRDefault="00827F18" w:rsidP="00827F18">
      <w:pPr>
        <w:widowControl w:val="0"/>
        <w:autoSpaceDE w:val="0"/>
        <w:autoSpaceDN w:val="0"/>
        <w:adjustRightInd w:val="0"/>
        <w:ind w:firstLine="709"/>
        <w:jc w:val="center"/>
        <w:rPr>
          <w:rFonts w:eastAsia="Times New Roman"/>
          <w:b/>
        </w:rPr>
      </w:pPr>
      <w:bookmarkStart w:id="8" w:name="_Hlk113359939"/>
      <w:r>
        <w:rPr>
          <w:rFonts w:eastAsia="Times New Roman"/>
          <w:b/>
        </w:rPr>
        <w:t>II. Стандарт предоставления Услуги</w:t>
      </w:r>
    </w:p>
    <w:bookmarkEnd w:id="8"/>
    <w:p w:rsidR="00827F18" w:rsidRDefault="00827F18" w:rsidP="00827F18">
      <w:pPr>
        <w:widowControl w:val="0"/>
        <w:autoSpaceDE w:val="0"/>
        <w:autoSpaceDN w:val="0"/>
        <w:adjustRightInd w:val="0"/>
        <w:ind w:firstLine="709"/>
        <w:jc w:val="center"/>
        <w:rPr>
          <w:rFonts w:eastAsia="Times New Roman"/>
          <w:b/>
        </w:rPr>
      </w:pPr>
    </w:p>
    <w:p w:rsidR="00827F18" w:rsidRDefault="00827F18" w:rsidP="00827F18">
      <w:pPr>
        <w:widowControl w:val="0"/>
        <w:autoSpaceDE w:val="0"/>
        <w:autoSpaceDN w:val="0"/>
        <w:adjustRightInd w:val="0"/>
        <w:ind w:firstLine="709"/>
        <w:jc w:val="center"/>
        <w:rPr>
          <w:rFonts w:eastAsia="Times New Roman"/>
          <w:b/>
        </w:rPr>
      </w:pPr>
      <w:bookmarkStart w:id="9" w:name="_Hlk113359943"/>
      <w:r>
        <w:rPr>
          <w:rFonts w:eastAsia="Times New Roman"/>
          <w:b/>
        </w:rPr>
        <w:t>4. Наименование Услуги</w:t>
      </w:r>
    </w:p>
    <w:bookmarkEnd w:id="9"/>
    <w:p w:rsidR="00827F18" w:rsidRDefault="00827F18" w:rsidP="00827F18">
      <w:pPr>
        <w:suppressLineNumbers/>
        <w:autoSpaceDE w:val="0"/>
        <w:ind w:firstLine="709"/>
        <w:jc w:val="both"/>
        <w:rPr>
          <w:rFonts w:eastAsia="Times New Roman"/>
        </w:rPr>
      </w:pPr>
      <w:r>
        <w:rPr>
          <w:bCs/>
        </w:rPr>
        <w:t xml:space="preserve">4.1. </w:t>
      </w:r>
      <w:r w:rsidRPr="001315C6">
        <w:rPr>
          <w:rFonts w:eastAsia="Times New Roman"/>
        </w:rPr>
        <w:t xml:space="preserve">«Прием заявлений о зачислении в муниципальные общеобразовательные организации </w:t>
      </w:r>
      <w:r w:rsidRPr="001315C6">
        <w:rPr>
          <w:bCs/>
        </w:rPr>
        <w:t>муниципального образования городской округ Симферополь Республики Крым</w:t>
      </w:r>
      <w:r w:rsidRPr="001315C6">
        <w:rPr>
          <w:rFonts w:eastAsia="Times New Roman"/>
        </w:rPr>
        <w:t>, реализующие программы общего образования».</w:t>
      </w:r>
    </w:p>
    <w:p w:rsidR="00827F18" w:rsidRDefault="00827F18" w:rsidP="00827F18">
      <w:pPr>
        <w:suppressLineNumbers/>
        <w:autoSpaceDE w:val="0"/>
        <w:ind w:firstLine="709"/>
        <w:jc w:val="both"/>
        <w:rPr>
          <w:b/>
        </w:rPr>
      </w:pPr>
    </w:p>
    <w:p w:rsidR="00827F18" w:rsidRDefault="00827F18" w:rsidP="00827F18">
      <w:pPr>
        <w:pStyle w:val="af8"/>
        <w:ind w:firstLine="709"/>
        <w:jc w:val="center"/>
        <w:rPr>
          <w:b/>
          <w:sz w:val="28"/>
          <w:szCs w:val="28"/>
        </w:rPr>
      </w:pPr>
      <w:bookmarkStart w:id="10" w:name="_Hlk113359947"/>
      <w:r>
        <w:rPr>
          <w:b/>
          <w:sz w:val="28"/>
          <w:szCs w:val="28"/>
        </w:rPr>
        <w:t xml:space="preserve">5. Наименование органа, предоставляющего муниципальную услугу </w:t>
      </w:r>
    </w:p>
    <w:p w:rsidR="00827F18" w:rsidRDefault="00827F18" w:rsidP="00827F18">
      <w:pPr>
        <w:pStyle w:val="af8"/>
        <w:ind w:firstLine="709"/>
        <w:jc w:val="center"/>
        <w:rPr>
          <w:b/>
          <w:color w:val="FF0000"/>
          <w:sz w:val="28"/>
          <w:szCs w:val="28"/>
        </w:rPr>
      </w:pPr>
    </w:p>
    <w:bookmarkEnd w:id="10"/>
    <w:p w:rsidR="00827F18" w:rsidRDefault="00827F18" w:rsidP="00827F18">
      <w:pPr>
        <w:pStyle w:val="af8"/>
        <w:ind w:firstLine="709"/>
        <w:jc w:val="both"/>
        <w:rPr>
          <w:sz w:val="28"/>
          <w:szCs w:val="28"/>
        </w:rPr>
      </w:pPr>
      <w:r>
        <w:rPr>
          <w:sz w:val="28"/>
          <w:szCs w:val="28"/>
        </w:rPr>
        <w:t xml:space="preserve">5.1. Услуга предоставляется </w:t>
      </w:r>
      <w:r w:rsidRPr="001315C6">
        <w:rPr>
          <w:sz w:val="28"/>
          <w:szCs w:val="28"/>
        </w:rPr>
        <w:t>муниципальными бюджетными общеобразовательными учреждениями муниципального образования городской округ Симферополь Республики Крым, реализующими образовательные программы начального общего, основного общего и среднего общего</w:t>
      </w:r>
      <w:r>
        <w:rPr>
          <w:sz w:val="28"/>
          <w:szCs w:val="28"/>
        </w:rPr>
        <w:br/>
      </w:r>
      <w:r w:rsidRPr="001315C6">
        <w:rPr>
          <w:sz w:val="28"/>
          <w:szCs w:val="28"/>
        </w:rPr>
        <w:t xml:space="preserve"> </w:t>
      </w:r>
      <w:r>
        <w:rPr>
          <w:sz w:val="28"/>
          <w:szCs w:val="28"/>
        </w:rPr>
        <w:br/>
      </w:r>
      <w:r w:rsidRPr="001315C6">
        <w:rPr>
          <w:sz w:val="28"/>
          <w:szCs w:val="28"/>
        </w:rPr>
        <w:lastRenderedPageBreak/>
        <w:t>образования.</w:t>
      </w:r>
      <w:r>
        <w:rPr>
          <w:sz w:val="28"/>
          <w:szCs w:val="28"/>
        </w:rPr>
        <w:t xml:space="preserve"> подведомственными Уполномоченному органу.</w:t>
      </w:r>
    </w:p>
    <w:p w:rsidR="00827F18" w:rsidRDefault="00827F18" w:rsidP="00827F18">
      <w:pPr>
        <w:pStyle w:val="af8"/>
        <w:ind w:firstLine="709"/>
        <w:jc w:val="both"/>
        <w:rPr>
          <w:sz w:val="28"/>
          <w:szCs w:val="28"/>
        </w:rPr>
      </w:pPr>
      <w:r>
        <w:rPr>
          <w:sz w:val="28"/>
          <w:szCs w:val="28"/>
        </w:rPr>
        <w:t>При предоставлении муниципальной услуги Организации взаимодействуют с:</w:t>
      </w:r>
    </w:p>
    <w:p w:rsidR="00827F18" w:rsidRPr="001315C6" w:rsidRDefault="00827F18" w:rsidP="00827F18">
      <w:pPr>
        <w:numPr>
          <w:ilvl w:val="0"/>
          <w:numId w:val="23"/>
        </w:numPr>
        <w:spacing w:after="4" w:line="247" w:lineRule="auto"/>
        <w:ind w:right="800" w:hanging="139"/>
      </w:pPr>
      <w:r>
        <w:t xml:space="preserve"> </w:t>
      </w:r>
      <w:r w:rsidRPr="001315C6">
        <w:t xml:space="preserve">территориальным органом МВД; </w:t>
      </w:r>
    </w:p>
    <w:p w:rsidR="00827F18" w:rsidRPr="001315C6" w:rsidRDefault="00827F18" w:rsidP="00827F18">
      <w:pPr>
        <w:numPr>
          <w:ilvl w:val="0"/>
          <w:numId w:val="23"/>
        </w:numPr>
        <w:tabs>
          <w:tab w:val="left" w:pos="9781"/>
        </w:tabs>
        <w:spacing w:after="4" w:line="246" w:lineRule="auto"/>
        <w:ind w:hanging="139"/>
      </w:pPr>
      <w:r w:rsidRPr="001315C6">
        <w:t xml:space="preserve"> территориальным отделом регистрации актов гражданского состояния; </w:t>
      </w:r>
    </w:p>
    <w:p w:rsidR="00827F18" w:rsidRPr="001315C6" w:rsidRDefault="00827F18" w:rsidP="00827F18">
      <w:pPr>
        <w:numPr>
          <w:ilvl w:val="0"/>
          <w:numId w:val="23"/>
        </w:numPr>
        <w:spacing w:after="4" w:line="246" w:lineRule="auto"/>
        <w:ind w:right="800" w:hanging="139"/>
      </w:pPr>
      <w:r w:rsidRPr="001315C6">
        <w:t xml:space="preserve"> учреждениями здравоохранения; </w:t>
      </w:r>
    </w:p>
    <w:p w:rsidR="00827F18" w:rsidRPr="001315C6" w:rsidRDefault="00827F18" w:rsidP="00827F18">
      <w:pPr>
        <w:numPr>
          <w:ilvl w:val="0"/>
          <w:numId w:val="23"/>
        </w:numPr>
        <w:spacing w:after="4" w:line="246" w:lineRule="auto"/>
        <w:ind w:right="800" w:hanging="139"/>
      </w:pPr>
      <w:r w:rsidRPr="001315C6">
        <w:t xml:space="preserve"> Администрацией;</w:t>
      </w:r>
    </w:p>
    <w:p w:rsidR="00827F18" w:rsidRPr="001315C6" w:rsidRDefault="00827F18" w:rsidP="00827F18">
      <w:pPr>
        <w:numPr>
          <w:ilvl w:val="0"/>
          <w:numId w:val="23"/>
        </w:numPr>
        <w:spacing w:after="4" w:line="246" w:lineRule="auto"/>
        <w:ind w:right="800" w:hanging="139"/>
      </w:pPr>
      <w:r w:rsidRPr="001315C6">
        <w:t xml:space="preserve"> Уполномоченным органом.</w:t>
      </w:r>
    </w:p>
    <w:p w:rsidR="00827F18" w:rsidRDefault="00827F18" w:rsidP="00827F18">
      <w:pPr>
        <w:suppressAutoHyphens/>
        <w:ind w:firstLine="709"/>
        <w:jc w:val="both"/>
      </w:pPr>
      <w:r>
        <w:t>5.2. Запрещено требовать от заявителя осуществления действий, в том числе согласований, необходимых для получения Услуги</w:t>
      </w:r>
      <w:r>
        <w:rPr>
          <w:color w:val="FF0000"/>
        </w:rPr>
        <w:t xml:space="preserve"> </w:t>
      </w:r>
      <w:r>
        <w:t xml:space="preserve">и связанных </w:t>
      </w:r>
      <w:r>
        <w:br/>
        <w:t xml:space="preserve">с обращением в  иные государственные органы и организации, за исключением получения услуг и получения  документов и информации, предоставляемых </w:t>
      </w:r>
      <w:r>
        <w:br/>
        <w:t xml:space="preserve">в результате предоставления таких услуг, включенных в перечни, указанные </w:t>
      </w:r>
      <w:r>
        <w:br/>
        <w:t xml:space="preserve">в </w:t>
      </w:r>
      <w:hyperlink r:id="rId11" w:history="1">
        <w:r>
          <w:t>части 1 статьи 9</w:t>
        </w:r>
      </w:hyperlink>
      <w:r>
        <w:t xml:space="preserve"> Федерального закона от </w:t>
      </w:r>
      <w:bookmarkStart w:id="11" w:name="_Hlk113359891"/>
      <w:r>
        <w:t xml:space="preserve">27.07.2010 № 210-ФЗ </w:t>
      </w:r>
      <w:r>
        <w:br/>
        <w:t xml:space="preserve">«Об организации предоставления государственных и муниципальных услуг» </w:t>
      </w:r>
      <w:r>
        <w:br/>
        <w:t>(далее – Федеральный закон № 210-ФЗ).</w:t>
      </w:r>
      <w:bookmarkEnd w:id="11"/>
    </w:p>
    <w:p w:rsidR="00827F18" w:rsidRDefault="00827F18" w:rsidP="00827F18">
      <w:pPr>
        <w:ind w:firstLine="709"/>
        <w:jc w:val="center"/>
        <w:rPr>
          <w:rFonts w:eastAsia="Times New Roman"/>
          <w:b/>
        </w:rPr>
      </w:pPr>
    </w:p>
    <w:p w:rsidR="00827F18" w:rsidRDefault="00827F18" w:rsidP="00827F18">
      <w:pPr>
        <w:ind w:firstLine="709"/>
        <w:jc w:val="center"/>
        <w:rPr>
          <w:rFonts w:eastAsia="Times New Roman"/>
          <w:b/>
        </w:rPr>
      </w:pPr>
      <w:bookmarkStart w:id="12" w:name="_Hlk113359952"/>
      <w:r>
        <w:rPr>
          <w:rFonts w:eastAsia="Times New Roman"/>
          <w:b/>
        </w:rPr>
        <w:t>6. Результат предоставления Услуги</w:t>
      </w:r>
    </w:p>
    <w:p w:rsidR="00827F18" w:rsidRDefault="00827F18" w:rsidP="00827F18">
      <w:pPr>
        <w:ind w:firstLine="709"/>
        <w:jc w:val="center"/>
        <w:rPr>
          <w:rFonts w:eastAsia="Times New Roman"/>
          <w:b/>
        </w:rPr>
      </w:pPr>
    </w:p>
    <w:bookmarkEnd w:id="12"/>
    <w:p w:rsidR="00827F18" w:rsidRDefault="00827F18" w:rsidP="00827F18">
      <w:pPr>
        <w:ind w:firstLine="709"/>
        <w:jc w:val="both"/>
        <w:rPr>
          <w:rFonts w:eastAsia="Times New Roman"/>
        </w:rPr>
      </w:pPr>
      <w:r>
        <w:rPr>
          <w:rFonts w:eastAsia="Times New Roman"/>
        </w:rPr>
        <w:t xml:space="preserve">6.1. Результатом предоставления Услуги является:  </w:t>
      </w:r>
    </w:p>
    <w:p w:rsidR="00827F18" w:rsidRDefault="00827F18" w:rsidP="00827F18">
      <w:pPr>
        <w:ind w:firstLine="709"/>
        <w:jc w:val="both"/>
        <w:rPr>
          <w:rFonts w:eastAsia="Times New Roman"/>
        </w:rPr>
      </w:pPr>
      <w:r>
        <w:rPr>
          <w:rFonts w:eastAsia="Times New Roman"/>
        </w:rPr>
        <w:t xml:space="preserve">6.1.1 Прием заявления о зачислении в Организацию для получения начального общего, основного общего и среднего общего образования или мотивированный отказ в приеме заявления о зачислении в Организацию для получения начального общего, основного общего и среднего общего образования. </w:t>
      </w:r>
    </w:p>
    <w:p w:rsidR="00827F18" w:rsidRDefault="00827F18" w:rsidP="00827F18">
      <w:pPr>
        <w:ind w:firstLine="709"/>
        <w:jc w:val="both"/>
        <w:rPr>
          <w:rFonts w:eastAsia="Times New Roman"/>
        </w:rPr>
      </w:pPr>
      <w:r>
        <w:rPr>
          <w:rFonts w:eastAsia="Times New Roman"/>
        </w:rPr>
        <w:t xml:space="preserve">Решение о приеме заявления и документов оформляется по форме, согласно Приложению № 2 к настоящему Административному регламенту. </w:t>
      </w:r>
    </w:p>
    <w:p w:rsidR="00827F18" w:rsidRDefault="00827F18" w:rsidP="00827F18">
      <w:pPr>
        <w:ind w:firstLine="709"/>
        <w:jc w:val="both"/>
        <w:rPr>
          <w:rFonts w:eastAsia="Times New Roman"/>
        </w:rPr>
      </w:pPr>
      <w:r>
        <w:rPr>
          <w:rFonts w:eastAsia="Times New Roman"/>
        </w:rPr>
        <w:t xml:space="preserve">Решение об отказе в приеме заявления и документов оформляется по форме, согласно Приложению № 3 к настоящему Административному регламенту. </w:t>
      </w:r>
    </w:p>
    <w:p w:rsidR="00827F18" w:rsidRDefault="00827F18" w:rsidP="00827F18">
      <w:pPr>
        <w:ind w:firstLine="709"/>
        <w:jc w:val="both"/>
        <w:rPr>
          <w:rFonts w:eastAsia="Times New Roman"/>
        </w:rPr>
      </w:pPr>
      <w:r>
        <w:rPr>
          <w:rFonts w:eastAsia="Times New Roman"/>
        </w:rPr>
        <w:t xml:space="preserve">6.1.2. Распорядительный акт о приеме на обучение или мотивированный отказ в приеме на обучение в Организацию для получения начального общего, основного общего и среднего общего образования: </w:t>
      </w:r>
    </w:p>
    <w:p w:rsidR="00827F18" w:rsidRDefault="00827F18" w:rsidP="00827F18">
      <w:pPr>
        <w:ind w:firstLine="709"/>
        <w:jc w:val="both"/>
        <w:rPr>
          <w:rFonts w:eastAsia="Times New Roman"/>
        </w:rPr>
      </w:pPr>
      <w:r>
        <w:rPr>
          <w:rFonts w:eastAsia="Times New Roman"/>
        </w:rPr>
        <w:t xml:space="preserve">Решение о приеме на обучение </w:t>
      </w:r>
      <w:r w:rsidRPr="00CB4B1C">
        <w:rPr>
          <w:rFonts w:eastAsia="Times New Roman"/>
        </w:rPr>
        <w:t>в Организацию</w:t>
      </w:r>
      <w:r>
        <w:rPr>
          <w:rFonts w:eastAsia="Times New Roman"/>
        </w:rPr>
        <w:t xml:space="preserve"> оформляется по форме, согласно Приложению № 4 к настоящему Административному регламенту. </w:t>
      </w:r>
    </w:p>
    <w:p w:rsidR="00827F18" w:rsidRDefault="00827F18" w:rsidP="00827F18">
      <w:pPr>
        <w:ind w:firstLine="709"/>
        <w:jc w:val="both"/>
        <w:rPr>
          <w:rFonts w:eastAsia="Times New Roman"/>
        </w:rPr>
      </w:pPr>
      <w:r>
        <w:rPr>
          <w:rFonts w:eastAsia="Times New Roman"/>
        </w:rPr>
        <w:t xml:space="preserve">Решение об отказе в предоставлении Услуги оформляется по форме, согласно Приложению № 5 к настоящему Административному регламенту. </w:t>
      </w:r>
    </w:p>
    <w:p w:rsidR="00827F18" w:rsidRDefault="00827F18" w:rsidP="00827F18">
      <w:pPr>
        <w:ind w:firstLine="709"/>
        <w:jc w:val="both"/>
        <w:rPr>
          <w:rFonts w:eastAsia="Times New Roman"/>
        </w:rPr>
      </w:pPr>
      <w:r>
        <w:rPr>
          <w:rFonts w:eastAsia="Times New Roman"/>
        </w:rPr>
        <w:t xml:space="preserve">6.1.3. Уведомление о приеме на обучение или о мотивированном отказе в приеме на обучение, в случае направления заявления через ЕПГУ. </w:t>
      </w:r>
    </w:p>
    <w:p w:rsidR="00827F18" w:rsidRDefault="00827F18" w:rsidP="00827F18">
      <w:pPr>
        <w:ind w:firstLine="709"/>
        <w:jc w:val="both"/>
        <w:rPr>
          <w:rFonts w:eastAsia="Times New Roman"/>
        </w:rPr>
      </w:pPr>
      <w:r>
        <w:rPr>
          <w:rFonts w:eastAsia="Times New Roman"/>
        </w:rPr>
        <w:t>6.2.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827F18" w:rsidRDefault="00827F18" w:rsidP="00827F18">
      <w:pPr>
        <w:ind w:firstLine="709"/>
        <w:jc w:val="both"/>
        <w:rPr>
          <w:rFonts w:eastAsia="Times New Roman"/>
        </w:rPr>
      </w:pPr>
    </w:p>
    <w:p w:rsidR="00827F18" w:rsidRDefault="00827F18" w:rsidP="00827F18">
      <w:pPr>
        <w:ind w:firstLine="709"/>
        <w:jc w:val="both"/>
        <w:rPr>
          <w:rFonts w:eastAsia="Times New Roman"/>
        </w:rPr>
      </w:pPr>
    </w:p>
    <w:p w:rsidR="00827F18" w:rsidRDefault="00827F18" w:rsidP="00827F18">
      <w:pPr>
        <w:ind w:firstLine="709"/>
        <w:jc w:val="both"/>
        <w:rPr>
          <w:rFonts w:eastAsia="Times New Roman"/>
        </w:rPr>
      </w:pPr>
    </w:p>
    <w:p w:rsidR="00827F18" w:rsidRDefault="00827F18" w:rsidP="00827F18">
      <w:pPr>
        <w:ind w:firstLine="709"/>
        <w:jc w:val="both"/>
        <w:rPr>
          <w:rFonts w:eastAsia="Times New Roman"/>
        </w:rPr>
      </w:pPr>
    </w:p>
    <w:p w:rsidR="00827F18" w:rsidRDefault="00827F18" w:rsidP="00827F18">
      <w:pPr>
        <w:ind w:firstLine="709"/>
        <w:jc w:val="both"/>
        <w:rPr>
          <w:rFonts w:eastAsia="Times New Roman"/>
        </w:rPr>
      </w:pPr>
    </w:p>
    <w:p w:rsidR="00827F18" w:rsidRDefault="00827F18" w:rsidP="00827F18">
      <w:pPr>
        <w:ind w:firstLine="709"/>
        <w:jc w:val="both"/>
        <w:rPr>
          <w:rFonts w:eastAsia="Times New Roman"/>
        </w:rPr>
      </w:pPr>
    </w:p>
    <w:p w:rsidR="00827F18" w:rsidRDefault="00827F18" w:rsidP="00827F18">
      <w:pPr>
        <w:ind w:firstLine="709"/>
        <w:jc w:val="center"/>
        <w:rPr>
          <w:b/>
        </w:rPr>
      </w:pPr>
      <w:bookmarkStart w:id="13" w:name="_Hlk113360090"/>
      <w:r w:rsidRPr="00092940">
        <w:rPr>
          <w:b/>
        </w:rPr>
        <w:lastRenderedPageBreak/>
        <w:t>7. Срок предоставления Услуги</w:t>
      </w:r>
    </w:p>
    <w:p w:rsidR="00827F18" w:rsidRDefault="00827F18" w:rsidP="00827F18">
      <w:pPr>
        <w:ind w:firstLine="709"/>
        <w:jc w:val="center"/>
        <w:rPr>
          <w:b/>
        </w:rPr>
      </w:pPr>
    </w:p>
    <w:bookmarkEnd w:id="13"/>
    <w:p w:rsidR="00827F18" w:rsidRDefault="00827F18" w:rsidP="00827F18">
      <w:pPr>
        <w:ind w:firstLine="709"/>
        <w:jc w:val="both"/>
        <w:rPr>
          <w:rFonts w:eastAsia="Times New Roman"/>
          <w:color w:val="FF0000"/>
        </w:rPr>
      </w:pPr>
      <w:r>
        <w:rPr>
          <w:rFonts w:eastAsia="Times New Roman"/>
        </w:rPr>
        <w:t>7.1. Период приема и регистрации заявлений о предоставлении Услуги установлен нормативными правовыми актами Министерства просвещения Российской Федерации.</w:t>
      </w:r>
    </w:p>
    <w:p w:rsidR="00827F18" w:rsidRDefault="00827F18" w:rsidP="00827F18">
      <w:pPr>
        <w:ind w:firstLine="709"/>
        <w:jc w:val="both"/>
        <w:rPr>
          <w:rFonts w:eastAsia="Times New Roman"/>
        </w:rPr>
      </w:pPr>
      <w:r>
        <w:rPr>
          <w:rFonts w:eastAsia="Times New Roman"/>
        </w:rPr>
        <w:t xml:space="preserve">7.2. </w:t>
      </w:r>
      <w:r>
        <w:t>Прием заявлений о приеме на обучение в первый класс (на следующий учебный год):</w:t>
      </w:r>
    </w:p>
    <w:p w:rsidR="00827F18" w:rsidRDefault="00827F18" w:rsidP="00827F18">
      <w:pPr>
        <w:ind w:firstLine="709"/>
        <w:jc w:val="both"/>
        <w:rPr>
          <w:rFonts w:eastAsia="Times New Roman"/>
        </w:rPr>
      </w:pPr>
      <w:r>
        <w:rPr>
          <w:rFonts w:eastAsia="Times New Roman"/>
        </w:rPr>
        <w:t>7.2.1. Для заявителей, указанных в подпунктах 2.2.1 - 2.2.3 пункта 2.2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rsidR="00827F18" w:rsidRDefault="00827F18" w:rsidP="00827F18">
      <w:pPr>
        <w:ind w:firstLine="709"/>
        <w:jc w:val="both"/>
        <w:rPr>
          <w:rFonts w:eastAsia="Times New Roman"/>
        </w:rPr>
      </w:pPr>
      <w:r>
        <w:rPr>
          <w:rFonts w:eastAsia="Times New Roman"/>
        </w:rPr>
        <w:t xml:space="preserve">7.2.2. Для заявителей, указанных в подпункте 2.2.4 пункта 2.2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827F18" w:rsidRDefault="00827F18" w:rsidP="00827F18">
      <w:pPr>
        <w:pStyle w:val="afa"/>
        <w:widowControl w:val="0"/>
        <w:numPr>
          <w:ilvl w:val="1"/>
          <w:numId w:val="20"/>
        </w:numPr>
        <w:spacing w:after="0"/>
        <w:ind w:left="0" w:firstLine="709"/>
        <w:jc w:val="both"/>
        <w:rPr>
          <w:rFonts w:ascii="Times New Roman" w:hAnsi="Times New Roman"/>
          <w:sz w:val="28"/>
          <w:szCs w:val="28"/>
        </w:rPr>
      </w:pPr>
      <w:r>
        <w:rPr>
          <w:rFonts w:ascii="Times New Roman" w:hAnsi="Times New Roman"/>
          <w:sz w:val="28"/>
          <w:szCs w:val="28"/>
        </w:rPr>
        <w:t xml:space="preserve">Прием заявлений о переводе из одной Организации в другую в первые-одиннадцатые (двенадцатые) классы на текущий учебный год осуществляется в течение всего года. </w:t>
      </w:r>
    </w:p>
    <w:p w:rsidR="00827F18" w:rsidRDefault="00827F18" w:rsidP="00827F18">
      <w:pPr>
        <w:pStyle w:val="afa"/>
        <w:widowControl w:val="0"/>
        <w:numPr>
          <w:ilvl w:val="1"/>
          <w:numId w:val="20"/>
        </w:numPr>
        <w:spacing w:after="0"/>
        <w:ind w:left="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Прием заявлений в десятый класс Организаций начинается не ранее 1 июля текущего года до момента заполнения свободных мест, но не позднее 5 сентября текущего года, если иное не установлено правилами приема, утвержденными Организацией.</w:t>
      </w:r>
    </w:p>
    <w:p w:rsidR="00827F18" w:rsidRDefault="00827F18" w:rsidP="00827F18">
      <w:pPr>
        <w:pStyle w:val="afa"/>
        <w:widowControl w:val="0"/>
        <w:numPr>
          <w:ilvl w:val="1"/>
          <w:numId w:val="20"/>
        </w:numPr>
        <w:spacing w:after="0"/>
        <w:ind w:left="0" w:firstLine="709"/>
        <w:jc w:val="both"/>
        <w:rPr>
          <w:rFonts w:ascii="Times New Roman" w:hAnsi="Times New Roman"/>
          <w:sz w:val="28"/>
          <w:szCs w:val="28"/>
        </w:rPr>
      </w:pPr>
      <w:r>
        <w:rPr>
          <w:rFonts w:ascii="Times New Roman" w:eastAsia="Times New Roman" w:hAnsi="Times New Roman"/>
          <w:sz w:val="28"/>
          <w:szCs w:val="28"/>
        </w:rPr>
        <w:t xml:space="preserve">Срок предоставления Услуги: </w:t>
      </w:r>
    </w:p>
    <w:p w:rsidR="00827F18" w:rsidRDefault="00827F18" w:rsidP="00827F18">
      <w:pPr>
        <w:ind w:firstLine="709"/>
        <w:jc w:val="both"/>
        <w:rPr>
          <w:rFonts w:eastAsia="Times New Roman"/>
        </w:rPr>
      </w:pPr>
      <w:r>
        <w:rPr>
          <w:rFonts w:eastAsia="Times New Roman"/>
        </w:rPr>
        <w:t xml:space="preserve">7.5.1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Организацию в части приема детей заявителей, указанных подпунктах 2.2.1 - 2.2.3, 2.2.5 пункта 2.2 настоящего Административного регламента. </w:t>
      </w:r>
    </w:p>
    <w:p w:rsidR="00827F18" w:rsidRDefault="00827F18" w:rsidP="00827F18">
      <w:pPr>
        <w:ind w:firstLine="709"/>
        <w:jc w:val="both"/>
        <w:rPr>
          <w:rFonts w:eastAsia="Times New Roman"/>
        </w:rPr>
      </w:pPr>
      <w:r>
        <w:rPr>
          <w:rFonts w:eastAsia="Times New Roman"/>
        </w:rPr>
        <w:t>7.5.2. По приему в 1 (первый) класс - не более 5 (пяти) рабочих дней с момента приема заявлений и издания распорядительного акта о приеме на обучение в Организацию в части приема заявителей, указанных подпунктах 2.2.4, 2.2.6 пункта 2.2 настоящего Административного регламента.</w:t>
      </w:r>
    </w:p>
    <w:p w:rsidR="00827F18" w:rsidRDefault="00827F18" w:rsidP="00827F18">
      <w:pPr>
        <w:ind w:firstLine="709"/>
        <w:jc w:val="both"/>
        <w:rPr>
          <w:rFonts w:eastAsia="Times New Roman"/>
        </w:rPr>
      </w:pPr>
      <w:r>
        <w:rPr>
          <w:rFonts w:eastAsia="Times New Roman"/>
        </w:rPr>
        <w:t>7.5.3. По приему в 10 (десятый) класс - не более 5 (пяти) рабочих дней с момента приема заявления и издания распорядительного акта о приеме на обучение поступающего в Организацию.</w:t>
      </w:r>
    </w:p>
    <w:p w:rsidR="00827F18" w:rsidRDefault="00827F18" w:rsidP="00827F18">
      <w:pPr>
        <w:ind w:firstLine="709"/>
        <w:jc w:val="both"/>
        <w:rPr>
          <w:rFonts w:eastAsia="Times New Roman"/>
        </w:rPr>
      </w:pPr>
      <w:r>
        <w:rPr>
          <w:rFonts w:eastAsia="Times New Roman"/>
        </w:rPr>
        <w:t>7.5.4. По приему в первые - одиннадцатые классы в порядке перевода – в течение 3 (трех) рабочих дней с момента завершения приема заявлений и издания распорядительного акта о приеме на обучение</w:t>
      </w:r>
    </w:p>
    <w:p w:rsidR="00827F18" w:rsidRDefault="00827F18" w:rsidP="00827F18">
      <w:pPr>
        <w:ind w:firstLine="709"/>
        <w:jc w:val="both"/>
        <w:rPr>
          <w:iCs/>
        </w:rPr>
      </w:pPr>
    </w:p>
    <w:p w:rsidR="00827F18" w:rsidRDefault="00827F18" w:rsidP="00827F18">
      <w:pPr>
        <w:pStyle w:val="printj"/>
        <w:numPr>
          <w:ilvl w:val="0"/>
          <w:numId w:val="20"/>
        </w:numPr>
        <w:spacing w:before="0" w:after="0"/>
        <w:jc w:val="center"/>
        <w:rPr>
          <w:b/>
          <w:color w:val="000000"/>
          <w:sz w:val="28"/>
          <w:szCs w:val="28"/>
        </w:rPr>
      </w:pPr>
      <w:bookmarkStart w:id="14" w:name="_Hlk113360133"/>
      <w:r>
        <w:rPr>
          <w:b/>
          <w:color w:val="000000"/>
          <w:sz w:val="28"/>
          <w:szCs w:val="28"/>
        </w:rPr>
        <w:t xml:space="preserve">Правовые основания для предоставления муниципальной услуги </w:t>
      </w:r>
    </w:p>
    <w:p w:rsidR="00827F18" w:rsidRDefault="00827F18" w:rsidP="00827F18">
      <w:pPr>
        <w:pStyle w:val="printj"/>
        <w:spacing w:before="0" w:after="0"/>
        <w:rPr>
          <w:b/>
          <w:color w:val="000000"/>
          <w:sz w:val="28"/>
          <w:szCs w:val="28"/>
        </w:rPr>
      </w:pPr>
    </w:p>
    <w:bookmarkEnd w:id="14"/>
    <w:p w:rsidR="00827F18" w:rsidRDefault="00827F18" w:rsidP="00827F18">
      <w:pPr>
        <w:widowControl w:val="0"/>
        <w:autoSpaceDE w:val="0"/>
        <w:autoSpaceDN w:val="0"/>
        <w:adjustRightInd w:val="0"/>
        <w:ind w:firstLine="709"/>
        <w:jc w:val="both"/>
        <w:rPr>
          <w:rFonts w:eastAsia="Times New Roman"/>
        </w:rPr>
      </w:pPr>
      <w:r>
        <w:rPr>
          <w:rFonts w:eastAsia="Times New Roman"/>
        </w:rPr>
        <w:t>8.1. Перечень нормативных правовых актов, регулирующих предоставление муниципальной услуги размещен на ЕПГУ и официальном сайте Уполномоченного органа, Организации.</w:t>
      </w:r>
    </w:p>
    <w:p w:rsidR="00827F18" w:rsidRDefault="00827F18" w:rsidP="00827F18">
      <w:pPr>
        <w:widowControl w:val="0"/>
        <w:autoSpaceDE w:val="0"/>
        <w:autoSpaceDN w:val="0"/>
        <w:adjustRightInd w:val="0"/>
        <w:ind w:firstLine="709"/>
        <w:jc w:val="both"/>
        <w:rPr>
          <w:rFonts w:eastAsia="Times New Roman"/>
          <w:color w:val="00B050"/>
        </w:rPr>
      </w:pPr>
      <w:r>
        <w:t xml:space="preserve"> </w:t>
      </w:r>
    </w:p>
    <w:p w:rsidR="00827F18" w:rsidRDefault="00827F18" w:rsidP="00827F18">
      <w:pPr>
        <w:pStyle w:val="printj"/>
        <w:spacing w:before="0" w:after="0"/>
        <w:ind w:firstLine="709"/>
        <w:rPr>
          <w:sz w:val="28"/>
          <w:szCs w:val="28"/>
        </w:rPr>
      </w:pPr>
      <w:r w:rsidRPr="00495295">
        <w:rPr>
          <w:sz w:val="28"/>
          <w:szCs w:val="28"/>
        </w:rPr>
        <w:lastRenderedPageBreak/>
        <w:t>Перечень нормативных правовых актов, регулирующих предоставление Услуги (с указанием их реквизитов и источников официального опубликования), указан на официальном сайте Уполномоченного органа.</w:t>
      </w:r>
      <w:r>
        <w:rPr>
          <w:sz w:val="28"/>
          <w:szCs w:val="28"/>
        </w:rPr>
        <w:t xml:space="preserve"> </w:t>
      </w:r>
    </w:p>
    <w:p w:rsidR="00827F18" w:rsidRDefault="00827F18" w:rsidP="00827F18">
      <w:pPr>
        <w:suppressLineNumbers/>
        <w:autoSpaceDE w:val="0"/>
        <w:autoSpaceDN w:val="0"/>
        <w:adjustRightInd w:val="0"/>
        <w:ind w:firstLine="709"/>
        <w:jc w:val="both"/>
      </w:pPr>
    </w:p>
    <w:p w:rsidR="00827F18" w:rsidRDefault="00827F18" w:rsidP="00827F18">
      <w:pPr>
        <w:ind w:firstLine="709"/>
        <w:jc w:val="center"/>
        <w:rPr>
          <w:rFonts w:eastAsia="Times New Roman"/>
          <w:b/>
          <w:color w:val="000000"/>
        </w:rPr>
      </w:pPr>
      <w:r>
        <w:rPr>
          <w:rFonts w:eastAsia="Times New Roman"/>
          <w:b/>
          <w:color w:val="000000"/>
        </w:rPr>
        <w:t>9</w:t>
      </w:r>
      <w:r w:rsidRPr="00F72895">
        <w:rPr>
          <w:rFonts w:eastAsia="Times New Roman"/>
          <w:b/>
          <w:color w:val="000000"/>
        </w:rPr>
        <w:t>.</w:t>
      </w:r>
      <w:r>
        <w:rPr>
          <w:rFonts w:eastAsia="Times New Roman"/>
          <w:b/>
          <w:color w:val="000000"/>
        </w:rPr>
        <w:t xml:space="preserve"> </w:t>
      </w:r>
      <w:r w:rsidRPr="00F72895">
        <w:rPr>
          <w:rFonts w:eastAsia="Times New Roman"/>
          <w:b/>
          <w:color w:val="000000"/>
        </w:rPr>
        <w:t>Исчерпывающий</w:t>
      </w:r>
      <w:r>
        <w:rPr>
          <w:rFonts w:eastAsia="Times New Roman"/>
          <w:b/>
          <w:color w:val="000000"/>
        </w:rPr>
        <w:t xml:space="preserve"> перечень документов, необходимых в </w:t>
      </w:r>
      <w:r w:rsidRPr="00F72895">
        <w:rPr>
          <w:rFonts w:eastAsia="Times New Roman"/>
          <w:b/>
          <w:color w:val="000000"/>
        </w:rPr>
        <w:t>соответствии с законодательными или иными нормативными</w:t>
      </w:r>
      <w:r>
        <w:rPr>
          <w:rFonts w:eastAsia="Times New Roman"/>
          <w:b/>
          <w:color w:val="000000"/>
        </w:rPr>
        <w:t xml:space="preserve"> правовыми актами для предоставления </w:t>
      </w:r>
      <w:r>
        <w:rPr>
          <w:rFonts w:eastAsia="Times New Roman"/>
          <w:b/>
        </w:rPr>
        <w:t xml:space="preserve">Услуги </w:t>
      </w:r>
    </w:p>
    <w:p w:rsidR="00827F18" w:rsidRDefault="00827F18" w:rsidP="00827F18">
      <w:pPr>
        <w:ind w:firstLine="709"/>
        <w:jc w:val="center"/>
        <w:rPr>
          <w:rFonts w:eastAsia="Times New Roman"/>
          <w:b/>
          <w:color w:val="000000"/>
        </w:rPr>
      </w:pPr>
    </w:p>
    <w:p w:rsidR="00827F18" w:rsidRDefault="00827F18" w:rsidP="00827F18">
      <w:pPr>
        <w:ind w:firstLine="709"/>
        <w:jc w:val="both"/>
        <w:rPr>
          <w:rFonts w:eastAsia="Times New Roman"/>
          <w:color w:val="000000" w:themeColor="text1"/>
        </w:rPr>
      </w:pPr>
      <w:r w:rsidRPr="0058657E">
        <w:rPr>
          <w:rFonts w:eastAsia="Times New Roman"/>
          <w:color w:val="000000" w:themeColor="text1"/>
        </w:rPr>
        <w:t xml:space="preserve">9.1. </w:t>
      </w:r>
      <w:r w:rsidRPr="0058657E">
        <w:rPr>
          <w:color w:val="000000" w:themeColor="text1"/>
        </w:rPr>
        <w:t xml:space="preserve">Для </w:t>
      </w:r>
      <w:r w:rsidRPr="00F72895">
        <w:rPr>
          <w:color w:val="000000" w:themeColor="text1"/>
        </w:rPr>
        <w:t>получения</w:t>
      </w:r>
      <w:r w:rsidRPr="0058657E">
        <w:rPr>
          <w:color w:val="000000" w:themeColor="text1"/>
        </w:rPr>
        <w:t xml:space="preserve"> муниципальной услуги заявитель предоставляет</w:t>
      </w:r>
      <w:r w:rsidRPr="0058657E">
        <w:rPr>
          <w:rFonts w:eastAsia="Times New Roman"/>
          <w:color w:val="000000" w:themeColor="text1"/>
        </w:rPr>
        <w:t>:</w:t>
      </w:r>
      <w:r>
        <w:rPr>
          <w:rFonts w:eastAsia="Times New Roman"/>
          <w:color w:val="000000" w:themeColor="text1"/>
        </w:rPr>
        <w:t xml:space="preserve"> </w:t>
      </w:r>
    </w:p>
    <w:p w:rsidR="00827F18" w:rsidRDefault="00827F18" w:rsidP="00827F18">
      <w:pPr>
        <w:ind w:firstLine="709"/>
        <w:jc w:val="both"/>
        <w:rPr>
          <w:rFonts w:eastAsia="Times New Roman"/>
        </w:rPr>
      </w:pPr>
      <w:r>
        <w:rPr>
          <w:rFonts w:eastAsia="Times New Roman"/>
        </w:rPr>
        <w:t xml:space="preserve">9.1.1. Заявление о предоставлении Услуги по форме, приведенной в Приложении № 1 к настоящему Административному регламенту. </w:t>
      </w:r>
    </w:p>
    <w:p w:rsidR="00827F18" w:rsidRDefault="00827F18" w:rsidP="00827F18">
      <w:pPr>
        <w:ind w:firstLine="709"/>
        <w:jc w:val="both"/>
        <w:rPr>
          <w:rFonts w:eastAsia="Times New Roman"/>
        </w:rPr>
      </w:pPr>
      <w:r>
        <w:rPr>
          <w:rFonts w:eastAsia="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27F18" w:rsidRDefault="00827F18" w:rsidP="00827F18">
      <w:pPr>
        <w:ind w:firstLine="709"/>
        <w:jc w:val="both"/>
        <w:rPr>
          <w:rFonts w:eastAsia="Times New Roman"/>
        </w:rPr>
      </w:pPr>
      <w:r>
        <w:rPr>
          <w:rFonts w:eastAsia="Times New Roman"/>
        </w:rPr>
        <w:t>Возможность предзаполнения интерактивной формы заявления доступна не ранее чем за 15 календарных дней до начала предоставления услуги.</w:t>
      </w:r>
    </w:p>
    <w:p w:rsidR="00827F18" w:rsidRPr="00495295" w:rsidRDefault="00827F18" w:rsidP="00827F18">
      <w:pPr>
        <w:pStyle w:val="ConsPlusNormal"/>
        <w:ind w:firstLine="540"/>
        <w:jc w:val="both"/>
        <w:rPr>
          <w:rFonts w:ascii="Times New Roman" w:hAnsi="Times New Roman" w:cs="Times New Roman"/>
          <w:sz w:val="28"/>
          <w:szCs w:val="28"/>
        </w:rPr>
      </w:pPr>
      <w:r w:rsidRPr="00495295">
        <w:rPr>
          <w:rFonts w:ascii="Times New Roman" w:hAnsi="Times New Roman" w:cs="Times New Roman"/>
          <w:sz w:val="28"/>
          <w:szCs w:val="28"/>
        </w:rPr>
        <w:t>9.1.2. Оригинал и копию документа, удостоверяющего личность заявителя.</w:t>
      </w:r>
    </w:p>
    <w:p w:rsidR="00827F18" w:rsidRPr="00495295" w:rsidRDefault="00827F18" w:rsidP="00827F18">
      <w:pPr>
        <w:pStyle w:val="ConsPlusNormal"/>
        <w:ind w:firstLine="540"/>
        <w:jc w:val="both"/>
        <w:rPr>
          <w:rFonts w:ascii="Times New Roman" w:hAnsi="Times New Roman" w:cs="Times New Roman"/>
          <w:sz w:val="28"/>
          <w:szCs w:val="28"/>
        </w:rPr>
      </w:pPr>
      <w:r w:rsidRPr="00495295">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27F18" w:rsidRPr="00495295" w:rsidRDefault="00827F18" w:rsidP="00827F18">
      <w:pPr>
        <w:pStyle w:val="ConsPlusNormal"/>
        <w:ind w:firstLine="709"/>
        <w:jc w:val="both"/>
        <w:rPr>
          <w:rFonts w:ascii="Times New Roman" w:hAnsi="Times New Roman" w:cs="Times New Roman"/>
          <w:sz w:val="28"/>
          <w:szCs w:val="28"/>
        </w:rPr>
      </w:pPr>
      <w:r w:rsidRPr="00495295">
        <w:rPr>
          <w:rFonts w:ascii="Times New Roman" w:hAnsi="Times New Roman" w:cs="Times New Roman"/>
          <w:sz w:val="28"/>
          <w:szCs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827F18" w:rsidRPr="00495295" w:rsidRDefault="00827F18" w:rsidP="00827F18">
      <w:pPr>
        <w:shd w:val="clear" w:color="auto" w:fill="FFFFFF"/>
        <w:ind w:firstLine="709"/>
        <w:jc w:val="both"/>
        <w:rPr>
          <w:rFonts w:eastAsia="Times New Roman"/>
        </w:rPr>
      </w:pPr>
      <w:r w:rsidRPr="00495295">
        <w:t xml:space="preserve">9.1.3. </w:t>
      </w:r>
      <w:r w:rsidRPr="00495295">
        <w:rPr>
          <w:rFonts w:eastAsia="Times New Roman"/>
        </w:rPr>
        <w:t>Оригинал и копию свидетельства о рождении ребенка;</w:t>
      </w:r>
    </w:p>
    <w:p w:rsidR="00827F18" w:rsidRPr="00495295" w:rsidRDefault="00827F18" w:rsidP="00827F18">
      <w:pPr>
        <w:pStyle w:val="ConsPlusNormal"/>
        <w:ind w:firstLine="709"/>
        <w:jc w:val="both"/>
        <w:rPr>
          <w:rFonts w:ascii="Times New Roman" w:hAnsi="Times New Roman" w:cs="Times New Roman"/>
          <w:sz w:val="28"/>
          <w:szCs w:val="28"/>
        </w:rPr>
      </w:pPr>
      <w:r w:rsidRPr="00495295">
        <w:rPr>
          <w:rFonts w:ascii="Times New Roman" w:hAnsi="Times New Roman" w:cs="Times New Roman"/>
          <w:sz w:val="28"/>
          <w:szCs w:val="28"/>
        </w:rPr>
        <w:t>9.1.4. Оригинал и копию документа о рождении ребенка, выданного компетентными органами иностранного государства (в случае рождения ребенка за пределами Российской Федерации);</w:t>
      </w:r>
    </w:p>
    <w:p w:rsidR="00827F18" w:rsidRPr="00495295" w:rsidRDefault="00827F18" w:rsidP="00827F18">
      <w:pPr>
        <w:pStyle w:val="ConsPlusNormal"/>
        <w:ind w:firstLine="709"/>
        <w:jc w:val="both"/>
        <w:rPr>
          <w:rFonts w:ascii="Times New Roman" w:eastAsia="Times New Roman" w:hAnsi="Times New Roman" w:cs="Times New Roman"/>
          <w:sz w:val="28"/>
          <w:szCs w:val="28"/>
        </w:rPr>
      </w:pPr>
      <w:r w:rsidRPr="00495295">
        <w:rPr>
          <w:rFonts w:ascii="Times New Roman" w:hAnsi="Times New Roman" w:cs="Times New Roman"/>
          <w:sz w:val="28"/>
          <w:szCs w:val="28"/>
        </w:rPr>
        <w:t>9.1.5. Оригинал и копию с</w:t>
      </w:r>
      <w:r w:rsidRPr="00495295">
        <w:rPr>
          <w:rFonts w:ascii="Times New Roman" w:eastAsia="Times New Roman" w:hAnsi="Times New Roman" w:cs="Times New Roman"/>
          <w:sz w:val="28"/>
          <w:szCs w:val="28"/>
        </w:rPr>
        <w:t>видетельства о браке (расторжении брака), в случае несоответствия фамилии родителя и ребенка;</w:t>
      </w:r>
    </w:p>
    <w:p w:rsidR="00827F18" w:rsidRPr="00495295" w:rsidRDefault="00827F18" w:rsidP="00827F18">
      <w:pPr>
        <w:pStyle w:val="ConsPlusNormal"/>
        <w:ind w:firstLine="709"/>
        <w:jc w:val="both"/>
        <w:rPr>
          <w:rFonts w:ascii="Times New Roman" w:hAnsi="Times New Roman" w:cs="Times New Roman"/>
          <w:sz w:val="28"/>
          <w:szCs w:val="28"/>
        </w:rPr>
      </w:pPr>
      <w:r w:rsidRPr="00495295">
        <w:rPr>
          <w:rFonts w:ascii="Times New Roman" w:eastAsia="Times New Roman" w:hAnsi="Times New Roman" w:cs="Times New Roman"/>
          <w:sz w:val="28"/>
          <w:szCs w:val="28"/>
        </w:rPr>
        <w:t>9.1.6. Оригинал и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rsidR="00827F18" w:rsidRPr="00495295" w:rsidRDefault="00827F18" w:rsidP="00827F18">
      <w:pPr>
        <w:pStyle w:val="ConsPlusNormal"/>
        <w:ind w:firstLine="709"/>
        <w:jc w:val="both"/>
        <w:rPr>
          <w:rFonts w:ascii="Times New Roman" w:hAnsi="Times New Roman" w:cs="Times New Roman"/>
          <w:sz w:val="28"/>
          <w:szCs w:val="28"/>
        </w:rPr>
      </w:pPr>
      <w:r w:rsidRPr="00495295">
        <w:rPr>
          <w:rFonts w:ascii="Times New Roman" w:hAnsi="Times New Roman" w:cs="Times New Roman"/>
          <w:sz w:val="28"/>
          <w:szCs w:val="28"/>
        </w:rPr>
        <w:t>9.1.7. Оригинал и копию документа, подтверждающего установление опеки (попечительства) над ребенком, в случае если Заявитель является опекуном (попечителем);</w:t>
      </w:r>
    </w:p>
    <w:p w:rsidR="00827F18" w:rsidRDefault="00827F18" w:rsidP="00827F18">
      <w:pPr>
        <w:ind w:firstLine="709"/>
        <w:jc w:val="both"/>
        <w:rPr>
          <w:rFonts w:eastAsia="Times New Roman"/>
        </w:rPr>
      </w:pPr>
      <w:r w:rsidRPr="00495295">
        <w:rPr>
          <w:rFonts w:eastAsia="Times New Roman"/>
        </w:rPr>
        <w:t>9.1.8. Оригинал и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w:t>
      </w:r>
      <w:r>
        <w:rPr>
          <w:rFonts w:eastAsia="Times New Roman"/>
        </w:rPr>
        <w:t>в для оформления регистрации по</w:t>
      </w:r>
      <w:r>
        <w:rPr>
          <w:rFonts w:eastAsia="Times New Roman"/>
        </w:rPr>
        <w:br/>
      </w:r>
    </w:p>
    <w:p w:rsidR="00827F18" w:rsidRPr="00495295" w:rsidRDefault="00827F18" w:rsidP="00827F18">
      <w:pPr>
        <w:jc w:val="both"/>
        <w:rPr>
          <w:rFonts w:eastAsia="Times New Roman"/>
        </w:rPr>
      </w:pPr>
      <w:r w:rsidRPr="00495295">
        <w:rPr>
          <w:rFonts w:eastAsia="Times New Roman"/>
        </w:rPr>
        <w:lastRenderedPageBreak/>
        <w:t xml:space="preserve">месту жительства (в случае приема на обучение ребенка или поступающего, проживающего на закрепленной территории); </w:t>
      </w:r>
    </w:p>
    <w:p w:rsidR="00827F18" w:rsidRPr="00495295" w:rsidRDefault="00827F18" w:rsidP="00827F18">
      <w:pPr>
        <w:ind w:firstLine="709"/>
        <w:jc w:val="both"/>
        <w:rPr>
          <w:rFonts w:eastAsia="Times New Roman"/>
        </w:rPr>
      </w:pPr>
      <w:r w:rsidRPr="00495295">
        <w:rPr>
          <w:rFonts w:eastAsia="Times New Roman"/>
        </w:rPr>
        <w:t>9.1.9. Оригиналы и копии документов, подтверждающих право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27F18" w:rsidRPr="00495295" w:rsidRDefault="00827F18" w:rsidP="00827F18">
      <w:pPr>
        <w:ind w:firstLine="709"/>
        <w:jc w:val="both"/>
        <w:rPr>
          <w:rFonts w:eastAsia="Times New Roman"/>
        </w:rPr>
      </w:pPr>
      <w:r w:rsidRPr="00495295">
        <w:rPr>
          <w:rFonts w:eastAsia="Times New Roman"/>
        </w:rPr>
        <w:t xml:space="preserve">9.1.10. Оригинал и копию заключения психолого-медико-педагогической комиссии (при наличии); </w:t>
      </w:r>
    </w:p>
    <w:p w:rsidR="00827F18" w:rsidRDefault="00827F18" w:rsidP="00827F18">
      <w:pPr>
        <w:autoSpaceDE w:val="0"/>
        <w:autoSpaceDN w:val="0"/>
        <w:adjustRightInd w:val="0"/>
        <w:ind w:firstLine="708"/>
        <w:jc w:val="both"/>
      </w:pPr>
      <w:r w:rsidRPr="00495295">
        <w:rPr>
          <w:rFonts w:eastAsia="Times New Roman"/>
        </w:rPr>
        <w:t>9.1.</w:t>
      </w:r>
      <w:r>
        <w:rPr>
          <w:rFonts w:eastAsia="Times New Roman"/>
        </w:rPr>
        <w:t>11</w:t>
      </w:r>
      <w:r w:rsidRPr="00495295">
        <w:rPr>
          <w:rFonts w:eastAsia="Times New Roman"/>
        </w:rPr>
        <w:t xml:space="preserve">. </w:t>
      </w:r>
      <w:r w:rsidRPr="00495295">
        <w:t xml:space="preserve">Разрешение </w:t>
      </w:r>
      <w:r>
        <w:t>Уполномоченного органа</w:t>
      </w:r>
      <w:r w:rsidRPr="00495295">
        <w:t xml:space="preserve"> на прием ребенка в Организацию,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 но не позже достижения ими возраста восьми лет;</w:t>
      </w:r>
    </w:p>
    <w:p w:rsidR="00827F18" w:rsidRDefault="00827F18" w:rsidP="00827F18">
      <w:pPr>
        <w:ind w:firstLine="709"/>
        <w:jc w:val="both"/>
        <w:rPr>
          <w:rFonts w:eastAsia="Times New Roman"/>
        </w:rPr>
      </w:pPr>
      <w:r>
        <w:rPr>
          <w:rFonts w:eastAsia="Times New Roman"/>
        </w:rPr>
        <w:t xml:space="preserve">9.1.12.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827F18" w:rsidRDefault="00827F18" w:rsidP="00827F18">
      <w:pPr>
        <w:ind w:firstLine="709"/>
        <w:jc w:val="both"/>
        <w:rPr>
          <w:rFonts w:eastAsia="Times New Roman"/>
        </w:rPr>
      </w:pPr>
      <w:r>
        <w:rPr>
          <w:rFonts w:eastAsia="Times New Roman"/>
        </w:rPr>
        <w:t xml:space="preserve">9.1.13. 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w:t>
      </w:r>
    </w:p>
    <w:p w:rsidR="00827F18" w:rsidRDefault="00827F18" w:rsidP="00827F18">
      <w:pPr>
        <w:ind w:firstLine="709"/>
        <w:jc w:val="both"/>
        <w:rPr>
          <w:rFonts w:eastAsia="Times New Roman"/>
        </w:rPr>
      </w:pPr>
      <w:r>
        <w:rPr>
          <w:rFonts w:eastAsia="Times New Roman"/>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27F18" w:rsidRDefault="00827F18" w:rsidP="00827F18">
      <w:pPr>
        <w:autoSpaceDE w:val="0"/>
        <w:autoSpaceDN w:val="0"/>
        <w:adjustRightInd w:val="0"/>
        <w:ind w:firstLine="708"/>
        <w:jc w:val="both"/>
      </w:pPr>
      <w:r>
        <w:t>9.1.14. При приеме или переводе граждан в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дополнительно предоставляются документы согласно локальному акту Организации.</w:t>
      </w:r>
    </w:p>
    <w:p w:rsidR="00827F18" w:rsidRDefault="00827F18" w:rsidP="00827F18">
      <w:pPr>
        <w:autoSpaceDE w:val="0"/>
        <w:autoSpaceDN w:val="0"/>
        <w:adjustRightInd w:val="0"/>
        <w:ind w:firstLine="708"/>
        <w:jc w:val="both"/>
      </w:pPr>
      <w:r>
        <w:rPr>
          <w:color w:val="000000"/>
        </w:rPr>
        <w:t>9.1.15. При приеме в первый класс в течение учебного года заявитель представляет личное дело обучающегося, при приеме во 2-й и последующие классы, кроме личного дела предоставляются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руководителя (уполномоченного им лица).</w:t>
      </w:r>
    </w:p>
    <w:p w:rsidR="00827F18" w:rsidRDefault="00827F18" w:rsidP="00827F18">
      <w:pPr>
        <w:ind w:firstLine="709"/>
        <w:jc w:val="both"/>
        <w:rPr>
          <w:rFonts w:eastAsia="Times New Roman"/>
        </w:rPr>
      </w:pPr>
      <w:r>
        <w:rPr>
          <w:rFonts w:eastAsia="Times New Roman"/>
        </w:rPr>
        <w:t xml:space="preserve">9.1.16. Родитель(и) (законный(ые) представитель(и) ребенка или поступающий имеют право по своему усмотрению представлять другие документы. </w:t>
      </w:r>
    </w:p>
    <w:p w:rsidR="00827F18" w:rsidRDefault="00827F18" w:rsidP="00827F18">
      <w:pPr>
        <w:ind w:firstLine="709"/>
        <w:jc w:val="both"/>
        <w:rPr>
          <w:rFonts w:eastAsia="Times New Roman"/>
          <w:color w:val="00B050"/>
        </w:rPr>
      </w:pPr>
      <w:r>
        <w:rPr>
          <w:rFonts w:eastAsia="Times New Roman"/>
        </w:rPr>
        <w:t>9.1.17. Согласие на обработку персональных данных.</w:t>
      </w:r>
    </w:p>
    <w:p w:rsidR="00827F18" w:rsidRDefault="00827F18" w:rsidP="00827F18">
      <w:pPr>
        <w:ind w:firstLine="709"/>
        <w:jc w:val="both"/>
        <w:rPr>
          <w:rFonts w:eastAsia="Times New Roman"/>
        </w:rPr>
      </w:pPr>
      <w:r>
        <w:rPr>
          <w:rFonts w:eastAsia="Times New Roman"/>
        </w:rPr>
        <w:t xml:space="preserve">9.2. При посещении </w:t>
      </w:r>
      <w:r w:rsidRPr="00495295">
        <w:rPr>
          <w:rFonts w:eastAsia="Times New Roman"/>
        </w:rPr>
        <w:t xml:space="preserve">Организации и (или) очном взаимодействии с уполномоченными должностными лицами Организации родитель(и) </w:t>
      </w:r>
      <w:r>
        <w:rPr>
          <w:rFonts w:eastAsia="Times New Roman"/>
        </w:rPr>
        <w:br/>
      </w:r>
    </w:p>
    <w:p w:rsidR="00827F18" w:rsidRDefault="00827F18" w:rsidP="00827F18">
      <w:pPr>
        <w:ind w:firstLine="709"/>
        <w:jc w:val="both"/>
        <w:rPr>
          <w:rFonts w:eastAsia="Times New Roman"/>
        </w:rPr>
      </w:pPr>
    </w:p>
    <w:p w:rsidR="00827F18" w:rsidRDefault="00827F18" w:rsidP="00827F18">
      <w:pPr>
        <w:jc w:val="both"/>
        <w:rPr>
          <w:rFonts w:eastAsia="Times New Roman"/>
        </w:rPr>
      </w:pPr>
      <w:r w:rsidRPr="00495295">
        <w:rPr>
          <w:rFonts w:eastAsia="Times New Roman"/>
        </w:rPr>
        <w:lastRenderedPageBreak/>
        <w:t>(законный(ые) представитель(и) ребенка предъявляет(ют) оригиналы документов, указанных в пункте 9.1 настоящего Регламента.</w:t>
      </w:r>
      <w:r>
        <w:rPr>
          <w:rFonts w:eastAsia="Times New Roman"/>
        </w:rPr>
        <w:t xml:space="preserve"> </w:t>
      </w:r>
    </w:p>
    <w:p w:rsidR="00827F18" w:rsidRDefault="00827F18" w:rsidP="00827F18">
      <w:pPr>
        <w:ind w:firstLine="709"/>
        <w:jc w:val="both"/>
        <w:rPr>
          <w:rFonts w:eastAsia="Times New Roman"/>
        </w:rPr>
      </w:pPr>
      <w:r>
        <w:rPr>
          <w:rFonts w:eastAsia="Times New Roman"/>
        </w:rPr>
        <w:t xml:space="preserve">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необходимо подтвердить документы при посещении Организации (после приглашения, направленного в личный кабинет </w:t>
      </w:r>
      <w:r w:rsidRPr="00495295">
        <w:rPr>
          <w:rFonts w:eastAsia="Times New Roman"/>
        </w:rPr>
        <w:t>заявителя).</w:t>
      </w:r>
    </w:p>
    <w:p w:rsidR="00827F18" w:rsidRDefault="00827F18" w:rsidP="00827F18">
      <w:pPr>
        <w:ind w:firstLine="709"/>
        <w:jc w:val="both"/>
        <w:rPr>
          <w:rFonts w:eastAsia="Times New Roman"/>
        </w:rPr>
      </w:pPr>
      <w:r>
        <w:rPr>
          <w:rFonts w:eastAsia="Times New Roman"/>
        </w:rPr>
        <w:t xml:space="preserve">9.3.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 </w:t>
      </w:r>
    </w:p>
    <w:p w:rsidR="00827F18" w:rsidRDefault="00827F18" w:rsidP="00827F18">
      <w:pPr>
        <w:ind w:firstLine="709"/>
        <w:jc w:val="both"/>
        <w:rPr>
          <w:rFonts w:eastAsia="Times New Roman"/>
        </w:rPr>
      </w:pPr>
      <w:r>
        <w:rPr>
          <w:rFonts w:eastAsia="Times New Roman"/>
        </w:rPr>
        <w:t xml:space="preserve">9.4. В случае если оригиналы документов, прилагаемых к заявлению, выданы и подписаны соответствующим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827F18" w:rsidRDefault="00827F18" w:rsidP="00827F18">
      <w:pPr>
        <w:ind w:firstLine="709"/>
        <w:jc w:val="both"/>
        <w:rPr>
          <w:rFonts w:eastAsia="Times New Roman"/>
        </w:rPr>
      </w:pPr>
      <w:r>
        <w:rPr>
          <w:rFonts w:eastAsia="Times New Roman"/>
        </w:rPr>
        <w:t xml:space="preserve">- «черно-белый» (при отсутствии в документе графических изображений и (или) цветного текста); </w:t>
      </w:r>
    </w:p>
    <w:p w:rsidR="00827F18" w:rsidRDefault="00827F18" w:rsidP="00827F18">
      <w:pPr>
        <w:ind w:firstLine="709"/>
        <w:jc w:val="both"/>
        <w:rPr>
          <w:rFonts w:eastAsia="Times New Roman"/>
        </w:rPr>
      </w:pPr>
      <w:r>
        <w:rPr>
          <w:rFonts w:eastAsia="Times New Roman"/>
        </w:rPr>
        <w:t xml:space="preserve">- «оттенки серого» (при наличии в документе графических изображений, отличных от цветного графического изображения); </w:t>
      </w:r>
    </w:p>
    <w:p w:rsidR="00827F18" w:rsidRDefault="00827F18" w:rsidP="00827F18">
      <w:pPr>
        <w:ind w:firstLine="709"/>
        <w:jc w:val="both"/>
        <w:rPr>
          <w:rFonts w:eastAsia="Times New Roman"/>
        </w:rPr>
      </w:pPr>
      <w:r>
        <w:rPr>
          <w:rFonts w:eastAsia="Times New Roman"/>
        </w:rPr>
        <w:t xml:space="preserve">- «цветной» или «режим полной цветопередачи» (при наличии в документе цветных графических изображений либо цветного текста). </w:t>
      </w:r>
    </w:p>
    <w:p w:rsidR="00827F18" w:rsidRDefault="00827F18" w:rsidP="00827F18">
      <w:pPr>
        <w:ind w:firstLine="709"/>
        <w:jc w:val="both"/>
        <w:rPr>
          <w:rFonts w:eastAsia="Times New Roman"/>
        </w:rPr>
      </w:pPr>
      <w:r>
        <w:rPr>
          <w:rFonts w:eastAsia="Times New Roman"/>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827F18" w:rsidRDefault="00827F18" w:rsidP="00827F18">
      <w:pPr>
        <w:ind w:firstLine="709"/>
        <w:jc w:val="both"/>
        <w:rPr>
          <w:rFonts w:eastAsia="Times New Roman"/>
        </w:rPr>
      </w:pPr>
      <w:r>
        <w:rPr>
          <w:rFonts w:eastAsia="Times New Roman"/>
        </w:rPr>
        <w:t xml:space="preserve">9.5. Документы, подлежащие представлению в форматах xls, xlsx или ods, формируются в виде отдельного документа, представляемого в электронной форме. </w:t>
      </w:r>
    </w:p>
    <w:p w:rsidR="00827F18" w:rsidRDefault="00827F18" w:rsidP="00827F18">
      <w:pPr>
        <w:ind w:firstLine="709"/>
        <w:jc w:val="both"/>
        <w:rPr>
          <w:rFonts w:eastAsia="Times New Roman"/>
        </w:rPr>
      </w:pPr>
      <w:r>
        <w:rPr>
          <w:rFonts w:eastAsia="Times New Roman"/>
        </w:rPr>
        <w:t xml:space="preserve">Электронные документы должны обеспечивать: </w:t>
      </w:r>
    </w:p>
    <w:p w:rsidR="00827F18" w:rsidRDefault="00827F18" w:rsidP="00827F18">
      <w:pPr>
        <w:ind w:firstLine="709"/>
        <w:jc w:val="both"/>
        <w:rPr>
          <w:rFonts w:eastAsia="Times New Roman"/>
        </w:rPr>
      </w:pPr>
      <w:r>
        <w:rPr>
          <w:rFonts w:eastAsia="Times New Roman"/>
        </w:rPr>
        <w:t xml:space="preserve">- возможность идентифицировать документ и количество листов в документе; </w:t>
      </w:r>
    </w:p>
    <w:p w:rsidR="00827F18" w:rsidRDefault="00827F18" w:rsidP="00827F18">
      <w:pPr>
        <w:ind w:firstLine="709"/>
        <w:jc w:val="both"/>
        <w:rPr>
          <w:rFonts w:eastAsia="Times New Roman"/>
        </w:rPr>
      </w:pPr>
      <w:r>
        <w:rPr>
          <w:rFonts w:eastAsia="Times New Roman"/>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827F18" w:rsidRDefault="00827F18" w:rsidP="00827F18">
      <w:pPr>
        <w:ind w:firstLine="709"/>
        <w:jc w:val="both"/>
        <w:rPr>
          <w:rFonts w:eastAsia="Times New Roman"/>
        </w:rPr>
      </w:pPr>
      <w:r>
        <w:rPr>
          <w:rFonts w:eastAsia="Times New Roman"/>
        </w:rPr>
        <w:lastRenderedPageBreak/>
        <w:t xml:space="preserve">- содержать оглавление, соответствующее смыслу и содержанию документа; </w:t>
      </w:r>
    </w:p>
    <w:p w:rsidR="00827F18" w:rsidRDefault="00827F18" w:rsidP="00827F18">
      <w:pPr>
        <w:ind w:firstLine="709"/>
        <w:jc w:val="both"/>
        <w:rPr>
          <w:rFonts w:eastAsia="Times New Roman"/>
        </w:rPr>
      </w:pPr>
      <w:r>
        <w:rPr>
          <w:rFonts w:eastAsia="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27F18" w:rsidRDefault="00827F18" w:rsidP="00827F18">
      <w:pPr>
        <w:ind w:firstLine="709"/>
        <w:jc w:val="both"/>
        <w:rPr>
          <w:rFonts w:eastAsia="Times New Roman"/>
          <w:color w:val="00B050"/>
        </w:rPr>
      </w:pPr>
      <w:r>
        <w:rPr>
          <w:rFonts w:eastAsia="Times New Roman"/>
        </w:rPr>
        <w:t xml:space="preserve">Максимально допустимый размер прикрепленного пакета документов не должен превышать 10 ГБ. </w:t>
      </w:r>
    </w:p>
    <w:p w:rsidR="00827F18" w:rsidRDefault="00827F18" w:rsidP="00827F18">
      <w:pPr>
        <w:ind w:firstLine="709"/>
        <w:jc w:val="both"/>
        <w:rPr>
          <w:rFonts w:eastAsia="Times New Roman"/>
          <w:color w:val="00B050"/>
        </w:rPr>
      </w:pPr>
      <w:r>
        <w:rPr>
          <w:rFonts w:eastAsia="Times New Roman"/>
        </w:rPr>
        <w:t xml:space="preserve">9.6. Способы подачи заявителем документов, необходимых для получения Услуги: </w:t>
      </w:r>
    </w:p>
    <w:p w:rsidR="00827F18" w:rsidRDefault="00827F18" w:rsidP="00827F18">
      <w:pPr>
        <w:ind w:firstLine="709"/>
        <w:jc w:val="both"/>
        <w:rPr>
          <w:rFonts w:eastAsia="Times New Roman"/>
        </w:rPr>
      </w:pPr>
      <w:r>
        <w:rPr>
          <w:rFonts w:eastAsia="Times New Roman"/>
        </w:rPr>
        <w:t>9.6.1. Обращение заявителя посредством ЕПГУ:</w:t>
      </w:r>
    </w:p>
    <w:p w:rsidR="00827F18" w:rsidRDefault="00827F18" w:rsidP="00827F18">
      <w:pPr>
        <w:ind w:firstLine="709"/>
        <w:jc w:val="both"/>
        <w:rPr>
          <w:rFonts w:eastAsia="Times New Roman"/>
        </w:rPr>
      </w:pPr>
      <w:r>
        <w:rPr>
          <w:rFonts w:eastAsia="Times New Roman"/>
        </w:rPr>
        <w:t xml:space="preserve">- для получения Услуги заявитель на ЕПГУ заполняет заявление в электронном виде с использованием специальной интерактивной формы; </w:t>
      </w:r>
    </w:p>
    <w:p w:rsidR="00827F18" w:rsidRDefault="00827F18" w:rsidP="00827F18">
      <w:pPr>
        <w:ind w:firstLine="709"/>
        <w:jc w:val="both"/>
        <w:rPr>
          <w:rFonts w:eastAsia="Times New Roman"/>
        </w:rPr>
      </w:pPr>
      <w:r>
        <w:rPr>
          <w:rFonts w:eastAsia="Times New Roman"/>
        </w:rPr>
        <w:t xml:space="preserve">- заявитель уведомляется о получении Организацией заявления посредством направления уведомления в личный кабинет об изменении статуса рассмотрения заявления на ЕПГУ; </w:t>
      </w:r>
    </w:p>
    <w:p w:rsidR="00827F18" w:rsidRDefault="00827F18" w:rsidP="00827F18">
      <w:pPr>
        <w:ind w:firstLine="709"/>
        <w:jc w:val="both"/>
        <w:rPr>
          <w:rFonts w:eastAsia="Times New Roman"/>
        </w:rPr>
      </w:pPr>
      <w:r>
        <w:rPr>
          <w:rFonts w:eastAsia="Times New Roman"/>
        </w:rPr>
        <w:t>- 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w:t>
      </w:r>
      <w:r>
        <w:rPr>
          <w:rFonts w:eastAsia="Times New Roman"/>
        </w:rPr>
        <w:br/>
        <w:t xml:space="preserve">о сроках предоставления оригиналов документов направляется Организацией в личный кабинет заявителя на ЕПГУ; </w:t>
      </w:r>
    </w:p>
    <w:p w:rsidR="00827F18" w:rsidRDefault="00827F18" w:rsidP="00827F18">
      <w:pPr>
        <w:ind w:firstLine="709"/>
        <w:jc w:val="both"/>
        <w:rPr>
          <w:rFonts w:eastAsia="Times New Roman"/>
        </w:rPr>
      </w:pPr>
      <w:r>
        <w:rPr>
          <w:rFonts w:eastAsia="Times New Roman"/>
        </w:rPr>
        <w:t xml:space="preserve">- решение о предоставлении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w:t>
      </w:r>
    </w:p>
    <w:p w:rsidR="00827F18" w:rsidRDefault="00827F18" w:rsidP="00827F18">
      <w:pPr>
        <w:ind w:firstLine="709"/>
        <w:jc w:val="both"/>
        <w:rPr>
          <w:rFonts w:eastAsia="Times New Roman"/>
        </w:rPr>
      </w:pPr>
      <w:r>
        <w:rPr>
          <w:rFonts w:eastAsia="Times New Roman"/>
        </w:rPr>
        <w:t>9.6.2. При поступлении в Организацию 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827F18" w:rsidRDefault="00827F18" w:rsidP="00827F18">
      <w:pPr>
        <w:widowControl w:val="0"/>
        <w:autoSpaceDE w:val="0"/>
        <w:autoSpaceDN w:val="0"/>
        <w:adjustRightInd w:val="0"/>
        <w:ind w:firstLine="709"/>
        <w:jc w:val="both"/>
        <w:rPr>
          <w:rFonts w:eastAsia="Times New Roman"/>
        </w:rPr>
      </w:pPr>
      <w:r>
        <w:rPr>
          <w:rFonts w:eastAsia="Times New Roman"/>
        </w:rPr>
        <w:t>9.7. Форма заявления для заполнения</w:t>
      </w:r>
      <w:r>
        <w:rPr>
          <w:rFonts w:eastAsia="Times New Roman"/>
          <w:color w:val="FF0000"/>
        </w:rPr>
        <w:t xml:space="preserve"> </w:t>
      </w:r>
      <w:r>
        <w:rPr>
          <w:rFonts w:eastAsia="Times New Roman"/>
        </w:rPr>
        <w:t xml:space="preserve">может быть получена заявителем при личном обращении в Организацию. В электронной форме на официальном веб-сайте Организации, ЕПГУ. </w:t>
      </w:r>
    </w:p>
    <w:p w:rsidR="00827F18" w:rsidRPr="00F862F7" w:rsidRDefault="00827F18" w:rsidP="00827F18">
      <w:pPr>
        <w:widowControl w:val="0"/>
        <w:autoSpaceDE w:val="0"/>
        <w:autoSpaceDN w:val="0"/>
        <w:adjustRightInd w:val="0"/>
        <w:ind w:firstLine="709"/>
        <w:jc w:val="both"/>
        <w:rPr>
          <w:rFonts w:eastAsia="Times New Roman"/>
          <w:color w:val="00B050"/>
        </w:rPr>
      </w:pPr>
    </w:p>
    <w:p w:rsidR="00827F18" w:rsidRPr="003E6AD9" w:rsidRDefault="00827F18" w:rsidP="00827F18">
      <w:pPr>
        <w:suppressLineNumbers/>
        <w:autoSpaceDE w:val="0"/>
        <w:autoSpaceDN w:val="0"/>
        <w:adjustRightInd w:val="0"/>
        <w:ind w:firstLine="709"/>
        <w:jc w:val="center"/>
        <w:rPr>
          <w:b/>
        </w:rPr>
      </w:pPr>
      <w:r w:rsidRPr="003E6AD9">
        <w:rPr>
          <w:b/>
        </w:rPr>
        <w:t>10. Исчерпывающий перечень документов и сведений,</w:t>
      </w:r>
      <w:r>
        <w:rPr>
          <w:b/>
        </w:rPr>
        <w:t xml:space="preserve"> необходимых</w:t>
      </w:r>
      <w:r>
        <w:rPr>
          <w:b/>
        </w:rPr>
        <w:br/>
      </w:r>
      <w:r w:rsidRPr="003E6AD9">
        <w:rPr>
          <w:b/>
        </w:rPr>
        <w:t>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в том числе в электронной форме.</w:t>
      </w:r>
    </w:p>
    <w:p w:rsidR="00827F18" w:rsidRDefault="00827F18" w:rsidP="00827F18">
      <w:pPr>
        <w:suppressLineNumbers/>
        <w:autoSpaceDE w:val="0"/>
        <w:autoSpaceDN w:val="0"/>
        <w:adjustRightInd w:val="0"/>
        <w:ind w:firstLine="709"/>
        <w:jc w:val="both"/>
      </w:pPr>
      <w:r>
        <w:t xml:space="preserve">10.1.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w:t>
      </w:r>
      <w:r>
        <w:br/>
      </w:r>
    </w:p>
    <w:p w:rsidR="00827F18" w:rsidRDefault="00827F18" w:rsidP="00827F18">
      <w:pPr>
        <w:suppressLineNumbers/>
        <w:autoSpaceDE w:val="0"/>
        <w:autoSpaceDN w:val="0"/>
        <w:adjustRightInd w:val="0"/>
        <w:ind w:firstLine="709"/>
        <w:jc w:val="both"/>
      </w:pPr>
      <w:r>
        <w:lastRenderedPageBreak/>
        <w:br/>
        <w:t xml:space="preserve">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 </w:t>
      </w:r>
    </w:p>
    <w:p w:rsidR="00827F18" w:rsidRDefault="00827F18" w:rsidP="00827F18">
      <w:pPr>
        <w:suppressLineNumbers/>
        <w:autoSpaceDE w:val="0"/>
        <w:autoSpaceDN w:val="0"/>
        <w:adjustRightInd w:val="0"/>
        <w:ind w:firstLine="709"/>
        <w:jc w:val="both"/>
      </w:pPr>
      <w:r>
        <w:t xml:space="preserve">10.2.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827F18" w:rsidRDefault="00827F18" w:rsidP="00827F18">
      <w:pPr>
        <w:suppressLineNumbers/>
        <w:autoSpaceDE w:val="0"/>
        <w:autoSpaceDN w:val="0"/>
        <w:adjustRightInd w:val="0"/>
        <w:ind w:firstLine="709"/>
        <w:jc w:val="both"/>
      </w:pPr>
      <w:r>
        <w:t xml:space="preserve">10.3. Работники, указанных в пункте 10.2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 </w:t>
      </w:r>
    </w:p>
    <w:p w:rsidR="00827F18" w:rsidRDefault="00827F18" w:rsidP="00827F18">
      <w:pPr>
        <w:suppressLineNumbers/>
        <w:autoSpaceDE w:val="0"/>
        <w:autoSpaceDN w:val="0"/>
        <w:adjustRightInd w:val="0"/>
        <w:ind w:firstLine="709"/>
        <w:jc w:val="both"/>
      </w:pPr>
      <w:r>
        <w:t xml:space="preserve">10.4. Заявитель вправе, по собственной инициативе предоставить документы, предусмотренные пунктом 10.1 Административного регламента. </w:t>
      </w:r>
    </w:p>
    <w:p w:rsidR="00827F18" w:rsidRDefault="00827F18" w:rsidP="00827F18">
      <w:pPr>
        <w:suppressLineNumbers/>
        <w:autoSpaceDE w:val="0"/>
        <w:autoSpaceDN w:val="0"/>
        <w:adjustRightInd w:val="0"/>
        <w:ind w:firstLine="709"/>
        <w:jc w:val="both"/>
      </w:pPr>
    </w:p>
    <w:p w:rsidR="00827F18" w:rsidRDefault="00827F18" w:rsidP="00827F18">
      <w:pPr>
        <w:pStyle w:val="printj"/>
        <w:spacing w:before="0" w:after="0"/>
        <w:ind w:firstLine="709"/>
        <w:jc w:val="center"/>
        <w:rPr>
          <w:b/>
          <w:sz w:val="28"/>
          <w:szCs w:val="28"/>
        </w:rPr>
      </w:pPr>
      <w:r>
        <w:rPr>
          <w:b/>
          <w:sz w:val="28"/>
          <w:szCs w:val="28"/>
        </w:rPr>
        <w:t>11. Указание на запрет требовать от заявителя</w:t>
      </w:r>
    </w:p>
    <w:p w:rsidR="00827F18" w:rsidRDefault="00827F18" w:rsidP="00827F18">
      <w:pPr>
        <w:pStyle w:val="printj"/>
        <w:spacing w:before="0" w:after="0"/>
        <w:ind w:firstLine="709"/>
        <w:jc w:val="center"/>
        <w:rPr>
          <w:b/>
          <w:sz w:val="28"/>
          <w:szCs w:val="28"/>
        </w:rPr>
      </w:pPr>
    </w:p>
    <w:p w:rsidR="00827F18" w:rsidRPr="00A16003" w:rsidRDefault="00827F18" w:rsidP="00827F18">
      <w:pPr>
        <w:pStyle w:val="printj"/>
        <w:spacing w:before="0" w:after="0"/>
        <w:ind w:firstLine="709"/>
        <w:rPr>
          <w:sz w:val="28"/>
          <w:szCs w:val="28"/>
        </w:rPr>
      </w:pPr>
      <w:r>
        <w:rPr>
          <w:sz w:val="28"/>
          <w:szCs w:val="28"/>
        </w:rPr>
        <w:t>11.1</w:t>
      </w:r>
      <w:r w:rsidRPr="00A16003">
        <w:rPr>
          <w:sz w:val="28"/>
          <w:szCs w:val="28"/>
        </w:rPr>
        <w:t>. Организация, предоставляющая муниципальную услугу не вправе:</w:t>
      </w:r>
    </w:p>
    <w:p w:rsidR="00827F18" w:rsidRPr="00A16003" w:rsidRDefault="00827F18" w:rsidP="00827F18">
      <w:pPr>
        <w:autoSpaceDE w:val="0"/>
        <w:autoSpaceDN w:val="0"/>
        <w:adjustRightInd w:val="0"/>
        <w:ind w:firstLine="709"/>
        <w:jc w:val="both"/>
        <w:rPr>
          <w:rFonts w:eastAsia="Times New Roman"/>
        </w:rPr>
      </w:pPr>
      <w:r w:rsidRPr="00A16003">
        <w:rPr>
          <w:rFonts w:eastAsia="Times New Roman"/>
        </w:rPr>
        <w:t>- отказывать в приеме заявления и прилагаемых документов, необходимых для предоставления Услуги</w:t>
      </w:r>
      <w:r w:rsidRPr="00A16003">
        <w:rPr>
          <w:rFonts w:eastAsia="Times New Roman"/>
          <w:color w:val="FF0000"/>
        </w:rPr>
        <w:t xml:space="preserve"> </w:t>
      </w:r>
      <w:r w:rsidRPr="00A16003">
        <w:rPr>
          <w:rFonts w:eastAsia="Times New Roman"/>
        </w:rPr>
        <w:t xml:space="preserve">в случае, если заявление и прилагаемые документы, необходимые для предоставления Услуги, поданы в соответствии с информацией о сроках и порядке предоставления Услуги, опубликованной на ЕПГУ, на официальном сайте Организации, Уполномоченного органа, участвующих в предоставлении муниципальной услуги; </w:t>
      </w:r>
    </w:p>
    <w:p w:rsidR="00827F18" w:rsidRDefault="00827F18" w:rsidP="00827F18">
      <w:pPr>
        <w:autoSpaceDE w:val="0"/>
        <w:autoSpaceDN w:val="0"/>
        <w:adjustRightInd w:val="0"/>
        <w:ind w:firstLine="709"/>
        <w:jc w:val="both"/>
        <w:rPr>
          <w:rFonts w:eastAsia="Times New Roman"/>
        </w:rPr>
      </w:pPr>
      <w:r w:rsidRPr="00A16003">
        <w:rPr>
          <w:rFonts w:eastAsia="Times New Roman"/>
        </w:rPr>
        <w:t>- отказывать в предоставлении Услуги</w:t>
      </w:r>
      <w:r w:rsidRPr="00A16003">
        <w:rPr>
          <w:rFonts w:eastAsia="Times New Roman"/>
          <w:color w:val="FF0000"/>
        </w:rPr>
        <w:t xml:space="preserve"> </w:t>
      </w:r>
      <w:r w:rsidRPr="00A16003">
        <w:rPr>
          <w:rFonts w:eastAsia="Times New Roman"/>
        </w:rPr>
        <w:t>в случае, если заявление и прилагаемые документы, необходимые для предоставления Услуги, поданы в соответствии с информацией о сроках и порядке предоставления Услуги, опубликованной на ЕПГУ, на официальном сайте Организации, Уполномоченного органа, участвующих</w:t>
      </w:r>
      <w:r>
        <w:rPr>
          <w:rFonts w:eastAsia="Times New Roman"/>
        </w:rPr>
        <w:t xml:space="preserve"> в предоставлении муниципальной услуги; </w:t>
      </w:r>
    </w:p>
    <w:p w:rsidR="00827F18" w:rsidRDefault="00827F18" w:rsidP="00827F18">
      <w:pPr>
        <w:autoSpaceDE w:val="0"/>
        <w:autoSpaceDN w:val="0"/>
        <w:adjustRightInd w:val="0"/>
        <w:ind w:firstLine="709"/>
        <w:jc w:val="both"/>
        <w:rPr>
          <w:rFonts w:eastAsia="Times New Roman"/>
        </w:rPr>
      </w:pPr>
      <w:r>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27F18" w:rsidRDefault="00827F18" w:rsidP="00827F18">
      <w:pPr>
        <w:autoSpaceDE w:val="0"/>
        <w:autoSpaceDN w:val="0"/>
        <w:adjustRightInd w:val="0"/>
        <w:ind w:firstLine="709"/>
        <w:jc w:val="both"/>
        <w:rPr>
          <w:rFonts w:eastAsia="Times New Roman"/>
        </w:rPr>
      </w:pPr>
      <w:r>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w:t>
      </w:r>
    </w:p>
    <w:p w:rsidR="00827F18" w:rsidRDefault="00827F18" w:rsidP="00827F18">
      <w:pPr>
        <w:autoSpaceDE w:val="0"/>
        <w:autoSpaceDN w:val="0"/>
        <w:adjustRightInd w:val="0"/>
        <w:ind w:firstLine="709"/>
        <w:jc w:val="both"/>
        <w:rPr>
          <w:rFonts w:eastAsia="Times New Roman"/>
        </w:rPr>
      </w:pPr>
      <w:r>
        <w:rPr>
          <w:rFonts w:eastAsia="Times New Roman"/>
        </w:rPr>
        <w:lastRenderedPageBreak/>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Организации,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27F18" w:rsidRDefault="00827F18" w:rsidP="00827F18">
      <w:pPr>
        <w:autoSpaceDE w:val="0"/>
        <w:autoSpaceDN w:val="0"/>
        <w:adjustRightInd w:val="0"/>
        <w:ind w:firstLine="709"/>
        <w:jc w:val="both"/>
        <w:rPr>
          <w:rFonts w:eastAsia="Times New Roman"/>
        </w:rPr>
      </w:pPr>
      <w:r>
        <w:rPr>
          <w:rFonts w:eastAsia="Times New Roman"/>
        </w:rPr>
        <w:t>- требовать от заявителя предоставления документов, подтверждающих внесение заявителем платы за предоставление Услуги;</w:t>
      </w:r>
    </w:p>
    <w:p w:rsidR="00827F18" w:rsidRDefault="00827F18" w:rsidP="00827F18">
      <w:pPr>
        <w:autoSpaceDE w:val="0"/>
        <w:autoSpaceDN w:val="0"/>
        <w:adjustRightInd w:val="0"/>
        <w:ind w:firstLine="709"/>
        <w:jc w:val="both"/>
        <w:rPr>
          <w:rFonts w:eastAsia="Times New Roman"/>
        </w:rPr>
      </w:pPr>
      <w:r>
        <w:rPr>
          <w:rFonts w:eastAsia="Times New Roman"/>
        </w:rPr>
        <w:t>- требовать от заявителя осуществления действий, в том числе согласований, необходимых для получения Услуги</w:t>
      </w:r>
      <w:r>
        <w:rPr>
          <w:rFonts w:eastAsia="Times New Roman"/>
          <w:color w:val="FF0000"/>
        </w:rPr>
        <w:t xml:space="preserve"> </w:t>
      </w:r>
      <w:r>
        <w:rPr>
          <w:rFonts w:eastAsia="Times New Roman"/>
        </w:rPr>
        <w:t>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27F18" w:rsidRDefault="00827F18" w:rsidP="00827F18">
      <w:pPr>
        <w:autoSpaceDE w:val="0"/>
        <w:autoSpaceDN w:val="0"/>
        <w:adjustRightInd w:val="0"/>
        <w:ind w:firstLine="709"/>
        <w:jc w:val="both"/>
        <w:rPr>
          <w:rFonts w:eastAsia="Times New Roman"/>
        </w:rPr>
      </w:pPr>
      <w:r>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827F18" w:rsidRPr="00483487" w:rsidRDefault="00827F18" w:rsidP="00827F18">
      <w:pPr>
        <w:autoSpaceDE w:val="0"/>
        <w:autoSpaceDN w:val="0"/>
        <w:adjustRightInd w:val="0"/>
        <w:ind w:firstLine="709"/>
        <w:jc w:val="both"/>
        <w:rPr>
          <w:rFonts w:eastAsia="Times New Roman"/>
        </w:rPr>
      </w:pPr>
      <w:r>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rsidR="00827F18" w:rsidRDefault="00827F18" w:rsidP="00827F18">
      <w:pPr>
        <w:autoSpaceDE w:val="0"/>
        <w:autoSpaceDN w:val="0"/>
        <w:adjustRightInd w:val="0"/>
        <w:ind w:firstLine="709"/>
        <w:jc w:val="both"/>
      </w:pPr>
    </w:p>
    <w:p w:rsidR="00827F18" w:rsidRDefault="00827F18" w:rsidP="00827F18">
      <w:pPr>
        <w:pStyle w:val="printj"/>
        <w:spacing w:before="0" w:after="0"/>
        <w:ind w:firstLine="709"/>
        <w:jc w:val="center"/>
        <w:rPr>
          <w:b/>
          <w:sz w:val="28"/>
          <w:szCs w:val="28"/>
        </w:rPr>
      </w:pPr>
      <w:r>
        <w:rPr>
          <w:b/>
          <w:sz w:val="28"/>
          <w:szCs w:val="28"/>
        </w:rPr>
        <w:t>12. Исчерпывающий перечень оснований для отказа в приеме документов, необходимых для предоставления муниципальной услуги</w:t>
      </w:r>
    </w:p>
    <w:p w:rsidR="00827F18" w:rsidRDefault="00827F18" w:rsidP="00827F18">
      <w:pPr>
        <w:pStyle w:val="printj"/>
        <w:spacing w:before="0" w:after="0"/>
        <w:ind w:firstLine="709"/>
        <w:jc w:val="center"/>
        <w:rPr>
          <w:sz w:val="28"/>
          <w:szCs w:val="28"/>
        </w:rPr>
      </w:pPr>
    </w:p>
    <w:p w:rsidR="00827F18" w:rsidRDefault="00827F18" w:rsidP="00827F18">
      <w:pPr>
        <w:autoSpaceDE w:val="0"/>
        <w:autoSpaceDN w:val="0"/>
        <w:adjustRightInd w:val="0"/>
        <w:ind w:firstLine="709"/>
        <w:jc w:val="both"/>
        <w:rPr>
          <w:rFonts w:eastAsia="Times New Roman"/>
        </w:rPr>
      </w:pPr>
      <w:r>
        <w:rPr>
          <w:rFonts w:eastAsia="Times New Roman"/>
        </w:rPr>
        <w:t xml:space="preserve">12.1. Основаниями для отказа в приеме документов, необходимых для предоставления Услуги, являются: </w:t>
      </w:r>
    </w:p>
    <w:p w:rsidR="00827F18" w:rsidRDefault="00827F18" w:rsidP="00827F18">
      <w:pPr>
        <w:autoSpaceDE w:val="0"/>
        <w:autoSpaceDN w:val="0"/>
        <w:adjustRightInd w:val="0"/>
        <w:ind w:firstLine="709"/>
        <w:jc w:val="both"/>
        <w:rPr>
          <w:rFonts w:eastAsia="Times New Roman"/>
        </w:rPr>
      </w:pPr>
      <w:r>
        <w:rPr>
          <w:rFonts w:eastAsia="Times New Roman"/>
        </w:rPr>
        <w:t>12.1.1. Обращение за предоставлением иной услуги.</w:t>
      </w:r>
    </w:p>
    <w:p w:rsidR="00827F18" w:rsidRDefault="00827F18" w:rsidP="00827F18">
      <w:pPr>
        <w:autoSpaceDE w:val="0"/>
        <w:autoSpaceDN w:val="0"/>
        <w:adjustRightInd w:val="0"/>
        <w:ind w:firstLine="709"/>
        <w:jc w:val="both"/>
        <w:rPr>
          <w:rFonts w:eastAsia="Times New Roman"/>
        </w:rPr>
      </w:pPr>
      <w:r w:rsidRPr="00483487">
        <w:rPr>
          <w:rFonts w:eastAsia="Times New Roman"/>
        </w:rPr>
        <w:t>1</w:t>
      </w:r>
      <w:r>
        <w:rPr>
          <w:rFonts w:eastAsia="Times New Roman"/>
        </w:rPr>
        <w:t>2</w:t>
      </w:r>
      <w:r w:rsidRPr="00483487">
        <w:rPr>
          <w:rFonts w:eastAsia="Times New Roman"/>
        </w:rPr>
        <w:t>.1.2.</w:t>
      </w:r>
      <w:r>
        <w:rPr>
          <w:rFonts w:eastAsia="Times New Roman"/>
        </w:rPr>
        <w:t xml:space="preserve"> Заявителем представлен неполный комплект документов, необходимых для предоставления Услуги. </w:t>
      </w:r>
    </w:p>
    <w:p w:rsidR="00827F18" w:rsidRDefault="00827F18" w:rsidP="00827F18">
      <w:pPr>
        <w:autoSpaceDE w:val="0"/>
        <w:autoSpaceDN w:val="0"/>
        <w:adjustRightInd w:val="0"/>
        <w:ind w:firstLine="709"/>
        <w:jc w:val="both"/>
        <w:rPr>
          <w:rFonts w:eastAsia="Times New Roman"/>
        </w:rPr>
      </w:pPr>
      <w:r>
        <w:rPr>
          <w:rFonts w:eastAsia="Times New Roman"/>
        </w:rPr>
        <w:t>12.1.3.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rsidR="00827F18" w:rsidRDefault="00827F18" w:rsidP="00827F18">
      <w:pPr>
        <w:autoSpaceDE w:val="0"/>
        <w:autoSpaceDN w:val="0"/>
        <w:adjustRightInd w:val="0"/>
        <w:ind w:firstLine="709"/>
        <w:jc w:val="both"/>
        <w:rPr>
          <w:rFonts w:eastAsia="Times New Roman"/>
        </w:rPr>
      </w:pPr>
      <w:r>
        <w:rPr>
          <w:rFonts w:eastAsia="Times New Roman"/>
        </w:rPr>
        <w:t xml:space="preserve">12.1.4. Наличие противоречий между сведениями, указанными в заявлении, и сведениями, указанными в приложенных к нему документах. </w:t>
      </w:r>
    </w:p>
    <w:p w:rsidR="00827F18" w:rsidRDefault="00827F18" w:rsidP="00827F18">
      <w:pPr>
        <w:autoSpaceDE w:val="0"/>
        <w:autoSpaceDN w:val="0"/>
        <w:adjustRightInd w:val="0"/>
        <w:ind w:firstLine="709"/>
        <w:jc w:val="both"/>
        <w:rPr>
          <w:rFonts w:eastAsia="Times New Roman"/>
        </w:rPr>
      </w:pPr>
      <w:r>
        <w:rPr>
          <w:rFonts w:eastAsia="Times New Roman"/>
        </w:rPr>
        <w:t xml:space="preserve">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AC65A3" w:rsidRDefault="00AC65A3" w:rsidP="00827F18">
      <w:pPr>
        <w:autoSpaceDE w:val="0"/>
        <w:autoSpaceDN w:val="0"/>
        <w:adjustRightInd w:val="0"/>
        <w:ind w:firstLine="709"/>
        <w:jc w:val="both"/>
        <w:rPr>
          <w:rFonts w:eastAsia="Times New Roman"/>
        </w:rPr>
      </w:pPr>
    </w:p>
    <w:p w:rsidR="00827F18" w:rsidRDefault="00827F18" w:rsidP="00827F18">
      <w:pPr>
        <w:autoSpaceDE w:val="0"/>
        <w:autoSpaceDN w:val="0"/>
        <w:adjustRightInd w:val="0"/>
        <w:ind w:firstLine="709"/>
        <w:jc w:val="both"/>
        <w:rPr>
          <w:rFonts w:eastAsia="Times New Roman"/>
        </w:rPr>
      </w:pPr>
      <w:r>
        <w:rPr>
          <w:rFonts w:eastAsia="Times New Roman"/>
        </w:rPr>
        <w:lastRenderedPageBreak/>
        <w:t>12.1.6. Документы содержат повреждения, наличие которых не позволяет</w:t>
      </w:r>
      <w:r>
        <w:rPr>
          <w:rFonts w:eastAsia="Times New Roman"/>
        </w:rPr>
        <w:br/>
        <w:t xml:space="preserve">в полном объеме использовать информацию и сведения, содержащиеся в документах для предоставления Услуги. </w:t>
      </w:r>
    </w:p>
    <w:p w:rsidR="00827F18" w:rsidRDefault="00827F18" w:rsidP="00827F18">
      <w:pPr>
        <w:autoSpaceDE w:val="0"/>
        <w:autoSpaceDN w:val="0"/>
        <w:adjustRightInd w:val="0"/>
        <w:ind w:firstLine="709"/>
        <w:jc w:val="both"/>
        <w:rPr>
          <w:rFonts w:eastAsia="Times New Roman"/>
        </w:rPr>
      </w:pPr>
      <w:r>
        <w:rPr>
          <w:rFonts w:eastAsia="Times New Roman"/>
        </w:rPr>
        <w:t xml:space="preserve">12.1.7.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w:t>
      </w:r>
    </w:p>
    <w:p w:rsidR="00827F18" w:rsidRDefault="00827F18" w:rsidP="00827F18">
      <w:pPr>
        <w:autoSpaceDE w:val="0"/>
        <w:autoSpaceDN w:val="0"/>
        <w:adjustRightInd w:val="0"/>
        <w:ind w:firstLine="709"/>
        <w:jc w:val="both"/>
        <w:rPr>
          <w:rFonts w:eastAsia="Times New Roman"/>
        </w:rPr>
      </w:pPr>
      <w:r>
        <w:rPr>
          <w:rFonts w:eastAsia="Times New Roman"/>
        </w:rPr>
        <w:t xml:space="preserve">12.1.8. Заявление подано лицом, не имеющим полномочий представлять интересы заявителя в соответствии с подразделом 2 настоящего Административного регламента. </w:t>
      </w:r>
    </w:p>
    <w:p w:rsidR="00827F18" w:rsidRDefault="00827F18" w:rsidP="00827F18">
      <w:pPr>
        <w:autoSpaceDE w:val="0"/>
        <w:autoSpaceDN w:val="0"/>
        <w:adjustRightInd w:val="0"/>
        <w:ind w:firstLine="709"/>
        <w:jc w:val="both"/>
        <w:rPr>
          <w:rFonts w:eastAsia="Times New Roman"/>
        </w:rPr>
      </w:pPr>
      <w:r>
        <w:rPr>
          <w:rFonts w:eastAsia="Times New Roman"/>
        </w:rPr>
        <w:t xml:space="preserve">12.1.9. Несоответствие категории заявителей, указанных в пункте 2.2 настоящего Административного регламента. </w:t>
      </w:r>
    </w:p>
    <w:p w:rsidR="00827F18" w:rsidRDefault="00827F18" w:rsidP="00827F18">
      <w:pPr>
        <w:autoSpaceDE w:val="0"/>
        <w:autoSpaceDN w:val="0"/>
        <w:adjustRightInd w:val="0"/>
        <w:ind w:firstLine="709"/>
        <w:jc w:val="both"/>
        <w:rPr>
          <w:rFonts w:eastAsia="Times New Roman"/>
        </w:rPr>
      </w:pPr>
      <w:r>
        <w:rPr>
          <w:rFonts w:eastAsia="Times New Roman"/>
        </w:rPr>
        <w:t>12.1.10.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rsidR="00827F18" w:rsidRDefault="00827F18" w:rsidP="00827F18">
      <w:pPr>
        <w:autoSpaceDE w:val="0"/>
        <w:autoSpaceDN w:val="0"/>
        <w:adjustRightInd w:val="0"/>
        <w:ind w:firstLine="709"/>
        <w:jc w:val="both"/>
        <w:rPr>
          <w:rFonts w:eastAsia="Times New Roman"/>
        </w:rPr>
      </w:pPr>
      <w:r w:rsidRPr="00483487">
        <w:rPr>
          <w:rFonts w:eastAsia="Times New Roman"/>
        </w:rPr>
        <w:t>1</w:t>
      </w:r>
      <w:r>
        <w:rPr>
          <w:rFonts w:eastAsia="Times New Roman"/>
        </w:rPr>
        <w:t>2</w:t>
      </w:r>
      <w:r w:rsidRPr="00483487">
        <w:rPr>
          <w:rFonts w:eastAsia="Times New Roman"/>
        </w:rPr>
        <w:t>.1.11.</w:t>
      </w:r>
      <w:r>
        <w:rPr>
          <w:rFonts w:eastAsia="Times New Roman"/>
        </w:rPr>
        <w:t xml:space="preserve"> Заявление подано за пределами периода, указанного в пункте 7.1 настоящего Административного регламента.</w:t>
      </w:r>
    </w:p>
    <w:p w:rsidR="00827F18" w:rsidRDefault="00827F18" w:rsidP="00827F18">
      <w:pPr>
        <w:autoSpaceDE w:val="0"/>
        <w:autoSpaceDN w:val="0"/>
        <w:adjustRightInd w:val="0"/>
        <w:ind w:firstLine="709"/>
        <w:jc w:val="both"/>
        <w:rPr>
          <w:rFonts w:eastAsia="Times New Roman"/>
        </w:rPr>
      </w:pPr>
      <w:r>
        <w:rPr>
          <w:rFonts w:eastAsia="Times New Roman"/>
        </w:rPr>
        <w:t xml:space="preserve">12.1.12. Несоответствие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 </w:t>
      </w:r>
    </w:p>
    <w:p w:rsidR="00827F18" w:rsidRDefault="00827F18" w:rsidP="00827F18">
      <w:pPr>
        <w:autoSpaceDE w:val="0"/>
        <w:autoSpaceDN w:val="0"/>
        <w:adjustRightInd w:val="0"/>
        <w:ind w:firstLine="709"/>
        <w:jc w:val="both"/>
        <w:rPr>
          <w:rFonts w:eastAsia="Times New Roman"/>
          <w:color w:val="000000" w:themeColor="text1"/>
        </w:rPr>
      </w:pPr>
      <w:r w:rsidRPr="00686CEC">
        <w:rPr>
          <w:rFonts w:eastAsia="Times New Roman"/>
          <w:color w:val="000000" w:themeColor="text1"/>
        </w:rPr>
        <w:t>12.1.13. 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p w:rsidR="00827F18" w:rsidRDefault="00827F18" w:rsidP="00827F18">
      <w:pPr>
        <w:autoSpaceDE w:val="0"/>
        <w:autoSpaceDN w:val="0"/>
        <w:adjustRightInd w:val="0"/>
        <w:ind w:firstLine="709"/>
        <w:jc w:val="both"/>
        <w:rPr>
          <w:rFonts w:eastAsia="Times New Roman"/>
          <w:color w:val="000000" w:themeColor="text1"/>
        </w:rPr>
      </w:pPr>
      <w:r>
        <w:rPr>
          <w:rFonts w:eastAsia="Times New Roman"/>
          <w:color w:val="000000" w:themeColor="text1"/>
        </w:rPr>
        <w:t>12.1.14. Несоответствие возраста ребенка, в интересах которого действует</w:t>
      </w:r>
    </w:p>
    <w:p w:rsidR="00827F18" w:rsidRDefault="00827F18" w:rsidP="00827F18">
      <w:pPr>
        <w:autoSpaceDE w:val="0"/>
        <w:autoSpaceDN w:val="0"/>
        <w:adjustRightInd w:val="0"/>
        <w:jc w:val="both"/>
        <w:rPr>
          <w:rFonts w:eastAsia="Times New Roman"/>
          <w:color w:val="000000" w:themeColor="text1"/>
        </w:rPr>
      </w:pPr>
      <w:r>
        <w:rPr>
          <w:rFonts w:eastAsia="Times New Roman"/>
          <w:color w:val="000000" w:themeColor="text1"/>
        </w:rPr>
        <w:t>Родитель ( законный представитель), требованиям действующего законодательства (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827F18" w:rsidRPr="00686CEC" w:rsidRDefault="00827F18" w:rsidP="00827F18">
      <w:pPr>
        <w:autoSpaceDE w:val="0"/>
        <w:autoSpaceDN w:val="0"/>
        <w:adjustRightInd w:val="0"/>
        <w:jc w:val="both"/>
        <w:rPr>
          <w:rFonts w:eastAsia="Times New Roman"/>
          <w:color w:val="000000" w:themeColor="text1"/>
        </w:rPr>
      </w:pPr>
      <w:r>
        <w:rPr>
          <w:rFonts w:eastAsia="Times New Roman"/>
          <w:color w:val="000000" w:themeColor="text1"/>
        </w:rPr>
        <w:t xml:space="preserve">           12.2. Основанием для отказа в приеме к рассмотрению обращения за получением Услуги в электронном виде, направленной посредством электронной почты общеобразовательной организации является наличие повреждений файла, не позволяющих получить доступ к информации, содержащейся в документе. </w:t>
      </w:r>
    </w:p>
    <w:p w:rsidR="00827F18" w:rsidRPr="00C11ED5" w:rsidRDefault="00827F18" w:rsidP="00827F18">
      <w:pPr>
        <w:autoSpaceDE w:val="0"/>
        <w:autoSpaceDN w:val="0"/>
        <w:adjustRightInd w:val="0"/>
        <w:ind w:firstLine="709"/>
        <w:jc w:val="both"/>
        <w:rPr>
          <w:rFonts w:eastAsia="Times New Roman"/>
        </w:rPr>
      </w:pPr>
    </w:p>
    <w:p w:rsidR="00827F18" w:rsidRDefault="00827F18" w:rsidP="00827F18">
      <w:pPr>
        <w:ind w:firstLine="709"/>
        <w:jc w:val="center"/>
        <w:rPr>
          <w:rFonts w:eastAsia="Times New Roman"/>
          <w:b/>
        </w:rPr>
      </w:pPr>
      <w:r>
        <w:rPr>
          <w:rFonts w:eastAsia="Times New Roman"/>
          <w:b/>
        </w:rPr>
        <w:t xml:space="preserve">13. Исчерпывающий перечень оснований для приостановления предоставления муниципальной услуги или отказа в предоставлении Услуги </w:t>
      </w:r>
    </w:p>
    <w:p w:rsidR="00827F18" w:rsidRDefault="00827F18" w:rsidP="00827F18">
      <w:pPr>
        <w:ind w:firstLine="709"/>
        <w:jc w:val="center"/>
        <w:rPr>
          <w:rFonts w:eastAsia="Times New Roman"/>
          <w:b/>
        </w:rPr>
      </w:pPr>
    </w:p>
    <w:p w:rsidR="00827F18" w:rsidRDefault="00827F18" w:rsidP="00827F18">
      <w:pPr>
        <w:ind w:firstLine="709"/>
        <w:jc w:val="both"/>
        <w:rPr>
          <w:rFonts w:eastAsia="Times New Roman"/>
        </w:rPr>
      </w:pPr>
      <w:r>
        <w:rPr>
          <w:rFonts w:eastAsia="Times New Roman"/>
        </w:rPr>
        <w:t xml:space="preserve">13.1. Основания для приостановления предоставления Услуги отсутствуют. </w:t>
      </w:r>
    </w:p>
    <w:p w:rsidR="00827F18" w:rsidRDefault="00827F18" w:rsidP="00827F18">
      <w:pPr>
        <w:ind w:firstLine="709"/>
        <w:jc w:val="both"/>
        <w:rPr>
          <w:rFonts w:eastAsia="Times New Roman"/>
        </w:rPr>
      </w:pPr>
      <w:r>
        <w:rPr>
          <w:rFonts w:eastAsia="Times New Roman"/>
        </w:rPr>
        <w:t xml:space="preserve">13.2. Основаниями для отказа в предоставлении Услуги являются: </w:t>
      </w:r>
    </w:p>
    <w:p w:rsidR="00827F18" w:rsidRDefault="00827F18" w:rsidP="00827F18">
      <w:pPr>
        <w:ind w:firstLine="709"/>
        <w:jc w:val="both"/>
        <w:rPr>
          <w:rFonts w:eastAsia="Times New Roman"/>
        </w:rPr>
      </w:pPr>
      <w:r w:rsidRPr="00A44A7E">
        <w:rPr>
          <w:rFonts w:eastAsia="Times New Roman"/>
        </w:rPr>
        <w:t>1</w:t>
      </w:r>
      <w:r>
        <w:rPr>
          <w:rFonts w:eastAsia="Times New Roman"/>
        </w:rPr>
        <w:t>3</w:t>
      </w:r>
      <w:r w:rsidRPr="00A44A7E">
        <w:rPr>
          <w:rFonts w:eastAsia="Times New Roman"/>
        </w:rPr>
        <w:t>.2.1.</w:t>
      </w:r>
      <w:r>
        <w:rPr>
          <w:rFonts w:eastAsia="Times New Roman"/>
        </w:rPr>
        <w:t xml:space="preserve">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w:t>
      </w:r>
      <w:r w:rsidRPr="00C11ED5">
        <w:rPr>
          <w:rFonts w:eastAsia="Times New Roman"/>
        </w:rPr>
        <w:t xml:space="preserve">отсутствии разрешения Администрации на прием ребенка в Организацию. </w:t>
      </w:r>
      <w:r w:rsidR="00AC65A3">
        <w:rPr>
          <w:rFonts w:eastAsia="Times New Roman"/>
        </w:rPr>
        <w:br/>
      </w:r>
    </w:p>
    <w:p w:rsidR="00AC65A3" w:rsidRPr="00C11ED5" w:rsidRDefault="00AC65A3" w:rsidP="00827F18">
      <w:pPr>
        <w:ind w:firstLine="709"/>
        <w:jc w:val="both"/>
        <w:rPr>
          <w:rFonts w:eastAsia="Times New Roman"/>
        </w:rPr>
      </w:pPr>
    </w:p>
    <w:p w:rsidR="00827F18" w:rsidRPr="00C11ED5" w:rsidRDefault="00827F18" w:rsidP="00827F18">
      <w:pPr>
        <w:ind w:firstLine="709"/>
        <w:jc w:val="both"/>
        <w:rPr>
          <w:rFonts w:eastAsia="Times New Roman"/>
        </w:rPr>
      </w:pPr>
      <w:r w:rsidRPr="00C11ED5">
        <w:rPr>
          <w:rFonts w:eastAsia="Times New Roman"/>
        </w:rPr>
        <w:lastRenderedPageBreak/>
        <w:t>1</w:t>
      </w:r>
      <w:r>
        <w:rPr>
          <w:rFonts w:eastAsia="Times New Roman"/>
        </w:rPr>
        <w:t>3</w:t>
      </w:r>
      <w:r w:rsidRPr="00C11ED5">
        <w:rPr>
          <w:rFonts w:eastAsia="Times New Roman"/>
        </w:rPr>
        <w:t xml:space="preserve">.2.2. Отзыв заявления по инициативе заявителя. </w:t>
      </w:r>
    </w:p>
    <w:p w:rsidR="00827F18" w:rsidRDefault="00827F18" w:rsidP="00827F18">
      <w:pPr>
        <w:ind w:firstLine="709"/>
        <w:jc w:val="both"/>
        <w:rPr>
          <w:rFonts w:eastAsia="Times New Roman"/>
        </w:rPr>
      </w:pPr>
      <w:r w:rsidRPr="0000432F">
        <w:rPr>
          <w:rFonts w:eastAsia="Times New Roman"/>
        </w:rPr>
        <w:t>1</w:t>
      </w:r>
      <w:r>
        <w:rPr>
          <w:rFonts w:eastAsia="Times New Roman"/>
        </w:rPr>
        <w:t>3</w:t>
      </w:r>
      <w:r w:rsidRPr="0000432F">
        <w:rPr>
          <w:rFonts w:eastAsia="Times New Roman"/>
        </w:rPr>
        <w:t>.2.3.</w:t>
      </w:r>
      <w:r w:rsidRPr="00C11ED5">
        <w:rPr>
          <w:rFonts w:eastAsia="Times New Roman"/>
        </w:rPr>
        <w:t xml:space="preserve"> Отсутствие в Организации</w:t>
      </w:r>
      <w:r>
        <w:rPr>
          <w:rFonts w:eastAsia="Times New Roman"/>
        </w:rPr>
        <w:t xml:space="preserve"> свободных мест, за исключением случаев, предусмотренных частями 5 и 6 статьи 67 и статьей 88 Закона об образовании. </w:t>
      </w:r>
    </w:p>
    <w:p w:rsidR="00827F18" w:rsidRDefault="00827F18" w:rsidP="00827F18">
      <w:pPr>
        <w:ind w:firstLine="709"/>
        <w:jc w:val="both"/>
        <w:rPr>
          <w:color w:val="000000" w:themeColor="text1"/>
        </w:rPr>
      </w:pPr>
      <w:r>
        <w:rPr>
          <w:rFonts w:eastAsia="Times New Roman"/>
        </w:rPr>
        <w:t>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с использованием специальной интерактивной формы. На основании поступившего заявления об отказе от предоставления Услуги уполномоченным работником Организации</w:t>
      </w:r>
      <w:r>
        <w:rPr>
          <w:rFonts w:eastAsia="Times New Roman"/>
        </w:rPr>
        <w:br/>
        <w:t>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827F18" w:rsidRDefault="00827F18" w:rsidP="00827F18">
      <w:pPr>
        <w:suppressLineNumbers/>
        <w:autoSpaceDE w:val="0"/>
        <w:ind w:firstLine="709"/>
        <w:jc w:val="both"/>
      </w:pPr>
    </w:p>
    <w:p w:rsidR="00827F18" w:rsidRDefault="00827F18" w:rsidP="00827F18">
      <w:pPr>
        <w:pStyle w:val="printj"/>
        <w:spacing w:before="0" w:after="0"/>
        <w:ind w:firstLine="709"/>
        <w:jc w:val="center"/>
        <w:rPr>
          <w:b/>
          <w:sz w:val="28"/>
          <w:szCs w:val="28"/>
        </w:rPr>
      </w:pPr>
      <w:r>
        <w:rPr>
          <w:b/>
          <w:sz w:val="28"/>
          <w:szCs w:val="28"/>
        </w:rPr>
        <w:t>14. Перечень услуг, которые являются необходимыми и обязательными для предоставления Услуги</w:t>
      </w:r>
    </w:p>
    <w:p w:rsidR="00827F18" w:rsidRDefault="00827F18" w:rsidP="00827F18">
      <w:pPr>
        <w:pStyle w:val="printj"/>
        <w:spacing w:before="0" w:after="0"/>
        <w:ind w:firstLine="709"/>
        <w:jc w:val="center"/>
        <w:rPr>
          <w:b/>
          <w:sz w:val="28"/>
          <w:szCs w:val="28"/>
        </w:rPr>
      </w:pPr>
    </w:p>
    <w:p w:rsidR="00827F18" w:rsidRDefault="00827F18" w:rsidP="00827F18">
      <w:pPr>
        <w:pStyle w:val="printj"/>
        <w:spacing w:before="0" w:after="0"/>
        <w:ind w:firstLine="709"/>
        <w:rPr>
          <w:sz w:val="28"/>
          <w:szCs w:val="28"/>
        </w:rPr>
      </w:pPr>
      <w:r>
        <w:rPr>
          <w:sz w:val="28"/>
          <w:szCs w:val="28"/>
        </w:rPr>
        <w:t xml:space="preserve">14.1. Прохождение комплексного психолого-медико-педагогического обследования (при необходимости). </w:t>
      </w:r>
    </w:p>
    <w:p w:rsidR="00827F18" w:rsidRDefault="00827F18" w:rsidP="00827F18">
      <w:pPr>
        <w:pStyle w:val="printj"/>
        <w:spacing w:before="0" w:after="0"/>
        <w:ind w:firstLine="709"/>
        <w:rPr>
          <w:sz w:val="28"/>
          <w:szCs w:val="28"/>
        </w:rPr>
      </w:pPr>
    </w:p>
    <w:p w:rsidR="00827F18" w:rsidRDefault="00827F18" w:rsidP="00827F18">
      <w:pPr>
        <w:pStyle w:val="printj"/>
        <w:spacing w:before="0" w:after="0"/>
        <w:ind w:firstLine="709"/>
        <w:jc w:val="center"/>
        <w:rPr>
          <w:b/>
          <w:sz w:val="28"/>
          <w:szCs w:val="28"/>
        </w:rPr>
      </w:pPr>
      <w:r>
        <w:rPr>
          <w:b/>
          <w:sz w:val="28"/>
          <w:szCs w:val="28"/>
        </w:rPr>
        <w:t>15. Порядок, размер и основания взимания государственной</w:t>
      </w:r>
    </w:p>
    <w:p w:rsidR="00827F18" w:rsidRDefault="00827F18" w:rsidP="00827F18">
      <w:pPr>
        <w:pStyle w:val="printj"/>
        <w:spacing w:before="0" w:after="0"/>
        <w:ind w:firstLine="709"/>
        <w:jc w:val="center"/>
        <w:rPr>
          <w:b/>
          <w:sz w:val="28"/>
          <w:szCs w:val="28"/>
        </w:rPr>
      </w:pPr>
      <w:r>
        <w:rPr>
          <w:b/>
          <w:sz w:val="28"/>
          <w:szCs w:val="28"/>
        </w:rPr>
        <w:t>пошлины или иной платы, взимаемой за предоставление Услуги</w:t>
      </w:r>
    </w:p>
    <w:p w:rsidR="00827F18" w:rsidRDefault="00827F18" w:rsidP="00827F18">
      <w:pPr>
        <w:pStyle w:val="printj"/>
        <w:spacing w:before="0" w:after="0"/>
        <w:ind w:firstLine="709"/>
        <w:jc w:val="center"/>
        <w:rPr>
          <w:b/>
          <w:sz w:val="28"/>
          <w:szCs w:val="28"/>
        </w:rPr>
      </w:pPr>
    </w:p>
    <w:p w:rsidR="00827F18" w:rsidRPr="00D94679" w:rsidRDefault="00827F18" w:rsidP="00827F18">
      <w:pPr>
        <w:pStyle w:val="printj"/>
        <w:spacing w:before="0" w:after="0"/>
        <w:ind w:firstLine="709"/>
        <w:rPr>
          <w:sz w:val="28"/>
          <w:szCs w:val="28"/>
        </w:rPr>
      </w:pPr>
      <w:r>
        <w:rPr>
          <w:sz w:val="28"/>
          <w:szCs w:val="28"/>
        </w:rPr>
        <w:t xml:space="preserve">15.1. </w:t>
      </w:r>
      <w:r>
        <w:rPr>
          <w:iCs/>
          <w:sz w:val="28"/>
          <w:szCs w:val="28"/>
        </w:rPr>
        <w:t>Услуга предоставляется бесплатно.</w:t>
      </w:r>
    </w:p>
    <w:p w:rsidR="00827F18" w:rsidRDefault="00827F18" w:rsidP="00827F18">
      <w:pPr>
        <w:pStyle w:val="ab"/>
        <w:suppressLineNumbers/>
        <w:spacing w:after="0"/>
        <w:ind w:left="0" w:firstLine="709"/>
        <w:jc w:val="both"/>
      </w:pPr>
    </w:p>
    <w:p w:rsidR="00827F18" w:rsidRDefault="00827F18" w:rsidP="00827F18">
      <w:pPr>
        <w:autoSpaceDE w:val="0"/>
        <w:autoSpaceDN w:val="0"/>
        <w:adjustRightInd w:val="0"/>
        <w:ind w:firstLine="709"/>
        <w:jc w:val="center"/>
        <w:rPr>
          <w:b/>
          <w:bCs/>
        </w:rPr>
      </w:pPr>
      <w:r>
        <w:rPr>
          <w:b/>
          <w:bCs/>
        </w:rPr>
        <w:t>16. Порядок, размер и основания взимания платы за предоставление услуг, которые являются необходимыми и обязательными для предоставления Услуги</w:t>
      </w:r>
    </w:p>
    <w:p w:rsidR="00827F18" w:rsidRDefault="00827F18" w:rsidP="00827F18">
      <w:pPr>
        <w:autoSpaceDE w:val="0"/>
        <w:autoSpaceDN w:val="0"/>
        <w:adjustRightInd w:val="0"/>
        <w:ind w:firstLine="709"/>
        <w:jc w:val="center"/>
        <w:rPr>
          <w:b/>
          <w:bCs/>
        </w:rPr>
      </w:pPr>
    </w:p>
    <w:p w:rsidR="00827F18" w:rsidRDefault="00827F18" w:rsidP="00827F18">
      <w:pPr>
        <w:autoSpaceDE w:val="0"/>
        <w:autoSpaceDN w:val="0"/>
        <w:adjustRightInd w:val="0"/>
        <w:ind w:firstLine="709"/>
        <w:jc w:val="both"/>
        <w:rPr>
          <w:bCs/>
        </w:rPr>
      </w:pPr>
      <w:r>
        <w:rPr>
          <w:bCs/>
        </w:rPr>
        <w:t>16.1. Плата за предоставление услуг, которые являются необходимыми и обязательными для предоставления Услуги</w:t>
      </w:r>
      <w:r>
        <w:rPr>
          <w:bCs/>
          <w:color w:val="FF0000"/>
        </w:rPr>
        <w:t xml:space="preserve"> </w:t>
      </w:r>
      <w:r>
        <w:rPr>
          <w:bCs/>
        </w:rPr>
        <w:t>отсутствует.</w:t>
      </w:r>
    </w:p>
    <w:p w:rsidR="00827F18" w:rsidRDefault="00827F18" w:rsidP="00827F18">
      <w:pPr>
        <w:pStyle w:val="ab"/>
        <w:suppressLineNumbers/>
        <w:spacing w:after="0"/>
        <w:ind w:left="0" w:firstLine="709"/>
        <w:jc w:val="center"/>
      </w:pPr>
    </w:p>
    <w:p w:rsidR="00827F18" w:rsidRDefault="00827F18" w:rsidP="00827F18">
      <w:pPr>
        <w:ind w:firstLine="709"/>
        <w:jc w:val="center"/>
        <w:rPr>
          <w:rFonts w:eastAsia="Times New Roman"/>
          <w:b/>
        </w:rPr>
      </w:pPr>
      <w:r>
        <w:rPr>
          <w:rFonts w:eastAsia="Times New Roman"/>
          <w:b/>
        </w:rPr>
        <w:t>17. Максимальный срок ожидания заявителя в очереди при подаче заявления</w:t>
      </w:r>
      <w:r>
        <w:rPr>
          <w:rFonts w:eastAsia="Times New Roman"/>
          <w:b/>
          <w:color w:val="FF0000"/>
        </w:rPr>
        <w:t xml:space="preserve"> </w:t>
      </w:r>
      <w:r>
        <w:rPr>
          <w:rFonts w:eastAsia="Times New Roman"/>
          <w:b/>
        </w:rPr>
        <w:t>о предоставлении Услуги</w:t>
      </w:r>
      <w:r>
        <w:rPr>
          <w:rFonts w:eastAsia="Times New Roman"/>
          <w:b/>
          <w:color w:val="FF0000"/>
        </w:rPr>
        <w:t xml:space="preserve"> </w:t>
      </w:r>
      <w:r>
        <w:rPr>
          <w:rFonts w:eastAsia="Times New Roman"/>
          <w:b/>
        </w:rPr>
        <w:t xml:space="preserve">и при получении результата предоставления Услуги </w:t>
      </w:r>
    </w:p>
    <w:p w:rsidR="00827F18" w:rsidRDefault="00827F18" w:rsidP="00827F18">
      <w:pPr>
        <w:ind w:firstLine="709"/>
        <w:jc w:val="center"/>
        <w:rPr>
          <w:rFonts w:eastAsia="Times New Roman"/>
          <w:b/>
        </w:rPr>
      </w:pPr>
    </w:p>
    <w:p w:rsidR="00827F18" w:rsidRDefault="00827F18" w:rsidP="00827F18">
      <w:pPr>
        <w:ind w:firstLine="709"/>
        <w:jc w:val="both"/>
        <w:rPr>
          <w:rFonts w:eastAsia="Times New Roman"/>
        </w:rPr>
      </w:pPr>
      <w:r>
        <w:rPr>
          <w:rFonts w:eastAsia="Times New Roman"/>
        </w:rPr>
        <w:t>17.1. Время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827F18" w:rsidRDefault="00827F18" w:rsidP="00827F18">
      <w:pPr>
        <w:suppressLineNumbers/>
        <w:suppressAutoHyphens/>
        <w:autoSpaceDE w:val="0"/>
        <w:ind w:firstLine="709"/>
        <w:jc w:val="center"/>
        <w:rPr>
          <w:rFonts w:eastAsia="Times New Roman"/>
          <w:b/>
          <w:lang w:eastAsia="ar-SA"/>
        </w:rPr>
      </w:pPr>
    </w:p>
    <w:p w:rsidR="00827F18" w:rsidRDefault="00827F18" w:rsidP="00827F18">
      <w:pPr>
        <w:suppressLineNumbers/>
        <w:suppressAutoHyphens/>
        <w:autoSpaceDE w:val="0"/>
        <w:ind w:firstLine="709"/>
        <w:jc w:val="center"/>
        <w:rPr>
          <w:rFonts w:eastAsia="Times New Roman"/>
          <w:b/>
          <w:lang w:eastAsia="ar-SA"/>
        </w:rPr>
      </w:pPr>
      <w:r>
        <w:rPr>
          <w:rFonts w:eastAsia="Times New Roman"/>
          <w:b/>
          <w:lang w:eastAsia="ar-SA"/>
        </w:rPr>
        <w:t xml:space="preserve">18. Срок регистрации </w:t>
      </w:r>
      <w:r>
        <w:rPr>
          <w:rFonts w:eastAsia="Times New Roman"/>
          <w:b/>
        </w:rPr>
        <w:t>заявления</w:t>
      </w:r>
      <w:r>
        <w:rPr>
          <w:rFonts w:eastAsia="Times New Roman"/>
          <w:b/>
          <w:lang w:eastAsia="ar-SA"/>
        </w:rPr>
        <w:t xml:space="preserve"> заявителя о предоставлении Услуги</w:t>
      </w:r>
    </w:p>
    <w:p w:rsidR="00827F18" w:rsidRDefault="00827F18" w:rsidP="00827F18">
      <w:pPr>
        <w:suppressLineNumbers/>
        <w:suppressAutoHyphens/>
        <w:autoSpaceDE w:val="0"/>
        <w:ind w:firstLine="709"/>
        <w:jc w:val="center"/>
        <w:rPr>
          <w:rFonts w:eastAsia="Times New Roman"/>
          <w:b/>
          <w:lang w:eastAsia="ar-SA"/>
        </w:rPr>
      </w:pPr>
    </w:p>
    <w:p w:rsidR="00AC65A3" w:rsidRDefault="00827F18" w:rsidP="00827F18">
      <w:pPr>
        <w:suppressLineNumbers/>
        <w:autoSpaceDE w:val="0"/>
        <w:ind w:firstLine="709"/>
        <w:jc w:val="both"/>
        <w:rPr>
          <w:rFonts w:eastAsia="Times New Roman"/>
          <w:lang w:eastAsia="ar-SA"/>
        </w:rPr>
      </w:pPr>
      <w:r>
        <w:rPr>
          <w:rFonts w:eastAsia="Times New Roman"/>
          <w:lang w:eastAsia="ar-SA"/>
        </w:rPr>
        <w:t>18.1. Регистрация заявления по Услуге осуществляется автоматически в день обращения заявителя на ЕПГУ. При подаче заявления через ЕПГУ временем подачи заявления является время регистрации заявления на ЕПГУ.</w:t>
      </w:r>
    </w:p>
    <w:p w:rsidR="00AC65A3" w:rsidRDefault="00AC65A3" w:rsidP="00827F18">
      <w:pPr>
        <w:suppressLineNumbers/>
        <w:autoSpaceDE w:val="0"/>
        <w:ind w:firstLine="709"/>
        <w:jc w:val="both"/>
        <w:rPr>
          <w:rFonts w:eastAsia="Times New Roman"/>
          <w:lang w:eastAsia="ar-SA"/>
        </w:rPr>
      </w:pPr>
    </w:p>
    <w:p w:rsidR="00827F18" w:rsidRDefault="00827F18" w:rsidP="00827F18">
      <w:pPr>
        <w:suppressLineNumbers/>
        <w:autoSpaceDE w:val="0"/>
        <w:ind w:firstLine="709"/>
        <w:jc w:val="both"/>
        <w:rPr>
          <w:rFonts w:eastAsia="Times New Roman"/>
          <w:lang w:eastAsia="ar-SA"/>
        </w:rPr>
      </w:pPr>
      <w:r>
        <w:rPr>
          <w:rFonts w:eastAsia="Times New Roman"/>
          <w:lang w:eastAsia="ar-SA"/>
        </w:rPr>
        <w:t xml:space="preserve"> </w:t>
      </w:r>
    </w:p>
    <w:p w:rsidR="00827F18" w:rsidRDefault="00827F18" w:rsidP="00827F18">
      <w:pPr>
        <w:suppressLineNumbers/>
        <w:autoSpaceDE w:val="0"/>
        <w:ind w:firstLine="709"/>
        <w:jc w:val="both"/>
        <w:rPr>
          <w:rFonts w:eastAsia="Times New Roman"/>
          <w:lang w:eastAsia="ar-SA"/>
        </w:rPr>
      </w:pPr>
      <w:r>
        <w:rPr>
          <w:rFonts w:eastAsia="Times New Roman"/>
          <w:lang w:eastAsia="ar-SA"/>
        </w:rPr>
        <w:lastRenderedPageBreak/>
        <w:t xml:space="preserve">Регистрация заявления о предоставлении Услуги, поданного через ЕПГУ, осуществляется Организацией в журнале регистрации заявлений согласно режиму работы Организации в срок не более 1 рабочего дня. Заявление о предоставлении Услуги, поступившее после окончания рабочего дня Организации либо в нерабочий день, регистрируется в Организации в первый рабочий день. </w:t>
      </w:r>
    </w:p>
    <w:p w:rsidR="00827F18" w:rsidRDefault="00827F18" w:rsidP="00827F18">
      <w:pPr>
        <w:suppressLineNumbers/>
        <w:autoSpaceDE w:val="0"/>
        <w:ind w:firstLine="709"/>
        <w:jc w:val="both"/>
        <w:rPr>
          <w:rFonts w:eastAsia="Times New Roman"/>
          <w:lang w:eastAsia="ar-SA"/>
        </w:rPr>
      </w:pPr>
      <w:r>
        <w:rPr>
          <w:rFonts w:eastAsia="Times New Roman"/>
          <w:lang w:eastAsia="ar-SA"/>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827F18" w:rsidRDefault="00827F18" w:rsidP="00827F18">
      <w:pPr>
        <w:suppressLineNumbers/>
        <w:autoSpaceDE w:val="0"/>
        <w:ind w:firstLine="709"/>
        <w:jc w:val="both"/>
        <w:rPr>
          <w:rFonts w:eastAsia="Times New Roman"/>
          <w:lang w:eastAsia="ar-SA"/>
        </w:rPr>
      </w:pPr>
      <w:r>
        <w:rPr>
          <w:rFonts w:eastAsia="Times New Roman"/>
          <w:lang w:eastAsia="ar-SA"/>
        </w:rPr>
        <w:t xml:space="preserve">Заявитель вправе подать заявление в </w:t>
      </w:r>
      <w:r w:rsidRPr="00D94679">
        <w:rPr>
          <w:rFonts w:eastAsia="Times New Roman"/>
          <w:lang w:eastAsia="ar-SA"/>
        </w:rPr>
        <w:t xml:space="preserve">несколько Организаций. При подаче заявлений в каждую Организацию на одного ребенка оформляются отдельные заявления с приложением документов в соответствии с пунктом 9.1 </w:t>
      </w:r>
      <w:r>
        <w:rPr>
          <w:rFonts w:eastAsia="Times New Roman"/>
          <w:lang w:eastAsia="ar-SA"/>
        </w:rPr>
        <w:t xml:space="preserve">настоящего </w:t>
      </w:r>
      <w:r w:rsidRPr="00D94679">
        <w:rPr>
          <w:rFonts w:eastAsia="Times New Roman"/>
          <w:lang w:eastAsia="ar-SA"/>
        </w:rPr>
        <w:t>Административного регламента.</w:t>
      </w:r>
    </w:p>
    <w:p w:rsidR="00827F18" w:rsidRDefault="00827F18" w:rsidP="00827F18">
      <w:pPr>
        <w:suppressLineNumbers/>
        <w:autoSpaceDE w:val="0"/>
        <w:ind w:firstLine="709"/>
        <w:jc w:val="both"/>
        <w:rPr>
          <w:rFonts w:eastAsia="Times New Roman"/>
          <w:lang w:eastAsia="ar-SA"/>
        </w:rPr>
      </w:pPr>
      <w:r>
        <w:rPr>
          <w:rFonts w:eastAsia="Times New Roman"/>
          <w:lang w:eastAsia="ar-SA"/>
        </w:rPr>
        <w:t xml:space="preserve">18.2. Заявление о предоставлении Услуги при очном обращении в Организацию регистрируется Организацией в региональной информационной системе в соответствии с режимом работы Организации. </w:t>
      </w:r>
    </w:p>
    <w:p w:rsidR="00827F18" w:rsidRDefault="00827F18" w:rsidP="00827F18">
      <w:pPr>
        <w:suppressLineNumbers/>
        <w:autoSpaceDE w:val="0"/>
        <w:ind w:firstLine="709"/>
        <w:jc w:val="both"/>
        <w:rPr>
          <w:rFonts w:eastAsia="Times New Roman"/>
          <w:lang w:eastAsia="ar-SA"/>
        </w:rPr>
      </w:pPr>
      <w:r>
        <w:rPr>
          <w:rFonts w:eastAsia="Times New Roman"/>
          <w:lang w:eastAsia="ar-SA"/>
        </w:rPr>
        <w:t xml:space="preserve">18.3. 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в региональной информационной системе при поступлении заявления в Организацию. </w:t>
      </w:r>
    </w:p>
    <w:p w:rsidR="00827F18" w:rsidRDefault="00827F18" w:rsidP="00827F18">
      <w:pPr>
        <w:suppressLineNumbers/>
        <w:autoSpaceDE w:val="0"/>
        <w:ind w:firstLine="709"/>
        <w:jc w:val="both"/>
        <w:rPr>
          <w:rFonts w:eastAsia="Times New Roman"/>
          <w:lang w:eastAsia="ar-SA"/>
        </w:rPr>
      </w:pPr>
      <w:r>
        <w:rPr>
          <w:rFonts w:eastAsia="Times New Roman"/>
          <w:lang w:eastAsia="ar-SA"/>
        </w:rPr>
        <w:t xml:space="preserve">18.4. В случае поступления заявлений о предоставлении услуги до начала приема заявлений, заказные письма хранятся в </w:t>
      </w:r>
      <w:r w:rsidRPr="00D94679">
        <w:rPr>
          <w:rFonts w:eastAsia="Times New Roman"/>
          <w:lang w:eastAsia="ar-SA"/>
        </w:rPr>
        <w:t>Организации</w:t>
      </w:r>
      <w:r>
        <w:rPr>
          <w:rFonts w:eastAsia="Times New Roman"/>
          <w:lang w:eastAsia="ar-SA"/>
        </w:rPr>
        <w:t xml:space="preserve"> и регистрируются в журнале регистрации заявлений в региональной информационной системе со дня начала приема заявлений. </w:t>
      </w:r>
    </w:p>
    <w:p w:rsidR="00827F18" w:rsidRDefault="00827F18" w:rsidP="00827F18">
      <w:pPr>
        <w:suppressLineNumbers/>
        <w:autoSpaceDE w:val="0"/>
        <w:ind w:firstLine="709"/>
        <w:jc w:val="both"/>
        <w:rPr>
          <w:rFonts w:eastAsia="Times New Roman"/>
          <w:lang w:eastAsia="ar-SA"/>
        </w:rPr>
      </w:pPr>
      <w:r>
        <w:rPr>
          <w:rFonts w:eastAsia="Times New Roman"/>
          <w:lang w:eastAsia="ar-SA"/>
        </w:rPr>
        <w:t xml:space="preserve">Все заявления, независимо от способа подачи, должны быть зарегистрированы в журнале регистрации заявлений в региональной информационной системе. </w:t>
      </w:r>
    </w:p>
    <w:p w:rsidR="000F03BE" w:rsidRDefault="000F03BE" w:rsidP="00827F18">
      <w:pPr>
        <w:suppressLineNumbers/>
        <w:autoSpaceDE w:val="0"/>
        <w:jc w:val="both"/>
        <w:rPr>
          <w:rFonts w:eastAsia="Times New Roman"/>
          <w:lang w:eastAsia="ar-SA"/>
        </w:rPr>
      </w:pPr>
    </w:p>
    <w:p w:rsidR="000F03BE" w:rsidRDefault="00FC374F">
      <w:pPr>
        <w:suppressLineNumbers/>
        <w:suppressAutoHyphens/>
        <w:ind w:firstLine="709"/>
        <w:jc w:val="center"/>
        <w:rPr>
          <w:rFonts w:eastAsia="Times New Roman"/>
          <w:b/>
          <w:bCs/>
          <w:lang w:eastAsia="ar-SA"/>
        </w:rPr>
      </w:pPr>
      <w:r>
        <w:rPr>
          <w:rFonts w:eastAsia="Times New Roman"/>
          <w:b/>
          <w:bCs/>
          <w:lang w:eastAsia="ar-SA"/>
        </w:rPr>
        <w:t>1</w:t>
      </w:r>
      <w:r w:rsidR="0000432F">
        <w:rPr>
          <w:rFonts w:eastAsia="Times New Roman"/>
          <w:b/>
          <w:bCs/>
          <w:lang w:eastAsia="ar-SA"/>
        </w:rPr>
        <w:t>9</w:t>
      </w:r>
      <w:r>
        <w:rPr>
          <w:rFonts w:eastAsia="Times New Roman"/>
          <w:b/>
          <w:bCs/>
          <w:lang w:eastAsia="ar-SA"/>
        </w:rPr>
        <w:t xml:space="preserve">. </w:t>
      </w:r>
      <w:r w:rsidR="005C3168" w:rsidRPr="005C3168">
        <w:rPr>
          <w:rFonts w:eastAsia="Times New Roman"/>
          <w:b/>
          <w:bCs/>
          <w:lang w:eastAsia="ar-SA"/>
        </w:rPr>
        <w:t>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94679" w:rsidRDefault="00D94679" w:rsidP="00A52E61">
      <w:pPr>
        <w:suppressLineNumbers/>
        <w:suppressAutoHyphens/>
        <w:ind w:firstLine="709"/>
        <w:jc w:val="both"/>
        <w:rPr>
          <w:rFonts w:eastAsia="Times New Roman"/>
          <w:b/>
          <w:bCs/>
          <w:lang w:eastAsia="ar-SA"/>
        </w:rPr>
      </w:pPr>
    </w:p>
    <w:p w:rsidR="00A52E61" w:rsidRDefault="00A52E61" w:rsidP="00A52E61">
      <w:pPr>
        <w:suppressLineNumbers/>
        <w:suppressAutoHyphens/>
        <w:ind w:firstLine="709"/>
        <w:jc w:val="both"/>
      </w:pPr>
      <w:r>
        <w:t>19.1.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A52E61" w:rsidRDefault="00A52E61" w:rsidP="00A52E61">
      <w:pPr>
        <w:suppressLineNumbers/>
        <w:suppressAutoHyphens/>
        <w:ind w:firstLine="709"/>
        <w:jc w:val="both"/>
      </w:pPr>
      <w:r>
        <w:t>Рабочее место специалиста Организации, непосредственно участвующего в предоставлении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A52E61" w:rsidRDefault="00A52E61" w:rsidP="00AE76E7">
      <w:pPr>
        <w:suppressLineNumbers/>
        <w:suppressAutoHyphens/>
        <w:ind w:left="-227" w:firstLine="709"/>
        <w:jc w:val="both"/>
      </w:pPr>
      <w:r>
        <w:lastRenderedPageBreak/>
        <w:t>Вход в здание Организации должен быть оборудован вывеской с указанием полного наименования Организации, адреса, номера телефона для справок, приемных дней.</w:t>
      </w:r>
    </w:p>
    <w:p w:rsidR="00A52E61" w:rsidRDefault="00A52E61" w:rsidP="00A52E61">
      <w:pPr>
        <w:suppressLineNumbers/>
        <w:suppressAutoHyphens/>
        <w:ind w:firstLine="709"/>
        <w:jc w:val="both"/>
      </w:pPr>
      <w:r>
        <w:t>Заявители, обратившиеся в Орган</w:t>
      </w:r>
      <w:r w:rsidR="004A5F45">
        <w:t>изацию</w:t>
      </w:r>
      <w:r>
        <w:t>, непосредственно информируются:</w:t>
      </w:r>
    </w:p>
    <w:p w:rsidR="00A52E61" w:rsidRDefault="00A52E61" w:rsidP="00A52E61">
      <w:pPr>
        <w:suppressLineNumbers/>
        <w:suppressAutoHyphens/>
        <w:ind w:firstLine="709"/>
        <w:jc w:val="both"/>
      </w:pPr>
      <w:r>
        <w:t>- об исчерпывающем перечне документов, необходимых для предоставления Услуги, их комплектности;</w:t>
      </w:r>
    </w:p>
    <w:p w:rsidR="00A52E61" w:rsidRDefault="00A52E61" w:rsidP="00A52E61">
      <w:pPr>
        <w:suppressLineNumbers/>
        <w:suppressAutoHyphens/>
        <w:ind w:firstLine="709"/>
        <w:jc w:val="both"/>
      </w:pPr>
      <w:r>
        <w:t xml:space="preserve">- о порядке оказания Услуги, в том числе о документах, не требуемых от заявителя при предоставлении Услуги; </w:t>
      </w:r>
    </w:p>
    <w:p w:rsidR="00A52E61" w:rsidRDefault="00A52E61" w:rsidP="00A52E61">
      <w:pPr>
        <w:suppressLineNumbers/>
        <w:suppressAutoHyphens/>
        <w:ind w:firstLine="709"/>
        <w:jc w:val="both"/>
      </w:pPr>
      <w:r>
        <w:t>- о правильности оформления документов, необходимых для предоставления Услуги;</w:t>
      </w:r>
    </w:p>
    <w:p w:rsidR="00A52E61" w:rsidRDefault="00A52E61" w:rsidP="00A52E61">
      <w:pPr>
        <w:suppressLineNumbers/>
        <w:suppressAutoHyphens/>
        <w:ind w:firstLine="709"/>
        <w:jc w:val="both"/>
      </w:pPr>
      <w:r>
        <w:t xml:space="preserve">- об источниках получения документов, необходимых для предоставления Услуги; </w:t>
      </w:r>
    </w:p>
    <w:p w:rsidR="00A52E61" w:rsidRDefault="00A52E61" w:rsidP="00A52E61">
      <w:pPr>
        <w:suppressLineNumbers/>
        <w:suppressAutoHyphens/>
        <w:ind w:firstLine="709"/>
        <w:jc w:val="both"/>
      </w:pPr>
      <w:r>
        <w:t>- о порядке, сроках оформления документов, необходимых для предоставления Услуги, возможности их получения;</w:t>
      </w:r>
    </w:p>
    <w:p w:rsidR="00A52E61" w:rsidRDefault="00A52E61" w:rsidP="00A52E61">
      <w:pPr>
        <w:suppressLineNumbers/>
        <w:suppressAutoHyphens/>
        <w:ind w:firstLine="709"/>
        <w:jc w:val="both"/>
      </w:pPr>
      <w:r>
        <w:t>- об исчерпывающем перечне оснований для отказа в предоставлении Услуги.</w:t>
      </w:r>
    </w:p>
    <w:p w:rsidR="00A52E61" w:rsidRDefault="00A52E61" w:rsidP="00A52E61">
      <w:pPr>
        <w:suppressLineNumbers/>
        <w:suppressAutoHyphens/>
        <w:ind w:firstLine="709"/>
        <w:jc w:val="both"/>
      </w:pPr>
      <w:r>
        <w:t>19.2. Помещения, в которых предоставляется Услуга:</w:t>
      </w:r>
    </w:p>
    <w:p w:rsidR="00A52E61" w:rsidRDefault="00AE76E7" w:rsidP="00AE76E7">
      <w:pPr>
        <w:suppressLineNumbers/>
        <w:suppressAutoHyphens/>
        <w:ind w:left="-170" w:firstLine="709"/>
        <w:jc w:val="both"/>
      </w:pPr>
      <w:r>
        <w:t xml:space="preserve"> </w:t>
      </w:r>
      <w:r w:rsidR="00A52E61">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52E61" w:rsidRDefault="00A52E61" w:rsidP="00A52E61">
      <w:pPr>
        <w:suppressLineNumbers/>
        <w:suppressAutoHyphens/>
        <w:ind w:firstLine="709"/>
        <w:jc w:val="both"/>
      </w:pPr>
      <w: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A52E61" w:rsidRDefault="00A52E61" w:rsidP="00A52E61">
      <w:pPr>
        <w:suppressLineNumbers/>
        <w:suppressAutoHyphens/>
        <w:ind w:firstLine="709"/>
        <w:jc w:val="both"/>
      </w:pPr>
      <w:r>
        <w:t>-  оборудуются световым информационным табло;</w:t>
      </w:r>
    </w:p>
    <w:p w:rsidR="00A52E61" w:rsidRDefault="00A52E61" w:rsidP="00A52E61">
      <w:pPr>
        <w:suppressLineNumbers/>
        <w:suppressAutoHyphens/>
        <w:ind w:firstLine="709"/>
        <w:jc w:val="both"/>
      </w:pPr>
      <w:r>
        <w:t>- комплектуется необходимым оборудованием в целях создания комфортных условий для получателей Услуги;</w:t>
      </w:r>
    </w:p>
    <w:p w:rsidR="00A52E61" w:rsidRDefault="00A52E61" w:rsidP="00A52E61">
      <w:pPr>
        <w:suppressLineNumbers/>
        <w:suppressAutoHyphens/>
        <w:ind w:firstLine="709"/>
        <w:jc w:val="both"/>
      </w:pPr>
      <w: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Обеспечивается допуск сурдопереводчика и тифлосурдопереводчика.</w:t>
      </w:r>
    </w:p>
    <w:p w:rsidR="00A52E61" w:rsidRDefault="00A52E61" w:rsidP="00A52E61">
      <w:pPr>
        <w:suppressLineNumbers/>
        <w:suppressAutoHyphens/>
        <w:ind w:firstLine="709"/>
        <w:jc w:val="both"/>
      </w:pPr>
      <w:r>
        <w:t>19.3. Требования к залу ожидания.</w:t>
      </w:r>
    </w:p>
    <w:p w:rsidR="00A52E61" w:rsidRDefault="00A52E61" w:rsidP="00A52E61">
      <w:pPr>
        <w:suppressLineNumbers/>
        <w:suppressAutoHyphens/>
        <w:ind w:firstLine="709"/>
        <w:jc w:val="both"/>
      </w:pPr>
      <w:r>
        <w:t>Места ожидания должны быть оборудованы стульями, кресельными секциями, скамьями.</w:t>
      </w:r>
    </w:p>
    <w:p w:rsidR="00A52E61" w:rsidRDefault="00A52E61" w:rsidP="00A52E61">
      <w:pPr>
        <w:suppressLineNumbers/>
        <w:suppressAutoHyphens/>
        <w:ind w:firstLine="709"/>
        <w:jc w:val="both"/>
      </w:pPr>
      <w:r>
        <w:t>Количество мест ожидания определяется исходя из фактической нагрузки и возможностей для их размещения.</w:t>
      </w:r>
    </w:p>
    <w:p w:rsidR="00A52E61" w:rsidRDefault="00A52E61" w:rsidP="00A52E61">
      <w:pPr>
        <w:suppressLineNumbers/>
        <w:suppressAutoHyphens/>
        <w:ind w:firstLine="709"/>
        <w:jc w:val="both"/>
      </w:pPr>
      <w:r>
        <w:t>19.4. Требования к местам для заполнения запросов о предоставлении Услуги.</w:t>
      </w:r>
    </w:p>
    <w:p w:rsidR="00A52E61" w:rsidRDefault="00A52E61" w:rsidP="00A52E61">
      <w:pPr>
        <w:suppressLineNumbers/>
        <w:suppressAutoHyphens/>
        <w:ind w:firstLine="709"/>
        <w:jc w:val="both"/>
      </w:pPr>
      <w:r>
        <w:lastRenderedPageBreak/>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A52E61" w:rsidRDefault="00A52E61" w:rsidP="00A52E61">
      <w:pPr>
        <w:suppressLineNumbers/>
        <w:suppressAutoHyphens/>
        <w:ind w:firstLine="709"/>
        <w:jc w:val="both"/>
      </w:pPr>
      <w:r>
        <w:t>19.5. Требования к информационным стендам с образцами их заполнения и перечнем документов, необходимых для предоставления Услуги.</w:t>
      </w:r>
    </w:p>
    <w:p w:rsidR="00A52E61" w:rsidRDefault="00A52E61" w:rsidP="00A52E61">
      <w:pPr>
        <w:suppressLineNumbers/>
        <w:suppressAutoHyphens/>
        <w:ind w:firstLine="709"/>
        <w:jc w:val="both"/>
      </w:pPr>
      <w: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A52E61" w:rsidRDefault="00A52E61" w:rsidP="00A52E61">
      <w:pPr>
        <w:suppressLineNumbers/>
        <w:suppressAutoHyphens/>
        <w:ind w:firstLine="709"/>
        <w:jc w:val="both"/>
      </w:pPr>
      <w: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A52E61" w:rsidRDefault="00A52E61" w:rsidP="00A52E61">
      <w:pPr>
        <w:suppressLineNumbers/>
        <w:suppressAutoHyphens/>
        <w:ind w:firstLine="709"/>
        <w:jc w:val="both"/>
      </w:pPr>
      <w: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A52E61" w:rsidRDefault="00A52E61" w:rsidP="00A52E61">
      <w:pPr>
        <w:suppressLineNumbers/>
        <w:suppressAutoHyphens/>
        <w:ind w:firstLine="709"/>
        <w:jc w:val="both"/>
      </w:pPr>
      <w:r>
        <w:t>-  условия для беспрепятственного доступа к объектам, местам отдыха и к предоставляемым в них услугам;</w:t>
      </w:r>
    </w:p>
    <w:p w:rsidR="00A52E61" w:rsidRDefault="00A52E61" w:rsidP="00AE76E7">
      <w:pPr>
        <w:suppressLineNumbers/>
        <w:suppressAutoHyphens/>
        <w:ind w:left="-113" w:firstLine="709"/>
        <w:jc w:val="both"/>
      </w:pPr>
      <w: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A52E61" w:rsidRDefault="00A52E61" w:rsidP="00A52E61">
      <w:pPr>
        <w:suppressLineNumbers/>
        <w:suppressAutoHyphens/>
        <w:ind w:firstLine="709"/>
        <w:jc w:val="both"/>
      </w:pPr>
      <w:r>
        <w:t>- сопровождение инвалидов, имеющих стойкие расстройства функции зрения и самостоятельного передвижения, и оказание им помощи на объекте;</w:t>
      </w:r>
    </w:p>
    <w:p w:rsidR="00A52E61" w:rsidRDefault="00A52E61" w:rsidP="00A52E61">
      <w:pPr>
        <w:suppressLineNumbers/>
        <w:suppressAutoHyphens/>
        <w:ind w:firstLine="709"/>
        <w:jc w:val="both"/>
      </w:pPr>
      <w:r>
        <w:t>-  содействие инвалиду при входе в здание и выходе из него, информирование инвалида о доступных маршрутах общественного транспорта;</w:t>
      </w:r>
    </w:p>
    <w:p w:rsidR="00A52E61" w:rsidRDefault="00A52E61" w:rsidP="00A52E61">
      <w:pPr>
        <w:suppressLineNumbers/>
        <w:suppressAutoHyphens/>
        <w:ind w:firstLine="709"/>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52E61" w:rsidRDefault="00A52E61" w:rsidP="00A52E61">
      <w:pPr>
        <w:suppressLineNumbers/>
        <w:suppressAutoHyphens/>
        <w:ind w:firstLine="709"/>
        <w:jc w:val="both"/>
      </w:pPr>
      <w: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52E61" w:rsidRDefault="00A52E61" w:rsidP="00AE76E7">
      <w:pPr>
        <w:suppressLineNumbers/>
        <w:suppressAutoHyphens/>
        <w:ind w:left="-113" w:firstLine="709"/>
        <w:jc w:val="both"/>
      </w:pPr>
      <w:r>
        <w:t xml:space="preserve"> -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AC65A3" w:rsidRDefault="00A52E61" w:rsidP="00AE76E7">
      <w:pPr>
        <w:suppressLineNumbers/>
        <w:suppressAutoHyphens/>
        <w:ind w:left="-170" w:firstLine="709"/>
        <w:jc w:val="both"/>
      </w:pPr>
      <w:r>
        <w:t xml:space="preserve"> -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w:t>
      </w:r>
      <w:r w:rsidR="00AC65A3">
        <w:br/>
      </w:r>
    </w:p>
    <w:p w:rsidR="00A52E61" w:rsidRDefault="00A52E61" w:rsidP="00AE76E7">
      <w:pPr>
        <w:suppressLineNumbers/>
        <w:suppressAutoHyphens/>
        <w:ind w:left="-170" w:firstLine="709"/>
        <w:jc w:val="both"/>
      </w:pPr>
      <w:r>
        <w:lastRenderedPageBreak/>
        <w:t>знак «Инвалид» и информация об этих транспортных средствах должна быть внесена в федеральный реестр инвалидов.</w:t>
      </w:r>
    </w:p>
    <w:p w:rsidR="00A52E61" w:rsidRDefault="00A52E61" w:rsidP="00A52E61">
      <w:pPr>
        <w:suppressLineNumbers/>
        <w:suppressAutoHyphens/>
        <w:ind w:firstLine="709"/>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A52E61" w:rsidRDefault="00A52E61" w:rsidP="00A52E61">
      <w:pPr>
        <w:suppressLineNumbers/>
        <w:suppressAutoHyphens/>
        <w:ind w:firstLine="709"/>
        <w:jc w:val="both"/>
      </w:pPr>
      <w: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4A5F45" w:rsidRDefault="00A52E61" w:rsidP="00A52E61">
      <w:pPr>
        <w:suppressLineNumbers/>
        <w:suppressAutoHyphens/>
        <w:ind w:firstLine="709"/>
        <w:jc w:val="both"/>
      </w:pPr>
      <w:r>
        <w:t>19.7.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4A5F45" w:rsidRDefault="004A5F45" w:rsidP="00A52E61">
      <w:pPr>
        <w:suppressLineNumbers/>
        <w:suppressAutoHyphens/>
        <w:ind w:firstLine="709"/>
        <w:jc w:val="both"/>
        <w:rPr>
          <w:rFonts w:eastAsia="Times New Roman"/>
          <w:b/>
          <w:lang w:eastAsia="ar-SA"/>
        </w:rPr>
      </w:pPr>
    </w:p>
    <w:p w:rsidR="000F03BE" w:rsidRDefault="0000432F" w:rsidP="004A5F45">
      <w:pPr>
        <w:suppressLineNumbers/>
        <w:suppressAutoHyphens/>
        <w:ind w:firstLine="709"/>
        <w:jc w:val="center"/>
        <w:rPr>
          <w:rFonts w:eastAsia="Times New Roman"/>
          <w:b/>
          <w:lang w:eastAsia="ar-SA"/>
        </w:rPr>
      </w:pPr>
      <w:r>
        <w:rPr>
          <w:rFonts w:eastAsia="Times New Roman"/>
          <w:b/>
          <w:lang w:eastAsia="ar-SA"/>
        </w:rPr>
        <w:t>20</w:t>
      </w:r>
      <w:r w:rsidR="00FC374F">
        <w:rPr>
          <w:rFonts w:eastAsia="Times New Roman"/>
          <w:b/>
          <w:lang w:eastAsia="ar-SA"/>
        </w:rPr>
        <w:t>. Показатели доступности и качества Услуги</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xml:space="preserve">20.1. Показателями доступности предоставления Услуги являются: </w:t>
      </w:r>
    </w:p>
    <w:p w:rsidR="00631BC2" w:rsidRPr="00631BC2" w:rsidRDefault="00631BC2" w:rsidP="00AE76E7">
      <w:pPr>
        <w:suppressLineNumbers/>
        <w:suppressAutoHyphens/>
        <w:autoSpaceDE w:val="0"/>
        <w:ind w:left="-113" w:firstLine="709"/>
        <w:jc w:val="both"/>
        <w:rPr>
          <w:rFonts w:eastAsia="Times New Roman"/>
          <w:lang w:eastAsia="ar-SA"/>
        </w:rPr>
      </w:pPr>
      <w:r w:rsidRPr="00631BC2">
        <w:rPr>
          <w:rFonts w:eastAsia="Times New Roman"/>
          <w:lang w:eastAsia="ar-SA"/>
        </w:rPr>
        <w:t>- при предоставлении Услуги количество взаимодействий заявителя с должностными лицами Организации, ответственными за предоставление Услуги не более 3-х раз, продолжительность каждого обращения не превышает 15 минут;</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xml:space="preserve">-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многофункциональных центрах предоставления государственных и муниципальных услуг Республики Крым обеспечивается доступ к ЕПГУ, РПГУ для заявителя или его представителя; </w:t>
      </w:r>
    </w:p>
    <w:p w:rsidR="00631BC2" w:rsidRPr="00631BC2" w:rsidRDefault="00631BC2" w:rsidP="00AE76E7">
      <w:pPr>
        <w:suppressLineNumbers/>
        <w:suppressAutoHyphens/>
        <w:autoSpaceDE w:val="0"/>
        <w:ind w:left="-170" w:firstLine="709"/>
        <w:jc w:val="both"/>
        <w:rPr>
          <w:rFonts w:eastAsia="Times New Roman"/>
          <w:lang w:eastAsia="ar-SA"/>
        </w:rPr>
      </w:pPr>
      <w:r w:rsidRPr="00631BC2">
        <w:rPr>
          <w:rFonts w:eastAsia="Times New Roman"/>
          <w:lang w:eastAsia="ar-SA"/>
        </w:rPr>
        <w:t xml:space="preserve">- возможность получения сведений о ходе предоставления Услуги посредством ЕПГУ (в случае подачи заявления в электронном виде через ЕПГУ), электронной почты, а также по справочным телефонам Организации и личного посещения Организации,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 </w:t>
      </w:r>
    </w:p>
    <w:p w:rsidR="00631BC2" w:rsidRPr="00631BC2" w:rsidRDefault="00631BC2" w:rsidP="00AE76E7">
      <w:pPr>
        <w:suppressLineNumbers/>
        <w:suppressAutoHyphens/>
        <w:autoSpaceDE w:val="0"/>
        <w:ind w:left="-170" w:firstLine="709"/>
        <w:jc w:val="both"/>
        <w:rPr>
          <w:rFonts w:eastAsia="Times New Roman"/>
          <w:lang w:eastAsia="ar-SA"/>
        </w:rPr>
      </w:pPr>
      <w:r w:rsidRPr="00631BC2">
        <w:rPr>
          <w:rFonts w:eastAsia="Times New Roman"/>
          <w:lang w:eastAsia="ar-SA"/>
        </w:rPr>
        <w:t xml:space="preserve">- степень информированности граждан о порядке предоставления Услуги (доступность информации об Услуге, возможность выбора способа получения информации); </w:t>
      </w:r>
    </w:p>
    <w:p w:rsidR="00631BC2" w:rsidRPr="00631BC2" w:rsidRDefault="00631BC2" w:rsidP="00AE76E7">
      <w:pPr>
        <w:suppressLineNumbers/>
        <w:suppressAutoHyphens/>
        <w:autoSpaceDE w:val="0"/>
        <w:ind w:left="-170" w:firstLine="709"/>
        <w:jc w:val="both"/>
        <w:rPr>
          <w:rFonts w:eastAsia="Times New Roman"/>
          <w:lang w:eastAsia="ar-SA"/>
        </w:rPr>
      </w:pPr>
      <w:r w:rsidRPr="00631BC2">
        <w:rPr>
          <w:rFonts w:eastAsia="Times New Roman"/>
          <w:lang w:eastAsia="ar-SA"/>
        </w:rPr>
        <w:t xml:space="preserve">- возможность выбора заявителем форм предоставления Услуги, в том числе с использованием ЕПГУ; </w:t>
      </w:r>
    </w:p>
    <w:p w:rsidR="00631BC2" w:rsidRPr="00631BC2" w:rsidRDefault="00631BC2" w:rsidP="00AE76E7">
      <w:pPr>
        <w:suppressLineNumbers/>
        <w:suppressAutoHyphens/>
        <w:autoSpaceDE w:val="0"/>
        <w:ind w:left="-170" w:firstLine="709"/>
        <w:jc w:val="both"/>
        <w:rPr>
          <w:rFonts w:eastAsia="Times New Roman"/>
          <w:lang w:eastAsia="ar-SA"/>
        </w:rPr>
      </w:pPr>
      <w:r w:rsidRPr="00631BC2">
        <w:rPr>
          <w:rFonts w:eastAsia="Times New Roman"/>
          <w:lang w:eastAsia="ar-SA"/>
        </w:rPr>
        <w:t xml:space="preserve">- обеспечение бесплатного доступа к ЕПГУ для подачи заявлений, информации, необходимой для получения Услуги в электронной форме; </w:t>
      </w:r>
    </w:p>
    <w:p w:rsidR="00631BC2" w:rsidRDefault="00631BC2" w:rsidP="00AE76E7">
      <w:pPr>
        <w:suppressLineNumbers/>
        <w:suppressAutoHyphens/>
        <w:autoSpaceDE w:val="0"/>
        <w:ind w:left="-170" w:firstLine="709"/>
        <w:jc w:val="both"/>
        <w:rPr>
          <w:rFonts w:eastAsia="Times New Roman"/>
          <w:lang w:eastAsia="ar-SA"/>
        </w:rPr>
      </w:pPr>
      <w:r w:rsidRPr="00631BC2">
        <w:rPr>
          <w:rFonts w:eastAsia="Times New Roman"/>
          <w:lang w:eastAsia="ar-SA"/>
        </w:rPr>
        <w:t xml:space="preserve">- доступность обращения за предоставлением Услуги, в том числе для инвалидов и других маломобильных групп населения; </w:t>
      </w:r>
    </w:p>
    <w:p w:rsidR="00AC65A3" w:rsidRPr="00631BC2" w:rsidRDefault="00AC65A3" w:rsidP="00AE76E7">
      <w:pPr>
        <w:suppressLineNumbers/>
        <w:suppressAutoHyphens/>
        <w:autoSpaceDE w:val="0"/>
        <w:ind w:left="-170" w:firstLine="709"/>
        <w:jc w:val="both"/>
        <w:rPr>
          <w:rFonts w:eastAsia="Times New Roman"/>
          <w:lang w:eastAsia="ar-SA"/>
        </w:rPr>
      </w:pP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lastRenderedPageBreak/>
        <w:t xml:space="preserve">- соблюдение установленного времени ожидания в очереди при подаче заявления и при получении результата предоставления Услуги; </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xml:space="preserve">- соблюдение сроков предоставления Услуги и сроков выполнения административных процедур при предоставлении Услуги; </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xml:space="preserve">- отсутствие обоснованных жалоб со стороны заявителей по результатам предоставления Услуги; </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указать о возможности/отсутствии возможности получения Услуги посредством запроса о предоставлении нескольких муниципальных услуг, посредством комплексного запроса.</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xml:space="preserve">20.2. Качество предоставления Услуги характеризуется предоставлением Услуги в соответствии со стандартом предоставления Услуги, а также отсутствием: </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безосновательных отказов в приеме заявлений о предоставлении Услуги от заявителей и в предоставлении Услуги;</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нарушений сроков предоставления Услуги;</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очередей при приеме заявлений о предоставлении Услуги от заявителей и выдаче результатов предоставления Услуги;</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некомпетентности специалистов;</w:t>
      </w:r>
    </w:p>
    <w:p w:rsidR="00631BC2"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 жалоб на действия (бездействие) либо некорректное, невнимательное отношение к заявителям специалистов, осуществляющих предоставление Услуги.</w:t>
      </w:r>
    </w:p>
    <w:p w:rsidR="000F03BE" w:rsidRPr="00631BC2" w:rsidRDefault="00631BC2" w:rsidP="00631BC2">
      <w:pPr>
        <w:suppressLineNumbers/>
        <w:suppressAutoHyphens/>
        <w:autoSpaceDE w:val="0"/>
        <w:ind w:firstLine="709"/>
        <w:jc w:val="both"/>
        <w:rPr>
          <w:rFonts w:eastAsia="Times New Roman"/>
          <w:lang w:eastAsia="ar-SA"/>
        </w:rPr>
      </w:pPr>
      <w:r w:rsidRPr="00631BC2">
        <w:rPr>
          <w:rFonts w:eastAsia="Times New Roman"/>
          <w:lang w:eastAsia="ar-SA"/>
        </w:rPr>
        <w:t>20.3.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w:t>
      </w:r>
    </w:p>
    <w:p w:rsidR="00631BC2" w:rsidRDefault="00631BC2">
      <w:pPr>
        <w:suppressLineNumbers/>
        <w:suppressAutoHyphens/>
        <w:autoSpaceDE w:val="0"/>
        <w:ind w:firstLine="709"/>
        <w:jc w:val="center"/>
        <w:rPr>
          <w:rFonts w:eastAsia="Times New Roman"/>
          <w:b/>
          <w:lang w:eastAsia="ar-SA"/>
        </w:rPr>
      </w:pPr>
    </w:p>
    <w:p w:rsidR="000F03BE" w:rsidRDefault="00FC374F">
      <w:pPr>
        <w:suppressLineNumbers/>
        <w:suppressAutoHyphens/>
        <w:autoSpaceDE w:val="0"/>
        <w:ind w:firstLine="709"/>
        <w:jc w:val="center"/>
        <w:rPr>
          <w:rFonts w:eastAsia="Times New Roman"/>
          <w:b/>
          <w:lang w:eastAsia="ar-SA"/>
        </w:rPr>
      </w:pPr>
      <w:r>
        <w:rPr>
          <w:rFonts w:eastAsia="Times New Roman"/>
          <w:b/>
          <w:lang w:eastAsia="ar-SA"/>
        </w:rPr>
        <w:t>2</w:t>
      </w:r>
      <w:r w:rsidR="0000432F">
        <w:rPr>
          <w:rFonts w:eastAsia="Times New Roman"/>
          <w:b/>
          <w:lang w:eastAsia="ar-SA"/>
        </w:rPr>
        <w:t>1</w:t>
      </w:r>
      <w:r>
        <w:rPr>
          <w:rFonts w:eastAsia="Times New Roman"/>
          <w:b/>
          <w:lang w:eastAsia="ar-SA"/>
        </w:rPr>
        <w:t>. Иные требования, в том числе учитывающие особенности предоставления Услуги</w:t>
      </w:r>
      <w:r>
        <w:rPr>
          <w:rFonts w:eastAsia="Times New Roman"/>
          <w:b/>
          <w:color w:val="FF0000"/>
          <w:lang w:eastAsia="ar-SA"/>
        </w:rPr>
        <w:t xml:space="preserve"> </w:t>
      </w:r>
      <w:r>
        <w:rPr>
          <w:rFonts w:eastAsia="Times New Roman"/>
          <w:b/>
          <w:lang w:eastAsia="ar-SA"/>
        </w:rPr>
        <w:t>по экстерриториальному принципу (в случае, если Услуга</w:t>
      </w:r>
      <w:r>
        <w:rPr>
          <w:rFonts w:eastAsia="Times New Roman"/>
          <w:b/>
          <w:color w:val="FF0000"/>
          <w:lang w:eastAsia="ar-SA"/>
        </w:rPr>
        <w:t xml:space="preserve"> </w:t>
      </w:r>
      <w:r>
        <w:rPr>
          <w:rFonts w:eastAsia="Times New Roman"/>
          <w:b/>
          <w:lang w:eastAsia="ar-SA"/>
        </w:rPr>
        <w:t>предоставляется по экстерриториальному принципу) и особенности предоставления Услуги</w:t>
      </w:r>
      <w:r>
        <w:rPr>
          <w:rFonts w:eastAsia="Times New Roman"/>
          <w:b/>
          <w:color w:val="FF0000"/>
          <w:lang w:eastAsia="ar-SA"/>
        </w:rPr>
        <w:t xml:space="preserve"> </w:t>
      </w:r>
      <w:r>
        <w:rPr>
          <w:rFonts w:eastAsia="Times New Roman"/>
          <w:b/>
          <w:lang w:eastAsia="ar-SA"/>
        </w:rPr>
        <w:t>в электронной форме</w:t>
      </w:r>
    </w:p>
    <w:p w:rsidR="000F03BE" w:rsidRDefault="000F03BE">
      <w:pPr>
        <w:suppressLineNumbers/>
        <w:suppressAutoHyphens/>
        <w:autoSpaceDE w:val="0"/>
        <w:ind w:firstLine="709"/>
        <w:jc w:val="center"/>
        <w:rPr>
          <w:rFonts w:eastAsia="Times New Roman"/>
          <w:b/>
          <w:lang w:eastAsia="ar-SA"/>
        </w:rPr>
      </w:pPr>
    </w:p>
    <w:p w:rsidR="000F03BE" w:rsidRPr="00A106A4" w:rsidRDefault="002B20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C374F" w:rsidRPr="00A106A4">
        <w:rPr>
          <w:rFonts w:ascii="Times New Roman" w:hAnsi="Times New Roman" w:cs="Times New Roman"/>
          <w:sz w:val="28"/>
          <w:szCs w:val="28"/>
        </w:rPr>
        <w:t>2</w:t>
      </w:r>
      <w:r w:rsidR="0000432F">
        <w:rPr>
          <w:rFonts w:ascii="Times New Roman" w:hAnsi="Times New Roman" w:cs="Times New Roman"/>
          <w:sz w:val="28"/>
          <w:szCs w:val="28"/>
        </w:rPr>
        <w:t>1</w:t>
      </w:r>
      <w:r w:rsidR="00FC374F" w:rsidRPr="00A106A4">
        <w:rPr>
          <w:rFonts w:ascii="Times New Roman" w:hAnsi="Times New Roman" w:cs="Times New Roman"/>
          <w:sz w:val="28"/>
          <w:szCs w:val="28"/>
        </w:rPr>
        <w:t>.1. Предоставление Услуги по экстерриториальному принципу осуществляется в части обеспечения возможности подачи заявлений посредством ЕПГУ.</w:t>
      </w:r>
    </w:p>
    <w:p w:rsidR="006458C9" w:rsidRDefault="006458C9" w:rsidP="00AE76E7">
      <w:pPr>
        <w:suppressLineNumbers/>
        <w:suppressAutoHyphens/>
        <w:autoSpaceDE w:val="0"/>
        <w:ind w:left="-113" w:firstLine="709"/>
        <w:jc w:val="both"/>
      </w:pPr>
      <w:r>
        <w:t>21.2. Особенности предоставления Услуги в электронном виде.</w:t>
      </w:r>
    </w:p>
    <w:p w:rsidR="006458C9" w:rsidRDefault="006458C9" w:rsidP="00AE76E7">
      <w:pPr>
        <w:suppressLineNumbers/>
        <w:suppressAutoHyphens/>
        <w:autoSpaceDE w:val="0"/>
        <w:ind w:left="-113" w:firstLine="709"/>
        <w:jc w:val="both"/>
      </w:pPr>
      <w:r>
        <w:t xml:space="preserve">Обращение за получением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 </w:t>
      </w:r>
    </w:p>
    <w:p w:rsidR="006458C9" w:rsidRDefault="006458C9" w:rsidP="006458C9">
      <w:pPr>
        <w:suppressLineNumbers/>
        <w:suppressAutoHyphens/>
        <w:autoSpaceDE w:val="0"/>
        <w:ind w:firstLine="709"/>
        <w:jc w:val="both"/>
      </w:pPr>
      <w:r>
        <w:t xml:space="preserve">Запрос и иные документы, необходимые для предоставления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w:t>
      </w:r>
      <w:r>
        <w:br/>
        <w:t>№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w:t>
      </w:r>
      <w:r w:rsidR="00AC65A3">
        <w:br/>
      </w:r>
      <w:r w:rsidR="00AC65A3">
        <w:br/>
      </w:r>
      <w:r>
        <w:lastRenderedPageBreak/>
        <w:t xml:space="preserve"> нормативными правовыми актами установлен запрет на обращение за получением Услуги в электронной форме. </w:t>
      </w:r>
    </w:p>
    <w:p w:rsidR="000F03BE" w:rsidRDefault="006458C9" w:rsidP="002E6F25">
      <w:pPr>
        <w:suppressLineNumbers/>
        <w:suppressAutoHyphens/>
        <w:autoSpaceDE w:val="0"/>
        <w:ind w:left="-227" w:firstLine="709"/>
        <w:jc w:val="both"/>
        <w:rPr>
          <w:rFonts w:eastAsia="Times New Roman"/>
          <w:lang w:eastAsia="ar-SA"/>
        </w:rPr>
      </w:pPr>
      <w:r>
        <w:t xml:space="preserve">В соответствии с пунктом 2(1) Правил определения видов электронной подписи, использование которых допускается при обращении за получением Услуг, утвержденных постановлением Правительства Российской Федерации </w:t>
      </w:r>
      <w:r>
        <w:br/>
        <w:t>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rsidR="006458C9" w:rsidRPr="002B20F5" w:rsidRDefault="006458C9" w:rsidP="00872E10">
      <w:pPr>
        <w:pStyle w:val="ConsPlusTitle"/>
        <w:spacing w:after="120"/>
        <w:jc w:val="center"/>
        <w:outlineLvl w:val="1"/>
        <w:rPr>
          <w:rFonts w:ascii="Times New Roman" w:eastAsia="Times New Roman" w:hAnsi="Times New Roman" w:cs="Times New Roman"/>
          <w:sz w:val="28"/>
          <w:szCs w:val="28"/>
          <w:lang w:eastAsia="ar-SA"/>
        </w:rPr>
      </w:pPr>
    </w:p>
    <w:p w:rsidR="00872E10" w:rsidRPr="00872E10" w:rsidRDefault="00FC374F" w:rsidP="00872E10">
      <w:pPr>
        <w:pStyle w:val="ConsPlusTitle"/>
        <w:spacing w:after="120"/>
        <w:jc w:val="center"/>
        <w:outlineLvl w:val="1"/>
        <w:rPr>
          <w:rFonts w:ascii="Times New Roman" w:hAnsi="Times New Roman" w:cs="Times New Roman"/>
          <w:sz w:val="28"/>
          <w:szCs w:val="28"/>
        </w:rPr>
      </w:pPr>
      <w:r w:rsidRPr="00872E10">
        <w:rPr>
          <w:rFonts w:ascii="Times New Roman" w:eastAsia="Times New Roman" w:hAnsi="Times New Roman" w:cs="Times New Roman"/>
          <w:sz w:val="28"/>
          <w:szCs w:val="28"/>
          <w:lang w:val="en-US" w:eastAsia="ar-SA"/>
        </w:rPr>
        <w:t>III</w:t>
      </w:r>
      <w:r w:rsidRPr="00872E10">
        <w:rPr>
          <w:rFonts w:ascii="Times New Roman" w:eastAsia="Times New Roman" w:hAnsi="Times New Roman" w:cs="Times New Roman"/>
          <w:sz w:val="28"/>
          <w:szCs w:val="28"/>
          <w:lang w:eastAsia="ar-SA"/>
        </w:rPr>
        <w:t xml:space="preserve">. Состав, последовательность и сроки выполнения административных процедур, требования к порядку их выполнения, </w:t>
      </w:r>
      <w:r w:rsidR="00651D28" w:rsidRPr="00872E10">
        <w:rPr>
          <w:rFonts w:ascii="Times New Roman" w:eastAsia="Times New Roman" w:hAnsi="Times New Roman" w:cs="Times New Roman"/>
          <w:sz w:val="28"/>
          <w:szCs w:val="28"/>
          <w:lang w:eastAsia="ar-SA"/>
        </w:rPr>
        <w:t xml:space="preserve">в том числе </w:t>
      </w:r>
      <w:r w:rsidRPr="00872E10">
        <w:rPr>
          <w:rFonts w:ascii="Times New Roman" w:eastAsia="Times New Roman" w:hAnsi="Times New Roman" w:cs="Times New Roman"/>
          <w:sz w:val="28"/>
          <w:szCs w:val="28"/>
          <w:lang w:eastAsia="ar-SA"/>
        </w:rPr>
        <w:t xml:space="preserve">особенности выполнения административных процедур </w:t>
      </w:r>
      <w:r w:rsidR="00651D28" w:rsidRPr="00872E10">
        <w:rPr>
          <w:rFonts w:ascii="Times New Roman" w:eastAsia="Times New Roman" w:hAnsi="Times New Roman" w:cs="Times New Roman"/>
          <w:sz w:val="28"/>
          <w:szCs w:val="28"/>
          <w:lang w:eastAsia="ar-SA"/>
        </w:rPr>
        <w:t>в электронной форме</w:t>
      </w:r>
      <w:r w:rsidR="00872E10" w:rsidRPr="00872E10">
        <w:rPr>
          <w:rFonts w:ascii="Times New Roman" w:eastAsia="Times New Roman" w:hAnsi="Times New Roman" w:cs="Times New Roman"/>
          <w:sz w:val="28"/>
          <w:szCs w:val="28"/>
          <w:lang w:eastAsia="ar-SA"/>
        </w:rPr>
        <w:t xml:space="preserve">, </w:t>
      </w:r>
      <w:r w:rsidR="00872E10" w:rsidRPr="00872E10">
        <w:rPr>
          <w:rFonts w:ascii="Times New Roman" w:hAnsi="Times New Roman" w:cs="Times New Roman"/>
          <w:sz w:val="28"/>
          <w:szCs w:val="28"/>
        </w:rPr>
        <w:t>а также особенности выполнения административных процедур в</w:t>
      </w:r>
      <w:r w:rsidR="00872E10">
        <w:rPr>
          <w:rFonts w:ascii="Times New Roman" w:hAnsi="Times New Roman" w:cs="Times New Roman"/>
          <w:sz w:val="28"/>
          <w:szCs w:val="28"/>
        </w:rPr>
        <w:t xml:space="preserve"> </w:t>
      </w:r>
      <w:r w:rsidR="00872E10" w:rsidRPr="00872E10">
        <w:rPr>
          <w:rFonts w:ascii="Times New Roman" w:hAnsi="Times New Roman" w:cs="Times New Roman"/>
          <w:sz w:val="28"/>
          <w:szCs w:val="28"/>
        </w:rPr>
        <w:t>многофункциональных центрах</w:t>
      </w:r>
    </w:p>
    <w:p w:rsidR="000F03BE" w:rsidRDefault="00FC374F">
      <w:pPr>
        <w:suppressLineNumbers/>
        <w:suppressAutoHyphens/>
        <w:ind w:firstLine="709"/>
        <w:jc w:val="center"/>
        <w:rPr>
          <w:rFonts w:eastAsia="Times New Roman"/>
          <w:b/>
          <w:lang w:eastAsia="ar-SA"/>
        </w:rPr>
      </w:pPr>
      <w:r>
        <w:rPr>
          <w:rFonts w:eastAsia="Times New Roman"/>
          <w:b/>
          <w:lang w:eastAsia="ar-SA"/>
        </w:rPr>
        <w:t xml:space="preserve"> </w:t>
      </w:r>
    </w:p>
    <w:p w:rsidR="000F03BE" w:rsidRDefault="00FC374F">
      <w:pPr>
        <w:suppressLineNumbers/>
        <w:suppressAutoHyphens/>
        <w:autoSpaceDE w:val="0"/>
        <w:ind w:firstLine="709"/>
        <w:jc w:val="center"/>
        <w:rPr>
          <w:rFonts w:eastAsia="Times New Roman"/>
          <w:b/>
          <w:lang w:eastAsia="ar-SA"/>
        </w:rPr>
      </w:pPr>
      <w:r>
        <w:rPr>
          <w:rFonts w:eastAsia="Times New Roman"/>
          <w:b/>
          <w:lang w:eastAsia="ar-SA"/>
        </w:rPr>
        <w:t>2</w:t>
      </w:r>
      <w:r w:rsidR="0000432F">
        <w:rPr>
          <w:rFonts w:eastAsia="Times New Roman"/>
          <w:b/>
          <w:lang w:eastAsia="ar-SA"/>
        </w:rPr>
        <w:t>2</w:t>
      </w:r>
      <w:r>
        <w:rPr>
          <w:rFonts w:eastAsia="Times New Roman"/>
          <w:b/>
          <w:lang w:eastAsia="ar-SA"/>
        </w:rPr>
        <w:t xml:space="preserve">. Исчерпывающий перечень административных процедур </w:t>
      </w:r>
    </w:p>
    <w:p w:rsidR="00872E10" w:rsidRDefault="00872E10">
      <w:pPr>
        <w:suppressLineNumbers/>
        <w:suppressAutoHyphens/>
        <w:autoSpaceDE w:val="0"/>
        <w:ind w:firstLine="709"/>
        <w:jc w:val="center"/>
        <w:rPr>
          <w:rFonts w:eastAsia="Times New Roman"/>
          <w:b/>
          <w:lang w:eastAsia="ar-SA"/>
        </w:rPr>
      </w:pPr>
    </w:p>
    <w:p w:rsidR="000F03BE" w:rsidRDefault="00FC374F">
      <w:pPr>
        <w:suppressLineNumbers/>
        <w:suppressAutoHyphens/>
        <w:autoSpaceDE w:val="0"/>
        <w:ind w:firstLine="709"/>
        <w:jc w:val="both"/>
        <w:rPr>
          <w:rFonts w:eastAsia="Times New Roman"/>
          <w:lang w:eastAsia="ar-SA"/>
        </w:rPr>
      </w:pPr>
      <w:r>
        <w:rPr>
          <w:rFonts w:eastAsia="Times New Roman"/>
          <w:lang w:eastAsia="ar-SA"/>
        </w:rPr>
        <w:t>2</w:t>
      </w:r>
      <w:r w:rsidR="0000432F">
        <w:rPr>
          <w:rFonts w:eastAsia="Times New Roman"/>
          <w:lang w:eastAsia="ar-SA"/>
        </w:rPr>
        <w:t>2</w:t>
      </w:r>
      <w:r>
        <w:rPr>
          <w:rFonts w:eastAsia="Times New Roman"/>
          <w:lang w:eastAsia="ar-SA"/>
        </w:rPr>
        <w:t>.1. Предоставление Услуги</w:t>
      </w:r>
      <w:r>
        <w:rPr>
          <w:rFonts w:eastAsia="Times New Roman"/>
          <w:color w:val="FF0000"/>
          <w:lang w:eastAsia="ar-SA"/>
        </w:rPr>
        <w:t xml:space="preserve"> </w:t>
      </w:r>
      <w:r>
        <w:rPr>
          <w:rFonts w:eastAsia="Times New Roman"/>
          <w:lang w:eastAsia="ar-SA"/>
        </w:rPr>
        <w:t>включает в себя следующие административные процедуры:</w:t>
      </w:r>
    </w:p>
    <w:p w:rsidR="000F03BE" w:rsidRDefault="00FC374F">
      <w:pPr>
        <w:suppressLineNumbers/>
        <w:suppressAutoHyphens/>
        <w:autoSpaceDE w:val="0"/>
        <w:ind w:firstLine="709"/>
        <w:jc w:val="both"/>
        <w:rPr>
          <w:iCs/>
        </w:rPr>
      </w:pPr>
      <w:r>
        <w:rPr>
          <w:iCs/>
        </w:rPr>
        <w:t>2</w:t>
      </w:r>
      <w:r w:rsidR="0000432F">
        <w:rPr>
          <w:iCs/>
        </w:rPr>
        <w:t>2</w:t>
      </w:r>
      <w:r>
        <w:rPr>
          <w:iCs/>
        </w:rPr>
        <w:t xml:space="preserve">.1.1. Прием и регистрация заявления и документов, необходимых для предоставления Услуги. </w:t>
      </w:r>
    </w:p>
    <w:p w:rsidR="000F03BE" w:rsidRDefault="00FC374F">
      <w:pPr>
        <w:suppressLineNumbers/>
        <w:suppressAutoHyphens/>
        <w:autoSpaceDE w:val="0"/>
        <w:ind w:firstLine="709"/>
        <w:jc w:val="both"/>
        <w:rPr>
          <w:iCs/>
        </w:rPr>
      </w:pPr>
      <w:r>
        <w:rPr>
          <w:iCs/>
        </w:rPr>
        <w:t>2</w:t>
      </w:r>
      <w:r w:rsidR="0000432F">
        <w:rPr>
          <w:iCs/>
        </w:rPr>
        <w:t>2</w:t>
      </w:r>
      <w:r>
        <w:rPr>
          <w:iCs/>
        </w:rPr>
        <w:t xml:space="preserve">.1.2. Формирование и направление межведомственных информационных запросов в органы (организации), участвующие в предоставлении Услуги. </w:t>
      </w:r>
    </w:p>
    <w:p w:rsidR="000F03BE" w:rsidRDefault="00FC374F">
      <w:pPr>
        <w:suppressLineNumbers/>
        <w:suppressAutoHyphens/>
        <w:autoSpaceDE w:val="0"/>
        <w:ind w:firstLine="709"/>
        <w:jc w:val="both"/>
        <w:rPr>
          <w:iCs/>
        </w:rPr>
      </w:pPr>
      <w:r>
        <w:rPr>
          <w:iCs/>
        </w:rPr>
        <w:t>2</w:t>
      </w:r>
      <w:r w:rsidR="0000432F">
        <w:rPr>
          <w:iCs/>
        </w:rPr>
        <w:t>2</w:t>
      </w:r>
      <w:r>
        <w:rPr>
          <w:iCs/>
        </w:rPr>
        <w:t>.1.3. Рассмотрение документов и принятие решения о подготовке результата предоставления Услуги.</w:t>
      </w:r>
    </w:p>
    <w:p w:rsidR="000F03BE" w:rsidRDefault="00FC374F">
      <w:pPr>
        <w:suppressLineNumbers/>
        <w:suppressAutoHyphens/>
        <w:autoSpaceDE w:val="0"/>
        <w:ind w:firstLine="709"/>
        <w:jc w:val="both"/>
        <w:rPr>
          <w:iCs/>
        </w:rPr>
      </w:pPr>
      <w:r>
        <w:rPr>
          <w:iCs/>
        </w:rPr>
        <w:t>2</w:t>
      </w:r>
      <w:r w:rsidR="0000432F">
        <w:rPr>
          <w:iCs/>
        </w:rPr>
        <w:t>2</w:t>
      </w:r>
      <w:r>
        <w:rPr>
          <w:iCs/>
        </w:rPr>
        <w:t xml:space="preserve">.1.4. </w:t>
      </w:r>
      <w:bookmarkStart w:id="15" w:name="_Hlk107481502"/>
      <w:r>
        <w:rPr>
          <w:iCs/>
        </w:rPr>
        <w:t>Принятие решения о предоставлении (об отказе в предоставлении) Услуги и оформление результата предоставления Услуги</w:t>
      </w:r>
      <w:bookmarkEnd w:id="15"/>
      <w:r w:rsidR="006A4742">
        <w:rPr>
          <w:iCs/>
        </w:rPr>
        <w:t>.</w:t>
      </w:r>
      <w:r>
        <w:rPr>
          <w:iCs/>
        </w:rPr>
        <w:t xml:space="preserve"> </w:t>
      </w:r>
    </w:p>
    <w:p w:rsidR="000F03BE" w:rsidRDefault="00FC374F">
      <w:pPr>
        <w:suppressLineNumbers/>
        <w:suppressAutoHyphens/>
        <w:autoSpaceDE w:val="0"/>
        <w:ind w:firstLine="709"/>
        <w:jc w:val="both"/>
        <w:rPr>
          <w:iCs/>
        </w:rPr>
      </w:pPr>
      <w:r>
        <w:rPr>
          <w:iCs/>
        </w:rPr>
        <w:t>2</w:t>
      </w:r>
      <w:r w:rsidR="0000432F">
        <w:rPr>
          <w:iCs/>
        </w:rPr>
        <w:t>2</w:t>
      </w:r>
      <w:r>
        <w:rPr>
          <w:iCs/>
        </w:rPr>
        <w:t>.1.5. Выдача (направление) результата предоставления Услуги заявителю</w:t>
      </w:r>
      <w:r w:rsidR="0046674B">
        <w:rPr>
          <w:iCs/>
        </w:rPr>
        <w:t>.</w:t>
      </w:r>
    </w:p>
    <w:p w:rsidR="000F03BE" w:rsidRDefault="00FC374F" w:rsidP="002E6F25">
      <w:pPr>
        <w:suppressLineNumbers/>
        <w:suppressAutoHyphens/>
        <w:autoSpaceDE w:val="0"/>
        <w:ind w:left="-57" w:firstLine="709"/>
        <w:jc w:val="both"/>
        <w:rPr>
          <w:iCs/>
        </w:rPr>
      </w:pPr>
      <w:r w:rsidRPr="00651D28">
        <w:rPr>
          <w:iCs/>
        </w:rPr>
        <w:t>2</w:t>
      </w:r>
      <w:r w:rsidR="0000432F">
        <w:rPr>
          <w:iCs/>
        </w:rPr>
        <w:t>2</w:t>
      </w:r>
      <w:r w:rsidRPr="00651D28">
        <w:rPr>
          <w:iCs/>
        </w:rPr>
        <w:t>.1.6. П</w:t>
      </w:r>
      <w:r w:rsidRPr="00651D28">
        <w:t xml:space="preserve">еревод в первые – одиннадцатые (двенадцатые) классы из одной </w:t>
      </w:r>
      <w:r w:rsidR="002E6F25">
        <w:t xml:space="preserve">                                                                                  </w:t>
      </w:r>
      <w:r w:rsidRPr="00651D28">
        <w:t>Организации в другие Организации соответствующего уровня и направленности в текущем учебном году.</w:t>
      </w:r>
    </w:p>
    <w:p w:rsidR="000F03BE" w:rsidRDefault="000F03BE">
      <w:pPr>
        <w:suppressLineNumbers/>
        <w:suppressAutoHyphens/>
        <w:autoSpaceDE w:val="0"/>
        <w:ind w:firstLine="709"/>
        <w:jc w:val="both"/>
        <w:rPr>
          <w:rFonts w:eastAsia="Times New Roman"/>
        </w:rPr>
      </w:pPr>
    </w:p>
    <w:p w:rsidR="000F03BE" w:rsidRDefault="00FC374F">
      <w:pPr>
        <w:widowControl w:val="0"/>
        <w:autoSpaceDE w:val="0"/>
        <w:autoSpaceDN w:val="0"/>
        <w:adjustRightInd w:val="0"/>
        <w:ind w:firstLine="709"/>
        <w:jc w:val="center"/>
        <w:rPr>
          <w:b/>
        </w:rPr>
      </w:pPr>
      <w:r>
        <w:rPr>
          <w:b/>
        </w:rPr>
        <w:t>2</w:t>
      </w:r>
      <w:r w:rsidR="0000432F">
        <w:rPr>
          <w:b/>
        </w:rPr>
        <w:t>3</w:t>
      </w:r>
      <w:r>
        <w:rPr>
          <w:b/>
        </w:rPr>
        <w:t>. Прием и регистрация заявления и документов, необходимых для предоставления Услуги</w:t>
      </w:r>
    </w:p>
    <w:p w:rsidR="000F03BE" w:rsidRDefault="000F03BE">
      <w:pPr>
        <w:widowControl w:val="0"/>
        <w:autoSpaceDE w:val="0"/>
        <w:autoSpaceDN w:val="0"/>
        <w:adjustRightInd w:val="0"/>
        <w:ind w:firstLine="709"/>
        <w:jc w:val="center"/>
        <w:rPr>
          <w:b/>
        </w:rPr>
      </w:pPr>
    </w:p>
    <w:p w:rsidR="000F03BE" w:rsidRDefault="00FC374F">
      <w:pPr>
        <w:suppressAutoHyphens/>
        <w:ind w:firstLine="709"/>
        <w:jc w:val="both"/>
        <w:rPr>
          <w:color w:val="00B050"/>
        </w:rPr>
      </w:pPr>
      <w:r>
        <w:rPr>
          <w:rFonts w:eastAsia="Times New Roman"/>
        </w:rPr>
        <w:t>2</w:t>
      </w:r>
      <w:r w:rsidR="0000432F">
        <w:rPr>
          <w:rFonts w:eastAsia="Times New Roman"/>
        </w:rPr>
        <w:t>3</w:t>
      </w:r>
      <w:r>
        <w:rPr>
          <w:rFonts w:eastAsia="Times New Roman"/>
        </w:rPr>
        <w:t xml:space="preserve">.1. </w:t>
      </w:r>
      <w:r>
        <w:t>Основанием для начала административной процеду</w:t>
      </w:r>
      <w:r w:rsidR="00651D28">
        <w:t>ры является обращение заявителя</w:t>
      </w:r>
      <w:r>
        <w:t xml:space="preserve"> в Организацию</w:t>
      </w:r>
      <w:r>
        <w:rPr>
          <w:rFonts w:eastAsia="SimSun"/>
          <w:lang w:eastAsia="zh-CN" w:bidi="hi-IN"/>
        </w:rPr>
        <w:t xml:space="preserve">. </w:t>
      </w:r>
    </w:p>
    <w:p w:rsidR="000F03BE" w:rsidRDefault="00FC374F">
      <w:pPr>
        <w:suppressAutoHyphens/>
        <w:ind w:firstLine="709"/>
        <w:jc w:val="both"/>
      </w:pPr>
      <w:r>
        <w:t>2</w:t>
      </w:r>
      <w:r w:rsidR="0000432F">
        <w:t>3</w:t>
      </w:r>
      <w:r>
        <w:t>.2. Содержание административных действий:</w:t>
      </w:r>
    </w:p>
    <w:p w:rsidR="00AC65A3" w:rsidRDefault="00AC65A3">
      <w:pPr>
        <w:suppressAutoHyphens/>
        <w:ind w:firstLine="709"/>
        <w:jc w:val="both"/>
      </w:pPr>
    </w:p>
    <w:p w:rsidR="000F03BE" w:rsidRDefault="00FC374F">
      <w:pPr>
        <w:suppressAutoHyphens/>
        <w:ind w:firstLine="709"/>
        <w:jc w:val="both"/>
        <w:rPr>
          <w:color w:val="FF0000"/>
        </w:rPr>
      </w:pPr>
      <w:r>
        <w:lastRenderedPageBreak/>
        <w:t>2</w:t>
      </w:r>
      <w:r w:rsidR="0000432F">
        <w:t>3</w:t>
      </w:r>
      <w:r>
        <w:t xml:space="preserve">.2.1. Прием и проверка комплектности документов на наличие/отсутствие оснований для отказа в предоставлении Услуги, предусмотренных подразделом 12 </w:t>
      </w:r>
      <w:r w:rsidR="00754E2C">
        <w:t xml:space="preserve">раздела </w:t>
      </w:r>
      <w:r w:rsidR="00754E2C">
        <w:rPr>
          <w:lang w:val="en-US"/>
        </w:rPr>
        <w:t>II</w:t>
      </w:r>
      <w:r w:rsidR="00754E2C">
        <w:t xml:space="preserve"> </w:t>
      </w:r>
      <w:r w:rsidR="00651D28">
        <w:t xml:space="preserve">настоящего </w:t>
      </w:r>
      <w:r>
        <w:t xml:space="preserve">Административного регламента. </w:t>
      </w:r>
    </w:p>
    <w:p w:rsidR="000F03BE" w:rsidRDefault="00FC374F">
      <w:pPr>
        <w:suppressAutoHyphens/>
        <w:ind w:firstLine="709"/>
        <w:jc w:val="both"/>
        <w:rPr>
          <w:color w:val="00B050"/>
        </w:rPr>
      </w:pPr>
      <w:r>
        <w:t xml:space="preserve">В случае выявления оснований для отказа в приеме и регистрации заявления 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9 </w:t>
      </w:r>
      <w:r w:rsidR="00754E2C">
        <w:t xml:space="preserve">раздела </w:t>
      </w:r>
      <w:r w:rsidR="00754E2C">
        <w:rPr>
          <w:lang w:val="en-US"/>
        </w:rPr>
        <w:t>II</w:t>
      </w:r>
      <w:r w:rsidR="00754E2C">
        <w:t xml:space="preserve"> </w:t>
      </w:r>
      <w:r w:rsidR="00651D28">
        <w:t xml:space="preserve">настоящего </w:t>
      </w:r>
      <w:r>
        <w:t xml:space="preserve">Административного регламента либо о выявленных нарушениях. </w:t>
      </w:r>
    </w:p>
    <w:p w:rsidR="000F03BE" w:rsidRDefault="00FC374F">
      <w:pPr>
        <w:suppressAutoHyphens/>
        <w:ind w:firstLine="709"/>
        <w:jc w:val="both"/>
        <w:rPr>
          <w:highlight w:val="green"/>
        </w:rPr>
      </w:pPr>
      <w:r>
        <w:t>В случае отсутствия оснований для отказа в приеме и регистрации заявления и документов для предоставления Услуги, регистрация заявления в журнале регистрации заявлений.</w:t>
      </w:r>
    </w:p>
    <w:p w:rsidR="000F03BE" w:rsidRDefault="00FC374F">
      <w:pPr>
        <w:suppressAutoHyphens/>
        <w:ind w:firstLine="709"/>
        <w:jc w:val="both"/>
      </w:pPr>
      <w:r>
        <w:t>2</w:t>
      </w:r>
      <w:r w:rsidR="0000432F">
        <w:t>3</w:t>
      </w:r>
      <w:r>
        <w:t xml:space="preserve">.2.2. Выдача заявителю решения о приеме/отказе в приеме документов к рассмотрению по форме, согласно Приложению </w:t>
      </w:r>
      <w:r w:rsidR="0002157B">
        <w:t>2</w:t>
      </w:r>
      <w:r>
        <w:t xml:space="preserve"> или </w:t>
      </w:r>
      <w:r w:rsidR="0002157B">
        <w:t>3</w:t>
      </w:r>
      <w:r>
        <w:t xml:space="preserve"> </w:t>
      </w:r>
      <w:r w:rsidRPr="00651D28">
        <w:t>к настоящему Административному регламенту.</w:t>
      </w:r>
      <w:r>
        <w:t xml:space="preserve"> </w:t>
      </w:r>
    </w:p>
    <w:p w:rsidR="000F03BE" w:rsidRDefault="00FC374F" w:rsidP="002E6F25">
      <w:pPr>
        <w:suppressAutoHyphens/>
        <w:ind w:left="-113" w:firstLine="709"/>
        <w:jc w:val="both"/>
      </w:pPr>
      <w:r>
        <w:t>2</w:t>
      </w:r>
      <w:r w:rsidR="0000432F">
        <w:t>3</w:t>
      </w:r>
      <w:r>
        <w:t>.3. Ответственное должностное лицо за выполнение административного действия: Должностное лицо Организации, ответственное за предоставление Услуги.</w:t>
      </w:r>
    </w:p>
    <w:p w:rsidR="000F03BE" w:rsidRDefault="00FC374F">
      <w:pPr>
        <w:suppressAutoHyphens/>
        <w:ind w:firstLine="709"/>
        <w:jc w:val="both"/>
      </w:pPr>
      <w:r>
        <w:t>2</w:t>
      </w:r>
      <w:r w:rsidR="0000432F">
        <w:t>3</w:t>
      </w:r>
      <w:r>
        <w:t>.4. Критерии принятия решения: наличие/отсутствие оснований для отказа в приеме документов, предусмотренных в подразделе 12</w:t>
      </w:r>
      <w:r w:rsidR="00754E2C" w:rsidRPr="00754E2C">
        <w:t xml:space="preserve"> </w:t>
      </w:r>
      <w:r w:rsidR="00754E2C">
        <w:t xml:space="preserve">раздела </w:t>
      </w:r>
      <w:r w:rsidR="00754E2C">
        <w:rPr>
          <w:lang w:val="en-US"/>
        </w:rPr>
        <w:t>II</w:t>
      </w:r>
      <w:r>
        <w:t xml:space="preserve"> Административного регламента.</w:t>
      </w:r>
    </w:p>
    <w:p w:rsidR="000F03BE" w:rsidRPr="00651D28" w:rsidRDefault="00FC374F" w:rsidP="002E6F25">
      <w:pPr>
        <w:suppressAutoHyphens/>
        <w:ind w:left="-113" w:firstLine="709"/>
        <w:jc w:val="both"/>
      </w:pPr>
      <w:r>
        <w:t>2</w:t>
      </w:r>
      <w:r w:rsidR="0000432F">
        <w:t>3</w:t>
      </w:r>
      <w:r>
        <w:t>.5. Результатом осуществления административной процедуры является регистрация заявления и документов в журнале регистрации заявлений в региональной информационной системе согласно подразделу 1</w:t>
      </w:r>
      <w:r w:rsidR="00754E2C">
        <w:t>8</w:t>
      </w:r>
      <w:r w:rsidR="00754E2C" w:rsidRPr="00754E2C">
        <w:t xml:space="preserve"> </w:t>
      </w:r>
      <w:r w:rsidR="00754E2C">
        <w:t xml:space="preserve">раздела </w:t>
      </w:r>
      <w:r w:rsidR="00754E2C">
        <w:rPr>
          <w:lang w:val="en-US"/>
        </w:rPr>
        <w:t>II</w:t>
      </w:r>
      <w:r>
        <w:t xml:space="preserve"> Административного регламента, назначение должностного лица, ответственного за предоставление Услуги, и передача ему документов. Выдача решения по форме согласно Приложению </w:t>
      </w:r>
      <w:r w:rsidR="0002157B">
        <w:t>2</w:t>
      </w:r>
      <w:r>
        <w:t xml:space="preserve"> или </w:t>
      </w:r>
      <w:r w:rsidR="0002157B">
        <w:t>3</w:t>
      </w:r>
      <w:r>
        <w:t xml:space="preserve"> </w:t>
      </w:r>
      <w:r w:rsidRPr="00651D28">
        <w:t xml:space="preserve">к настоящему Административному регламенту. </w:t>
      </w:r>
    </w:p>
    <w:p w:rsidR="000F03BE" w:rsidRPr="00651D28" w:rsidRDefault="00FC374F" w:rsidP="002E6F25">
      <w:pPr>
        <w:suppressAutoHyphens/>
        <w:ind w:left="-113" w:firstLine="709"/>
        <w:jc w:val="both"/>
      </w:pPr>
      <w:r w:rsidRPr="00651D28">
        <w:t>2</w:t>
      </w:r>
      <w:r w:rsidR="0000432F">
        <w:t>3</w:t>
      </w:r>
      <w:r w:rsidRPr="00651D28">
        <w:t>.3. Срок осуществления административной процедуры составляет 1 рабочий день.</w:t>
      </w:r>
    </w:p>
    <w:p w:rsidR="000F03BE" w:rsidRDefault="00FC374F" w:rsidP="002E6F25">
      <w:pPr>
        <w:suppressAutoHyphens/>
        <w:ind w:left="-113" w:firstLine="709"/>
        <w:jc w:val="both"/>
      </w:pPr>
      <w:r w:rsidRPr="00651D28">
        <w:t xml:space="preserve">Способ фиксации: в журнале регистрации заявлений в региональной информационной системе. </w:t>
      </w:r>
    </w:p>
    <w:p w:rsidR="000F03BE" w:rsidRDefault="000F03BE">
      <w:pPr>
        <w:suppressAutoHyphens/>
        <w:ind w:firstLine="709"/>
        <w:jc w:val="both"/>
      </w:pPr>
    </w:p>
    <w:p w:rsidR="000F03BE" w:rsidRDefault="00FC374F">
      <w:pPr>
        <w:suppressLineNumbers/>
        <w:autoSpaceDE w:val="0"/>
        <w:ind w:firstLine="709"/>
        <w:jc w:val="center"/>
        <w:rPr>
          <w:b/>
        </w:rPr>
      </w:pPr>
      <w:r>
        <w:rPr>
          <w:b/>
        </w:rPr>
        <w:t>2</w:t>
      </w:r>
      <w:r w:rsidR="0000432F">
        <w:rPr>
          <w:b/>
        </w:rPr>
        <w:t>4</w:t>
      </w:r>
      <w:r>
        <w:rPr>
          <w:b/>
        </w:rPr>
        <w:t>. Формирование и направление межведомственных информационных запросов в органы (организации), участвующие в предоставлении Услуги</w:t>
      </w:r>
    </w:p>
    <w:p w:rsidR="000F03BE" w:rsidRDefault="000F03BE">
      <w:pPr>
        <w:suppressLineNumbers/>
        <w:autoSpaceDE w:val="0"/>
        <w:ind w:firstLine="709"/>
        <w:jc w:val="center"/>
        <w:rPr>
          <w:b/>
        </w:rPr>
      </w:pPr>
    </w:p>
    <w:p w:rsidR="000F03BE" w:rsidRDefault="00FC374F" w:rsidP="002E6F25">
      <w:pPr>
        <w:suppressAutoHyphens/>
        <w:ind w:left="-113" w:firstLine="709"/>
        <w:jc w:val="both"/>
      </w:pPr>
      <w:r>
        <w:t>2</w:t>
      </w:r>
      <w:r w:rsidR="008E2140">
        <w:t>4</w:t>
      </w:r>
      <w:r>
        <w:t>.1.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Услуги.</w:t>
      </w:r>
    </w:p>
    <w:p w:rsidR="000F03BE" w:rsidRDefault="00FC374F" w:rsidP="002E6F25">
      <w:pPr>
        <w:suppressAutoHyphens/>
        <w:ind w:left="-113" w:firstLine="709"/>
        <w:jc w:val="both"/>
      </w:pPr>
      <w:r>
        <w:t>2</w:t>
      </w:r>
      <w:r w:rsidR="008E2140">
        <w:t>4</w:t>
      </w:r>
      <w:r>
        <w:t>.2. Содержание административных действий:</w:t>
      </w:r>
    </w:p>
    <w:p w:rsidR="000F03BE" w:rsidRDefault="00FC374F" w:rsidP="002E6F25">
      <w:pPr>
        <w:suppressAutoHyphens/>
        <w:ind w:left="-113" w:firstLine="709"/>
        <w:jc w:val="both"/>
        <w:rPr>
          <w:color w:val="FF0000"/>
        </w:rPr>
      </w:pPr>
      <w:r>
        <w:t>2</w:t>
      </w:r>
      <w:r w:rsidR="008E2140">
        <w:t>4</w:t>
      </w:r>
      <w:r>
        <w:t xml:space="preserve">.2.1. Направление межведомственных запросов в органы и организации, указанные в подразделе 10 </w:t>
      </w:r>
      <w:r w:rsidR="003B5B63">
        <w:t xml:space="preserve">настоящего </w:t>
      </w:r>
      <w:r>
        <w:t xml:space="preserve">Административного регламента. Срок осуществления административного действия: в день регистрации заявления и документов в журнале регистрации заявления </w:t>
      </w:r>
      <w:r w:rsidRPr="003B5B63">
        <w:rPr>
          <w:rFonts w:eastAsia="Times New Roman"/>
          <w:lang w:eastAsia="ar-SA"/>
        </w:rPr>
        <w:t>в региональной информационной системе</w:t>
      </w:r>
      <w:r w:rsidRPr="003B5B63">
        <w:t>.</w:t>
      </w:r>
      <w:r w:rsidR="00AC65A3">
        <w:br/>
      </w:r>
    </w:p>
    <w:p w:rsidR="000F03BE" w:rsidRDefault="00FC374F">
      <w:pPr>
        <w:suppressAutoHyphens/>
        <w:ind w:firstLine="709"/>
        <w:jc w:val="both"/>
      </w:pPr>
      <w:r>
        <w:lastRenderedPageBreak/>
        <w:t>2</w:t>
      </w:r>
      <w:r w:rsidR="008E2140">
        <w:t>4</w:t>
      </w:r>
      <w:r>
        <w:t>.2.2. Получение ответов на межведомственные запросы, формирование полного комплекта документов. Срок осуществления административного действия: 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Республики Крым.</w:t>
      </w:r>
    </w:p>
    <w:p w:rsidR="000F03BE" w:rsidRDefault="00FC374F">
      <w:pPr>
        <w:suppressAutoHyphens/>
        <w:ind w:firstLine="709"/>
        <w:jc w:val="both"/>
      </w:pPr>
      <w:r>
        <w:t>2</w:t>
      </w:r>
      <w:r w:rsidR="008E2140">
        <w:t>4</w:t>
      </w:r>
      <w:r>
        <w:t>.3. Ответственный за выполнение административного действия: Должностное лицо Организации, ответственное за предоставление Услуги.</w:t>
      </w:r>
    </w:p>
    <w:p w:rsidR="000F03BE" w:rsidRDefault="00FC374F">
      <w:pPr>
        <w:suppressAutoHyphens/>
        <w:ind w:firstLine="709"/>
        <w:jc w:val="both"/>
      </w:pPr>
      <w:r>
        <w:t>2</w:t>
      </w:r>
      <w:r w:rsidR="008E2140">
        <w:t>4</w:t>
      </w:r>
      <w:r>
        <w:t xml:space="preserve">.4. Критерии принятия решения: отсутствие документов, необходимых для предоставления Услуги, находящихся в распоряжении иных органов и организаций. </w:t>
      </w:r>
    </w:p>
    <w:p w:rsidR="000F03BE" w:rsidRDefault="00FC374F">
      <w:pPr>
        <w:suppressAutoHyphens/>
        <w:ind w:firstLine="709"/>
        <w:jc w:val="both"/>
      </w:pPr>
      <w:r>
        <w:t>2</w:t>
      </w:r>
      <w:r w:rsidR="008E2140">
        <w:t>4</w:t>
      </w:r>
      <w:r>
        <w:t>.5. Результатом осуществления административной процедуры является:</w:t>
      </w:r>
    </w:p>
    <w:p w:rsidR="000F03BE" w:rsidRDefault="00FC374F">
      <w:pPr>
        <w:suppressAutoHyphens/>
        <w:ind w:firstLine="709"/>
        <w:jc w:val="both"/>
        <w:rPr>
          <w:color w:val="FF0000"/>
        </w:rPr>
      </w:pPr>
      <w:r>
        <w:t>2</w:t>
      </w:r>
      <w:r w:rsidR="008E2140">
        <w:t>4</w:t>
      </w:r>
      <w:r>
        <w:t xml:space="preserve">.5.1. Направление межведомственного запроса в органы (организации), предоставляющие документы (сведения), предусмотренные подразделом 10 </w:t>
      </w:r>
      <w:r w:rsidR="002A0C5F">
        <w:t xml:space="preserve">раздела </w:t>
      </w:r>
      <w:r w:rsidR="002A0C5F">
        <w:rPr>
          <w:lang w:val="en-US"/>
        </w:rPr>
        <w:t>II</w:t>
      </w:r>
      <w:r w:rsidR="002A0C5F">
        <w:t xml:space="preserve"> </w:t>
      </w:r>
      <w:r>
        <w:t xml:space="preserve">Административного регламента. </w:t>
      </w:r>
    </w:p>
    <w:p w:rsidR="000F03BE" w:rsidRDefault="00FC374F">
      <w:pPr>
        <w:suppressAutoHyphens/>
        <w:ind w:firstLine="709"/>
        <w:jc w:val="both"/>
      </w:pPr>
      <w:r>
        <w:t>2</w:t>
      </w:r>
      <w:r w:rsidR="008E2140">
        <w:t>4</w:t>
      </w:r>
      <w:r>
        <w:t>.5.2. Получение документов (сведений), необходимых для предоставления Услуги.</w:t>
      </w:r>
    </w:p>
    <w:p w:rsidR="000F03BE" w:rsidRDefault="00FC374F">
      <w:pPr>
        <w:spacing w:after="4" w:line="247" w:lineRule="auto"/>
        <w:ind w:right="56" w:firstLine="708"/>
        <w:jc w:val="both"/>
      </w:pPr>
      <w:r w:rsidRPr="0092254C">
        <w:t>2</w:t>
      </w:r>
      <w:r w:rsidR="008E2140">
        <w:t>4</w:t>
      </w:r>
      <w:r w:rsidRPr="0092254C">
        <w:t>.6 Способом фиксации результата выполнения административной процедуры по межведомственному информационному взаимодействию является указание в деле заявителя информации о наличии или об отсутствии запрашиваемых документов, необходимых для предоставления Услуги.</w:t>
      </w:r>
      <w:r>
        <w:t xml:space="preserve"> </w:t>
      </w:r>
    </w:p>
    <w:p w:rsidR="000F03BE" w:rsidRDefault="000F03BE">
      <w:pPr>
        <w:spacing w:after="4" w:line="247" w:lineRule="auto"/>
        <w:ind w:right="56" w:firstLine="708"/>
        <w:jc w:val="both"/>
      </w:pPr>
    </w:p>
    <w:p w:rsidR="000F03BE" w:rsidRDefault="00FC374F">
      <w:pPr>
        <w:suppressAutoHyphens/>
        <w:ind w:firstLine="709"/>
        <w:jc w:val="center"/>
        <w:rPr>
          <w:b/>
        </w:rPr>
      </w:pPr>
      <w:r>
        <w:rPr>
          <w:b/>
        </w:rPr>
        <w:t>2</w:t>
      </w:r>
      <w:r w:rsidR="008E2140">
        <w:rPr>
          <w:b/>
        </w:rPr>
        <w:t>5</w:t>
      </w:r>
      <w:r>
        <w:rPr>
          <w:b/>
        </w:rPr>
        <w:t>. Рассмотрение документов и принятие решения о подготовке результата предоставления Услуги</w:t>
      </w:r>
    </w:p>
    <w:p w:rsidR="000F03BE" w:rsidRDefault="000F03BE">
      <w:pPr>
        <w:suppressAutoHyphens/>
        <w:ind w:firstLine="709"/>
        <w:jc w:val="both"/>
        <w:rPr>
          <w:b/>
          <w:bCs/>
        </w:rPr>
      </w:pPr>
    </w:p>
    <w:p w:rsidR="000F03BE" w:rsidRDefault="00FC374F">
      <w:pPr>
        <w:ind w:firstLineChars="300" w:firstLine="840"/>
        <w:jc w:val="both"/>
      </w:pPr>
      <w:r>
        <w:t>2</w:t>
      </w:r>
      <w:r w:rsidR="008E2140">
        <w:t>5</w:t>
      </w:r>
      <w:r>
        <w:t>.1.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Услуги.</w:t>
      </w:r>
    </w:p>
    <w:p w:rsidR="000F03BE" w:rsidRDefault="00FC374F">
      <w:pPr>
        <w:ind w:firstLineChars="300" w:firstLine="840"/>
        <w:jc w:val="both"/>
      </w:pPr>
      <w:r>
        <w:t>2</w:t>
      </w:r>
      <w:r w:rsidR="008E2140">
        <w:t>5</w:t>
      </w:r>
      <w:r>
        <w:t>.2. Содержание административных действий:</w:t>
      </w:r>
    </w:p>
    <w:p w:rsidR="000F03BE" w:rsidRDefault="00FC374F">
      <w:pPr>
        <w:ind w:firstLineChars="300" w:firstLine="840"/>
        <w:jc w:val="both"/>
      </w:pPr>
      <w:r>
        <w:t>2</w:t>
      </w:r>
      <w:r w:rsidR="008E2140">
        <w:t>5</w:t>
      </w:r>
      <w:r>
        <w:t>.2.1.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rsidR="000F03BE" w:rsidRDefault="00FC374F">
      <w:pPr>
        <w:ind w:firstLineChars="300" w:firstLine="840"/>
        <w:jc w:val="both"/>
      </w:pPr>
      <w:r>
        <w:t>2</w:t>
      </w:r>
      <w:r w:rsidR="008E2140">
        <w:t>5</w:t>
      </w:r>
      <w:r>
        <w:t>.3. Ответственный за выполнение административного действия: Должностное лицо Организации, ответственное за предоставление Услуги.</w:t>
      </w:r>
    </w:p>
    <w:p w:rsidR="000F03BE" w:rsidRDefault="00FC374F">
      <w:pPr>
        <w:ind w:firstLineChars="300" w:firstLine="840"/>
        <w:jc w:val="both"/>
      </w:pPr>
      <w:r>
        <w:t>2</w:t>
      </w:r>
      <w:r w:rsidR="008E2140">
        <w:t>5</w:t>
      </w:r>
      <w:r>
        <w:t xml:space="preserve">.4. Критерии принятия решения: Наличие/отсутствие оснований для отказа в предоставлении услуги, предусмотренных подразделом 13 </w:t>
      </w:r>
      <w:r w:rsidR="00B454D1">
        <w:t xml:space="preserve">раздела </w:t>
      </w:r>
      <w:r w:rsidR="00B454D1">
        <w:rPr>
          <w:lang w:val="en-US"/>
        </w:rPr>
        <w:t>II</w:t>
      </w:r>
      <w:r w:rsidR="00B454D1">
        <w:t xml:space="preserve"> </w:t>
      </w:r>
      <w:r>
        <w:t>Административного регламента.</w:t>
      </w:r>
    </w:p>
    <w:p w:rsidR="000F03BE" w:rsidRDefault="00FC374F" w:rsidP="002E6F25">
      <w:pPr>
        <w:ind w:left="-113" w:firstLineChars="300" w:firstLine="840"/>
        <w:jc w:val="both"/>
      </w:pPr>
      <w:r>
        <w:t>2</w:t>
      </w:r>
      <w:r w:rsidR="008E2140">
        <w:t>5</w:t>
      </w:r>
      <w:r>
        <w:t>.5. Результатом осуществления административной процедуры является:</w:t>
      </w:r>
    </w:p>
    <w:p w:rsidR="000F03BE" w:rsidRDefault="00FC374F">
      <w:pPr>
        <w:ind w:firstLineChars="300" w:firstLine="840"/>
        <w:jc w:val="both"/>
      </w:pPr>
      <w:r>
        <w:t xml:space="preserve">Проект результата предоставления Услуги по форме согласно приложениям № </w:t>
      </w:r>
      <w:r w:rsidR="00B454D1">
        <w:t>4</w:t>
      </w:r>
      <w:r>
        <w:t xml:space="preserve"> или </w:t>
      </w:r>
      <w:r w:rsidR="00B454D1">
        <w:t>5</w:t>
      </w:r>
      <w:r>
        <w:t xml:space="preserve"> к Административному регламенту. </w:t>
      </w:r>
    </w:p>
    <w:p w:rsidR="000F03BE" w:rsidRDefault="00FC374F">
      <w:pPr>
        <w:ind w:firstLineChars="300" w:firstLine="840"/>
        <w:jc w:val="both"/>
      </w:pPr>
      <w:r w:rsidRPr="0092254C">
        <w:t>2</w:t>
      </w:r>
      <w:r w:rsidR="008E2140">
        <w:t>5</w:t>
      </w:r>
      <w:r w:rsidRPr="0092254C">
        <w:t>.6. Способом фиксации результата выполнения административной процедуры является проект приказа о приеме на обучение либо решения об отказе.</w:t>
      </w:r>
      <w:r>
        <w:t xml:space="preserve"> </w:t>
      </w:r>
    </w:p>
    <w:p w:rsidR="000F03BE" w:rsidRDefault="000F03BE">
      <w:pPr>
        <w:ind w:firstLineChars="300" w:firstLine="840"/>
        <w:jc w:val="both"/>
      </w:pPr>
    </w:p>
    <w:p w:rsidR="00AC65A3" w:rsidRDefault="00AC65A3">
      <w:pPr>
        <w:ind w:firstLineChars="300" w:firstLine="840"/>
        <w:jc w:val="both"/>
      </w:pPr>
    </w:p>
    <w:p w:rsidR="00AC65A3" w:rsidRDefault="00AC65A3">
      <w:pPr>
        <w:ind w:firstLineChars="300" w:firstLine="840"/>
        <w:jc w:val="both"/>
      </w:pPr>
    </w:p>
    <w:p w:rsidR="000E2182" w:rsidRDefault="000E2182">
      <w:pPr>
        <w:ind w:firstLineChars="300" w:firstLine="840"/>
        <w:jc w:val="both"/>
      </w:pPr>
    </w:p>
    <w:p w:rsidR="002E6F25" w:rsidRDefault="002E6F25">
      <w:pPr>
        <w:ind w:firstLineChars="300" w:firstLine="840"/>
        <w:jc w:val="both"/>
      </w:pPr>
    </w:p>
    <w:p w:rsidR="000F03BE" w:rsidRDefault="00FC374F">
      <w:pPr>
        <w:widowControl w:val="0"/>
        <w:autoSpaceDE w:val="0"/>
        <w:ind w:firstLine="709"/>
        <w:jc w:val="center"/>
        <w:rPr>
          <w:b/>
        </w:rPr>
      </w:pPr>
      <w:r>
        <w:rPr>
          <w:b/>
        </w:rPr>
        <w:lastRenderedPageBreak/>
        <w:t>2</w:t>
      </w:r>
      <w:r w:rsidR="008E2140">
        <w:rPr>
          <w:b/>
        </w:rPr>
        <w:t>6</w:t>
      </w:r>
      <w:r>
        <w:rPr>
          <w:b/>
        </w:rPr>
        <w:t>. Принятие решения о предоставлении (об отказе в предоставлении) Услуги и оформление результата предоставления Услуги</w:t>
      </w:r>
    </w:p>
    <w:p w:rsidR="000F03BE" w:rsidRDefault="000F03BE">
      <w:pPr>
        <w:widowControl w:val="0"/>
        <w:autoSpaceDE w:val="0"/>
        <w:ind w:firstLine="709"/>
        <w:jc w:val="center"/>
        <w:rPr>
          <w:b/>
          <w:bCs/>
        </w:rPr>
      </w:pPr>
    </w:p>
    <w:p w:rsidR="000F03BE" w:rsidRDefault="00FC374F">
      <w:pPr>
        <w:ind w:firstLineChars="300" w:firstLine="840"/>
        <w:jc w:val="both"/>
      </w:pPr>
      <w:r>
        <w:t>2</w:t>
      </w:r>
      <w:r w:rsidR="008E2140">
        <w:t>6</w:t>
      </w:r>
      <w:r>
        <w:t xml:space="preserve">.1. Основанием для начала административной процедуры является проект результата предоставления Услуги по форме согласно приложениям № </w:t>
      </w:r>
      <w:r w:rsidR="007E5081">
        <w:t>4</w:t>
      </w:r>
      <w:r>
        <w:t xml:space="preserve"> или </w:t>
      </w:r>
      <w:r w:rsidR="007E5081">
        <w:t>5</w:t>
      </w:r>
      <w:r>
        <w:t xml:space="preserve"> к Административному регламенту. </w:t>
      </w:r>
    </w:p>
    <w:p w:rsidR="000F03BE" w:rsidRDefault="00FC374F">
      <w:pPr>
        <w:ind w:firstLineChars="300" w:firstLine="840"/>
        <w:jc w:val="both"/>
      </w:pPr>
      <w:r>
        <w:t>2</w:t>
      </w:r>
      <w:r w:rsidR="008E2140">
        <w:t>6</w:t>
      </w:r>
      <w:r>
        <w:t>.2. Содержание административных действий:</w:t>
      </w:r>
    </w:p>
    <w:p w:rsidR="000F03BE" w:rsidRDefault="00FC374F">
      <w:pPr>
        <w:ind w:firstLineChars="300" w:firstLine="840"/>
        <w:jc w:val="both"/>
      </w:pPr>
      <w:r>
        <w:t>2</w:t>
      </w:r>
      <w:r w:rsidR="008E2140">
        <w:t>6</w:t>
      </w:r>
      <w:r>
        <w:t xml:space="preserve">.2.1. Принятие решения о предоставлении Услуги или об отказе в предоставлении Услуги. </w:t>
      </w:r>
    </w:p>
    <w:p w:rsidR="000F03BE" w:rsidRDefault="00FC374F">
      <w:pPr>
        <w:ind w:firstLineChars="300" w:firstLine="840"/>
        <w:jc w:val="both"/>
      </w:pPr>
      <w:r>
        <w:t>2</w:t>
      </w:r>
      <w:r w:rsidR="008E2140">
        <w:t>6</w:t>
      </w:r>
      <w:r>
        <w:t>.2.2. Формирование решения о предоставлении Услуги или об отказе в предоставлении Услуги.</w:t>
      </w:r>
    </w:p>
    <w:p w:rsidR="000F03BE" w:rsidRDefault="00FC374F">
      <w:pPr>
        <w:ind w:firstLineChars="300" w:firstLine="840"/>
        <w:jc w:val="both"/>
      </w:pPr>
      <w:r>
        <w:t>2</w:t>
      </w:r>
      <w:r w:rsidR="008E2140">
        <w:t>6</w:t>
      </w:r>
      <w:r>
        <w:t>.3. Ответственный за выполнение административного действия: Должностное лицо Организации, ответственное за предоставление Услуги; Руководитель Организации или иное уполномоченное лицо.</w:t>
      </w:r>
    </w:p>
    <w:p w:rsidR="000F03BE" w:rsidRDefault="00FC374F">
      <w:pPr>
        <w:ind w:firstLineChars="300" w:firstLine="840"/>
        <w:jc w:val="both"/>
      </w:pPr>
      <w:r>
        <w:t>2</w:t>
      </w:r>
      <w:r w:rsidR="008E2140">
        <w:t>6</w:t>
      </w:r>
      <w:r>
        <w:t xml:space="preserve">.4. Критерии принятия решения: Наличие/отсутствие оснований для отказа в предоставлении услуги, предусмотренных подразделом 13 </w:t>
      </w:r>
      <w:r w:rsidR="0054580B">
        <w:t xml:space="preserve">раздела </w:t>
      </w:r>
      <w:r w:rsidR="0054580B">
        <w:rPr>
          <w:lang w:val="en-US"/>
        </w:rPr>
        <w:t>II</w:t>
      </w:r>
      <w:r w:rsidR="0054580B">
        <w:t xml:space="preserve"> </w:t>
      </w:r>
      <w:r>
        <w:t>Административного регламента.</w:t>
      </w:r>
    </w:p>
    <w:p w:rsidR="000F03BE" w:rsidRDefault="00FC374F" w:rsidP="002E6F25">
      <w:pPr>
        <w:ind w:left="-170" w:firstLineChars="300" w:firstLine="840"/>
        <w:jc w:val="both"/>
      </w:pPr>
      <w:r>
        <w:t>2</w:t>
      </w:r>
      <w:r w:rsidR="008E2140">
        <w:t>6</w:t>
      </w:r>
      <w:r>
        <w:t>.5. Результатом осуществления административной процедуры является: проект распорядительного акта о приеме н</w:t>
      </w:r>
      <w:r w:rsidR="002E6F25">
        <w:t xml:space="preserve">а обучение или мотивированный </w:t>
      </w:r>
      <w:r>
        <w:t>отказ в соответствии с пунктом 13.2 Административного регламента. (форма отказа - приложение 4)</w:t>
      </w:r>
    </w:p>
    <w:p w:rsidR="000F2737" w:rsidRPr="007626B9" w:rsidRDefault="00FC374F" w:rsidP="002E6F25">
      <w:pPr>
        <w:ind w:left="-113" w:firstLineChars="300" w:firstLine="840"/>
        <w:jc w:val="both"/>
      </w:pPr>
      <w:r w:rsidRPr="007626B9">
        <w:t xml:space="preserve">Срок осуществления административного действия: </w:t>
      </w:r>
    </w:p>
    <w:p w:rsidR="000F2737" w:rsidRDefault="000F2737">
      <w:pPr>
        <w:ind w:firstLineChars="300" w:firstLine="840"/>
        <w:jc w:val="both"/>
      </w:pPr>
      <w:r w:rsidRPr="007626B9">
        <w:t xml:space="preserve">- </w:t>
      </w:r>
      <w:r w:rsidR="00FC374F" w:rsidRPr="007626B9">
        <w:t>3 рабочих дня</w:t>
      </w:r>
      <w:r w:rsidRPr="007626B9">
        <w:t xml:space="preserve"> для заявителей, указанных в подпунктах 2.2.1. – 2.2.3</w:t>
      </w:r>
      <w:r w:rsidR="00FC374F" w:rsidRPr="007626B9">
        <w:t>.</w:t>
      </w:r>
    </w:p>
    <w:p w:rsidR="000F03BE" w:rsidRDefault="000F2737">
      <w:pPr>
        <w:ind w:firstLineChars="300" w:firstLine="840"/>
        <w:jc w:val="both"/>
      </w:pPr>
      <w:r>
        <w:t>- 5 рабочих дней для заявителей, указанных в подпунктах 2.2.4. – 2.2.8.</w:t>
      </w:r>
    </w:p>
    <w:p w:rsidR="000F2737" w:rsidRDefault="000F2737">
      <w:pPr>
        <w:ind w:firstLineChars="300" w:firstLine="840"/>
        <w:jc w:val="both"/>
      </w:pPr>
      <w:r>
        <w:t xml:space="preserve">- </w:t>
      </w:r>
      <w:r w:rsidR="007626B9">
        <w:t>3 рабочих дня для заявителей, поступающих в Организацию в порядке перевода из другой Организации.</w:t>
      </w:r>
    </w:p>
    <w:p w:rsidR="000F03BE" w:rsidRDefault="00FC374F" w:rsidP="00FE780F">
      <w:pPr>
        <w:spacing w:after="4" w:line="247" w:lineRule="auto"/>
        <w:ind w:firstLine="708"/>
        <w:jc w:val="both"/>
      </w:pPr>
      <w:r w:rsidRPr="0092254C">
        <w:t>2</w:t>
      </w:r>
      <w:r w:rsidR="008E2140">
        <w:t>6</w:t>
      </w:r>
      <w:r w:rsidRPr="0092254C">
        <w:t>.6. Способом фиксации результата выполнения административной процедуры является подписанный д</w:t>
      </w:r>
      <w:r w:rsidR="00FE780F">
        <w:t xml:space="preserve">окумент, подтверждающий решение </w:t>
      </w:r>
      <w:r w:rsidRPr="0092254C">
        <w:t>о предоставлении Услуги или отказе в приеме на обучение в Организацию.</w:t>
      </w:r>
      <w:r>
        <w:t xml:space="preserve"> </w:t>
      </w:r>
    </w:p>
    <w:p w:rsidR="000F03BE" w:rsidRDefault="000F03BE">
      <w:pPr>
        <w:rPr>
          <w:b/>
        </w:rPr>
      </w:pPr>
    </w:p>
    <w:p w:rsidR="000F03BE" w:rsidRDefault="00FC374F">
      <w:pPr>
        <w:ind w:firstLine="709"/>
        <w:jc w:val="center"/>
        <w:rPr>
          <w:b/>
        </w:rPr>
      </w:pPr>
      <w:r>
        <w:rPr>
          <w:b/>
        </w:rPr>
        <w:t>2</w:t>
      </w:r>
      <w:r w:rsidR="008E2140">
        <w:rPr>
          <w:b/>
        </w:rPr>
        <w:t>7</w:t>
      </w:r>
      <w:r>
        <w:rPr>
          <w:b/>
        </w:rPr>
        <w:t>. Выдача (направление) результата предоставления Услуги заявителю</w:t>
      </w:r>
    </w:p>
    <w:p w:rsidR="000F03BE" w:rsidRDefault="000F03BE">
      <w:pPr>
        <w:ind w:firstLine="709"/>
        <w:jc w:val="center"/>
        <w:rPr>
          <w:b/>
          <w:bCs/>
        </w:rPr>
      </w:pPr>
    </w:p>
    <w:p w:rsidR="000F03BE" w:rsidRDefault="00FC374F">
      <w:pPr>
        <w:ind w:firstLine="709"/>
        <w:jc w:val="both"/>
        <w:rPr>
          <w:rFonts w:eastAsia="Times New Roman"/>
        </w:rPr>
      </w:pPr>
      <w:r>
        <w:t>2</w:t>
      </w:r>
      <w:r w:rsidR="008E2140">
        <w:t>7</w:t>
      </w:r>
      <w:r>
        <w:t xml:space="preserve">.1. Основанием для начала административной процедуры является формирование и регистрация результата Услуги, указанного в </w:t>
      </w:r>
      <w:r w:rsidR="00071370">
        <w:t>под</w:t>
      </w:r>
      <w:r>
        <w:t>пункт</w:t>
      </w:r>
      <w:r w:rsidR="00FC4F0B">
        <w:t>е</w:t>
      </w:r>
      <w:r>
        <w:t xml:space="preserve"> 6.</w:t>
      </w:r>
      <w:r w:rsidR="00071370">
        <w:t>1.</w:t>
      </w:r>
      <w:r>
        <w:t xml:space="preserve">2 </w:t>
      </w:r>
      <w:r w:rsidR="00FC4F0B">
        <w:t xml:space="preserve">пункта 6.1 </w:t>
      </w:r>
      <w:r w:rsidR="00071370">
        <w:t xml:space="preserve">настоящего </w:t>
      </w:r>
      <w:r>
        <w:t>Административного регламента.</w:t>
      </w:r>
      <w:r>
        <w:rPr>
          <w:rFonts w:eastAsia="Times New Roman"/>
        </w:rPr>
        <w:t xml:space="preserve"> </w:t>
      </w:r>
    </w:p>
    <w:p w:rsidR="000F03BE" w:rsidRDefault="00FC374F">
      <w:pPr>
        <w:ind w:firstLine="709"/>
        <w:jc w:val="both"/>
      </w:pPr>
      <w:r>
        <w:t>2</w:t>
      </w:r>
      <w:r w:rsidR="008E2140">
        <w:t>7</w:t>
      </w:r>
      <w:r>
        <w:t>.2. Содержание административных действий:</w:t>
      </w:r>
    </w:p>
    <w:p w:rsidR="000F03BE" w:rsidRDefault="00FC374F" w:rsidP="00FE780F">
      <w:pPr>
        <w:ind w:left="-57" w:firstLineChars="253" w:firstLine="708"/>
        <w:jc w:val="both"/>
      </w:pPr>
      <w:r>
        <w:t>2</w:t>
      </w:r>
      <w:r w:rsidR="008E2140">
        <w:t>7</w:t>
      </w:r>
      <w:r>
        <w:t xml:space="preserve">.2.1. Формирование результата Услуги, указанного в </w:t>
      </w:r>
      <w:r w:rsidR="00B75C88" w:rsidRPr="00B75C88">
        <w:t>подпункте 6.1.2 пункта 6.1 настоящего</w:t>
      </w:r>
      <w:r>
        <w:t xml:space="preserve"> </w:t>
      </w:r>
      <w:r w:rsidR="00B75C88" w:rsidRPr="00B75C88">
        <w:t xml:space="preserve">Административного </w:t>
      </w:r>
      <w:r>
        <w:t>регламента в течение 1 рабочего дня в форме электронного документа.</w:t>
      </w:r>
    </w:p>
    <w:p w:rsidR="000F03BE" w:rsidRDefault="00FC374F" w:rsidP="00FC4F0B">
      <w:pPr>
        <w:ind w:firstLineChars="253" w:firstLine="708"/>
        <w:jc w:val="both"/>
        <w:rPr>
          <w:color w:val="FF0000"/>
        </w:rPr>
      </w:pPr>
      <w:r>
        <w:t>2</w:t>
      </w:r>
      <w:r w:rsidR="008E2140">
        <w:t>7</w:t>
      </w:r>
      <w:r>
        <w:t xml:space="preserve">.2.2. Регистрация результата Услуги в реестре решений </w:t>
      </w:r>
      <w:r w:rsidRPr="00071370">
        <w:t>региональной информационной системы.</w:t>
      </w:r>
      <w:r w:rsidR="00071370">
        <w:t xml:space="preserve"> </w:t>
      </w:r>
    </w:p>
    <w:p w:rsidR="000F03BE" w:rsidRDefault="00FC374F" w:rsidP="00FC4F0B">
      <w:pPr>
        <w:ind w:firstLineChars="253" w:firstLine="708"/>
        <w:jc w:val="both"/>
      </w:pPr>
      <w:r>
        <w:t>2</w:t>
      </w:r>
      <w:r w:rsidR="008E2140">
        <w:t>7</w:t>
      </w:r>
      <w:r>
        <w:t xml:space="preserve">.2.3. Направление его заявителю в зависимости от способа подачи заявления. </w:t>
      </w:r>
    </w:p>
    <w:p w:rsidR="000F03BE" w:rsidRDefault="00FC374F" w:rsidP="00FC4F0B">
      <w:pPr>
        <w:ind w:firstLineChars="253" w:firstLine="708"/>
        <w:jc w:val="both"/>
      </w:pPr>
      <w:r>
        <w:t>2</w:t>
      </w:r>
      <w:r w:rsidR="008E2140">
        <w:t>7</w:t>
      </w:r>
      <w:r>
        <w:t>.3. Ответственный за выполнение административного действия: Должностное лицо Организации, ответственное за предоставление Услуги.</w:t>
      </w:r>
    </w:p>
    <w:p w:rsidR="000F03BE" w:rsidRDefault="00FC374F" w:rsidP="00FC4F0B">
      <w:pPr>
        <w:ind w:firstLineChars="253" w:firstLine="708"/>
        <w:jc w:val="both"/>
      </w:pPr>
      <w:r>
        <w:lastRenderedPageBreak/>
        <w:t>2</w:t>
      </w:r>
      <w:r w:rsidR="008E2140">
        <w:t>7</w:t>
      </w:r>
      <w:r>
        <w:t xml:space="preserve">.4. Критерии принятия решения: Наличие результата предоставления Услуги, указание заявителем в заявлении способа выдачи результата предоставлении Услуги. </w:t>
      </w:r>
    </w:p>
    <w:p w:rsidR="000F03BE" w:rsidRPr="00071370" w:rsidRDefault="00FC374F" w:rsidP="00FC4F0B">
      <w:pPr>
        <w:ind w:firstLineChars="253" w:firstLine="708"/>
        <w:jc w:val="both"/>
      </w:pPr>
      <w:r>
        <w:t>2</w:t>
      </w:r>
      <w:r w:rsidR="008E2140">
        <w:t>7</w:t>
      </w:r>
      <w:r>
        <w:t xml:space="preserve">.5. Результатом осуществления административной процедуры является: результат предоставления Услуги внесен </w:t>
      </w:r>
      <w:r w:rsidRPr="00071370">
        <w:t>в реестр решений региональной информационной системы.</w:t>
      </w:r>
    </w:p>
    <w:p w:rsidR="000F03BE" w:rsidRPr="00071370" w:rsidRDefault="00FC374F">
      <w:pPr>
        <w:ind w:firstLineChars="300" w:firstLine="840"/>
        <w:jc w:val="both"/>
      </w:pPr>
      <w:r w:rsidRPr="00071370">
        <w:t xml:space="preserve">Срок осуществления административного действия: после окончания процедуры принятия решения (в общий срок предоставления Услуги не включается). </w:t>
      </w:r>
    </w:p>
    <w:p w:rsidR="000F03BE" w:rsidRDefault="00FC374F">
      <w:pPr>
        <w:spacing w:after="4" w:line="247" w:lineRule="auto"/>
        <w:ind w:right="56" w:firstLine="708"/>
        <w:jc w:val="both"/>
      </w:pPr>
      <w:r w:rsidRPr="00071370">
        <w:t>2</w:t>
      </w:r>
      <w:r w:rsidR="008E2140">
        <w:t>7</w:t>
      </w:r>
      <w:r w:rsidRPr="00071370">
        <w:t>.6 Способом фиксации результата выполнения административной процедуры является внесение в реестр решений региональной информационной системы сведений о конечном результате предоставления Услуги.</w:t>
      </w:r>
      <w:r>
        <w:t xml:space="preserve"> </w:t>
      </w:r>
    </w:p>
    <w:p w:rsidR="000F03BE" w:rsidRDefault="000F03BE">
      <w:pPr>
        <w:widowControl w:val="0"/>
        <w:autoSpaceDE w:val="0"/>
        <w:autoSpaceDN w:val="0"/>
        <w:adjustRightInd w:val="0"/>
        <w:ind w:firstLine="709"/>
        <w:jc w:val="both"/>
      </w:pPr>
    </w:p>
    <w:p w:rsidR="000F03BE" w:rsidRDefault="00FC374F">
      <w:pPr>
        <w:autoSpaceDE w:val="0"/>
        <w:autoSpaceDN w:val="0"/>
        <w:adjustRightInd w:val="0"/>
        <w:ind w:firstLine="709"/>
        <w:jc w:val="center"/>
        <w:rPr>
          <w:b/>
        </w:rPr>
      </w:pPr>
      <w:r>
        <w:rPr>
          <w:b/>
        </w:rPr>
        <w:t>2</w:t>
      </w:r>
      <w:r w:rsidR="008E2140">
        <w:rPr>
          <w:b/>
        </w:rPr>
        <w:t>8</w:t>
      </w:r>
      <w:r>
        <w:rPr>
          <w:b/>
        </w:rPr>
        <w:t xml:space="preserve">. </w:t>
      </w:r>
      <w:r w:rsidR="00911357" w:rsidRPr="00911357">
        <w:rPr>
          <w:rFonts w:eastAsia="Times New Roman"/>
          <w:b/>
          <w:lang w:eastAsia="ar-SA"/>
        </w:rPr>
        <w:t>Исчерпывающий перечень административных процедур при предоставлении Услуги в электронной форме посредством ЕПГУ</w:t>
      </w:r>
    </w:p>
    <w:p w:rsidR="000F03BE" w:rsidRDefault="000F03BE">
      <w:pPr>
        <w:autoSpaceDE w:val="0"/>
        <w:autoSpaceDN w:val="0"/>
        <w:adjustRightInd w:val="0"/>
        <w:ind w:firstLine="709"/>
        <w:jc w:val="center"/>
        <w:rPr>
          <w:b/>
        </w:rPr>
      </w:pPr>
    </w:p>
    <w:p w:rsidR="000F03BE" w:rsidRDefault="00FC374F">
      <w:pPr>
        <w:suppressLineNumbers/>
        <w:suppressAutoHyphens/>
        <w:autoSpaceDE w:val="0"/>
        <w:ind w:firstLine="709"/>
        <w:jc w:val="both"/>
        <w:rPr>
          <w:rFonts w:eastAsia="Times New Roman"/>
          <w:lang w:eastAsia="ar-SA"/>
        </w:rPr>
      </w:pPr>
      <w:r>
        <w:rPr>
          <w:rFonts w:eastAsia="Times New Roman"/>
        </w:rPr>
        <w:t>2</w:t>
      </w:r>
      <w:r w:rsidR="00193E75">
        <w:rPr>
          <w:rFonts w:eastAsia="Times New Roman"/>
        </w:rPr>
        <w:t>8</w:t>
      </w:r>
      <w:r>
        <w:rPr>
          <w:rFonts w:eastAsia="Times New Roman"/>
        </w:rPr>
        <w:t xml:space="preserve">.1. </w:t>
      </w:r>
      <w:r>
        <w:rPr>
          <w:rFonts w:eastAsia="Times New Roman"/>
          <w:lang w:eastAsia="ar-SA"/>
        </w:rPr>
        <w:t>Предоставление Услуги</w:t>
      </w:r>
      <w:r>
        <w:rPr>
          <w:rFonts w:eastAsia="Times New Roman"/>
          <w:color w:val="FF0000"/>
          <w:lang w:eastAsia="ar-SA"/>
        </w:rPr>
        <w:t xml:space="preserve"> </w:t>
      </w:r>
      <w:r>
        <w:rPr>
          <w:rFonts w:eastAsia="Times New Roman"/>
          <w:lang w:eastAsia="ar-SA"/>
        </w:rPr>
        <w:t>включает в себя следующие административные процедуры:</w:t>
      </w:r>
    </w:p>
    <w:p w:rsidR="000F03BE" w:rsidRDefault="00FC374F">
      <w:pPr>
        <w:suppressLineNumbers/>
        <w:suppressAutoHyphens/>
        <w:autoSpaceDE w:val="0"/>
        <w:ind w:firstLine="709"/>
        <w:jc w:val="both"/>
        <w:rPr>
          <w:iCs/>
        </w:rPr>
      </w:pPr>
      <w:r>
        <w:rPr>
          <w:iCs/>
        </w:rPr>
        <w:t>2</w:t>
      </w:r>
      <w:r w:rsidR="00193E75">
        <w:rPr>
          <w:iCs/>
        </w:rPr>
        <w:t>8</w:t>
      </w:r>
      <w:r>
        <w:rPr>
          <w:iCs/>
        </w:rPr>
        <w:t>.1.1.</w:t>
      </w:r>
      <w:r>
        <w:rPr>
          <w:rFonts w:eastAsia="Times New Roman"/>
        </w:rPr>
        <w:t xml:space="preserve"> формирование заявления;</w:t>
      </w:r>
    </w:p>
    <w:p w:rsidR="000F03BE" w:rsidRDefault="00FC374F">
      <w:pPr>
        <w:suppressLineNumbers/>
        <w:suppressAutoHyphens/>
        <w:autoSpaceDE w:val="0"/>
        <w:ind w:firstLine="709"/>
        <w:jc w:val="both"/>
        <w:rPr>
          <w:iCs/>
        </w:rPr>
      </w:pPr>
      <w:r>
        <w:rPr>
          <w:iCs/>
        </w:rPr>
        <w:t>2</w:t>
      </w:r>
      <w:r w:rsidR="00193E75">
        <w:rPr>
          <w:iCs/>
        </w:rPr>
        <w:t>8</w:t>
      </w:r>
      <w:r>
        <w:rPr>
          <w:iCs/>
        </w:rPr>
        <w:t xml:space="preserve">.1.2. прием и регистрация заявления, необходимого для предоставления Услуги; </w:t>
      </w:r>
    </w:p>
    <w:p w:rsidR="000F03BE" w:rsidRDefault="00FC374F">
      <w:pPr>
        <w:suppressLineNumbers/>
        <w:suppressAutoHyphens/>
        <w:autoSpaceDE w:val="0"/>
        <w:ind w:firstLine="709"/>
        <w:jc w:val="both"/>
        <w:rPr>
          <w:iCs/>
        </w:rPr>
      </w:pPr>
      <w:r>
        <w:rPr>
          <w:iCs/>
        </w:rPr>
        <w:t>2</w:t>
      </w:r>
      <w:r w:rsidR="00193E75">
        <w:rPr>
          <w:iCs/>
        </w:rPr>
        <w:t>8</w:t>
      </w:r>
      <w:r>
        <w:rPr>
          <w:iCs/>
        </w:rPr>
        <w:t xml:space="preserve">.1.3. рассмотрение заявления и документов и принятие решения о подготовке результата предоставления Услуги; </w:t>
      </w:r>
    </w:p>
    <w:p w:rsidR="000F03BE" w:rsidRDefault="00FC374F">
      <w:pPr>
        <w:suppressLineNumbers/>
        <w:suppressAutoHyphens/>
        <w:autoSpaceDE w:val="0"/>
        <w:ind w:firstLine="709"/>
        <w:jc w:val="both"/>
        <w:rPr>
          <w:iCs/>
        </w:rPr>
      </w:pPr>
      <w:r>
        <w:rPr>
          <w:iCs/>
        </w:rPr>
        <w:t>2</w:t>
      </w:r>
      <w:r w:rsidR="00193E75">
        <w:rPr>
          <w:iCs/>
        </w:rPr>
        <w:t>8</w:t>
      </w:r>
      <w:r>
        <w:rPr>
          <w:iCs/>
        </w:rPr>
        <w:t>.1.</w:t>
      </w:r>
      <w:r w:rsidR="00911357">
        <w:rPr>
          <w:iCs/>
        </w:rPr>
        <w:t>4</w:t>
      </w:r>
      <w:r>
        <w:rPr>
          <w:iCs/>
        </w:rPr>
        <w:t xml:space="preserve">. принятие решения о предоставлении (об отказе в предоставлении) Услуги и оформление результата предоставления Услуги; </w:t>
      </w:r>
    </w:p>
    <w:p w:rsidR="000F03BE" w:rsidRDefault="00FC374F">
      <w:pPr>
        <w:suppressLineNumbers/>
        <w:suppressAutoHyphens/>
        <w:autoSpaceDE w:val="0"/>
        <w:ind w:firstLine="709"/>
        <w:jc w:val="both"/>
        <w:rPr>
          <w:iCs/>
        </w:rPr>
      </w:pPr>
      <w:r>
        <w:rPr>
          <w:iCs/>
        </w:rPr>
        <w:t>2</w:t>
      </w:r>
      <w:r w:rsidR="00193E75">
        <w:rPr>
          <w:iCs/>
        </w:rPr>
        <w:t>8</w:t>
      </w:r>
      <w:r>
        <w:rPr>
          <w:iCs/>
        </w:rPr>
        <w:t>.1.</w:t>
      </w:r>
      <w:r w:rsidR="00911357">
        <w:rPr>
          <w:iCs/>
        </w:rPr>
        <w:t>5</w:t>
      </w:r>
      <w:r>
        <w:rPr>
          <w:iCs/>
        </w:rPr>
        <w:t xml:space="preserve">. выдача (направление) результата предоставления Услуги заявителю. </w:t>
      </w:r>
    </w:p>
    <w:p w:rsidR="000F03BE" w:rsidRDefault="000F03BE">
      <w:pPr>
        <w:suppressLineNumbers/>
        <w:suppressAutoHyphens/>
        <w:autoSpaceDE w:val="0"/>
        <w:ind w:firstLine="709"/>
        <w:jc w:val="both"/>
        <w:rPr>
          <w:iCs/>
        </w:rPr>
      </w:pPr>
    </w:p>
    <w:p w:rsidR="000F03BE" w:rsidRDefault="00FC374F">
      <w:pPr>
        <w:ind w:firstLine="851"/>
        <w:jc w:val="center"/>
        <w:rPr>
          <w:rFonts w:eastAsia="Times New Roman"/>
          <w:b/>
        </w:rPr>
      </w:pPr>
      <w:r>
        <w:rPr>
          <w:rFonts w:eastAsia="Times New Roman"/>
          <w:b/>
        </w:rPr>
        <w:t>2</w:t>
      </w:r>
      <w:r w:rsidR="007A5A7F">
        <w:rPr>
          <w:rFonts w:eastAsia="Times New Roman"/>
          <w:b/>
        </w:rPr>
        <w:t>9</w:t>
      </w:r>
      <w:r>
        <w:rPr>
          <w:rFonts w:eastAsia="Times New Roman"/>
          <w:b/>
        </w:rPr>
        <w:t xml:space="preserve">. Формирование заявления </w:t>
      </w:r>
    </w:p>
    <w:p w:rsidR="000F03BE" w:rsidRDefault="000F03BE">
      <w:pPr>
        <w:ind w:firstLine="851"/>
        <w:jc w:val="center"/>
        <w:rPr>
          <w:rFonts w:eastAsia="Times New Roman"/>
          <w:b/>
        </w:rPr>
      </w:pPr>
    </w:p>
    <w:p w:rsidR="000F03BE" w:rsidRDefault="00FC374F">
      <w:pPr>
        <w:ind w:firstLine="851"/>
        <w:jc w:val="both"/>
        <w:rPr>
          <w:rFonts w:eastAsia="Times New Roman"/>
        </w:rPr>
      </w:pPr>
      <w:r>
        <w:rPr>
          <w:rFonts w:eastAsia="Times New Roman"/>
        </w:rPr>
        <w:t xml:space="preserve">Формирование заявления заявителем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0F03BE" w:rsidRDefault="00FC374F">
      <w:pPr>
        <w:ind w:firstLine="851"/>
        <w:jc w:val="both"/>
        <w:rPr>
          <w:rFonts w:eastAsia="Times New Roman"/>
        </w:rPr>
      </w:pPr>
      <w:r>
        <w:rPr>
          <w:rFonts w:eastAsia="Times New Roman"/>
        </w:rPr>
        <w:t>В заявлении Заявитель указывает данные, в соответствии с полями интерактивной формы заявления.</w:t>
      </w:r>
    </w:p>
    <w:p w:rsidR="000F03BE" w:rsidRDefault="00FC374F">
      <w:pPr>
        <w:ind w:firstLine="851"/>
        <w:jc w:val="both"/>
        <w:rPr>
          <w:rFonts w:eastAsia="Times New Roman"/>
        </w:rPr>
      </w:pPr>
      <w:r>
        <w:rPr>
          <w:rFonts w:eastAsia="Times New Roman"/>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Pr>
          <w:rFonts w:eastAsia="Times New Roman"/>
          <w:color w:val="00B050"/>
        </w:rPr>
        <w:t xml:space="preserve"> </w:t>
      </w:r>
    </w:p>
    <w:p w:rsidR="000F03BE" w:rsidRDefault="00FC374F">
      <w:pPr>
        <w:ind w:firstLine="851"/>
        <w:jc w:val="both"/>
        <w:rPr>
          <w:rFonts w:eastAsia="Times New Roman"/>
        </w:rPr>
      </w:pPr>
      <w:r>
        <w:rPr>
          <w:rFonts w:eastAsia="Times New Roman"/>
        </w:rPr>
        <w:t xml:space="preserve">При формировании заявления заявителю обеспечивается: </w:t>
      </w:r>
    </w:p>
    <w:p w:rsidR="00FE780F" w:rsidRDefault="00FC374F" w:rsidP="00FE780F">
      <w:pPr>
        <w:ind w:firstLine="851"/>
        <w:jc w:val="both"/>
        <w:rPr>
          <w:rFonts w:eastAsia="Times New Roman"/>
          <w:color w:val="548DD4" w:themeColor="text2" w:themeTint="99"/>
        </w:rPr>
      </w:pPr>
      <w:r>
        <w:rPr>
          <w:rFonts w:eastAsia="Times New Roman"/>
        </w:rPr>
        <w:t xml:space="preserve">а) возможность печати на бумажном носителе копии электронной формы заявления; </w:t>
      </w:r>
    </w:p>
    <w:p w:rsidR="000F03BE" w:rsidRPr="00FE780F" w:rsidRDefault="00FC374F" w:rsidP="00FE780F">
      <w:pPr>
        <w:ind w:firstLine="851"/>
        <w:jc w:val="both"/>
        <w:rPr>
          <w:rFonts w:eastAsia="Times New Roman"/>
          <w:color w:val="548DD4" w:themeColor="text2" w:themeTint="99"/>
        </w:rPr>
      </w:pPr>
      <w:r>
        <w:rPr>
          <w:rFonts w:eastAsia="Times New Roman"/>
        </w:rPr>
        <w:t xml:space="preserve">б) заполнение полей электронной формы </w:t>
      </w:r>
      <w:r>
        <w:rPr>
          <w:rFonts w:eastAsia="Times New Roman"/>
          <w:bCs/>
        </w:rPr>
        <w:t>заявления</w:t>
      </w:r>
      <w:r>
        <w:rPr>
          <w:rFonts w:eastAsia="Times New Roman"/>
        </w:rPr>
        <w:t xml:space="preserve"> до начала ввода сведений заявителем с использованием сведений, размещенных в ЕСИА, и </w:t>
      </w:r>
      <w:r>
        <w:rPr>
          <w:rFonts w:eastAsia="Times New Roman"/>
        </w:rPr>
        <w:lastRenderedPageBreak/>
        <w:t xml:space="preserve">сведений, опубликованных на ЕПГУ, в части, касающейся сведений, отсутствующих в ЕСИА; </w:t>
      </w:r>
    </w:p>
    <w:p w:rsidR="000F03BE" w:rsidRDefault="00FC374F" w:rsidP="00FE780F">
      <w:pPr>
        <w:ind w:left="-113" w:firstLine="851"/>
        <w:jc w:val="both"/>
        <w:rPr>
          <w:rFonts w:eastAsia="Times New Roman"/>
        </w:rPr>
      </w:pPr>
      <w:r>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F03BE" w:rsidRDefault="00FC374F">
      <w:pPr>
        <w:ind w:firstLine="851"/>
        <w:jc w:val="both"/>
        <w:rPr>
          <w:rFonts w:eastAsia="Times New Roman"/>
        </w:rPr>
      </w:pPr>
      <w:r>
        <w:rPr>
          <w:rFonts w:eastAsia="Times New Roman"/>
        </w:rPr>
        <w:t>г) возможность доступа заявителя на ЕПГУ к ранее поданным им заявления в течение не менее одного года, а также частично сформированных заявления - в течение не менее 3 месяцев.</w:t>
      </w:r>
      <w:r>
        <w:rPr>
          <w:rFonts w:eastAsia="Times New Roman"/>
          <w:color w:val="00B050"/>
        </w:rPr>
        <w:t xml:space="preserve"> </w:t>
      </w:r>
    </w:p>
    <w:p w:rsidR="000F03BE" w:rsidRDefault="00FC374F">
      <w:pPr>
        <w:ind w:firstLine="851"/>
        <w:jc w:val="both"/>
        <w:rPr>
          <w:rFonts w:eastAsia="Times New Roman"/>
        </w:rPr>
      </w:pPr>
      <w:r>
        <w:rPr>
          <w:rFonts w:eastAsia="Times New Roman"/>
        </w:rPr>
        <w:t xml:space="preserve">Сформированное заявление посредством ЕПГУ направляется в Организацию, которая обеспечивает регистрацию заявления в региональной информационной системе. </w:t>
      </w:r>
    </w:p>
    <w:p w:rsidR="000F03BE" w:rsidRDefault="000F03BE">
      <w:pPr>
        <w:autoSpaceDE w:val="0"/>
        <w:autoSpaceDN w:val="0"/>
        <w:adjustRightInd w:val="0"/>
        <w:rPr>
          <w:rFonts w:eastAsia="Times New Roman"/>
        </w:rPr>
      </w:pPr>
    </w:p>
    <w:p w:rsidR="000F03BE" w:rsidRDefault="007A5A7F">
      <w:pPr>
        <w:widowControl w:val="0"/>
        <w:autoSpaceDE w:val="0"/>
        <w:autoSpaceDN w:val="0"/>
        <w:adjustRightInd w:val="0"/>
        <w:ind w:firstLine="709"/>
        <w:jc w:val="center"/>
        <w:rPr>
          <w:b/>
        </w:rPr>
      </w:pPr>
      <w:r>
        <w:rPr>
          <w:b/>
        </w:rPr>
        <w:t>30</w:t>
      </w:r>
      <w:r w:rsidR="00FC374F">
        <w:rPr>
          <w:b/>
        </w:rPr>
        <w:t>. Прием и регистрация заявления, необходимого для предоставления Услуги</w:t>
      </w:r>
    </w:p>
    <w:p w:rsidR="000F03BE" w:rsidRDefault="000F03BE">
      <w:pPr>
        <w:widowControl w:val="0"/>
        <w:autoSpaceDE w:val="0"/>
        <w:autoSpaceDN w:val="0"/>
        <w:adjustRightInd w:val="0"/>
        <w:ind w:firstLine="709"/>
        <w:jc w:val="center"/>
        <w:rPr>
          <w:b/>
        </w:rPr>
      </w:pPr>
    </w:p>
    <w:p w:rsidR="000F03BE" w:rsidRDefault="007A5A7F">
      <w:pPr>
        <w:suppressAutoHyphens/>
        <w:ind w:firstLine="709"/>
        <w:jc w:val="both"/>
        <w:rPr>
          <w:color w:val="00B050"/>
        </w:rPr>
      </w:pPr>
      <w:r>
        <w:rPr>
          <w:rFonts w:eastAsia="Times New Roman"/>
        </w:rPr>
        <w:t>30</w:t>
      </w:r>
      <w:r w:rsidR="00FC374F">
        <w:rPr>
          <w:rFonts w:eastAsia="Times New Roman"/>
        </w:rPr>
        <w:t xml:space="preserve">.1. </w:t>
      </w:r>
      <w:r w:rsidR="00FC374F">
        <w:t>Основанием для начала административной процедуры является поступление заявления в Организацию</w:t>
      </w:r>
      <w:r w:rsidR="00FC374F">
        <w:rPr>
          <w:rFonts w:eastAsia="SimSun"/>
          <w:lang w:eastAsia="zh-CN" w:bidi="hi-IN"/>
        </w:rPr>
        <w:t xml:space="preserve">. </w:t>
      </w:r>
    </w:p>
    <w:p w:rsidR="000F03BE" w:rsidRDefault="007A5A7F">
      <w:pPr>
        <w:suppressAutoHyphens/>
        <w:ind w:firstLine="709"/>
        <w:jc w:val="both"/>
      </w:pPr>
      <w:r>
        <w:t>30</w:t>
      </w:r>
      <w:r w:rsidR="00FC374F">
        <w:t>.2. Содержание административных действий:</w:t>
      </w:r>
    </w:p>
    <w:p w:rsidR="000F03BE" w:rsidRDefault="007A5A7F">
      <w:pPr>
        <w:suppressAutoHyphens/>
        <w:ind w:firstLine="709"/>
        <w:jc w:val="both"/>
      </w:pPr>
      <w:r>
        <w:t>30</w:t>
      </w:r>
      <w:r w:rsidR="00FC374F">
        <w:t>.2.1. Прием заявления в Организации.</w:t>
      </w:r>
    </w:p>
    <w:p w:rsidR="000F03BE" w:rsidRDefault="007A5A7F">
      <w:pPr>
        <w:suppressAutoHyphens/>
        <w:ind w:firstLine="709"/>
        <w:jc w:val="both"/>
      </w:pPr>
      <w:r>
        <w:t>30</w:t>
      </w:r>
      <w:r w:rsidR="00FC374F">
        <w:t xml:space="preserve">.2.2. В случае отсутствия оснований для отказа в приеме и регистрации заявления для предоставления Услуги, регистрация заявления в региональной информационной системе. </w:t>
      </w:r>
    </w:p>
    <w:p w:rsidR="000F03BE" w:rsidRDefault="007A5A7F">
      <w:pPr>
        <w:suppressAutoHyphens/>
        <w:ind w:firstLine="709"/>
        <w:jc w:val="both"/>
      </w:pPr>
      <w:r>
        <w:t>30</w:t>
      </w:r>
      <w:r w:rsidR="00FC374F">
        <w:t xml:space="preserve">.2.3. Информирование заявителя о приеме заявления. </w:t>
      </w:r>
    </w:p>
    <w:p w:rsidR="000F03BE" w:rsidRDefault="007A5A7F">
      <w:pPr>
        <w:suppressAutoHyphens/>
        <w:ind w:firstLine="709"/>
        <w:jc w:val="both"/>
      </w:pPr>
      <w:r>
        <w:t>30</w:t>
      </w:r>
      <w:r w:rsidR="00FC374F">
        <w:t xml:space="preserve">.2.4. Ответственный за выполнение административного действия: Должностное лицо Организации, ответственное за предоставление Услуги. </w:t>
      </w:r>
    </w:p>
    <w:p w:rsidR="000F03BE" w:rsidRDefault="007A5A7F">
      <w:pPr>
        <w:suppressAutoHyphens/>
        <w:ind w:firstLine="709"/>
        <w:jc w:val="both"/>
      </w:pPr>
      <w:r>
        <w:t>30</w:t>
      </w:r>
      <w:r w:rsidR="00FC374F">
        <w:t xml:space="preserve">.3. Результатом осуществления административной процедуры является направленное заявителю уведомление о приеме заявления в личный кабинет на ЕПГУ с указанием срока, когда заявитель должен посетить Организацию для предоставления документов, указанных в пункте 9.1. </w:t>
      </w:r>
      <w:r w:rsidR="00071370">
        <w:t xml:space="preserve">настоящего </w:t>
      </w:r>
      <w:r w:rsidR="00FC374F">
        <w:t>Административного регламента:</w:t>
      </w:r>
    </w:p>
    <w:p w:rsidR="000F03BE" w:rsidRDefault="007A5A7F">
      <w:pPr>
        <w:suppressAutoHyphens/>
        <w:ind w:firstLine="709"/>
        <w:jc w:val="both"/>
        <w:rPr>
          <w:rFonts w:eastAsia="Times New Roman"/>
        </w:rPr>
      </w:pPr>
      <w:r>
        <w:t>30</w:t>
      </w:r>
      <w:r w:rsidR="00FC374F">
        <w:t xml:space="preserve">.3.1. </w:t>
      </w:r>
      <w:r w:rsidR="00FC374F">
        <w:rPr>
          <w:rFonts w:eastAsia="Times New Roman"/>
        </w:rPr>
        <w:t>Для заявителей, указанных в подпунктах 2.2.1 - 2.2.3 пункта 2.2 настоящего Административного регламента не позднее 30 июня;</w:t>
      </w:r>
    </w:p>
    <w:p w:rsidR="000F03BE" w:rsidRDefault="007A5A7F" w:rsidP="00FE780F">
      <w:pPr>
        <w:suppressAutoHyphens/>
        <w:ind w:left="-113" w:firstLine="709"/>
        <w:jc w:val="both"/>
      </w:pPr>
      <w:r>
        <w:rPr>
          <w:rFonts w:eastAsia="Times New Roman"/>
        </w:rPr>
        <w:t>30</w:t>
      </w:r>
      <w:r w:rsidR="00FC374F">
        <w:rPr>
          <w:rFonts w:eastAsia="Times New Roman"/>
        </w:rPr>
        <w:t>.3.2. Для заявителей, указанных в пунктах 2.2.4 – 2.2.8 настоящего Административного регламента не позднее</w:t>
      </w:r>
      <w:r w:rsidR="00FC374F">
        <w:t xml:space="preserve"> </w:t>
      </w:r>
      <w:r w:rsidR="00FC374F">
        <w:rPr>
          <w:rFonts w:eastAsia="Times New Roman"/>
        </w:rPr>
        <w:t>не позднее 4 (четырёх) рабочих дней с момента приема заявления.</w:t>
      </w:r>
    </w:p>
    <w:p w:rsidR="000F03BE" w:rsidRDefault="007A5A7F">
      <w:pPr>
        <w:suppressAutoHyphens/>
        <w:ind w:firstLine="709"/>
        <w:jc w:val="both"/>
      </w:pPr>
      <w:r>
        <w:t>30</w:t>
      </w:r>
      <w:r w:rsidR="00FC374F">
        <w:t>.3. Срок осуществления административной процедуры составляет 1 рабочий день.</w:t>
      </w:r>
    </w:p>
    <w:p w:rsidR="000F03BE" w:rsidRDefault="00FC374F">
      <w:pPr>
        <w:suppressAutoHyphens/>
        <w:ind w:firstLine="709"/>
        <w:jc w:val="both"/>
      </w:pPr>
      <w:r>
        <w:t xml:space="preserve">Способ фиксации: </w:t>
      </w:r>
      <w:r w:rsidR="003709E5">
        <w:t>в региональной государственной информационной системе.</w:t>
      </w:r>
    </w:p>
    <w:p w:rsidR="000F03BE" w:rsidRDefault="000F03BE">
      <w:pPr>
        <w:autoSpaceDE w:val="0"/>
        <w:autoSpaceDN w:val="0"/>
        <w:adjustRightInd w:val="0"/>
        <w:ind w:firstLine="709"/>
        <w:rPr>
          <w:rFonts w:eastAsia="Times New Roman"/>
        </w:rPr>
      </w:pPr>
    </w:p>
    <w:p w:rsidR="00FE780F" w:rsidRDefault="00FE780F">
      <w:pPr>
        <w:autoSpaceDE w:val="0"/>
        <w:autoSpaceDN w:val="0"/>
        <w:adjustRightInd w:val="0"/>
        <w:ind w:firstLine="709"/>
        <w:rPr>
          <w:rFonts w:eastAsia="Times New Roman"/>
        </w:rPr>
      </w:pPr>
    </w:p>
    <w:p w:rsidR="000F03BE" w:rsidRDefault="00FC374F">
      <w:pPr>
        <w:ind w:firstLine="851"/>
        <w:jc w:val="center"/>
        <w:rPr>
          <w:b/>
          <w:iCs/>
        </w:rPr>
      </w:pPr>
      <w:r>
        <w:rPr>
          <w:rFonts w:eastAsia="Times New Roman"/>
          <w:b/>
        </w:rPr>
        <w:t>3</w:t>
      </w:r>
      <w:r w:rsidR="007A5A7F">
        <w:rPr>
          <w:rFonts w:eastAsia="Times New Roman"/>
          <w:b/>
        </w:rPr>
        <w:t>1</w:t>
      </w:r>
      <w:r>
        <w:rPr>
          <w:rFonts w:eastAsia="Times New Roman"/>
          <w:b/>
        </w:rPr>
        <w:t xml:space="preserve">. </w:t>
      </w:r>
      <w:r>
        <w:rPr>
          <w:b/>
          <w:iCs/>
        </w:rPr>
        <w:t>Рассмотрение заявления и документов и принятие решения о подготовке результата предоставления Услуги</w:t>
      </w:r>
    </w:p>
    <w:p w:rsidR="000F03BE" w:rsidRDefault="000F03BE">
      <w:pPr>
        <w:ind w:firstLine="851"/>
        <w:jc w:val="center"/>
        <w:rPr>
          <w:b/>
          <w:iCs/>
        </w:rPr>
      </w:pPr>
    </w:p>
    <w:p w:rsidR="000F03BE" w:rsidRDefault="00FC374F">
      <w:pPr>
        <w:ind w:firstLineChars="300" w:firstLine="840"/>
        <w:jc w:val="both"/>
      </w:pPr>
      <w:r>
        <w:t>3</w:t>
      </w:r>
      <w:r w:rsidR="007A5A7F">
        <w:t>1</w:t>
      </w:r>
      <w:r>
        <w:t xml:space="preserve">.1. Основанием для начала административной процедуры является зарегистрированное заявление, поступившее должностному лицу </w:t>
      </w:r>
      <w:r w:rsidRPr="009E1FFA">
        <w:t>Организации,</w:t>
      </w:r>
      <w:r>
        <w:t xml:space="preserve"> </w:t>
      </w:r>
      <w:r>
        <w:lastRenderedPageBreak/>
        <w:t xml:space="preserve">ответственному за предоставление Услуги и документов, поступивших при личном приеме. </w:t>
      </w:r>
    </w:p>
    <w:p w:rsidR="000F03BE" w:rsidRDefault="00FC374F">
      <w:pPr>
        <w:ind w:firstLineChars="300" w:firstLine="840"/>
        <w:jc w:val="both"/>
      </w:pPr>
      <w:r>
        <w:t>3</w:t>
      </w:r>
      <w:r w:rsidR="007A5A7F">
        <w:t>1</w:t>
      </w:r>
      <w:r>
        <w:t>.2. Содержание административных действий:</w:t>
      </w:r>
    </w:p>
    <w:p w:rsidR="000F03BE" w:rsidRDefault="00FC374F" w:rsidP="00FE780F">
      <w:pPr>
        <w:ind w:left="-113" w:firstLineChars="300" w:firstLine="840"/>
        <w:jc w:val="both"/>
      </w:pPr>
      <w:r>
        <w:t>3</w:t>
      </w:r>
      <w:r w:rsidR="007A5A7F">
        <w:t>1</w:t>
      </w:r>
      <w:r>
        <w:t xml:space="preserve">.2.1. Проверка заявления на соответствие требованиям оказания Услуги и оснований для ее предоставления. </w:t>
      </w:r>
    </w:p>
    <w:p w:rsidR="000F03BE" w:rsidRDefault="00FC374F">
      <w:pPr>
        <w:ind w:firstLineChars="300" w:firstLine="840"/>
        <w:jc w:val="both"/>
      </w:pPr>
      <w:r>
        <w:t>При наличии оснований, предусмотренных подразделом 1</w:t>
      </w:r>
      <w:r w:rsidR="00F54C12">
        <w:t>3</w:t>
      </w:r>
      <w:r>
        <w:t xml:space="preserve"> </w:t>
      </w:r>
      <w:r w:rsidR="00F54C12">
        <w:t xml:space="preserve">раздела </w:t>
      </w:r>
      <w:r w:rsidR="00F54C12">
        <w:rPr>
          <w:lang w:val="en-US"/>
        </w:rPr>
        <w:t>II</w:t>
      </w:r>
      <w:r w:rsidR="00F54C12">
        <w:t xml:space="preserve"> </w:t>
      </w:r>
      <w:r w:rsidR="009E1FFA">
        <w:t>настоящего А</w:t>
      </w:r>
      <w:r>
        <w:t>дминистративного регламента, направление заявителю уведомления об отказе в предоставлении Услуги в личный кабинет ЕПГУ.</w:t>
      </w:r>
    </w:p>
    <w:p w:rsidR="000F03BE" w:rsidRDefault="00FC374F">
      <w:pPr>
        <w:ind w:firstLineChars="300" w:firstLine="840"/>
        <w:jc w:val="both"/>
      </w:pPr>
      <w:r>
        <w:t>3</w:t>
      </w:r>
      <w:r w:rsidR="007A5A7F">
        <w:t>1</w:t>
      </w:r>
      <w:r>
        <w:t>.2.3. Прием и проверка комплектности документов, предоставленных заявителем на наличие/отсутствие оснований для отказа в предоставлении Услуги, предусмотренных подразделом 1</w:t>
      </w:r>
      <w:r w:rsidR="00704BDE">
        <w:t>2</w:t>
      </w:r>
      <w:r>
        <w:t xml:space="preserve"> </w:t>
      </w:r>
      <w:r w:rsidR="00704BDE" w:rsidRPr="00704BDE">
        <w:t xml:space="preserve">раздела II </w:t>
      </w:r>
      <w:r w:rsidR="00704BDE">
        <w:t>настоящего А</w:t>
      </w:r>
      <w:r>
        <w:t xml:space="preserve">дминистративного регламента. </w:t>
      </w:r>
    </w:p>
    <w:p w:rsidR="000F03BE" w:rsidRDefault="00FC374F">
      <w:pPr>
        <w:ind w:firstLineChars="300" w:firstLine="840"/>
        <w:jc w:val="both"/>
      </w:pPr>
      <w:r>
        <w:t xml:space="preserve">В случае наличия оснований в отказе в предоставлении Услуги или неявки заявителя в установленный Организацией срок, направление уведомления в личный кабинет на ЕПГУ. </w:t>
      </w:r>
    </w:p>
    <w:p w:rsidR="000F03BE" w:rsidRDefault="00FC374F">
      <w:pPr>
        <w:ind w:firstLineChars="300" w:firstLine="840"/>
        <w:jc w:val="both"/>
      </w:pPr>
      <w:r>
        <w:t>3</w:t>
      </w:r>
      <w:r w:rsidR="007A5A7F">
        <w:t>1</w:t>
      </w:r>
      <w:r>
        <w:t>.3. Ответственный за выполнение административного действия: должностное лицо Организации, ответственное за предоставление Услуги.</w:t>
      </w:r>
    </w:p>
    <w:p w:rsidR="000F03BE" w:rsidRDefault="00FC374F">
      <w:pPr>
        <w:ind w:firstLineChars="300" w:firstLine="840"/>
        <w:jc w:val="both"/>
      </w:pPr>
      <w:r>
        <w:t>3</w:t>
      </w:r>
      <w:r w:rsidR="007A5A7F">
        <w:t>1</w:t>
      </w:r>
      <w:r>
        <w:t xml:space="preserve">.4. Результат административного действия: направленное заявителю уведомление о приеме либо отказ в приеме документов в личный кабинет на ЕПГУ. </w:t>
      </w:r>
    </w:p>
    <w:p w:rsidR="000F03BE" w:rsidRDefault="00FC374F">
      <w:pPr>
        <w:suppressAutoHyphens/>
        <w:ind w:firstLine="709"/>
        <w:jc w:val="both"/>
      </w:pPr>
      <w:r>
        <w:t>3</w:t>
      </w:r>
      <w:r w:rsidR="007A5A7F">
        <w:t>1</w:t>
      </w:r>
      <w:r>
        <w:t>.5. Срок осуществления административной процедуры составляет 1 рабочий день.</w:t>
      </w:r>
    </w:p>
    <w:p w:rsidR="000F03BE" w:rsidRPr="005C5023" w:rsidRDefault="00FC374F" w:rsidP="005C5023">
      <w:pPr>
        <w:suppressAutoHyphens/>
        <w:ind w:firstLine="709"/>
        <w:jc w:val="both"/>
      </w:pPr>
      <w:r w:rsidRPr="002424A6">
        <w:t>3</w:t>
      </w:r>
      <w:r w:rsidR="007A5A7F">
        <w:t>1</w:t>
      </w:r>
      <w:r w:rsidRPr="002424A6">
        <w:t>.6. Способом фиксации результата выполнения административной процедуры являются регистрация в учетном деле заявителя</w:t>
      </w:r>
      <w:r w:rsidR="003709E5">
        <w:t>, а также в электронном виде в региональной государственной информационной системе</w:t>
      </w:r>
      <w:r w:rsidRPr="002424A6">
        <w:t>.</w:t>
      </w:r>
      <w:r>
        <w:t xml:space="preserve"> </w:t>
      </w:r>
    </w:p>
    <w:p w:rsidR="00B556D4" w:rsidRDefault="00B556D4" w:rsidP="00B556D4">
      <w:pPr>
        <w:ind w:firstLine="851"/>
        <w:jc w:val="both"/>
        <w:rPr>
          <w:rFonts w:eastAsia="Times New Roman"/>
          <w:b/>
        </w:rPr>
      </w:pPr>
    </w:p>
    <w:p w:rsidR="00B556D4" w:rsidRPr="00B556D4" w:rsidRDefault="00B556D4" w:rsidP="00B556D4">
      <w:pPr>
        <w:ind w:firstLine="851"/>
        <w:jc w:val="both"/>
        <w:rPr>
          <w:rFonts w:eastAsia="Times New Roman"/>
          <w:b/>
        </w:rPr>
      </w:pPr>
      <w:r w:rsidRPr="00B556D4">
        <w:rPr>
          <w:rFonts w:eastAsia="Times New Roman"/>
          <w:b/>
        </w:rPr>
        <w:t>32.  Принятие решения о предоставлении (об отказе в предоставлении) Услуги и оформление результата предоставления Услуги</w:t>
      </w:r>
    </w:p>
    <w:p w:rsidR="00B556D4" w:rsidRPr="00B556D4" w:rsidRDefault="00B556D4" w:rsidP="00B556D4">
      <w:pPr>
        <w:ind w:firstLine="851"/>
        <w:jc w:val="both"/>
        <w:rPr>
          <w:rFonts w:eastAsia="Times New Roman"/>
          <w:b/>
        </w:rPr>
      </w:pPr>
    </w:p>
    <w:p w:rsidR="00B556D4" w:rsidRPr="00B556D4" w:rsidRDefault="00B556D4" w:rsidP="00B556D4">
      <w:pPr>
        <w:ind w:firstLine="851"/>
        <w:jc w:val="both"/>
        <w:rPr>
          <w:rFonts w:eastAsia="Times New Roman"/>
        </w:rPr>
      </w:pPr>
      <w:r w:rsidRPr="00B556D4">
        <w:rPr>
          <w:rFonts w:eastAsia="Times New Roman"/>
        </w:rPr>
        <w:t xml:space="preserve">32.1. Основанием для начала административной процедуры является проект результата предоставления Услуги. </w:t>
      </w:r>
    </w:p>
    <w:p w:rsidR="00B556D4" w:rsidRPr="00B556D4" w:rsidRDefault="00B556D4" w:rsidP="00B556D4">
      <w:pPr>
        <w:ind w:firstLine="851"/>
        <w:jc w:val="both"/>
        <w:rPr>
          <w:rFonts w:eastAsia="Times New Roman"/>
        </w:rPr>
      </w:pPr>
      <w:r w:rsidRPr="00B556D4">
        <w:rPr>
          <w:rFonts w:eastAsia="Times New Roman"/>
        </w:rPr>
        <w:t>32.2. Содержание административных действий:</w:t>
      </w:r>
    </w:p>
    <w:p w:rsidR="00B556D4" w:rsidRPr="00B556D4" w:rsidRDefault="00B556D4" w:rsidP="00B556D4">
      <w:pPr>
        <w:ind w:firstLine="851"/>
        <w:jc w:val="both"/>
        <w:rPr>
          <w:rFonts w:eastAsia="Times New Roman"/>
        </w:rPr>
      </w:pPr>
      <w:r w:rsidRPr="00B556D4">
        <w:rPr>
          <w:rFonts w:eastAsia="Times New Roman"/>
        </w:rPr>
        <w:t xml:space="preserve">32.2.1. Принятие решения о предоставлении Услуги или об отказе в предоставлении Услуги. </w:t>
      </w:r>
    </w:p>
    <w:p w:rsidR="00B556D4" w:rsidRPr="00B556D4" w:rsidRDefault="00B556D4" w:rsidP="00B556D4">
      <w:pPr>
        <w:ind w:firstLine="851"/>
        <w:jc w:val="both"/>
        <w:rPr>
          <w:rFonts w:eastAsia="Times New Roman"/>
        </w:rPr>
      </w:pPr>
      <w:r w:rsidRPr="00B556D4">
        <w:rPr>
          <w:rFonts w:eastAsia="Times New Roman"/>
        </w:rPr>
        <w:t>32.2.2. Формирование решения о предоставлении Услуги или об отказе в предоставлении Услуги.</w:t>
      </w:r>
    </w:p>
    <w:p w:rsidR="00B556D4" w:rsidRPr="00B556D4" w:rsidRDefault="00B556D4" w:rsidP="00B556D4">
      <w:pPr>
        <w:ind w:firstLine="851"/>
        <w:jc w:val="both"/>
        <w:rPr>
          <w:rFonts w:eastAsia="Times New Roman"/>
        </w:rPr>
      </w:pPr>
      <w:r w:rsidRPr="00B556D4">
        <w:rPr>
          <w:rFonts w:eastAsia="Times New Roman"/>
        </w:rPr>
        <w:t>32.3. Ответственный за выполнение административного действия: Должностное лицо Организации, ответственное за предоставление Услуги; Руководитель Организации или иное уполномоченное лицо.</w:t>
      </w:r>
    </w:p>
    <w:p w:rsidR="00B556D4" w:rsidRPr="00B556D4" w:rsidRDefault="00B556D4" w:rsidP="00B556D4">
      <w:pPr>
        <w:ind w:firstLine="851"/>
        <w:jc w:val="both"/>
        <w:rPr>
          <w:rFonts w:eastAsia="Times New Roman"/>
        </w:rPr>
      </w:pPr>
      <w:r w:rsidRPr="00B556D4">
        <w:rPr>
          <w:rFonts w:eastAsia="Times New Roman"/>
        </w:rPr>
        <w:t>32.4. Критерии принятия решения: Наличие/отсутствие оснований для отказа в предоставлении услуги, предусмотренных подразделом 13 Административного регламента.</w:t>
      </w:r>
    </w:p>
    <w:p w:rsidR="00B556D4" w:rsidRDefault="00B556D4" w:rsidP="00B556D4">
      <w:pPr>
        <w:ind w:firstLine="851"/>
        <w:jc w:val="both"/>
        <w:rPr>
          <w:rFonts w:eastAsia="Times New Roman"/>
        </w:rPr>
      </w:pPr>
      <w:r w:rsidRPr="00B556D4">
        <w:rPr>
          <w:rFonts w:eastAsia="Times New Roman"/>
        </w:rPr>
        <w:t xml:space="preserve">32.5. Результатом осуществления административной процедуры является: проект распорядительного акта о приеме на обучение или мотивированный отказ в соответствии с пунктом 13.2 </w:t>
      </w:r>
      <w:r w:rsidR="004157E5">
        <w:rPr>
          <w:rFonts w:eastAsia="Times New Roman"/>
        </w:rPr>
        <w:t xml:space="preserve">настоящего </w:t>
      </w:r>
      <w:r w:rsidRPr="00B556D4">
        <w:rPr>
          <w:rFonts w:eastAsia="Times New Roman"/>
        </w:rPr>
        <w:t>Административного регламента.</w:t>
      </w:r>
    </w:p>
    <w:p w:rsidR="00FE780F" w:rsidRDefault="00FE780F" w:rsidP="00B556D4">
      <w:pPr>
        <w:ind w:firstLine="851"/>
        <w:jc w:val="both"/>
        <w:rPr>
          <w:rFonts w:eastAsia="Times New Roman"/>
        </w:rPr>
      </w:pPr>
    </w:p>
    <w:p w:rsidR="00FE780F" w:rsidRPr="00B556D4" w:rsidRDefault="00FE780F" w:rsidP="00B556D4">
      <w:pPr>
        <w:ind w:firstLine="851"/>
        <w:jc w:val="both"/>
        <w:rPr>
          <w:rFonts w:eastAsia="Times New Roman"/>
        </w:rPr>
      </w:pPr>
    </w:p>
    <w:p w:rsidR="00B556D4" w:rsidRPr="00B556D4" w:rsidRDefault="00B556D4" w:rsidP="00B556D4">
      <w:pPr>
        <w:ind w:firstLine="851"/>
        <w:jc w:val="both"/>
        <w:rPr>
          <w:rFonts w:eastAsia="Times New Roman"/>
        </w:rPr>
      </w:pPr>
      <w:r w:rsidRPr="00B556D4">
        <w:rPr>
          <w:rFonts w:eastAsia="Times New Roman"/>
        </w:rPr>
        <w:lastRenderedPageBreak/>
        <w:t>Срок осуществления административного действия: 3 рабочих дня.</w:t>
      </w:r>
    </w:p>
    <w:p w:rsidR="00876408" w:rsidRPr="001247F1" w:rsidRDefault="00B556D4" w:rsidP="001247F1">
      <w:pPr>
        <w:ind w:firstLine="851"/>
        <w:jc w:val="both"/>
        <w:rPr>
          <w:rFonts w:eastAsia="Times New Roman"/>
        </w:rPr>
      </w:pPr>
      <w:r w:rsidRPr="00B556D4">
        <w:rPr>
          <w:rFonts w:eastAsia="Times New Roman"/>
        </w:rPr>
        <w:t xml:space="preserve">32.6. </w:t>
      </w:r>
      <w:r w:rsidR="001247F1" w:rsidRPr="002424A6">
        <w:t>Способом фиксации результата выполнения административной процедуры являются регистрация в учетном деле заявителя</w:t>
      </w:r>
      <w:r w:rsidR="001247F1">
        <w:t>, а также в электронном виде в региональной государственной информационной системе</w:t>
      </w:r>
      <w:r w:rsidR="001247F1" w:rsidRPr="002424A6">
        <w:t>.</w:t>
      </w:r>
    </w:p>
    <w:p w:rsidR="00876408" w:rsidRDefault="00876408">
      <w:pPr>
        <w:ind w:firstLine="851"/>
        <w:jc w:val="center"/>
        <w:rPr>
          <w:rFonts w:eastAsia="Times New Roman"/>
          <w:b/>
        </w:rPr>
      </w:pPr>
    </w:p>
    <w:p w:rsidR="000F03BE" w:rsidRDefault="00FC374F">
      <w:pPr>
        <w:suppressLineNumbers/>
        <w:suppressAutoHyphens/>
        <w:autoSpaceDE w:val="0"/>
        <w:ind w:firstLine="709"/>
        <w:jc w:val="center"/>
        <w:rPr>
          <w:b/>
          <w:iCs/>
        </w:rPr>
      </w:pPr>
      <w:r>
        <w:rPr>
          <w:b/>
          <w:iCs/>
        </w:rPr>
        <w:t>3</w:t>
      </w:r>
      <w:r w:rsidR="00B556D4">
        <w:rPr>
          <w:b/>
          <w:iCs/>
        </w:rPr>
        <w:t>3</w:t>
      </w:r>
      <w:r>
        <w:rPr>
          <w:b/>
          <w:iCs/>
        </w:rPr>
        <w:t>. Выдача (направление) результата предоставления Услуги заявителю</w:t>
      </w:r>
    </w:p>
    <w:p w:rsidR="000F03BE" w:rsidRDefault="000F03BE">
      <w:pPr>
        <w:ind w:firstLine="709"/>
        <w:jc w:val="both"/>
      </w:pPr>
    </w:p>
    <w:p w:rsidR="000F03BE" w:rsidRDefault="00FC374F">
      <w:pPr>
        <w:ind w:firstLine="709"/>
        <w:jc w:val="both"/>
      </w:pPr>
      <w:r>
        <w:t>3</w:t>
      </w:r>
      <w:r w:rsidR="00B556D4">
        <w:t>3</w:t>
      </w:r>
      <w:r>
        <w:t xml:space="preserve">.1. Основанием для начала административной процедуры является формирование и регистрация результата Услуги, указанного в </w:t>
      </w:r>
      <w:r w:rsidR="004157E5">
        <w:t xml:space="preserve">подпункте </w:t>
      </w:r>
      <w:r>
        <w:t xml:space="preserve">6.1.2 </w:t>
      </w:r>
      <w:r w:rsidR="004157E5">
        <w:t>пункта</w:t>
      </w:r>
      <w:r>
        <w:t xml:space="preserve"> 6.</w:t>
      </w:r>
      <w:r w:rsidR="004157E5">
        <w:t>1</w:t>
      </w:r>
      <w:r>
        <w:t xml:space="preserve"> </w:t>
      </w:r>
      <w:r w:rsidR="004157E5" w:rsidRPr="004157E5">
        <w:t>настоящего Административного регламента.</w:t>
      </w:r>
    </w:p>
    <w:p w:rsidR="000F03BE" w:rsidRDefault="00FC374F">
      <w:pPr>
        <w:ind w:firstLine="709"/>
        <w:jc w:val="both"/>
      </w:pPr>
      <w:r>
        <w:t>3</w:t>
      </w:r>
      <w:r w:rsidR="00B556D4">
        <w:t>3</w:t>
      </w:r>
      <w:r>
        <w:t>.2. Содержание административных действий:</w:t>
      </w:r>
    </w:p>
    <w:p w:rsidR="000F03BE" w:rsidRDefault="00EC4F1D" w:rsidP="00EC4F1D">
      <w:pPr>
        <w:jc w:val="both"/>
      </w:pPr>
      <w:r>
        <w:t xml:space="preserve">          </w:t>
      </w:r>
      <w:r w:rsidR="00FC374F">
        <w:t>3</w:t>
      </w:r>
      <w:r w:rsidR="00B556D4">
        <w:t>3</w:t>
      </w:r>
      <w:r w:rsidR="00FC374F">
        <w:t xml:space="preserve">.2.1. Формирование результата Услуги, указанного в </w:t>
      </w:r>
      <w:r w:rsidR="004157E5" w:rsidRPr="004157E5">
        <w:t xml:space="preserve">подпункте 6.1.2 пункта 6.1 </w:t>
      </w:r>
      <w:r w:rsidR="00FC374F">
        <w:t>Админис</w:t>
      </w:r>
      <w:r>
        <w:t>тративного регламента в течение:</w:t>
      </w:r>
    </w:p>
    <w:p w:rsidR="00EC4F1D" w:rsidRDefault="00EC4F1D" w:rsidP="00EC4F1D">
      <w:pPr>
        <w:ind w:firstLineChars="300" w:firstLine="840"/>
        <w:jc w:val="both"/>
      </w:pPr>
      <w:r w:rsidRPr="007626B9">
        <w:t>- 3 рабочих дня для заявителей, указанных в подпунктах 2.2.1. – 2.2.3.</w:t>
      </w:r>
    </w:p>
    <w:p w:rsidR="00EC4F1D" w:rsidRDefault="00EC4F1D" w:rsidP="00EC4F1D">
      <w:pPr>
        <w:ind w:firstLineChars="300" w:firstLine="840"/>
        <w:jc w:val="both"/>
      </w:pPr>
      <w:r>
        <w:t>- 5 рабочих дней для заявителей, указанных в подпунктах 2.2.4. – 2.2.8.</w:t>
      </w:r>
    </w:p>
    <w:p w:rsidR="00EC4F1D" w:rsidRDefault="00EC4F1D" w:rsidP="00EC4F1D">
      <w:pPr>
        <w:ind w:firstLineChars="300" w:firstLine="840"/>
        <w:jc w:val="both"/>
      </w:pPr>
      <w:r>
        <w:t>- 3 рабочих дня для заявителей, поступающих в Организацию в порядке перевода из другой Организации.</w:t>
      </w:r>
    </w:p>
    <w:p w:rsidR="000F03BE" w:rsidRDefault="00FC374F">
      <w:pPr>
        <w:ind w:firstLineChars="300" w:firstLine="840"/>
        <w:jc w:val="both"/>
      </w:pPr>
      <w:r>
        <w:t>3</w:t>
      </w:r>
      <w:r w:rsidR="00B556D4">
        <w:t>3</w:t>
      </w:r>
      <w:r>
        <w:t xml:space="preserve">.2.2. Регистрация результата Услуги в реестре решений региональной информационной системы. </w:t>
      </w:r>
    </w:p>
    <w:p w:rsidR="000F03BE" w:rsidRDefault="00FC374F">
      <w:pPr>
        <w:ind w:firstLineChars="300" w:firstLine="840"/>
        <w:jc w:val="both"/>
      </w:pPr>
      <w:r>
        <w:t>3</w:t>
      </w:r>
      <w:r w:rsidR="00B556D4">
        <w:t>3</w:t>
      </w:r>
      <w:r>
        <w:t xml:space="preserve">.2.3. Направление его заявителю в зависимости от способа подачи заявления. </w:t>
      </w:r>
    </w:p>
    <w:p w:rsidR="000F03BE" w:rsidRDefault="00FC374F">
      <w:pPr>
        <w:ind w:firstLineChars="300" w:firstLine="840"/>
        <w:jc w:val="both"/>
      </w:pPr>
      <w:r>
        <w:t>3</w:t>
      </w:r>
      <w:r w:rsidR="00B556D4">
        <w:t>3</w:t>
      </w:r>
      <w:r>
        <w:t>.3. Ответственный за выполнение административного действия: Должностное лицо Организации, ответственное за предоставление Услуги.</w:t>
      </w:r>
    </w:p>
    <w:p w:rsidR="000F03BE" w:rsidRDefault="00FC374F">
      <w:pPr>
        <w:ind w:firstLineChars="300" w:firstLine="840"/>
        <w:jc w:val="both"/>
      </w:pPr>
      <w:r>
        <w:t>3</w:t>
      </w:r>
      <w:r w:rsidR="00B556D4">
        <w:t>3</w:t>
      </w:r>
      <w:r>
        <w:t xml:space="preserve">.4. Критерии принятия решения: Наличие результата предоставления Услуги, указание заявителем в заявлении способа выдачи результата предоставлении Услуги. </w:t>
      </w:r>
    </w:p>
    <w:p w:rsidR="000F03BE" w:rsidRDefault="00FC374F">
      <w:pPr>
        <w:ind w:firstLine="709"/>
        <w:jc w:val="both"/>
      </w:pPr>
      <w:r>
        <w:t>3</w:t>
      </w:r>
      <w:r w:rsidR="00B556D4">
        <w:t>3</w:t>
      </w:r>
      <w:r>
        <w:t xml:space="preserve">.5. Результатом осуществления административной процедуры является: результат предоставления Услуги внесен в реестр решений. </w:t>
      </w:r>
    </w:p>
    <w:p w:rsidR="000F03BE" w:rsidRDefault="00FC374F">
      <w:pPr>
        <w:ind w:firstLineChars="300" w:firstLine="840"/>
        <w:jc w:val="both"/>
      </w:pPr>
      <w:r>
        <w:t xml:space="preserve">Срок осуществления административного действия: после окончания процедуры принятия решения (в общий срок предоставления Услуги не включается). </w:t>
      </w:r>
    </w:p>
    <w:p w:rsidR="003709E5" w:rsidRDefault="00FC374F" w:rsidP="003709E5">
      <w:pPr>
        <w:suppressAutoHyphens/>
        <w:ind w:firstLine="709"/>
        <w:jc w:val="both"/>
      </w:pPr>
      <w:r w:rsidRPr="00EC4F1D">
        <w:t>3</w:t>
      </w:r>
      <w:r w:rsidR="00B556D4">
        <w:t>3</w:t>
      </w:r>
      <w:r w:rsidRPr="00EC4F1D">
        <w:t xml:space="preserve">.6. Способом фиксации результата выполнения административной процедуры являются регистрация в учетном деле заявителя, а также </w:t>
      </w:r>
      <w:r w:rsidR="003709E5">
        <w:t>в региональной государственной информационной системе.</w:t>
      </w:r>
    </w:p>
    <w:p w:rsidR="000F03BE" w:rsidRDefault="00FC374F">
      <w:pPr>
        <w:ind w:firstLineChars="300" w:firstLine="840"/>
        <w:jc w:val="both"/>
      </w:pPr>
      <w:r w:rsidRPr="00EC4F1D">
        <w:t xml:space="preserve"> </w:t>
      </w:r>
    </w:p>
    <w:p w:rsidR="000F03BE" w:rsidRDefault="000F03BE">
      <w:pPr>
        <w:jc w:val="both"/>
        <w:rPr>
          <w:rFonts w:eastAsia="Times New Roman"/>
          <w:b/>
        </w:rPr>
      </w:pPr>
    </w:p>
    <w:p w:rsidR="000F03BE" w:rsidRDefault="00FC374F">
      <w:pPr>
        <w:ind w:firstLine="851"/>
        <w:jc w:val="center"/>
        <w:rPr>
          <w:rFonts w:eastAsia="Times New Roman"/>
          <w:b/>
        </w:rPr>
      </w:pPr>
      <w:r>
        <w:rPr>
          <w:rFonts w:eastAsia="Times New Roman"/>
          <w:b/>
        </w:rPr>
        <w:t>3</w:t>
      </w:r>
      <w:r w:rsidR="00A276AB">
        <w:rPr>
          <w:rFonts w:eastAsia="Times New Roman"/>
          <w:b/>
        </w:rPr>
        <w:t>4</w:t>
      </w:r>
      <w:r>
        <w:rPr>
          <w:rFonts w:eastAsia="Times New Roman"/>
          <w:b/>
        </w:rPr>
        <w:t>. Получение информации о порядке и сроках предоставления Услуги</w:t>
      </w:r>
    </w:p>
    <w:p w:rsidR="000F03BE" w:rsidRDefault="000F03BE">
      <w:pPr>
        <w:ind w:firstLine="851"/>
        <w:jc w:val="center"/>
        <w:rPr>
          <w:rFonts w:eastAsia="Times New Roman"/>
          <w:b/>
        </w:rPr>
      </w:pPr>
    </w:p>
    <w:p w:rsidR="000F03BE" w:rsidRDefault="00FC374F">
      <w:pPr>
        <w:ind w:firstLine="851"/>
        <w:jc w:val="both"/>
        <w:rPr>
          <w:rFonts w:eastAsia="Times New Roman"/>
        </w:rPr>
      </w:pPr>
      <w:r>
        <w:rPr>
          <w:rFonts w:eastAsia="Times New Roman"/>
        </w:rPr>
        <w:t>Посредством ЕПГУ обеспечивается возможность информирования заявителя в части:</w:t>
      </w:r>
    </w:p>
    <w:p w:rsidR="000F03BE" w:rsidRDefault="00FC374F">
      <w:pPr>
        <w:ind w:firstLine="851"/>
        <w:jc w:val="both"/>
        <w:rPr>
          <w:rFonts w:eastAsia="Times New Roman"/>
        </w:rPr>
      </w:pPr>
      <w:r>
        <w:rPr>
          <w:rFonts w:eastAsia="Times New Roman"/>
        </w:rPr>
        <w:t>1) доступа заявителей к сведениям об Услуге;</w:t>
      </w:r>
    </w:p>
    <w:p w:rsidR="000F03BE" w:rsidRDefault="00FC374F">
      <w:pPr>
        <w:ind w:firstLine="851"/>
        <w:jc w:val="both"/>
        <w:rPr>
          <w:rFonts w:eastAsia="Times New Roman"/>
        </w:rPr>
      </w:pPr>
      <w:r>
        <w:rPr>
          <w:rFonts w:eastAsia="Times New Roman"/>
        </w:rPr>
        <w:t xml:space="preserve">2) подачи заявителем с использованием информационно-телекоммуникационных технологий заявления о предоставлении услуги; </w:t>
      </w:r>
    </w:p>
    <w:p w:rsidR="001F6885" w:rsidRDefault="001F6885">
      <w:pPr>
        <w:autoSpaceDE w:val="0"/>
        <w:autoSpaceDN w:val="0"/>
        <w:adjustRightInd w:val="0"/>
        <w:ind w:firstLine="709"/>
        <w:jc w:val="both"/>
        <w:rPr>
          <w:rFonts w:eastAsia="Times New Roman"/>
        </w:rPr>
      </w:pPr>
    </w:p>
    <w:p w:rsidR="000F03BE" w:rsidRDefault="00FC374F">
      <w:pPr>
        <w:autoSpaceDE w:val="0"/>
        <w:autoSpaceDN w:val="0"/>
        <w:adjustRightInd w:val="0"/>
        <w:ind w:firstLine="709"/>
        <w:jc w:val="both"/>
        <w:rPr>
          <w:bCs/>
          <w:color w:val="00B050"/>
        </w:rPr>
      </w:pPr>
      <w:r>
        <w:rPr>
          <w:rFonts w:eastAsia="Times New Roman"/>
        </w:rPr>
        <w:lastRenderedPageBreak/>
        <w:t xml:space="preserve">3) получения заявителем сведений о ходе выполнения заявления о предоставлении услуги, в случае подачи заявления в электронном виде, посредством ЕПГУ; </w:t>
      </w:r>
    </w:p>
    <w:p w:rsidR="000F03BE" w:rsidRDefault="00FC374F">
      <w:pPr>
        <w:ind w:firstLine="851"/>
        <w:jc w:val="both"/>
        <w:rPr>
          <w:rFonts w:eastAsia="Times New Roman"/>
        </w:rPr>
      </w:pPr>
      <w:r>
        <w:rPr>
          <w:rFonts w:eastAsia="Times New Roman"/>
        </w:rPr>
        <w:t xml:space="preserve">4) получения результата предоставления услуги в электронной форме; </w:t>
      </w:r>
    </w:p>
    <w:p w:rsidR="000F03BE" w:rsidRDefault="00FC374F">
      <w:pPr>
        <w:ind w:firstLine="851"/>
        <w:jc w:val="both"/>
        <w:rPr>
          <w:rFonts w:eastAsia="Times New Roman"/>
        </w:rPr>
      </w:pPr>
      <w:r>
        <w:rPr>
          <w:rFonts w:eastAsia="Times New Roman"/>
        </w:rPr>
        <w:t xml:space="preserve">5) осуществления оценки качества предоставления услуги; </w:t>
      </w:r>
    </w:p>
    <w:p w:rsidR="000F03BE" w:rsidRDefault="00FC374F">
      <w:pPr>
        <w:ind w:firstLine="851"/>
        <w:jc w:val="both"/>
        <w:rPr>
          <w:rFonts w:eastAsia="Times New Roman"/>
        </w:rPr>
      </w:pPr>
      <w:r>
        <w:rPr>
          <w:rFonts w:eastAsia="Times New Roman"/>
        </w:rPr>
        <w:t>6) досудебного (внесудебного) обжаловани</w:t>
      </w:r>
      <w:r w:rsidR="000C141F">
        <w:rPr>
          <w:rFonts w:eastAsia="Times New Roman"/>
        </w:rPr>
        <w:t>я</w:t>
      </w:r>
      <w:r>
        <w:rPr>
          <w:rFonts w:eastAsia="Times New Roman"/>
        </w:rPr>
        <w:t xml:space="preserve"> решений и действий (бездействия) Организации, должностного лица Организации либо муниципального служащего.</w:t>
      </w:r>
    </w:p>
    <w:p w:rsidR="000F03BE" w:rsidRDefault="00FC374F">
      <w:pPr>
        <w:ind w:firstLine="851"/>
        <w:jc w:val="both"/>
        <w:rPr>
          <w:rFonts w:eastAsia="Times New Roman"/>
        </w:rPr>
      </w:pPr>
      <w:r>
        <w:rPr>
          <w:rFonts w:eastAsia="Times New Roman"/>
        </w:rPr>
        <w:t>На официальном сайте Организации обеспечивается возможность:</w:t>
      </w:r>
    </w:p>
    <w:p w:rsidR="000F03BE" w:rsidRDefault="00FC374F">
      <w:pPr>
        <w:ind w:firstLine="851"/>
        <w:jc w:val="both"/>
        <w:rPr>
          <w:rFonts w:eastAsia="Times New Roman"/>
        </w:rPr>
      </w:pPr>
      <w:r>
        <w:rPr>
          <w:rFonts w:eastAsia="Times New Roman"/>
        </w:rPr>
        <w:t>1) доступа заявителей к сведениям об услуге;</w:t>
      </w:r>
    </w:p>
    <w:p w:rsidR="000F03BE" w:rsidRDefault="00FC374F">
      <w:pPr>
        <w:ind w:firstLine="851"/>
        <w:jc w:val="both"/>
        <w:rPr>
          <w:rFonts w:eastAsia="Times New Roman"/>
        </w:rPr>
      </w:pPr>
      <w:r>
        <w:rPr>
          <w:rFonts w:eastAsia="Times New Roman"/>
        </w:rPr>
        <w:t>2)  осуществления оценки качества предоставления услуги;</w:t>
      </w:r>
    </w:p>
    <w:p w:rsidR="000F03BE" w:rsidRDefault="00FC374F">
      <w:pPr>
        <w:ind w:firstLine="851"/>
        <w:jc w:val="both"/>
        <w:rPr>
          <w:rFonts w:eastAsia="Times New Roman"/>
        </w:rPr>
      </w:pPr>
      <w:r>
        <w:rPr>
          <w:rFonts w:eastAsia="Times New Roman"/>
        </w:rPr>
        <w:t>3)  досудебного (внесудебного) обжалование решений и действий (бездействия) Организации, должностного лица Организации либо муниципального служащего.</w:t>
      </w:r>
    </w:p>
    <w:p w:rsidR="000F03BE" w:rsidRDefault="000F03BE">
      <w:pPr>
        <w:ind w:firstLine="851"/>
        <w:jc w:val="both"/>
        <w:rPr>
          <w:rFonts w:eastAsia="Times New Roman"/>
        </w:rPr>
      </w:pPr>
    </w:p>
    <w:p w:rsidR="000F03BE" w:rsidRDefault="00FC374F">
      <w:pPr>
        <w:suppressLineNumbers/>
        <w:suppressAutoHyphens/>
        <w:autoSpaceDE w:val="0"/>
        <w:ind w:firstLine="709"/>
        <w:jc w:val="center"/>
        <w:rPr>
          <w:b/>
        </w:rPr>
      </w:pPr>
      <w:r>
        <w:rPr>
          <w:rFonts w:eastAsia="Times New Roman"/>
          <w:b/>
          <w:lang w:eastAsia="ar-SA"/>
        </w:rPr>
        <w:t>3</w:t>
      </w:r>
      <w:r w:rsidR="0041560A">
        <w:rPr>
          <w:rFonts w:eastAsia="Times New Roman"/>
          <w:b/>
          <w:lang w:eastAsia="ar-SA"/>
        </w:rPr>
        <w:t>5</w:t>
      </w:r>
      <w:r>
        <w:rPr>
          <w:rFonts w:eastAsia="Times New Roman"/>
          <w:b/>
          <w:lang w:eastAsia="ar-SA"/>
        </w:rPr>
        <w:t xml:space="preserve">. </w:t>
      </w:r>
      <w:r>
        <w:rPr>
          <w:b/>
        </w:rPr>
        <w:t>Перевод в первые – одиннадцатые (двенадцатые) классы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году</w:t>
      </w:r>
    </w:p>
    <w:p w:rsidR="000F03BE" w:rsidRDefault="000F03BE">
      <w:pPr>
        <w:suppressLineNumbers/>
        <w:suppressAutoHyphens/>
        <w:autoSpaceDE w:val="0"/>
        <w:ind w:firstLine="709"/>
        <w:jc w:val="center"/>
        <w:rPr>
          <w:rFonts w:eastAsia="Times New Roman"/>
          <w:b/>
          <w:lang w:eastAsia="ar-SA"/>
        </w:rPr>
      </w:pPr>
    </w:p>
    <w:p w:rsidR="00092940" w:rsidRDefault="00FC374F">
      <w:pPr>
        <w:suppressAutoHyphens/>
        <w:ind w:firstLine="709"/>
        <w:jc w:val="both"/>
      </w:pPr>
      <w:r>
        <w:rPr>
          <w:rFonts w:eastAsia="Times New Roman"/>
        </w:rPr>
        <w:t>3</w:t>
      </w:r>
      <w:r w:rsidR="0041560A">
        <w:rPr>
          <w:rFonts w:eastAsia="Times New Roman"/>
        </w:rPr>
        <w:t>5</w:t>
      </w:r>
      <w:r>
        <w:rPr>
          <w:rFonts w:eastAsia="Times New Roman"/>
        </w:rPr>
        <w:t xml:space="preserve">.1. </w:t>
      </w:r>
      <w:r>
        <w:t xml:space="preserve">Основанием для начала административной процедуры является отчисление обучающегося из исходной Организации в соответствии с </w:t>
      </w:r>
      <w:r w:rsidR="00092940">
        <w:rPr>
          <w:rFonts w:eastAsia="Times New Roman"/>
        </w:rPr>
        <w:t>нормативными правовыми актами Министерства просвещения Российской Федерации.</w:t>
      </w:r>
    </w:p>
    <w:p w:rsidR="000F03BE" w:rsidRDefault="00FC374F">
      <w:pPr>
        <w:suppressAutoHyphens/>
        <w:ind w:firstLine="709"/>
        <w:jc w:val="both"/>
        <w:rPr>
          <w:rFonts w:eastAsia="SimSun"/>
          <w:lang w:eastAsia="zh-CN" w:bidi="hi-IN"/>
        </w:rPr>
      </w:pPr>
      <w:r>
        <w:rPr>
          <w:rFonts w:eastAsia="SimSun"/>
          <w:lang w:eastAsia="zh-CN" w:bidi="hi-IN"/>
        </w:rPr>
        <w:t>3</w:t>
      </w:r>
      <w:r w:rsidR="0041560A">
        <w:rPr>
          <w:rFonts w:eastAsia="SimSun"/>
          <w:lang w:eastAsia="zh-CN" w:bidi="hi-IN"/>
        </w:rPr>
        <w:t>5</w:t>
      </w:r>
      <w:r>
        <w:rPr>
          <w:rFonts w:eastAsia="SimSun"/>
          <w:lang w:eastAsia="zh-CN" w:bidi="hi-IN"/>
        </w:rPr>
        <w:t>.2.     Содержание административных действий.</w:t>
      </w:r>
    </w:p>
    <w:p w:rsidR="000F03BE" w:rsidRDefault="00FC374F">
      <w:pPr>
        <w:suppressAutoHyphens/>
        <w:ind w:firstLine="709"/>
        <w:jc w:val="both"/>
      </w:pPr>
      <w:r>
        <w:rPr>
          <w:rFonts w:eastAsia="SimSun"/>
          <w:lang w:eastAsia="zh-CN" w:bidi="hi-IN"/>
        </w:rPr>
        <w:t>3</w:t>
      </w:r>
      <w:r w:rsidR="0041560A">
        <w:rPr>
          <w:rFonts w:eastAsia="SimSun"/>
          <w:lang w:eastAsia="zh-CN" w:bidi="hi-IN"/>
        </w:rPr>
        <w:t>5</w:t>
      </w:r>
      <w:r>
        <w:rPr>
          <w:rFonts w:eastAsia="SimSun"/>
          <w:lang w:eastAsia="zh-CN" w:bidi="hi-IN"/>
        </w:rPr>
        <w:t>.2.1.  </w:t>
      </w:r>
      <w:r>
        <w:t>Принимающая Организация осуществляет прием и проверку комплектности документов на наличие/отсутствие оснований для отказа в предоставлении Услуги, предусмотренных пунктами 1</w:t>
      </w:r>
      <w:r w:rsidR="00B92948">
        <w:t>2</w:t>
      </w:r>
      <w:r>
        <w:t>.1.1.</w:t>
      </w:r>
      <w:r w:rsidR="00092940">
        <w:t xml:space="preserve"> – </w:t>
      </w:r>
      <w:r>
        <w:t>1</w:t>
      </w:r>
      <w:r w:rsidR="00B92948">
        <w:t>2</w:t>
      </w:r>
      <w:r>
        <w:t>.1.10; 1</w:t>
      </w:r>
      <w:r w:rsidR="00B92948">
        <w:t>2</w:t>
      </w:r>
      <w:r>
        <w:t>.1.12</w:t>
      </w:r>
      <w:r w:rsidR="00092940">
        <w:t xml:space="preserve"> –</w:t>
      </w:r>
      <w:r>
        <w:t>1</w:t>
      </w:r>
      <w:r w:rsidR="00B92948">
        <w:t>2</w:t>
      </w:r>
      <w:r>
        <w:t>.1.1</w:t>
      </w:r>
      <w:r w:rsidR="00377AB5">
        <w:t>4</w:t>
      </w:r>
      <w:r>
        <w:t xml:space="preserve"> </w:t>
      </w:r>
      <w:r w:rsidR="00092940">
        <w:t>настоящего</w:t>
      </w:r>
      <w:r>
        <w:t xml:space="preserve"> Административного регламента.</w:t>
      </w:r>
    </w:p>
    <w:p w:rsidR="000F03BE" w:rsidRDefault="00FC374F">
      <w:pPr>
        <w:suppressAutoHyphens/>
        <w:ind w:firstLine="709"/>
        <w:jc w:val="both"/>
      </w:pPr>
      <w:r>
        <w:t>В случае отсутствия оснований для отказа в приеме и регистрации заявления и документов для предоставления Услуги, регистрация заявления в региональной информационной системе.</w:t>
      </w:r>
    </w:p>
    <w:p w:rsidR="000F03BE" w:rsidRDefault="00FC374F">
      <w:pPr>
        <w:suppressAutoHyphens/>
        <w:ind w:firstLine="709"/>
        <w:jc w:val="both"/>
      </w:pPr>
      <w:r>
        <w:t>3</w:t>
      </w:r>
      <w:r w:rsidR="0041560A">
        <w:t>5</w:t>
      </w:r>
      <w:r>
        <w:t xml:space="preserve">.2.2. Выдача заявителю решения о приеме/отказе в приеме документов к рассмотрению по форме, согласно </w:t>
      </w:r>
      <w:r w:rsidRPr="00092940">
        <w:t xml:space="preserve">Приложению № </w:t>
      </w:r>
      <w:r w:rsidR="00092940">
        <w:t>2</w:t>
      </w:r>
      <w:r w:rsidRPr="00092940">
        <w:t xml:space="preserve"> или № </w:t>
      </w:r>
      <w:r w:rsidR="00092940">
        <w:t>3</w:t>
      </w:r>
      <w:r w:rsidRPr="00092940">
        <w:t xml:space="preserve"> к настоящему Административному регламенту.</w:t>
      </w:r>
      <w:r>
        <w:t xml:space="preserve"> </w:t>
      </w:r>
    </w:p>
    <w:p w:rsidR="000F03BE" w:rsidRDefault="00FC374F">
      <w:pPr>
        <w:suppressAutoHyphens/>
        <w:ind w:firstLine="709"/>
        <w:jc w:val="both"/>
      </w:pPr>
      <w:r>
        <w:t>3</w:t>
      </w:r>
      <w:r w:rsidR="0041560A">
        <w:t>5</w:t>
      </w:r>
      <w:r>
        <w:t>.2.3.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rsidR="000F03BE" w:rsidRDefault="000564F2" w:rsidP="000564F2">
      <w:pPr>
        <w:jc w:val="both"/>
      </w:pPr>
      <w:r>
        <w:t xml:space="preserve">           </w:t>
      </w:r>
      <w:r w:rsidR="00FC374F">
        <w:t>3</w:t>
      </w:r>
      <w:r w:rsidR="0041560A">
        <w:t>5</w:t>
      </w:r>
      <w:r w:rsidR="00FC374F">
        <w:t>.2.4. Критерии принятия решения: Наличие/отсутствие оснований для отказа в предоставлении услуги, предусмотренных пунктами 1</w:t>
      </w:r>
      <w:r w:rsidR="00377AB5">
        <w:t>3</w:t>
      </w:r>
      <w:r w:rsidR="00FC374F">
        <w:t>.2.2 - 1</w:t>
      </w:r>
      <w:r w:rsidR="00377AB5">
        <w:t>3</w:t>
      </w:r>
      <w:r w:rsidR="00FC374F">
        <w:t xml:space="preserve">.2.3. </w:t>
      </w:r>
      <w:r w:rsidR="00AD1750">
        <w:t>настоящего</w:t>
      </w:r>
      <w:r w:rsidR="00FC374F">
        <w:t xml:space="preserve"> Административного регламента</w:t>
      </w:r>
      <w:r w:rsidR="00AD1750">
        <w:t>.</w:t>
      </w:r>
      <w:r w:rsidR="00FC374F">
        <w:t xml:space="preserve"> </w:t>
      </w:r>
    </w:p>
    <w:p w:rsidR="000F03BE" w:rsidRDefault="00FC374F">
      <w:pPr>
        <w:ind w:firstLineChars="300" w:firstLine="840"/>
        <w:jc w:val="both"/>
      </w:pPr>
      <w:r>
        <w:t>3</w:t>
      </w:r>
      <w:r w:rsidR="0041560A">
        <w:t>5</w:t>
      </w:r>
      <w:r>
        <w:t xml:space="preserve">.2.5. Принятие решения о предоставлении Услуги или об отказе в предоставлении Услуги. </w:t>
      </w:r>
    </w:p>
    <w:p w:rsidR="000F03BE" w:rsidRDefault="00FC374F" w:rsidP="001F6885">
      <w:pPr>
        <w:ind w:firstLineChars="300" w:firstLine="840"/>
        <w:jc w:val="both"/>
      </w:pPr>
      <w:r>
        <w:t>В случае наличия оснований для отказа в предоставлении Услуги, предусмотренных пунктами 1</w:t>
      </w:r>
      <w:r w:rsidR="00377AB5">
        <w:t>3</w:t>
      </w:r>
      <w:r>
        <w:t>.2.2 - 1</w:t>
      </w:r>
      <w:r w:rsidR="00377AB5">
        <w:t>3</w:t>
      </w:r>
      <w:r>
        <w:t xml:space="preserve">.2.3. </w:t>
      </w:r>
      <w:r w:rsidR="00AD1750">
        <w:t>настоящего</w:t>
      </w:r>
      <w:r>
        <w:t xml:space="preserve"> Административного </w:t>
      </w:r>
      <w:r w:rsidR="001F6885">
        <w:br/>
      </w:r>
      <w:r w:rsidR="001F6885">
        <w:br/>
      </w:r>
      <w:r w:rsidR="001F6885">
        <w:br/>
      </w:r>
      <w:r>
        <w:lastRenderedPageBreak/>
        <w:t xml:space="preserve">регламента, Организация выдает мотивированный отказ в предоставлении Услуги (форма отказа – </w:t>
      </w:r>
      <w:r w:rsidRPr="00AD1750">
        <w:t xml:space="preserve">Приложение № </w:t>
      </w:r>
      <w:r w:rsidR="00377AB5">
        <w:t>5</w:t>
      </w:r>
      <w:r w:rsidRPr="00AD1750">
        <w:t xml:space="preserve"> к </w:t>
      </w:r>
      <w:r w:rsidR="00AD1750">
        <w:t xml:space="preserve">настоящему </w:t>
      </w:r>
      <w:r w:rsidRPr="00AD1750">
        <w:t>Административному регламенту</w:t>
      </w:r>
      <w:r>
        <w:t>).</w:t>
      </w:r>
    </w:p>
    <w:p w:rsidR="000F03BE" w:rsidRDefault="00FC374F">
      <w:pPr>
        <w:ind w:firstLineChars="300" w:firstLine="840"/>
        <w:jc w:val="both"/>
      </w:pPr>
      <w:r>
        <w:t>3</w:t>
      </w:r>
      <w:r w:rsidR="0041560A">
        <w:t>5</w:t>
      </w:r>
      <w:r>
        <w:t>.2.6. Формирование решения о предоставлении Услуги или об отказе в предоставлении Услуги.</w:t>
      </w:r>
    </w:p>
    <w:p w:rsidR="00D84721" w:rsidRDefault="00FC374F">
      <w:pPr>
        <w:ind w:firstLineChars="300" w:firstLine="840"/>
        <w:jc w:val="both"/>
      </w:pPr>
      <w:r>
        <w:t>3</w:t>
      </w:r>
      <w:r w:rsidR="0041560A">
        <w:t>5</w:t>
      </w:r>
      <w:r>
        <w:t xml:space="preserve">.2.7. Формирование результата Услуги, указанного в </w:t>
      </w:r>
      <w:r w:rsidR="00FE3234">
        <w:t>под</w:t>
      </w:r>
      <w:r>
        <w:t>пункт</w:t>
      </w:r>
      <w:r w:rsidR="00FE3234">
        <w:t>е</w:t>
      </w:r>
      <w:r>
        <w:t xml:space="preserve"> 6.1.2. </w:t>
      </w:r>
      <w:r w:rsidR="00FE3234">
        <w:t>пункта</w:t>
      </w:r>
      <w:r>
        <w:t xml:space="preserve"> 6.</w:t>
      </w:r>
      <w:r w:rsidR="00FE3234">
        <w:t>1</w:t>
      </w:r>
      <w:r>
        <w:t xml:space="preserve">. </w:t>
      </w:r>
      <w:r w:rsidR="00AD1750">
        <w:t xml:space="preserve">настоящего </w:t>
      </w:r>
      <w:r>
        <w:t xml:space="preserve">Административного регламента в течение </w:t>
      </w:r>
      <w:r w:rsidR="00AD1750">
        <w:t>3</w:t>
      </w:r>
      <w:r>
        <w:t xml:space="preserve"> рабоч</w:t>
      </w:r>
      <w:r w:rsidR="00AD1750">
        <w:t>их</w:t>
      </w:r>
      <w:r>
        <w:t xml:space="preserve"> дн</w:t>
      </w:r>
      <w:r w:rsidR="00AD1750">
        <w:t>ей</w:t>
      </w:r>
      <w:r w:rsidR="00D84721">
        <w:t>.</w:t>
      </w:r>
      <w:r>
        <w:t xml:space="preserve"> </w:t>
      </w:r>
    </w:p>
    <w:p w:rsidR="000F03BE" w:rsidRDefault="00FC374F" w:rsidP="001F6885">
      <w:pPr>
        <w:ind w:left="-113" w:firstLineChars="300" w:firstLine="840"/>
        <w:jc w:val="both"/>
      </w:pPr>
      <w:r>
        <w:t>3</w:t>
      </w:r>
      <w:r w:rsidR="0041560A">
        <w:t>5</w:t>
      </w:r>
      <w:r>
        <w:t xml:space="preserve">.2.8. Регистрация результата Услуги в реестре решений в региональной информационной системе. </w:t>
      </w:r>
    </w:p>
    <w:p w:rsidR="000F03BE" w:rsidRDefault="00FC374F">
      <w:pPr>
        <w:ind w:firstLineChars="300" w:firstLine="840"/>
        <w:jc w:val="both"/>
      </w:pPr>
      <w:r>
        <w:t>3</w:t>
      </w:r>
      <w:r w:rsidR="0041560A">
        <w:t>5</w:t>
      </w:r>
      <w:r>
        <w:t xml:space="preserve">.2.9. Направление его заявителю в зависимости от способа подачи заявления. </w:t>
      </w:r>
    </w:p>
    <w:p w:rsidR="000F03BE" w:rsidRDefault="00FC374F">
      <w:pPr>
        <w:ind w:firstLineChars="300" w:firstLine="840"/>
        <w:jc w:val="both"/>
      </w:pPr>
      <w:r>
        <w:t>3</w:t>
      </w:r>
      <w:r w:rsidR="0041560A">
        <w:t>5</w:t>
      </w:r>
      <w:r>
        <w:t>.2.10. Ответственный за выполнение административного действия: Должностное лицо Организации, ответственное за предоставление Услуги.</w:t>
      </w:r>
    </w:p>
    <w:p w:rsidR="000F03BE" w:rsidRDefault="00FC374F">
      <w:pPr>
        <w:ind w:firstLineChars="300" w:firstLine="840"/>
        <w:jc w:val="both"/>
      </w:pPr>
      <w:r>
        <w:t>3</w:t>
      </w:r>
      <w:r w:rsidR="0041560A">
        <w:t>5</w:t>
      </w:r>
      <w:r>
        <w:t xml:space="preserve">.2.11. Критерии принятия решения: Наличие результата предоставления Услуги, указание заявителем в заявлении способа выдачи результата предоставлении Услуги. </w:t>
      </w:r>
    </w:p>
    <w:p w:rsidR="000F03BE" w:rsidRDefault="000564F2">
      <w:pPr>
        <w:ind w:firstLine="709"/>
        <w:jc w:val="both"/>
      </w:pPr>
      <w:r>
        <w:t xml:space="preserve">  </w:t>
      </w:r>
      <w:r w:rsidR="00FC374F">
        <w:t>3</w:t>
      </w:r>
      <w:r w:rsidR="0041560A">
        <w:t>5</w:t>
      </w:r>
      <w:r w:rsidR="00FC374F">
        <w:t xml:space="preserve">.2.12. Результат осуществления административной процедуры: результат предоставления Услуги внесен в реестр решений. </w:t>
      </w:r>
    </w:p>
    <w:p w:rsidR="000F03BE" w:rsidRDefault="00FC374F">
      <w:pPr>
        <w:ind w:firstLineChars="300" w:firstLine="840"/>
        <w:jc w:val="both"/>
      </w:pPr>
      <w:r>
        <w:t>Срок осуществления административного действия: 3 рабочих дня.</w:t>
      </w:r>
    </w:p>
    <w:p w:rsidR="000F03BE" w:rsidRDefault="000564F2">
      <w:pPr>
        <w:ind w:left="127" w:right="56" w:firstLine="581"/>
        <w:jc w:val="both"/>
      </w:pPr>
      <w:r>
        <w:t xml:space="preserve"> </w:t>
      </w:r>
      <w:r w:rsidR="00FC374F" w:rsidRPr="00D84721">
        <w:t>3</w:t>
      </w:r>
      <w:r w:rsidR="0041560A">
        <w:t>5</w:t>
      </w:r>
      <w:r w:rsidR="00FC374F" w:rsidRPr="00D84721">
        <w:t>.2.13. Способом фиксации результата выполнения административной процедуры являются регистрация в учетном деле заявителя, а также в</w:t>
      </w:r>
      <w:r w:rsidR="00D84721" w:rsidRPr="00D84721">
        <w:t xml:space="preserve"> </w:t>
      </w:r>
      <w:r w:rsidR="00D84721">
        <w:t xml:space="preserve">региональной государственной информационной системе. </w:t>
      </w:r>
      <w:r w:rsidR="00FC374F">
        <w:t xml:space="preserve"> </w:t>
      </w:r>
    </w:p>
    <w:p w:rsidR="000F03BE" w:rsidRDefault="000F03BE">
      <w:pPr>
        <w:jc w:val="both"/>
        <w:rPr>
          <w:rFonts w:eastAsia="Times New Roman"/>
        </w:rPr>
      </w:pPr>
    </w:p>
    <w:p w:rsidR="000F03BE" w:rsidRDefault="00FC374F">
      <w:pPr>
        <w:ind w:firstLine="851"/>
        <w:jc w:val="center"/>
        <w:rPr>
          <w:rFonts w:eastAsia="Times New Roman"/>
          <w:b/>
        </w:rPr>
      </w:pPr>
      <w:r>
        <w:rPr>
          <w:rFonts w:eastAsia="Times New Roman"/>
          <w:b/>
        </w:rPr>
        <w:t>3</w:t>
      </w:r>
      <w:r w:rsidR="00FD6DEA">
        <w:rPr>
          <w:rFonts w:eastAsia="Times New Roman"/>
          <w:b/>
        </w:rPr>
        <w:t>6</w:t>
      </w:r>
      <w:r>
        <w:rPr>
          <w:rFonts w:eastAsia="Times New Roman"/>
          <w:b/>
        </w:rPr>
        <w:t xml:space="preserve">.  Запись на прием в </w:t>
      </w:r>
      <w:r w:rsidRPr="00D84721">
        <w:rPr>
          <w:rFonts w:eastAsia="Times New Roman"/>
          <w:b/>
        </w:rPr>
        <w:t>Организацию</w:t>
      </w:r>
      <w:r>
        <w:rPr>
          <w:rFonts w:eastAsia="Times New Roman"/>
          <w:b/>
        </w:rPr>
        <w:t xml:space="preserve"> для подачи заявления о предоставлении Услуги         </w:t>
      </w:r>
    </w:p>
    <w:p w:rsidR="000F03BE" w:rsidRDefault="00FC374F">
      <w:pPr>
        <w:ind w:firstLine="851"/>
        <w:jc w:val="center"/>
        <w:rPr>
          <w:rFonts w:eastAsia="Times New Roman"/>
          <w:b/>
        </w:rPr>
      </w:pPr>
      <w:r>
        <w:rPr>
          <w:rFonts w:eastAsia="Times New Roman"/>
          <w:b/>
        </w:rPr>
        <w:t xml:space="preserve">                                                                                                                                                                                                                                                                                                                                                                                                                                                                                                                                                                                                                                                                                                                                                                                                                                                                                                                                                                                                                                                                                                                                                                                                                                                                                                                                 </w:t>
      </w:r>
    </w:p>
    <w:p w:rsidR="000F03BE" w:rsidRDefault="00FC374F" w:rsidP="001F6885">
      <w:pPr>
        <w:ind w:left="-57" w:right="57" w:firstLine="851"/>
        <w:jc w:val="both"/>
      </w:pPr>
      <w:r w:rsidRPr="00D84721">
        <w:t>Запись на прием в Организацию для подачи заявления о предоставлении Услуги в электронном виде не осуществляется.</w:t>
      </w:r>
      <w:r>
        <w:t xml:space="preserve"> </w:t>
      </w:r>
    </w:p>
    <w:p w:rsidR="000F03BE" w:rsidRDefault="000F03BE">
      <w:pPr>
        <w:jc w:val="both"/>
        <w:rPr>
          <w:rFonts w:eastAsia="Times New Roman"/>
        </w:rPr>
      </w:pPr>
    </w:p>
    <w:p w:rsidR="000F03BE" w:rsidRDefault="00FC374F">
      <w:pPr>
        <w:ind w:firstLine="851"/>
        <w:jc w:val="center"/>
        <w:rPr>
          <w:rFonts w:eastAsia="Times New Roman"/>
          <w:b/>
        </w:rPr>
      </w:pPr>
      <w:r>
        <w:rPr>
          <w:rFonts w:eastAsia="Times New Roman"/>
          <w:b/>
        </w:rPr>
        <w:t>3</w:t>
      </w:r>
      <w:r w:rsidR="00FD6DEA">
        <w:rPr>
          <w:rFonts w:eastAsia="Times New Roman"/>
          <w:b/>
        </w:rPr>
        <w:t>7</w:t>
      </w:r>
      <w:r>
        <w:rPr>
          <w:rFonts w:eastAsia="Times New Roman"/>
          <w:b/>
        </w:rPr>
        <w:t>.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0F03BE" w:rsidRDefault="000F03BE">
      <w:pPr>
        <w:ind w:firstLine="851"/>
        <w:jc w:val="center"/>
        <w:rPr>
          <w:rFonts w:eastAsia="Times New Roman"/>
          <w:b/>
        </w:rPr>
      </w:pPr>
    </w:p>
    <w:p w:rsidR="001F6885" w:rsidRDefault="00FC374F">
      <w:pPr>
        <w:ind w:firstLine="851"/>
        <w:jc w:val="both"/>
        <w:rPr>
          <w:rFonts w:eastAsia="Times New Roman"/>
        </w:rPr>
      </w:pPr>
      <w:r>
        <w:rPr>
          <w:rFonts w:eastAsia="Times New Roman"/>
        </w:rPr>
        <w:t xml:space="preserve">Взаимодействие органов, предоставляющих Услугу, в части осуществления межведомственного электронного взаимодействия осуществляется согласно пункта 2 части 1 статьи 7 Федерального закона </w:t>
      </w:r>
      <w:r w:rsidR="00FD6DEA">
        <w:rPr>
          <w:rFonts w:eastAsia="Times New Roman"/>
        </w:rPr>
        <w:br/>
      </w:r>
      <w:r>
        <w:rPr>
          <w:rFonts w:eastAsia="Times New Roman"/>
        </w:rPr>
        <w:t xml:space="preserve">№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w:t>
      </w:r>
      <w:r>
        <w:rPr>
          <w:rFonts w:eastAsia="Times New Roman"/>
        </w:rPr>
        <w:b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w:t>
      </w:r>
      <w:r w:rsidR="001F6885">
        <w:rPr>
          <w:rFonts w:eastAsia="Times New Roman"/>
        </w:rPr>
        <w:br/>
      </w:r>
    </w:p>
    <w:p w:rsidR="000F03BE" w:rsidRDefault="00FC374F" w:rsidP="001F6885">
      <w:pPr>
        <w:jc w:val="both"/>
        <w:rPr>
          <w:rFonts w:eastAsia="Times New Roman"/>
        </w:rPr>
      </w:pPr>
      <w:r>
        <w:rPr>
          <w:rFonts w:eastAsia="Times New Roman"/>
        </w:rPr>
        <w:lastRenderedPageBreak/>
        <w:t xml:space="preserve">запросу Организации, </w:t>
      </w:r>
      <w:r w:rsidRPr="00D84721">
        <w:rPr>
          <w:rFonts w:eastAsia="Times New Roman"/>
        </w:rPr>
        <w:t xml:space="preserve">предоставляющей услугу, подведомственной Уполномоченному органу, участвующему </w:t>
      </w:r>
      <w:r>
        <w:rPr>
          <w:rFonts w:eastAsia="Times New Roman"/>
        </w:rPr>
        <w:t>в предоставлении предусмотренных частью 1 статьи 1 Федерального закона № 210</w:t>
      </w:r>
      <w:r w:rsidR="00FD6DEA">
        <w:rPr>
          <w:rFonts w:eastAsia="Times New Roman"/>
        </w:rPr>
        <w:t xml:space="preserve"> </w:t>
      </w:r>
      <w:r>
        <w:rPr>
          <w:rFonts w:eastAsia="Times New Roman"/>
        </w:rPr>
        <w:t>- ФЗ государственных и муниципальных услуг.</w:t>
      </w:r>
    </w:p>
    <w:p w:rsidR="000F03BE" w:rsidRDefault="000F03BE">
      <w:pPr>
        <w:ind w:firstLine="851"/>
        <w:jc w:val="both"/>
        <w:rPr>
          <w:rFonts w:eastAsia="Times New Roman"/>
          <w:color w:val="FF0000"/>
        </w:rPr>
      </w:pPr>
    </w:p>
    <w:p w:rsidR="000F03BE" w:rsidRDefault="00FC374F">
      <w:pPr>
        <w:ind w:firstLine="851"/>
        <w:jc w:val="center"/>
        <w:rPr>
          <w:rFonts w:eastAsia="Times New Roman"/>
          <w:b/>
        </w:rPr>
      </w:pPr>
      <w:r>
        <w:rPr>
          <w:rFonts w:eastAsia="Times New Roman"/>
          <w:b/>
        </w:rPr>
        <w:t>3</w:t>
      </w:r>
      <w:r w:rsidR="00D344E1">
        <w:rPr>
          <w:rFonts w:eastAsia="Times New Roman"/>
          <w:b/>
        </w:rPr>
        <w:t>8</w:t>
      </w:r>
      <w:r>
        <w:rPr>
          <w:rFonts w:eastAsia="Times New Roman"/>
          <w:b/>
        </w:rPr>
        <w:t xml:space="preserve">. Оплата государственной пошлины за </w:t>
      </w:r>
      <w:r w:rsidRPr="00D84721">
        <w:rPr>
          <w:rFonts w:eastAsia="Times New Roman"/>
          <w:b/>
        </w:rPr>
        <w:t>предоставление Услуги</w:t>
      </w:r>
      <w:r>
        <w:rPr>
          <w:rFonts w:eastAsia="Times New Roman"/>
          <w:b/>
        </w:rPr>
        <w:t xml:space="preserve"> и уплата иных платежей, взимаемых в соответствии с законодательством Российской Федерации</w:t>
      </w:r>
    </w:p>
    <w:p w:rsidR="000F03BE" w:rsidRDefault="000F03BE">
      <w:pPr>
        <w:ind w:firstLine="851"/>
        <w:jc w:val="center"/>
        <w:rPr>
          <w:rFonts w:eastAsia="Times New Roman"/>
          <w:b/>
        </w:rPr>
      </w:pPr>
    </w:p>
    <w:p w:rsidR="000F03BE" w:rsidRDefault="00FC374F">
      <w:pPr>
        <w:ind w:firstLine="851"/>
        <w:jc w:val="both"/>
        <w:rPr>
          <w:rFonts w:eastAsia="Times New Roman"/>
          <w:color w:val="00B050"/>
        </w:rPr>
      </w:pPr>
      <w:r w:rsidRPr="00D84721">
        <w:rPr>
          <w:rFonts w:eastAsia="Times New Roman"/>
        </w:rPr>
        <w:t>Услуга</w:t>
      </w:r>
      <w:r>
        <w:rPr>
          <w:rFonts w:eastAsia="Times New Roman"/>
        </w:rPr>
        <w:t xml:space="preserve"> предоставляется бесплатно. </w:t>
      </w:r>
    </w:p>
    <w:p w:rsidR="000F03BE" w:rsidRDefault="000F03BE">
      <w:pPr>
        <w:jc w:val="both"/>
        <w:rPr>
          <w:rFonts w:eastAsia="Times New Roman"/>
          <w:color w:val="00B050"/>
          <w:u w:val="single"/>
        </w:rPr>
      </w:pPr>
    </w:p>
    <w:p w:rsidR="000F03BE" w:rsidRDefault="00FC374F">
      <w:pPr>
        <w:ind w:firstLine="851"/>
        <w:jc w:val="center"/>
        <w:rPr>
          <w:rFonts w:eastAsia="Times New Roman"/>
          <w:b/>
        </w:rPr>
      </w:pPr>
      <w:r>
        <w:rPr>
          <w:rFonts w:eastAsia="Times New Roman"/>
          <w:b/>
        </w:rPr>
        <w:t>3</w:t>
      </w:r>
      <w:r w:rsidR="00D344E1">
        <w:rPr>
          <w:rFonts w:eastAsia="Times New Roman"/>
          <w:b/>
        </w:rPr>
        <w:t>9</w:t>
      </w:r>
      <w:r>
        <w:rPr>
          <w:rFonts w:eastAsia="Times New Roman"/>
          <w:b/>
        </w:rPr>
        <w:t>. Осуществление оценки качества предоставления Услуги</w:t>
      </w:r>
    </w:p>
    <w:p w:rsidR="000F03BE" w:rsidRDefault="000F03BE">
      <w:pPr>
        <w:ind w:firstLine="851"/>
        <w:jc w:val="center"/>
        <w:rPr>
          <w:rFonts w:eastAsia="Times New Roman"/>
          <w:b/>
        </w:rPr>
      </w:pPr>
    </w:p>
    <w:p w:rsidR="000F03BE" w:rsidRDefault="00FC374F" w:rsidP="001F6885">
      <w:pPr>
        <w:ind w:left="-113" w:firstLine="851"/>
        <w:jc w:val="both"/>
        <w:rPr>
          <w:rFonts w:eastAsia="Times New Roman"/>
        </w:rPr>
      </w:pPr>
      <w:r>
        <w:rPr>
          <w:rFonts w:eastAsia="Times New Roman"/>
        </w:rPr>
        <w:t xml:space="preserve">Заявителям обеспечивается возможность оценить доступность и качество предоставления Услуги посредством ЕПГУ. </w:t>
      </w:r>
    </w:p>
    <w:p w:rsidR="000F03BE" w:rsidRDefault="000F03BE">
      <w:pPr>
        <w:ind w:firstLine="851"/>
        <w:jc w:val="both"/>
        <w:rPr>
          <w:rFonts w:eastAsia="Times New Roman"/>
        </w:rPr>
      </w:pPr>
    </w:p>
    <w:p w:rsidR="000F03BE" w:rsidRDefault="00D344E1">
      <w:pPr>
        <w:ind w:firstLine="851"/>
        <w:jc w:val="center"/>
        <w:rPr>
          <w:rFonts w:eastAsia="Times New Roman"/>
          <w:b/>
        </w:rPr>
      </w:pPr>
      <w:r>
        <w:rPr>
          <w:rFonts w:eastAsia="Times New Roman"/>
          <w:b/>
        </w:rPr>
        <w:t>40</w:t>
      </w:r>
      <w:r w:rsidR="00FC374F">
        <w:rPr>
          <w:rFonts w:eastAsia="Times New Roman"/>
          <w:b/>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0F03BE" w:rsidRDefault="000F03BE">
      <w:pPr>
        <w:ind w:firstLine="851"/>
        <w:jc w:val="center"/>
        <w:rPr>
          <w:rFonts w:eastAsia="Times New Roman"/>
          <w:b/>
        </w:rPr>
      </w:pPr>
    </w:p>
    <w:p w:rsidR="000F03BE" w:rsidRDefault="00FC374F" w:rsidP="001F6885">
      <w:pPr>
        <w:ind w:left="-57" w:firstLine="851"/>
        <w:jc w:val="both"/>
        <w:rPr>
          <w:rFonts w:eastAsia="Times New Roman"/>
          <w:color w:val="FF0000"/>
        </w:rPr>
      </w:pPr>
      <w:r>
        <w:rPr>
          <w:rFonts w:eastAsia="Times New Roman"/>
        </w:rPr>
        <w:t xml:space="preserve">Заявителям обеспечивается возможность досудебного (внесудебного) обжалования решений и действий (бездействия) Организации, должностного лица Уполномоченного органа посредством ЕПГУ, электронной почты и официального сайта </w:t>
      </w:r>
      <w:r w:rsidRPr="00D84721">
        <w:rPr>
          <w:rFonts w:eastAsia="Times New Roman"/>
        </w:rPr>
        <w:t>Уполномоченного органа,</w:t>
      </w:r>
      <w:r>
        <w:rPr>
          <w:rFonts w:eastAsia="Times New Roman"/>
        </w:rPr>
        <w:t xml:space="preserve"> Организации, предоставляющего услугу. </w:t>
      </w:r>
    </w:p>
    <w:p w:rsidR="000F03BE" w:rsidRDefault="000F03BE">
      <w:pPr>
        <w:ind w:firstLine="709"/>
        <w:jc w:val="both"/>
        <w:rPr>
          <w:color w:val="000000"/>
        </w:rPr>
      </w:pPr>
    </w:p>
    <w:p w:rsidR="000F03BE" w:rsidRDefault="00FC374F">
      <w:pPr>
        <w:ind w:firstLine="709"/>
        <w:jc w:val="center"/>
        <w:rPr>
          <w:b/>
        </w:rPr>
      </w:pPr>
      <w:r>
        <w:rPr>
          <w:b/>
        </w:rPr>
        <w:t>4</w:t>
      </w:r>
      <w:r w:rsidR="00D344E1">
        <w:rPr>
          <w:b/>
        </w:rPr>
        <w:t>1</w:t>
      </w:r>
      <w:r>
        <w:rPr>
          <w:b/>
        </w:rPr>
        <w:t xml:space="preserve">. Порядок исправления допущенных опечаток и ошибок в выданных в результате </w:t>
      </w:r>
      <w:r w:rsidRPr="00D84721">
        <w:rPr>
          <w:b/>
        </w:rPr>
        <w:t>предоставления Услуги</w:t>
      </w:r>
      <w:r>
        <w:rPr>
          <w:b/>
        </w:rPr>
        <w:t xml:space="preserve"> документах</w:t>
      </w:r>
    </w:p>
    <w:p w:rsidR="000F03BE" w:rsidRDefault="000F03BE" w:rsidP="001F6885">
      <w:pPr>
        <w:ind w:left="-170" w:firstLine="709"/>
        <w:jc w:val="center"/>
        <w:rPr>
          <w:b/>
        </w:rPr>
      </w:pPr>
    </w:p>
    <w:p w:rsidR="000F03BE" w:rsidRPr="00D84721" w:rsidRDefault="00FC374F" w:rsidP="001F6885">
      <w:pPr>
        <w:ind w:left="-170" w:firstLine="709"/>
        <w:jc w:val="both"/>
      </w:pPr>
      <w:r>
        <w:t>4</w:t>
      </w:r>
      <w:r w:rsidR="00CA6526">
        <w:t>1</w:t>
      </w:r>
      <w:r>
        <w:t xml:space="preserve">.1. Основанием для начала административной процедуры является представление (направление) заявителем в Организацию в произвольной форме заявления об исправлении опечаток и (или) ошибок, допущенных в выданных в результате </w:t>
      </w:r>
      <w:r w:rsidRPr="00D84721">
        <w:t>предоставления Услуги документах.</w:t>
      </w:r>
    </w:p>
    <w:p w:rsidR="000F03BE" w:rsidRPr="00D84721" w:rsidRDefault="00FC374F" w:rsidP="001F6885">
      <w:pPr>
        <w:ind w:left="-170" w:firstLine="709"/>
        <w:jc w:val="both"/>
      </w:pPr>
      <w:r w:rsidRPr="00D84721">
        <w:t>4</w:t>
      </w:r>
      <w:r w:rsidR="00CA6526">
        <w:t>1</w:t>
      </w:r>
      <w:r w:rsidRPr="00D84721">
        <w:t>.2. Должностное лицо Организации, ответственное за предоставление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0F03BE" w:rsidRPr="00D84721" w:rsidRDefault="00FC374F" w:rsidP="001F6885">
      <w:pPr>
        <w:ind w:left="-170" w:firstLine="709"/>
        <w:jc w:val="both"/>
      </w:pPr>
      <w:r w:rsidRPr="00D84721">
        <w:t>4</w:t>
      </w:r>
      <w:r w:rsidR="00CA6526">
        <w:t>1</w:t>
      </w:r>
      <w:r w:rsidRPr="00D84721">
        <w:t>.3. Критерием принятия решения по административной процедуре является наличие или отсутствие таких опечаток и (или) ошибок.</w:t>
      </w:r>
    </w:p>
    <w:p w:rsidR="000F03BE" w:rsidRPr="00D84721" w:rsidRDefault="00FC374F" w:rsidP="001F6885">
      <w:pPr>
        <w:ind w:left="-170" w:firstLine="709"/>
        <w:jc w:val="both"/>
      </w:pPr>
      <w:r w:rsidRPr="00D84721">
        <w:t>4</w:t>
      </w:r>
      <w:r w:rsidR="00CA6526">
        <w:t>1</w:t>
      </w:r>
      <w:r w:rsidRPr="00D84721">
        <w:t>.4. В случае выявления допущенных опечаток и (или) ошибок в выданных в результате предоставления Услуги документах должностное лицо Организации, ответственное за предоставление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1F6885" w:rsidRDefault="00FC374F" w:rsidP="001F6885">
      <w:pPr>
        <w:ind w:left="-170" w:firstLine="709"/>
        <w:jc w:val="both"/>
      </w:pPr>
      <w:r w:rsidRPr="00D84721">
        <w:t>4</w:t>
      </w:r>
      <w:r w:rsidR="00CA6526">
        <w:t>1</w:t>
      </w:r>
      <w:r w:rsidRPr="00D84721">
        <w:t xml:space="preserve">.5. В случае отсутствия опечаток и (или) ошибок в документах, выданных в результате предоставления Услуги, должностное лицо Организации, </w:t>
      </w:r>
    </w:p>
    <w:p w:rsidR="000F03BE" w:rsidRPr="00D84721" w:rsidRDefault="00FC374F" w:rsidP="001F6885">
      <w:pPr>
        <w:ind w:left="-170"/>
        <w:jc w:val="both"/>
      </w:pPr>
      <w:r w:rsidRPr="00D84721">
        <w:lastRenderedPageBreak/>
        <w:t>ответственное за предоставление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F03BE" w:rsidRDefault="00FC374F" w:rsidP="001F6885">
      <w:pPr>
        <w:ind w:left="-113" w:firstLine="709"/>
        <w:jc w:val="both"/>
      </w:pPr>
      <w:r w:rsidRPr="00D84721">
        <w:t>4</w:t>
      </w:r>
      <w:r w:rsidR="00CA6526">
        <w:t>1</w:t>
      </w:r>
      <w:r w:rsidRPr="00D84721">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Организации и (или) должностного лица Организации плата с заявителя не взимается</w:t>
      </w:r>
      <w:r>
        <w:t>.</w:t>
      </w:r>
    </w:p>
    <w:p w:rsidR="000F03BE" w:rsidRDefault="000F03BE">
      <w:pPr>
        <w:suppressLineNumbers/>
        <w:suppressAutoHyphens/>
        <w:autoSpaceDE w:val="0"/>
        <w:ind w:firstLine="709"/>
        <w:jc w:val="center"/>
        <w:rPr>
          <w:rFonts w:eastAsia="Times New Roman"/>
          <w:b/>
          <w:lang w:eastAsia="ar-SA"/>
        </w:rPr>
      </w:pPr>
    </w:p>
    <w:p w:rsidR="000F03BE" w:rsidRDefault="00FC374F">
      <w:pPr>
        <w:suppressLineNumbers/>
        <w:suppressAutoHyphens/>
        <w:autoSpaceDE w:val="0"/>
        <w:ind w:firstLine="709"/>
        <w:jc w:val="center"/>
        <w:rPr>
          <w:rFonts w:eastAsia="Times New Roman"/>
          <w:b/>
          <w:lang w:eastAsia="ar-SA"/>
        </w:rPr>
      </w:pPr>
      <w:r>
        <w:rPr>
          <w:rFonts w:eastAsia="Times New Roman"/>
          <w:b/>
          <w:lang w:val="en-US" w:eastAsia="ar-SA"/>
        </w:rPr>
        <w:t>IV</w:t>
      </w:r>
      <w:r>
        <w:rPr>
          <w:rFonts w:eastAsia="Times New Roman"/>
          <w:b/>
          <w:lang w:eastAsia="ar-SA"/>
        </w:rPr>
        <w:t>. Формы контроля за исполнением административного регламента</w:t>
      </w:r>
    </w:p>
    <w:p w:rsidR="000F03BE" w:rsidRDefault="000F03BE">
      <w:pPr>
        <w:suppressAutoHyphens/>
        <w:autoSpaceDE w:val="0"/>
        <w:autoSpaceDN w:val="0"/>
        <w:adjustRightInd w:val="0"/>
        <w:ind w:firstLine="709"/>
        <w:jc w:val="both"/>
        <w:rPr>
          <w:rFonts w:eastAsia="Times New Roman"/>
        </w:rPr>
      </w:pPr>
    </w:p>
    <w:p w:rsidR="000F03BE" w:rsidRDefault="00FC374F">
      <w:pPr>
        <w:suppressAutoHyphens/>
        <w:autoSpaceDE w:val="0"/>
        <w:autoSpaceDN w:val="0"/>
        <w:adjustRightInd w:val="0"/>
        <w:ind w:firstLine="709"/>
        <w:jc w:val="center"/>
        <w:rPr>
          <w:rFonts w:eastAsia="Times New Roman"/>
          <w:b/>
        </w:rPr>
      </w:pPr>
      <w:r>
        <w:rPr>
          <w:rFonts w:eastAsia="Times New Roman"/>
          <w:b/>
        </w:rPr>
        <w:t>4</w:t>
      </w:r>
      <w:r w:rsidR="008B2DB1">
        <w:rPr>
          <w:rFonts w:eastAsia="Times New Roman"/>
          <w:b/>
        </w:rPr>
        <w:t>2</w:t>
      </w:r>
      <w:r>
        <w:rPr>
          <w:rFonts w:eastAsia="Times New Roman"/>
          <w:b/>
        </w:rPr>
        <w:t xml:space="preserve">. Порядок осуществления текущего контроля за соблюдением и исполнением </w:t>
      </w:r>
      <w:r w:rsidR="00D84721">
        <w:rPr>
          <w:rFonts w:eastAsia="Times New Roman"/>
          <w:b/>
        </w:rPr>
        <w:t xml:space="preserve">ответственными </w:t>
      </w:r>
      <w:r>
        <w:rPr>
          <w:rFonts w:eastAsia="Times New Roman"/>
          <w:b/>
        </w:rPr>
        <w:t xml:space="preserve">должностными лицами положений Административного регламента и иных нормативных правовых актов, устанавливающих требования к предоставлению </w:t>
      </w:r>
      <w:r w:rsidRPr="00D84721">
        <w:rPr>
          <w:rFonts w:eastAsia="Times New Roman"/>
          <w:b/>
        </w:rPr>
        <w:t>Услуги,</w:t>
      </w:r>
      <w:r>
        <w:rPr>
          <w:rFonts w:eastAsia="Times New Roman"/>
          <w:b/>
        </w:rPr>
        <w:t xml:space="preserve"> а также принятием ими решений</w:t>
      </w:r>
    </w:p>
    <w:p w:rsidR="000F03BE" w:rsidRDefault="000F03BE">
      <w:pPr>
        <w:suppressAutoHyphens/>
        <w:autoSpaceDE w:val="0"/>
        <w:autoSpaceDN w:val="0"/>
        <w:adjustRightInd w:val="0"/>
        <w:ind w:firstLine="709"/>
        <w:jc w:val="center"/>
        <w:rPr>
          <w:rFonts w:eastAsia="Times New Roman"/>
          <w:b/>
        </w:rPr>
      </w:pPr>
    </w:p>
    <w:p w:rsidR="000F03BE" w:rsidRDefault="00FC374F">
      <w:pPr>
        <w:suppressAutoHyphens/>
        <w:autoSpaceDE w:val="0"/>
        <w:autoSpaceDN w:val="0"/>
        <w:adjustRightInd w:val="0"/>
        <w:ind w:firstLine="709"/>
        <w:jc w:val="both"/>
        <w:rPr>
          <w:rFonts w:eastAsia="Times New Roman"/>
        </w:rPr>
      </w:pPr>
      <w:r>
        <w:rPr>
          <w:rFonts w:eastAsia="Times New Roman"/>
        </w:rPr>
        <w:t>4</w:t>
      </w:r>
      <w:r w:rsidR="008B2DB1">
        <w:rPr>
          <w:rFonts w:eastAsia="Times New Roman"/>
        </w:rPr>
        <w:t>2</w:t>
      </w:r>
      <w:r>
        <w:rPr>
          <w:rFonts w:eastAsia="Times New Roman"/>
        </w:rPr>
        <w:t xml:space="preserve">.1. Текущий контроль за соблюдением и исполнением работниками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w:t>
      </w:r>
      <w:r w:rsidR="00240ED1">
        <w:rPr>
          <w:rFonts w:eastAsia="Times New Roman"/>
        </w:rPr>
        <w:t xml:space="preserve">руководителем Организации. </w:t>
      </w:r>
    </w:p>
    <w:p w:rsidR="00240ED1" w:rsidRDefault="00240ED1">
      <w:pPr>
        <w:suppressAutoHyphens/>
        <w:autoSpaceDE w:val="0"/>
        <w:autoSpaceDN w:val="0"/>
        <w:adjustRightInd w:val="0"/>
        <w:ind w:firstLine="709"/>
        <w:jc w:val="both"/>
        <w:rPr>
          <w:rFonts w:eastAsia="Times New Roman"/>
        </w:rPr>
      </w:pPr>
    </w:p>
    <w:p w:rsidR="000F03BE" w:rsidRPr="00602CDD" w:rsidRDefault="00FC374F">
      <w:pPr>
        <w:suppressAutoHyphens/>
        <w:autoSpaceDE w:val="0"/>
        <w:autoSpaceDN w:val="0"/>
        <w:adjustRightInd w:val="0"/>
        <w:ind w:firstLine="709"/>
        <w:jc w:val="center"/>
        <w:rPr>
          <w:rFonts w:eastAsia="Times New Roman"/>
          <w:b/>
        </w:rPr>
      </w:pPr>
      <w:r>
        <w:rPr>
          <w:rFonts w:eastAsia="Times New Roman"/>
          <w:b/>
        </w:rPr>
        <w:t>4</w:t>
      </w:r>
      <w:r w:rsidR="0020518E">
        <w:rPr>
          <w:rFonts w:eastAsia="Times New Roman"/>
          <w:b/>
        </w:rPr>
        <w:t>3</w:t>
      </w:r>
      <w:r>
        <w:rPr>
          <w:rFonts w:eastAsia="Times New Roman"/>
          <w:b/>
        </w:rPr>
        <w:t xml:space="preserve">. Порядок и периодичность осуществления плановых и внеплановых проверок полноты и качества предоставления </w:t>
      </w:r>
      <w:r w:rsidRPr="00602CDD">
        <w:rPr>
          <w:rFonts w:eastAsia="Times New Roman"/>
          <w:b/>
        </w:rPr>
        <w:t>Услуги,</w:t>
      </w:r>
      <w:r w:rsidR="00240ED1">
        <w:rPr>
          <w:rFonts w:eastAsia="Times New Roman"/>
          <w:b/>
        </w:rPr>
        <w:t xml:space="preserve"> в том числе порядок </w:t>
      </w:r>
      <w:r w:rsidRPr="00602CDD">
        <w:rPr>
          <w:rFonts w:eastAsia="Times New Roman"/>
          <w:b/>
        </w:rPr>
        <w:t>и формы контроля за полнотой и качеством предоставления Услуги</w:t>
      </w:r>
    </w:p>
    <w:p w:rsidR="000F03BE" w:rsidRPr="00602CDD" w:rsidRDefault="000F03BE">
      <w:pPr>
        <w:suppressAutoHyphens/>
        <w:autoSpaceDE w:val="0"/>
        <w:autoSpaceDN w:val="0"/>
        <w:adjustRightInd w:val="0"/>
        <w:ind w:firstLine="709"/>
        <w:jc w:val="center"/>
        <w:rPr>
          <w:rFonts w:eastAsia="Times New Roman"/>
          <w:b/>
        </w:rPr>
      </w:pPr>
    </w:p>
    <w:p w:rsidR="000F03BE" w:rsidRPr="00602CDD" w:rsidRDefault="00FC374F">
      <w:pPr>
        <w:suppressAutoHyphens/>
        <w:autoSpaceDE w:val="0"/>
        <w:autoSpaceDN w:val="0"/>
        <w:adjustRightInd w:val="0"/>
        <w:ind w:firstLine="709"/>
        <w:jc w:val="both"/>
        <w:rPr>
          <w:rFonts w:eastAsia="Times New Roman"/>
        </w:rPr>
      </w:pPr>
      <w:r w:rsidRPr="00602CDD">
        <w:rPr>
          <w:rFonts w:eastAsia="Times New Roman"/>
        </w:rPr>
        <w:t>4</w:t>
      </w:r>
      <w:r w:rsidR="0020518E">
        <w:rPr>
          <w:rFonts w:eastAsia="Times New Roman"/>
        </w:rPr>
        <w:t>3</w:t>
      </w:r>
      <w:r w:rsidRPr="00602CDD">
        <w:rPr>
          <w:rFonts w:eastAsia="Times New Roman"/>
        </w:rPr>
        <w:t xml:space="preserve">.1.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w:t>
      </w:r>
      <w:r w:rsidR="00F862F7">
        <w:rPr>
          <w:rFonts w:eastAsia="Times New Roman"/>
        </w:rPr>
        <w:t>Уполномоченного</w:t>
      </w:r>
      <w:r w:rsidR="009A5F20">
        <w:rPr>
          <w:rFonts w:eastAsia="Times New Roman"/>
        </w:rPr>
        <w:t xml:space="preserve"> органа.</w:t>
      </w:r>
    </w:p>
    <w:p w:rsidR="000F03BE" w:rsidRDefault="00FC374F">
      <w:pPr>
        <w:suppressAutoHyphens/>
        <w:autoSpaceDE w:val="0"/>
        <w:autoSpaceDN w:val="0"/>
        <w:adjustRightInd w:val="0"/>
        <w:ind w:firstLine="709"/>
        <w:jc w:val="both"/>
        <w:rPr>
          <w:rFonts w:eastAsia="Times New Roman"/>
        </w:rPr>
      </w:pPr>
      <w:r w:rsidRPr="00602CDD">
        <w:rPr>
          <w:rFonts w:eastAsia="Times New Roman"/>
        </w:rPr>
        <w:t>4</w:t>
      </w:r>
      <w:r w:rsidR="0020518E">
        <w:rPr>
          <w:rFonts w:eastAsia="Times New Roman"/>
        </w:rPr>
        <w:t>3</w:t>
      </w:r>
      <w:r w:rsidRPr="00602CDD">
        <w:rPr>
          <w:rFonts w:eastAsia="Times New Roman"/>
        </w:rPr>
        <w:t>.2.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Организации, должностных</w:t>
      </w:r>
      <w:r>
        <w:rPr>
          <w:rFonts w:eastAsia="Times New Roman"/>
        </w:rPr>
        <w:t xml:space="preserve"> лиц Уполномоченного органа, принимаются меры по устранению таких нарушений. </w:t>
      </w:r>
    </w:p>
    <w:p w:rsidR="000F03BE" w:rsidRDefault="00FC374F">
      <w:pPr>
        <w:suppressAutoHyphens/>
        <w:autoSpaceDE w:val="0"/>
        <w:autoSpaceDN w:val="0"/>
        <w:adjustRightInd w:val="0"/>
        <w:ind w:firstLine="709"/>
        <w:jc w:val="both"/>
        <w:rPr>
          <w:rFonts w:eastAsia="Times New Roman"/>
        </w:rPr>
      </w:pPr>
      <w:r>
        <w:rPr>
          <w:rFonts w:eastAsia="Times New Roman"/>
        </w:rPr>
        <w:t>Срок проведения таких проверок не должен превышать 20 календарных дней.</w:t>
      </w:r>
    </w:p>
    <w:p w:rsidR="000F03BE" w:rsidRDefault="000F03BE">
      <w:pPr>
        <w:suppressAutoHyphens/>
        <w:autoSpaceDE w:val="0"/>
        <w:autoSpaceDN w:val="0"/>
        <w:adjustRightInd w:val="0"/>
        <w:ind w:firstLine="709"/>
        <w:jc w:val="both"/>
        <w:rPr>
          <w:rFonts w:eastAsia="Times New Roman"/>
        </w:rPr>
      </w:pPr>
    </w:p>
    <w:p w:rsidR="001F6885" w:rsidRDefault="001F6885">
      <w:pPr>
        <w:suppressAutoHyphens/>
        <w:autoSpaceDE w:val="0"/>
        <w:autoSpaceDN w:val="0"/>
        <w:adjustRightInd w:val="0"/>
        <w:ind w:firstLine="709"/>
        <w:jc w:val="both"/>
        <w:rPr>
          <w:rFonts w:eastAsia="Times New Roman"/>
        </w:rPr>
      </w:pPr>
    </w:p>
    <w:p w:rsidR="000F03BE" w:rsidRDefault="00FC374F">
      <w:pPr>
        <w:suppressAutoHyphens/>
        <w:autoSpaceDE w:val="0"/>
        <w:autoSpaceDN w:val="0"/>
        <w:adjustRightInd w:val="0"/>
        <w:ind w:firstLine="709"/>
        <w:jc w:val="center"/>
        <w:rPr>
          <w:rFonts w:eastAsia="Times New Roman"/>
          <w:b/>
        </w:rPr>
      </w:pPr>
      <w:r>
        <w:rPr>
          <w:rFonts w:eastAsia="Times New Roman"/>
          <w:b/>
        </w:rPr>
        <w:t>4</w:t>
      </w:r>
      <w:r w:rsidR="00196B29">
        <w:rPr>
          <w:rFonts w:eastAsia="Times New Roman"/>
          <w:b/>
        </w:rPr>
        <w:t>4</w:t>
      </w:r>
      <w:r>
        <w:rPr>
          <w:rFonts w:eastAsia="Times New Roman"/>
          <w:b/>
        </w:rPr>
        <w:t xml:space="preserve">. Ответственность должностных лиц Организации за решения и действия (бездействие), принимаемые (осуществляемые) ими в ходе предоставления </w:t>
      </w:r>
      <w:r w:rsidRPr="00602CDD">
        <w:rPr>
          <w:rFonts w:eastAsia="Times New Roman"/>
          <w:b/>
        </w:rPr>
        <w:t>Услуги</w:t>
      </w:r>
    </w:p>
    <w:p w:rsidR="000F03BE" w:rsidRDefault="000F03BE">
      <w:pPr>
        <w:suppressAutoHyphens/>
        <w:autoSpaceDE w:val="0"/>
        <w:autoSpaceDN w:val="0"/>
        <w:adjustRightInd w:val="0"/>
        <w:ind w:firstLine="709"/>
        <w:jc w:val="center"/>
        <w:rPr>
          <w:rFonts w:eastAsia="Times New Roman"/>
          <w:b/>
        </w:rPr>
      </w:pPr>
    </w:p>
    <w:p w:rsidR="000F03BE" w:rsidRDefault="00FC374F" w:rsidP="001F6885">
      <w:pPr>
        <w:suppressAutoHyphens/>
        <w:autoSpaceDE w:val="0"/>
        <w:autoSpaceDN w:val="0"/>
        <w:adjustRightInd w:val="0"/>
        <w:ind w:left="-170" w:firstLine="709"/>
        <w:jc w:val="both"/>
        <w:rPr>
          <w:rFonts w:eastAsia="Times New Roman"/>
        </w:rPr>
      </w:pPr>
      <w:r>
        <w:rPr>
          <w:rFonts w:eastAsia="Times New Roman"/>
        </w:rPr>
        <w:lastRenderedPageBreak/>
        <w:t>4</w:t>
      </w:r>
      <w:r w:rsidR="00196B29">
        <w:rPr>
          <w:rFonts w:eastAsia="Times New Roman"/>
        </w:rPr>
        <w:t>4</w:t>
      </w:r>
      <w:r>
        <w:rPr>
          <w:rFonts w:eastAsia="Times New Roman"/>
        </w:rPr>
        <w:t>.1</w:t>
      </w:r>
      <w:r w:rsidRPr="00602CDD">
        <w:rPr>
          <w:rFonts w:eastAsia="Times New Roman"/>
        </w:rPr>
        <w:t>. Должностные лица Организации, участвующие в предоставлении Услуги, несут</w:t>
      </w:r>
      <w:r>
        <w:rPr>
          <w:rFonts w:eastAsia="Times New Roman"/>
        </w:rPr>
        <w:t xml:space="preserve"> персональную ответственность за соблюдение, полноту и качество исполнения положений настоящего Административного регламента. </w:t>
      </w:r>
    </w:p>
    <w:p w:rsidR="000F03BE" w:rsidRDefault="00FC374F">
      <w:pPr>
        <w:suppressAutoHyphens/>
        <w:autoSpaceDE w:val="0"/>
        <w:autoSpaceDN w:val="0"/>
        <w:adjustRightInd w:val="0"/>
        <w:ind w:firstLine="709"/>
        <w:jc w:val="both"/>
        <w:rPr>
          <w:rFonts w:eastAsia="Times New Roman"/>
        </w:rPr>
      </w:pPr>
      <w:r>
        <w:rPr>
          <w:rFonts w:eastAsia="Times New Roman"/>
        </w:rPr>
        <w:t>Персональная ответственность за соблюдение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0F03BE" w:rsidRDefault="00FC374F">
      <w:pPr>
        <w:suppressAutoHyphens/>
        <w:autoSpaceDE w:val="0"/>
        <w:autoSpaceDN w:val="0"/>
        <w:adjustRightInd w:val="0"/>
        <w:ind w:firstLine="709"/>
        <w:jc w:val="both"/>
        <w:rPr>
          <w:rFonts w:eastAsia="Times New Roman"/>
        </w:rPr>
      </w:pPr>
      <w:r>
        <w:rPr>
          <w:rFonts w:eastAsia="Times New Roman"/>
        </w:rPr>
        <w:t>4</w:t>
      </w:r>
      <w:r w:rsidR="00196B29">
        <w:rPr>
          <w:rFonts w:eastAsia="Times New Roman"/>
        </w:rPr>
        <w:t>4</w:t>
      </w:r>
      <w:r>
        <w:rPr>
          <w:rFonts w:eastAsia="Times New Roman"/>
        </w:rPr>
        <w:t xml:space="preserve">.2. Работником Организации, ответственным за предоставление Услуги, а также за соблюдение порядка предоставления Услуги, является руководитель Организации, непосредственно предоставляющий Услугу. </w:t>
      </w:r>
    </w:p>
    <w:p w:rsidR="000F03BE" w:rsidRDefault="00FC374F">
      <w:pPr>
        <w:suppressAutoHyphens/>
        <w:autoSpaceDE w:val="0"/>
        <w:autoSpaceDN w:val="0"/>
        <w:adjustRightInd w:val="0"/>
        <w:ind w:firstLine="709"/>
        <w:jc w:val="both"/>
        <w:rPr>
          <w:rFonts w:eastAsia="Times New Roman"/>
        </w:rPr>
      </w:pPr>
      <w:r>
        <w:rPr>
          <w:rFonts w:eastAsia="Times New Roman"/>
        </w:rPr>
        <w:t>4</w:t>
      </w:r>
      <w:r w:rsidR="00196B29">
        <w:rPr>
          <w:rFonts w:eastAsia="Times New Roman"/>
        </w:rPr>
        <w:t>4</w:t>
      </w:r>
      <w:r>
        <w:rPr>
          <w:rFonts w:eastAsia="Times New Roman"/>
        </w:rPr>
        <w:t>.3. По результатам проведенных мониторинга и проверок в случае выявления неправомерных решений, действий (бездействия) работников Организации, ответственных за предоставление Услуги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 и законодательством Республики Крым.</w:t>
      </w:r>
    </w:p>
    <w:p w:rsidR="000F03BE" w:rsidRDefault="000F03BE">
      <w:pPr>
        <w:suppressAutoHyphens/>
        <w:autoSpaceDE w:val="0"/>
        <w:autoSpaceDN w:val="0"/>
        <w:adjustRightInd w:val="0"/>
        <w:ind w:firstLine="709"/>
        <w:jc w:val="both"/>
        <w:rPr>
          <w:rFonts w:eastAsia="Times New Roman"/>
        </w:rPr>
      </w:pPr>
    </w:p>
    <w:p w:rsidR="000F03BE" w:rsidRPr="00602CDD" w:rsidRDefault="00FC374F">
      <w:pPr>
        <w:suppressAutoHyphens/>
        <w:autoSpaceDE w:val="0"/>
        <w:autoSpaceDN w:val="0"/>
        <w:adjustRightInd w:val="0"/>
        <w:ind w:firstLine="709"/>
        <w:jc w:val="center"/>
        <w:rPr>
          <w:rFonts w:eastAsia="Times New Roman"/>
          <w:b/>
        </w:rPr>
      </w:pPr>
      <w:r>
        <w:rPr>
          <w:rFonts w:eastAsia="Times New Roman"/>
          <w:b/>
        </w:rPr>
        <w:t>4</w:t>
      </w:r>
      <w:r w:rsidR="00196B29">
        <w:rPr>
          <w:rFonts w:eastAsia="Times New Roman"/>
          <w:b/>
        </w:rPr>
        <w:t>5</w:t>
      </w:r>
      <w:r>
        <w:rPr>
          <w:rFonts w:eastAsia="Times New Roman"/>
          <w:b/>
        </w:rPr>
        <w:t xml:space="preserve">. </w:t>
      </w:r>
      <w:r w:rsidR="00602CDD">
        <w:rPr>
          <w:rFonts w:eastAsia="Times New Roman"/>
          <w:b/>
        </w:rPr>
        <w:t>Т</w:t>
      </w:r>
      <w:r>
        <w:rPr>
          <w:rFonts w:eastAsia="Times New Roman"/>
          <w:b/>
        </w:rPr>
        <w:t xml:space="preserve">ребования к порядку и формам контроля за </w:t>
      </w:r>
      <w:r w:rsidRPr="00602CDD">
        <w:rPr>
          <w:rFonts w:eastAsia="Times New Roman"/>
          <w:b/>
        </w:rPr>
        <w:t>предоставлением Услуги, в том числе со стороны граждан, их объединений и организаций</w:t>
      </w:r>
    </w:p>
    <w:p w:rsidR="000F03BE" w:rsidRPr="00602CDD" w:rsidRDefault="000F03BE">
      <w:pPr>
        <w:suppressAutoHyphens/>
        <w:autoSpaceDE w:val="0"/>
        <w:autoSpaceDN w:val="0"/>
        <w:adjustRightInd w:val="0"/>
        <w:ind w:firstLine="709"/>
        <w:jc w:val="center"/>
        <w:rPr>
          <w:rFonts w:eastAsia="Times New Roman"/>
          <w:b/>
        </w:rPr>
      </w:pPr>
    </w:p>
    <w:p w:rsidR="000F03BE" w:rsidRPr="00602CDD" w:rsidRDefault="00FC374F">
      <w:pPr>
        <w:suppressAutoHyphens/>
        <w:autoSpaceDE w:val="0"/>
        <w:autoSpaceDN w:val="0"/>
        <w:adjustRightInd w:val="0"/>
        <w:ind w:firstLine="709"/>
        <w:jc w:val="both"/>
        <w:rPr>
          <w:rFonts w:eastAsia="Times New Roman"/>
        </w:rPr>
      </w:pPr>
      <w:r w:rsidRPr="00602CDD">
        <w:rPr>
          <w:rFonts w:eastAsia="Times New Roman"/>
        </w:rPr>
        <w:t>4</w:t>
      </w:r>
      <w:r w:rsidR="00196B29">
        <w:rPr>
          <w:rFonts w:eastAsia="Times New Roman"/>
        </w:rPr>
        <w:t>5</w:t>
      </w:r>
      <w:r w:rsidRPr="00602CDD">
        <w:rPr>
          <w:rFonts w:eastAsia="Times New Roman"/>
        </w:rPr>
        <w:t xml:space="preserve">.1. Требованиями к порядку и формам текущего контроля за предоставлением Услуги являются: </w:t>
      </w:r>
    </w:p>
    <w:p w:rsidR="000F03BE" w:rsidRPr="00602CDD" w:rsidRDefault="00FC374F">
      <w:pPr>
        <w:suppressAutoHyphens/>
        <w:autoSpaceDE w:val="0"/>
        <w:autoSpaceDN w:val="0"/>
        <w:adjustRightInd w:val="0"/>
        <w:ind w:firstLine="709"/>
        <w:jc w:val="both"/>
        <w:rPr>
          <w:rFonts w:eastAsia="Times New Roman"/>
        </w:rPr>
      </w:pPr>
      <w:r w:rsidRPr="00602CDD">
        <w:rPr>
          <w:rFonts w:eastAsia="Times New Roman"/>
        </w:rPr>
        <w:t>4</w:t>
      </w:r>
      <w:r w:rsidR="00196B29">
        <w:rPr>
          <w:rFonts w:eastAsia="Times New Roman"/>
        </w:rPr>
        <w:t>5</w:t>
      </w:r>
      <w:r w:rsidRPr="00602CDD">
        <w:rPr>
          <w:rFonts w:eastAsia="Times New Roman"/>
        </w:rPr>
        <w:t xml:space="preserve">.1.1. независимость; </w:t>
      </w:r>
    </w:p>
    <w:p w:rsidR="000F03BE" w:rsidRPr="00602CDD" w:rsidRDefault="00FC374F">
      <w:pPr>
        <w:suppressAutoHyphens/>
        <w:autoSpaceDE w:val="0"/>
        <w:autoSpaceDN w:val="0"/>
        <w:adjustRightInd w:val="0"/>
        <w:ind w:firstLine="709"/>
        <w:jc w:val="both"/>
        <w:rPr>
          <w:rFonts w:eastAsia="Times New Roman"/>
        </w:rPr>
      </w:pPr>
      <w:r w:rsidRPr="00602CDD">
        <w:rPr>
          <w:rFonts w:eastAsia="Times New Roman"/>
        </w:rPr>
        <w:t>4</w:t>
      </w:r>
      <w:r w:rsidR="00196B29">
        <w:rPr>
          <w:rFonts w:eastAsia="Times New Roman"/>
        </w:rPr>
        <w:t>5</w:t>
      </w:r>
      <w:r w:rsidRPr="00602CDD">
        <w:rPr>
          <w:rFonts w:eastAsia="Times New Roman"/>
        </w:rPr>
        <w:t xml:space="preserve">.1.2. тщательность.   </w:t>
      </w:r>
    </w:p>
    <w:p w:rsidR="000F03BE" w:rsidRPr="000318CC" w:rsidRDefault="00FC374F">
      <w:pPr>
        <w:suppressAutoHyphens/>
        <w:autoSpaceDE w:val="0"/>
        <w:autoSpaceDN w:val="0"/>
        <w:adjustRightInd w:val="0"/>
        <w:ind w:firstLine="709"/>
        <w:jc w:val="both"/>
        <w:rPr>
          <w:rFonts w:eastAsia="Times New Roman"/>
        </w:rPr>
      </w:pPr>
      <w:r w:rsidRPr="00602CDD">
        <w:rPr>
          <w:rFonts w:eastAsia="Times New Roman"/>
        </w:rPr>
        <w:t>4</w:t>
      </w:r>
      <w:r w:rsidR="00196B29">
        <w:rPr>
          <w:rFonts w:eastAsia="Times New Roman"/>
        </w:rPr>
        <w:t>5</w:t>
      </w:r>
      <w:r w:rsidRPr="00602CDD">
        <w:rPr>
          <w:rFonts w:eastAsia="Times New Roman"/>
        </w:rPr>
        <w:t xml:space="preserve">.2. Независимость текущего контроля заключается в том, что должностное лицо </w:t>
      </w:r>
      <w:r>
        <w:rPr>
          <w:rFonts w:eastAsia="Times New Roman"/>
        </w:rPr>
        <w:t xml:space="preserve">Уполномоченного органа, уполномоченное на его осуществление, не находится в служебной зависимости от должностного лица </w:t>
      </w:r>
      <w:r w:rsidRPr="000318CC">
        <w:rPr>
          <w:rFonts w:eastAsia="Times New Roman"/>
        </w:rPr>
        <w:t>Организации, предоставляющ</w:t>
      </w:r>
      <w:r w:rsidRPr="004A1B79">
        <w:rPr>
          <w:rFonts w:eastAsia="Times New Roman"/>
        </w:rPr>
        <w:t>е</w:t>
      </w:r>
      <w:r w:rsidR="000318CC" w:rsidRPr="004A1B79">
        <w:rPr>
          <w:rFonts w:eastAsia="Times New Roman"/>
        </w:rPr>
        <w:t>й</w:t>
      </w:r>
      <w:r w:rsidRPr="000318CC">
        <w:rPr>
          <w:rFonts w:eastAsia="Times New Roman"/>
        </w:rPr>
        <w:t xml:space="preserve"> Услугу,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0F03BE" w:rsidRDefault="00FC374F">
      <w:pPr>
        <w:suppressAutoHyphens/>
        <w:autoSpaceDE w:val="0"/>
        <w:autoSpaceDN w:val="0"/>
        <w:adjustRightInd w:val="0"/>
        <w:ind w:firstLine="709"/>
        <w:jc w:val="both"/>
        <w:rPr>
          <w:rFonts w:eastAsia="Times New Roman"/>
        </w:rPr>
      </w:pPr>
      <w:r w:rsidRPr="000318CC">
        <w:rPr>
          <w:rFonts w:eastAsia="Times New Roman"/>
        </w:rPr>
        <w:t>4</w:t>
      </w:r>
      <w:r w:rsidR="00196B29">
        <w:rPr>
          <w:rFonts w:eastAsia="Times New Roman"/>
        </w:rPr>
        <w:t>5</w:t>
      </w:r>
      <w:r w:rsidRPr="000318CC">
        <w:rPr>
          <w:rFonts w:eastAsia="Times New Roman"/>
        </w:rPr>
        <w:t xml:space="preserve">.3. Должностные лица </w:t>
      </w:r>
      <w:r>
        <w:rPr>
          <w:rFonts w:eastAsia="Times New Roman"/>
        </w:rPr>
        <w:t xml:space="preserve">Уполномоченного органа,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0F03BE" w:rsidRDefault="00FC374F" w:rsidP="001F6885">
      <w:pPr>
        <w:suppressAutoHyphens/>
        <w:autoSpaceDE w:val="0"/>
        <w:autoSpaceDN w:val="0"/>
        <w:adjustRightInd w:val="0"/>
        <w:ind w:left="-113" w:firstLine="709"/>
        <w:jc w:val="both"/>
        <w:rPr>
          <w:rFonts w:eastAsia="Times New Roman"/>
        </w:rPr>
      </w:pPr>
      <w:r>
        <w:rPr>
          <w:rFonts w:eastAsia="Times New Roman"/>
        </w:rPr>
        <w:t>4</w:t>
      </w:r>
      <w:r w:rsidR="00196B29">
        <w:rPr>
          <w:rFonts w:eastAsia="Times New Roman"/>
        </w:rPr>
        <w:t>5</w:t>
      </w:r>
      <w:r>
        <w:rPr>
          <w:rFonts w:eastAsia="Times New Roman"/>
        </w:rPr>
        <w:t xml:space="preserve">.4. Тщательность осуществления текущего контроля за предоставлением Услуги состоит в исполнении уполномоченными работниками Организации обязанностей, предусмотренных настоящим подразделом. </w:t>
      </w:r>
    </w:p>
    <w:p w:rsidR="000F03BE" w:rsidRPr="000318CC" w:rsidRDefault="00FC374F">
      <w:pPr>
        <w:suppressAutoHyphens/>
        <w:autoSpaceDE w:val="0"/>
        <w:autoSpaceDN w:val="0"/>
        <w:adjustRightInd w:val="0"/>
        <w:ind w:firstLine="709"/>
        <w:jc w:val="both"/>
        <w:rPr>
          <w:rFonts w:eastAsia="Times New Roman"/>
        </w:rPr>
      </w:pPr>
      <w:r>
        <w:rPr>
          <w:rFonts w:eastAsia="Times New Roman"/>
        </w:rPr>
        <w:t>4</w:t>
      </w:r>
      <w:r w:rsidR="00196B29">
        <w:rPr>
          <w:rFonts w:eastAsia="Times New Roman"/>
        </w:rPr>
        <w:t>5</w:t>
      </w:r>
      <w:r>
        <w:rPr>
          <w:rFonts w:eastAsia="Times New Roman"/>
        </w:rPr>
        <w:t xml:space="preserve">.5. Текущий контроль соблюдения последовательности действий по предоставлению Услуги осуществляет </w:t>
      </w:r>
      <w:r w:rsidRPr="000318CC">
        <w:rPr>
          <w:rFonts w:eastAsia="Times New Roman"/>
        </w:rPr>
        <w:t xml:space="preserve">руководитель Организации. </w:t>
      </w:r>
    </w:p>
    <w:p w:rsidR="000F03BE" w:rsidRPr="000318CC" w:rsidRDefault="00FC374F">
      <w:pPr>
        <w:suppressAutoHyphens/>
        <w:autoSpaceDE w:val="0"/>
        <w:autoSpaceDN w:val="0"/>
        <w:adjustRightInd w:val="0"/>
        <w:ind w:firstLine="709"/>
        <w:jc w:val="both"/>
        <w:rPr>
          <w:rFonts w:eastAsia="Times New Roman"/>
        </w:rPr>
      </w:pPr>
      <w:r w:rsidRPr="000318CC">
        <w:rPr>
          <w:rFonts w:eastAsia="Times New Roman"/>
        </w:rPr>
        <w:t>4</w:t>
      </w:r>
      <w:r w:rsidR="00196B29">
        <w:rPr>
          <w:rFonts w:eastAsia="Times New Roman"/>
        </w:rPr>
        <w:t>5</w:t>
      </w:r>
      <w:r w:rsidRPr="000318CC">
        <w:rPr>
          <w:rFonts w:eastAsia="Times New Roman"/>
        </w:rPr>
        <w:t xml:space="preserve">.6. Организация устанавливает периодичность осуществления текущего контроля и определяет должностное лицо, осуществляющее текущий контроль. </w:t>
      </w:r>
    </w:p>
    <w:p w:rsidR="000F03BE" w:rsidRDefault="00FC374F">
      <w:pPr>
        <w:suppressAutoHyphens/>
        <w:autoSpaceDE w:val="0"/>
        <w:autoSpaceDN w:val="0"/>
        <w:adjustRightInd w:val="0"/>
        <w:ind w:firstLine="709"/>
        <w:jc w:val="both"/>
        <w:rPr>
          <w:rFonts w:eastAsia="Times New Roman"/>
        </w:rPr>
      </w:pPr>
      <w:r w:rsidRPr="000318CC">
        <w:rPr>
          <w:rFonts w:eastAsia="Times New Roman"/>
        </w:rPr>
        <w:t>4</w:t>
      </w:r>
      <w:r w:rsidR="00196B29">
        <w:rPr>
          <w:rFonts w:eastAsia="Times New Roman"/>
        </w:rPr>
        <w:t>5</w:t>
      </w:r>
      <w:r w:rsidRPr="000318CC">
        <w:rPr>
          <w:rFonts w:eastAsia="Times New Roman"/>
        </w:rPr>
        <w:t>.7. Мероприятия по контролю предоставления Услуги проводятся в форме проверок. Проверки могут быть плановыми и внеплановыми</w:t>
      </w:r>
      <w:r>
        <w:rPr>
          <w:rFonts w:eastAsia="Times New Roman"/>
        </w:rPr>
        <w:t xml:space="preserve">. </w:t>
      </w:r>
    </w:p>
    <w:p w:rsidR="000F03BE" w:rsidRDefault="00FC374F">
      <w:pPr>
        <w:suppressAutoHyphens/>
        <w:autoSpaceDE w:val="0"/>
        <w:autoSpaceDN w:val="0"/>
        <w:adjustRightInd w:val="0"/>
        <w:ind w:firstLine="709"/>
        <w:jc w:val="both"/>
        <w:rPr>
          <w:rFonts w:eastAsia="Times New Roman"/>
        </w:rPr>
      </w:pPr>
      <w:r>
        <w:rPr>
          <w:rFonts w:eastAsia="Times New Roman"/>
        </w:rPr>
        <w:t>Внеплановые проверки проводятся в случае поступления обращений заявителей с жалобами на нарушение их прав и законных интересов.</w:t>
      </w:r>
    </w:p>
    <w:p w:rsidR="000F03BE" w:rsidRDefault="000F03BE">
      <w:pPr>
        <w:suppressAutoHyphens/>
        <w:autoSpaceDE w:val="0"/>
        <w:autoSpaceDN w:val="0"/>
        <w:adjustRightInd w:val="0"/>
        <w:ind w:firstLine="709"/>
        <w:jc w:val="both"/>
        <w:rPr>
          <w:rFonts w:eastAsia="Times New Roman"/>
        </w:rPr>
      </w:pPr>
    </w:p>
    <w:p w:rsidR="001F6885" w:rsidRDefault="00FC374F" w:rsidP="002F451D">
      <w:pPr>
        <w:suppressAutoHyphens/>
        <w:ind w:firstLine="709"/>
        <w:jc w:val="center"/>
        <w:rPr>
          <w:rFonts w:eastAsia="Times New Roman"/>
          <w:b/>
          <w:lang w:eastAsia="en-US"/>
        </w:rPr>
      </w:pPr>
      <w:r>
        <w:rPr>
          <w:rFonts w:eastAsia="Times New Roman"/>
          <w:b/>
          <w:lang w:val="en-US" w:eastAsia="en-US"/>
        </w:rPr>
        <w:t>V</w:t>
      </w:r>
      <w:r>
        <w:rPr>
          <w:rFonts w:eastAsia="Times New Roman"/>
          <w:b/>
          <w:lang w:eastAsia="en-US"/>
        </w:rPr>
        <w:t xml:space="preserve">. </w:t>
      </w:r>
      <w:r w:rsidR="002F451D">
        <w:rPr>
          <w:rFonts w:eastAsia="Times New Roman"/>
          <w:b/>
          <w:lang w:eastAsia="en-US"/>
        </w:rPr>
        <w:t xml:space="preserve"> </w:t>
      </w:r>
      <w:r w:rsidR="000318CC">
        <w:rPr>
          <w:rFonts w:eastAsia="Times New Roman"/>
          <w:b/>
          <w:lang w:eastAsia="en-US"/>
        </w:rPr>
        <w:t xml:space="preserve">Досудебный (внесудебный) порядок обжалования решений и действий (бездействия) </w:t>
      </w:r>
      <w:r w:rsidR="000318CC" w:rsidRPr="000318CC">
        <w:rPr>
          <w:rFonts w:eastAsia="Times New Roman"/>
          <w:b/>
          <w:lang w:eastAsia="en-US"/>
        </w:rPr>
        <w:t>органа, предоставляющего муниципальную услугу,</w:t>
      </w:r>
      <w:r w:rsidR="001F6885">
        <w:rPr>
          <w:rFonts w:eastAsia="Times New Roman"/>
          <w:b/>
          <w:lang w:eastAsia="en-US"/>
        </w:rPr>
        <w:br/>
      </w:r>
    </w:p>
    <w:p w:rsidR="000318CC" w:rsidRPr="000318CC" w:rsidRDefault="000318CC" w:rsidP="002F451D">
      <w:pPr>
        <w:suppressAutoHyphens/>
        <w:ind w:firstLine="709"/>
        <w:jc w:val="center"/>
        <w:rPr>
          <w:rFonts w:eastAsia="Times New Roman"/>
          <w:b/>
          <w:lang w:eastAsia="en-US"/>
        </w:rPr>
      </w:pPr>
      <w:r w:rsidRPr="000318CC">
        <w:rPr>
          <w:rFonts w:eastAsia="Times New Roman"/>
          <w:b/>
          <w:lang w:eastAsia="en-US"/>
        </w:rPr>
        <w:lastRenderedPageBreak/>
        <w:t xml:space="preserve"> должностного лица органа, предоставляющего муниципальную услугу, </w:t>
      </w:r>
      <w:r>
        <w:rPr>
          <w:rFonts w:eastAsia="Times New Roman"/>
          <w:b/>
          <w:lang w:eastAsia="en-US"/>
        </w:rPr>
        <w:t xml:space="preserve">организаций </w:t>
      </w:r>
      <w:r w:rsidRPr="000318CC">
        <w:rPr>
          <w:rFonts w:eastAsia="Times New Roman"/>
          <w:b/>
          <w:lang w:eastAsia="en-US"/>
        </w:rPr>
        <w:t xml:space="preserve">или их работников </w:t>
      </w:r>
    </w:p>
    <w:p w:rsidR="000F03BE" w:rsidRDefault="000F03BE">
      <w:pPr>
        <w:suppressAutoHyphens/>
        <w:ind w:firstLine="709"/>
        <w:jc w:val="both"/>
        <w:rPr>
          <w:rFonts w:eastAsia="Times New Roman"/>
          <w:b/>
          <w:lang w:eastAsia="en-US"/>
        </w:rPr>
      </w:pPr>
    </w:p>
    <w:p w:rsidR="000F03BE" w:rsidRDefault="00FC374F">
      <w:pPr>
        <w:suppressAutoHyphens/>
        <w:ind w:firstLine="709"/>
        <w:jc w:val="center"/>
        <w:rPr>
          <w:rFonts w:eastAsia="Times New Roman"/>
          <w:b/>
          <w:lang w:eastAsia="en-US"/>
        </w:rPr>
      </w:pPr>
      <w:r>
        <w:rPr>
          <w:rFonts w:eastAsia="Times New Roman"/>
          <w:b/>
          <w:lang w:eastAsia="en-US"/>
        </w:rPr>
        <w:t>4</w:t>
      </w:r>
      <w:r w:rsidR="006F3337">
        <w:rPr>
          <w:rFonts w:eastAsia="Times New Roman"/>
          <w:b/>
          <w:lang w:eastAsia="en-US"/>
        </w:rPr>
        <w:t>6</w:t>
      </w:r>
      <w:r>
        <w:rPr>
          <w:rFonts w:eastAsia="Times New Roman"/>
          <w:b/>
          <w:lang w:eastAsia="en-US"/>
        </w:rPr>
        <w:t>. Информация для заявителя о его праве подать жалобу</w:t>
      </w:r>
    </w:p>
    <w:p w:rsidR="000F03BE" w:rsidRDefault="000F03BE">
      <w:pPr>
        <w:suppressAutoHyphens/>
        <w:ind w:firstLine="709"/>
        <w:jc w:val="center"/>
        <w:rPr>
          <w:rFonts w:eastAsia="Times New Roman"/>
          <w:b/>
          <w:lang w:eastAsia="en-US"/>
        </w:rPr>
      </w:pPr>
    </w:p>
    <w:p w:rsidR="000F03BE" w:rsidRDefault="00FC374F">
      <w:pPr>
        <w:suppressAutoHyphens/>
        <w:ind w:firstLine="709"/>
        <w:jc w:val="both"/>
        <w:rPr>
          <w:rFonts w:eastAsia="Times New Roman"/>
          <w:lang w:eastAsia="en-US"/>
        </w:rPr>
      </w:pPr>
      <w:r>
        <w:rPr>
          <w:rFonts w:eastAsia="Times New Roman"/>
          <w:lang w:eastAsia="en-US"/>
        </w:rPr>
        <w:t>4</w:t>
      </w:r>
      <w:r w:rsidR="006F3337">
        <w:rPr>
          <w:rFonts w:eastAsia="Times New Roman"/>
          <w:lang w:eastAsia="en-US"/>
        </w:rPr>
        <w:t>6</w:t>
      </w:r>
      <w:r>
        <w:rPr>
          <w:rFonts w:eastAsia="Times New Roman"/>
          <w:lang w:eastAsia="en-US"/>
        </w:rPr>
        <w:t>.1. Заявитель имеет право на обжалование действий (бездействия) Организации, а также его должностных лиц в досудебном (внесудебном) порядке.</w:t>
      </w:r>
    </w:p>
    <w:p w:rsidR="000F03BE" w:rsidRDefault="00FC374F">
      <w:pPr>
        <w:suppressAutoHyphens/>
        <w:ind w:firstLine="709"/>
        <w:jc w:val="both"/>
        <w:rPr>
          <w:rFonts w:eastAsia="Times New Roman"/>
          <w:lang w:eastAsia="en-US"/>
        </w:rPr>
      </w:pPr>
      <w:r>
        <w:rPr>
          <w:rFonts w:eastAsia="Times New Roman"/>
          <w:lang w:eastAsia="en-US"/>
        </w:rPr>
        <w:t>4</w:t>
      </w:r>
      <w:r w:rsidR="006F3337">
        <w:rPr>
          <w:rFonts w:eastAsia="Times New Roman"/>
          <w:lang w:eastAsia="en-US"/>
        </w:rPr>
        <w:t>6</w:t>
      </w:r>
      <w:r>
        <w:rPr>
          <w:rFonts w:eastAsia="Times New Roman"/>
          <w:lang w:eastAsia="en-US"/>
        </w:rPr>
        <w:t>.2.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0F03BE" w:rsidRDefault="00FC374F">
      <w:pPr>
        <w:suppressAutoHyphens/>
        <w:ind w:firstLine="709"/>
        <w:jc w:val="both"/>
        <w:rPr>
          <w:rFonts w:eastAsia="Times New Roman"/>
          <w:lang w:eastAsia="en-US"/>
        </w:rPr>
      </w:pPr>
      <w:r>
        <w:rPr>
          <w:rFonts w:eastAsia="Times New Roman"/>
          <w:lang w:eastAsia="en-US"/>
        </w:rPr>
        <w:t>4</w:t>
      </w:r>
      <w:r w:rsidR="006F3337">
        <w:rPr>
          <w:rFonts w:eastAsia="Times New Roman"/>
          <w:lang w:eastAsia="en-US"/>
        </w:rPr>
        <w:t>6</w:t>
      </w:r>
      <w:r>
        <w:rPr>
          <w:rFonts w:eastAsia="Times New Roman"/>
          <w:lang w:eastAsia="en-US"/>
        </w:rPr>
        <w:t>.3.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0F03BE" w:rsidRDefault="000F03BE">
      <w:pPr>
        <w:suppressAutoHyphens/>
        <w:ind w:firstLine="709"/>
        <w:jc w:val="both"/>
        <w:rPr>
          <w:rFonts w:eastAsia="Times New Roman"/>
          <w:b/>
          <w:lang w:eastAsia="en-US"/>
        </w:rPr>
      </w:pPr>
    </w:p>
    <w:p w:rsidR="000F03BE" w:rsidRDefault="00FC374F">
      <w:pPr>
        <w:suppressAutoHyphens/>
        <w:ind w:firstLine="709"/>
        <w:jc w:val="center"/>
        <w:rPr>
          <w:rFonts w:eastAsia="Times New Roman"/>
          <w:b/>
          <w:lang w:eastAsia="en-US"/>
        </w:rPr>
      </w:pPr>
      <w:r>
        <w:rPr>
          <w:rFonts w:eastAsia="Times New Roman"/>
          <w:b/>
          <w:lang w:eastAsia="en-US"/>
        </w:rPr>
        <w:t>4</w:t>
      </w:r>
      <w:r w:rsidR="006F3337">
        <w:rPr>
          <w:rFonts w:eastAsia="Times New Roman"/>
          <w:b/>
          <w:lang w:eastAsia="en-US"/>
        </w:rPr>
        <w:t>7</w:t>
      </w:r>
      <w:r>
        <w:rPr>
          <w:rFonts w:eastAsia="Times New Roman"/>
          <w:b/>
          <w:lang w:eastAsia="en-US"/>
        </w:rPr>
        <w:t>. Предмет жалобы</w:t>
      </w:r>
    </w:p>
    <w:p w:rsidR="000F03BE" w:rsidRDefault="000F03BE">
      <w:pPr>
        <w:suppressAutoHyphens/>
        <w:ind w:firstLine="709"/>
        <w:jc w:val="center"/>
        <w:rPr>
          <w:rFonts w:eastAsia="Times New Roman"/>
          <w:b/>
          <w:lang w:eastAsia="en-US"/>
        </w:rPr>
      </w:pPr>
    </w:p>
    <w:p w:rsidR="000F03BE" w:rsidRPr="00993195" w:rsidRDefault="00FC374F">
      <w:pPr>
        <w:suppressAutoHyphens/>
        <w:ind w:firstLine="709"/>
        <w:jc w:val="both"/>
        <w:rPr>
          <w:rFonts w:eastAsia="Times New Roman"/>
          <w:lang w:eastAsia="en-US"/>
        </w:rPr>
      </w:pPr>
      <w:r>
        <w:rPr>
          <w:rFonts w:eastAsia="Times New Roman"/>
          <w:lang w:eastAsia="en-US"/>
        </w:rPr>
        <w:t>4</w:t>
      </w:r>
      <w:r w:rsidR="006F3337">
        <w:rPr>
          <w:rFonts w:eastAsia="Times New Roman"/>
          <w:lang w:eastAsia="en-US"/>
        </w:rPr>
        <w:t>7</w:t>
      </w:r>
      <w:r>
        <w:rPr>
          <w:rFonts w:eastAsia="Times New Roman"/>
          <w:lang w:eastAsia="en-US"/>
        </w:rPr>
        <w:t xml:space="preserve">.1. Нарушение срока регистрации запроса о </w:t>
      </w:r>
      <w:r w:rsidRPr="00993195">
        <w:rPr>
          <w:rFonts w:eastAsia="Times New Roman"/>
          <w:lang w:eastAsia="en-US"/>
        </w:rPr>
        <w:t>предоставлении Услуги.</w:t>
      </w:r>
    </w:p>
    <w:p w:rsidR="000F03BE" w:rsidRPr="00993195" w:rsidRDefault="00FC374F">
      <w:pPr>
        <w:suppressAutoHyphens/>
        <w:ind w:firstLine="709"/>
        <w:jc w:val="both"/>
        <w:rPr>
          <w:rFonts w:eastAsia="Times New Roman"/>
          <w:lang w:eastAsia="en-US"/>
        </w:rPr>
      </w:pPr>
      <w:r w:rsidRPr="00993195">
        <w:rPr>
          <w:rFonts w:eastAsia="Times New Roman"/>
          <w:lang w:eastAsia="en-US"/>
        </w:rPr>
        <w:t>4</w:t>
      </w:r>
      <w:r w:rsidR="006F3337">
        <w:rPr>
          <w:rFonts w:eastAsia="Times New Roman"/>
          <w:lang w:eastAsia="en-US"/>
        </w:rPr>
        <w:t>7</w:t>
      </w:r>
      <w:r w:rsidRPr="00993195">
        <w:rPr>
          <w:rFonts w:eastAsia="Times New Roman"/>
          <w:lang w:eastAsia="en-US"/>
        </w:rPr>
        <w:t xml:space="preserve">.2. Нарушение срока предоставления Услуги. </w:t>
      </w:r>
    </w:p>
    <w:p w:rsidR="000F03BE" w:rsidRDefault="00FC374F">
      <w:pPr>
        <w:suppressAutoHyphens/>
        <w:ind w:firstLine="709"/>
        <w:jc w:val="both"/>
        <w:rPr>
          <w:rFonts w:eastAsia="Times New Roman"/>
          <w:lang w:eastAsia="en-US"/>
        </w:rPr>
      </w:pPr>
      <w:r w:rsidRPr="00993195">
        <w:rPr>
          <w:rFonts w:eastAsia="Times New Roman"/>
          <w:lang w:eastAsia="en-US"/>
        </w:rPr>
        <w:t>4</w:t>
      </w:r>
      <w:r w:rsidR="006F3337">
        <w:rPr>
          <w:rFonts w:eastAsia="Times New Roman"/>
          <w:lang w:eastAsia="en-US"/>
        </w:rPr>
        <w:t>7</w:t>
      </w:r>
      <w:r w:rsidRPr="00993195">
        <w:rPr>
          <w:rFonts w:eastAsia="Times New Roman"/>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Услуги.</w:t>
      </w:r>
    </w:p>
    <w:p w:rsidR="000F03BE" w:rsidRPr="00993195" w:rsidRDefault="00FC374F">
      <w:pPr>
        <w:suppressAutoHyphens/>
        <w:ind w:firstLine="709"/>
        <w:jc w:val="both"/>
        <w:rPr>
          <w:rFonts w:eastAsia="Times New Roman"/>
          <w:lang w:eastAsia="en-US"/>
        </w:rPr>
      </w:pPr>
      <w:r>
        <w:rPr>
          <w:rFonts w:eastAsia="Times New Roman"/>
          <w:lang w:eastAsia="en-US"/>
        </w:rPr>
        <w:t>4</w:t>
      </w:r>
      <w:r w:rsidR="006F3337">
        <w:rPr>
          <w:rFonts w:eastAsia="Times New Roman"/>
          <w:lang w:eastAsia="en-US"/>
        </w:rPr>
        <w:t>7</w:t>
      </w:r>
      <w:r>
        <w:rPr>
          <w:rFonts w:eastAsia="Times New Roman"/>
          <w:lang w:eastAsia="en-US"/>
        </w:rPr>
        <w:t xml:space="preserve">.4.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w:t>
      </w:r>
      <w:r w:rsidRPr="00993195">
        <w:rPr>
          <w:rFonts w:eastAsia="Times New Roman"/>
          <w:lang w:eastAsia="en-US"/>
        </w:rPr>
        <w:t>предоставления Услуги, у заявителя.</w:t>
      </w:r>
    </w:p>
    <w:p w:rsidR="000F03BE" w:rsidRDefault="00FC374F">
      <w:pPr>
        <w:suppressAutoHyphens/>
        <w:ind w:firstLine="709"/>
        <w:jc w:val="both"/>
        <w:rPr>
          <w:rFonts w:eastAsia="Times New Roman"/>
          <w:lang w:eastAsia="en-US"/>
        </w:rPr>
      </w:pPr>
      <w:r w:rsidRPr="00993195">
        <w:rPr>
          <w:rFonts w:eastAsia="Times New Roman"/>
          <w:lang w:eastAsia="en-US"/>
        </w:rPr>
        <w:t>4</w:t>
      </w:r>
      <w:r w:rsidR="006F3337">
        <w:rPr>
          <w:rFonts w:eastAsia="Times New Roman"/>
          <w:lang w:eastAsia="en-US"/>
        </w:rPr>
        <w:t>7</w:t>
      </w:r>
      <w:r w:rsidRPr="00993195">
        <w:rPr>
          <w:rFonts w:eastAsia="Times New Roman"/>
          <w:lang w:eastAsia="en-US"/>
        </w:rPr>
        <w:t>.5. Отказ в предоставлении Услуги, если основания отказа не предусмотрены федеральными законами и принятыми в соответствии</w:t>
      </w:r>
      <w:r>
        <w:rPr>
          <w:rFonts w:eastAsia="Times New Roman"/>
          <w:lang w:eastAsia="en-US"/>
        </w:rPr>
        <w:t xml:space="preserve"> с ними иными нормативными правовыми актами Российской Федерации и (или) Республики Крым, муниципальными правовыми актами. </w:t>
      </w:r>
    </w:p>
    <w:p w:rsidR="000F03BE" w:rsidRPr="00993195" w:rsidRDefault="00FC374F">
      <w:pPr>
        <w:suppressAutoHyphens/>
        <w:ind w:firstLine="709"/>
        <w:jc w:val="both"/>
        <w:rPr>
          <w:rFonts w:eastAsia="Times New Roman"/>
          <w:lang w:eastAsia="en-US"/>
        </w:rPr>
      </w:pPr>
      <w:r>
        <w:rPr>
          <w:rFonts w:eastAsia="Times New Roman"/>
          <w:lang w:eastAsia="en-US"/>
        </w:rPr>
        <w:t>4</w:t>
      </w:r>
      <w:r w:rsidR="006F3337">
        <w:rPr>
          <w:rFonts w:eastAsia="Times New Roman"/>
          <w:lang w:eastAsia="en-US"/>
        </w:rPr>
        <w:t>7</w:t>
      </w:r>
      <w:r>
        <w:rPr>
          <w:rFonts w:eastAsia="Times New Roman"/>
          <w:lang w:eastAsia="en-US"/>
        </w:rPr>
        <w:t xml:space="preserve">.6. Затребование с заявителя при </w:t>
      </w:r>
      <w:r w:rsidRPr="00993195">
        <w:rPr>
          <w:rFonts w:eastAsia="Times New Roman"/>
          <w:lang w:eastAsia="en-US"/>
        </w:rPr>
        <w:t>предоставлении Услуги платы, не предусмотренной нормативными правовыми актами Российской Федерации и (или) Республики Крым, муниципальными правовыми актами.</w:t>
      </w:r>
    </w:p>
    <w:p w:rsidR="000F03BE" w:rsidRPr="00993195" w:rsidRDefault="00FC374F" w:rsidP="00D149AC">
      <w:pPr>
        <w:suppressAutoHyphens/>
        <w:ind w:left="-113" w:firstLine="709"/>
        <w:jc w:val="both"/>
        <w:rPr>
          <w:rFonts w:eastAsia="Times New Roman"/>
          <w:lang w:eastAsia="en-US"/>
        </w:rPr>
      </w:pPr>
      <w:r w:rsidRPr="00993195">
        <w:rPr>
          <w:rFonts w:eastAsia="Times New Roman"/>
          <w:lang w:eastAsia="en-US"/>
        </w:rPr>
        <w:t>4</w:t>
      </w:r>
      <w:r w:rsidR="006F3337">
        <w:rPr>
          <w:rFonts w:eastAsia="Times New Roman"/>
          <w:lang w:eastAsia="en-US"/>
        </w:rPr>
        <w:t>7</w:t>
      </w:r>
      <w:r w:rsidRPr="00993195">
        <w:rPr>
          <w:rFonts w:eastAsia="Times New Roman"/>
          <w:lang w:eastAsia="en-US"/>
        </w:rPr>
        <w:t xml:space="preserve">.7. Отказ Организации, предоставляющей Услуги, должностного лица Организации, предоставляющего Услуги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w:t>
      </w:r>
    </w:p>
    <w:p w:rsidR="000F03BE" w:rsidRPr="00993195" w:rsidRDefault="00FC374F">
      <w:pPr>
        <w:suppressAutoHyphens/>
        <w:ind w:firstLine="709"/>
        <w:jc w:val="both"/>
        <w:rPr>
          <w:rFonts w:eastAsia="Times New Roman"/>
          <w:lang w:eastAsia="en-US"/>
        </w:rPr>
      </w:pPr>
      <w:r w:rsidRPr="00993195">
        <w:rPr>
          <w:rFonts w:eastAsia="Times New Roman"/>
          <w:lang w:eastAsia="en-US"/>
        </w:rPr>
        <w:t>4</w:t>
      </w:r>
      <w:r w:rsidR="006F3337">
        <w:rPr>
          <w:rFonts w:eastAsia="Times New Roman"/>
          <w:lang w:eastAsia="en-US"/>
        </w:rPr>
        <w:t>7</w:t>
      </w:r>
      <w:r w:rsidRPr="00993195">
        <w:rPr>
          <w:rFonts w:eastAsia="Times New Roman"/>
          <w:lang w:eastAsia="en-US"/>
        </w:rPr>
        <w:t>.8. Нарушение срока или порядка выдачи документов по результатам предоставления Услуги.</w:t>
      </w:r>
    </w:p>
    <w:p w:rsidR="00D149AC" w:rsidRDefault="00FC374F" w:rsidP="00D149AC">
      <w:pPr>
        <w:suppressAutoHyphens/>
        <w:ind w:firstLine="709"/>
        <w:jc w:val="both"/>
        <w:rPr>
          <w:rFonts w:eastAsia="Times New Roman"/>
          <w:lang w:eastAsia="en-US"/>
        </w:rPr>
      </w:pPr>
      <w:r w:rsidRPr="00993195">
        <w:rPr>
          <w:rFonts w:eastAsia="Times New Roman"/>
          <w:lang w:eastAsia="en-US"/>
        </w:rPr>
        <w:t>4</w:t>
      </w:r>
      <w:r w:rsidR="00D92972">
        <w:rPr>
          <w:rFonts w:eastAsia="Times New Roman"/>
          <w:lang w:eastAsia="en-US"/>
        </w:rPr>
        <w:t>7</w:t>
      </w:r>
      <w:r w:rsidRPr="00993195">
        <w:rPr>
          <w:rFonts w:eastAsia="Times New Roman"/>
          <w:lang w:eastAsia="en-US"/>
        </w:rPr>
        <w:t xml:space="preserve">.9. Приостановление предоставления Услуги, если основания приостановления не предусмотрены федеральными законами и принятыми в </w:t>
      </w:r>
      <w:r w:rsidR="00D149AC">
        <w:rPr>
          <w:rFonts w:eastAsia="Times New Roman"/>
          <w:lang w:eastAsia="en-US"/>
        </w:rPr>
        <w:br/>
      </w:r>
    </w:p>
    <w:p w:rsidR="000F03BE" w:rsidRPr="00993195" w:rsidRDefault="00FC374F" w:rsidP="00D149AC">
      <w:pPr>
        <w:suppressAutoHyphens/>
        <w:ind w:left="-113" w:firstLine="709"/>
        <w:jc w:val="both"/>
        <w:rPr>
          <w:rFonts w:eastAsia="Times New Roman"/>
          <w:lang w:eastAsia="en-US"/>
        </w:rPr>
      </w:pPr>
      <w:r w:rsidRPr="00993195">
        <w:rPr>
          <w:rFonts w:eastAsia="Times New Roman"/>
          <w:lang w:eastAsia="en-US"/>
        </w:rPr>
        <w:lastRenderedPageBreak/>
        <w:t xml:space="preserve">соответствии с ними иными нормативными правовыми актами Российской Федерации и (или) Республики Крым, муниципальными правовыми актами. </w:t>
      </w:r>
    </w:p>
    <w:p w:rsidR="000F03BE" w:rsidRPr="00993195" w:rsidRDefault="00FC374F" w:rsidP="00D149AC">
      <w:pPr>
        <w:suppressAutoHyphens/>
        <w:ind w:left="-113" w:firstLine="709"/>
        <w:jc w:val="both"/>
        <w:rPr>
          <w:rFonts w:eastAsia="Times New Roman"/>
          <w:lang w:eastAsia="en-US"/>
        </w:rPr>
      </w:pPr>
      <w:r w:rsidRPr="00993195">
        <w:rPr>
          <w:rFonts w:eastAsia="Times New Roman"/>
          <w:lang w:eastAsia="en-US"/>
        </w:rPr>
        <w:t>4</w:t>
      </w:r>
      <w:r w:rsidR="00D92972">
        <w:rPr>
          <w:rFonts w:eastAsia="Times New Roman"/>
          <w:lang w:eastAsia="en-US"/>
        </w:rPr>
        <w:t>7</w:t>
      </w:r>
      <w:r w:rsidRPr="00993195">
        <w:rPr>
          <w:rFonts w:eastAsia="Times New Roman"/>
          <w:lang w:eastAsia="en-US"/>
        </w:rPr>
        <w:t xml:space="preserve">.10.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Федерального закона № 210 - ФЗ. </w:t>
      </w:r>
    </w:p>
    <w:p w:rsidR="000F03BE" w:rsidRPr="00993195" w:rsidRDefault="000F03BE">
      <w:pPr>
        <w:suppressAutoHyphens/>
        <w:ind w:firstLine="709"/>
        <w:jc w:val="both"/>
        <w:rPr>
          <w:rFonts w:eastAsia="Times New Roman"/>
          <w:b/>
          <w:lang w:eastAsia="en-US"/>
        </w:rPr>
      </w:pPr>
    </w:p>
    <w:p w:rsidR="000F03BE" w:rsidRPr="00993195" w:rsidRDefault="002F451D">
      <w:pPr>
        <w:suppressAutoHyphens/>
        <w:ind w:firstLine="709"/>
        <w:jc w:val="center"/>
        <w:rPr>
          <w:rFonts w:eastAsia="Times New Roman"/>
          <w:b/>
          <w:lang w:eastAsia="en-US"/>
        </w:rPr>
      </w:pPr>
      <w:r>
        <w:rPr>
          <w:rFonts w:eastAsia="Times New Roman"/>
          <w:b/>
          <w:lang w:eastAsia="en-US"/>
        </w:rPr>
        <w:t>4</w:t>
      </w:r>
      <w:r w:rsidR="00D92972">
        <w:rPr>
          <w:rFonts w:eastAsia="Times New Roman"/>
          <w:b/>
          <w:lang w:eastAsia="en-US"/>
        </w:rPr>
        <w:t>8</w:t>
      </w:r>
      <w:r w:rsidR="00FC374F" w:rsidRPr="00993195">
        <w:rPr>
          <w:rFonts w:eastAsia="Times New Roman"/>
          <w:b/>
          <w:lang w:eastAsia="en-US"/>
        </w:rPr>
        <w:t xml:space="preserve">. Органы </w:t>
      </w:r>
      <w:r w:rsidR="00993195">
        <w:rPr>
          <w:rFonts w:eastAsia="Times New Roman"/>
          <w:b/>
          <w:lang w:eastAsia="en-US"/>
        </w:rPr>
        <w:t>местного самоуправления</w:t>
      </w:r>
      <w:r w:rsidR="00FC374F" w:rsidRPr="00993195">
        <w:rPr>
          <w:rFonts w:eastAsia="Times New Roman"/>
          <w:b/>
          <w:lang w:eastAsia="en-US"/>
        </w:rPr>
        <w:t>, организации</w:t>
      </w:r>
      <w:r w:rsidR="00993195">
        <w:rPr>
          <w:rFonts w:eastAsia="Times New Roman"/>
          <w:b/>
          <w:lang w:eastAsia="en-US"/>
        </w:rPr>
        <w:t>,</w:t>
      </w:r>
      <w:r w:rsidR="00FC374F" w:rsidRPr="00993195">
        <w:rPr>
          <w:rFonts w:eastAsia="Times New Roman"/>
          <w:b/>
          <w:lang w:eastAsia="en-US"/>
        </w:rPr>
        <w:t xml:space="preserve"> должностные лица, которым может быть направлена жалоба</w:t>
      </w:r>
    </w:p>
    <w:p w:rsidR="000F03BE" w:rsidRPr="00993195" w:rsidRDefault="000F03BE">
      <w:pPr>
        <w:suppressAutoHyphens/>
        <w:ind w:firstLine="709"/>
        <w:jc w:val="center"/>
        <w:rPr>
          <w:rFonts w:eastAsia="Times New Roman"/>
          <w:b/>
          <w:lang w:eastAsia="en-US"/>
        </w:rPr>
      </w:pPr>
    </w:p>
    <w:p w:rsidR="000F03BE" w:rsidRDefault="002F451D" w:rsidP="00D149AC">
      <w:pPr>
        <w:suppressAutoHyphens/>
        <w:ind w:left="-113" w:firstLine="709"/>
        <w:jc w:val="both"/>
        <w:rPr>
          <w:rFonts w:eastAsia="Times New Roman"/>
          <w:lang w:eastAsia="en-US"/>
        </w:rPr>
      </w:pPr>
      <w:r>
        <w:rPr>
          <w:rFonts w:eastAsia="Times New Roman"/>
          <w:lang w:eastAsia="en-US"/>
        </w:rPr>
        <w:t>4</w:t>
      </w:r>
      <w:r w:rsidR="00D92972">
        <w:rPr>
          <w:rFonts w:eastAsia="Times New Roman"/>
          <w:lang w:eastAsia="en-US"/>
        </w:rPr>
        <w:t>8</w:t>
      </w:r>
      <w:r w:rsidR="00FC374F" w:rsidRPr="00993195">
        <w:rPr>
          <w:rFonts w:eastAsia="Times New Roman"/>
          <w:lang w:eastAsia="en-US"/>
        </w:rPr>
        <w:t>.1. Жалоба подается в Администрацию, Уполномоченный орган,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в порядке, установленном законодательством Российской Федерации.</w:t>
      </w:r>
      <w:r w:rsidR="00FC374F">
        <w:rPr>
          <w:rFonts w:eastAsia="Times New Roman"/>
          <w:lang w:eastAsia="en-US"/>
        </w:rPr>
        <w:t xml:space="preserve"> </w:t>
      </w:r>
    </w:p>
    <w:p w:rsidR="000F03BE" w:rsidRDefault="000F03BE">
      <w:pPr>
        <w:suppressAutoHyphens/>
        <w:ind w:firstLine="709"/>
        <w:jc w:val="both"/>
        <w:rPr>
          <w:rFonts w:eastAsia="Times New Roman"/>
          <w:b/>
          <w:lang w:eastAsia="en-US"/>
        </w:rPr>
      </w:pPr>
    </w:p>
    <w:p w:rsidR="000F03BE" w:rsidRDefault="002F451D">
      <w:pPr>
        <w:suppressAutoHyphens/>
        <w:ind w:firstLine="709"/>
        <w:jc w:val="center"/>
        <w:rPr>
          <w:rFonts w:eastAsia="Times New Roman"/>
          <w:b/>
          <w:lang w:eastAsia="en-US"/>
        </w:rPr>
      </w:pPr>
      <w:r>
        <w:rPr>
          <w:rFonts w:eastAsia="Times New Roman"/>
          <w:b/>
          <w:lang w:eastAsia="en-US"/>
        </w:rPr>
        <w:t>4</w:t>
      </w:r>
      <w:r w:rsidR="00D92972">
        <w:rPr>
          <w:rFonts w:eastAsia="Times New Roman"/>
          <w:b/>
          <w:lang w:eastAsia="en-US"/>
        </w:rPr>
        <w:t>9</w:t>
      </w:r>
      <w:r w:rsidR="00FC374F">
        <w:rPr>
          <w:rFonts w:eastAsia="Times New Roman"/>
          <w:b/>
          <w:lang w:eastAsia="en-US"/>
        </w:rPr>
        <w:t>. Порядок подачи и рассмотрения жалобы</w:t>
      </w:r>
    </w:p>
    <w:p w:rsidR="000F03BE" w:rsidRDefault="000F03BE">
      <w:pPr>
        <w:suppressAutoHyphens/>
        <w:ind w:firstLine="709"/>
        <w:jc w:val="center"/>
        <w:rPr>
          <w:rFonts w:eastAsia="Times New Roman"/>
          <w:b/>
          <w:lang w:eastAsia="en-US"/>
        </w:rPr>
      </w:pPr>
    </w:p>
    <w:p w:rsidR="000F03BE" w:rsidRPr="00993195" w:rsidRDefault="002F451D" w:rsidP="00D149AC">
      <w:pPr>
        <w:suppressAutoHyphens/>
        <w:ind w:left="-113" w:firstLine="709"/>
        <w:jc w:val="both"/>
        <w:rPr>
          <w:rFonts w:eastAsia="Times New Roman"/>
          <w:lang w:eastAsia="en-US"/>
        </w:rPr>
      </w:pPr>
      <w:r>
        <w:rPr>
          <w:rFonts w:eastAsia="Times New Roman"/>
          <w:lang w:eastAsia="en-US"/>
        </w:rPr>
        <w:t>4</w:t>
      </w:r>
      <w:r w:rsidR="00D92972">
        <w:rPr>
          <w:rFonts w:eastAsia="Times New Roman"/>
          <w:lang w:eastAsia="en-US"/>
        </w:rPr>
        <w:t>9</w:t>
      </w:r>
      <w:r w:rsidR="00FC374F">
        <w:rPr>
          <w:rFonts w:eastAsia="Times New Roman"/>
          <w:lang w:eastAsia="en-US"/>
        </w:rPr>
        <w:t>.1. Жалоба подается в письменной форме на бумажном носителе, в электронной форме (посредством ЕПГУ, официального сайта Организации, Уполномоченного органа</w:t>
      </w:r>
      <w:r w:rsidR="00FC374F" w:rsidRPr="00993195">
        <w:rPr>
          <w:rFonts w:eastAsia="Times New Roman"/>
          <w:lang w:eastAsia="en-US"/>
        </w:rPr>
        <w:t>, Администрации, электронной почты), почтовой связью, в ходе предоставления Услуги, при обращении заявителя лично, а также посредством телефонной «горячей линии» Совета министров Республики Крым.</w:t>
      </w:r>
    </w:p>
    <w:p w:rsidR="000F03BE" w:rsidRDefault="00FC374F">
      <w:pPr>
        <w:suppressAutoHyphens/>
        <w:ind w:firstLine="709"/>
        <w:jc w:val="both"/>
        <w:rPr>
          <w:rFonts w:eastAsia="Times New Roman"/>
          <w:lang w:eastAsia="en-US"/>
        </w:rPr>
      </w:pPr>
      <w:r w:rsidRPr="00993195">
        <w:rPr>
          <w:rFonts w:eastAsia="Times New Roman"/>
          <w:lang w:eastAsia="en-US"/>
        </w:rPr>
        <w:t>Жалоба должна содержать:</w:t>
      </w:r>
    </w:p>
    <w:p w:rsidR="000F03BE" w:rsidRDefault="002F451D">
      <w:pPr>
        <w:suppressAutoHyphens/>
        <w:ind w:firstLine="709"/>
        <w:jc w:val="both"/>
        <w:rPr>
          <w:rFonts w:eastAsia="Times New Roman"/>
          <w:lang w:eastAsia="en-US"/>
        </w:rPr>
      </w:pPr>
      <w:r>
        <w:rPr>
          <w:rFonts w:eastAsia="Times New Roman"/>
          <w:lang w:eastAsia="en-US"/>
        </w:rPr>
        <w:t>4</w:t>
      </w:r>
      <w:r w:rsidR="00D92972">
        <w:rPr>
          <w:rFonts w:eastAsia="Times New Roman"/>
          <w:lang w:eastAsia="en-US"/>
        </w:rPr>
        <w:t>9</w:t>
      </w:r>
      <w:r w:rsidR="00FC374F">
        <w:rPr>
          <w:rFonts w:eastAsia="Times New Roman"/>
          <w:lang w:eastAsia="en-US"/>
        </w:rPr>
        <w:t xml:space="preserve">.1.2. Наименование Организации, указание на работника Организации, указание на его руководителя и (или) работника, решения и действия (бездействие) которых обжалуются; </w:t>
      </w:r>
    </w:p>
    <w:p w:rsidR="000F03BE" w:rsidRDefault="002F451D" w:rsidP="00D149AC">
      <w:pPr>
        <w:suppressAutoHyphens/>
        <w:ind w:left="-113" w:firstLine="709"/>
        <w:jc w:val="both"/>
        <w:rPr>
          <w:rFonts w:eastAsia="Times New Roman"/>
          <w:lang w:eastAsia="en-US"/>
        </w:rPr>
      </w:pPr>
      <w:r>
        <w:rPr>
          <w:rFonts w:eastAsia="Times New Roman"/>
          <w:lang w:eastAsia="en-US"/>
        </w:rPr>
        <w:t>4</w:t>
      </w:r>
      <w:r w:rsidR="00D92972">
        <w:rPr>
          <w:rFonts w:eastAsia="Times New Roman"/>
          <w:lang w:eastAsia="en-US"/>
        </w:rPr>
        <w:t>9</w:t>
      </w:r>
      <w:r w:rsidR="00FC374F">
        <w:rPr>
          <w:rFonts w:eastAsia="Times New Roman"/>
          <w:lang w:eastAsia="en-US"/>
        </w:rPr>
        <w:t xml:space="preserve">.1.2.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0F03BE" w:rsidRDefault="002F451D">
      <w:pPr>
        <w:suppressAutoHyphens/>
        <w:ind w:firstLine="709"/>
        <w:jc w:val="both"/>
        <w:rPr>
          <w:rFonts w:eastAsia="Times New Roman"/>
          <w:lang w:eastAsia="en-US"/>
        </w:rPr>
      </w:pPr>
      <w:r>
        <w:rPr>
          <w:rFonts w:eastAsia="Times New Roman"/>
          <w:lang w:eastAsia="en-US"/>
        </w:rPr>
        <w:t>4</w:t>
      </w:r>
      <w:r w:rsidR="00D92972">
        <w:rPr>
          <w:rFonts w:eastAsia="Times New Roman"/>
          <w:lang w:eastAsia="en-US"/>
        </w:rPr>
        <w:t>9</w:t>
      </w:r>
      <w:r w:rsidR="00FC374F">
        <w:rPr>
          <w:rFonts w:eastAsia="Times New Roman"/>
          <w:lang w:eastAsia="en-US"/>
        </w:rPr>
        <w:t xml:space="preserve">.1.3. Сведения об обжалуемых решениях и действиях (бездействии) Организации, работника Организации; </w:t>
      </w:r>
    </w:p>
    <w:p w:rsidR="000F03BE" w:rsidRDefault="002F451D" w:rsidP="00D149AC">
      <w:pPr>
        <w:suppressAutoHyphens/>
        <w:ind w:left="-113" w:firstLine="709"/>
        <w:jc w:val="both"/>
        <w:rPr>
          <w:rFonts w:eastAsia="Times New Roman"/>
          <w:lang w:eastAsia="en-US"/>
        </w:rPr>
      </w:pPr>
      <w:r>
        <w:rPr>
          <w:rFonts w:eastAsia="Times New Roman"/>
          <w:lang w:eastAsia="en-US"/>
        </w:rPr>
        <w:t>4</w:t>
      </w:r>
      <w:r w:rsidR="00D92972">
        <w:rPr>
          <w:rFonts w:eastAsia="Times New Roman"/>
          <w:lang w:eastAsia="en-US"/>
        </w:rPr>
        <w:t>9</w:t>
      </w:r>
      <w:r w:rsidR="00FC374F">
        <w:rPr>
          <w:rFonts w:eastAsia="Times New Roman"/>
          <w:lang w:eastAsia="en-US"/>
        </w:rPr>
        <w:t>.1.4. 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0F03BE" w:rsidRDefault="000F03BE">
      <w:pPr>
        <w:suppressAutoHyphens/>
        <w:ind w:firstLine="709"/>
        <w:jc w:val="both"/>
        <w:rPr>
          <w:rFonts w:eastAsia="Times New Roman"/>
          <w:b/>
          <w:lang w:eastAsia="en-US"/>
        </w:rPr>
      </w:pPr>
    </w:p>
    <w:p w:rsidR="000F03BE" w:rsidRDefault="00CE1F41">
      <w:pPr>
        <w:suppressAutoHyphens/>
        <w:ind w:firstLine="709"/>
        <w:jc w:val="center"/>
        <w:rPr>
          <w:rFonts w:eastAsia="Times New Roman"/>
          <w:b/>
          <w:lang w:eastAsia="en-US"/>
        </w:rPr>
      </w:pPr>
      <w:r>
        <w:rPr>
          <w:rFonts w:eastAsia="Times New Roman"/>
          <w:b/>
          <w:lang w:eastAsia="en-US"/>
        </w:rPr>
        <w:t>50</w:t>
      </w:r>
      <w:r w:rsidR="00FC374F">
        <w:rPr>
          <w:rFonts w:eastAsia="Times New Roman"/>
          <w:b/>
          <w:lang w:eastAsia="en-US"/>
        </w:rPr>
        <w:t>. Сроки рассмотрения жалобы</w:t>
      </w:r>
    </w:p>
    <w:p w:rsidR="000F03BE" w:rsidRDefault="000F03BE">
      <w:pPr>
        <w:suppressAutoHyphens/>
        <w:ind w:firstLine="709"/>
        <w:jc w:val="center"/>
        <w:rPr>
          <w:rFonts w:eastAsia="Times New Roman"/>
          <w:b/>
          <w:lang w:eastAsia="en-US"/>
        </w:rPr>
      </w:pPr>
    </w:p>
    <w:p w:rsidR="00D149AC" w:rsidRDefault="00CE1F41">
      <w:pPr>
        <w:suppressAutoHyphens/>
        <w:ind w:firstLine="709"/>
        <w:jc w:val="both"/>
        <w:rPr>
          <w:rFonts w:eastAsia="Times New Roman"/>
          <w:lang w:eastAsia="en-US"/>
        </w:rPr>
      </w:pPr>
      <w:r>
        <w:rPr>
          <w:rFonts w:eastAsia="Times New Roman"/>
          <w:lang w:eastAsia="en-US"/>
        </w:rPr>
        <w:t>50</w:t>
      </w:r>
      <w:r w:rsidR="00FC374F">
        <w:rPr>
          <w:rFonts w:eastAsia="Times New Roman"/>
          <w:lang w:eastAsia="en-US"/>
        </w:rPr>
        <w:t xml:space="preserve">.1. В случае досудебного (внесудебного) обжалования заявителем решений и действий (бездействия) Организации, </w:t>
      </w:r>
      <w:r w:rsidR="00FC374F" w:rsidRPr="00993195">
        <w:rPr>
          <w:rFonts w:eastAsia="Times New Roman"/>
          <w:lang w:eastAsia="en-US"/>
        </w:rPr>
        <w:t>предоставляющей Услугу, жалоба подлежит рассмотрению в течение 15 рабочих дней со дня ее регистрации, а в случае обжалования отказа Организации, предоставляюще</w:t>
      </w:r>
      <w:r>
        <w:rPr>
          <w:rFonts w:eastAsia="Times New Roman"/>
          <w:lang w:eastAsia="en-US"/>
        </w:rPr>
        <w:t>й</w:t>
      </w:r>
      <w:r w:rsidR="00FC374F" w:rsidRPr="00993195">
        <w:rPr>
          <w:rFonts w:eastAsia="Times New Roman"/>
          <w:lang w:eastAsia="en-US"/>
        </w:rPr>
        <w:t xml:space="preserve"> Услуги, в приеме документов у заявителя либо в исправлении допущенных</w:t>
      </w:r>
      <w:r w:rsidR="00D149AC">
        <w:rPr>
          <w:rFonts w:eastAsia="Times New Roman"/>
          <w:lang w:eastAsia="en-US"/>
        </w:rPr>
        <w:br/>
      </w:r>
    </w:p>
    <w:p w:rsidR="000F03BE" w:rsidRPr="00993195" w:rsidRDefault="00FC374F" w:rsidP="00D149AC">
      <w:pPr>
        <w:suppressAutoHyphens/>
        <w:ind w:left="-113"/>
        <w:jc w:val="both"/>
        <w:rPr>
          <w:rFonts w:eastAsia="Times New Roman"/>
          <w:lang w:eastAsia="en-US"/>
        </w:rPr>
      </w:pPr>
      <w:r w:rsidRPr="00993195">
        <w:rPr>
          <w:rFonts w:eastAsia="Times New Roman"/>
          <w:lang w:eastAsia="en-US"/>
        </w:rPr>
        <w:lastRenderedPageBreak/>
        <w:t xml:space="preserve"> опечаток и ошибок или в случае обжалования нарушения установленного срока таких исправлений - в течение 5 рабочих дней со дня ее регистрации.</w:t>
      </w:r>
    </w:p>
    <w:p w:rsidR="000F03BE" w:rsidRDefault="00FC374F" w:rsidP="00D149AC">
      <w:pPr>
        <w:suppressAutoHyphens/>
        <w:ind w:left="-170" w:firstLine="709"/>
        <w:jc w:val="both"/>
        <w:rPr>
          <w:rFonts w:eastAsia="Times New Roman"/>
          <w:lang w:eastAsia="en-US"/>
        </w:rPr>
      </w:pPr>
      <w:r w:rsidRPr="00993195">
        <w:rPr>
          <w:rFonts w:eastAsia="Times New Roman"/>
          <w:lang w:eastAsia="en-US"/>
        </w:rPr>
        <w:t>Жалоба, поступившая в Администрацию, Уполномоченный</w:t>
      </w:r>
      <w:r>
        <w:rPr>
          <w:rFonts w:eastAsia="Times New Roman"/>
          <w:lang w:eastAsia="en-US"/>
        </w:rPr>
        <w:t xml:space="preserve"> орган, Организацию подлежит регистрации не позднее следующего рабочего дня со дня ее поступления.</w:t>
      </w:r>
    </w:p>
    <w:p w:rsidR="000F03BE" w:rsidRDefault="00FC374F">
      <w:pPr>
        <w:suppressAutoHyphens/>
        <w:ind w:firstLine="709"/>
        <w:jc w:val="center"/>
        <w:rPr>
          <w:rFonts w:eastAsia="Times New Roman"/>
          <w:b/>
          <w:lang w:eastAsia="en-US"/>
        </w:rPr>
      </w:pPr>
      <w:r>
        <w:rPr>
          <w:rFonts w:eastAsia="Times New Roman"/>
          <w:b/>
          <w:lang w:eastAsia="en-US"/>
        </w:rPr>
        <w:t>5</w:t>
      </w:r>
      <w:r w:rsidR="00CE1F41">
        <w:rPr>
          <w:rFonts w:eastAsia="Times New Roman"/>
          <w:b/>
          <w:lang w:eastAsia="en-US"/>
        </w:rPr>
        <w:t>1</w:t>
      </w:r>
      <w:r>
        <w:rPr>
          <w:rFonts w:eastAsia="Times New Roman"/>
          <w:b/>
          <w:lang w:eastAsia="en-US"/>
        </w:rPr>
        <w:t>. Результат рассмотрения жалобы</w:t>
      </w:r>
    </w:p>
    <w:p w:rsidR="000F03BE" w:rsidRDefault="000F03BE">
      <w:pPr>
        <w:suppressAutoHyphens/>
        <w:ind w:firstLine="709"/>
        <w:jc w:val="center"/>
        <w:rPr>
          <w:rFonts w:eastAsia="Times New Roman"/>
          <w:b/>
          <w:lang w:eastAsia="en-US"/>
        </w:rPr>
      </w:pPr>
    </w:p>
    <w:p w:rsidR="000F03BE" w:rsidRDefault="00FC374F">
      <w:pPr>
        <w:suppressAutoHyphens/>
        <w:ind w:firstLine="709"/>
        <w:jc w:val="both"/>
        <w:rPr>
          <w:rFonts w:eastAsia="Times New Roman"/>
          <w:lang w:eastAsia="en-US"/>
        </w:rPr>
      </w:pPr>
      <w:r>
        <w:rPr>
          <w:rFonts w:eastAsia="Times New Roman"/>
          <w:lang w:eastAsia="en-US"/>
        </w:rPr>
        <w:t>5</w:t>
      </w:r>
      <w:r w:rsidR="00CE1F41">
        <w:rPr>
          <w:rFonts w:eastAsia="Times New Roman"/>
          <w:lang w:eastAsia="en-US"/>
        </w:rPr>
        <w:t>1</w:t>
      </w:r>
      <w:r>
        <w:rPr>
          <w:rFonts w:eastAsia="Times New Roman"/>
          <w:lang w:eastAsia="en-US"/>
        </w:rPr>
        <w:t>.1. По результатам рассмотрения жалобы принимается одно из следующих решений:</w:t>
      </w:r>
    </w:p>
    <w:p w:rsidR="000F03BE" w:rsidRDefault="00993195" w:rsidP="00D149AC">
      <w:pPr>
        <w:suppressAutoHyphens/>
        <w:ind w:left="-113" w:firstLine="709"/>
        <w:jc w:val="both"/>
        <w:rPr>
          <w:rFonts w:eastAsia="Times New Roman"/>
          <w:lang w:eastAsia="en-US"/>
        </w:rPr>
      </w:pPr>
      <w:r>
        <w:rPr>
          <w:rFonts w:eastAsia="Times New Roman"/>
          <w:lang w:eastAsia="en-US"/>
        </w:rPr>
        <w:t>1</w:t>
      </w:r>
      <w:r w:rsidR="00FC374F">
        <w:rPr>
          <w:rFonts w:eastAsia="Times New Roman"/>
          <w:lang w:eastAsia="en-US"/>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FC374F" w:rsidRPr="00993195">
        <w:rPr>
          <w:rFonts w:eastAsia="Times New Roman"/>
          <w:lang w:eastAsia="en-US"/>
        </w:rPr>
        <w:t>Услуги документах</w:t>
      </w:r>
      <w:r w:rsidR="00FC374F">
        <w:rPr>
          <w:rFonts w:eastAsia="Times New Roman"/>
          <w:lang w:eastAsia="en-US"/>
        </w:rPr>
        <w:t xml:space="preserve">,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0F03BE" w:rsidRDefault="00FC374F">
      <w:pPr>
        <w:suppressAutoHyphens/>
        <w:ind w:firstLine="709"/>
        <w:jc w:val="both"/>
        <w:rPr>
          <w:rFonts w:eastAsia="Times New Roman"/>
          <w:lang w:eastAsia="en-US"/>
        </w:rPr>
      </w:pPr>
      <w:r>
        <w:rPr>
          <w:rFonts w:eastAsia="Times New Roman"/>
          <w:lang w:eastAsia="en-US"/>
        </w:rPr>
        <w:t>2) в удовлетворении жалобы отказывается.</w:t>
      </w:r>
    </w:p>
    <w:p w:rsidR="000F03BE" w:rsidRDefault="00FC374F">
      <w:pPr>
        <w:suppressAutoHyphens/>
        <w:ind w:firstLine="709"/>
        <w:jc w:val="both"/>
        <w:rPr>
          <w:rFonts w:eastAsia="Times New Roman"/>
          <w:lang w:eastAsia="en-US"/>
        </w:rPr>
      </w:pPr>
      <w:r>
        <w:rPr>
          <w:rFonts w:eastAsia="Times New Roman"/>
          <w:lang w:eastAsia="en-US"/>
        </w:rPr>
        <w:t>5</w:t>
      </w:r>
      <w:r w:rsidR="00CE1F41">
        <w:rPr>
          <w:rFonts w:eastAsia="Times New Roman"/>
          <w:lang w:eastAsia="en-US"/>
        </w:rPr>
        <w:t>1</w:t>
      </w:r>
      <w:r>
        <w:rPr>
          <w:rFonts w:eastAsia="Times New Roman"/>
          <w:lang w:eastAsia="en-US"/>
        </w:rPr>
        <w:t>.2.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направляют имеющиеся материалы в органы прокуратуры.</w:t>
      </w:r>
    </w:p>
    <w:p w:rsidR="000F03BE" w:rsidRDefault="000F03BE">
      <w:pPr>
        <w:suppressAutoHyphens/>
        <w:ind w:firstLine="709"/>
        <w:jc w:val="both"/>
        <w:rPr>
          <w:rFonts w:eastAsia="Times New Roman"/>
          <w:b/>
          <w:lang w:eastAsia="en-US"/>
        </w:rPr>
      </w:pPr>
    </w:p>
    <w:p w:rsidR="000F03BE" w:rsidRDefault="00FC374F">
      <w:pPr>
        <w:suppressAutoHyphens/>
        <w:ind w:firstLine="709"/>
        <w:jc w:val="center"/>
        <w:rPr>
          <w:rFonts w:eastAsia="Times New Roman"/>
          <w:b/>
          <w:lang w:eastAsia="en-US"/>
        </w:rPr>
      </w:pPr>
      <w:r>
        <w:rPr>
          <w:rFonts w:eastAsia="Times New Roman"/>
          <w:b/>
          <w:lang w:eastAsia="en-US"/>
        </w:rPr>
        <w:t>5</w:t>
      </w:r>
      <w:r w:rsidR="000175B4">
        <w:rPr>
          <w:rFonts w:eastAsia="Times New Roman"/>
          <w:b/>
          <w:lang w:eastAsia="en-US"/>
        </w:rPr>
        <w:t>2</w:t>
      </w:r>
      <w:r>
        <w:rPr>
          <w:rFonts w:eastAsia="Times New Roman"/>
          <w:b/>
          <w:lang w:eastAsia="en-US"/>
        </w:rPr>
        <w:t>. Порядок информирования заявителя о результатах рассмотрения жалобы</w:t>
      </w:r>
    </w:p>
    <w:p w:rsidR="000F03BE" w:rsidRDefault="000F03BE">
      <w:pPr>
        <w:suppressAutoHyphens/>
        <w:ind w:firstLine="709"/>
        <w:jc w:val="center"/>
        <w:rPr>
          <w:rFonts w:eastAsia="Times New Roman"/>
          <w:b/>
          <w:lang w:eastAsia="en-US"/>
        </w:rPr>
      </w:pPr>
    </w:p>
    <w:p w:rsidR="000F03BE" w:rsidRDefault="00FC374F">
      <w:pPr>
        <w:suppressAutoHyphens/>
        <w:ind w:firstLine="709"/>
        <w:jc w:val="both"/>
        <w:rPr>
          <w:rFonts w:eastAsia="Times New Roman"/>
        </w:rPr>
      </w:pPr>
      <w:r>
        <w:rPr>
          <w:rFonts w:eastAsia="Times New Roman"/>
        </w:rPr>
        <w:t>5</w:t>
      </w:r>
      <w:r w:rsidR="000175B4">
        <w:rPr>
          <w:rFonts w:eastAsia="Times New Roman"/>
        </w:rPr>
        <w:t>2</w:t>
      </w:r>
      <w:r>
        <w:rPr>
          <w:rFonts w:eastAsia="Times New Roman"/>
        </w:rPr>
        <w:t>.1.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F03BE" w:rsidRPr="00993195" w:rsidRDefault="00FC374F" w:rsidP="00D149AC">
      <w:pPr>
        <w:suppressAutoHyphens/>
        <w:ind w:left="-170" w:firstLine="709"/>
        <w:jc w:val="both"/>
        <w:rPr>
          <w:rFonts w:eastAsia="Times New Roman"/>
          <w:lang w:eastAsia="en-US"/>
        </w:rPr>
      </w:pPr>
      <w:r>
        <w:rPr>
          <w:rFonts w:eastAsia="Times New Roman"/>
          <w:lang w:eastAsia="en-US"/>
        </w:rPr>
        <w:t>5</w:t>
      </w:r>
      <w:r w:rsidR="000175B4">
        <w:rPr>
          <w:rFonts w:eastAsia="Times New Roman"/>
          <w:lang w:eastAsia="en-US"/>
        </w:rPr>
        <w:t>2</w:t>
      </w:r>
      <w:r>
        <w:rPr>
          <w:rFonts w:eastAsia="Times New Roman"/>
          <w:lang w:eastAsia="en-US"/>
        </w:rPr>
        <w:t xml:space="preserve">.2. В случае признания жалобы подлежащей удовлетворению в ответе заявителю, дается информация о действиях, осуществляемых </w:t>
      </w:r>
      <w:r w:rsidRPr="00993195">
        <w:rPr>
          <w:rFonts w:eastAsia="Times New Roman"/>
          <w:lang w:eastAsia="en-US"/>
        </w:rPr>
        <w:t>Организацией, предоставляющей Услугу, в целях незамедлительного устранения</w:t>
      </w:r>
      <w:r>
        <w:rPr>
          <w:rFonts w:eastAsia="Times New Roman"/>
          <w:lang w:eastAsia="en-US"/>
        </w:rPr>
        <w:t xml:space="preserve"> выявленных нарушений при </w:t>
      </w:r>
      <w:r w:rsidRPr="00993195">
        <w:rPr>
          <w:rFonts w:eastAsia="Times New Roman"/>
          <w:lang w:eastAsia="en-US"/>
        </w:rPr>
        <w:t>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0F03BE" w:rsidRPr="00993195" w:rsidRDefault="00FC374F" w:rsidP="00D149AC">
      <w:pPr>
        <w:suppressAutoHyphens/>
        <w:ind w:left="-113" w:firstLine="709"/>
        <w:jc w:val="both"/>
        <w:rPr>
          <w:rFonts w:eastAsia="Times New Roman"/>
          <w:lang w:eastAsia="en-US"/>
        </w:rPr>
      </w:pPr>
      <w:r w:rsidRPr="00993195">
        <w:rPr>
          <w:rFonts w:eastAsia="Times New Roman"/>
          <w:lang w:eastAsia="en-US"/>
        </w:rPr>
        <w:t>5</w:t>
      </w:r>
      <w:r w:rsidR="000175B4">
        <w:rPr>
          <w:rFonts w:eastAsia="Times New Roman"/>
          <w:lang w:eastAsia="en-US"/>
        </w:rPr>
        <w:t>2</w:t>
      </w:r>
      <w:r w:rsidRPr="00993195">
        <w:rPr>
          <w:rFonts w:eastAsia="Times New Roman"/>
          <w:lang w:eastAsia="en-US"/>
        </w:rPr>
        <w:t>.3.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F03BE" w:rsidRPr="00993195" w:rsidRDefault="000F03BE">
      <w:pPr>
        <w:suppressAutoHyphens/>
        <w:ind w:firstLine="709"/>
        <w:jc w:val="both"/>
        <w:rPr>
          <w:rFonts w:eastAsia="Times New Roman"/>
          <w:lang w:eastAsia="en-US"/>
        </w:rPr>
      </w:pPr>
    </w:p>
    <w:p w:rsidR="000F03BE" w:rsidRPr="00993195" w:rsidRDefault="00FC374F">
      <w:pPr>
        <w:suppressAutoHyphens/>
        <w:ind w:firstLine="709"/>
        <w:jc w:val="center"/>
        <w:rPr>
          <w:rFonts w:eastAsia="Times New Roman"/>
          <w:b/>
          <w:lang w:eastAsia="en-US"/>
        </w:rPr>
      </w:pPr>
      <w:r w:rsidRPr="00993195">
        <w:rPr>
          <w:rFonts w:eastAsia="Times New Roman"/>
          <w:b/>
          <w:lang w:eastAsia="en-US"/>
        </w:rPr>
        <w:t>5</w:t>
      </w:r>
      <w:r w:rsidR="000175B4">
        <w:rPr>
          <w:rFonts w:eastAsia="Times New Roman"/>
          <w:b/>
          <w:lang w:eastAsia="en-US"/>
        </w:rPr>
        <w:t>3</w:t>
      </w:r>
      <w:r w:rsidRPr="00993195">
        <w:rPr>
          <w:rFonts w:eastAsia="Times New Roman"/>
          <w:b/>
          <w:lang w:eastAsia="en-US"/>
        </w:rPr>
        <w:t>. Порядок обжалования решения по жалобе</w:t>
      </w:r>
    </w:p>
    <w:p w:rsidR="000F03BE" w:rsidRPr="00993195" w:rsidRDefault="000F03BE">
      <w:pPr>
        <w:suppressAutoHyphens/>
        <w:ind w:firstLine="709"/>
        <w:jc w:val="center"/>
        <w:rPr>
          <w:rFonts w:eastAsia="Times New Roman"/>
          <w:b/>
          <w:lang w:eastAsia="en-US"/>
        </w:rPr>
      </w:pPr>
    </w:p>
    <w:p w:rsidR="000F03BE" w:rsidRPr="00993195" w:rsidRDefault="00FC374F">
      <w:pPr>
        <w:suppressAutoHyphens/>
        <w:ind w:firstLine="709"/>
        <w:jc w:val="both"/>
        <w:rPr>
          <w:rFonts w:eastAsia="Times New Roman"/>
          <w:lang w:eastAsia="en-US"/>
        </w:rPr>
      </w:pPr>
      <w:r w:rsidRPr="00993195">
        <w:rPr>
          <w:rFonts w:eastAsia="Times New Roman"/>
          <w:lang w:eastAsia="en-US"/>
        </w:rPr>
        <w:t>5</w:t>
      </w:r>
      <w:r w:rsidR="000175B4">
        <w:rPr>
          <w:rFonts w:eastAsia="Times New Roman"/>
          <w:lang w:eastAsia="en-US"/>
        </w:rPr>
        <w:t>3</w:t>
      </w:r>
      <w:r w:rsidRPr="00993195">
        <w:rPr>
          <w:rFonts w:eastAsia="Times New Roman"/>
          <w:lang w:eastAsia="en-US"/>
        </w:rPr>
        <w:t>.1.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0F03BE" w:rsidRPr="00993195" w:rsidRDefault="000F03BE">
      <w:pPr>
        <w:suppressAutoHyphens/>
        <w:ind w:firstLine="709"/>
        <w:jc w:val="both"/>
        <w:rPr>
          <w:rFonts w:eastAsia="Times New Roman"/>
          <w:lang w:eastAsia="en-US"/>
        </w:rPr>
      </w:pPr>
    </w:p>
    <w:p w:rsidR="000F03BE" w:rsidRPr="00993195" w:rsidRDefault="00FC374F">
      <w:pPr>
        <w:suppressAutoHyphens/>
        <w:ind w:firstLine="709"/>
        <w:jc w:val="center"/>
        <w:rPr>
          <w:rFonts w:eastAsia="Times New Roman"/>
          <w:b/>
          <w:lang w:eastAsia="en-US"/>
        </w:rPr>
      </w:pPr>
      <w:r w:rsidRPr="00993195">
        <w:rPr>
          <w:rFonts w:eastAsia="Times New Roman"/>
          <w:b/>
          <w:lang w:eastAsia="en-US"/>
        </w:rPr>
        <w:t>5</w:t>
      </w:r>
      <w:r w:rsidR="000175B4">
        <w:rPr>
          <w:rFonts w:eastAsia="Times New Roman"/>
          <w:b/>
          <w:lang w:eastAsia="en-US"/>
        </w:rPr>
        <w:t>4</w:t>
      </w:r>
      <w:r w:rsidRPr="00993195">
        <w:rPr>
          <w:rFonts w:eastAsia="Times New Roman"/>
          <w:b/>
          <w:lang w:eastAsia="en-US"/>
        </w:rPr>
        <w:t>. Право заявителя на получение информации и документов, необходимых для обоснования и рассмотрения жалобы</w:t>
      </w:r>
    </w:p>
    <w:p w:rsidR="000F03BE" w:rsidRDefault="000F03BE">
      <w:pPr>
        <w:suppressAutoHyphens/>
        <w:ind w:firstLine="709"/>
        <w:jc w:val="center"/>
        <w:rPr>
          <w:rFonts w:eastAsia="Times New Roman"/>
          <w:b/>
          <w:lang w:eastAsia="en-US"/>
        </w:rPr>
      </w:pPr>
    </w:p>
    <w:p w:rsidR="00D149AC" w:rsidRPr="00993195" w:rsidRDefault="00D149AC">
      <w:pPr>
        <w:suppressAutoHyphens/>
        <w:ind w:firstLine="709"/>
        <w:jc w:val="center"/>
        <w:rPr>
          <w:rFonts w:eastAsia="Times New Roman"/>
          <w:b/>
          <w:lang w:eastAsia="en-US"/>
        </w:rPr>
      </w:pPr>
    </w:p>
    <w:p w:rsidR="000F03BE" w:rsidRDefault="00FC374F" w:rsidP="00D149AC">
      <w:pPr>
        <w:suppressAutoHyphens/>
        <w:ind w:left="-170" w:firstLine="709"/>
        <w:jc w:val="both"/>
        <w:rPr>
          <w:rFonts w:eastAsia="Times New Roman"/>
          <w:lang w:eastAsia="en-US"/>
        </w:rPr>
      </w:pPr>
      <w:r w:rsidRPr="00993195">
        <w:rPr>
          <w:rFonts w:eastAsia="Times New Roman"/>
          <w:lang w:eastAsia="en-US"/>
        </w:rPr>
        <w:lastRenderedPageBreak/>
        <w:t>5</w:t>
      </w:r>
      <w:r w:rsidR="000175B4">
        <w:rPr>
          <w:rFonts w:eastAsia="Times New Roman"/>
          <w:lang w:eastAsia="en-US"/>
        </w:rPr>
        <w:t>4</w:t>
      </w:r>
      <w:r w:rsidRPr="00993195">
        <w:rPr>
          <w:rFonts w:eastAsia="Times New Roman"/>
          <w:lang w:eastAsia="en-US"/>
        </w:rPr>
        <w:t>.1. Заявитель вправе обратиться в Администрацию, Уполномоченный орган, Организацию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0F03BE" w:rsidRDefault="000F03BE">
      <w:pPr>
        <w:suppressAutoHyphens/>
        <w:ind w:firstLine="709"/>
        <w:jc w:val="both"/>
        <w:rPr>
          <w:rFonts w:eastAsia="Times New Roman"/>
          <w:lang w:eastAsia="en-US"/>
        </w:rPr>
      </w:pPr>
    </w:p>
    <w:p w:rsidR="000F03BE" w:rsidRDefault="00FC374F">
      <w:pPr>
        <w:suppressAutoHyphens/>
        <w:ind w:firstLine="709"/>
        <w:jc w:val="center"/>
        <w:rPr>
          <w:rFonts w:eastAsia="Times New Roman"/>
          <w:b/>
          <w:lang w:eastAsia="en-US"/>
        </w:rPr>
      </w:pPr>
      <w:r>
        <w:rPr>
          <w:rFonts w:eastAsia="Times New Roman"/>
          <w:b/>
          <w:lang w:eastAsia="en-US"/>
        </w:rPr>
        <w:t>5</w:t>
      </w:r>
      <w:r w:rsidR="000175B4">
        <w:rPr>
          <w:rFonts w:eastAsia="Times New Roman"/>
          <w:b/>
          <w:lang w:eastAsia="en-US"/>
        </w:rPr>
        <w:t>5</w:t>
      </w:r>
      <w:r>
        <w:rPr>
          <w:rFonts w:eastAsia="Times New Roman"/>
          <w:b/>
          <w:lang w:eastAsia="en-US"/>
        </w:rPr>
        <w:t>. Способы информирования заявителей о порядке подачи и рассмотрения жалобы</w:t>
      </w:r>
    </w:p>
    <w:p w:rsidR="000F03BE" w:rsidRDefault="000F03BE">
      <w:pPr>
        <w:suppressAutoHyphens/>
        <w:ind w:firstLine="709"/>
        <w:jc w:val="center"/>
        <w:rPr>
          <w:rFonts w:eastAsia="Times New Roman"/>
          <w:b/>
          <w:lang w:eastAsia="en-US"/>
        </w:rPr>
      </w:pPr>
    </w:p>
    <w:p w:rsidR="000F03BE" w:rsidRDefault="00FC374F" w:rsidP="00D149AC">
      <w:pPr>
        <w:suppressAutoHyphens/>
        <w:ind w:left="-113" w:firstLine="709"/>
        <w:jc w:val="both"/>
        <w:rPr>
          <w:rFonts w:eastAsia="Times New Roman"/>
          <w:color w:val="000000"/>
          <w:lang w:eastAsia="ar-SA"/>
        </w:rPr>
      </w:pPr>
      <w:r>
        <w:rPr>
          <w:rFonts w:eastAsia="Times New Roman"/>
          <w:lang w:eastAsia="en-US"/>
        </w:rPr>
        <w:t>5</w:t>
      </w:r>
      <w:r w:rsidR="000175B4">
        <w:rPr>
          <w:rFonts w:eastAsia="Times New Roman"/>
          <w:lang w:eastAsia="en-US"/>
        </w:rPr>
        <w:t>5</w:t>
      </w:r>
      <w:r>
        <w:rPr>
          <w:rFonts w:eastAsia="Times New Roman"/>
          <w:lang w:eastAsia="en-US"/>
        </w:rPr>
        <w:t xml:space="preserve">.1. Информацию о порядке подачи и рассмотрения жалобы заявитель вправе получить на информационных стендах, в местах предоставления </w:t>
      </w:r>
      <w:r w:rsidRPr="00993195">
        <w:rPr>
          <w:rFonts w:eastAsia="Times New Roman"/>
          <w:lang w:eastAsia="en-US"/>
        </w:rPr>
        <w:t>Услуги, посредством</w:t>
      </w:r>
      <w:r>
        <w:rPr>
          <w:rFonts w:eastAsia="Times New Roman"/>
          <w:lang w:eastAsia="en-US"/>
        </w:rPr>
        <w:t xml:space="preserve"> телефонной связи, при личном обращении, посредством почтовой связи, в электронном виде (ЕПГУ, официальный сайт Организации, Уполномоченного органа, электронная почта Организации).</w:t>
      </w:r>
    </w:p>
    <w:p w:rsidR="000F03BE" w:rsidRDefault="000F03BE">
      <w:pPr>
        <w:suppressAutoHyphens/>
        <w:ind w:firstLine="709"/>
        <w:jc w:val="both"/>
        <w:rPr>
          <w:rFonts w:eastAsia="Times New Roman"/>
          <w:color w:val="000000"/>
          <w:lang w:eastAsia="ar-SA"/>
        </w:rPr>
      </w:pPr>
    </w:p>
    <w:p w:rsidR="000F03BE" w:rsidRDefault="000F03BE">
      <w:pPr>
        <w:suppressAutoHyphens/>
        <w:ind w:firstLine="709"/>
        <w:jc w:val="both"/>
        <w:rPr>
          <w:rFonts w:eastAsia="Times New Roman"/>
          <w:color w:val="000000"/>
          <w:lang w:eastAsia="ar-SA"/>
        </w:rPr>
      </w:pPr>
    </w:p>
    <w:p w:rsidR="000F03BE" w:rsidRDefault="000F03BE">
      <w:pPr>
        <w:widowControl w:val="0"/>
        <w:autoSpaceDE w:val="0"/>
        <w:autoSpaceDN w:val="0"/>
        <w:adjustRightInd w:val="0"/>
        <w:ind w:left="4956" w:firstLine="709"/>
        <w:jc w:val="both"/>
        <w:rPr>
          <w:rFonts w:eastAsia="Times New Roman"/>
          <w:lang w:eastAsia="ar-SA"/>
        </w:rPr>
      </w:pPr>
    </w:p>
    <w:p w:rsidR="000F03BE" w:rsidRDefault="00FC374F">
      <w:pPr>
        <w:jc w:val="both"/>
      </w:pPr>
      <w:r>
        <w:t>Заместитель главы администрации –</w:t>
      </w:r>
    </w:p>
    <w:p w:rsidR="000F03BE" w:rsidRDefault="00FC374F">
      <w:pPr>
        <w:jc w:val="both"/>
      </w:pPr>
      <w:r>
        <w:t>начальник МКУ Управление образования</w:t>
      </w:r>
    </w:p>
    <w:p w:rsidR="000F03BE" w:rsidRDefault="00FC374F">
      <w:pPr>
        <w:jc w:val="both"/>
      </w:pPr>
      <w:r>
        <w:t xml:space="preserve">администрации города Симферополя            </w:t>
      </w:r>
      <w:r w:rsidR="0058657E">
        <w:t xml:space="preserve">                   </w:t>
      </w:r>
      <w:r>
        <w:t xml:space="preserve">            Т.И. Сухина</w:t>
      </w:r>
    </w:p>
    <w:p w:rsidR="000F03BE" w:rsidRDefault="00FC374F">
      <w:pPr>
        <w:rPr>
          <w:rFonts w:eastAsia="Times New Roman"/>
          <w:lang w:eastAsia="ar-SA"/>
        </w:rPr>
      </w:pPr>
      <w:r>
        <w:rPr>
          <w:rFonts w:eastAsia="Times New Roman"/>
          <w:i/>
          <w:lang w:eastAsia="ar-SA"/>
        </w:rPr>
        <w:br w:type="page"/>
      </w:r>
    </w:p>
    <w:p w:rsidR="0064202B" w:rsidRPr="0064202B" w:rsidRDefault="0064202B" w:rsidP="0064202B">
      <w:pPr>
        <w:ind w:left="5251" w:firstLine="561"/>
        <w:rPr>
          <w:sz w:val="24"/>
          <w:szCs w:val="24"/>
        </w:rPr>
      </w:pPr>
      <w:r>
        <w:rPr>
          <w:sz w:val="24"/>
          <w:szCs w:val="24"/>
        </w:rPr>
        <w:lastRenderedPageBreak/>
        <w:t xml:space="preserve">Приложение № </w:t>
      </w:r>
      <w:r w:rsidRPr="0064202B">
        <w:rPr>
          <w:sz w:val="24"/>
          <w:szCs w:val="24"/>
        </w:rPr>
        <w:t>1</w:t>
      </w:r>
    </w:p>
    <w:p w:rsidR="0064202B" w:rsidRDefault="0064202B" w:rsidP="0064202B">
      <w:pPr>
        <w:spacing w:after="65"/>
        <w:ind w:left="5812"/>
        <w:jc w:val="both"/>
        <w:rPr>
          <w:rFonts w:eastAsia="Times New Roman"/>
          <w:sz w:val="24"/>
          <w:szCs w:val="24"/>
        </w:rPr>
      </w:pPr>
      <w:r>
        <w:rPr>
          <w:rFonts w:eastAsia="Times New Roman"/>
          <w:sz w:val="24"/>
          <w:szCs w:val="24"/>
          <w:lang w:eastAsia="ar-SA"/>
        </w:rPr>
        <w:t>к Административному регламенту предоставления муниципальной услуги «</w:t>
      </w:r>
      <w:r>
        <w:rPr>
          <w:rFonts w:eastAsia="Times New Roman"/>
          <w:sz w:val="24"/>
          <w:szCs w:val="24"/>
        </w:rPr>
        <w:t xml:space="preserve">Прием заявлений о зачислении в муниципальные </w:t>
      </w:r>
      <w:r w:rsidR="008C0A41">
        <w:rPr>
          <w:rFonts w:eastAsia="Times New Roman"/>
          <w:sz w:val="24"/>
          <w:szCs w:val="24"/>
        </w:rPr>
        <w:t>обще</w:t>
      </w:r>
      <w:r>
        <w:rPr>
          <w:rFonts w:eastAsia="Times New Roman"/>
          <w:sz w:val="24"/>
          <w:szCs w:val="24"/>
        </w:rPr>
        <w:t xml:space="preserve">образовательные организации </w:t>
      </w:r>
      <w:r w:rsidRPr="0099534A">
        <w:rPr>
          <w:bCs/>
          <w:sz w:val="24"/>
          <w:szCs w:val="24"/>
        </w:rPr>
        <w:t>муниципального образования городской округ Симферополь Республики Крым</w:t>
      </w:r>
      <w:r w:rsidRPr="0099534A">
        <w:rPr>
          <w:rFonts w:eastAsia="Times New Roman"/>
          <w:sz w:val="24"/>
          <w:szCs w:val="24"/>
        </w:rPr>
        <w:t>,</w:t>
      </w:r>
      <w:r>
        <w:rPr>
          <w:rFonts w:eastAsia="Times New Roman"/>
          <w:sz w:val="24"/>
          <w:szCs w:val="24"/>
        </w:rPr>
        <w:t xml:space="preserve"> реализующие программы общего образования»</w:t>
      </w:r>
    </w:p>
    <w:p w:rsidR="0064202B" w:rsidRDefault="0064202B" w:rsidP="0064202B">
      <w:pPr>
        <w:spacing w:line="265" w:lineRule="exact"/>
        <w:rPr>
          <w:color w:val="010302"/>
        </w:rPr>
      </w:pPr>
      <w:r>
        <w:rPr>
          <w:color w:val="000000"/>
        </w:rPr>
        <w:t xml:space="preserve">ФОРМА 1 </w:t>
      </w:r>
    </w:p>
    <w:p w:rsidR="0064202B" w:rsidRDefault="0064202B" w:rsidP="0064202B">
      <w:pPr>
        <w:jc w:val="both"/>
      </w:pPr>
    </w:p>
    <w:p w:rsidR="0064202B" w:rsidRDefault="0064202B" w:rsidP="0064202B">
      <w:pPr>
        <w:jc w:val="center"/>
        <w:rPr>
          <w:b/>
          <w:sz w:val="24"/>
          <w:szCs w:val="24"/>
        </w:rPr>
      </w:pPr>
      <w:r>
        <w:rPr>
          <w:b/>
          <w:sz w:val="24"/>
          <w:szCs w:val="24"/>
        </w:rPr>
        <w:t xml:space="preserve">Форма заявления о зачислении в первый класс муниципальной образовательной организации </w:t>
      </w:r>
      <w:r w:rsidR="00A73536">
        <w:rPr>
          <w:b/>
          <w:sz w:val="24"/>
          <w:szCs w:val="24"/>
        </w:rPr>
        <w:t xml:space="preserve">муниципального образования городской округ Симферополь </w:t>
      </w:r>
      <w:r>
        <w:rPr>
          <w:b/>
          <w:sz w:val="24"/>
          <w:szCs w:val="24"/>
        </w:rPr>
        <w:t>Республики Крым, реализующей программу общего образования</w:t>
      </w:r>
    </w:p>
    <w:p w:rsidR="0064202B" w:rsidRDefault="0064202B" w:rsidP="0064202B">
      <w:pPr>
        <w:jc w:val="both"/>
        <w:rPr>
          <w:sz w:val="24"/>
          <w:szCs w:val="24"/>
        </w:rPr>
      </w:pPr>
    </w:p>
    <w:p w:rsidR="0064202B" w:rsidRDefault="0064202B" w:rsidP="0064202B">
      <w:pPr>
        <w:ind w:left="4956"/>
        <w:jc w:val="both"/>
        <w:rPr>
          <w:sz w:val="24"/>
          <w:szCs w:val="24"/>
        </w:rPr>
      </w:pPr>
      <w:r>
        <w:rPr>
          <w:sz w:val="24"/>
          <w:szCs w:val="24"/>
        </w:rPr>
        <w:t>Руководителю_____________________________________________________________________________________________________________________</w:t>
      </w:r>
    </w:p>
    <w:p w:rsidR="0064202B" w:rsidRDefault="0064202B" w:rsidP="0064202B">
      <w:pPr>
        <w:ind w:left="4248" w:firstLine="708"/>
        <w:jc w:val="both"/>
        <w:rPr>
          <w:sz w:val="24"/>
          <w:szCs w:val="24"/>
        </w:rPr>
      </w:pPr>
      <w:r>
        <w:rPr>
          <w:sz w:val="24"/>
          <w:szCs w:val="24"/>
        </w:rPr>
        <w:t>(наименование общеобразовательной организации)</w:t>
      </w:r>
    </w:p>
    <w:p w:rsidR="0064202B" w:rsidRDefault="0064202B" w:rsidP="0064202B">
      <w:pPr>
        <w:ind w:left="4956"/>
        <w:jc w:val="both"/>
        <w:rPr>
          <w:sz w:val="24"/>
          <w:szCs w:val="24"/>
        </w:rPr>
      </w:pPr>
      <w:r>
        <w:rPr>
          <w:sz w:val="24"/>
          <w:szCs w:val="24"/>
        </w:rPr>
        <w:t>от____________________________________________________________________________________</w:t>
      </w:r>
    </w:p>
    <w:p w:rsidR="0064202B" w:rsidRDefault="0064202B" w:rsidP="0064202B">
      <w:pPr>
        <w:ind w:left="4248" w:firstLine="708"/>
        <w:jc w:val="both"/>
        <w:rPr>
          <w:sz w:val="24"/>
          <w:szCs w:val="24"/>
        </w:rPr>
      </w:pPr>
      <w:r>
        <w:rPr>
          <w:sz w:val="24"/>
          <w:szCs w:val="24"/>
        </w:rPr>
        <w:t>(ФИО родителя (законного представителя)</w:t>
      </w:r>
    </w:p>
    <w:p w:rsidR="0064202B" w:rsidRDefault="0064202B" w:rsidP="0064202B">
      <w:pPr>
        <w:ind w:left="4248" w:firstLine="708"/>
        <w:jc w:val="both"/>
        <w:rPr>
          <w:sz w:val="24"/>
          <w:szCs w:val="24"/>
        </w:rPr>
      </w:pPr>
      <w:r>
        <w:rPr>
          <w:sz w:val="24"/>
          <w:szCs w:val="24"/>
        </w:rPr>
        <w:t>Адрес места жительства:</w:t>
      </w:r>
    </w:p>
    <w:p w:rsidR="0064202B" w:rsidRDefault="0064202B" w:rsidP="0064202B">
      <w:pPr>
        <w:ind w:left="4956"/>
        <w:jc w:val="both"/>
        <w:rPr>
          <w:sz w:val="24"/>
          <w:szCs w:val="24"/>
        </w:rPr>
      </w:pPr>
      <w:r>
        <w:rPr>
          <w:sz w:val="24"/>
          <w:szCs w:val="24"/>
        </w:rPr>
        <w:t>______________________________________________________________________________________</w:t>
      </w:r>
    </w:p>
    <w:p w:rsidR="0064202B" w:rsidRDefault="0064202B" w:rsidP="0064202B">
      <w:pPr>
        <w:ind w:left="4248" w:firstLine="708"/>
        <w:jc w:val="both"/>
        <w:rPr>
          <w:sz w:val="24"/>
          <w:szCs w:val="24"/>
        </w:rPr>
      </w:pPr>
      <w:r>
        <w:rPr>
          <w:sz w:val="24"/>
          <w:szCs w:val="24"/>
        </w:rPr>
        <w:t>Адрес места пребывания:</w:t>
      </w:r>
    </w:p>
    <w:p w:rsidR="0064202B" w:rsidRDefault="0064202B" w:rsidP="0064202B">
      <w:pPr>
        <w:ind w:left="4956"/>
        <w:jc w:val="both"/>
        <w:rPr>
          <w:sz w:val="24"/>
          <w:szCs w:val="24"/>
        </w:rPr>
      </w:pPr>
      <w:r>
        <w:rPr>
          <w:sz w:val="24"/>
          <w:szCs w:val="24"/>
        </w:rPr>
        <w:t>______________________________________________________________________________________</w:t>
      </w:r>
    </w:p>
    <w:p w:rsidR="0064202B" w:rsidRDefault="0064202B" w:rsidP="0064202B">
      <w:pPr>
        <w:ind w:left="4956"/>
        <w:rPr>
          <w:sz w:val="24"/>
          <w:szCs w:val="24"/>
        </w:rPr>
      </w:pPr>
      <w:r>
        <w:rPr>
          <w:sz w:val="24"/>
          <w:szCs w:val="24"/>
        </w:rPr>
        <w:t>Контактный телефон ___________________________________________</w:t>
      </w:r>
    </w:p>
    <w:p w:rsidR="0064202B" w:rsidRDefault="0064202B" w:rsidP="0064202B">
      <w:pPr>
        <w:ind w:left="4248" w:firstLine="708"/>
        <w:jc w:val="both"/>
        <w:rPr>
          <w:sz w:val="24"/>
          <w:szCs w:val="24"/>
        </w:rPr>
      </w:pPr>
      <w:r>
        <w:rPr>
          <w:sz w:val="24"/>
          <w:szCs w:val="24"/>
        </w:rPr>
        <w:t xml:space="preserve">Электронная почта </w:t>
      </w:r>
    </w:p>
    <w:p w:rsidR="0064202B" w:rsidRDefault="0064202B" w:rsidP="0064202B">
      <w:pPr>
        <w:ind w:left="4248" w:firstLine="708"/>
        <w:jc w:val="both"/>
        <w:rPr>
          <w:sz w:val="24"/>
          <w:szCs w:val="24"/>
        </w:rPr>
      </w:pPr>
      <w:r>
        <w:rPr>
          <w:sz w:val="24"/>
          <w:szCs w:val="24"/>
        </w:rPr>
        <w:t>___________________________________________</w:t>
      </w:r>
    </w:p>
    <w:p w:rsidR="0064202B" w:rsidRDefault="0064202B" w:rsidP="0064202B">
      <w:pPr>
        <w:ind w:left="4248" w:firstLine="708"/>
        <w:jc w:val="both"/>
        <w:rPr>
          <w:sz w:val="24"/>
          <w:szCs w:val="24"/>
        </w:rPr>
      </w:pPr>
    </w:p>
    <w:p w:rsidR="0064202B" w:rsidRDefault="0064202B" w:rsidP="0064202B">
      <w:pPr>
        <w:ind w:left="4248" w:firstLine="708"/>
        <w:jc w:val="both"/>
        <w:rPr>
          <w:sz w:val="24"/>
          <w:szCs w:val="24"/>
        </w:rPr>
      </w:pPr>
    </w:p>
    <w:p w:rsidR="0064202B" w:rsidRDefault="0064202B" w:rsidP="0064202B">
      <w:pPr>
        <w:jc w:val="center"/>
        <w:rPr>
          <w:b/>
          <w:sz w:val="24"/>
          <w:szCs w:val="24"/>
        </w:rPr>
      </w:pPr>
      <w:r>
        <w:rPr>
          <w:b/>
          <w:sz w:val="24"/>
          <w:szCs w:val="24"/>
        </w:rPr>
        <w:t>ЗАЯВЛЕНИЕ</w:t>
      </w:r>
    </w:p>
    <w:p w:rsidR="0064202B" w:rsidRDefault="0064202B" w:rsidP="0064202B">
      <w:pPr>
        <w:jc w:val="center"/>
        <w:rPr>
          <w:b/>
          <w:sz w:val="24"/>
          <w:szCs w:val="24"/>
        </w:rPr>
      </w:pPr>
      <w:r>
        <w:rPr>
          <w:b/>
          <w:sz w:val="24"/>
          <w:szCs w:val="24"/>
        </w:rPr>
        <w:t xml:space="preserve">о зачислении в первый класс государственной либо муниципальной образовательной организации </w:t>
      </w:r>
      <w:r w:rsidR="0073073B">
        <w:rPr>
          <w:b/>
          <w:sz w:val="24"/>
          <w:szCs w:val="24"/>
        </w:rPr>
        <w:t xml:space="preserve">муниципального образования городской округ Симферополь </w:t>
      </w:r>
      <w:r>
        <w:rPr>
          <w:b/>
          <w:sz w:val="24"/>
          <w:szCs w:val="24"/>
        </w:rPr>
        <w:t>Республики Крым, реализующей программу общего образования</w:t>
      </w:r>
    </w:p>
    <w:p w:rsidR="0064202B" w:rsidRDefault="0064202B" w:rsidP="0064202B">
      <w:pPr>
        <w:jc w:val="both"/>
        <w:rPr>
          <w:sz w:val="24"/>
          <w:szCs w:val="24"/>
        </w:rPr>
      </w:pPr>
    </w:p>
    <w:p w:rsidR="0064202B" w:rsidRDefault="0064202B" w:rsidP="0064202B">
      <w:pPr>
        <w:jc w:val="both"/>
        <w:rPr>
          <w:sz w:val="24"/>
          <w:szCs w:val="24"/>
        </w:rPr>
      </w:pPr>
      <w:r>
        <w:rPr>
          <w:sz w:val="24"/>
          <w:szCs w:val="24"/>
        </w:rPr>
        <w:t>Прошу принять моего ребенка (сына, дочь) ____________________________________________</w:t>
      </w:r>
    </w:p>
    <w:p w:rsidR="0064202B" w:rsidRDefault="0064202B" w:rsidP="0064202B">
      <w:pPr>
        <w:jc w:val="both"/>
        <w:rPr>
          <w:sz w:val="24"/>
          <w:szCs w:val="24"/>
        </w:rPr>
      </w:pPr>
    </w:p>
    <w:p w:rsidR="0064202B" w:rsidRDefault="0064202B" w:rsidP="0064202B">
      <w:pPr>
        <w:jc w:val="both"/>
        <w:rPr>
          <w:sz w:val="24"/>
          <w:szCs w:val="24"/>
        </w:rPr>
      </w:pPr>
      <w:r>
        <w:rPr>
          <w:sz w:val="24"/>
          <w:szCs w:val="24"/>
        </w:rPr>
        <w:t>__________________________________________________________________________________</w:t>
      </w:r>
    </w:p>
    <w:p w:rsidR="00D149AC" w:rsidRDefault="00D149AC" w:rsidP="0064202B">
      <w:pPr>
        <w:jc w:val="center"/>
        <w:rPr>
          <w:sz w:val="24"/>
          <w:szCs w:val="24"/>
        </w:rPr>
      </w:pPr>
      <w:r>
        <w:rPr>
          <w:sz w:val="24"/>
          <w:szCs w:val="24"/>
        </w:rPr>
        <w:br/>
      </w:r>
    </w:p>
    <w:p w:rsidR="00D149AC" w:rsidRDefault="00D149AC" w:rsidP="0064202B">
      <w:pPr>
        <w:jc w:val="center"/>
        <w:rPr>
          <w:sz w:val="24"/>
          <w:szCs w:val="24"/>
        </w:rPr>
      </w:pPr>
    </w:p>
    <w:p w:rsidR="0064202B" w:rsidRDefault="0064202B" w:rsidP="0064202B">
      <w:pPr>
        <w:jc w:val="center"/>
        <w:rPr>
          <w:sz w:val="24"/>
          <w:szCs w:val="24"/>
        </w:rPr>
      </w:pPr>
      <w:r>
        <w:rPr>
          <w:sz w:val="24"/>
          <w:szCs w:val="24"/>
        </w:rPr>
        <w:t>(фамилия, имя отчество (при наличии)</w:t>
      </w:r>
    </w:p>
    <w:p w:rsidR="0064202B" w:rsidRDefault="00D149AC" w:rsidP="0064202B">
      <w:pPr>
        <w:jc w:val="both"/>
        <w:rPr>
          <w:sz w:val="24"/>
          <w:szCs w:val="24"/>
        </w:rPr>
      </w:pPr>
      <w:r>
        <w:rPr>
          <w:sz w:val="24"/>
          <w:szCs w:val="24"/>
        </w:rPr>
        <w:lastRenderedPageBreak/>
        <w:br/>
      </w:r>
      <w:r w:rsidR="0064202B">
        <w:rPr>
          <w:sz w:val="24"/>
          <w:szCs w:val="24"/>
        </w:rPr>
        <w:t>Дата рождения _____________________________________________________________________</w:t>
      </w:r>
    </w:p>
    <w:p w:rsidR="0064202B" w:rsidRDefault="0064202B" w:rsidP="0064202B">
      <w:pPr>
        <w:jc w:val="both"/>
        <w:rPr>
          <w:sz w:val="24"/>
          <w:szCs w:val="24"/>
        </w:rPr>
      </w:pPr>
    </w:p>
    <w:p w:rsidR="0064202B" w:rsidRDefault="0064202B" w:rsidP="0064202B">
      <w:pPr>
        <w:jc w:val="both"/>
        <w:rPr>
          <w:sz w:val="24"/>
          <w:szCs w:val="24"/>
        </w:rPr>
      </w:pPr>
      <w:r>
        <w:rPr>
          <w:sz w:val="24"/>
          <w:szCs w:val="24"/>
        </w:rPr>
        <w:t>Адрес места жительства:</w:t>
      </w:r>
    </w:p>
    <w:p w:rsidR="0064202B" w:rsidRDefault="0064202B" w:rsidP="0064202B">
      <w:pPr>
        <w:jc w:val="both"/>
        <w:rPr>
          <w:sz w:val="24"/>
          <w:szCs w:val="24"/>
        </w:rPr>
      </w:pPr>
      <w:r>
        <w:rPr>
          <w:sz w:val="24"/>
          <w:szCs w:val="24"/>
        </w:rPr>
        <w:t>__________________________________________________________________________________</w:t>
      </w:r>
    </w:p>
    <w:p w:rsidR="0064202B" w:rsidRDefault="0064202B" w:rsidP="0064202B">
      <w:pPr>
        <w:jc w:val="both"/>
        <w:rPr>
          <w:sz w:val="24"/>
          <w:szCs w:val="24"/>
        </w:rPr>
      </w:pPr>
    </w:p>
    <w:p w:rsidR="0064202B" w:rsidRDefault="0064202B" w:rsidP="0064202B">
      <w:pPr>
        <w:jc w:val="both"/>
        <w:rPr>
          <w:sz w:val="24"/>
          <w:szCs w:val="24"/>
        </w:rPr>
      </w:pPr>
      <w:r>
        <w:rPr>
          <w:sz w:val="24"/>
          <w:szCs w:val="24"/>
        </w:rPr>
        <w:t>__________________________________________________________________________________</w:t>
      </w:r>
    </w:p>
    <w:p w:rsidR="0064202B" w:rsidRDefault="0064202B" w:rsidP="0064202B">
      <w:pPr>
        <w:jc w:val="both"/>
        <w:rPr>
          <w:sz w:val="24"/>
          <w:szCs w:val="24"/>
        </w:rPr>
      </w:pPr>
      <w:r>
        <w:rPr>
          <w:sz w:val="24"/>
          <w:szCs w:val="24"/>
        </w:rPr>
        <w:t>Адрес места пребывания:</w:t>
      </w:r>
    </w:p>
    <w:p w:rsidR="0064202B" w:rsidRDefault="0064202B" w:rsidP="0064202B">
      <w:pPr>
        <w:jc w:val="both"/>
        <w:rPr>
          <w:sz w:val="24"/>
          <w:szCs w:val="24"/>
        </w:rPr>
      </w:pPr>
      <w:r>
        <w:rPr>
          <w:sz w:val="24"/>
          <w:szCs w:val="24"/>
        </w:rPr>
        <w:t>__________________________________________________________________________________</w:t>
      </w:r>
    </w:p>
    <w:p w:rsidR="0064202B" w:rsidRDefault="0064202B" w:rsidP="0064202B">
      <w:pPr>
        <w:jc w:val="both"/>
        <w:rPr>
          <w:sz w:val="24"/>
          <w:szCs w:val="24"/>
        </w:rPr>
      </w:pPr>
    </w:p>
    <w:p w:rsidR="0064202B" w:rsidRDefault="0064202B" w:rsidP="0064202B">
      <w:pPr>
        <w:jc w:val="both"/>
        <w:rPr>
          <w:sz w:val="24"/>
          <w:szCs w:val="24"/>
        </w:rPr>
      </w:pPr>
      <w:r>
        <w:rPr>
          <w:sz w:val="24"/>
          <w:szCs w:val="24"/>
        </w:rPr>
        <w:t>__________________________________________________________________________________</w:t>
      </w:r>
    </w:p>
    <w:p w:rsidR="0064202B" w:rsidRDefault="0064202B" w:rsidP="0064202B">
      <w:pPr>
        <w:jc w:val="both"/>
        <w:rPr>
          <w:sz w:val="24"/>
          <w:szCs w:val="24"/>
        </w:rPr>
      </w:pPr>
      <w:r>
        <w:rPr>
          <w:sz w:val="24"/>
          <w:szCs w:val="24"/>
        </w:rPr>
        <w:t>Сведения о втором родителе (законном представителе):</w:t>
      </w:r>
    </w:p>
    <w:p w:rsidR="0064202B" w:rsidRDefault="0064202B" w:rsidP="0064202B">
      <w:pPr>
        <w:jc w:val="both"/>
        <w:rPr>
          <w:sz w:val="24"/>
          <w:szCs w:val="24"/>
        </w:rPr>
      </w:pPr>
      <w:r>
        <w:rPr>
          <w:sz w:val="24"/>
          <w:szCs w:val="24"/>
        </w:rPr>
        <w:t>____________________________________________________________________________</w:t>
      </w:r>
    </w:p>
    <w:p w:rsidR="0064202B" w:rsidRDefault="0064202B" w:rsidP="0064202B">
      <w:pPr>
        <w:jc w:val="center"/>
        <w:rPr>
          <w:sz w:val="24"/>
          <w:szCs w:val="24"/>
        </w:rPr>
      </w:pPr>
      <w:r>
        <w:rPr>
          <w:sz w:val="24"/>
          <w:szCs w:val="24"/>
        </w:rPr>
        <w:t>(фамилия, имя, отчество (при наличии) родителя (законного представителя)</w:t>
      </w:r>
    </w:p>
    <w:p w:rsidR="0064202B" w:rsidRDefault="0064202B" w:rsidP="0064202B">
      <w:pPr>
        <w:jc w:val="both"/>
        <w:rPr>
          <w:sz w:val="24"/>
          <w:szCs w:val="24"/>
        </w:rPr>
      </w:pPr>
    </w:p>
    <w:p w:rsidR="0064202B" w:rsidRDefault="0064202B" w:rsidP="0064202B">
      <w:pPr>
        <w:jc w:val="both"/>
        <w:rPr>
          <w:sz w:val="24"/>
          <w:szCs w:val="24"/>
        </w:rPr>
      </w:pPr>
      <w:r>
        <w:rPr>
          <w:sz w:val="24"/>
          <w:szCs w:val="24"/>
        </w:rPr>
        <w:t>Адрес места жительства:</w:t>
      </w:r>
    </w:p>
    <w:p w:rsidR="0064202B" w:rsidRDefault="0064202B" w:rsidP="0064202B">
      <w:pPr>
        <w:jc w:val="both"/>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jc w:val="both"/>
        <w:rPr>
          <w:sz w:val="24"/>
          <w:szCs w:val="24"/>
        </w:rPr>
      </w:pPr>
      <w:r>
        <w:rPr>
          <w:sz w:val="24"/>
          <w:szCs w:val="24"/>
        </w:rPr>
        <w:t>Адрес места пребывания:</w:t>
      </w:r>
    </w:p>
    <w:p w:rsidR="0064202B" w:rsidRDefault="0064202B" w:rsidP="0064202B">
      <w:pPr>
        <w:jc w:val="both"/>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jc w:val="both"/>
        <w:rPr>
          <w:sz w:val="24"/>
          <w:szCs w:val="24"/>
        </w:rPr>
      </w:pPr>
      <w:r>
        <w:rPr>
          <w:sz w:val="24"/>
          <w:szCs w:val="24"/>
        </w:rPr>
        <w:t>Контактный телефон___________________________________________________________________</w:t>
      </w:r>
    </w:p>
    <w:p w:rsidR="0064202B" w:rsidRDefault="0064202B" w:rsidP="0064202B">
      <w:pPr>
        <w:jc w:val="both"/>
        <w:rPr>
          <w:sz w:val="24"/>
          <w:szCs w:val="24"/>
        </w:rPr>
      </w:pPr>
      <w:r>
        <w:rPr>
          <w:sz w:val="24"/>
          <w:szCs w:val="24"/>
        </w:rPr>
        <w:t>Электронная почта____________________________________________________________________</w:t>
      </w:r>
    </w:p>
    <w:p w:rsidR="0064202B" w:rsidRDefault="0064202B" w:rsidP="0064202B">
      <w:pPr>
        <w:jc w:val="both"/>
        <w:rPr>
          <w:sz w:val="24"/>
          <w:szCs w:val="24"/>
        </w:rPr>
      </w:pPr>
      <w:r>
        <w:rPr>
          <w:sz w:val="24"/>
          <w:szCs w:val="24"/>
        </w:rPr>
        <w:t>Сведения о наличии права внеочередного, первоочередного или преимущественного приема на обучение в общеобразовательной организации:____________________________ _____________________________________________________________________________________</w:t>
      </w:r>
    </w:p>
    <w:p w:rsidR="0064202B" w:rsidRDefault="0064202B" w:rsidP="0064202B">
      <w:pPr>
        <w:jc w:val="both"/>
        <w:rPr>
          <w:sz w:val="24"/>
          <w:szCs w:val="24"/>
        </w:rPr>
      </w:pPr>
      <w:r>
        <w:rPr>
          <w:sz w:val="24"/>
          <w:szCs w:val="24"/>
        </w:rPr>
        <w:t>Сведения о потребности в обучении по адаптированной образовательной программе:</w:t>
      </w:r>
    </w:p>
    <w:p w:rsidR="0064202B" w:rsidRDefault="0064202B" w:rsidP="0064202B">
      <w:pPr>
        <w:jc w:val="both"/>
        <w:rPr>
          <w:sz w:val="24"/>
          <w:szCs w:val="24"/>
        </w:rPr>
      </w:pPr>
      <w:r>
        <w:rPr>
          <w:sz w:val="24"/>
          <w:szCs w:val="24"/>
        </w:rPr>
        <w:t>_____________________________________________________________________________________</w:t>
      </w:r>
    </w:p>
    <w:p w:rsidR="0064202B" w:rsidRDefault="0064202B" w:rsidP="0064202B">
      <w:pPr>
        <w:jc w:val="both"/>
        <w:rPr>
          <w:i/>
          <w:sz w:val="24"/>
          <w:szCs w:val="24"/>
        </w:rPr>
      </w:pPr>
      <w:r>
        <w:rPr>
          <w:i/>
          <w:sz w:val="24"/>
          <w:szCs w:val="24"/>
        </w:rPr>
        <w:t>(в случае наличия указывается вид адаптированной программы</w:t>
      </w:r>
      <w:r>
        <w:rPr>
          <w:sz w:val="24"/>
          <w:szCs w:val="24"/>
        </w:rPr>
        <w:t xml:space="preserve"> </w:t>
      </w:r>
      <w:r>
        <w:rPr>
          <w:i/>
          <w:sz w:val="24"/>
          <w:szCs w:val="24"/>
        </w:rPr>
        <w:t>в соответствии с заключением психолого-медико-педагогической комиссии)</w:t>
      </w:r>
    </w:p>
    <w:p w:rsidR="0064202B" w:rsidRDefault="0064202B" w:rsidP="0064202B">
      <w:pPr>
        <w:jc w:val="both"/>
        <w:rPr>
          <w:sz w:val="24"/>
          <w:szCs w:val="24"/>
        </w:rPr>
      </w:pPr>
      <w:r>
        <w:rPr>
          <w:sz w:val="24"/>
          <w:szCs w:val="24"/>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64202B" w:rsidRDefault="0064202B" w:rsidP="0064202B">
      <w:pPr>
        <w:jc w:val="both"/>
        <w:rPr>
          <w:sz w:val="24"/>
          <w:szCs w:val="24"/>
        </w:rPr>
      </w:pPr>
      <w:r>
        <w:rPr>
          <w:sz w:val="24"/>
          <w:szCs w:val="24"/>
        </w:rPr>
        <w:t xml:space="preserve"> __________________________________________________________________________________________________________________________________________________________________________</w:t>
      </w:r>
    </w:p>
    <w:p w:rsidR="0064202B" w:rsidRDefault="0064202B" w:rsidP="0064202B">
      <w:pPr>
        <w:jc w:val="both"/>
        <w:rPr>
          <w:sz w:val="24"/>
          <w:szCs w:val="24"/>
        </w:rPr>
      </w:pPr>
      <w:r>
        <w:rPr>
          <w:sz w:val="24"/>
          <w:szCs w:val="24"/>
        </w:rPr>
        <w:t>Согласие родителя(ей) (законного(ых) представителя(ей) ребенка на обучение ребенка по адаптированной образовательной программе: ______________________________________________</w:t>
      </w:r>
    </w:p>
    <w:p w:rsidR="00D149AC" w:rsidRDefault="0064202B" w:rsidP="0064202B">
      <w:pPr>
        <w:jc w:val="both"/>
        <w:rPr>
          <w:i/>
          <w:sz w:val="24"/>
          <w:szCs w:val="24"/>
        </w:rPr>
      </w:pPr>
      <w:r>
        <w:rPr>
          <w:i/>
          <w:sz w:val="24"/>
          <w:szCs w:val="24"/>
        </w:rPr>
        <w:t>(в случае необходимости обучения ребенка по адаптированной образовательной программе)</w:t>
      </w:r>
      <w:r w:rsidR="00D149AC">
        <w:rPr>
          <w:i/>
          <w:sz w:val="24"/>
          <w:szCs w:val="24"/>
        </w:rPr>
        <w:br/>
      </w:r>
    </w:p>
    <w:p w:rsidR="00D149AC" w:rsidRDefault="00D149AC" w:rsidP="0064202B">
      <w:pPr>
        <w:jc w:val="both"/>
        <w:rPr>
          <w:i/>
          <w:sz w:val="24"/>
          <w:szCs w:val="24"/>
        </w:rPr>
      </w:pPr>
    </w:p>
    <w:p w:rsidR="0064202B" w:rsidRDefault="0064202B" w:rsidP="0064202B">
      <w:pPr>
        <w:jc w:val="both"/>
        <w:rPr>
          <w:sz w:val="24"/>
          <w:szCs w:val="24"/>
        </w:rPr>
      </w:pPr>
      <w:r>
        <w:rPr>
          <w:sz w:val="24"/>
          <w:szCs w:val="24"/>
        </w:rPr>
        <w:lastRenderedPageBreak/>
        <w:t>Язык образования: ____________________________________________________________________</w:t>
      </w:r>
    </w:p>
    <w:p w:rsidR="0064202B" w:rsidRDefault="0064202B" w:rsidP="0064202B">
      <w:pPr>
        <w:jc w:val="both"/>
        <w:rPr>
          <w:i/>
          <w:sz w:val="24"/>
          <w:szCs w:val="24"/>
        </w:rPr>
      </w:pPr>
      <w:r>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64202B" w:rsidRDefault="0064202B" w:rsidP="0064202B">
      <w:pPr>
        <w:jc w:val="both"/>
        <w:rPr>
          <w:sz w:val="24"/>
          <w:szCs w:val="24"/>
        </w:rPr>
      </w:pPr>
      <w:r>
        <w:rPr>
          <w:sz w:val="24"/>
          <w:szCs w:val="24"/>
        </w:rPr>
        <w:t>Родной язык из числа языков народов Российской Федерации: _______________________________</w:t>
      </w:r>
    </w:p>
    <w:p w:rsidR="0064202B" w:rsidRDefault="0064202B" w:rsidP="0064202B">
      <w:pPr>
        <w:jc w:val="both"/>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_____________________________________________________________________________________</w:t>
      </w:r>
    </w:p>
    <w:p w:rsidR="0064202B" w:rsidRDefault="0064202B" w:rsidP="0064202B">
      <w:pPr>
        <w:jc w:val="both"/>
        <w:rPr>
          <w:i/>
          <w:sz w:val="24"/>
          <w:szCs w:val="24"/>
        </w:rPr>
      </w:pPr>
      <w:r>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64202B" w:rsidRDefault="0064202B" w:rsidP="0064202B">
      <w:pPr>
        <w:jc w:val="both"/>
        <w:rPr>
          <w:sz w:val="24"/>
          <w:szCs w:val="24"/>
        </w:rPr>
      </w:pPr>
      <w:r>
        <w:rPr>
          <w:sz w:val="24"/>
          <w:szCs w:val="24"/>
        </w:rPr>
        <w:t>Государственный язык Республики Крым: ________________________________________________</w:t>
      </w:r>
    </w:p>
    <w:p w:rsidR="0064202B" w:rsidRDefault="0064202B" w:rsidP="0064202B">
      <w:pPr>
        <w:jc w:val="both"/>
        <w:rPr>
          <w:i/>
          <w:sz w:val="24"/>
          <w:szCs w:val="24"/>
        </w:rPr>
      </w:pPr>
      <w:r>
        <w:rPr>
          <w:i/>
          <w:sz w:val="24"/>
          <w:szCs w:val="24"/>
        </w:rPr>
        <w:t>(в случае предоставления общеобразовательной организацией возможности изучения государственного языка Республики Крым)</w:t>
      </w:r>
    </w:p>
    <w:p w:rsidR="0064202B" w:rsidRDefault="0064202B" w:rsidP="0064202B">
      <w:pPr>
        <w:jc w:val="both"/>
        <w:rPr>
          <w:sz w:val="24"/>
          <w:szCs w:val="24"/>
        </w:rPr>
      </w:pPr>
      <w:r>
        <w:rPr>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64202B" w:rsidRDefault="0064202B" w:rsidP="0064202B">
      <w:pPr>
        <w:jc w:val="both"/>
        <w:rPr>
          <w:sz w:val="24"/>
          <w:szCs w:val="24"/>
        </w:rPr>
      </w:pPr>
      <w:r>
        <w:rPr>
          <w:sz w:val="24"/>
          <w:szCs w:val="24"/>
        </w:rPr>
        <w:t>Решение прошу направить:</w:t>
      </w:r>
    </w:p>
    <w:p w:rsidR="0064202B" w:rsidRDefault="0064202B" w:rsidP="0064202B">
      <w:pPr>
        <w:pStyle w:val="afa"/>
        <w:numPr>
          <w:ilvl w:val="0"/>
          <w:numId w:val="21"/>
        </w:numPr>
        <w:spacing w:after="160" w:line="259" w:lineRule="auto"/>
        <w:jc w:val="both"/>
        <w:rPr>
          <w:rFonts w:ascii="Times New Roman" w:hAnsi="Times New Roman"/>
          <w:sz w:val="24"/>
          <w:szCs w:val="24"/>
        </w:rPr>
      </w:pPr>
      <w:r>
        <w:rPr>
          <w:rFonts w:ascii="Times New Roman" w:hAnsi="Times New Roman"/>
          <w:sz w:val="24"/>
          <w:szCs w:val="24"/>
        </w:rPr>
        <w:t>на бумажном носителе в виде распечатанного экземпляра электронного документа по почте;</w:t>
      </w:r>
    </w:p>
    <w:p w:rsidR="0064202B" w:rsidRDefault="0064202B" w:rsidP="00D149AC">
      <w:pPr>
        <w:pStyle w:val="afa"/>
        <w:numPr>
          <w:ilvl w:val="0"/>
          <w:numId w:val="21"/>
        </w:numPr>
        <w:spacing w:after="160" w:line="259" w:lineRule="auto"/>
        <w:ind w:left="584" w:hanging="357"/>
        <w:jc w:val="both"/>
        <w:rPr>
          <w:rFonts w:ascii="Times New Roman" w:hAnsi="Times New Roman"/>
          <w:sz w:val="24"/>
          <w:szCs w:val="24"/>
        </w:rPr>
      </w:pPr>
      <w:r>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Организацию;</w:t>
      </w:r>
    </w:p>
    <w:p w:rsidR="0064202B" w:rsidRDefault="0064202B" w:rsidP="0064202B">
      <w:pPr>
        <w:pStyle w:val="afa"/>
        <w:numPr>
          <w:ilvl w:val="0"/>
          <w:numId w:val="21"/>
        </w:numPr>
        <w:spacing w:after="0" w:line="259" w:lineRule="auto"/>
        <w:jc w:val="both"/>
        <w:rPr>
          <w:rFonts w:ascii="Times New Roman" w:hAnsi="Times New Roman"/>
          <w:sz w:val="24"/>
          <w:szCs w:val="24"/>
        </w:rPr>
      </w:pPr>
      <w:r>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64202B" w:rsidRDefault="0064202B" w:rsidP="0064202B">
      <w:pPr>
        <w:jc w:val="both"/>
        <w:rPr>
          <w:sz w:val="24"/>
          <w:szCs w:val="24"/>
        </w:rPr>
      </w:pPr>
      <w:r>
        <w:rPr>
          <w:sz w:val="24"/>
          <w:szCs w:val="24"/>
        </w:rPr>
        <w:t>Дата: _____________________________ Подпись___________________________________</w:t>
      </w:r>
    </w:p>
    <w:p w:rsidR="0064202B" w:rsidRDefault="0064202B" w:rsidP="0064202B">
      <w:pPr>
        <w:jc w:val="both"/>
        <w:rPr>
          <w:sz w:val="24"/>
          <w:szCs w:val="24"/>
        </w:rPr>
      </w:pPr>
      <w:r>
        <w:rPr>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64202B" w:rsidRDefault="0064202B" w:rsidP="0064202B">
      <w:pPr>
        <w:jc w:val="both"/>
        <w:rPr>
          <w:sz w:val="24"/>
          <w:szCs w:val="24"/>
        </w:rPr>
      </w:pPr>
      <w:r>
        <w:rPr>
          <w:sz w:val="24"/>
          <w:szCs w:val="24"/>
        </w:rPr>
        <w:t>Дата: _____________________________ Подпись___________________________________</w:t>
      </w:r>
    </w:p>
    <w:p w:rsidR="0064202B" w:rsidRDefault="0064202B" w:rsidP="0064202B">
      <w:pPr>
        <w:jc w:val="both"/>
        <w:rPr>
          <w:rFonts w:eastAsia="Times New Roman"/>
          <w:sz w:val="24"/>
          <w:szCs w:val="24"/>
        </w:rPr>
      </w:pPr>
    </w:p>
    <w:p w:rsidR="0064202B" w:rsidRDefault="0064202B" w:rsidP="0064202B">
      <w:pPr>
        <w:jc w:val="both"/>
        <w:rPr>
          <w:rFonts w:eastAsia="Times New Roman"/>
          <w:sz w:val="24"/>
          <w:szCs w:val="24"/>
        </w:rPr>
      </w:pPr>
    </w:p>
    <w:p w:rsidR="0064202B" w:rsidRDefault="0064202B" w:rsidP="0064202B">
      <w:pPr>
        <w:jc w:val="both"/>
      </w:pPr>
      <w:r>
        <w:t>Заместитель главы администрации –</w:t>
      </w:r>
    </w:p>
    <w:p w:rsidR="0064202B" w:rsidRDefault="0064202B" w:rsidP="0064202B">
      <w:pPr>
        <w:jc w:val="both"/>
      </w:pPr>
      <w:r>
        <w:t>начальник МКУ Управление образования</w:t>
      </w:r>
    </w:p>
    <w:p w:rsidR="0064202B" w:rsidRDefault="0064202B" w:rsidP="0064202B">
      <w:pPr>
        <w:jc w:val="both"/>
      </w:pPr>
      <w:r>
        <w:t xml:space="preserve">администрации города Симферополя             </w:t>
      </w:r>
      <w:r w:rsidR="0099534A">
        <w:t xml:space="preserve">                 </w:t>
      </w:r>
      <w:r>
        <w:t xml:space="preserve">              Т.И. Сухина</w:t>
      </w:r>
    </w:p>
    <w:p w:rsidR="0064202B" w:rsidRDefault="0064202B" w:rsidP="0064202B">
      <w:pPr>
        <w:jc w:val="both"/>
        <w:rPr>
          <w:rFonts w:eastAsia="Times New Roman"/>
          <w:sz w:val="24"/>
          <w:szCs w:val="24"/>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73073B" w:rsidRDefault="0073073B" w:rsidP="0064202B">
      <w:pPr>
        <w:spacing w:line="265" w:lineRule="exact"/>
        <w:rPr>
          <w:color w:val="000000"/>
        </w:rPr>
      </w:pPr>
    </w:p>
    <w:p w:rsidR="00D149AC" w:rsidRDefault="00D149AC" w:rsidP="0064202B">
      <w:pPr>
        <w:spacing w:line="265" w:lineRule="exact"/>
        <w:rPr>
          <w:color w:val="000000"/>
        </w:rPr>
      </w:pPr>
    </w:p>
    <w:p w:rsidR="00D149AC" w:rsidRDefault="00D149AC" w:rsidP="0064202B">
      <w:pPr>
        <w:spacing w:line="265" w:lineRule="exact"/>
        <w:rPr>
          <w:color w:val="000000"/>
        </w:rPr>
      </w:pPr>
    </w:p>
    <w:p w:rsidR="00D149AC" w:rsidRDefault="00D149AC" w:rsidP="0064202B">
      <w:pPr>
        <w:spacing w:line="265" w:lineRule="exact"/>
        <w:rPr>
          <w:color w:val="000000"/>
        </w:rPr>
      </w:pPr>
    </w:p>
    <w:p w:rsidR="0099534A" w:rsidRDefault="0099534A" w:rsidP="0064202B">
      <w:pPr>
        <w:spacing w:line="265" w:lineRule="exact"/>
        <w:rPr>
          <w:color w:val="000000"/>
        </w:rPr>
      </w:pPr>
    </w:p>
    <w:p w:rsidR="00D149AC" w:rsidRDefault="00D149AC" w:rsidP="0064202B">
      <w:pPr>
        <w:spacing w:line="265" w:lineRule="exact"/>
        <w:rPr>
          <w:color w:val="000000"/>
        </w:rPr>
      </w:pPr>
    </w:p>
    <w:p w:rsidR="0064202B" w:rsidRDefault="0064202B" w:rsidP="0064202B">
      <w:pPr>
        <w:spacing w:line="265" w:lineRule="exact"/>
        <w:rPr>
          <w:color w:val="010302"/>
        </w:rPr>
      </w:pPr>
      <w:r>
        <w:rPr>
          <w:color w:val="000000"/>
        </w:rPr>
        <w:t xml:space="preserve">ФОРМА 2 </w:t>
      </w:r>
    </w:p>
    <w:p w:rsidR="0064202B" w:rsidRDefault="0064202B" w:rsidP="0064202B">
      <w:pPr>
        <w:jc w:val="center"/>
        <w:rPr>
          <w:b/>
          <w:sz w:val="24"/>
          <w:szCs w:val="24"/>
        </w:rPr>
      </w:pPr>
      <w:r>
        <w:rPr>
          <w:b/>
          <w:sz w:val="24"/>
          <w:szCs w:val="24"/>
        </w:rPr>
        <w:t xml:space="preserve">Форма заявления о зачислении в 10 класс муниципальной образовательной организации </w:t>
      </w:r>
      <w:r w:rsidR="0073073B">
        <w:rPr>
          <w:b/>
          <w:sz w:val="24"/>
          <w:szCs w:val="24"/>
        </w:rPr>
        <w:t xml:space="preserve">муниципального образования городской округ Симферополь </w:t>
      </w:r>
      <w:r>
        <w:rPr>
          <w:b/>
          <w:sz w:val="24"/>
          <w:szCs w:val="24"/>
        </w:rPr>
        <w:t>Республики Крым, реализующей программу среднего общего образования</w:t>
      </w:r>
    </w:p>
    <w:p w:rsidR="0064202B" w:rsidRDefault="0064202B" w:rsidP="0064202B">
      <w:pPr>
        <w:jc w:val="center"/>
        <w:rPr>
          <w:b/>
          <w:sz w:val="24"/>
          <w:szCs w:val="24"/>
        </w:rPr>
      </w:pPr>
    </w:p>
    <w:p w:rsidR="0064202B" w:rsidRDefault="0064202B" w:rsidP="0064202B">
      <w:pPr>
        <w:ind w:left="4956"/>
        <w:jc w:val="both"/>
        <w:rPr>
          <w:sz w:val="24"/>
          <w:szCs w:val="24"/>
        </w:rPr>
      </w:pPr>
      <w:r>
        <w:rPr>
          <w:sz w:val="24"/>
          <w:szCs w:val="24"/>
        </w:rPr>
        <w:t>Руководителю_____________________________________________________________________________________________________________________</w:t>
      </w:r>
    </w:p>
    <w:p w:rsidR="0064202B" w:rsidRDefault="0064202B" w:rsidP="0064202B">
      <w:pPr>
        <w:ind w:left="4248" w:firstLine="708"/>
        <w:jc w:val="both"/>
        <w:rPr>
          <w:sz w:val="24"/>
          <w:szCs w:val="24"/>
        </w:rPr>
      </w:pPr>
      <w:r>
        <w:rPr>
          <w:sz w:val="24"/>
          <w:szCs w:val="24"/>
        </w:rPr>
        <w:t>(наименование общеобразовательной организации)</w:t>
      </w:r>
    </w:p>
    <w:p w:rsidR="0064202B" w:rsidRDefault="0064202B" w:rsidP="0064202B">
      <w:pPr>
        <w:ind w:left="4956"/>
        <w:jc w:val="both"/>
        <w:rPr>
          <w:sz w:val="24"/>
          <w:szCs w:val="24"/>
        </w:rPr>
      </w:pPr>
      <w:r>
        <w:rPr>
          <w:sz w:val="24"/>
          <w:szCs w:val="24"/>
        </w:rPr>
        <w:t>от____________________________________________________________________________________</w:t>
      </w:r>
    </w:p>
    <w:p w:rsidR="0064202B" w:rsidRDefault="0064202B" w:rsidP="0064202B">
      <w:pPr>
        <w:ind w:left="4248" w:firstLine="708"/>
        <w:jc w:val="both"/>
        <w:rPr>
          <w:sz w:val="24"/>
          <w:szCs w:val="24"/>
        </w:rPr>
      </w:pPr>
      <w:r>
        <w:rPr>
          <w:sz w:val="24"/>
          <w:szCs w:val="24"/>
        </w:rPr>
        <w:t>(ФИО родителя (законного представителя)</w:t>
      </w:r>
    </w:p>
    <w:p w:rsidR="0064202B" w:rsidRDefault="0064202B" w:rsidP="0064202B">
      <w:pPr>
        <w:ind w:left="4248" w:firstLine="708"/>
        <w:jc w:val="both"/>
        <w:rPr>
          <w:sz w:val="24"/>
          <w:szCs w:val="24"/>
        </w:rPr>
      </w:pPr>
      <w:r>
        <w:rPr>
          <w:sz w:val="24"/>
          <w:szCs w:val="24"/>
        </w:rPr>
        <w:t>Адрес места жительства:</w:t>
      </w:r>
    </w:p>
    <w:p w:rsidR="0064202B" w:rsidRDefault="0064202B" w:rsidP="0064202B">
      <w:pPr>
        <w:ind w:left="4956"/>
        <w:jc w:val="both"/>
        <w:rPr>
          <w:sz w:val="24"/>
          <w:szCs w:val="24"/>
        </w:rPr>
      </w:pPr>
      <w:r>
        <w:rPr>
          <w:sz w:val="24"/>
          <w:szCs w:val="24"/>
        </w:rPr>
        <w:t>______________________________________________________________________________________</w:t>
      </w:r>
    </w:p>
    <w:p w:rsidR="0064202B" w:rsidRDefault="0064202B" w:rsidP="0064202B">
      <w:pPr>
        <w:ind w:left="4248" w:firstLine="708"/>
        <w:jc w:val="both"/>
        <w:rPr>
          <w:sz w:val="24"/>
          <w:szCs w:val="24"/>
        </w:rPr>
      </w:pPr>
      <w:r>
        <w:rPr>
          <w:sz w:val="24"/>
          <w:szCs w:val="24"/>
        </w:rPr>
        <w:t>Адрес места пребывания:</w:t>
      </w:r>
    </w:p>
    <w:p w:rsidR="0064202B" w:rsidRDefault="0064202B" w:rsidP="0064202B">
      <w:pPr>
        <w:ind w:left="4956"/>
        <w:jc w:val="both"/>
        <w:rPr>
          <w:sz w:val="24"/>
          <w:szCs w:val="24"/>
        </w:rPr>
      </w:pPr>
      <w:r>
        <w:rPr>
          <w:sz w:val="24"/>
          <w:szCs w:val="24"/>
        </w:rPr>
        <w:t>______________________________________________________________________________________</w:t>
      </w:r>
    </w:p>
    <w:p w:rsidR="0064202B" w:rsidRDefault="0064202B" w:rsidP="0064202B">
      <w:pPr>
        <w:ind w:left="4956"/>
        <w:rPr>
          <w:sz w:val="24"/>
          <w:szCs w:val="24"/>
        </w:rPr>
      </w:pPr>
      <w:r>
        <w:rPr>
          <w:sz w:val="24"/>
          <w:szCs w:val="24"/>
        </w:rPr>
        <w:t>Контактный телефон ___________________________________________</w:t>
      </w:r>
    </w:p>
    <w:p w:rsidR="0064202B" w:rsidRDefault="0064202B" w:rsidP="0064202B">
      <w:pPr>
        <w:ind w:left="4248" w:firstLine="708"/>
        <w:jc w:val="both"/>
        <w:rPr>
          <w:sz w:val="24"/>
          <w:szCs w:val="24"/>
        </w:rPr>
      </w:pPr>
      <w:r>
        <w:rPr>
          <w:sz w:val="24"/>
          <w:szCs w:val="24"/>
        </w:rPr>
        <w:t xml:space="preserve">Электронная почта </w:t>
      </w:r>
    </w:p>
    <w:p w:rsidR="0064202B" w:rsidRDefault="0064202B" w:rsidP="0064202B">
      <w:pPr>
        <w:ind w:left="4248" w:firstLine="708"/>
        <w:jc w:val="both"/>
        <w:rPr>
          <w:sz w:val="24"/>
          <w:szCs w:val="24"/>
        </w:rPr>
      </w:pPr>
      <w:r>
        <w:rPr>
          <w:sz w:val="24"/>
          <w:szCs w:val="24"/>
        </w:rPr>
        <w:t>___________________________________________</w:t>
      </w:r>
    </w:p>
    <w:p w:rsidR="0064202B" w:rsidRDefault="0064202B" w:rsidP="0064202B">
      <w:pPr>
        <w:ind w:left="4248" w:firstLine="708"/>
        <w:jc w:val="both"/>
        <w:rPr>
          <w:sz w:val="24"/>
          <w:szCs w:val="24"/>
        </w:rPr>
      </w:pPr>
    </w:p>
    <w:p w:rsidR="0064202B" w:rsidRDefault="0064202B" w:rsidP="0064202B">
      <w:pPr>
        <w:jc w:val="center"/>
        <w:rPr>
          <w:b/>
          <w:sz w:val="24"/>
          <w:szCs w:val="24"/>
        </w:rPr>
      </w:pPr>
      <w:r>
        <w:rPr>
          <w:b/>
          <w:sz w:val="24"/>
          <w:szCs w:val="24"/>
        </w:rPr>
        <w:t>ЗАЯВЛЕНИЕ</w:t>
      </w:r>
    </w:p>
    <w:p w:rsidR="0064202B" w:rsidRDefault="0064202B" w:rsidP="0064202B">
      <w:pPr>
        <w:jc w:val="center"/>
        <w:rPr>
          <w:b/>
          <w:sz w:val="24"/>
          <w:szCs w:val="24"/>
        </w:rPr>
      </w:pPr>
      <w:r>
        <w:rPr>
          <w:b/>
          <w:sz w:val="24"/>
          <w:szCs w:val="24"/>
        </w:rPr>
        <w:t xml:space="preserve">о зачислении в 10 класс муниципальной образовательной организации </w:t>
      </w:r>
      <w:r w:rsidR="0073073B">
        <w:rPr>
          <w:b/>
          <w:sz w:val="24"/>
          <w:szCs w:val="24"/>
        </w:rPr>
        <w:t xml:space="preserve">муниципального образования городской округ Симферополь </w:t>
      </w:r>
      <w:r>
        <w:rPr>
          <w:b/>
          <w:sz w:val="24"/>
          <w:szCs w:val="24"/>
        </w:rPr>
        <w:t>Республики Крым, реализующей программу среднего общего образования</w:t>
      </w:r>
    </w:p>
    <w:p w:rsidR="0064202B" w:rsidRDefault="0064202B" w:rsidP="0064202B">
      <w:pPr>
        <w:rPr>
          <w:sz w:val="24"/>
          <w:szCs w:val="24"/>
        </w:rPr>
      </w:pPr>
    </w:p>
    <w:p w:rsidR="0064202B" w:rsidRDefault="0064202B" w:rsidP="0064202B">
      <w:pPr>
        <w:rPr>
          <w:sz w:val="24"/>
          <w:szCs w:val="24"/>
        </w:rPr>
      </w:pPr>
      <w:r>
        <w:rPr>
          <w:sz w:val="24"/>
          <w:szCs w:val="24"/>
        </w:rPr>
        <w:t>Прошу принять в  __________ класс</w:t>
      </w:r>
    </w:p>
    <w:p w:rsidR="0064202B" w:rsidRDefault="0064202B" w:rsidP="0064202B">
      <w:pPr>
        <w:rPr>
          <w:sz w:val="24"/>
          <w:szCs w:val="24"/>
        </w:rPr>
      </w:pPr>
      <w:r>
        <w:rPr>
          <w:sz w:val="24"/>
          <w:szCs w:val="24"/>
        </w:rPr>
        <w:t>____________________________________________________________________________________</w:t>
      </w:r>
    </w:p>
    <w:p w:rsidR="0064202B" w:rsidRDefault="0064202B" w:rsidP="0064202B">
      <w:pPr>
        <w:jc w:val="center"/>
        <w:rPr>
          <w:i/>
          <w:sz w:val="24"/>
          <w:szCs w:val="24"/>
        </w:rPr>
      </w:pPr>
      <w:r>
        <w:rPr>
          <w:i/>
          <w:sz w:val="24"/>
          <w:szCs w:val="24"/>
        </w:rPr>
        <w:t>(фамилия, имя отчество (при наличии) ребенка или поступающего</w:t>
      </w:r>
    </w:p>
    <w:p w:rsidR="0064202B" w:rsidRDefault="0064202B" w:rsidP="0064202B">
      <w:pPr>
        <w:rPr>
          <w:sz w:val="24"/>
          <w:szCs w:val="24"/>
        </w:rPr>
      </w:pPr>
      <w:r>
        <w:rPr>
          <w:sz w:val="24"/>
          <w:szCs w:val="24"/>
        </w:rPr>
        <w:t>Профиль____________________________________________________________________________</w:t>
      </w:r>
    </w:p>
    <w:p w:rsidR="0064202B" w:rsidRDefault="0064202B" w:rsidP="0064202B">
      <w:pPr>
        <w:ind w:left="709"/>
        <w:jc w:val="center"/>
        <w:rPr>
          <w:i/>
          <w:sz w:val="24"/>
          <w:szCs w:val="24"/>
        </w:rPr>
      </w:pPr>
      <w:r>
        <w:rPr>
          <w:i/>
          <w:sz w:val="24"/>
          <w:szCs w:val="24"/>
        </w:rPr>
        <w:t>(заполняется в случае зачисления на обучение по образовательным программам среднего общего образования)</w:t>
      </w:r>
    </w:p>
    <w:p w:rsidR="0064202B" w:rsidRDefault="0064202B" w:rsidP="0064202B">
      <w:pPr>
        <w:rPr>
          <w:sz w:val="24"/>
          <w:szCs w:val="24"/>
        </w:rPr>
      </w:pPr>
    </w:p>
    <w:p w:rsidR="0064202B" w:rsidRDefault="0064202B" w:rsidP="0064202B">
      <w:pPr>
        <w:rPr>
          <w:sz w:val="24"/>
          <w:szCs w:val="24"/>
        </w:rPr>
      </w:pPr>
      <w:r>
        <w:rPr>
          <w:sz w:val="24"/>
          <w:szCs w:val="24"/>
        </w:rPr>
        <w:t>Дата рождения (ребенка или поступающего): _____________________________________________</w:t>
      </w:r>
    </w:p>
    <w:p w:rsidR="0064202B" w:rsidRDefault="0064202B" w:rsidP="0064202B">
      <w:pPr>
        <w:rPr>
          <w:sz w:val="24"/>
          <w:szCs w:val="24"/>
        </w:rPr>
      </w:pPr>
      <w:r>
        <w:rPr>
          <w:sz w:val="24"/>
          <w:szCs w:val="24"/>
        </w:rPr>
        <w:t>Адрес места жительства (ребенка или поступающего):</w:t>
      </w:r>
    </w:p>
    <w:p w:rsidR="00D149AC" w:rsidRDefault="0064202B" w:rsidP="0064202B">
      <w:pPr>
        <w:rPr>
          <w:sz w:val="24"/>
          <w:szCs w:val="24"/>
        </w:rPr>
      </w:pPr>
      <w:r>
        <w:rPr>
          <w:sz w:val="24"/>
          <w:szCs w:val="24"/>
        </w:rPr>
        <w:t>________________________________________________________________________________________________________________________________________________________________________</w:t>
      </w:r>
    </w:p>
    <w:p w:rsidR="0064202B" w:rsidRDefault="0064202B" w:rsidP="0064202B">
      <w:pPr>
        <w:rPr>
          <w:sz w:val="24"/>
          <w:szCs w:val="24"/>
        </w:rPr>
      </w:pPr>
      <w:r>
        <w:rPr>
          <w:sz w:val="24"/>
          <w:szCs w:val="24"/>
        </w:rPr>
        <w:t>Адрес места пребывания (ребенка или поступающего):</w:t>
      </w:r>
    </w:p>
    <w:p w:rsidR="00D149AC" w:rsidRDefault="00D149AC" w:rsidP="0064202B">
      <w:pPr>
        <w:rPr>
          <w:sz w:val="24"/>
          <w:szCs w:val="24"/>
        </w:rPr>
      </w:pPr>
    </w:p>
    <w:p w:rsidR="00D149AC" w:rsidRDefault="00D149AC" w:rsidP="0064202B">
      <w:pPr>
        <w:rPr>
          <w:sz w:val="24"/>
          <w:szCs w:val="24"/>
        </w:rPr>
      </w:pPr>
    </w:p>
    <w:p w:rsidR="0064202B" w:rsidRDefault="0064202B" w:rsidP="0064202B">
      <w:pPr>
        <w:rPr>
          <w:sz w:val="24"/>
          <w:szCs w:val="24"/>
        </w:rPr>
      </w:pPr>
      <w:r>
        <w:rPr>
          <w:sz w:val="24"/>
          <w:szCs w:val="24"/>
        </w:rPr>
        <w:lastRenderedPageBreak/>
        <w:t>__________________________________________________________________________________________________________________________________________________________________________</w:t>
      </w:r>
    </w:p>
    <w:p w:rsidR="00D149AC" w:rsidRDefault="00D149AC" w:rsidP="0064202B">
      <w:pPr>
        <w:rPr>
          <w:sz w:val="24"/>
          <w:szCs w:val="24"/>
        </w:rPr>
      </w:pPr>
    </w:p>
    <w:p w:rsidR="00D149AC" w:rsidRDefault="00D149AC" w:rsidP="0064202B">
      <w:pPr>
        <w:rPr>
          <w:sz w:val="24"/>
          <w:szCs w:val="24"/>
        </w:rPr>
      </w:pPr>
    </w:p>
    <w:p w:rsidR="0064202B" w:rsidRDefault="0064202B" w:rsidP="0064202B">
      <w:pPr>
        <w:rPr>
          <w:sz w:val="24"/>
          <w:szCs w:val="24"/>
        </w:rPr>
      </w:pPr>
      <w:r>
        <w:rPr>
          <w:sz w:val="24"/>
          <w:szCs w:val="24"/>
        </w:rPr>
        <w:t>Сведения о родителе (родителях) (законном представителе (законных представителях):</w:t>
      </w:r>
    </w:p>
    <w:p w:rsidR="0064202B" w:rsidRDefault="0064202B" w:rsidP="0064202B">
      <w:pPr>
        <w:pStyle w:val="afa"/>
        <w:numPr>
          <w:ilvl w:val="0"/>
          <w:numId w:val="22"/>
        </w:numPr>
        <w:spacing w:after="0" w:line="240" w:lineRule="auto"/>
        <w:ind w:left="426" w:hanging="426"/>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64202B" w:rsidRDefault="0064202B" w:rsidP="0064202B">
      <w:pPr>
        <w:jc w:val="center"/>
        <w:rPr>
          <w:i/>
          <w:sz w:val="24"/>
          <w:szCs w:val="24"/>
        </w:rPr>
      </w:pPr>
      <w:r>
        <w:rPr>
          <w:i/>
          <w:sz w:val="24"/>
          <w:szCs w:val="24"/>
        </w:rPr>
        <w:t>(фамилия, имя, отчество (при наличии) родителя (законного представителя)</w:t>
      </w:r>
    </w:p>
    <w:p w:rsidR="0064202B" w:rsidRDefault="0064202B" w:rsidP="0064202B">
      <w:pPr>
        <w:rPr>
          <w:sz w:val="24"/>
          <w:szCs w:val="24"/>
        </w:rPr>
      </w:pPr>
      <w:r>
        <w:rPr>
          <w:sz w:val="24"/>
          <w:szCs w:val="24"/>
        </w:rPr>
        <w:t>Адрес места жительства:</w:t>
      </w:r>
    </w:p>
    <w:p w:rsidR="0064202B" w:rsidRDefault="0064202B" w:rsidP="0064202B">
      <w:pPr>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rPr>
          <w:sz w:val="24"/>
          <w:szCs w:val="24"/>
        </w:rPr>
      </w:pPr>
      <w:r>
        <w:rPr>
          <w:sz w:val="24"/>
          <w:szCs w:val="24"/>
        </w:rPr>
        <w:t>Адрес места пребывания:</w:t>
      </w:r>
    </w:p>
    <w:p w:rsidR="0064202B" w:rsidRDefault="0064202B" w:rsidP="0064202B">
      <w:pPr>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rPr>
          <w:sz w:val="24"/>
          <w:szCs w:val="24"/>
        </w:rPr>
      </w:pPr>
      <w:r>
        <w:rPr>
          <w:sz w:val="24"/>
          <w:szCs w:val="24"/>
        </w:rPr>
        <w:t>Контактный телефон___________________________________________________________________</w:t>
      </w:r>
    </w:p>
    <w:p w:rsidR="0064202B" w:rsidRDefault="0064202B" w:rsidP="0064202B">
      <w:pPr>
        <w:rPr>
          <w:sz w:val="24"/>
          <w:szCs w:val="24"/>
        </w:rPr>
      </w:pPr>
      <w:r>
        <w:rPr>
          <w:sz w:val="24"/>
          <w:szCs w:val="24"/>
        </w:rPr>
        <w:t>Электронная почта____________________________________________________________________</w:t>
      </w:r>
    </w:p>
    <w:p w:rsidR="0064202B" w:rsidRDefault="0064202B" w:rsidP="0064202B">
      <w:pPr>
        <w:pStyle w:val="afa"/>
        <w:numPr>
          <w:ilvl w:val="0"/>
          <w:numId w:val="22"/>
        </w:numPr>
        <w:tabs>
          <w:tab w:val="left" w:pos="426"/>
        </w:tabs>
        <w:spacing w:after="0" w:line="240" w:lineRule="auto"/>
        <w:ind w:left="0" w:firstLine="0"/>
        <w:rPr>
          <w:sz w:val="24"/>
          <w:szCs w:val="24"/>
        </w:rPr>
      </w:pPr>
      <w:r>
        <w:rPr>
          <w:sz w:val="24"/>
          <w:szCs w:val="24"/>
        </w:rPr>
        <w:tab/>
        <w:t>_______________________________________________________________________________</w:t>
      </w:r>
    </w:p>
    <w:p w:rsidR="0064202B" w:rsidRDefault="0064202B" w:rsidP="0064202B">
      <w:pPr>
        <w:jc w:val="center"/>
        <w:rPr>
          <w:i/>
          <w:sz w:val="24"/>
          <w:szCs w:val="24"/>
        </w:rPr>
      </w:pPr>
      <w:r>
        <w:rPr>
          <w:i/>
          <w:sz w:val="24"/>
          <w:szCs w:val="24"/>
        </w:rPr>
        <w:t>(фамилия, имя, отчество (при наличии) родителя (законного представителя)</w:t>
      </w:r>
    </w:p>
    <w:p w:rsidR="0064202B" w:rsidRDefault="0064202B" w:rsidP="0064202B">
      <w:pPr>
        <w:rPr>
          <w:sz w:val="24"/>
          <w:szCs w:val="24"/>
        </w:rPr>
      </w:pPr>
      <w:r>
        <w:rPr>
          <w:sz w:val="24"/>
          <w:szCs w:val="24"/>
        </w:rPr>
        <w:t>Адрес места жительства:</w:t>
      </w:r>
    </w:p>
    <w:p w:rsidR="0064202B" w:rsidRDefault="0064202B" w:rsidP="0064202B">
      <w:pPr>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rPr>
          <w:sz w:val="24"/>
          <w:szCs w:val="24"/>
        </w:rPr>
      </w:pPr>
    </w:p>
    <w:p w:rsidR="0064202B" w:rsidRDefault="0064202B" w:rsidP="0064202B">
      <w:pPr>
        <w:rPr>
          <w:sz w:val="24"/>
          <w:szCs w:val="24"/>
        </w:rPr>
      </w:pPr>
      <w:r>
        <w:rPr>
          <w:sz w:val="24"/>
          <w:szCs w:val="24"/>
        </w:rPr>
        <w:t>Адрес места пребывания:</w:t>
      </w:r>
    </w:p>
    <w:p w:rsidR="0064202B" w:rsidRDefault="0064202B" w:rsidP="0064202B">
      <w:pPr>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rPr>
          <w:sz w:val="24"/>
          <w:szCs w:val="24"/>
        </w:rPr>
      </w:pPr>
      <w:r>
        <w:rPr>
          <w:sz w:val="24"/>
          <w:szCs w:val="24"/>
        </w:rPr>
        <w:t>Контактный телефон___________________________________________________________________</w:t>
      </w:r>
    </w:p>
    <w:p w:rsidR="0064202B" w:rsidRDefault="0064202B" w:rsidP="0064202B">
      <w:pPr>
        <w:rPr>
          <w:sz w:val="24"/>
          <w:szCs w:val="24"/>
        </w:rPr>
      </w:pPr>
      <w:r>
        <w:rPr>
          <w:sz w:val="24"/>
          <w:szCs w:val="24"/>
        </w:rPr>
        <w:t>Электронная почта____________________________________________________________________</w:t>
      </w:r>
    </w:p>
    <w:p w:rsidR="0064202B" w:rsidRDefault="0064202B" w:rsidP="0064202B">
      <w:pPr>
        <w:rPr>
          <w:sz w:val="24"/>
          <w:szCs w:val="24"/>
        </w:rPr>
      </w:pPr>
    </w:p>
    <w:p w:rsidR="0064202B" w:rsidRDefault="0064202B" w:rsidP="0064202B">
      <w:pPr>
        <w:rPr>
          <w:sz w:val="24"/>
          <w:szCs w:val="24"/>
        </w:rPr>
      </w:pPr>
      <w:r>
        <w:rPr>
          <w:sz w:val="24"/>
          <w:szCs w:val="24"/>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w:t>
      </w:r>
    </w:p>
    <w:p w:rsidR="0064202B" w:rsidRDefault="0064202B" w:rsidP="0064202B">
      <w:pPr>
        <w:rPr>
          <w:sz w:val="24"/>
          <w:szCs w:val="24"/>
        </w:rPr>
      </w:pPr>
      <w:r>
        <w:rPr>
          <w:sz w:val="24"/>
          <w:szCs w:val="24"/>
        </w:rPr>
        <w:t>____________________________________________________________________________________</w:t>
      </w:r>
    </w:p>
    <w:p w:rsidR="0064202B" w:rsidRDefault="0064202B" w:rsidP="0064202B">
      <w:pPr>
        <w:rPr>
          <w:sz w:val="24"/>
          <w:szCs w:val="24"/>
        </w:rPr>
      </w:pPr>
      <w:r>
        <w:rPr>
          <w:sz w:val="24"/>
          <w:szCs w:val="24"/>
        </w:rPr>
        <w:t>Сведения о потребности в обучении по адаптированной образовательной программе:</w:t>
      </w:r>
    </w:p>
    <w:p w:rsidR="0064202B" w:rsidRDefault="0064202B" w:rsidP="0064202B">
      <w:pPr>
        <w:rPr>
          <w:sz w:val="24"/>
          <w:szCs w:val="24"/>
        </w:rPr>
      </w:pPr>
      <w:r>
        <w:rPr>
          <w:sz w:val="24"/>
          <w:szCs w:val="24"/>
        </w:rPr>
        <w:t>____________________________________________________________________________________</w:t>
      </w:r>
    </w:p>
    <w:p w:rsidR="0064202B" w:rsidRDefault="0064202B" w:rsidP="0064202B">
      <w:pPr>
        <w:jc w:val="center"/>
        <w:rPr>
          <w:i/>
          <w:sz w:val="24"/>
          <w:szCs w:val="24"/>
        </w:rPr>
      </w:pPr>
      <w:r>
        <w:rPr>
          <w:i/>
          <w:sz w:val="24"/>
          <w:szCs w:val="24"/>
        </w:rPr>
        <w:t>(в случае наличия указывается вид адаптированной программы</w:t>
      </w:r>
      <w:r>
        <w:rPr>
          <w:sz w:val="24"/>
          <w:szCs w:val="24"/>
        </w:rPr>
        <w:t xml:space="preserve"> </w:t>
      </w:r>
      <w:r>
        <w:rPr>
          <w:i/>
          <w:sz w:val="24"/>
          <w:szCs w:val="24"/>
        </w:rPr>
        <w:t>в соответствии с заключением психолого-медико-педагогической комиссии)</w:t>
      </w:r>
    </w:p>
    <w:p w:rsidR="0064202B" w:rsidRDefault="0064202B" w:rsidP="00D149AC">
      <w:pPr>
        <w:ind w:left="-113"/>
        <w:jc w:val="both"/>
        <w:rPr>
          <w:sz w:val="24"/>
          <w:szCs w:val="24"/>
        </w:rPr>
      </w:pPr>
      <w:r>
        <w:rPr>
          <w:sz w:val="24"/>
          <w:szCs w:val="24"/>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64202B" w:rsidRDefault="0064202B" w:rsidP="0064202B">
      <w:pPr>
        <w:jc w:val="both"/>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rPr>
          <w:sz w:val="24"/>
          <w:szCs w:val="24"/>
        </w:rPr>
      </w:pPr>
      <w:r>
        <w:rPr>
          <w:sz w:val="24"/>
          <w:szCs w:val="24"/>
        </w:rPr>
        <w:lastRenderedPageBreak/>
        <w:t>Согласие родителя(ей) (законного(ых) представителя(ей) ребенка или поступающего (достигшего возраста восемнадцати лет) на обучение ребенка или поступающего по адаптированной образовательной программе: ___________________________________________________________</w:t>
      </w:r>
    </w:p>
    <w:p w:rsidR="0064202B" w:rsidRDefault="0064202B" w:rsidP="0064202B">
      <w:pPr>
        <w:jc w:val="center"/>
        <w:rPr>
          <w:i/>
          <w:sz w:val="24"/>
          <w:szCs w:val="24"/>
        </w:rPr>
      </w:pPr>
      <w:r>
        <w:rPr>
          <w:i/>
          <w:sz w:val="24"/>
          <w:szCs w:val="24"/>
        </w:rPr>
        <w:t>(в случае необходимости обучения ребенка или поступающего по адаптированной образовательной программе)</w:t>
      </w:r>
    </w:p>
    <w:p w:rsidR="0064202B" w:rsidRDefault="0064202B" w:rsidP="0064202B">
      <w:pPr>
        <w:rPr>
          <w:sz w:val="24"/>
          <w:szCs w:val="24"/>
        </w:rPr>
      </w:pPr>
      <w:r>
        <w:rPr>
          <w:sz w:val="24"/>
          <w:szCs w:val="24"/>
        </w:rPr>
        <w:t>Язык образования: ____________________________________________________________________</w:t>
      </w:r>
    </w:p>
    <w:p w:rsidR="0064202B" w:rsidRDefault="0064202B" w:rsidP="0064202B">
      <w:pPr>
        <w:jc w:val="center"/>
        <w:rPr>
          <w:i/>
          <w:sz w:val="24"/>
          <w:szCs w:val="24"/>
        </w:rPr>
      </w:pPr>
      <w:r>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64202B" w:rsidRDefault="0064202B" w:rsidP="0064202B">
      <w:pPr>
        <w:rPr>
          <w:sz w:val="24"/>
          <w:szCs w:val="24"/>
        </w:rPr>
      </w:pPr>
      <w:r>
        <w:rPr>
          <w:sz w:val="24"/>
          <w:szCs w:val="24"/>
        </w:rPr>
        <w:t>Родной язык из числа языков народов Российской Федерации: _______________________________</w:t>
      </w:r>
    </w:p>
    <w:p w:rsidR="0064202B" w:rsidRDefault="0064202B" w:rsidP="0064202B">
      <w:pPr>
        <w:rPr>
          <w:sz w:val="24"/>
          <w:szCs w:val="24"/>
        </w:rPr>
      </w:pPr>
      <w:r>
        <w:rPr>
          <w:sz w:val="24"/>
          <w:szCs w:val="24"/>
        </w:rPr>
        <w:t>_____________________________________________________________________________________</w:t>
      </w:r>
    </w:p>
    <w:p w:rsidR="0064202B" w:rsidRDefault="0064202B" w:rsidP="0064202B">
      <w:pPr>
        <w:jc w:val="center"/>
        <w:rPr>
          <w:i/>
          <w:sz w:val="24"/>
          <w:szCs w:val="24"/>
        </w:rPr>
      </w:pPr>
      <w:r>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64202B" w:rsidRDefault="0064202B" w:rsidP="0064202B">
      <w:pPr>
        <w:rPr>
          <w:sz w:val="24"/>
          <w:szCs w:val="24"/>
        </w:rPr>
      </w:pPr>
      <w:r>
        <w:rPr>
          <w:sz w:val="24"/>
          <w:szCs w:val="24"/>
        </w:rPr>
        <w:t>Государственный язык Республики Крым: ________________________________________________</w:t>
      </w:r>
    </w:p>
    <w:p w:rsidR="0064202B" w:rsidRDefault="0064202B" w:rsidP="0064202B">
      <w:pPr>
        <w:jc w:val="center"/>
        <w:rPr>
          <w:i/>
          <w:sz w:val="24"/>
          <w:szCs w:val="24"/>
        </w:rPr>
      </w:pPr>
      <w:r>
        <w:rPr>
          <w:i/>
          <w:sz w:val="24"/>
          <w:szCs w:val="24"/>
        </w:rPr>
        <w:t>(в случае предоставления общеобразовательной организацией возможности изучения государственного языка Республики Крым)</w:t>
      </w:r>
    </w:p>
    <w:p w:rsidR="0064202B" w:rsidRDefault="0064202B" w:rsidP="0064202B">
      <w:pPr>
        <w:jc w:val="both"/>
        <w:rPr>
          <w:sz w:val="24"/>
          <w:szCs w:val="24"/>
        </w:rPr>
      </w:pPr>
      <w:r>
        <w:rPr>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64202B" w:rsidRDefault="0064202B" w:rsidP="0064202B">
      <w:pPr>
        <w:jc w:val="both"/>
        <w:rPr>
          <w:sz w:val="24"/>
          <w:szCs w:val="24"/>
        </w:rPr>
      </w:pPr>
      <w:r>
        <w:rPr>
          <w:sz w:val="24"/>
          <w:szCs w:val="24"/>
        </w:rPr>
        <w:t>Решение прошу направить:</w:t>
      </w:r>
    </w:p>
    <w:p w:rsidR="0064202B" w:rsidRDefault="0064202B" w:rsidP="0064202B">
      <w:pPr>
        <w:pStyle w:val="afa"/>
        <w:numPr>
          <w:ilvl w:val="0"/>
          <w:numId w:val="21"/>
        </w:numPr>
        <w:spacing w:after="0" w:line="240" w:lineRule="auto"/>
        <w:jc w:val="both"/>
        <w:rPr>
          <w:rFonts w:ascii="Times New Roman" w:hAnsi="Times New Roman"/>
          <w:sz w:val="24"/>
          <w:szCs w:val="24"/>
        </w:rPr>
      </w:pPr>
      <w:r>
        <w:rPr>
          <w:rFonts w:ascii="Times New Roman" w:hAnsi="Times New Roman"/>
          <w:sz w:val="24"/>
          <w:szCs w:val="24"/>
        </w:rPr>
        <w:t>на бумажном носителе в виде распечатанного экземпляра электронного документа по почте;</w:t>
      </w:r>
    </w:p>
    <w:p w:rsidR="0064202B" w:rsidRDefault="0064202B" w:rsidP="00D149AC">
      <w:pPr>
        <w:pStyle w:val="afa"/>
        <w:numPr>
          <w:ilvl w:val="0"/>
          <w:numId w:val="21"/>
        </w:numPr>
        <w:spacing w:after="0" w:line="240" w:lineRule="auto"/>
        <w:ind w:left="527" w:hanging="357"/>
        <w:jc w:val="both"/>
        <w:rPr>
          <w:rFonts w:ascii="Times New Roman" w:hAnsi="Times New Roman"/>
          <w:sz w:val="24"/>
          <w:szCs w:val="24"/>
        </w:rPr>
      </w:pPr>
      <w:r>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Организацию;</w:t>
      </w:r>
    </w:p>
    <w:p w:rsidR="0064202B" w:rsidRDefault="0064202B" w:rsidP="0064202B">
      <w:pPr>
        <w:pStyle w:val="afa"/>
        <w:numPr>
          <w:ilvl w:val="0"/>
          <w:numId w:val="21"/>
        </w:numPr>
        <w:spacing w:after="0" w:line="240" w:lineRule="auto"/>
        <w:jc w:val="both"/>
        <w:rPr>
          <w:rFonts w:ascii="Times New Roman" w:hAnsi="Times New Roman"/>
          <w:sz w:val="24"/>
          <w:szCs w:val="24"/>
        </w:rPr>
      </w:pPr>
      <w:r>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64202B" w:rsidRDefault="0064202B" w:rsidP="0064202B">
      <w:pPr>
        <w:jc w:val="both"/>
        <w:rPr>
          <w:sz w:val="24"/>
          <w:szCs w:val="24"/>
        </w:rPr>
      </w:pPr>
    </w:p>
    <w:p w:rsidR="0064202B" w:rsidRDefault="0064202B" w:rsidP="0064202B">
      <w:pPr>
        <w:jc w:val="both"/>
        <w:rPr>
          <w:sz w:val="24"/>
          <w:szCs w:val="24"/>
        </w:rPr>
      </w:pPr>
      <w:r>
        <w:rPr>
          <w:sz w:val="24"/>
          <w:szCs w:val="24"/>
        </w:rPr>
        <w:t>Дата: _____________________________ Подпись___________________________________</w:t>
      </w:r>
    </w:p>
    <w:p w:rsidR="0064202B" w:rsidRDefault="0064202B" w:rsidP="0064202B">
      <w:pPr>
        <w:jc w:val="both"/>
        <w:rPr>
          <w:sz w:val="24"/>
          <w:szCs w:val="24"/>
        </w:rPr>
      </w:pPr>
    </w:p>
    <w:p w:rsidR="0064202B" w:rsidRDefault="0064202B" w:rsidP="0064202B">
      <w:pPr>
        <w:jc w:val="both"/>
        <w:rPr>
          <w:sz w:val="24"/>
          <w:szCs w:val="24"/>
        </w:rPr>
      </w:pPr>
      <w:r>
        <w:rPr>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64202B" w:rsidRDefault="0064202B" w:rsidP="0064202B">
      <w:pPr>
        <w:jc w:val="both"/>
        <w:rPr>
          <w:sz w:val="24"/>
          <w:szCs w:val="24"/>
        </w:rPr>
      </w:pPr>
      <w:r>
        <w:rPr>
          <w:sz w:val="24"/>
          <w:szCs w:val="24"/>
        </w:rPr>
        <w:t>Дата: _____________________________ Подпись___________________________________</w:t>
      </w:r>
    </w:p>
    <w:p w:rsidR="0064202B" w:rsidRDefault="0064202B" w:rsidP="0064202B">
      <w:pPr>
        <w:ind w:left="5103"/>
        <w:rPr>
          <w:rFonts w:eastAsia="Times New Roman"/>
          <w:sz w:val="24"/>
          <w:szCs w:val="24"/>
        </w:rPr>
      </w:pPr>
    </w:p>
    <w:p w:rsidR="0064202B" w:rsidRDefault="0064202B" w:rsidP="0064202B">
      <w:pPr>
        <w:jc w:val="both"/>
      </w:pPr>
      <w:r>
        <w:t>Заместитель главы администрации –</w:t>
      </w:r>
    </w:p>
    <w:p w:rsidR="0064202B" w:rsidRDefault="0064202B" w:rsidP="0064202B">
      <w:pPr>
        <w:jc w:val="both"/>
      </w:pPr>
      <w:r>
        <w:t>начальник МКУ Управление образования</w:t>
      </w:r>
    </w:p>
    <w:p w:rsidR="0064202B" w:rsidRDefault="0064202B" w:rsidP="0064202B">
      <w:pPr>
        <w:jc w:val="both"/>
      </w:pPr>
      <w:r>
        <w:t>администрации города Симферополя                                            Т.И. Сухина</w:t>
      </w:r>
    </w:p>
    <w:p w:rsidR="0064202B" w:rsidRDefault="0064202B"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99534A" w:rsidRDefault="0099534A" w:rsidP="0064202B">
      <w:pPr>
        <w:spacing w:line="265" w:lineRule="exact"/>
        <w:rPr>
          <w:color w:val="000000"/>
        </w:rPr>
      </w:pPr>
    </w:p>
    <w:p w:rsidR="00D149AC" w:rsidRDefault="00D149AC" w:rsidP="0064202B">
      <w:pPr>
        <w:spacing w:line="265" w:lineRule="exact"/>
        <w:rPr>
          <w:color w:val="000000"/>
        </w:rPr>
      </w:pPr>
    </w:p>
    <w:p w:rsidR="00D149AC" w:rsidRDefault="00D149AC" w:rsidP="0064202B">
      <w:pPr>
        <w:spacing w:line="265" w:lineRule="exact"/>
        <w:rPr>
          <w:color w:val="000000"/>
        </w:rPr>
      </w:pPr>
    </w:p>
    <w:p w:rsidR="0064202B" w:rsidRDefault="0064202B" w:rsidP="0064202B">
      <w:pPr>
        <w:spacing w:line="265" w:lineRule="exact"/>
        <w:rPr>
          <w:color w:val="010302"/>
        </w:rPr>
      </w:pPr>
      <w:r>
        <w:rPr>
          <w:color w:val="000000"/>
        </w:rPr>
        <w:lastRenderedPageBreak/>
        <w:t xml:space="preserve">ФОРМА 3 </w:t>
      </w:r>
    </w:p>
    <w:p w:rsidR="0064202B" w:rsidRDefault="0064202B" w:rsidP="0064202B">
      <w:pPr>
        <w:jc w:val="center"/>
        <w:rPr>
          <w:rFonts w:eastAsia="Times New Roman"/>
        </w:rPr>
      </w:pPr>
    </w:p>
    <w:p w:rsidR="0064202B" w:rsidRDefault="0064202B" w:rsidP="0064202B">
      <w:pPr>
        <w:jc w:val="center"/>
        <w:rPr>
          <w:b/>
          <w:sz w:val="24"/>
          <w:szCs w:val="24"/>
        </w:rPr>
      </w:pPr>
      <w:r>
        <w:rPr>
          <w:b/>
          <w:sz w:val="24"/>
          <w:szCs w:val="24"/>
        </w:rPr>
        <w:t xml:space="preserve">Форма заявления о зачислении в муниципальную образовательную организацию </w:t>
      </w:r>
      <w:r w:rsidR="009916A0" w:rsidRPr="009916A0">
        <w:rPr>
          <w:b/>
          <w:sz w:val="24"/>
          <w:szCs w:val="24"/>
        </w:rPr>
        <w:t xml:space="preserve">муниципального образования городской округ Симферополь </w:t>
      </w:r>
      <w:r>
        <w:rPr>
          <w:b/>
          <w:sz w:val="24"/>
          <w:szCs w:val="24"/>
        </w:rPr>
        <w:t xml:space="preserve">Республики Крым, реализующей программу общего образования в порядке перевода </w:t>
      </w:r>
    </w:p>
    <w:p w:rsidR="0064202B" w:rsidRDefault="0064202B" w:rsidP="0064202B">
      <w:pPr>
        <w:ind w:left="4956"/>
        <w:jc w:val="both"/>
        <w:rPr>
          <w:sz w:val="24"/>
          <w:szCs w:val="24"/>
        </w:rPr>
      </w:pPr>
    </w:p>
    <w:p w:rsidR="0064202B" w:rsidRDefault="0064202B" w:rsidP="0064202B">
      <w:pPr>
        <w:ind w:left="4956"/>
        <w:jc w:val="both"/>
        <w:rPr>
          <w:sz w:val="24"/>
          <w:szCs w:val="24"/>
        </w:rPr>
      </w:pPr>
      <w:r>
        <w:rPr>
          <w:sz w:val="24"/>
          <w:szCs w:val="24"/>
        </w:rPr>
        <w:t>Руководителю_____________________________________________________________________________________________________________________</w:t>
      </w:r>
    </w:p>
    <w:p w:rsidR="0064202B" w:rsidRDefault="0064202B" w:rsidP="0064202B">
      <w:pPr>
        <w:ind w:left="4248" w:firstLine="708"/>
        <w:jc w:val="both"/>
        <w:rPr>
          <w:sz w:val="24"/>
          <w:szCs w:val="24"/>
        </w:rPr>
      </w:pPr>
      <w:r>
        <w:rPr>
          <w:sz w:val="24"/>
          <w:szCs w:val="24"/>
        </w:rPr>
        <w:t>(наименование общеобразовательной организации)</w:t>
      </w:r>
    </w:p>
    <w:p w:rsidR="0064202B" w:rsidRDefault="0064202B" w:rsidP="0064202B">
      <w:pPr>
        <w:ind w:left="4956"/>
        <w:jc w:val="both"/>
        <w:rPr>
          <w:sz w:val="24"/>
          <w:szCs w:val="24"/>
        </w:rPr>
      </w:pPr>
      <w:r>
        <w:rPr>
          <w:sz w:val="24"/>
          <w:szCs w:val="24"/>
        </w:rPr>
        <w:t>от____________________________________________________________________________________</w:t>
      </w:r>
    </w:p>
    <w:p w:rsidR="0064202B" w:rsidRDefault="0064202B" w:rsidP="0064202B">
      <w:pPr>
        <w:ind w:left="4248" w:firstLine="708"/>
        <w:jc w:val="both"/>
        <w:rPr>
          <w:sz w:val="24"/>
          <w:szCs w:val="24"/>
        </w:rPr>
      </w:pPr>
      <w:r>
        <w:rPr>
          <w:sz w:val="24"/>
          <w:szCs w:val="24"/>
        </w:rPr>
        <w:t>(ФИО родителя (законного представителя)</w:t>
      </w:r>
    </w:p>
    <w:p w:rsidR="0064202B" w:rsidRDefault="0064202B" w:rsidP="0064202B">
      <w:pPr>
        <w:ind w:left="4248" w:firstLine="708"/>
        <w:jc w:val="both"/>
        <w:rPr>
          <w:sz w:val="24"/>
          <w:szCs w:val="24"/>
        </w:rPr>
      </w:pPr>
      <w:r>
        <w:rPr>
          <w:sz w:val="24"/>
          <w:szCs w:val="24"/>
        </w:rPr>
        <w:t>Адрес места жительства:</w:t>
      </w:r>
    </w:p>
    <w:p w:rsidR="0064202B" w:rsidRDefault="0064202B" w:rsidP="0064202B">
      <w:pPr>
        <w:ind w:left="4956"/>
        <w:jc w:val="both"/>
        <w:rPr>
          <w:sz w:val="24"/>
          <w:szCs w:val="24"/>
        </w:rPr>
      </w:pPr>
      <w:r>
        <w:rPr>
          <w:sz w:val="24"/>
          <w:szCs w:val="24"/>
        </w:rPr>
        <w:t>______________________________________________________________________________________</w:t>
      </w:r>
    </w:p>
    <w:p w:rsidR="0064202B" w:rsidRDefault="0064202B" w:rsidP="0064202B">
      <w:pPr>
        <w:ind w:left="4248" w:firstLine="708"/>
        <w:jc w:val="both"/>
        <w:rPr>
          <w:sz w:val="24"/>
          <w:szCs w:val="24"/>
        </w:rPr>
      </w:pPr>
      <w:r>
        <w:rPr>
          <w:sz w:val="24"/>
          <w:szCs w:val="24"/>
        </w:rPr>
        <w:t>Адрес места пребывания:</w:t>
      </w:r>
    </w:p>
    <w:p w:rsidR="0064202B" w:rsidRDefault="0064202B" w:rsidP="0064202B">
      <w:pPr>
        <w:ind w:left="4956"/>
        <w:jc w:val="both"/>
        <w:rPr>
          <w:sz w:val="24"/>
          <w:szCs w:val="24"/>
        </w:rPr>
      </w:pPr>
      <w:r>
        <w:rPr>
          <w:sz w:val="24"/>
          <w:szCs w:val="24"/>
        </w:rPr>
        <w:t>______________________________________________________________________________________</w:t>
      </w:r>
    </w:p>
    <w:p w:rsidR="0064202B" w:rsidRDefault="0064202B" w:rsidP="0064202B">
      <w:pPr>
        <w:ind w:left="4956"/>
        <w:rPr>
          <w:sz w:val="24"/>
          <w:szCs w:val="24"/>
        </w:rPr>
      </w:pPr>
      <w:r>
        <w:rPr>
          <w:sz w:val="24"/>
          <w:szCs w:val="24"/>
        </w:rPr>
        <w:t>Контактный телефон ___________________________________________</w:t>
      </w:r>
    </w:p>
    <w:p w:rsidR="0064202B" w:rsidRDefault="0064202B" w:rsidP="0064202B">
      <w:pPr>
        <w:ind w:left="4248" w:firstLine="708"/>
        <w:jc w:val="both"/>
        <w:rPr>
          <w:sz w:val="24"/>
          <w:szCs w:val="24"/>
        </w:rPr>
      </w:pPr>
      <w:r>
        <w:rPr>
          <w:sz w:val="24"/>
          <w:szCs w:val="24"/>
        </w:rPr>
        <w:t xml:space="preserve">Электронная почта </w:t>
      </w:r>
    </w:p>
    <w:p w:rsidR="0064202B" w:rsidRDefault="0064202B" w:rsidP="0064202B">
      <w:pPr>
        <w:ind w:left="4248" w:firstLine="708"/>
        <w:jc w:val="both"/>
        <w:rPr>
          <w:sz w:val="24"/>
          <w:szCs w:val="24"/>
        </w:rPr>
      </w:pPr>
      <w:r>
        <w:rPr>
          <w:sz w:val="24"/>
          <w:szCs w:val="24"/>
        </w:rPr>
        <w:t>___________________________________________</w:t>
      </w:r>
    </w:p>
    <w:p w:rsidR="0064202B" w:rsidRDefault="0064202B" w:rsidP="0064202B">
      <w:pPr>
        <w:jc w:val="center"/>
        <w:rPr>
          <w:b/>
          <w:sz w:val="24"/>
          <w:szCs w:val="24"/>
        </w:rPr>
      </w:pPr>
    </w:p>
    <w:p w:rsidR="0064202B" w:rsidRDefault="0064202B" w:rsidP="0064202B">
      <w:pPr>
        <w:jc w:val="center"/>
        <w:rPr>
          <w:b/>
          <w:sz w:val="24"/>
          <w:szCs w:val="24"/>
        </w:rPr>
      </w:pPr>
      <w:r>
        <w:rPr>
          <w:b/>
          <w:sz w:val="24"/>
          <w:szCs w:val="24"/>
        </w:rPr>
        <w:t>ЗАЯВЛЕНИЕ</w:t>
      </w:r>
    </w:p>
    <w:p w:rsidR="0064202B" w:rsidRDefault="0064202B" w:rsidP="0064202B">
      <w:pPr>
        <w:jc w:val="center"/>
        <w:rPr>
          <w:b/>
          <w:sz w:val="24"/>
          <w:szCs w:val="24"/>
        </w:rPr>
      </w:pPr>
      <w:r>
        <w:rPr>
          <w:b/>
          <w:sz w:val="24"/>
          <w:szCs w:val="24"/>
        </w:rPr>
        <w:t xml:space="preserve">о зачислении в муниципальную образовательную организацию </w:t>
      </w:r>
      <w:r w:rsidR="009916A0" w:rsidRPr="009916A0">
        <w:rPr>
          <w:b/>
          <w:sz w:val="24"/>
          <w:szCs w:val="24"/>
        </w:rPr>
        <w:t xml:space="preserve">муниципального образования городской округ Симферополь </w:t>
      </w:r>
      <w:r>
        <w:rPr>
          <w:b/>
          <w:sz w:val="24"/>
          <w:szCs w:val="24"/>
        </w:rPr>
        <w:t xml:space="preserve">Республики Крым, реализующей программу общего образования в порядке перевода </w:t>
      </w:r>
    </w:p>
    <w:p w:rsidR="0064202B" w:rsidRDefault="0064202B" w:rsidP="0064202B">
      <w:pPr>
        <w:rPr>
          <w:sz w:val="24"/>
          <w:szCs w:val="24"/>
        </w:rPr>
      </w:pPr>
    </w:p>
    <w:p w:rsidR="0064202B" w:rsidRDefault="0064202B" w:rsidP="0064202B">
      <w:pPr>
        <w:rPr>
          <w:sz w:val="24"/>
          <w:szCs w:val="24"/>
        </w:rPr>
      </w:pPr>
      <w:r>
        <w:rPr>
          <w:sz w:val="24"/>
          <w:szCs w:val="24"/>
        </w:rPr>
        <w:t>Прошу принять в __________класс моего ребенка (сына, дочь) ____________________________________________________________________________________</w:t>
      </w:r>
    </w:p>
    <w:p w:rsidR="0064202B" w:rsidRDefault="0064202B" w:rsidP="0064202B">
      <w:pPr>
        <w:rPr>
          <w:sz w:val="24"/>
          <w:szCs w:val="24"/>
        </w:rPr>
      </w:pPr>
      <w:r>
        <w:rPr>
          <w:sz w:val="24"/>
          <w:szCs w:val="24"/>
        </w:rPr>
        <w:t>____________________________________________________________________________________</w:t>
      </w:r>
    </w:p>
    <w:p w:rsidR="0064202B" w:rsidRDefault="0064202B" w:rsidP="0064202B">
      <w:pPr>
        <w:jc w:val="center"/>
        <w:rPr>
          <w:sz w:val="24"/>
          <w:szCs w:val="24"/>
        </w:rPr>
      </w:pPr>
      <w:r>
        <w:rPr>
          <w:sz w:val="24"/>
          <w:szCs w:val="24"/>
        </w:rPr>
        <w:t>(фамилия, имя отчество (при наличии)</w:t>
      </w:r>
    </w:p>
    <w:p w:rsidR="0064202B" w:rsidRDefault="0064202B" w:rsidP="0064202B">
      <w:pPr>
        <w:rPr>
          <w:sz w:val="24"/>
          <w:szCs w:val="24"/>
        </w:rPr>
      </w:pPr>
      <w:r>
        <w:rPr>
          <w:sz w:val="24"/>
          <w:szCs w:val="24"/>
        </w:rPr>
        <w:t>Дата рождения _______________________________________________________________________</w:t>
      </w:r>
    </w:p>
    <w:p w:rsidR="0064202B" w:rsidRDefault="0064202B" w:rsidP="0064202B">
      <w:pPr>
        <w:rPr>
          <w:sz w:val="24"/>
          <w:szCs w:val="24"/>
        </w:rPr>
      </w:pPr>
      <w:r>
        <w:rPr>
          <w:sz w:val="24"/>
          <w:szCs w:val="24"/>
        </w:rPr>
        <w:t>Адрес места жительства:</w:t>
      </w:r>
    </w:p>
    <w:p w:rsidR="0064202B" w:rsidRDefault="0064202B" w:rsidP="0064202B">
      <w:pPr>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rPr>
          <w:sz w:val="24"/>
          <w:szCs w:val="24"/>
        </w:rPr>
      </w:pPr>
      <w:r>
        <w:rPr>
          <w:sz w:val="24"/>
          <w:szCs w:val="24"/>
        </w:rPr>
        <w:t>Адрес места пребывания:</w:t>
      </w:r>
    </w:p>
    <w:p w:rsidR="0064202B" w:rsidRDefault="0064202B" w:rsidP="0064202B">
      <w:pPr>
        <w:rPr>
          <w:sz w:val="24"/>
          <w:szCs w:val="24"/>
        </w:rPr>
      </w:pPr>
      <w:r>
        <w:rPr>
          <w:sz w:val="24"/>
          <w:szCs w:val="24"/>
        </w:rPr>
        <w:t>__________________________________________________________________________________________________________________________________________________________________________</w:t>
      </w:r>
      <w:r w:rsidR="00D149AC">
        <w:rPr>
          <w:sz w:val="24"/>
          <w:szCs w:val="24"/>
        </w:rPr>
        <w:br/>
      </w:r>
    </w:p>
    <w:p w:rsidR="00D149AC" w:rsidRDefault="00D149AC" w:rsidP="0064202B">
      <w:pPr>
        <w:rPr>
          <w:sz w:val="24"/>
          <w:szCs w:val="24"/>
        </w:rPr>
      </w:pPr>
    </w:p>
    <w:p w:rsidR="00D149AC" w:rsidRDefault="00D149AC" w:rsidP="0064202B">
      <w:pPr>
        <w:rPr>
          <w:sz w:val="24"/>
          <w:szCs w:val="24"/>
        </w:rPr>
      </w:pPr>
    </w:p>
    <w:p w:rsidR="00D149AC" w:rsidRDefault="00D149AC" w:rsidP="0064202B">
      <w:pPr>
        <w:rPr>
          <w:sz w:val="24"/>
          <w:szCs w:val="24"/>
        </w:rPr>
      </w:pPr>
    </w:p>
    <w:p w:rsidR="0064202B" w:rsidRDefault="0064202B" w:rsidP="0064202B">
      <w:pPr>
        <w:rPr>
          <w:sz w:val="24"/>
          <w:szCs w:val="24"/>
        </w:rPr>
      </w:pPr>
      <w:r>
        <w:rPr>
          <w:sz w:val="24"/>
          <w:szCs w:val="24"/>
        </w:rPr>
        <w:lastRenderedPageBreak/>
        <w:t>Сведения о втором родителе (законном представителе):</w:t>
      </w:r>
    </w:p>
    <w:p w:rsidR="0064202B" w:rsidRDefault="0064202B" w:rsidP="0064202B">
      <w:pPr>
        <w:rPr>
          <w:sz w:val="24"/>
          <w:szCs w:val="24"/>
        </w:rPr>
      </w:pPr>
      <w:r>
        <w:rPr>
          <w:sz w:val="24"/>
          <w:szCs w:val="24"/>
        </w:rPr>
        <w:t>_____________________________________________________________________________________</w:t>
      </w:r>
    </w:p>
    <w:p w:rsidR="0064202B" w:rsidRDefault="0064202B" w:rsidP="0064202B">
      <w:pPr>
        <w:jc w:val="center"/>
        <w:rPr>
          <w:sz w:val="24"/>
          <w:szCs w:val="24"/>
        </w:rPr>
      </w:pPr>
      <w:r>
        <w:rPr>
          <w:sz w:val="24"/>
          <w:szCs w:val="24"/>
        </w:rPr>
        <w:t>(фамилия, имя, отчество (при наличии) родителя (законного представителя)</w:t>
      </w:r>
    </w:p>
    <w:p w:rsidR="0064202B" w:rsidRDefault="0064202B" w:rsidP="0064202B">
      <w:pPr>
        <w:rPr>
          <w:sz w:val="24"/>
          <w:szCs w:val="24"/>
        </w:rPr>
      </w:pPr>
      <w:r>
        <w:rPr>
          <w:sz w:val="24"/>
          <w:szCs w:val="24"/>
        </w:rPr>
        <w:t>Адрес места жительства:</w:t>
      </w:r>
    </w:p>
    <w:p w:rsidR="0064202B" w:rsidRDefault="0064202B" w:rsidP="0064202B">
      <w:pPr>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rPr>
          <w:sz w:val="24"/>
          <w:szCs w:val="24"/>
        </w:rPr>
      </w:pPr>
      <w:r>
        <w:rPr>
          <w:sz w:val="24"/>
          <w:szCs w:val="24"/>
        </w:rPr>
        <w:t>Адрес места пребывания:</w:t>
      </w:r>
    </w:p>
    <w:p w:rsidR="0064202B" w:rsidRDefault="0064202B" w:rsidP="0064202B">
      <w:pPr>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rPr>
          <w:sz w:val="24"/>
          <w:szCs w:val="24"/>
        </w:rPr>
      </w:pPr>
      <w:r>
        <w:rPr>
          <w:sz w:val="24"/>
          <w:szCs w:val="24"/>
        </w:rPr>
        <w:t>Контактный телефон___________________________________________________________________</w:t>
      </w:r>
    </w:p>
    <w:p w:rsidR="0064202B" w:rsidRDefault="0064202B" w:rsidP="0064202B">
      <w:pPr>
        <w:rPr>
          <w:sz w:val="24"/>
          <w:szCs w:val="24"/>
        </w:rPr>
      </w:pPr>
      <w:r>
        <w:rPr>
          <w:sz w:val="24"/>
          <w:szCs w:val="24"/>
        </w:rPr>
        <w:t>Электронная почта____________________________________________________________________</w:t>
      </w:r>
    </w:p>
    <w:p w:rsidR="0064202B" w:rsidRDefault="0064202B" w:rsidP="0064202B">
      <w:pPr>
        <w:rPr>
          <w:sz w:val="24"/>
          <w:szCs w:val="24"/>
        </w:rPr>
      </w:pPr>
      <w:r>
        <w:rPr>
          <w:sz w:val="24"/>
          <w:szCs w:val="24"/>
        </w:rPr>
        <w:t>_____________________________________________________________________________________</w:t>
      </w:r>
    </w:p>
    <w:p w:rsidR="0064202B" w:rsidRDefault="0064202B" w:rsidP="0064202B">
      <w:pPr>
        <w:rPr>
          <w:sz w:val="24"/>
          <w:szCs w:val="24"/>
        </w:rPr>
      </w:pPr>
      <w:r>
        <w:rPr>
          <w:sz w:val="24"/>
          <w:szCs w:val="24"/>
        </w:rPr>
        <w:t>Сведения о потребности в обучении по адаптированной образовательной программе:</w:t>
      </w:r>
    </w:p>
    <w:p w:rsidR="0064202B" w:rsidRDefault="0064202B" w:rsidP="0064202B">
      <w:pPr>
        <w:rPr>
          <w:sz w:val="24"/>
          <w:szCs w:val="24"/>
        </w:rPr>
      </w:pPr>
      <w:r>
        <w:rPr>
          <w:sz w:val="24"/>
          <w:szCs w:val="24"/>
        </w:rPr>
        <w:t>_____________________________________________________________________________________</w:t>
      </w:r>
    </w:p>
    <w:p w:rsidR="0064202B" w:rsidRDefault="0064202B" w:rsidP="0064202B">
      <w:pPr>
        <w:jc w:val="center"/>
        <w:rPr>
          <w:i/>
          <w:sz w:val="24"/>
          <w:szCs w:val="24"/>
        </w:rPr>
      </w:pPr>
      <w:r>
        <w:rPr>
          <w:i/>
          <w:sz w:val="24"/>
          <w:szCs w:val="24"/>
        </w:rPr>
        <w:t>(в случае наличия указывается вид адаптированной программы</w:t>
      </w:r>
      <w:r>
        <w:rPr>
          <w:sz w:val="24"/>
          <w:szCs w:val="24"/>
        </w:rPr>
        <w:t xml:space="preserve"> </w:t>
      </w:r>
      <w:r>
        <w:rPr>
          <w:i/>
          <w:sz w:val="24"/>
          <w:szCs w:val="24"/>
        </w:rPr>
        <w:t>в соответствии с заключением психолого-медико-педагогической комиссии)</w:t>
      </w:r>
    </w:p>
    <w:p w:rsidR="0064202B" w:rsidRDefault="0064202B" w:rsidP="0064202B">
      <w:pPr>
        <w:jc w:val="center"/>
        <w:rPr>
          <w:i/>
          <w:sz w:val="24"/>
          <w:szCs w:val="24"/>
        </w:rPr>
      </w:pPr>
    </w:p>
    <w:p w:rsidR="0064202B" w:rsidRDefault="0064202B" w:rsidP="0064202B">
      <w:pPr>
        <w:jc w:val="both"/>
        <w:rPr>
          <w:sz w:val="24"/>
          <w:szCs w:val="24"/>
        </w:rPr>
      </w:pPr>
    </w:p>
    <w:p w:rsidR="0064202B" w:rsidRDefault="0064202B" w:rsidP="00D149AC">
      <w:pPr>
        <w:ind w:left="-113"/>
        <w:jc w:val="both"/>
        <w:rPr>
          <w:sz w:val="24"/>
          <w:szCs w:val="24"/>
        </w:rPr>
      </w:pPr>
      <w:r>
        <w:rPr>
          <w:sz w:val="24"/>
          <w:szCs w:val="24"/>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64202B" w:rsidRDefault="0064202B" w:rsidP="0064202B">
      <w:pPr>
        <w:jc w:val="both"/>
        <w:rPr>
          <w:sz w:val="24"/>
          <w:szCs w:val="24"/>
        </w:rPr>
      </w:pPr>
      <w:r>
        <w:rPr>
          <w:sz w:val="24"/>
          <w:szCs w:val="24"/>
        </w:rPr>
        <w:t>__________________________________________________________________________________________________________________________________________________________________________</w:t>
      </w:r>
    </w:p>
    <w:p w:rsidR="0064202B" w:rsidRDefault="0064202B" w:rsidP="0064202B">
      <w:pPr>
        <w:rPr>
          <w:sz w:val="24"/>
          <w:szCs w:val="24"/>
        </w:rPr>
      </w:pPr>
      <w:r>
        <w:rPr>
          <w:sz w:val="24"/>
          <w:szCs w:val="24"/>
        </w:rPr>
        <w:t>Согласие родителя(ей) (законного(ых) представителя(ей) ребенка на обучение ребенка по адаптированной образовательной программе: _____________________________________________</w:t>
      </w:r>
    </w:p>
    <w:p w:rsidR="0064202B" w:rsidRDefault="0064202B" w:rsidP="0064202B">
      <w:pPr>
        <w:jc w:val="both"/>
        <w:rPr>
          <w:i/>
          <w:sz w:val="24"/>
          <w:szCs w:val="24"/>
        </w:rPr>
      </w:pPr>
      <w:r>
        <w:rPr>
          <w:i/>
          <w:sz w:val="24"/>
          <w:szCs w:val="24"/>
        </w:rPr>
        <w:t>(в случае необходимости обучения ребенка по адаптированной образовательной программе)</w:t>
      </w:r>
    </w:p>
    <w:p w:rsidR="0064202B" w:rsidRDefault="0064202B" w:rsidP="0064202B">
      <w:pPr>
        <w:rPr>
          <w:sz w:val="24"/>
          <w:szCs w:val="24"/>
        </w:rPr>
      </w:pPr>
      <w:r>
        <w:rPr>
          <w:sz w:val="24"/>
          <w:szCs w:val="24"/>
        </w:rPr>
        <w:t>Язык образования: ____________________________________________________________________</w:t>
      </w:r>
    </w:p>
    <w:p w:rsidR="0064202B" w:rsidRDefault="0064202B" w:rsidP="0064202B">
      <w:pPr>
        <w:jc w:val="both"/>
        <w:rPr>
          <w:i/>
          <w:sz w:val="24"/>
          <w:szCs w:val="24"/>
        </w:rPr>
      </w:pPr>
      <w:r>
        <w:rPr>
          <w:i/>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64202B" w:rsidRDefault="0064202B" w:rsidP="0064202B">
      <w:pPr>
        <w:rPr>
          <w:sz w:val="24"/>
          <w:szCs w:val="24"/>
        </w:rPr>
      </w:pPr>
      <w:r>
        <w:rPr>
          <w:sz w:val="24"/>
          <w:szCs w:val="24"/>
        </w:rPr>
        <w:t>Родной язык из числа языков народов Российской Федерации: _______________________________</w:t>
      </w:r>
    </w:p>
    <w:p w:rsidR="0064202B" w:rsidRDefault="0064202B" w:rsidP="0064202B">
      <w:pPr>
        <w:rPr>
          <w:sz w:val="24"/>
          <w:szCs w:val="24"/>
        </w:rPr>
      </w:pPr>
      <w:r>
        <w:rPr>
          <w:sz w:val="24"/>
          <w:szCs w:val="24"/>
        </w:rPr>
        <w:t>_____________________________________________________________________________________</w:t>
      </w:r>
    </w:p>
    <w:p w:rsidR="0064202B" w:rsidRDefault="0064202B" w:rsidP="0064202B">
      <w:pPr>
        <w:rPr>
          <w:i/>
          <w:sz w:val="24"/>
          <w:szCs w:val="24"/>
        </w:rPr>
      </w:pPr>
      <w:r>
        <w:rPr>
          <w:i/>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64202B" w:rsidRDefault="0064202B" w:rsidP="0064202B">
      <w:pPr>
        <w:rPr>
          <w:sz w:val="24"/>
          <w:szCs w:val="24"/>
        </w:rPr>
      </w:pPr>
      <w:r>
        <w:rPr>
          <w:sz w:val="24"/>
          <w:szCs w:val="24"/>
        </w:rPr>
        <w:t>Государственный язык Республики Крым: _____________________________________________________________________________________</w:t>
      </w:r>
    </w:p>
    <w:p w:rsidR="0064202B" w:rsidRDefault="0064202B" w:rsidP="0064202B">
      <w:pPr>
        <w:jc w:val="both"/>
        <w:rPr>
          <w:i/>
          <w:sz w:val="24"/>
          <w:szCs w:val="24"/>
        </w:rPr>
      </w:pPr>
      <w:r>
        <w:rPr>
          <w:i/>
          <w:sz w:val="24"/>
          <w:szCs w:val="24"/>
        </w:rPr>
        <w:t>(в случае предоставления общеобразовательной организацией возможности изучения государственного языка Республики Крым)</w:t>
      </w:r>
    </w:p>
    <w:p w:rsidR="008C3532" w:rsidRDefault="0064202B" w:rsidP="0064202B">
      <w:pPr>
        <w:jc w:val="both"/>
        <w:rPr>
          <w:sz w:val="24"/>
          <w:szCs w:val="24"/>
        </w:rPr>
      </w:pPr>
      <w:r>
        <w:rPr>
          <w:sz w:val="24"/>
          <w:szCs w:val="24"/>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w:t>
      </w:r>
      <w:r w:rsidR="008C3532">
        <w:rPr>
          <w:sz w:val="24"/>
          <w:szCs w:val="24"/>
        </w:rPr>
        <w:br/>
      </w:r>
    </w:p>
    <w:p w:rsidR="0064202B" w:rsidRDefault="0064202B" w:rsidP="0064202B">
      <w:pPr>
        <w:jc w:val="both"/>
        <w:rPr>
          <w:sz w:val="24"/>
          <w:szCs w:val="24"/>
        </w:rPr>
      </w:pPr>
      <w:r>
        <w:rPr>
          <w:sz w:val="24"/>
          <w:szCs w:val="24"/>
        </w:rPr>
        <w:lastRenderedPageBreak/>
        <w:t>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64202B" w:rsidRDefault="0064202B" w:rsidP="0064202B">
      <w:pPr>
        <w:jc w:val="both"/>
        <w:rPr>
          <w:sz w:val="24"/>
          <w:szCs w:val="24"/>
        </w:rPr>
      </w:pPr>
      <w:r>
        <w:rPr>
          <w:sz w:val="24"/>
          <w:szCs w:val="24"/>
        </w:rPr>
        <w:t>Решение прошу направить:</w:t>
      </w:r>
    </w:p>
    <w:p w:rsidR="0064202B" w:rsidRDefault="0064202B" w:rsidP="0064202B">
      <w:pPr>
        <w:pStyle w:val="afa"/>
        <w:numPr>
          <w:ilvl w:val="0"/>
          <w:numId w:val="21"/>
        </w:numPr>
        <w:spacing w:after="160" w:line="259" w:lineRule="auto"/>
        <w:jc w:val="both"/>
        <w:rPr>
          <w:rFonts w:ascii="Times New Roman" w:hAnsi="Times New Roman"/>
          <w:sz w:val="24"/>
          <w:szCs w:val="24"/>
        </w:rPr>
      </w:pPr>
      <w:r>
        <w:rPr>
          <w:rFonts w:ascii="Times New Roman" w:hAnsi="Times New Roman"/>
          <w:sz w:val="24"/>
          <w:szCs w:val="24"/>
        </w:rPr>
        <w:t>на бумажном носителе в виде распечатанного экземпляра электронного документа по почте;</w:t>
      </w:r>
    </w:p>
    <w:p w:rsidR="0064202B" w:rsidRDefault="0064202B" w:rsidP="008C3532">
      <w:pPr>
        <w:pStyle w:val="afa"/>
        <w:numPr>
          <w:ilvl w:val="0"/>
          <w:numId w:val="21"/>
        </w:numPr>
        <w:spacing w:after="160" w:line="259" w:lineRule="auto"/>
        <w:ind w:left="584" w:hanging="357"/>
        <w:jc w:val="both"/>
        <w:rPr>
          <w:rFonts w:ascii="Times New Roman" w:hAnsi="Times New Roman"/>
          <w:sz w:val="24"/>
          <w:szCs w:val="24"/>
        </w:rPr>
      </w:pPr>
      <w:r>
        <w:rPr>
          <w:rFonts w:ascii="Times New Roman" w:hAnsi="Times New Roman"/>
          <w:sz w:val="24"/>
          <w:szCs w:val="24"/>
        </w:rPr>
        <w:t>на бумажном носителе в виде распечатанного экземпляра электронного документа при личном обращении в Организацию;</w:t>
      </w:r>
    </w:p>
    <w:p w:rsidR="0064202B" w:rsidRDefault="0064202B" w:rsidP="0064202B">
      <w:pPr>
        <w:pStyle w:val="afa"/>
        <w:numPr>
          <w:ilvl w:val="0"/>
          <w:numId w:val="21"/>
        </w:numPr>
        <w:spacing w:after="0" w:line="259" w:lineRule="auto"/>
        <w:jc w:val="both"/>
        <w:rPr>
          <w:rFonts w:ascii="Times New Roman" w:hAnsi="Times New Roman"/>
          <w:sz w:val="24"/>
          <w:szCs w:val="24"/>
        </w:rPr>
      </w:pPr>
      <w:r>
        <w:rPr>
          <w:rFonts w:ascii="Times New Roman" w:hAnsi="Times New Roman"/>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rsidR="0064202B" w:rsidRDefault="0064202B" w:rsidP="0064202B">
      <w:pPr>
        <w:jc w:val="both"/>
        <w:rPr>
          <w:sz w:val="24"/>
          <w:szCs w:val="24"/>
        </w:rPr>
      </w:pPr>
    </w:p>
    <w:p w:rsidR="0064202B" w:rsidRDefault="0064202B" w:rsidP="0064202B">
      <w:pPr>
        <w:jc w:val="both"/>
        <w:rPr>
          <w:sz w:val="24"/>
          <w:szCs w:val="24"/>
        </w:rPr>
      </w:pPr>
      <w:r>
        <w:rPr>
          <w:sz w:val="24"/>
          <w:szCs w:val="24"/>
        </w:rPr>
        <w:t>Дата: _____________________________ Подпись___________________________________</w:t>
      </w:r>
    </w:p>
    <w:p w:rsidR="0064202B" w:rsidRDefault="0064202B" w:rsidP="0064202B">
      <w:pPr>
        <w:jc w:val="both"/>
        <w:rPr>
          <w:sz w:val="24"/>
          <w:szCs w:val="24"/>
        </w:rPr>
      </w:pPr>
      <w:r>
        <w:rPr>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rsidR="0064202B" w:rsidRDefault="0064202B" w:rsidP="0064202B">
      <w:pPr>
        <w:jc w:val="both"/>
        <w:rPr>
          <w:sz w:val="24"/>
          <w:szCs w:val="24"/>
        </w:rPr>
      </w:pPr>
    </w:p>
    <w:p w:rsidR="0064202B" w:rsidRDefault="0064202B" w:rsidP="0064202B">
      <w:pPr>
        <w:jc w:val="both"/>
        <w:rPr>
          <w:sz w:val="24"/>
          <w:szCs w:val="24"/>
        </w:rPr>
      </w:pPr>
      <w:r>
        <w:rPr>
          <w:sz w:val="24"/>
          <w:szCs w:val="24"/>
        </w:rPr>
        <w:t>Дата: _____________________________ Подпись___________________________________</w:t>
      </w:r>
    </w:p>
    <w:p w:rsidR="0064202B" w:rsidRDefault="0064202B" w:rsidP="0064202B">
      <w:pPr>
        <w:jc w:val="center"/>
        <w:rPr>
          <w:rFonts w:eastAsia="Times New Roman"/>
          <w:sz w:val="24"/>
          <w:szCs w:val="24"/>
        </w:rPr>
      </w:pPr>
    </w:p>
    <w:p w:rsidR="0064202B" w:rsidRDefault="0064202B" w:rsidP="0064202B">
      <w:pPr>
        <w:jc w:val="center"/>
        <w:rPr>
          <w:rFonts w:eastAsia="Times New Roman"/>
          <w:sz w:val="24"/>
          <w:szCs w:val="24"/>
        </w:rPr>
      </w:pPr>
    </w:p>
    <w:p w:rsidR="0064202B" w:rsidRDefault="0064202B" w:rsidP="0064202B">
      <w:pPr>
        <w:rPr>
          <w:rFonts w:eastAsia="Times New Roman"/>
          <w:sz w:val="24"/>
          <w:szCs w:val="24"/>
        </w:rPr>
      </w:pPr>
    </w:p>
    <w:p w:rsidR="0064202B" w:rsidRDefault="0064202B" w:rsidP="0064202B">
      <w:pPr>
        <w:jc w:val="both"/>
      </w:pPr>
      <w:r>
        <w:t>Заместитель главы администрации –</w:t>
      </w:r>
    </w:p>
    <w:p w:rsidR="0064202B" w:rsidRDefault="0064202B" w:rsidP="0064202B">
      <w:pPr>
        <w:jc w:val="both"/>
      </w:pPr>
      <w:r>
        <w:t>начальник МКУ Управление образования</w:t>
      </w:r>
    </w:p>
    <w:p w:rsidR="0064202B" w:rsidRDefault="0064202B" w:rsidP="0064202B">
      <w:pPr>
        <w:jc w:val="both"/>
      </w:pPr>
      <w:r>
        <w:t xml:space="preserve">администрации города Симферополя     </w:t>
      </w:r>
      <w:r w:rsidR="0099534A">
        <w:t xml:space="preserve">                  </w:t>
      </w:r>
      <w:r>
        <w:t xml:space="preserve">                      Т.И. Сухина</w:t>
      </w:r>
    </w:p>
    <w:p w:rsidR="0064202B" w:rsidRDefault="0064202B" w:rsidP="0064202B">
      <w:pPr>
        <w:rPr>
          <w:rFonts w:eastAsia="Times New Roman"/>
          <w:sz w:val="24"/>
          <w:szCs w:val="24"/>
        </w:rPr>
      </w:pPr>
    </w:p>
    <w:p w:rsidR="0064202B" w:rsidRDefault="0064202B">
      <w:pPr>
        <w:autoSpaceDE w:val="0"/>
        <w:autoSpaceDN w:val="0"/>
        <w:adjustRightInd w:val="0"/>
        <w:ind w:left="5812" w:right="-1"/>
        <w:rPr>
          <w:rFonts w:eastAsia="Times New Roman"/>
          <w:sz w:val="24"/>
          <w:szCs w:val="24"/>
          <w:lang w:eastAsia="ar-SA"/>
        </w:rPr>
      </w:pPr>
    </w:p>
    <w:p w:rsidR="0064202B" w:rsidRDefault="0064202B">
      <w:pPr>
        <w:autoSpaceDE w:val="0"/>
        <w:autoSpaceDN w:val="0"/>
        <w:adjustRightInd w:val="0"/>
        <w:ind w:left="5812" w:right="-1"/>
        <w:rPr>
          <w:rFonts w:eastAsia="Times New Roman"/>
          <w:sz w:val="24"/>
          <w:szCs w:val="24"/>
          <w:lang w:eastAsia="ar-SA"/>
        </w:rPr>
      </w:pPr>
    </w:p>
    <w:p w:rsidR="0064202B" w:rsidRDefault="0064202B">
      <w:pPr>
        <w:autoSpaceDE w:val="0"/>
        <w:autoSpaceDN w:val="0"/>
        <w:adjustRightInd w:val="0"/>
        <w:ind w:left="5812" w:right="-1"/>
        <w:rPr>
          <w:rFonts w:eastAsia="Times New Roman"/>
          <w:sz w:val="24"/>
          <w:szCs w:val="24"/>
          <w:lang w:eastAsia="ar-SA"/>
        </w:rPr>
      </w:pPr>
    </w:p>
    <w:p w:rsidR="0064202B" w:rsidRDefault="0064202B">
      <w:pPr>
        <w:autoSpaceDE w:val="0"/>
        <w:autoSpaceDN w:val="0"/>
        <w:adjustRightInd w:val="0"/>
        <w:ind w:left="5812" w:right="-1"/>
        <w:rPr>
          <w:rFonts w:eastAsia="Times New Roman"/>
          <w:sz w:val="24"/>
          <w:szCs w:val="24"/>
          <w:lang w:eastAsia="ar-SA"/>
        </w:rPr>
      </w:pPr>
    </w:p>
    <w:p w:rsidR="0064202B" w:rsidRDefault="0064202B">
      <w:pPr>
        <w:autoSpaceDE w:val="0"/>
        <w:autoSpaceDN w:val="0"/>
        <w:adjustRightInd w:val="0"/>
        <w:ind w:left="5812" w:right="-1"/>
        <w:rPr>
          <w:rFonts w:eastAsia="Times New Roman"/>
          <w:sz w:val="24"/>
          <w:szCs w:val="24"/>
          <w:lang w:eastAsia="ar-SA"/>
        </w:rPr>
      </w:pPr>
    </w:p>
    <w:p w:rsidR="0064202B" w:rsidRDefault="0064202B">
      <w:pPr>
        <w:autoSpaceDE w:val="0"/>
        <w:autoSpaceDN w:val="0"/>
        <w:adjustRightInd w:val="0"/>
        <w:ind w:left="5812" w:right="-1"/>
        <w:rPr>
          <w:rFonts w:eastAsia="Times New Roman"/>
          <w:sz w:val="24"/>
          <w:szCs w:val="24"/>
          <w:lang w:eastAsia="ar-SA"/>
        </w:rPr>
      </w:pPr>
    </w:p>
    <w:p w:rsidR="0064202B" w:rsidRDefault="0064202B">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99534A" w:rsidRDefault="0099534A">
      <w:pPr>
        <w:autoSpaceDE w:val="0"/>
        <w:autoSpaceDN w:val="0"/>
        <w:adjustRightInd w:val="0"/>
        <w:ind w:left="5812" w:right="-1"/>
        <w:rPr>
          <w:rFonts w:eastAsia="Times New Roman"/>
          <w:sz w:val="24"/>
          <w:szCs w:val="24"/>
          <w:lang w:eastAsia="ar-SA"/>
        </w:rPr>
      </w:pPr>
    </w:p>
    <w:p w:rsidR="008C3532" w:rsidRDefault="008C3532">
      <w:pPr>
        <w:autoSpaceDE w:val="0"/>
        <w:autoSpaceDN w:val="0"/>
        <w:adjustRightInd w:val="0"/>
        <w:ind w:left="5812" w:right="-1"/>
        <w:rPr>
          <w:rFonts w:eastAsia="Times New Roman"/>
          <w:sz w:val="24"/>
          <w:szCs w:val="24"/>
          <w:lang w:eastAsia="ar-SA"/>
        </w:rPr>
      </w:pPr>
    </w:p>
    <w:p w:rsidR="008C3532" w:rsidRDefault="008C3532">
      <w:pPr>
        <w:autoSpaceDE w:val="0"/>
        <w:autoSpaceDN w:val="0"/>
        <w:adjustRightInd w:val="0"/>
        <w:ind w:left="5812" w:right="-1"/>
        <w:rPr>
          <w:rFonts w:eastAsia="Times New Roman"/>
          <w:sz w:val="24"/>
          <w:szCs w:val="24"/>
          <w:lang w:eastAsia="ar-SA"/>
        </w:rPr>
      </w:pPr>
    </w:p>
    <w:p w:rsidR="008C3532" w:rsidRDefault="008C3532">
      <w:pPr>
        <w:autoSpaceDE w:val="0"/>
        <w:autoSpaceDN w:val="0"/>
        <w:adjustRightInd w:val="0"/>
        <w:ind w:left="5812" w:right="-1"/>
        <w:rPr>
          <w:rFonts w:eastAsia="Times New Roman"/>
          <w:sz w:val="24"/>
          <w:szCs w:val="24"/>
          <w:lang w:eastAsia="ar-SA"/>
        </w:rPr>
      </w:pPr>
    </w:p>
    <w:p w:rsidR="004254B3" w:rsidRDefault="004254B3">
      <w:pPr>
        <w:autoSpaceDE w:val="0"/>
        <w:autoSpaceDN w:val="0"/>
        <w:adjustRightInd w:val="0"/>
        <w:ind w:left="5812" w:right="-1"/>
        <w:rPr>
          <w:rFonts w:eastAsia="Times New Roman"/>
          <w:sz w:val="24"/>
          <w:szCs w:val="24"/>
          <w:lang w:eastAsia="ar-SA"/>
        </w:rPr>
      </w:pPr>
    </w:p>
    <w:p w:rsidR="000F03BE" w:rsidRPr="00071370" w:rsidRDefault="00FC374F">
      <w:pPr>
        <w:autoSpaceDE w:val="0"/>
        <w:autoSpaceDN w:val="0"/>
        <w:adjustRightInd w:val="0"/>
        <w:ind w:left="5812" w:right="-1"/>
        <w:rPr>
          <w:rFonts w:eastAsia="Times New Roman"/>
          <w:sz w:val="24"/>
          <w:szCs w:val="24"/>
          <w:lang w:eastAsia="ar-SA"/>
        </w:rPr>
      </w:pPr>
      <w:r>
        <w:rPr>
          <w:rFonts w:eastAsia="Times New Roman"/>
          <w:sz w:val="24"/>
          <w:szCs w:val="24"/>
          <w:lang w:eastAsia="ar-SA"/>
        </w:rPr>
        <w:lastRenderedPageBreak/>
        <w:t>Приложение №</w:t>
      </w:r>
      <w:r w:rsidR="0064202B" w:rsidRPr="00071370">
        <w:rPr>
          <w:rFonts w:eastAsia="Times New Roman"/>
          <w:sz w:val="24"/>
          <w:szCs w:val="24"/>
          <w:lang w:eastAsia="ar-SA"/>
        </w:rPr>
        <w:t>2</w:t>
      </w:r>
    </w:p>
    <w:p w:rsidR="000F03BE" w:rsidRDefault="00FC374F">
      <w:pPr>
        <w:autoSpaceDE w:val="0"/>
        <w:autoSpaceDN w:val="0"/>
        <w:adjustRightInd w:val="0"/>
        <w:ind w:left="5812" w:right="-1"/>
        <w:rPr>
          <w:rFonts w:eastAsia="Times New Roman"/>
          <w:sz w:val="24"/>
          <w:szCs w:val="24"/>
        </w:rPr>
      </w:pPr>
      <w:r>
        <w:rPr>
          <w:rFonts w:eastAsia="Times New Roman"/>
          <w:sz w:val="24"/>
          <w:szCs w:val="24"/>
          <w:lang w:eastAsia="ar-SA"/>
        </w:rPr>
        <w:t>к Административному регламенту предоставления муниципальной услуги «</w:t>
      </w:r>
      <w:r>
        <w:rPr>
          <w:rFonts w:eastAsia="Times New Roman"/>
          <w:sz w:val="24"/>
          <w:szCs w:val="24"/>
        </w:rPr>
        <w:t xml:space="preserve">Прием заявлений о зачислении в муниципальные </w:t>
      </w:r>
      <w:r w:rsidR="004254B3">
        <w:rPr>
          <w:rFonts w:eastAsia="Times New Roman"/>
          <w:sz w:val="24"/>
          <w:szCs w:val="24"/>
        </w:rPr>
        <w:t>обще</w:t>
      </w:r>
      <w:r>
        <w:rPr>
          <w:rFonts w:eastAsia="Times New Roman"/>
          <w:sz w:val="24"/>
          <w:szCs w:val="24"/>
        </w:rPr>
        <w:t xml:space="preserve">образовательные организации </w:t>
      </w:r>
      <w:r w:rsidRPr="0099534A">
        <w:rPr>
          <w:bCs/>
          <w:sz w:val="24"/>
          <w:szCs w:val="24"/>
        </w:rPr>
        <w:t>муниципального образования городской округ Симферополь Республики Крым</w:t>
      </w:r>
      <w:r w:rsidRPr="0099534A">
        <w:rPr>
          <w:rFonts w:eastAsia="Times New Roman"/>
          <w:sz w:val="24"/>
          <w:szCs w:val="24"/>
        </w:rPr>
        <w:t>,</w:t>
      </w:r>
      <w:r>
        <w:rPr>
          <w:rFonts w:eastAsia="Times New Roman"/>
          <w:sz w:val="24"/>
          <w:szCs w:val="24"/>
        </w:rPr>
        <w:t xml:space="preserve"> реализующие программы общего образования»</w:t>
      </w:r>
    </w:p>
    <w:p w:rsidR="000F03BE" w:rsidRDefault="000F03BE">
      <w:pPr>
        <w:spacing w:line="265" w:lineRule="exact"/>
        <w:rPr>
          <w:rFonts w:eastAsia="Times New Roman"/>
        </w:rPr>
      </w:pPr>
    </w:p>
    <w:p w:rsidR="000F03BE" w:rsidRDefault="000F03BE">
      <w:pPr>
        <w:spacing w:line="265" w:lineRule="exact"/>
        <w:rPr>
          <w:rFonts w:eastAsia="Times New Roman"/>
        </w:rPr>
      </w:pPr>
    </w:p>
    <w:p w:rsidR="000F03BE" w:rsidRDefault="00FC374F">
      <w:pPr>
        <w:spacing w:line="265" w:lineRule="exact"/>
        <w:rPr>
          <w:color w:val="010302"/>
        </w:rPr>
      </w:pPr>
      <w:r>
        <w:rPr>
          <w:color w:val="000000"/>
        </w:rPr>
        <w:t xml:space="preserve">ФОРМА 1 </w:t>
      </w:r>
    </w:p>
    <w:p w:rsidR="000F03BE" w:rsidRDefault="000F03BE">
      <w:pPr>
        <w:spacing w:line="310" w:lineRule="exact"/>
        <w:ind w:left="1611"/>
        <w:jc w:val="center"/>
        <w:rPr>
          <w:b/>
          <w:bCs/>
          <w:color w:val="000000"/>
        </w:rPr>
      </w:pPr>
    </w:p>
    <w:p w:rsidR="000F03BE" w:rsidRDefault="00FC374F">
      <w:pPr>
        <w:jc w:val="center"/>
        <w:rPr>
          <w:sz w:val="24"/>
          <w:szCs w:val="24"/>
        </w:rPr>
      </w:pPr>
      <w:r>
        <w:rPr>
          <w:b/>
          <w:sz w:val="24"/>
          <w:szCs w:val="24"/>
        </w:rPr>
        <w:t xml:space="preserve">Форма решения о приеме заявления о зачислении в муниципальную образовательную организацию </w:t>
      </w:r>
      <w:r w:rsidR="004254B3" w:rsidRPr="004254B3">
        <w:rPr>
          <w:b/>
          <w:sz w:val="24"/>
          <w:szCs w:val="24"/>
        </w:rPr>
        <w:t xml:space="preserve">муниципального образования городской округ Симферополь </w:t>
      </w:r>
      <w:r w:rsidR="004254B3">
        <w:rPr>
          <w:b/>
          <w:sz w:val="24"/>
          <w:szCs w:val="24"/>
        </w:rPr>
        <w:br/>
      </w:r>
      <w:r>
        <w:rPr>
          <w:b/>
          <w:sz w:val="24"/>
          <w:szCs w:val="24"/>
        </w:rPr>
        <w:t xml:space="preserve">Республики Крым, реализующую программу общего образования, и получении документов при приеме заявления </w:t>
      </w:r>
      <w:r>
        <w:rPr>
          <w:color w:val="010302"/>
          <w:sz w:val="24"/>
          <w:szCs w:val="24"/>
        </w:rPr>
        <w:t xml:space="preserve"> </w:t>
      </w:r>
    </w:p>
    <w:p w:rsidR="000F03BE" w:rsidRDefault="00FC374F">
      <w:pPr>
        <w:spacing w:line="249" w:lineRule="auto"/>
        <w:ind w:left="152" w:hanging="10"/>
        <w:rPr>
          <w:b/>
          <w:sz w:val="24"/>
          <w:szCs w:val="24"/>
        </w:rPr>
      </w:pPr>
      <w:r>
        <w:rPr>
          <w:b/>
          <w:sz w:val="24"/>
          <w:szCs w:val="24"/>
        </w:rPr>
        <w:t xml:space="preserve">                                                              </w:t>
      </w:r>
    </w:p>
    <w:p w:rsidR="000F03BE" w:rsidRDefault="00FC374F">
      <w:pPr>
        <w:spacing w:line="249" w:lineRule="auto"/>
        <w:ind w:left="152" w:hanging="10"/>
        <w:jc w:val="center"/>
        <w:rPr>
          <w:sz w:val="24"/>
          <w:szCs w:val="24"/>
        </w:rPr>
      </w:pPr>
      <w:r>
        <w:rPr>
          <w:b/>
          <w:sz w:val="24"/>
          <w:szCs w:val="24"/>
        </w:rPr>
        <w:t>РАСПИСКА</w:t>
      </w:r>
    </w:p>
    <w:p w:rsidR="000F03BE" w:rsidRDefault="00FC374F">
      <w:pPr>
        <w:ind w:left="127" w:right="665" w:firstLine="566"/>
        <w:rPr>
          <w:sz w:val="24"/>
          <w:szCs w:val="24"/>
        </w:rPr>
      </w:pPr>
      <w:r>
        <w:rPr>
          <w:b/>
          <w:sz w:val="24"/>
          <w:szCs w:val="24"/>
        </w:rPr>
        <w:t xml:space="preserve">                  в получении документов при приеме заявления </w:t>
      </w:r>
      <w:r>
        <w:rPr>
          <w:b/>
          <w:color w:val="010302"/>
          <w:sz w:val="24"/>
          <w:szCs w:val="24"/>
        </w:rPr>
        <w:t xml:space="preserve"> </w:t>
      </w:r>
      <w:r>
        <w:rPr>
          <w:b/>
          <w:sz w:val="24"/>
          <w:szCs w:val="24"/>
        </w:rPr>
        <w:t>в</w:t>
      </w:r>
      <w:r>
        <w:rPr>
          <w:sz w:val="24"/>
          <w:szCs w:val="24"/>
        </w:rPr>
        <w:t xml:space="preserve"> _________________________________________________________________________ </w:t>
      </w:r>
    </w:p>
    <w:p w:rsidR="000F03BE" w:rsidRDefault="00FC374F">
      <w:pPr>
        <w:spacing w:line="259" w:lineRule="auto"/>
        <w:ind w:left="812"/>
        <w:jc w:val="center"/>
        <w:rPr>
          <w:sz w:val="24"/>
          <w:szCs w:val="24"/>
        </w:rPr>
      </w:pPr>
      <w:r>
        <w:rPr>
          <w:sz w:val="24"/>
          <w:szCs w:val="24"/>
        </w:rPr>
        <w:t xml:space="preserve">(наименование общеобразовательной организации) </w:t>
      </w:r>
    </w:p>
    <w:p w:rsidR="000F03BE" w:rsidRDefault="00FC374F">
      <w:pPr>
        <w:ind w:left="3341" w:right="56" w:hanging="3214"/>
        <w:rPr>
          <w:sz w:val="24"/>
          <w:szCs w:val="24"/>
        </w:rPr>
      </w:pPr>
      <w:r>
        <w:rPr>
          <w:sz w:val="24"/>
          <w:szCs w:val="24"/>
        </w:rPr>
        <w:t xml:space="preserve">ФИО заявителя______________________________________________________________ (фамилия, имя отчество (при наличии) </w:t>
      </w:r>
    </w:p>
    <w:p w:rsidR="000F03BE" w:rsidRDefault="00FC374F">
      <w:pPr>
        <w:ind w:left="127" w:right="56"/>
        <w:rPr>
          <w:sz w:val="24"/>
          <w:szCs w:val="24"/>
        </w:rPr>
      </w:pPr>
      <w:r>
        <w:rPr>
          <w:sz w:val="24"/>
          <w:szCs w:val="24"/>
        </w:rPr>
        <w:t xml:space="preserve">ФИО ребенка _______________________________________________________________ </w:t>
      </w:r>
    </w:p>
    <w:p w:rsidR="000F03BE" w:rsidRDefault="00FC374F">
      <w:pPr>
        <w:spacing w:after="3" w:line="259" w:lineRule="auto"/>
        <w:ind w:left="829" w:hanging="10"/>
        <w:jc w:val="center"/>
        <w:rPr>
          <w:sz w:val="24"/>
          <w:szCs w:val="24"/>
        </w:rPr>
      </w:pPr>
      <w:r>
        <w:rPr>
          <w:sz w:val="24"/>
          <w:szCs w:val="24"/>
        </w:rPr>
        <w:t xml:space="preserve">(фамилия, имя отчество (при наличии) </w:t>
      </w:r>
    </w:p>
    <w:p w:rsidR="000F03BE" w:rsidRDefault="00FC374F">
      <w:pPr>
        <w:ind w:left="2961" w:right="56" w:hanging="2834"/>
        <w:rPr>
          <w:sz w:val="24"/>
          <w:szCs w:val="24"/>
        </w:rPr>
      </w:pPr>
      <w:r>
        <w:rPr>
          <w:sz w:val="24"/>
          <w:szCs w:val="24"/>
        </w:rPr>
        <w:t xml:space="preserve">регистрационный № заявления _________________________________________________ </w:t>
      </w:r>
      <w:r>
        <w:rPr>
          <w:b/>
          <w:sz w:val="24"/>
          <w:szCs w:val="24"/>
        </w:rPr>
        <w:t xml:space="preserve">Приняты следующие документы для зачисления </w:t>
      </w:r>
    </w:p>
    <w:tbl>
      <w:tblPr>
        <w:tblStyle w:val="TableGrid"/>
        <w:tblW w:w="9638" w:type="dxa"/>
        <w:tblInd w:w="142" w:type="dxa"/>
        <w:tblCellMar>
          <w:top w:w="62" w:type="dxa"/>
          <w:left w:w="108" w:type="dxa"/>
          <w:right w:w="115" w:type="dxa"/>
        </w:tblCellMar>
        <w:tblLook w:val="04A0" w:firstRow="1" w:lastRow="0" w:firstColumn="1" w:lastColumn="0" w:noHBand="0" w:noVBand="1"/>
      </w:tblPr>
      <w:tblGrid>
        <w:gridCol w:w="8515"/>
        <w:gridCol w:w="1123"/>
      </w:tblGrid>
      <w:tr w:rsidR="000F03BE">
        <w:trPr>
          <w:trHeight w:val="286"/>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ind w:left="5"/>
              <w:jc w:val="center"/>
              <w:rPr>
                <w:rFonts w:ascii="Times New Roman" w:hAnsi="Times New Roman" w:cs="Times New Roman"/>
                <w:sz w:val="24"/>
                <w:szCs w:val="24"/>
              </w:rPr>
            </w:pPr>
            <w:r>
              <w:rPr>
                <w:rFonts w:ascii="Times New Roman" w:hAnsi="Times New Roman" w:cs="Times New Roman"/>
                <w:sz w:val="24"/>
                <w:szCs w:val="24"/>
              </w:rPr>
              <w:t xml:space="preserve">Наименование документов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ind w:left="6"/>
              <w:jc w:val="center"/>
              <w:rPr>
                <w:rFonts w:ascii="Times New Roman" w:hAnsi="Times New Roman" w:cs="Times New Roman"/>
                <w:sz w:val="24"/>
                <w:szCs w:val="24"/>
              </w:rPr>
            </w:pPr>
            <w:r>
              <w:rPr>
                <w:rFonts w:ascii="Times New Roman" w:hAnsi="Times New Roman" w:cs="Times New Roman"/>
                <w:sz w:val="24"/>
                <w:szCs w:val="24"/>
              </w:rPr>
              <w:t xml:space="preserve">Да/нет </w:t>
            </w:r>
          </w:p>
        </w:tc>
      </w:tr>
      <w:tr w:rsidR="000F03BE">
        <w:trPr>
          <w:trHeight w:val="286"/>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Заявление о зачислении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286"/>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Копия документа, удостоверяющего личность родителя (законного представителя) ребенка</w:t>
            </w:r>
          </w:p>
        </w:tc>
        <w:tc>
          <w:tcPr>
            <w:tcW w:w="1123" w:type="dxa"/>
            <w:tcBorders>
              <w:top w:val="single" w:sz="4" w:space="0" w:color="000000"/>
              <w:left w:val="single" w:sz="4" w:space="0" w:color="000000"/>
              <w:bottom w:val="single" w:sz="4" w:space="0" w:color="000000"/>
              <w:right w:val="single" w:sz="4" w:space="0" w:color="000000"/>
            </w:tcBorders>
          </w:tcPr>
          <w:p w:rsidR="000F03BE" w:rsidRDefault="000F03BE">
            <w:pPr>
              <w:spacing w:line="259" w:lineRule="auto"/>
              <w:rPr>
                <w:rFonts w:ascii="Times New Roman" w:hAnsi="Times New Roman" w:cs="Times New Roman"/>
                <w:sz w:val="24"/>
                <w:szCs w:val="24"/>
              </w:rPr>
            </w:pPr>
          </w:p>
        </w:tc>
      </w:tr>
      <w:tr w:rsidR="000F03BE" w:rsidTr="0099534A">
        <w:trPr>
          <w:trHeight w:val="368"/>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Копия свидетельства о рождении ребенка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562"/>
        </w:trPr>
        <w:tc>
          <w:tcPr>
            <w:tcW w:w="8515" w:type="dxa"/>
            <w:tcBorders>
              <w:top w:val="single" w:sz="4" w:space="0" w:color="000000"/>
              <w:left w:val="single" w:sz="4" w:space="0" w:color="000000"/>
              <w:bottom w:val="single" w:sz="4" w:space="0" w:color="000000"/>
              <w:right w:val="single" w:sz="4" w:space="0" w:color="000000"/>
            </w:tcBorders>
          </w:tcPr>
          <w:p w:rsidR="000F03BE" w:rsidRPr="0099534A" w:rsidRDefault="00FC374F">
            <w:pPr>
              <w:spacing w:line="259" w:lineRule="auto"/>
              <w:rPr>
                <w:rFonts w:ascii="Times New Roman" w:hAnsi="Times New Roman" w:cs="Times New Roman"/>
                <w:sz w:val="24"/>
                <w:szCs w:val="24"/>
              </w:rPr>
            </w:pPr>
            <w:r w:rsidRPr="0099534A">
              <w:rPr>
                <w:rFonts w:ascii="Times New Roman" w:hAnsi="Times New Roman" w:cs="Times New Roman"/>
                <w:sz w:val="24"/>
                <w:szCs w:val="24"/>
              </w:rPr>
              <w:t>Копия документа о рождении ребенка, выданного компетентными органами иностранного государства (в случае рождения ребенка за пределами Российской Федерации)</w:t>
            </w:r>
          </w:p>
        </w:tc>
        <w:tc>
          <w:tcPr>
            <w:tcW w:w="1123" w:type="dxa"/>
            <w:tcBorders>
              <w:top w:val="single" w:sz="4" w:space="0" w:color="000000"/>
              <w:left w:val="single" w:sz="4" w:space="0" w:color="000000"/>
              <w:bottom w:val="single" w:sz="4" w:space="0" w:color="000000"/>
              <w:right w:val="single" w:sz="4" w:space="0" w:color="000000"/>
            </w:tcBorders>
          </w:tcPr>
          <w:p w:rsidR="000F03BE" w:rsidRDefault="000F03BE">
            <w:pPr>
              <w:spacing w:line="259" w:lineRule="auto"/>
              <w:rPr>
                <w:rFonts w:ascii="Times New Roman" w:hAnsi="Times New Roman" w:cs="Times New Roman"/>
                <w:sz w:val="24"/>
                <w:szCs w:val="24"/>
              </w:rPr>
            </w:pPr>
          </w:p>
        </w:tc>
      </w:tr>
      <w:tr w:rsidR="000F03BE">
        <w:trPr>
          <w:trHeight w:val="639"/>
        </w:trPr>
        <w:tc>
          <w:tcPr>
            <w:tcW w:w="8515" w:type="dxa"/>
            <w:tcBorders>
              <w:top w:val="single" w:sz="4" w:space="0" w:color="000000"/>
              <w:left w:val="single" w:sz="4" w:space="0" w:color="000000"/>
              <w:bottom w:val="single" w:sz="4" w:space="0" w:color="000000"/>
              <w:right w:val="single" w:sz="4" w:space="0" w:color="000000"/>
            </w:tcBorders>
          </w:tcPr>
          <w:p w:rsidR="000F03BE" w:rsidRPr="0099534A" w:rsidRDefault="00FC374F" w:rsidP="0099534A">
            <w:pPr>
              <w:pStyle w:val="ConsPlusNormal"/>
              <w:ind w:firstLine="0"/>
              <w:jc w:val="both"/>
              <w:rPr>
                <w:rFonts w:ascii="Times New Roman" w:eastAsia="Times New Roman" w:hAnsi="Times New Roman" w:cs="Times New Roman"/>
                <w:sz w:val="24"/>
                <w:szCs w:val="24"/>
              </w:rPr>
            </w:pPr>
            <w:r w:rsidRPr="0099534A">
              <w:rPr>
                <w:rFonts w:ascii="Times New Roman" w:hAnsi="Times New Roman" w:cs="Times New Roman"/>
                <w:sz w:val="24"/>
                <w:szCs w:val="24"/>
              </w:rPr>
              <w:t>Копию с</w:t>
            </w:r>
            <w:r w:rsidRPr="0099534A">
              <w:rPr>
                <w:rFonts w:ascii="Times New Roman" w:eastAsia="Times New Roman" w:hAnsi="Times New Roman" w:cs="Times New Roman"/>
                <w:sz w:val="24"/>
                <w:szCs w:val="24"/>
              </w:rPr>
              <w:t>видетельства о браке (расторжении брака), в случае несоответствия фамилии родителя и ребенка</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1114"/>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564"/>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Копия документа, подтверждающего установление опеки или попечительства (при необходимости)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562"/>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Копии документов, подтверждающих право внеочередного, первоочередного приема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1390"/>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286"/>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Копию заключения психолого-медико-педагогической комиссии (при наличии)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286"/>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Аттестат об основном общем образовании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286"/>
        </w:trPr>
        <w:tc>
          <w:tcPr>
            <w:tcW w:w="8515" w:type="dxa"/>
            <w:tcBorders>
              <w:top w:val="single" w:sz="4" w:space="0" w:color="000000"/>
              <w:left w:val="single" w:sz="4" w:space="0" w:color="000000"/>
              <w:bottom w:val="single" w:sz="4" w:space="0" w:color="000000"/>
              <w:right w:val="single" w:sz="4" w:space="0" w:color="000000"/>
            </w:tcBorders>
          </w:tcPr>
          <w:p w:rsidR="000F03BE" w:rsidRPr="0099534A" w:rsidRDefault="00FC374F">
            <w:pPr>
              <w:spacing w:line="259" w:lineRule="auto"/>
              <w:rPr>
                <w:rFonts w:ascii="Times New Roman" w:hAnsi="Times New Roman" w:cs="Times New Roman"/>
                <w:sz w:val="24"/>
                <w:szCs w:val="24"/>
              </w:rPr>
            </w:pPr>
            <w:r w:rsidRPr="0099534A">
              <w:rPr>
                <w:rFonts w:ascii="Times New Roman" w:hAnsi="Times New Roman" w:cs="Times New Roman"/>
                <w:sz w:val="24"/>
                <w:szCs w:val="24"/>
              </w:rPr>
              <w:t>Разрешение Администрации на прием ребенка в Организацию,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 но не позже достижения ими возраста восьми лет</w:t>
            </w:r>
          </w:p>
        </w:tc>
        <w:tc>
          <w:tcPr>
            <w:tcW w:w="1123" w:type="dxa"/>
            <w:tcBorders>
              <w:top w:val="single" w:sz="4" w:space="0" w:color="000000"/>
              <w:left w:val="single" w:sz="4" w:space="0" w:color="000000"/>
              <w:bottom w:val="single" w:sz="4" w:space="0" w:color="000000"/>
              <w:right w:val="single" w:sz="4" w:space="0" w:color="000000"/>
            </w:tcBorders>
          </w:tcPr>
          <w:p w:rsidR="000F03BE" w:rsidRDefault="000F03BE">
            <w:pPr>
              <w:spacing w:line="259" w:lineRule="auto"/>
              <w:rPr>
                <w:rFonts w:ascii="Times New Roman" w:hAnsi="Times New Roman" w:cs="Times New Roman"/>
                <w:sz w:val="24"/>
                <w:szCs w:val="24"/>
              </w:rPr>
            </w:pPr>
          </w:p>
        </w:tc>
      </w:tr>
      <w:tr w:rsidR="000F03BE">
        <w:trPr>
          <w:trHeight w:val="286"/>
        </w:trPr>
        <w:tc>
          <w:tcPr>
            <w:tcW w:w="8515" w:type="dxa"/>
            <w:tcBorders>
              <w:top w:val="single" w:sz="4" w:space="0" w:color="000000"/>
              <w:left w:val="single" w:sz="4" w:space="0" w:color="000000"/>
              <w:bottom w:val="single" w:sz="4" w:space="0" w:color="000000"/>
              <w:right w:val="single" w:sz="4" w:space="0" w:color="000000"/>
            </w:tcBorders>
          </w:tcPr>
          <w:p w:rsidR="000F03BE" w:rsidRPr="0099534A" w:rsidRDefault="00FC374F">
            <w:pPr>
              <w:spacing w:line="259" w:lineRule="auto"/>
              <w:rPr>
                <w:rFonts w:ascii="Times New Roman" w:hAnsi="Times New Roman" w:cs="Times New Roman"/>
                <w:sz w:val="24"/>
                <w:szCs w:val="24"/>
              </w:rPr>
            </w:pPr>
            <w:r w:rsidRPr="0099534A">
              <w:rPr>
                <w:rFonts w:ascii="Times New Roman" w:hAnsi="Times New Roman" w:cs="Times New Roman"/>
                <w:sz w:val="24"/>
                <w:szCs w:val="24"/>
              </w:rPr>
              <w:t>Личное дело обучающегося (при необходимости)</w:t>
            </w:r>
          </w:p>
        </w:tc>
        <w:tc>
          <w:tcPr>
            <w:tcW w:w="1123" w:type="dxa"/>
            <w:tcBorders>
              <w:top w:val="single" w:sz="4" w:space="0" w:color="000000"/>
              <w:left w:val="single" w:sz="4" w:space="0" w:color="000000"/>
              <w:bottom w:val="single" w:sz="4" w:space="0" w:color="000000"/>
              <w:right w:val="single" w:sz="4" w:space="0" w:color="000000"/>
            </w:tcBorders>
          </w:tcPr>
          <w:p w:rsidR="000F03BE" w:rsidRDefault="000F03BE">
            <w:pPr>
              <w:spacing w:line="259" w:lineRule="auto"/>
              <w:rPr>
                <w:rFonts w:ascii="Times New Roman" w:hAnsi="Times New Roman" w:cs="Times New Roman"/>
                <w:sz w:val="24"/>
                <w:szCs w:val="24"/>
              </w:rPr>
            </w:pPr>
          </w:p>
        </w:tc>
      </w:tr>
      <w:tr w:rsidR="000F03BE">
        <w:trPr>
          <w:trHeight w:val="564"/>
        </w:trPr>
        <w:tc>
          <w:tcPr>
            <w:tcW w:w="8515"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Другие документы, представленные по желанию заявителя (если таковые имеются) </w:t>
            </w:r>
          </w:p>
        </w:tc>
        <w:tc>
          <w:tcPr>
            <w:tcW w:w="1123" w:type="dxa"/>
            <w:tcBorders>
              <w:top w:val="single" w:sz="4" w:space="0" w:color="000000"/>
              <w:left w:val="single" w:sz="4" w:space="0" w:color="000000"/>
              <w:bottom w:val="single" w:sz="4" w:space="0" w:color="000000"/>
              <w:right w:val="single" w:sz="4" w:space="0" w:color="000000"/>
            </w:tcBorders>
          </w:tcPr>
          <w:p w:rsidR="000F03BE" w:rsidRDefault="00FC374F">
            <w:pPr>
              <w:spacing w:line="259" w:lineRule="auto"/>
              <w:rPr>
                <w:rFonts w:ascii="Times New Roman" w:hAnsi="Times New Roman" w:cs="Times New Roman"/>
                <w:sz w:val="24"/>
                <w:szCs w:val="24"/>
              </w:rPr>
            </w:pPr>
            <w:r>
              <w:rPr>
                <w:rFonts w:ascii="Times New Roman" w:hAnsi="Times New Roman" w:cs="Times New Roman"/>
                <w:sz w:val="24"/>
                <w:szCs w:val="24"/>
              </w:rPr>
              <w:t xml:space="preserve"> </w:t>
            </w:r>
          </w:p>
        </w:tc>
      </w:tr>
      <w:tr w:rsidR="000F03BE">
        <w:trPr>
          <w:trHeight w:val="564"/>
        </w:trPr>
        <w:tc>
          <w:tcPr>
            <w:tcW w:w="8515" w:type="dxa"/>
            <w:tcBorders>
              <w:top w:val="single" w:sz="4" w:space="0" w:color="000000"/>
              <w:left w:val="single" w:sz="4" w:space="0" w:color="000000"/>
              <w:bottom w:val="single" w:sz="4" w:space="0" w:color="000000"/>
              <w:right w:val="single" w:sz="4" w:space="0" w:color="000000"/>
            </w:tcBorders>
          </w:tcPr>
          <w:p w:rsidR="000F03BE" w:rsidRDefault="000F03BE">
            <w:pPr>
              <w:spacing w:line="259" w:lineRule="auto"/>
              <w:rPr>
                <w:rFonts w:ascii="Times New Roman" w:hAnsi="Times New Roman" w:cs="Times New Roman"/>
                <w:sz w:val="24"/>
                <w:szCs w:val="24"/>
              </w:rPr>
            </w:pPr>
          </w:p>
        </w:tc>
        <w:tc>
          <w:tcPr>
            <w:tcW w:w="1123" w:type="dxa"/>
            <w:tcBorders>
              <w:top w:val="single" w:sz="4" w:space="0" w:color="000000"/>
              <w:left w:val="single" w:sz="4" w:space="0" w:color="000000"/>
              <w:bottom w:val="single" w:sz="4" w:space="0" w:color="000000"/>
              <w:right w:val="single" w:sz="4" w:space="0" w:color="000000"/>
            </w:tcBorders>
          </w:tcPr>
          <w:p w:rsidR="000F03BE" w:rsidRDefault="000F03BE">
            <w:pPr>
              <w:spacing w:line="259" w:lineRule="auto"/>
              <w:rPr>
                <w:rFonts w:ascii="Times New Roman" w:hAnsi="Times New Roman" w:cs="Times New Roman"/>
                <w:sz w:val="24"/>
                <w:szCs w:val="24"/>
              </w:rPr>
            </w:pPr>
          </w:p>
        </w:tc>
      </w:tr>
    </w:tbl>
    <w:p w:rsidR="000F03BE" w:rsidRDefault="00FC374F">
      <w:pPr>
        <w:spacing w:line="259" w:lineRule="auto"/>
        <w:ind w:left="142"/>
        <w:rPr>
          <w:sz w:val="24"/>
          <w:szCs w:val="24"/>
        </w:rPr>
      </w:pPr>
      <w:r>
        <w:rPr>
          <w:sz w:val="24"/>
          <w:szCs w:val="24"/>
        </w:rPr>
        <w:t xml:space="preserve"> </w:t>
      </w:r>
    </w:p>
    <w:p w:rsidR="000F03BE" w:rsidRDefault="000F03BE">
      <w:pPr>
        <w:ind w:left="850" w:right="56"/>
        <w:rPr>
          <w:sz w:val="24"/>
          <w:szCs w:val="24"/>
        </w:rPr>
      </w:pPr>
    </w:p>
    <w:p w:rsidR="000F03BE" w:rsidRDefault="00FC374F">
      <w:pPr>
        <w:ind w:left="850" w:right="56"/>
        <w:rPr>
          <w:sz w:val="24"/>
          <w:szCs w:val="24"/>
        </w:rPr>
      </w:pPr>
      <w:r>
        <w:rPr>
          <w:sz w:val="24"/>
          <w:szCs w:val="24"/>
        </w:rPr>
        <w:t xml:space="preserve">Документы принял:  </w:t>
      </w:r>
    </w:p>
    <w:p w:rsidR="000F03BE" w:rsidRDefault="00FC374F">
      <w:pPr>
        <w:spacing w:line="259" w:lineRule="auto"/>
        <w:ind w:left="850"/>
        <w:rPr>
          <w:sz w:val="24"/>
          <w:szCs w:val="24"/>
        </w:rPr>
      </w:pPr>
      <w:r>
        <w:rPr>
          <w:sz w:val="24"/>
          <w:szCs w:val="24"/>
        </w:rPr>
        <w:t xml:space="preserve"> </w:t>
      </w:r>
    </w:p>
    <w:p w:rsidR="000F03BE" w:rsidRDefault="00FC374F">
      <w:pPr>
        <w:ind w:left="127" w:right="56"/>
        <w:rPr>
          <w:sz w:val="24"/>
          <w:szCs w:val="24"/>
        </w:rPr>
      </w:pPr>
      <w:r>
        <w:rPr>
          <w:sz w:val="24"/>
          <w:szCs w:val="24"/>
        </w:rPr>
        <w:t xml:space="preserve">   «____»________________20___ г.      __________________    /_____________________/ </w:t>
      </w:r>
    </w:p>
    <w:p w:rsidR="000F03BE" w:rsidRDefault="00FC374F">
      <w:pPr>
        <w:spacing w:after="3" w:line="259" w:lineRule="auto"/>
        <w:ind w:left="829" w:right="720" w:hanging="10"/>
        <w:jc w:val="center"/>
        <w:rPr>
          <w:sz w:val="24"/>
          <w:szCs w:val="24"/>
        </w:rPr>
      </w:pPr>
      <w:r>
        <w:rPr>
          <w:sz w:val="24"/>
          <w:szCs w:val="24"/>
        </w:rPr>
        <w:t xml:space="preserve">                                                                 подпись                    Расшифровка подписи </w:t>
      </w:r>
    </w:p>
    <w:p w:rsidR="000F03BE" w:rsidRDefault="000F03BE">
      <w:pPr>
        <w:ind w:left="850" w:right="56"/>
        <w:rPr>
          <w:sz w:val="24"/>
          <w:szCs w:val="24"/>
        </w:rPr>
      </w:pPr>
    </w:p>
    <w:p w:rsidR="000F03BE" w:rsidRDefault="00FC374F">
      <w:pPr>
        <w:jc w:val="both"/>
      </w:pPr>
      <w:r>
        <w:t>Заместитель главы администрации –</w:t>
      </w:r>
    </w:p>
    <w:p w:rsidR="000F03BE" w:rsidRDefault="00FC374F">
      <w:pPr>
        <w:jc w:val="both"/>
      </w:pPr>
      <w:r>
        <w:t>начальник МКУ Управление образования</w:t>
      </w:r>
    </w:p>
    <w:p w:rsidR="000F03BE" w:rsidRDefault="00FC374F">
      <w:pPr>
        <w:jc w:val="both"/>
      </w:pPr>
      <w:r>
        <w:t xml:space="preserve">администрации города Симферополя           </w:t>
      </w:r>
      <w:r w:rsidR="0099534A">
        <w:t xml:space="preserve">                </w:t>
      </w:r>
      <w:r w:rsidR="0058657E">
        <w:t xml:space="preserve">     </w:t>
      </w:r>
      <w:r>
        <w:t xml:space="preserve">            Т.И. Сухина</w:t>
      </w:r>
    </w:p>
    <w:p w:rsidR="000F03BE" w:rsidRPr="0099534A" w:rsidRDefault="00FC374F" w:rsidP="0099534A">
      <w:pPr>
        <w:rPr>
          <w:rFonts w:eastAsia="Times New Roman"/>
          <w:lang w:eastAsia="ar-SA"/>
        </w:rPr>
      </w:pPr>
      <w:r>
        <w:rPr>
          <w:rFonts w:eastAsia="Times New Roman"/>
          <w:i/>
          <w:lang w:eastAsia="ar-SA"/>
        </w:rPr>
        <w:br w:type="page"/>
      </w:r>
    </w:p>
    <w:p w:rsidR="000F03BE" w:rsidRDefault="000F03BE">
      <w:pPr>
        <w:spacing w:line="265" w:lineRule="exact"/>
        <w:ind w:left="709"/>
        <w:rPr>
          <w:color w:val="000000"/>
        </w:rPr>
        <w:sectPr w:rsidR="000F03BE" w:rsidSect="00FE780F">
          <w:pgSz w:w="11916" w:h="16848"/>
          <w:pgMar w:top="709" w:right="1001" w:bottom="567" w:left="1276" w:header="708" w:footer="708" w:gutter="0"/>
          <w:cols w:space="720"/>
          <w:docGrid w:linePitch="360"/>
        </w:sectPr>
      </w:pPr>
    </w:p>
    <w:p w:rsidR="000F03BE" w:rsidRDefault="000F03BE">
      <w:pPr>
        <w:spacing w:line="265" w:lineRule="exact"/>
        <w:ind w:left="993"/>
        <w:rPr>
          <w:color w:val="000000"/>
        </w:rPr>
      </w:pPr>
    </w:p>
    <w:p w:rsidR="000F03BE" w:rsidRDefault="000F03BE">
      <w:pPr>
        <w:spacing w:line="265" w:lineRule="exact"/>
        <w:ind w:left="993"/>
        <w:rPr>
          <w:color w:val="000000"/>
        </w:rPr>
      </w:pPr>
    </w:p>
    <w:p w:rsidR="000F03BE" w:rsidRDefault="00FC374F">
      <w:pPr>
        <w:spacing w:line="265" w:lineRule="exact"/>
        <w:ind w:left="993"/>
        <w:rPr>
          <w:color w:val="010302"/>
        </w:rPr>
        <w:sectPr w:rsidR="000F03BE">
          <w:type w:val="continuous"/>
          <w:pgSz w:w="11916" w:h="16848"/>
          <w:pgMar w:top="406" w:right="484" w:bottom="400" w:left="993" w:header="708" w:footer="708" w:gutter="0"/>
          <w:cols w:num="2" w:space="1" w:equalWidth="0">
            <w:col w:w="5896" w:space="3882"/>
            <w:col w:w="1163" w:space="0"/>
          </w:cols>
          <w:docGrid w:linePitch="360"/>
        </w:sectPr>
      </w:pPr>
      <w:r>
        <w:rPr>
          <w:color w:val="000000"/>
        </w:rPr>
        <w:t xml:space="preserve">ФОРМА 2 </w:t>
      </w:r>
    </w:p>
    <w:p w:rsidR="000F03BE" w:rsidRDefault="000F03BE">
      <w:pPr>
        <w:spacing w:after="14"/>
        <w:rPr>
          <w:color w:val="000000" w:themeColor="text1"/>
        </w:rPr>
      </w:pPr>
    </w:p>
    <w:p w:rsidR="000F03BE" w:rsidRDefault="00FC374F">
      <w:pPr>
        <w:spacing w:line="249" w:lineRule="auto"/>
        <w:ind w:right="384"/>
        <w:jc w:val="center"/>
        <w:rPr>
          <w:sz w:val="24"/>
          <w:szCs w:val="24"/>
        </w:rPr>
      </w:pPr>
      <w:r>
        <w:rPr>
          <w:b/>
          <w:sz w:val="24"/>
          <w:szCs w:val="24"/>
        </w:rPr>
        <w:t>Уведомление о регистрации заявления о зачислении в государственную</w:t>
      </w:r>
      <w:r>
        <w:rPr>
          <w:color w:val="010302"/>
          <w:sz w:val="24"/>
          <w:szCs w:val="24"/>
        </w:rPr>
        <w:t xml:space="preserve"> </w:t>
      </w:r>
      <w:r>
        <w:rPr>
          <w:b/>
          <w:sz w:val="24"/>
          <w:szCs w:val="24"/>
        </w:rPr>
        <w:t>либо муниципаль</w:t>
      </w:r>
      <w:r w:rsidR="0099534A">
        <w:rPr>
          <w:b/>
          <w:sz w:val="24"/>
          <w:szCs w:val="24"/>
        </w:rPr>
        <w:t>ную образовательную организацию</w:t>
      </w:r>
      <w:r>
        <w:rPr>
          <w:b/>
          <w:sz w:val="24"/>
          <w:szCs w:val="24"/>
        </w:rPr>
        <w:t xml:space="preserve"> </w:t>
      </w:r>
      <w:r w:rsidR="00713531" w:rsidRPr="00713531">
        <w:rPr>
          <w:b/>
          <w:sz w:val="24"/>
          <w:szCs w:val="24"/>
        </w:rPr>
        <w:t>муниципального образования городской округ Симферополь</w:t>
      </w:r>
      <w:r w:rsidR="00713531">
        <w:rPr>
          <w:b/>
          <w:sz w:val="24"/>
          <w:szCs w:val="24"/>
        </w:rPr>
        <w:t xml:space="preserve"> Республики Крым</w:t>
      </w:r>
      <w:r>
        <w:rPr>
          <w:b/>
          <w:sz w:val="24"/>
          <w:szCs w:val="24"/>
        </w:rPr>
        <w:t>, реализующую программу общего образования,  по электронной почте:</w:t>
      </w:r>
    </w:p>
    <w:p w:rsidR="000F03BE" w:rsidRDefault="00FC374F">
      <w:pPr>
        <w:spacing w:line="259" w:lineRule="auto"/>
        <w:ind w:left="131"/>
        <w:jc w:val="center"/>
        <w:rPr>
          <w:sz w:val="24"/>
          <w:szCs w:val="24"/>
        </w:rPr>
      </w:pPr>
      <w:r>
        <w:rPr>
          <w:sz w:val="24"/>
          <w:szCs w:val="24"/>
        </w:rPr>
        <w:t xml:space="preserve"> </w:t>
      </w:r>
    </w:p>
    <w:p w:rsidR="000F03BE" w:rsidRDefault="00FC374F">
      <w:pPr>
        <w:spacing w:after="3" w:line="259" w:lineRule="auto"/>
        <w:ind w:left="829" w:right="134" w:hanging="10"/>
        <w:jc w:val="center"/>
        <w:rPr>
          <w:sz w:val="24"/>
          <w:szCs w:val="24"/>
        </w:rPr>
      </w:pPr>
      <w:r>
        <w:rPr>
          <w:sz w:val="24"/>
          <w:szCs w:val="24"/>
        </w:rPr>
        <w:t>Добрый день!</w:t>
      </w:r>
      <w:r>
        <w:rPr>
          <w:color w:val="010302"/>
          <w:sz w:val="24"/>
          <w:szCs w:val="24"/>
        </w:rPr>
        <w:t xml:space="preserve"> </w:t>
      </w:r>
    </w:p>
    <w:p w:rsidR="000F03BE" w:rsidRDefault="00FC374F">
      <w:pPr>
        <w:spacing w:line="259" w:lineRule="auto"/>
        <w:ind w:left="142"/>
        <w:rPr>
          <w:sz w:val="24"/>
          <w:szCs w:val="24"/>
        </w:rPr>
      </w:pPr>
      <w:r>
        <w:rPr>
          <w:sz w:val="24"/>
          <w:szCs w:val="24"/>
        </w:rPr>
        <w:t xml:space="preserve"> </w:t>
      </w:r>
    </w:p>
    <w:p w:rsidR="000F03BE" w:rsidRDefault="00FC374F">
      <w:pPr>
        <w:ind w:left="127" w:right="766"/>
        <w:rPr>
          <w:sz w:val="24"/>
          <w:szCs w:val="24"/>
        </w:rPr>
      </w:pPr>
      <w:r>
        <w:rPr>
          <w:sz w:val="24"/>
          <w:szCs w:val="24"/>
        </w:rPr>
        <w:t>Ваше заявление на зачисление в общеобразовательну</w:t>
      </w:r>
      <w:r w:rsidR="0099534A">
        <w:rPr>
          <w:sz w:val="24"/>
          <w:szCs w:val="24"/>
        </w:rPr>
        <w:t xml:space="preserve">ю организацию зарегистрировано </w:t>
      </w:r>
      <w:r>
        <w:rPr>
          <w:sz w:val="24"/>
          <w:szCs w:val="24"/>
        </w:rPr>
        <w:t xml:space="preserve">под номером ___________________________________.  </w:t>
      </w:r>
      <w:r>
        <w:rPr>
          <w:color w:val="010302"/>
          <w:sz w:val="24"/>
          <w:szCs w:val="24"/>
        </w:rPr>
        <w:t xml:space="preserve"> </w:t>
      </w:r>
    </w:p>
    <w:p w:rsidR="000F03BE" w:rsidRDefault="00FC374F">
      <w:pPr>
        <w:spacing w:after="1" w:line="259" w:lineRule="auto"/>
        <w:ind w:left="142"/>
        <w:rPr>
          <w:sz w:val="24"/>
          <w:szCs w:val="24"/>
        </w:rPr>
      </w:pPr>
      <w:r>
        <w:rPr>
          <w:sz w:val="24"/>
          <w:szCs w:val="24"/>
        </w:rPr>
        <w:t xml:space="preserve"> </w:t>
      </w:r>
    </w:p>
    <w:p w:rsidR="000F03BE" w:rsidRDefault="00FC374F">
      <w:pPr>
        <w:ind w:left="127" w:right="56"/>
        <w:rPr>
          <w:sz w:val="24"/>
          <w:szCs w:val="24"/>
        </w:rPr>
      </w:pPr>
      <w:r>
        <w:rPr>
          <w:sz w:val="24"/>
          <w:szCs w:val="24"/>
        </w:rPr>
        <w:t xml:space="preserve">Данные заявления: </w:t>
      </w:r>
      <w:r>
        <w:rPr>
          <w:color w:val="010302"/>
          <w:sz w:val="24"/>
          <w:szCs w:val="24"/>
        </w:rPr>
        <w:t xml:space="preserve"> </w:t>
      </w:r>
    </w:p>
    <w:p w:rsidR="000F03BE" w:rsidRDefault="00FC374F">
      <w:pPr>
        <w:spacing w:after="1" w:line="259" w:lineRule="auto"/>
        <w:ind w:left="142"/>
        <w:rPr>
          <w:sz w:val="24"/>
          <w:szCs w:val="24"/>
        </w:rPr>
      </w:pPr>
      <w:r>
        <w:rPr>
          <w:sz w:val="24"/>
          <w:szCs w:val="24"/>
        </w:rPr>
        <w:t xml:space="preserve"> </w:t>
      </w:r>
    </w:p>
    <w:p w:rsidR="000F03BE" w:rsidRDefault="00FC374F">
      <w:pPr>
        <w:ind w:left="127" w:right="56"/>
        <w:rPr>
          <w:sz w:val="24"/>
          <w:szCs w:val="24"/>
        </w:rPr>
      </w:pPr>
      <w:r>
        <w:rPr>
          <w:sz w:val="24"/>
          <w:szCs w:val="24"/>
        </w:rPr>
        <w:t xml:space="preserve">Дата регистрации: _______________________________________________.  </w:t>
      </w:r>
      <w:r>
        <w:rPr>
          <w:color w:val="010302"/>
          <w:sz w:val="24"/>
          <w:szCs w:val="24"/>
        </w:rPr>
        <w:t xml:space="preserve"> </w:t>
      </w:r>
    </w:p>
    <w:p w:rsidR="000F03BE" w:rsidRDefault="00FC374F">
      <w:pPr>
        <w:spacing w:line="259" w:lineRule="auto"/>
        <w:ind w:left="142"/>
        <w:rPr>
          <w:sz w:val="24"/>
          <w:szCs w:val="24"/>
        </w:rPr>
      </w:pPr>
      <w:r>
        <w:rPr>
          <w:sz w:val="24"/>
          <w:szCs w:val="24"/>
        </w:rPr>
        <w:t xml:space="preserve"> </w:t>
      </w:r>
    </w:p>
    <w:p w:rsidR="000F03BE" w:rsidRDefault="00FC374F">
      <w:pPr>
        <w:ind w:left="127" w:right="56"/>
        <w:rPr>
          <w:sz w:val="24"/>
          <w:szCs w:val="24"/>
        </w:rPr>
      </w:pPr>
      <w:r>
        <w:rPr>
          <w:sz w:val="24"/>
          <w:szCs w:val="24"/>
        </w:rPr>
        <w:t xml:space="preserve">Время регистрации: ______________________________________________.  </w:t>
      </w:r>
      <w:r>
        <w:rPr>
          <w:color w:val="010302"/>
          <w:sz w:val="24"/>
          <w:szCs w:val="24"/>
        </w:rPr>
        <w:t xml:space="preserve"> </w:t>
      </w:r>
    </w:p>
    <w:p w:rsidR="000F03BE" w:rsidRDefault="00FC374F">
      <w:pPr>
        <w:spacing w:after="1" w:line="259" w:lineRule="auto"/>
        <w:ind w:left="142"/>
        <w:rPr>
          <w:sz w:val="24"/>
          <w:szCs w:val="24"/>
        </w:rPr>
      </w:pPr>
      <w:r>
        <w:rPr>
          <w:sz w:val="24"/>
          <w:szCs w:val="24"/>
        </w:rPr>
        <w:t xml:space="preserve"> </w:t>
      </w:r>
    </w:p>
    <w:p w:rsidR="000F03BE" w:rsidRDefault="00FC374F">
      <w:pPr>
        <w:ind w:left="127" w:right="56"/>
        <w:rPr>
          <w:sz w:val="24"/>
          <w:szCs w:val="24"/>
        </w:rPr>
      </w:pPr>
      <w:r>
        <w:rPr>
          <w:sz w:val="24"/>
          <w:szCs w:val="24"/>
        </w:rPr>
        <w:t xml:space="preserve">Образовательная организация: _____________________________________. </w:t>
      </w:r>
      <w:r>
        <w:rPr>
          <w:color w:val="010302"/>
          <w:sz w:val="24"/>
          <w:szCs w:val="24"/>
        </w:rPr>
        <w:t xml:space="preserve"> </w:t>
      </w:r>
    </w:p>
    <w:p w:rsidR="000F03BE" w:rsidRDefault="00FC374F">
      <w:pPr>
        <w:spacing w:after="13" w:line="259" w:lineRule="auto"/>
        <w:ind w:left="142"/>
        <w:rPr>
          <w:sz w:val="24"/>
          <w:szCs w:val="24"/>
        </w:rPr>
      </w:pPr>
      <w:r>
        <w:rPr>
          <w:sz w:val="24"/>
          <w:szCs w:val="24"/>
        </w:rPr>
        <w:t xml:space="preserve"> </w:t>
      </w:r>
    </w:p>
    <w:p w:rsidR="000F03BE" w:rsidRDefault="00FC374F">
      <w:pPr>
        <w:ind w:left="127" w:right="56"/>
        <w:rPr>
          <w:sz w:val="24"/>
          <w:szCs w:val="24"/>
        </w:rPr>
      </w:pPr>
      <w:r>
        <w:rPr>
          <w:sz w:val="24"/>
          <w:szCs w:val="24"/>
        </w:rPr>
        <w:t xml:space="preserve">ФИО ребенка: ___________________________________________________.   </w:t>
      </w:r>
    </w:p>
    <w:p w:rsidR="000F03BE" w:rsidRDefault="00FC374F">
      <w:pPr>
        <w:spacing w:line="259" w:lineRule="auto"/>
        <w:ind w:left="142"/>
        <w:rPr>
          <w:sz w:val="24"/>
          <w:szCs w:val="24"/>
        </w:rPr>
      </w:pPr>
      <w:r>
        <w:rPr>
          <w:sz w:val="24"/>
          <w:szCs w:val="24"/>
        </w:rPr>
        <w:t xml:space="preserve"> </w:t>
      </w:r>
    </w:p>
    <w:p w:rsidR="000F03BE" w:rsidRDefault="00FC374F">
      <w:pPr>
        <w:spacing w:line="259" w:lineRule="auto"/>
        <w:ind w:left="142"/>
        <w:rPr>
          <w:sz w:val="24"/>
          <w:szCs w:val="24"/>
        </w:rPr>
      </w:pPr>
      <w:r>
        <w:rPr>
          <w:sz w:val="24"/>
          <w:szCs w:val="24"/>
        </w:rPr>
        <w:t xml:space="preserve"> </w:t>
      </w:r>
    </w:p>
    <w:p w:rsidR="000F03BE" w:rsidRDefault="000F03BE">
      <w:pPr>
        <w:spacing w:line="265" w:lineRule="exact"/>
      </w:pPr>
    </w:p>
    <w:p w:rsidR="000F03BE" w:rsidRDefault="000F03BE">
      <w:pPr>
        <w:spacing w:line="265" w:lineRule="exact"/>
      </w:pPr>
    </w:p>
    <w:p w:rsidR="000F03BE" w:rsidRDefault="000F03BE">
      <w:pPr>
        <w:spacing w:line="265" w:lineRule="exact"/>
      </w:pPr>
    </w:p>
    <w:p w:rsidR="000F03BE" w:rsidRDefault="00FC374F">
      <w:pPr>
        <w:jc w:val="both"/>
      </w:pPr>
      <w:r>
        <w:t>Заместитель главы администрации –</w:t>
      </w:r>
    </w:p>
    <w:p w:rsidR="000F03BE" w:rsidRDefault="00FC374F">
      <w:pPr>
        <w:jc w:val="both"/>
      </w:pPr>
      <w:r>
        <w:t>начальник МКУ Управление образования</w:t>
      </w:r>
    </w:p>
    <w:p w:rsidR="000F03BE" w:rsidRDefault="00FC374F">
      <w:pPr>
        <w:jc w:val="both"/>
      </w:pPr>
      <w:r>
        <w:t>администрации города Симферополя                                                 Т.И. Сухина</w:t>
      </w:r>
    </w:p>
    <w:p w:rsidR="000F03BE" w:rsidRDefault="00FC374F">
      <w:pPr>
        <w:rPr>
          <w:rFonts w:eastAsia="Times New Roman"/>
          <w:lang w:eastAsia="ar-SA"/>
        </w:rPr>
      </w:pPr>
      <w:r>
        <w:rPr>
          <w:rFonts w:eastAsia="Times New Roman"/>
          <w:i/>
          <w:lang w:eastAsia="ar-SA"/>
        </w:rPr>
        <w:br w:type="page"/>
      </w:r>
    </w:p>
    <w:p w:rsidR="000F03BE" w:rsidRDefault="000F03BE">
      <w:pPr>
        <w:spacing w:line="265" w:lineRule="exact"/>
        <w:rPr>
          <w:color w:val="010302"/>
        </w:rPr>
        <w:sectPr w:rsidR="000F03BE">
          <w:type w:val="continuous"/>
          <w:pgSz w:w="11916" w:h="16848"/>
          <w:pgMar w:top="406" w:right="484" w:bottom="400" w:left="1418" w:header="708" w:footer="708" w:gutter="0"/>
          <w:cols w:space="720"/>
          <w:docGrid w:linePitch="360"/>
        </w:sectPr>
      </w:pPr>
    </w:p>
    <w:p w:rsidR="000F03BE" w:rsidRPr="00071370" w:rsidRDefault="00FC374F">
      <w:pPr>
        <w:autoSpaceDE w:val="0"/>
        <w:autoSpaceDN w:val="0"/>
        <w:adjustRightInd w:val="0"/>
        <w:ind w:left="5812" w:right="-1"/>
        <w:jc w:val="both"/>
        <w:rPr>
          <w:rFonts w:eastAsia="Times New Roman"/>
          <w:sz w:val="24"/>
          <w:szCs w:val="24"/>
          <w:lang w:eastAsia="ar-SA"/>
        </w:rPr>
      </w:pPr>
      <w:r>
        <w:rPr>
          <w:rFonts w:eastAsia="Times New Roman"/>
          <w:sz w:val="24"/>
          <w:szCs w:val="24"/>
          <w:lang w:eastAsia="ar-SA"/>
        </w:rPr>
        <w:lastRenderedPageBreak/>
        <w:t>Приложение №</w:t>
      </w:r>
      <w:r w:rsidR="0064202B" w:rsidRPr="00071370">
        <w:rPr>
          <w:rFonts w:eastAsia="Times New Roman"/>
          <w:sz w:val="24"/>
          <w:szCs w:val="24"/>
          <w:lang w:eastAsia="ar-SA"/>
        </w:rPr>
        <w:t>3</w:t>
      </w:r>
    </w:p>
    <w:p w:rsidR="000F03BE" w:rsidRDefault="00FC374F">
      <w:pPr>
        <w:spacing w:after="65"/>
        <w:ind w:left="5812"/>
        <w:jc w:val="both"/>
        <w:rPr>
          <w:rFonts w:eastAsia="Times New Roman"/>
          <w:sz w:val="24"/>
          <w:szCs w:val="24"/>
        </w:rPr>
      </w:pPr>
      <w:r>
        <w:rPr>
          <w:rFonts w:eastAsia="Times New Roman"/>
          <w:sz w:val="24"/>
          <w:szCs w:val="24"/>
          <w:lang w:eastAsia="ar-SA"/>
        </w:rPr>
        <w:t>к Административному регламенту предоставления муниципальной услуги «</w:t>
      </w:r>
      <w:r>
        <w:rPr>
          <w:rFonts w:eastAsia="Times New Roman"/>
          <w:sz w:val="24"/>
          <w:szCs w:val="24"/>
        </w:rPr>
        <w:t xml:space="preserve">Прием заявлений о зачислении в муниципальные </w:t>
      </w:r>
      <w:r w:rsidR="008E5EAF">
        <w:rPr>
          <w:rFonts w:eastAsia="Times New Roman"/>
          <w:sz w:val="24"/>
          <w:szCs w:val="24"/>
        </w:rPr>
        <w:t>обще</w:t>
      </w:r>
      <w:r>
        <w:rPr>
          <w:rFonts w:eastAsia="Times New Roman"/>
          <w:sz w:val="24"/>
          <w:szCs w:val="24"/>
        </w:rPr>
        <w:t xml:space="preserve">образовательные организации </w:t>
      </w:r>
      <w:r w:rsidRPr="00542EA9">
        <w:rPr>
          <w:bCs/>
          <w:sz w:val="24"/>
          <w:szCs w:val="24"/>
        </w:rPr>
        <w:t>муниципального образования городской округ Симферополь Республики Крым</w:t>
      </w:r>
      <w:r w:rsidRPr="00542EA9">
        <w:rPr>
          <w:rFonts w:eastAsia="Times New Roman"/>
          <w:sz w:val="24"/>
          <w:szCs w:val="24"/>
        </w:rPr>
        <w:t>,</w:t>
      </w:r>
      <w:r>
        <w:rPr>
          <w:rFonts w:eastAsia="Times New Roman"/>
          <w:sz w:val="24"/>
          <w:szCs w:val="24"/>
        </w:rPr>
        <w:t xml:space="preserve"> реализующие программы общего образования»</w:t>
      </w:r>
    </w:p>
    <w:p w:rsidR="000F03BE" w:rsidRDefault="00FC374F">
      <w:pPr>
        <w:spacing w:line="310" w:lineRule="exact"/>
        <w:ind w:left="284"/>
        <w:jc w:val="center"/>
        <w:rPr>
          <w:color w:val="010302"/>
          <w:sz w:val="24"/>
          <w:szCs w:val="24"/>
        </w:rPr>
      </w:pPr>
      <w:r>
        <w:rPr>
          <w:b/>
          <w:bCs/>
          <w:color w:val="000000"/>
          <w:sz w:val="24"/>
          <w:szCs w:val="24"/>
        </w:rPr>
        <w:t>Форма ре</w:t>
      </w:r>
      <w:r>
        <w:rPr>
          <w:b/>
          <w:bCs/>
          <w:color w:val="000000"/>
          <w:spacing w:val="-2"/>
          <w:sz w:val="24"/>
          <w:szCs w:val="24"/>
        </w:rPr>
        <w:t>ш</w:t>
      </w:r>
      <w:r>
        <w:rPr>
          <w:b/>
          <w:bCs/>
          <w:color w:val="000000"/>
          <w:sz w:val="24"/>
          <w:szCs w:val="24"/>
        </w:rPr>
        <w:t>ения об от</w:t>
      </w:r>
      <w:r>
        <w:rPr>
          <w:b/>
          <w:bCs/>
          <w:color w:val="000000"/>
          <w:spacing w:val="-3"/>
          <w:sz w:val="24"/>
          <w:szCs w:val="24"/>
        </w:rPr>
        <w:t>к</w:t>
      </w:r>
      <w:r>
        <w:rPr>
          <w:b/>
          <w:bCs/>
          <w:color w:val="000000"/>
          <w:sz w:val="24"/>
          <w:szCs w:val="24"/>
        </w:rPr>
        <w:t xml:space="preserve">азе в приеме </w:t>
      </w:r>
      <w:r>
        <w:rPr>
          <w:b/>
          <w:bCs/>
          <w:color w:val="000000"/>
          <w:spacing w:val="-3"/>
          <w:sz w:val="24"/>
          <w:szCs w:val="24"/>
        </w:rPr>
        <w:t>з</w:t>
      </w:r>
      <w:r>
        <w:rPr>
          <w:b/>
          <w:bCs/>
          <w:color w:val="000000"/>
          <w:sz w:val="24"/>
          <w:szCs w:val="24"/>
        </w:rPr>
        <w:t xml:space="preserve">аявления о зачислении в муниципальную образовательную организацию </w:t>
      </w:r>
      <w:r w:rsidR="000D0CE5" w:rsidRPr="000D0CE5">
        <w:rPr>
          <w:b/>
          <w:bCs/>
          <w:color w:val="000000"/>
          <w:sz w:val="24"/>
          <w:szCs w:val="24"/>
        </w:rPr>
        <w:t xml:space="preserve">муниципального образования городской округ Симферополь </w:t>
      </w:r>
      <w:r>
        <w:rPr>
          <w:b/>
          <w:bCs/>
          <w:color w:val="000000"/>
          <w:sz w:val="24"/>
          <w:szCs w:val="24"/>
        </w:rPr>
        <w:t>Республики Крым, реализующую прог</w:t>
      </w:r>
      <w:r>
        <w:rPr>
          <w:b/>
          <w:bCs/>
          <w:color w:val="000000"/>
          <w:spacing w:val="-2"/>
          <w:sz w:val="24"/>
          <w:szCs w:val="24"/>
        </w:rPr>
        <w:t>р</w:t>
      </w:r>
      <w:r>
        <w:rPr>
          <w:b/>
          <w:bCs/>
          <w:color w:val="000000"/>
          <w:sz w:val="24"/>
          <w:szCs w:val="24"/>
        </w:rPr>
        <w:t>амму общего</w:t>
      </w:r>
      <w:r>
        <w:rPr>
          <w:b/>
          <w:bCs/>
          <w:color w:val="000000"/>
          <w:spacing w:val="-3"/>
          <w:sz w:val="24"/>
          <w:szCs w:val="24"/>
        </w:rPr>
        <w:t xml:space="preserve"> </w:t>
      </w:r>
      <w:r>
        <w:rPr>
          <w:b/>
          <w:bCs/>
          <w:color w:val="000000"/>
          <w:sz w:val="24"/>
          <w:szCs w:val="24"/>
        </w:rPr>
        <w:t>обра</w:t>
      </w:r>
      <w:r>
        <w:rPr>
          <w:b/>
          <w:bCs/>
          <w:color w:val="000000"/>
          <w:spacing w:val="-2"/>
          <w:sz w:val="24"/>
          <w:szCs w:val="24"/>
        </w:rPr>
        <w:t>з</w:t>
      </w:r>
      <w:r>
        <w:rPr>
          <w:b/>
          <w:bCs/>
          <w:color w:val="000000"/>
          <w:sz w:val="24"/>
          <w:szCs w:val="24"/>
        </w:rPr>
        <w:t>ования</w:t>
      </w:r>
    </w:p>
    <w:p w:rsidR="000F03BE" w:rsidRDefault="00FC374F">
      <w:pPr>
        <w:spacing w:before="271" w:line="276" w:lineRule="exact"/>
        <w:ind w:left="1321" w:right="2745"/>
        <w:jc w:val="center"/>
        <w:rPr>
          <w:color w:val="010302"/>
          <w:sz w:val="24"/>
          <w:szCs w:val="24"/>
        </w:rPr>
      </w:pPr>
      <w:r>
        <w:rPr>
          <w:color w:val="000000"/>
          <w:sz w:val="24"/>
          <w:szCs w:val="24"/>
        </w:rPr>
        <w:t>_____________________________________________________</w:t>
      </w:r>
      <w:r>
        <w:rPr>
          <w:i/>
          <w:iCs/>
          <w:color w:val="000000"/>
          <w:sz w:val="24"/>
          <w:szCs w:val="24"/>
        </w:rPr>
        <w:t>Наименование Организации</w:t>
      </w:r>
    </w:p>
    <w:p w:rsidR="000F03BE" w:rsidRDefault="00FC374F">
      <w:pPr>
        <w:tabs>
          <w:tab w:val="left" w:pos="6138"/>
        </w:tabs>
        <w:spacing w:line="285" w:lineRule="exact"/>
        <w:jc w:val="right"/>
        <w:rPr>
          <w:color w:val="010302"/>
          <w:sz w:val="24"/>
          <w:szCs w:val="24"/>
        </w:rPr>
      </w:pPr>
      <w:r>
        <w:rPr>
          <w:color w:val="000000"/>
          <w:sz w:val="24"/>
          <w:szCs w:val="24"/>
        </w:rPr>
        <w:t>Ком</w:t>
      </w:r>
      <w:r>
        <w:rPr>
          <w:color w:val="000000"/>
          <w:spacing w:val="-4"/>
          <w:sz w:val="24"/>
          <w:szCs w:val="24"/>
        </w:rPr>
        <w:t>у</w:t>
      </w:r>
      <w:r>
        <w:rPr>
          <w:color w:val="000000"/>
          <w:sz w:val="24"/>
          <w:szCs w:val="24"/>
        </w:rPr>
        <w:t xml:space="preserve">: _________________________ </w:t>
      </w:r>
    </w:p>
    <w:p w:rsidR="000F03BE" w:rsidRDefault="000F03BE">
      <w:pPr>
        <w:spacing w:after="12"/>
        <w:rPr>
          <w:color w:val="000000" w:themeColor="text1"/>
          <w:sz w:val="24"/>
          <w:szCs w:val="24"/>
        </w:rPr>
      </w:pPr>
    </w:p>
    <w:p w:rsidR="000F03BE" w:rsidRDefault="00FC374F">
      <w:pPr>
        <w:spacing w:line="265" w:lineRule="exact"/>
        <w:jc w:val="center"/>
        <w:rPr>
          <w:color w:val="010302"/>
          <w:sz w:val="24"/>
          <w:szCs w:val="24"/>
        </w:rPr>
      </w:pPr>
      <w:r>
        <w:rPr>
          <w:b/>
          <w:bCs/>
          <w:color w:val="000000"/>
          <w:spacing w:val="-2"/>
          <w:sz w:val="24"/>
          <w:szCs w:val="24"/>
        </w:rPr>
        <w:t>Р</w:t>
      </w:r>
      <w:r>
        <w:rPr>
          <w:b/>
          <w:bCs/>
          <w:color w:val="000000"/>
          <w:sz w:val="24"/>
          <w:szCs w:val="24"/>
        </w:rPr>
        <w:t>ЕШЕНИЕ</w:t>
      </w:r>
    </w:p>
    <w:p w:rsidR="000F03BE" w:rsidRDefault="00FC374F">
      <w:pPr>
        <w:spacing w:line="265" w:lineRule="exact"/>
        <w:jc w:val="center"/>
        <w:rPr>
          <w:color w:val="010302"/>
          <w:sz w:val="24"/>
          <w:szCs w:val="24"/>
        </w:rPr>
      </w:pPr>
      <w:r>
        <w:rPr>
          <w:b/>
          <w:bCs/>
          <w:color w:val="000000"/>
          <w:sz w:val="24"/>
          <w:szCs w:val="24"/>
        </w:rPr>
        <w:t>об отказе в приеме заявления о зачислении в муниципальную</w:t>
      </w:r>
    </w:p>
    <w:p w:rsidR="000D0CE5" w:rsidRDefault="00FC374F">
      <w:pPr>
        <w:spacing w:line="275" w:lineRule="exact"/>
        <w:ind w:right="92"/>
        <w:jc w:val="center"/>
        <w:rPr>
          <w:b/>
          <w:bCs/>
          <w:color w:val="000000"/>
          <w:sz w:val="24"/>
          <w:szCs w:val="24"/>
        </w:rPr>
      </w:pPr>
      <w:r>
        <w:rPr>
          <w:b/>
          <w:bCs/>
          <w:color w:val="000000"/>
          <w:sz w:val="24"/>
          <w:szCs w:val="24"/>
        </w:rPr>
        <w:t>образовательную орг</w:t>
      </w:r>
      <w:r>
        <w:rPr>
          <w:b/>
          <w:bCs/>
          <w:color w:val="000000"/>
          <w:spacing w:val="-2"/>
          <w:sz w:val="24"/>
          <w:szCs w:val="24"/>
        </w:rPr>
        <w:t>а</w:t>
      </w:r>
      <w:r>
        <w:rPr>
          <w:b/>
          <w:bCs/>
          <w:color w:val="000000"/>
          <w:sz w:val="24"/>
          <w:szCs w:val="24"/>
        </w:rPr>
        <w:t xml:space="preserve">низацию </w:t>
      </w:r>
      <w:r w:rsidR="000D0CE5" w:rsidRPr="000D0CE5">
        <w:rPr>
          <w:b/>
          <w:bCs/>
          <w:color w:val="000000"/>
          <w:sz w:val="24"/>
          <w:szCs w:val="24"/>
        </w:rPr>
        <w:t xml:space="preserve">муниципального образования городской округ </w:t>
      </w:r>
    </w:p>
    <w:p w:rsidR="000F03BE" w:rsidRDefault="000D0CE5">
      <w:pPr>
        <w:spacing w:line="275" w:lineRule="exact"/>
        <w:ind w:right="92"/>
        <w:jc w:val="center"/>
        <w:rPr>
          <w:color w:val="010302"/>
          <w:sz w:val="24"/>
          <w:szCs w:val="24"/>
        </w:rPr>
      </w:pPr>
      <w:r w:rsidRPr="000D0CE5">
        <w:rPr>
          <w:b/>
          <w:bCs/>
          <w:color w:val="000000"/>
          <w:sz w:val="24"/>
          <w:szCs w:val="24"/>
        </w:rPr>
        <w:t xml:space="preserve">Симферополь </w:t>
      </w:r>
      <w:r w:rsidR="00FC374F">
        <w:rPr>
          <w:b/>
          <w:bCs/>
          <w:color w:val="000000"/>
          <w:sz w:val="24"/>
          <w:szCs w:val="24"/>
        </w:rPr>
        <w:t>Республики Крым, реализую</w:t>
      </w:r>
      <w:r w:rsidR="00FC374F">
        <w:rPr>
          <w:b/>
          <w:bCs/>
          <w:color w:val="000000"/>
          <w:spacing w:val="-3"/>
          <w:sz w:val="24"/>
          <w:szCs w:val="24"/>
        </w:rPr>
        <w:t>щ</w:t>
      </w:r>
      <w:r w:rsidR="00FC374F">
        <w:rPr>
          <w:b/>
          <w:bCs/>
          <w:color w:val="000000"/>
          <w:sz w:val="24"/>
          <w:szCs w:val="24"/>
        </w:rPr>
        <w:t xml:space="preserve">ую программу </w:t>
      </w:r>
      <w:r w:rsidR="00FC374F">
        <w:rPr>
          <w:sz w:val="24"/>
          <w:szCs w:val="24"/>
        </w:rPr>
        <w:br w:type="textWrapping" w:clear="all"/>
      </w:r>
      <w:r w:rsidR="00FC374F">
        <w:rPr>
          <w:b/>
          <w:bCs/>
          <w:color w:val="000000"/>
          <w:sz w:val="24"/>
          <w:szCs w:val="24"/>
        </w:rPr>
        <w:t>об</w:t>
      </w:r>
      <w:r w:rsidR="00FC374F">
        <w:rPr>
          <w:b/>
          <w:bCs/>
          <w:color w:val="000000"/>
          <w:spacing w:val="-3"/>
          <w:sz w:val="24"/>
          <w:szCs w:val="24"/>
        </w:rPr>
        <w:t>щ</w:t>
      </w:r>
      <w:r w:rsidR="00FC374F">
        <w:rPr>
          <w:b/>
          <w:bCs/>
          <w:color w:val="000000"/>
          <w:sz w:val="24"/>
          <w:szCs w:val="24"/>
        </w:rPr>
        <w:t>его образования, к рассмотрению по с</w:t>
      </w:r>
      <w:r w:rsidR="00FC374F">
        <w:rPr>
          <w:b/>
          <w:bCs/>
          <w:color w:val="000000"/>
          <w:spacing w:val="-2"/>
          <w:sz w:val="24"/>
          <w:szCs w:val="24"/>
        </w:rPr>
        <w:t>у</w:t>
      </w:r>
      <w:r w:rsidR="00FC374F">
        <w:rPr>
          <w:b/>
          <w:bCs/>
          <w:color w:val="000000"/>
          <w:spacing w:val="-3"/>
          <w:sz w:val="24"/>
          <w:szCs w:val="24"/>
        </w:rPr>
        <w:t>щ</w:t>
      </w:r>
      <w:r w:rsidR="00FC374F">
        <w:rPr>
          <w:b/>
          <w:bCs/>
          <w:color w:val="000000"/>
          <w:sz w:val="24"/>
          <w:szCs w:val="24"/>
        </w:rPr>
        <w:t>еству</w:t>
      </w:r>
    </w:p>
    <w:p w:rsidR="000F03BE" w:rsidRDefault="00FC374F">
      <w:pPr>
        <w:tabs>
          <w:tab w:val="left" w:pos="5923"/>
        </w:tabs>
        <w:spacing w:line="265" w:lineRule="exact"/>
        <w:ind w:left="1320"/>
        <w:rPr>
          <w:color w:val="010302"/>
          <w:sz w:val="24"/>
          <w:szCs w:val="24"/>
        </w:rPr>
      </w:pPr>
      <w:r>
        <w:rPr>
          <w:color w:val="000000"/>
          <w:sz w:val="24"/>
          <w:szCs w:val="24"/>
        </w:rPr>
        <w:t xml:space="preserve">от ____________ </w:t>
      </w:r>
      <w:r>
        <w:rPr>
          <w:color w:val="000000"/>
          <w:sz w:val="24"/>
          <w:szCs w:val="24"/>
        </w:rPr>
        <w:tab/>
      </w:r>
      <w:r>
        <w:rPr>
          <w:color w:val="000000"/>
          <w:sz w:val="24"/>
          <w:szCs w:val="24"/>
        </w:rPr>
        <w:tab/>
      </w:r>
      <w:r>
        <w:rPr>
          <w:color w:val="000000"/>
          <w:sz w:val="24"/>
          <w:szCs w:val="24"/>
        </w:rPr>
        <w:tab/>
        <w:t xml:space="preserve">№ _____________ </w:t>
      </w:r>
    </w:p>
    <w:p w:rsidR="000F03BE" w:rsidRDefault="000F03BE">
      <w:pPr>
        <w:spacing w:after="2"/>
        <w:rPr>
          <w:color w:val="000000" w:themeColor="text1"/>
          <w:sz w:val="24"/>
          <w:szCs w:val="24"/>
        </w:rPr>
      </w:pPr>
    </w:p>
    <w:p w:rsidR="000F03BE" w:rsidRDefault="00FC374F">
      <w:pPr>
        <w:spacing w:line="276" w:lineRule="exact"/>
        <w:ind w:left="612" w:right="-29" w:firstLine="708"/>
        <w:rPr>
          <w:color w:val="010302"/>
          <w:sz w:val="24"/>
          <w:szCs w:val="24"/>
        </w:rPr>
      </w:pPr>
      <w:r>
        <w:rPr>
          <w:color w:val="000000"/>
          <w:sz w:val="24"/>
          <w:szCs w:val="24"/>
        </w:rPr>
        <w:t>Рассмотрев</w:t>
      </w:r>
      <w:r>
        <w:rPr>
          <w:color w:val="000000"/>
          <w:spacing w:val="33"/>
          <w:sz w:val="24"/>
          <w:szCs w:val="24"/>
        </w:rPr>
        <w:t xml:space="preserve"> </w:t>
      </w:r>
      <w:r>
        <w:rPr>
          <w:color w:val="000000"/>
          <w:sz w:val="24"/>
          <w:szCs w:val="24"/>
        </w:rPr>
        <w:t>Ваше</w:t>
      </w:r>
      <w:r>
        <w:rPr>
          <w:color w:val="000000"/>
          <w:spacing w:val="30"/>
          <w:sz w:val="24"/>
          <w:szCs w:val="24"/>
        </w:rPr>
        <w:t xml:space="preserve"> </w:t>
      </w:r>
      <w:r>
        <w:rPr>
          <w:color w:val="000000"/>
          <w:sz w:val="24"/>
          <w:szCs w:val="24"/>
        </w:rPr>
        <w:t>заявление</w:t>
      </w:r>
      <w:r>
        <w:rPr>
          <w:color w:val="000000"/>
          <w:spacing w:val="30"/>
          <w:sz w:val="24"/>
          <w:szCs w:val="24"/>
        </w:rPr>
        <w:t xml:space="preserve"> </w:t>
      </w:r>
      <w:r>
        <w:rPr>
          <w:color w:val="000000"/>
          <w:sz w:val="24"/>
          <w:szCs w:val="24"/>
        </w:rPr>
        <w:t>от</w:t>
      </w:r>
      <w:r>
        <w:rPr>
          <w:color w:val="000000"/>
          <w:spacing w:val="31"/>
          <w:sz w:val="24"/>
          <w:szCs w:val="24"/>
        </w:rPr>
        <w:t xml:space="preserve"> </w:t>
      </w:r>
      <w:r>
        <w:rPr>
          <w:color w:val="000000"/>
          <w:sz w:val="24"/>
          <w:szCs w:val="24"/>
        </w:rPr>
        <w:t>__________</w:t>
      </w:r>
      <w:r>
        <w:rPr>
          <w:color w:val="000000"/>
          <w:spacing w:val="33"/>
          <w:sz w:val="24"/>
          <w:szCs w:val="24"/>
        </w:rPr>
        <w:t xml:space="preserve"> </w:t>
      </w:r>
      <w:r>
        <w:rPr>
          <w:color w:val="000000"/>
          <w:sz w:val="24"/>
          <w:szCs w:val="24"/>
        </w:rPr>
        <w:t>№</w:t>
      </w:r>
      <w:r>
        <w:rPr>
          <w:color w:val="000000"/>
          <w:spacing w:val="30"/>
          <w:sz w:val="24"/>
          <w:szCs w:val="24"/>
        </w:rPr>
        <w:t xml:space="preserve"> </w:t>
      </w:r>
      <w:r>
        <w:rPr>
          <w:color w:val="000000"/>
          <w:sz w:val="24"/>
          <w:szCs w:val="24"/>
        </w:rPr>
        <w:t>_______</w:t>
      </w:r>
      <w:r>
        <w:rPr>
          <w:color w:val="000000"/>
          <w:spacing w:val="30"/>
          <w:sz w:val="24"/>
          <w:szCs w:val="24"/>
        </w:rPr>
        <w:t xml:space="preserve"> </w:t>
      </w:r>
      <w:r>
        <w:rPr>
          <w:color w:val="000000"/>
          <w:sz w:val="24"/>
          <w:szCs w:val="24"/>
        </w:rPr>
        <w:t>и прилагаемые</w:t>
      </w:r>
      <w:r>
        <w:rPr>
          <w:color w:val="000000"/>
          <w:spacing w:val="30"/>
          <w:sz w:val="24"/>
          <w:szCs w:val="24"/>
        </w:rPr>
        <w:t xml:space="preserve"> </w:t>
      </w:r>
      <w:r>
        <w:rPr>
          <w:color w:val="000000"/>
          <w:sz w:val="24"/>
          <w:szCs w:val="24"/>
        </w:rPr>
        <w:t>к</w:t>
      </w:r>
      <w:r>
        <w:rPr>
          <w:color w:val="000000"/>
          <w:spacing w:val="30"/>
          <w:sz w:val="24"/>
          <w:szCs w:val="24"/>
        </w:rPr>
        <w:t xml:space="preserve"> </w:t>
      </w:r>
      <w:r>
        <w:rPr>
          <w:color w:val="000000"/>
          <w:sz w:val="24"/>
          <w:szCs w:val="24"/>
        </w:rPr>
        <w:t>нем</w:t>
      </w:r>
      <w:r>
        <w:rPr>
          <w:color w:val="000000"/>
          <w:spacing w:val="-4"/>
          <w:sz w:val="24"/>
          <w:szCs w:val="24"/>
        </w:rPr>
        <w:t>у</w:t>
      </w:r>
      <w:r>
        <w:rPr>
          <w:color w:val="000000"/>
          <w:spacing w:val="33"/>
          <w:sz w:val="24"/>
          <w:szCs w:val="24"/>
        </w:rPr>
        <w:t xml:space="preserve"> </w:t>
      </w:r>
      <w:r>
        <w:rPr>
          <w:color w:val="000000"/>
          <w:sz w:val="24"/>
          <w:szCs w:val="24"/>
        </w:rPr>
        <w:t>док</w:t>
      </w:r>
      <w:r>
        <w:rPr>
          <w:color w:val="000000"/>
          <w:spacing w:val="-4"/>
          <w:sz w:val="24"/>
          <w:szCs w:val="24"/>
        </w:rPr>
        <w:t>у</w:t>
      </w:r>
      <w:r>
        <w:rPr>
          <w:color w:val="000000"/>
          <w:sz w:val="24"/>
          <w:szCs w:val="24"/>
        </w:rPr>
        <w:t>менты, Организацией</w:t>
      </w:r>
      <w:r>
        <w:rPr>
          <w:color w:val="000000"/>
          <w:spacing w:val="-2"/>
          <w:sz w:val="24"/>
          <w:szCs w:val="24"/>
        </w:rPr>
        <w:t xml:space="preserve"> </w:t>
      </w:r>
      <w:r>
        <w:rPr>
          <w:color w:val="000000"/>
          <w:sz w:val="24"/>
          <w:szCs w:val="24"/>
        </w:rPr>
        <w:t>принято</w:t>
      </w:r>
      <w:r>
        <w:rPr>
          <w:color w:val="000000"/>
          <w:spacing w:val="-2"/>
          <w:sz w:val="24"/>
          <w:szCs w:val="24"/>
        </w:rPr>
        <w:t xml:space="preserve"> </w:t>
      </w:r>
      <w:r>
        <w:rPr>
          <w:color w:val="000000"/>
          <w:sz w:val="24"/>
          <w:szCs w:val="24"/>
        </w:rPr>
        <w:t>решение об отказе в его приеме по след</w:t>
      </w:r>
      <w:r>
        <w:rPr>
          <w:color w:val="000000"/>
          <w:spacing w:val="-4"/>
          <w:sz w:val="24"/>
          <w:szCs w:val="24"/>
        </w:rPr>
        <w:t>у</w:t>
      </w:r>
      <w:r>
        <w:rPr>
          <w:color w:val="000000"/>
          <w:sz w:val="24"/>
          <w:szCs w:val="24"/>
        </w:rPr>
        <w:t xml:space="preserve">ющим основаниям:  </w:t>
      </w:r>
    </w:p>
    <w:tbl>
      <w:tblPr>
        <w:tblW w:w="1019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4847"/>
        <w:gridCol w:w="2912"/>
      </w:tblGrid>
      <w:tr w:rsidR="000F03BE">
        <w:tc>
          <w:tcPr>
            <w:tcW w:w="2019" w:type="dxa"/>
          </w:tcPr>
          <w:p w:rsidR="000F03BE" w:rsidRDefault="00FC374F">
            <w:pPr>
              <w:widowControl w:val="0"/>
              <w:autoSpaceDE w:val="0"/>
              <w:autoSpaceDN w:val="0"/>
              <w:jc w:val="center"/>
              <w:rPr>
                <w:b/>
                <w:bCs/>
                <w:sz w:val="24"/>
                <w:szCs w:val="24"/>
              </w:rPr>
            </w:pPr>
            <w:r>
              <w:rPr>
                <w:b/>
                <w:bCs/>
                <w:sz w:val="24"/>
                <w:szCs w:val="24"/>
              </w:rPr>
              <w:t>№ пункта</w:t>
            </w:r>
          </w:p>
          <w:p w:rsidR="000F03BE" w:rsidRDefault="00FC374F">
            <w:pPr>
              <w:widowControl w:val="0"/>
              <w:autoSpaceDE w:val="0"/>
              <w:autoSpaceDN w:val="0"/>
              <w:jc w:val="center"/>
              <w:rPr>
                <w:b/>
                <w:bCs/>
                <w:sz w:val="24"/>
                <w:szCs w:val="24"/>
              </w:rPr>
            </w:pPr>
            <w:r>
              <w:rPr>
                <w:b/>
                <w:bCs/>
                <w:sz w:val="24"/>
                <w:szCs w:val="24"/>
              </w:rPr>
              <w:t>Административного регламента</w:t>
            </w:r>
          </w:p>
        </w:tc>
        <w:tc>
          <w:tcPr>
            <w:tcW w:w="5118" w:type="dxa"/>
          </w:tcPr>
          <w:p w:rsidR="000F03BE" w:rsidRDefault="00FC374F">
            <w:pPr>
              <w:widowControl w:val="0"/>
              <w:autoSpaceDE w:val="0"/>
              <w:autoSpaceDN w:val="0"/>
              <w:jc w:val="center"/>
              <w:rPr>
                <w:b/>
                <w:bCs/>
                <w:sz w:val="24"/>
                <w:szCs w:val="24"/>
              </w:rPr>
            </w:pPr>
            <w:r>
              <w:rPr>
                <w:b/>
                <w:bCs/>
                <w:sz w:val="24"/>
                <w:szCs w:val="24"/>
              </w:rPr>
              <w:t>Наименование основания для отказа в</w:t>
            </w:r>
          </w:p>
          <w:p w:rsidR="000F03BE" w:rsidRDefault="00FC374F">
            <w:pPr>
              <w:widowControl w:val="0"/>
              <w:autoSpaceDE w:val="0"/>
              <w:autoSpaceDN w:val="0"/>
              <w:jc w:val="center"/>
              <w:rPr>
                <w:b/>
                <w:bCs/>
                <w:sz w:val="24"/>
                <w:szCs w:val="24"/>
              </w:rPr>
            </w:pPr>
            <w:r>
              <w:rPr>
                <w:b/>
                <w:bCs/>
                <w:sz w:val="24"/>
                <w:szCs w:val="24"/>
              </w:rPr>
              <w:t>соответствии с Административным регламентом</w:t>
            </w:r>
          </w:p>
        </w:tc>
        <w:tc>
          <w:tcPr>
            <w:tcW w:w="3062" w:type="dxa"/>
          </w:tcPr>
          <w:p w:rsidR="000F03BE" w:rsidRDefault="00FC374F">
            <w:pPr>
              <w:widowControl w:val="0"/>
              <w:autoSpaceDE w:val="0"/>
              <w:autoSpaceDN w:val="0"/>
              <w:jc w:val="center"/>
              <w:rPr>
                <w:b/>
                <w:bCs/>
                <w:sz w:val="24"/>
                <w:szCs w:val="24"/>
              </w:rPr>
            </w:pPr>
            <w:r>
              <w:rPr>
                <w:b/>
                <w:bCs/>
                <w:sz w:val="24"/>
                <w:szCs w:val="24"/>
              </w:rPr>
              <w:t>Разъяснение причин отказа в приеме документов</w:t>
            </w:r>
          </w:p>
        </w:tc>
      </w:tr>
      <w:tr w:rsidR="000F03BE">
        <w:tc>
          <w:tcPr>
            <w:tcW w:w="2019" w:type="dxa"/>
          </w:tcPr>
          <w:p w:rsidR="000F03BE" w:rsidRDefault="00FC374F">
            <w:pPr>
              <w:widowControl w:val="0"/>
              <w:autoSpaceDE w:val="0"/>
              <w:autoSpaceDN w:val="0"/>
              <w:jc w:val="both"/>
              <w:rPr>
                <w:sz w:val="24"/>
                <w:szCs w:val="24"/>
              </w:rPr>
            </w:pPr>
            <w:r>
              <w:rPr>
                <w:sz w:val="24"/>
                <w:szCs w:val="24"/>
              </w:rPr>
              <w:t>12.1.1.</w:t>
            </w:r>
          </w:p>
        </w:tc>
        <w:tc>
          <w:tcPr>
            <w:tcW w:w="5118" w:type="dxa"/>
          </w:tcPr>
          <w:p w:rsidR="000F03BE" w:rsidRDefault="00FC374F">
            <w:pPr>
              <w:widowControl w:val="0"/>
              <w:autoSpaceDE w:val="0"/>
              <w:autoSpaceDN w:val="0"/>
              <w:jc w:val="both"/>
              <w:rPr>
                <w:sz w:val="24"/>
                <w:szCs w:val="24"/>
              </w:rPr>
            </w:pPr>
            <w:r>
              <w:rPr>
                <w:sz w:val="24"/>
                <w:szCs w:val="24"/>
              </w:rPr>
              <w:t>обращение за предоставлением иной услуги</w:t>
            </w:r>
          </w:p>
        </w:tc>
        <w:tc>
          <w:tcPr>
            <w:tcW w:w="3062" w:type="dxa"/>
          </w:tcPr>
          <w:p w:rsidR="000F03BE" w:rsidRDefault="000F03BE">
            <w:pPr>
              <w:widowControl w:val="0"/>
              <w:autoSpaceDE w:val="0"/>
              <w:autoSpaceDN w:val="0"/>
              <w:jc w:val="both"/>
              <w:rPr>
                <w:i/>
                <w:iCs/>
                <w:sz w:val="24"/>
                <w:szCs w:val="24"/>
              </w:rPr>
            </w:pPr>
          </w:p>
          <w:p w:rsidR="000F03BE" w:rsidRDefault="000F03BE">
            <w:pPr>
              <w:widowControl w:val="0"/>
              <w:autoSpaceDE w:val="0"/>
              <w:autoSpaceDN w:val="0"/>
              <w:jc w:val="both"/>
              <w:rPr>
                <w:i/>
                <w:iCs/>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12.1.2.</w:t>
            </w:r>
          </w:p>
        </w:tc>
        <w:tc>
          <w:tcPr>
            <w:tcW w:w="5118" w:type="dxa"/>
          </w:tcPr>
          <w:p w:rsidR="000F03BE" w:rsidRDefault="00FC374F">
            <w:pPr>
              <w:widowControl w:val="0"/>
              <w:autoSpaceDE w:val="0"/>
              <w:autoSpaceDN w:val="0"/>
              <w:jc w:val="both"/>
              <w:rPr>
                <w:sz w:val="24"/>
                <w:szCs w:val="24"/>
              </w:rPr>
            </w:pPr>
            <w:r>
              <w:rPr>
                <w:sz w:val="24"/>
                <w:szCs w:val="24"/>
              </w:rPr>
              <w:t>заявителем представлен неполный комплект документов, необходимых для предоставления Услуги</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12.1.3.</w:t>
            </w:r>
          </w:p>
        </w:tc>
        <w:tc>
          <w:tcPr>
            <w:tcW w:w="5118" w:type="dxa"/>
          </w:tcPr>
          <w:p w:rsidR="000F03BE" w:rsidRDefault="00FC374F">
            <w:pPr>
              <w:widowControl w:val="0"/>
              <w:autoSpaceDE w:val="0"/>
              <w:autoSpaceDN w:val="0"/>
              <w:jc w:val="both"/>
              <w:rPr>
                <w:sz w:val="24"/>
                <w:szCs w:val="24"/>
              </w:rPr>
            </w:pPr>
            <w:r>
              <w:rPr>
                <w:sz w:val="24"/>
                <w:szCs w:val="24"/>
              </w:rP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12.1.4.</w:t>
            </w:r>
          </w:p>
        </w:tc>
        <w:tc>
          <w:tcPr>
            <w:tcW w:w="5118" w:type="dxa"/>
          </w:tcPr>
          <w:p w:rsidR="000F03BE" w:rsidRDefault="00FC374F">
            <w:pPr>
              <w:widowControl w:val="0"/>
              <w:autoSpaceDE w:val="0"/>
              <w:autoSpaceDN w:val="0"/>
              <w:jc w:val="both"/>
              <w:rPr>
                <w:sz w:val="24"/>
                <w:szCs w:val="24"/>
              </w:rPr>
            </w:pPr>
            <w:r>
              <w:rPr>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12.1.5.</w:t>
            </w:r>
          </w:p>
        </w:tc>
        <w:tc>
          <w:tcPr>
            <w:tcW w:w="5118" w:type="dxa"/>
          </w:tcPr>
          <w:p w:rsidR="000F03BE" w:rsidRDefault="00FC374F">
            <w:pPr>
              <w:widowControl w:val="0"/>
              <w:autoSpaceDE w:val="0"/>
              <w:autoSpaceDN w:val="0"/>
              <w:jc w:val="both"/>
              <w:rPr>
                <w:sz w:val="24"/>
                <w:szCs w:val="24"/>
              </w:rPr>
            </w:pPr>
            <w:r>
              <w:rPr>
                <w:sz w:val="24"/>
                <w:szCs w:val="24"/>
              </w:rPr>
              <w:t>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 xml:space="preserve">12.1.6. </w:t>
            </w:r>
          </w:p>
          <w:p w:rsidR="000F03BE" w:rsidRDefault="000F03BE">
            <w:pPr>
              <w:widowControl w:val="0"/>
              <w:autoSpaceDE w:val="0"/>
              <w:autoSpaceDN w:val="0"/>
              <w:jc w:val="both"/>
              <w:rPr>
                <w:sz w:val="24"/>
                <w:szCs w:val="24"/>
              </w:rPr>
            </w:pPr>
          </w:p>
        </w:tc>
        <w:tc>
          <w:tcPr>
            <w:tcW w:w="5118" w:type="dxa"/>
          </w:tcPr>
          <w:p w:rsidR="000F03BE" w:rsidRDefault="00FC374F">
            <w:pPr>
              <w:widowControl w:val="0"/>
              <w:autoSpaceDE w:val="0"/>
              <w:autoSpaceDN w:val="0"/>
              <w:jc w:val="both"/>
              <w:rPr>
                <w:sz w:val="24"/>
                <w:szCs w:val="24"/>
              </w:rPr>
            </w:pPr>
            <w:r>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12.1.7.</w:t>
            </w:r>
          </w:p>
        </w:tc>
        <w:tc>
          <w:tcPr>
            <w:tcW w:w="5118" w:type="dxa"/>
          </w:tcPr>
          <w:p w:rsidR="000F03BE" w:rsidRDefault="00FC374F" w:rsidP="008C3532">
            <w:pPr>
              <w:widowControl w:val="0"/>
              <w:autoSpaceDE w:val="0"/>
              <w:autoSpaceDN w:val="0"/>
              <w:jc w:val="both"/>
              <w:rPr>
                <w:sz w:val="24"/>
                <w:szCs w:val="24"/>
              </w:rPr>
            </w:pPr>
            <w:r>
              <w:rPr>
                <w:sz w:val="24"/>
                <w:szCs w:val="24"/>
              </w:rPr>
              <w:t xml:space="preserve">некорректное заполнение обязательных полей в заявлении (отсутствие заполнения, </w:t>
            </w:r>
            <w:r w:rsidR="008C3532" w:rsidRPr="008C3532">
              <w:rPr>
                <w:sz w:val="23"/>
                <w:szCs w:val="23"/>
              </w:rPr>
              <w:lastRenderedPageBreak/>
              <w:t xml:space="preserve">недостоверное, неполное либо </w:t>
            </w:r>
            <w:r w:rsidRPr="008C3532">
              <w:rPr>
                <w:sz w:val="23"/>
                <w:szCs w:val="23"/>
              </w:rPr>
              <w:t>неправильное, не соответствующее требованиям, установленным настоящим Административным регламентом);</w:t>
            </w:r>
            <w:r>
              <w:rPr>
                <w:sz w:val="24"/>
                <w:szCs w:val="24"/>
              </w:rPr>
              <w:t xml:space="preserve"> </w:t>
            </w:r>
          </w:p>
          <w:p w:rsidR="000F03BE" w:rsidRDefault="000F03BE">
            <w:pPr>
              <w:widowControl w:val="0"/>
              <w:autoSpaceDE w:val="0"/>
              <w:autoSpaceDN w:val="0"/>
              <w:jc w:val="both"/>
              <w:rPr>
                <w:sz w:val="24"/>
                <w:szCs w:val="24"/>
              </w:rPr>
            </w:pP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lastRenderedPageBreak/>
              <w:t xml:space="preserve">12.1.8. </w:t>
            </w:r>
          </w:p>
          <w:p w:rsidR="000F03BE" w:rsidRDefault="000F03BE">
            <w:pPr>
              <w:widowControl w:val="0"/>
              <w:autoSpaceDE w:val="0"/>
              <w:autoSpaceDN w:val="0"/>
              <w:jc w:val="both"/>
              <w:rPr>
                <w:sz w:val="24"/>
                <w:szCs w:val="24"/>
              </w:rPr>
            </w:pPr>
          </w:p>
        </w:tc>
        <w:tc>
          <w:tcPr>
            <w:tcW w:w="5118" w:type="dxa"/>
          </w:tcPr>
          <w:p w:rsidR="000F03BE" w:rsidRDefault="00FC374F">
            <w:pPr>
              <w:widowControl w:val="0"/>
              <w:autoSpaceDE w:val="0"/>
              <w:autoSpaceDN w:val="0"/>
              <w:jc w:val="both"/>
              <w:rPr>
                <w:sz w:val="24"/>
                <w:szCs w:val="24"/>
              </w:rPr>
            </w:pPr>
            <w:r>
              <w:rPr>
                <w:sz w:val="24"/>
                <w:szCs w:val="24"/>
              </w:rPr>
              <w:t>заявление подано лицом, не имеющим полномочий представлять интересы заявителя в соответствии с пунктом 2 настоящего Административного регламента;</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 xml:space="preserve">12.1.9. </w:t>
            </w:r>
          </w:p>
          <w:p w:rsidR="000F03BE" w:rsidRDefault="000F03BE">
            <w:pPr>
              <w:widowControl w:val="0"/>
              <w:autoSpaceDE w:val="0"/>
              <w:autoSpaceDN w:val="0"/>
              <w:jc w:val="both"/>
              <w:rPr>
                <w:sz w:val="24"/>
                <w:szCs w:val="24"/>
              </w:rPr>
            </w:pPr>
          </w:p>
        </w:tc>
        <w:tc>
          <w:tcPr>
            <w:tcW w:w="5118" w:type="dxa"/>
          </w:tcPr>
          <w:p w:rsidR="000F03BE" w:rsidRDefault="00FC374F">
            <w:pPr>
              <w:widowControl w:val="0"/>
              <w:autoSpaceDE w:val="0"/>
              <w:autoSpaceDN w:val="0"/>
              <w:jc w:val="both"/>
              <w:rPr>
                <w:sz w:val="24"/>
                <w:szCs w:val="24"/>
              </w:rPr>
            </w:pPr>
            <w:r>
              <w:rPr>
                <w:sz w:val="24"/>
                <w:szCs w:val="24"/>
              </w:rPr>
              <w:t>несоответствие категории заявителей, указанных в пункте 2.2 настоящего Административного регламента;</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 xml:space="preserve">12.1.10. </w:t>
            </w:r>
          </w:p>
          <w:p w:rsidR="000F03BE" w:rsidRDefault="000F03BE">
            <w:pPr>
              <w:widowControl w:val="0"/>
              <w:autoSpaceDE w:val="0"/>
              <w:autoSpaceDN w:val="0"/>
              <w:jc w:val="both"/>
              <w:rPr>
                <w:sz w:val="24"/>
                <w:szCs w:val="24"/>
              </w:rPr>
            </w:pPr>
          </w:p>
        </w:tc>
        <w:tc>
          <w:tcPr>
            <w:tcW w:w="5118" w:type="dxa"/>
          </w:tcPr>
          <w:p w:rsidR="000F03BE" w:rsidRPr="008C3532" w:rsidRDefault="00FC374F">
            <w:pPr>
              <w:widowControl w:val="0"/>
              <w:autoSpaceDE w:val="0"/>
              <w:autoSpaceDN w:val="0"/>
              <w:jc w:val="both"/>
              <w:rPr>
                <w:sz w:val="23"/>
                <w:szCs w:val="23"/>
              </w:rPr>
            </w:pPr>
            <w:r w:rsidRPr="008C3532">
              <w:rPr>
                <w:sz w:val="23"/>
                <w:szCs w:val="23"/>
              </w:rP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 xml:space="preserve">12.1.11. </w:t>
            </w:r>
          </w:p>
          <w:p w:rsidR="000F03BE" w:rsidRDefault="000F03BE">
            <w:pPr>
              <w:widowControl w:val="0"/>
              <w:autoSpaceDE w:val="0"/>
              <w:autoSpaceDN w:val="0"/>
              <w:jc w:val="both"/>
              <w:rPr>
                <w:sz w:val="24"/>
                <w:szCs w:val="24"/>
              </w:rPr>
            </w:pPr>
          </w:p>
        </w:tc>
        <w:tc>
          <w:tcPr>
            <w:tcW w:w="5118" w:type="dxa"/>
          </w:tcPr>
          <w:p w:rsidR="000F03BE" w:rsidRDefault="00FC374F">
            <w:pPr>
              <w:widowControl w:val="0"/>
              <w:autoSpaceDE w:val="0"/>
              <w:autoSpaceDN w:val="0"/>
              <w:jc w:val="both"/>
              <w:rPr>
                <w:sz w:val="24"/>
                <w:szCs w:val="24"/>
              </w:rPr>
            </w:pPr>
            <w:r>
              <w:rPr>
                <w:sz w:val="24"/>
                <w:szCs w:val="24"/>
              </w:rPr>
              <w:t>заявление подано за пределами периода, указанного в пункте 7.1 настоящего Административного регламента;</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 xml:space="preserve">12.1.12. </w:t>
            </w:r>
          </w:p>
          <w:p w:rsidR="000F03BE" w:rsidRDefault="000F03BE">
            <w:pPr>
              <w:widowControl w:val="0"/>
              <w:autoSpaceDE w:val="0"/>
              <w:autoSpaceDN w:val="0"/>
              <w:jc w:val="both"/>
              <w:rPr>
                <w:sz w:val="24"/>
                <w:szCs w:val="24"/>
              </w:rPr>
            </w:pPr>
          </w:p>
        </w:tc>
        <w:tc>
          <w:tcPr>
            <w:tcW w:w="5118" w:type="dxa"/>
          </w:tcPr>
          <w:p w:rsidR="000F03BE" w:rsidRDefault="00FC374F">
            <w:pPr>
              <w:widowControl w:val="0"/>
              <w:autoSpaceDE w:val="0"/>
              <w:autoSpaceDN w:val="0"/>
              <w:jc w:val="both"/>
              <w:rPr>
                <w:sz w:val="24"/>
                <w:szCs w:val="24"/>
              </w:rPr>
            </w:pPr>
            <w:r>
              <w:rPr>
                <w:sz w:val="24"/>
                <w:szCs w:val="24"/>
              </w:rPr>
              <w:t>несоответствие документов, указанных в пункте 9.1 настоящего Административного регламента, по форме или содержанию требованиям законодательства Российской Федерации;</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 xml:space="preserve">12.1.13. </w:t>
            </w:r>
          </w:p>
          <w:p w:rsidR="000F03BE" w:rsidRDefault="000F03BE">
            <w:pPr>
              <w:widowControl w:val="0"/>
              <w:autoSpaceDE w:val="0"/>
              <w:autoSpaceDN w:val="0"/>
              <w:jc w:val="both"/>
              <w:rPr>
                <w:sz w:val="24"/>
                <w:szCs w:val="24"/>
              </w:rPr>
            </w:pPr>
          </w:p>
        </w:tc>
        <w:tc>
          <w:tcPr>
            <w:tcW w:w="5118" w:type="dxa"/>
          </w:tcPr>
          <w:p w:rsidR="000F03BE" w:rsidRDefault="00FC374F">
            <w:pPr>
              <w:widowControl w:val="0"/>
              <w:autoSpaceDE w:val="0"/>
              <w:autoSpaceDN w:val="0"/>
              <w:jc w:val="both"/>
              <w:rPr>
                <w:sz w:val="24"/>
                <w:szCs w:val="24"/>
              </w:rPr>
            </w:pPr>
            <w:r>
              <w:rPr>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062" w:type="dxa"/>
          </w:tcPr>
          <w:p w:rsidR="000F03BE" w:rsidRDefault="000F03BE">
            <w:pPr>
              <w:widowControl w:val="0"/>
              <w:autoSpaceDE w:val="0"/>
              <w:autoSpaceDN w:val="0"/>
              <w:jc w:val="both"/>
              <w:rPr>
                <w:sz w:val="24"/>
                <w:szCs w:val="24"/>
              </w:rPr>
            </w:pPr>
          </w:p>
        </w:tc>
      </w:tr>
      <w:tr w:rsidR="000F03BE">
        <w:tc>
          <w:tcPr>
            <w:tcW w:w="2019" w:type="dxa"/>
          </w:tcPr>
          <w:p w:rsidR="000F03BE" w:rsidRDefault="00FC374F">
            <w:pPr>
              <w:widowControl w:val="0"/>
              <w:autoSpaceDE w:val="0"/>
              <w:autoSpaceDN w:val="0"/>
              <w:jc w:val="both"/>
              <w:rPr>
                <w:sz w:val="24"/>
                <w:szCs w:val="24"/>
              </w:rPr>
            </w:pPr>
            <w:r>
              <w:rPr>
                <w:sz w:val="24"/>
                <w:szCs w:val="24"/>
              </w:rPr>
              <w:t>12.1.14.</w:t>
            </w:r>
          </w:p>
        </w:tc>
        <w:tc>
          <w:tcPr>
            <w:tcW w:w="5118" w:type="dxa"/>
          </w:tcPr>
          <w:p w:rsidR="000F03BE" w:rsidRPr="008C3532" w:rsidRDefault="00FC374F">
            <w:pPr>
              <w:widowControl w:val="0"/>
              <w:autoSpaceDE w:val="0"/>
              <w:autoSpaceDN w:val="0"/>
              <w:jc w:val="both"/>
              <w:rPr>
                <w:sz w:val="23"/>
                <w:szCs w:val="23"/>
              </w:rPr>
            </w:pPr>
            <w:r w:rsidRPr="008C3532">
              <w:rPr>
                <w:sz w:val="23"/>
                <w:szCs w:val="23"/>
              </w:rPr>
              <w:t>нес</w:t>
            </w:r>
            <w:r w:rsidR="008C3532">
              <w:rPr>
                <w:sz w:val="23"/>
                <w:szCs w:val="23"/>
              </w:rPr>
              <w:t>оответствие возраста ребенка, в</w:t>
            </w:r>
            <w:r w:rsidR="008C3532">
              <w:rPr>
                <w:sz w:val="23"/>
                <w:szCs w:val="23"/>
              </w:rPr>
              <w:br/>
            </w:r>
            <w:r w:rsidRPr="008C3532">
              <w:rPr>
                <w:sz w:val="23"/>
                <w:szCs w:val="23"/>
              </w:rPr>
              <w:t>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062" w:type="dxa"/>
          </w:tcPr>
          <w:p w:rsidR="000F03BE" w:rsidRDefault="000F03BE">
            <w:pPr>
              <w:widowControl w:val="0"/>
              <w:autoSpaceDE w:val="0"/>
              <w:autoSpaceDN w:val="0"/>
              <w:jc w:val="both"/>
              <w:rPr>
                <w:sz w:val="24"/>
                <w:szCs w:val="24"/>
              </w:rPr>
            </w:pPr>
          </w:p>
        </w:tc>
      </w:tr>
    </w:tbl>
    <w:p w:rsidR="000F03BE" w:rsidRDefault="000F03BE">
      <w:pPr>
        <w:rPr>
          <w:color w:val="000000" w:themeColor="text1"/>
          <w:sz w:val="24"/>
          <w:szCs w:val="24"/>
        </w:rPr>
      </w:pPr>
    </w:p>
    <w:p w:rsidR="000F03BE" w:rsidRDefault="00FC374F">
      <w:pPr>
        <w:spacing w:line="265" w:lineRule="exact"/>
        <w:rPr>
          <w:color w:val="010302"/>
          <w:sz w:val="24"/>
          <w:szCs w:val="24"/>
        </w:rPr>
      </w:pPr>
      <w:r>
        <w:rPr>
          <w:color w:val="000000"/>
          <w:sz w:val="24"/>
          <w:szCs w:val="24"/>
        </w:rPr>
        <w:t xml:space="preserve">Дополнительная информация: _______________________________________. </w:t>
      </w:r>
    </w:p>
    <w:p w:rsidR="000F03BE" w:rsidRDefault="000F03BE">
      <w:pPr>
        <w:rPr>
          <w:color w:val="000000" w:themeColor="text1"/>
          <w:sz w:val="24"/>
          <w:szCs w:val="24"/>
        </w:rPr>
      </w:pPr>
    </w:p>
    <w:p w:rsidR="000F03BE" w:rsidRDefault="00FC374F">
      <w:pPr>
        <w:spacing w:line="275" w:lineRule="exact"/>
        <w:ind w:right="-40" w:firstLine="708"/>
        <w:rPr>
          <w:color w:val="010302"/>
          <w:sz w:val="24"/>
          <w:szCs w:val="24"/>
        </w:rPr>
      </w:pPr>
      <w:r>
        <w:rPr>
          <w:color w:val="000000"/>
          <w:sz w:val="24"/>
          <w:szCs w:val="24"/>
        </w:rPr>
        <w:t>Вы</w:t>
      </w:r>
      <w:r>
        <w:rPr>
          <w:color w:val="000000"/>
          <w:spacing w:val="52"/>
          <w:sz w:val="24"/>
          <w:szCs w:val="24"/>
        </w:rPr>
        <w:t xml:space="preserve"> </w:t>
      </w:r>
      <w:r>
        <w:rPr>
          <w:color w:val="000000"/>
          <w:sz w:val="24"/>
          <w:szCs w:val="24"/>
        </w:rPr>
        <w:t>вправе</w:t>
      </w:r>
      <w:r>
        <w:rPr>
          <w:color w:val="000000"/>
          <w:spacing w:val="53"/>
          <w:sz w:val="24"/>
          <w:szCs w:val="24"/>
        </w:rPr>
        <w:t xml:space="preserve"> </w:t>
      </w:r>
      <w:r>
        <w:rPr>
          <w:color w:val="000000"/>
          <w:sz w:val="24"/>
          <w:szCs w:val="24"/>
        </w:rPr>
        <w:t>повторно</w:t>
      </w:r>
      <w:r>
        <w:rPr>
          <w:color w:val="000000"/>
          <w:spacing w:val="52"/>
          <w:sz w:val="24"/>
          <w:szCs w:val="24"/>
        </w:rPr>
        <w:t xml:space="preserve"> </w:t>
      </w:r>
      <w:r>
        <w:rPr>
          <w:color w:val="000000"/>
          <w:spacing w:val="-2"/>
          <w:sz w:val="24"/>
          <w:szCs w:val="24"/>
        </w:rPr>
        <w:t>о</w:t>
      </w:r>
      <w:r>
        <w:rPr>
          <w:color w:val="000000"/>
          <w:sz w:val="24"/>
          <w:szCs w:val="24"/>
        </w:rPr>
        <w:t>братиться</w:t>
      </w:r>
      <w:r>
        <w:rPr>
          <w:color w:val="000000"/>
          <w:spacing w:val="52"/>
          <w:sz w:val="24"/>
          <w:szCs w:val="24"/>
        </w:rPr>
        <w:t xml:space="preserve"> </w:t>
      </w:r>
      <w:r>
        <w:rPr>
          <w:color w:val="000000"/>
          <w:spacing w:val="-2"/>
          <w:sz w:val="24"/>
          <w:szCs w:val="24"/>
        </w:rPr>
        <w:t>в</w:t>
      </w:r>
      <w:r>
        <w:rPr>
          <w:color w:val="000000"/>
          <w:spacing w:val="52"/>
          <w:sz w:val="24"/>
          <w:szCs w:val="24"/>
        </w:rPr>
        <w:t xml:space="preserve"> </w:t>
      </w:r>
      <w:r>
        <w:rPr>
          <w:color w:val="000000"/>
          <w:sz w:val="24"/>
          <w:szCs w:val="24"/>
        </w:rPr>
        <w:t>Организацию</w:t>
      </w:r>
      <w:r>
        <w:rPr>
          <w:color w:val="000000"/>
          <w:spacing w:val="52"/>
          <w:sz w:val="24"/>
          <w:szCs w:val="24"/>
        </w:rPr>
        <w:t xml:space="preserve"> </w:t>
      </w:r>
      <w:r>
        <w:rPr>
          <w:color w:val="000000"/>
          <w:sz w:val="24"/>
          <w:szCs w:val="24"/>
        </w:rPr>
        <w:t>с</w:t>
      </w:r>
      <w:r>
        <w:rPr>
          <w:color w:val="000000"/>
          <w:spacing w:val="50"/>
          <w:sz w:val="24"/>
          <w:szCs w:val="24"/>
        </w:rPr>
        <w:t xml:space="preserve"> </w:t>
      </w:r>
      <w:r>
        <w:rPr>
          <w:color w:val="000000"/>
          <w:sz w:val="24"/>
          <w:szCs w:val="24"/>
        </w:rPr>
        <w:t>заявлением</w:t>
      </w:r>
      <w:r>
        <w:rPr>
          <w:color w:val="000000"/>
          <w:spacing w:val="52"/>
          <w:sz w:val="24"/>
          <w:szCs w:val="24"/>
        </w:rPr>
        <w:t xml:space="preserve"> </w:t>
      </w:r>
      <w:r>
        <w:rPr>
          <w:color w:val="000000"/>
          <w:sz w:val="24"/>
          <w:szCs w:val="24"/>
        </w:rPr>
        <w:t>о</w:t>
      </w:r>
      <w:r>
        <w:rPr>
          <w:color w:val="000000"/>
          <w:spacing w:val="50"/>
          <w:sz w:val="24"/>
          <w:szCs w:val="24"/>
        </w:rPr>
        <w:t xml:space="preserve"> </w:t>
      </w:r>
      <w:r>
        <w:rPr>
          <w:color w:val="000000"/>
          <w:sz w:val="24"/>
          <w:szCs w:val="24"/>
        </w:rPr>
        <w:t>п</w:t>
      </w:r>
      <w:r>
        <w:rPr>
          <w:color w:val="000000"/>
          <w:spacing w:val="-2"/>
          <w:sz w:val="24"/>
          <w:szCs w:val="24"/>
        </w:rPr>
        <w:t>р</w:t>
      </w:r>
      <w:r>
        <w:rPr>
          <w:color w:val="000000"/>
          <w:sz w:val="24"/>
          <w:szCs w:val="24"/>
        </w:rPr>
        <w:t>едоставлении</w:t>
      </w:r>
      <w:r>
        <w:rPr>
          <w:color w:val="000000"/>
          <w:spacing w:val="52"/>
          <w:sz w:val="24"/>
          <w:szCs w:val="24"/>
        </w:rPr>
        <w:t xml:space="preserve"> </w:t>
      </w:r>
      <w:r>
        <w:rPr>
          <w:color w:val="000000"/>
          <w:sz w:val="24"/>
          <w:szCs w:val="24"/>
        </w:rPr>
        <w:t>Усл</w:t>
      </w:r>
      <w:r>
        <w:rPr>
          <w:color w:val="000000"/>
          <w:spacing w:val="-7"/>
          <w:sz w:val="24"/>
          <w:szCs w:val="24"/>
        </w:rPr>
        <w:t>у</w:t>
      </w:r>
      <w:r>
        <w:rPr>
          <w:color w:val="000000"/>
          <w:sz w:val="24"/>
          <w:szCs w:val="24"/>
        </w:rPr>
        <w:t xml:space="preserve">ги </w:t>
      </w:r>
      <w:r>
        <w:rPr>
          <w:sz w:val="24"/>
          <w:szCs w:val="24"/>
        </w:rPr>
        <w:br w:type="textWrapping" w:clear="all"/>
      </w:r>
      <w:r>
        <w:rPr>
          <w:color w:val="000000"/>
          <w:sz w:val="24"/>
          <w:szCs w:val="24"/>
        </w:rPr>
        <w:t xml:space="preserve">после </w:t>
      </w:r>
      <w:r>
        <w:rPr>
          <w:color w:val="000000"/>
          <w:spacing w:val="-4"/>
          <w:sz w:val="24"/>
          <w:szCs w:val="24"/>
        </w:rPr>
        <w:t>у</w:t>
      </w:r>
      <w:r>
        <w:rPr>
          <w:color w:val="000000"/>
          <w:sz w:val="24"/>
          <w:szCs w:val="24"/>
        </w:rPr>
        <w:t xml:space="preserve">странения </w:t>
      </w:r>
      <w:r>
        <w:rPr>
          <w:color w:val="000000"/>
          <w:spacing w:val="-7"/>
          <w:sz w:val="24"/>
          <w:szCs w:val="24"/>
        </w:rPr>
        <w:t>у</w:t>
      </w:r>
      <w:r>
        <w:rPr>
          <w:color w:val="000000"/>
          <w:sz w:val="24"/>
          <w:szCs w:val="24"/>
        </w:rPr>
        <w:t>казанн</w:t>
      </w:r>
      <w:r>
        <w:rPr>
          <w:color w:val="000000"/>
          <w:spacing w:val="-2"/>
          <w:sz w:val="24"/>
          <w:szCs w:val="24"/>
        </w:rPr>
        <w:t>ы</w:t>
      </w:r>
      <w:r>
        <w:rPr>
          <w:color w:val="000000"/>
          <w:sz w:val="24"/>
          <w:szCs w:val="24"/>
        </w:rPr>
        <w:t>х нар</w:t>
      </w:r>
      <w:r>
        <w:rPr>
          <w:color w:val="000000"/>
          <w:spacing w:val="-7"/>
          <w:sz w:val="24"/>
          <w:szCs w:val="24"/>
        </w:rPr>
        <w:t>у</w:t>
      </w:r>
      <w:r>
        <w:rPr>
          <w:color w:val="000000"/>
          <w:sz w:val="24"/>
          <w:szCs w:val="24"/>
        </w:rPr>
        <w:t xml:space="preserve">шений. </w:t>
      </w:r>
    </w:p>
    <w:p w:rsidR="000F03BE" w:rsidRDefault="00FC374F">
      <w:pPr>
        <w:spacing w:line="265" w:lineRule="exact"/>
        <w:ind w:firstLine="708"/>
        <w:rPr>
          <w:color w:val="010302"/>
          <w:sz w:val="24"/>
          <w:szCs w:val="24"/>
        </w:rPr>
      </w:pPr>
      <w:r>
        <w:rPr>
          <w:color w:val="000000"/>
          <w:sz w:val="24"/>
          <w:szCs w:val="24"/>
        </w:rPr>
        <w:t>Данный</w:t>
      </w:r>
      <w:r>
        <w:rPr>
          <w:color w:val="000000"/>
          <w:spacing w:val="42"/>
          <w:sz w:val="24"/>
          <w:szCs w:val="24"/>
        </w:rPr>
        <w:t xml:space="preserve"> </w:t>
      </w:r>
      <w:r>
        <w:rPr>
          <w:color w:val="000000"/>
          <w:sz w:val="24"/>
          <w:szCs w:val="24"/>
        </w:rPr>
        <w:t>отказ</w:t>
      </w:r>
      <w:r>
        <w:rPr>
          <w:color w:val="000000"/>
          <w:spacing w:val="42"/>
          <w:sz w:val="24"/>
          <w:szCs w:val="24"/>
        </w:rPr>
        <w:t xml:space="preserve"> </w:t>
      </w:r>
      <w:r>
        <w:rPr>
          <w:color w:val="000000"/>
          <w:sz w:val="24"/>
          <w:szCs w:val="24"/>
        </w:rPr>
        <w:t>может</w:t>
      </w:r>
      <w:r>
        <w:rPr>
          <w:color w:val="000000"/>
          <w:spacing w:val="42"/>
          <w:sz w:val="24"/>
          <w:szCs w:val="24"/>
        </w:rPr>
        <w:t xml:space="preserve"> </w:t>
      </w:r>
      <w:r>
        <w:rPr>
          <w:color w:val="000000"/>
          <w:spacing w:val="-2"/>
          <w:sz w:val="24"/>
          <w:szCs w:val="24"/>
        </w:rPr>
        <w:t>б</w:t>
      </w:r>
      <w:r>
        <w:rPr>
          <w:color w:val="000000"/>
          <w:sz w:val="24"/>
          <w:szCs w:val="24"/>
        </w:rPr>
        <w:t>ыть</w:t>
      </w:r>
      <w:r>
        <w:rPr>
          <w:color w:val="000000"/>
          <w:spacing w:val="42"/>
          <w:sz w:val="24"/>
          <w:szCs w:val="24"/>
        </w:rPr>
        <w:t xml:space="preserve"> </w:t>
      </w:r>
      <w:r>
        <w:rPr>
          <w:color w:val="000000"/>
          <w:sz w:val="24"/>
          <w:szCs w:val="24"/>
        </w:rPr>
        <w:t>обжалован</w:t>
      </w:r>
      <w:r>
        <w:rPr>
          <w:color w:val="000000"/>
          <w:spacing w:val="42"/>
          <w:sz w:val="24"/>
          <w:szCs w:val="24"/>
        </w:rPr>
        <w:t xml:space="preserve"> </w:t>
      </w:r>
      <w:r>
        <w:rPr>
          <w:color w:val="000000"/>
          <w:sz w:val="24"/>
          <w:szCs w:val="24"/>
        </w:rPr>
        <w:t>в</w:t>
      </w:r>
      <w:r>
        <w:rPr>
          <w:color w:val="000000"/>
          <w:spacing w:val="42"/>
          <w:sz w:val="24"/>
          <w:szCs w:val="24"/>
        </w:rPr>
        <w:t xml:space="preserve"> </w:t>
      </w:r>
      <w:r>
        <w:rPr>
          <w:color w:val="000000"/>
          <w:sz w:val="24"/>
          <w:szCs w:val="24"/>
        </w:rPr>
        <w:t>дос</w:t>
      </w:r>
      <w:r>
        <w:rPr>
          <w:color w:val="000000"/>
          <w:spacing w:val="-2"/>
          <w:sz w:val="24"/>
          <w:szCs w:val="24"/>
        </w:rPr>
        <w:t>у</w:t>
      </w:r>
      <w:r>
        <w:rPr>
          <w:color w:val="000000"/>
          <w:sz w:val="24"/>
          <w:szCs w:val="24"/>
        </w:rPr>
        <w:t>дебном</w:t>
      </w:r>
      <w:r>
        <w:rPr>
          <w:color w:val="000000"/>
          <w:spacing w:val="42"/>
          <w:sz w:val="24"/>
          <w:szCs w:val="24"/>
        </w:rPr>
        <w:t xml:space="preserve"> </w:t>
      </w:r>
      <w:r>
        <w:rPr>
          <w:color w:val="000000"/>
          <w:sz w:val="24"/>
          <w:szCs w:val="24"/>
        </w:rPr>
        <w:t>порядке</w:t>
      </w:r>
      <w:r>
        <w:rPr>
          <w:color w:val="000000"/>
          <w:spacing w:val="40"/>
          <w:sz w:val="24"/>
          <w:szCs w:val="24"/>
        </w:rPr>
        <w:t xml:space="preserve"> </w:t>
      </w:r>
      <w:r>
        <w:rPr>
          <w:color w:val="000000"/>
          <w:sz w:val="24"/>
          <w:szCs w:val="24"/>
        </w:rPr>
        <w:t>п</w:t>
      </w:r>
      <w:r>
        <w:rPr>
          <w:color w:val="000000"/>
          <w:spacing w:val="-7"/>
          <w:sz w:val="24"/>
          <w:szCs w:val="24"/>
        </w:rPr>
        <w:t>у</w:t>
      </w:r>
      <w:r>
        <w:rPr>
          <w:color w:val="000000"/>
          <w:sz w:val="24"/>
          <w:szCs w:val="24"/>
        </w:rPr>
        <w:t>тем</w:t>
      </w:r>
      <w:r>
        <w:rPr>
          <w:color w:val="000000"/>
          <w:spacing w:val="42"/>
          <w:sz w:val="24"/>
          <w:szCs w:val="24"/>
        </w:rPr>
        <w:t xml:space="preserve"> </w:t>
      </w:r>
      <w:r>
        <w:rPr>
          <w:color w:val="000000"/>
          <w:sz w:val="24"/>
          <w:szCs w:val="24"/>
        </w:rPr>
        <w:t>направления</w:t>
      </w:r>
      <w:r>
        <w:rPr>
          <w:color w:val="000000"/>
          <w:spacing w:val="42"/>
          <w:sz w:val="24"/>
          <w:szCs w:val="24"/>
        </w:rPr>
        <w:t xml:space="preserve"> </w:t>
      </w:r>
      <w:r>
        <w:rPr>
          <w:color w:val="000000"/>
          <w:sz w:val="24"/>
          <w:szCs w:val="24"/>
        </w:rPr>
        <w:t>жалоб</w:t>
      </w:r>
      <w:r>
        <w:rPr>
          <w:color w:val="000000"/>
          <w:spacing w:val="-2"/>
          <w:sz w:val="24"/>
          <w:szCs w:val="24"/>
        </w:rPr>
        <w:t>ы</w:t>
      </w:r>
      <w:r>
        <w:rPr>
          <w:color w:val="000000"/>
          <w:sz w:val="24"/>
          <w:szCs w:val="24"/>
        </w:rPr>
        <w:t xml:space="preserve">  </w:t>
      </w:r>
    </w:p>
    <w:p w:rsidR="000F03BE" w:rsidRDefault="00FC374F">
      <w:pPr>
        <w:rPr>
          <w:color w:val="000000" w:themeColor="text1"/>
          <w:sz w:val="24"/>
          <w:szCs w:val="24"/>
        </w:rPr>
      </w:pPr>
      <w:r>
        <w:rPr>
          <w:color w:val="000000"/>
          <w:sz w:val="24"/>
          <w:szCs w:val="24"/>
        </w:rPr>
        <w:t xml:space="preserve">в </w:t>
      </w:r>
      <w:r>
        <w:rPr>
          <w:color w:val="000000"/>
          <w:spacing w:val="-4"/>
          <w:sz w:val="24"/>
          <w:szCs w:val="24"/>
        </w:rPr>
        <w:t>у</w:t>
      </w:r>
      <w:r>
        <w:rPr>
          <w:color w:val="000000"/>
          <w:sz w:val="24"/>
          <w:szCs w:val="24"/>
        </w:rPr>
        <w:t>полномоченный орган, а также в с</w:t>
      </w:r>
      <w:r>
        <w:rPr>
          <w:color w:val="000000"/>
          <w:spacing w:val="-4"/>
          <w:sz w:val="24"/>
          <w:szCs w:val="24"/>
        </w:rPr>
        <w:t>у</w:t>
      </w:r>
      <w:r>
        <w:rPr>
          <w:color w:val="000000"/>
          <w:sz w:val="24"/>
          <w:szCs w:val="24"/>
        </w:rPr>
        <w:t>дебном порядке</w:t>
      </w:r>
      <w:r>
        <w:rPr>
          <w:color w:val="000000" w:themeColor="text1"/>
          <w:sz w:val="24"/>
          <w:szCs w:val="24"/>
        </w:rPr>
        <w:t>.</w:t>
      </w:r>
    </w:p>
    <w:p w:rsidR="000F03BE" w:rsidRDefault="00FC374F">
      <w:pPr>
        <w:rPr>
          <w:color w:val="000000" w:themeColor="text1"/>
          <w:sz w:val="24"/>
          <w:szCs w:val="24"/>
        </w:rPr>
      </w:pPr>
      <w:r>
        <w:rPr>
          <w:color w:val="000000" w:themeColor="text1"/>
          <w:sz w:val="24"/>
          <w:szCs w:val="24"/>
        </w:rPr>
        <w:t>___________________________________</w:t>
      </w:r>
    </w:p>
    <w:p w:rsidR="000F03BE" w:rsidRDefault="00FC374F">
      <w:pPr>
        <w:rPr>
          <w:i/>
          <w:iCs/>
          <w:color w:val="000000"/>
          <w:sz w:val="24"/>
          <w:szCs w:val="24"/>
        </w:rPr>
      </w:pPr>
      <w:r>
        <w:rPr>
          <w:i/>
          <w:iCs/>
          <w:color w:val="000000"/>
          <w:sz w:val="24"/>
          <w:szCs w:val="24"/>
        </w:rPr>
        <w:t xml:space="preserve">Должность </w:t>
      </w:r>
      <w:r>
        <w:rPr>
          <w:i/>
          <w:iCs/>
          <w:color w:val="000000"/>
          <w:spacing w:val="-2"/>
          <w:sz w:val="24"/>
          <w:szCs w:val="24"/>
        </w:rPr>
        <w:t>и</w:t>
      </w:r>
      <w:r>
        <w:rPr>
          <w:i/>
          <w:iCs/>
          <w:color w:val="000000"/>
          <w:sz w:val="24"/>
          <w:szCs w:val="24"/>
        </w:rPr>
        <w:t xml:space="preserve"> ФИО сотрудника, </w:t>
      </w:r>
    </w:p>
    <w:p w:rsidR="000F03BE" w:rsidRDefault="00FC374F">
      <w:pPr>
        <w:rPr>
          <w:color w:val="000000" w:themeColor="text1"/>
          <w:sz w:val="24"/>
          <w:szCs w:val="24"/>
        </w:rPr>
        <w:sectPr w:rsidR="000F03BE">
          <w:type w:val="continuous"/>
          <w:pgSz w:w="11916" w:h="16848"/>
          <w:pgMar w:top="406" w:right="429" w:bottom="400" w:left="993" w:header="708" w:footer="708" w:gutter="0"/>
          <w:cols w:space="720"/>
          <w:docGrid w:linePitch="360"/>
        </w:sectPr>
      </w:pPr>
      <w:r>
        <w:rPr>
          <w:i/>
          <w:iCs/>
          <w:color w:val="000000"/>
          <w:sz w:val="24"/>
          <w:szCs w:val="24"/>
        </w:rPr>
        <w:t>принявшего решение</w:t>
      </w:r>
      <w:r w:rsidR="00681101">
        <w:rPr>
          <w:noProof/>
          <w:sz w:val="24"/>
          <w:szCs w:val="24"/>
        </w:rPr>
        <w:pict>
          <v:shape id="Полилиния: фигура 137" o:spid="_x0000_s1047" style="position:absolute;margin-left:556.4pt;margin-top:-13.85pt;width:.5pt;height:.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" path="m,6096r6097,l6097,,,,,6096xe" fillcolor="black" stroked="f" strokeweight="1pt">
            <v:path arrowok="t"/>
            <w10:wrap anchorx="page"/>
          </v:shape>
        </w:pict>
      </w:r>
      <w:r w:rsidR="00681101">
        <w:rPr>
          <w:noProof/>
          <w:sz w:val="24"/>
          <w:szCs w:val="24"/>
        </w:rPr>
        <w:pict>
          <v:shape id="Полилиния: фигура 138" o:spid="_x0000_s1046" style="position:absolute;margin-left:49.9pt;margin-top:-.5pt;width:.5pt;height:.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" path="m,6096r6096,l6096,,,,,6096xe" fillcolor="black" stroked="f" strokeweight="1pt">
            <v:path arrowok="t"/>
            <w10:wrap anchorx="page"/>
          </v:shape>
        </w:pict>
      </w:r>
      <w:r w:rsidR="00681101">
        <w:rPr>
          <w:noProof/>
          <w:sz w:val="24"/>
          <w:szCs w:val="24"/>
        </w:rPr>
        <w:pict>
          <v:shape id="Полилиния: фигура 139" o:spid="_x0000_s1045" style="position:absolute;margin-left:49.9pt;margin-top:-.5pt;width:.5pt;height:.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" path="m,6096r6096,l6096,,,,,6096xe" fillcolor="black" stroked="f" strokeweight="1pt">
            <v:path arrowok="t"/>
            <w10:wrap anchorx="page"/>
          </v:shape>
        </w:pict>
      </w:r>
      <w:r w:rsidR="00681101">
        <w:rPr>
          <w:noProof/>
          <w:sz w:val="24"/>
          <w:szCs w:val="24"/>
        </w:rPr>
        <w:pict>
          <v:shape id="Полилиния: фигура 140" o:spid="_x0000_s1044" style="position:absolute;margin-left:167.4pt;margin-top:-.5pt;width:.5pt;height:.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" path="m,6096r6096,l6096,,,,,6096xe" fillcolor="black" stroked="f" strokeweight="1pt">
            <v:path arrowok="t"/>
            <w10:wrap anchorx="page"/>
          </v:shape>
        </w:pict>
      </w:r>
      <w:r w:rsidR="00681101">
        <w:rPr>
          <w:noProof/>
          <w:sz w:val="24"/>
          <w:szCs w:val="24"/>
        </w:rPr>
        <w:pict>
          <v:shape id="Полилиния: фигура 141" o:spid="_x0000_s1043" style="position:absolute;margin-left:342.8pt;margin-top:-.5pt;width:.5pt;height:.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" path="m,6096r6095,l6095,,,,,6096xe" fillcolor="black" stroked="f" strokeweight="1pt">
            <v:path arrowok="t"/>
            <w10:wrap anchorx="page"/>
          </v:shape>
        </w:pict>
      </w:r>
      <w:r w:rsidR="00681101">
        <w:rPr>
          <w:noProof/>
          <w:sz w:val="24"/>
          <w:szCs w:val="24"/>
        </w:rPr>
        <w:pict>
          <v:shape id="Полилиния: фигура 142" o:spid="_x0000_s1042" style="position:absolute;margin-left:556.4pt;margin-top:-.5pt;width:.5pt;height:.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" path="m,6096r6097,l6097,,,,,6096xe" fillcolor="black" stroked="f" strokeweight="1pt">
            <v:path arrowok="t"/>
            <w10:wrap anchorx="page"/>
          </v:shape>
        </w:pict>
      </w:r>
      <w:r w:rsidR="00681101">
        <w:rPr>
          <w:noProof/>
          <w:sz w:val="24"/>
          <w:szCs w:val="24"/>
        </w:rPr>
        <w:pict>
          <v:shape id="Полилиния: фигура 143" o:spid="_x0000_s1041" style="position:absolute;margin-left:556.4pt;margin-top:-.5pt;width:.5pt;height:.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" path="m,6096r6097,l6097,,,,,6096xe" fillcolor="black" stroked="f" strokeweight="1pt">
            <v:path arrowok="t"/>
            <w10:wrap anchorx="page"/>
          </v:shape>
        </w:pict>
      </w:r>
    </w:p>
    <w:p w:rsidR="000F03BE" w:rsidRDefault="000F03BE">
      <w:pPr>
        <w:rPr>
          <w:color w:val="000000" w:themeColor="text1"/>
          <w:sz w:val="24"/>
          <w:szCs w:val="24"/>
        </w:rPr>
      </w:pPr>
    </w:p>
    <w:p w:rsidR="000F03BE" w:rsidRDefault="00681101">
      <w:pPr>
        <w:spacing w:line="265" w:lineRule="exact"/>
        <w:rPr>
          <w:sz w:val="24"/>
          <w:szCs w:val="24"/>
        </w:rPr>
      </w:pPr>
      <w:r>
        <w:rPr>
          <w:noProof/>
          <w:sz w:val="24"/>
          <w:szCs w:val="24"/>
        </w:rPr>
        <w:lastRenderedPageBreak/>
        <w:pict>
          <v:shape id="Полилиния: фигура 151" o:spid="_x0000_s1040" style="position:absolute;margin-left:306.65pt;margin-top:158.2pt;width:226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7032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" path="m,6095r2870326,l2870326,,,,,6095xe" fillcolor="black" stroked="f" strokeweight="1pt">
            <v:path arrowok="t"/>
            <w10:wrap anchorx="page" anchory="page"/>
          </v:shape>
        </w:pict>
      </w:r>
      <w:r>
        <w:rPr>
          <w:noProof/>
          <w:sz w:val="24"/>
          <w:szCs w:val="24"/>
        </w:rPr>
        <w:pict>
          <v:shape id="Полилиния: фигура 146" o:spid="_x0000_s1039" style="position:absolute;margin-left:305.95pt;margin-top:-.6pt;width:.5pt;height:.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" path="m,6096r6097,l6097,,,,,6096xe" fillcolor="black" stroked="f" strokeweight="1pt">
            <v:path arrowok="t"/>
            <w10:wrap anchorx="page"/>
          </v:shape>
        </w:pict>
      </w:r>
      <w:r>
        <w:rPr>
          <w:noProof/>
          <w:sz w:val="24"/>
          <w:szCs w:val="24"/>
        </w:rPr>
        <w:pict>
          <v:shape id="Полилиния: фигура 147" o:spid="_x0000_s1038" style="position:absolute;margin-left:305.95pt;margin-top:-.6pt;width:.5pt;height:.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" path="m,6096r6097,l6097,,,,,6096xe" fillcolor="black" stroked="f" strokeweight="1pt">
            <v:path arrowok="t"/>
            <w10:wrap anchorx="page"/>
          </v:shape>
        </w:pict>
      </w:r>
      <w:r>
        <w:rPr>
          <w:noProof/>
          <w:sz w:val="24"/>
          <w:szCs w:val="24"/>
        </w:rPr>
        <w:pict>
          <v:shape id="Полилиния: фигура 149" o:spid="_x0000_s1037" style="position:absolute;margin-left:532.4pt;margin-top:-.6pt;width:.5pt;height:.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" path="m,6096r6097,l6097,,,,,6096xe" fillcolor="black" stroked="f" strokeweight="1pt">
            <v:path arrowok="t"/>
            <w10:wrap anchorx="page"/>
          </v:shape>
        </w:pict>
      </w:r>
      <w:r>
        <w:rPr>
          <w:noProof/>
          <w:sz w:val="24"/>
          <w:szCs w:val="24"/>
        </w:rPr>
        <w:pict>
          <v:shape id="Полилиния: фигура 150" o:spid="_x0000_s1036" style="position:absolute;margin-left:532.4pt;margin-top:-.6pt;width:.5pt;height:.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" path="m,6096r6097,l6097,,,,,6096xe" fillcolor="black" stroked="f" strokeweight="1pt">
            <v:path arrowok="t"/>
            <w10:wrap anchorx="page"/>
          </v:shape>
        </w:pict>
      </w:r>
      <w:r w:rsidR="00542EA9">
        <w:rPr>
          <w:color w:val="000000"/>
          <w:sz w:val="24"/>
          <w:szCs w:val="24"/>
        </w:rPr>
        <w:t xml:space="preserve">         </w:t>
      </w:r>
    </w:p>
    <w:p w:rsidR="000F03BE" w:rsidRDefault="000F03BE">
      <w:pPr>
        <w:spacing w:line="265" w:lineRule="exact"/>
        <w:rPr>
          <w:color w:val="010302"/>
        </w:rPr>
        <w:sectPr w:rsidR="000F03BE">
          <w:type w:val="continuous"/>
          <w:pgSz w:w="11916" w:h="16848"/>
          <w:pgMar w:top="406" w:right="429" w:bottom="400" w:left="500" w:header="708" w:footer="708" w:gutter="0"/>
          <w:cols w:num="2" w:space="0" w:equalWidth="0">
            <w:col w:w="5612" w:space="829"/>
            <w:col w:w="988" w:space="0"/>
          </w:cols>
          <w:docGrid w:linePitch="360"/>
        </w:sectPr>
      </w:pPr>
    </w:p>
    <w:p w:rsidR="000F03BE" w:rsidRDefault="000F03BE">
      <w:pPr>
        <w:jc w:val="both"/>
      </w:pPr>
    </w:p>
    <w:p w:rsidR="000F03BE" w:rsidRDefault="000F03BE">
      <w:pPr>
        <w:jc w:val="both"/>
      </w:pPr>
    </w:p>
    <w:p w:rsidR="000F03BE" w:rsidRDefault="00FC374F">
      <w:pPr>
        <w:jc w:val="both"/>
      </w:pPr>
      <w:r>
        <w:t>Заместитель главы администрации –</w:t>
      </w:r>
    </w:p>
    <w:p w:rsidR="000F03BE" w:rsidRDefault="00FC374F">
      <w:pPr>
        <w:jc w:val="both"/>
      </w:pPr>
      <w:r>
        <w:t>начальник МКУ Управление образования</w:t>
      </w:r>
    </w:p>
    <w:p w:rsidR="000F03BE" w:rsidRDefault="00FC374F">
      <w:pPr>
        <w:jc w:val="both"/>
      </w:pPr>
      <w:r>
        <w:t xml:space="preserve">администрации города Симферополя                   </w:t>
      </w:r>
      <w:r w:rsidR="00542EA9">
        <w:t xml:space="preserve">                              </w:t>
      </w:r>
      <w:r>
        <w:t xml:space="preserve">        Т.И. Сухина</w:t>
      </w:r>
    </w:p>
    <w:p w:rsidR="000F03BE" w:rsidRDefault="000F03BE">
      <w:pPr>
        <w:autoSpaceDE w:val="0"/>
        <w:autoSpaceDN w:val="0"/>
        <w:adjustRightInd w:val="0"/>
        <w:ind w:left="5812" w:right="-1"/>
        <w:jc w:val="both"/>
        <w:rPr>
          <w:rFonts w:eastAsia="Times New Roman"/>
          <w:sz w:val="24"/>
          <w:szCs w:val="24"/>
          <w:lang w:eastAsia="ar-SA"/>
        </w:rPr>
      </w:pPr>
    </w:p>
    <w:p w:rsidR="000F03BE" w:rsidRDefault="000F03BE">
      <w:pPr>
        <w:autoSpaceDE w:val="0"/>
        <w:autoSpaceDN w:val="0"/>
        <w:adjustRightInd w:val="0"/>
        <w:ind w:left="5812" w:right="-1"/>
        <w:jc w:val="both"/>
        <w:rPr>
          <w:rFonts w:eastAsia="Times New Roman"/>
          <w:sz w:val="24"/>
          <w:szCs w:val="24"/>
          <w:lang w:eastAsia="ar-SA"/>
        </w:rPr>
      </w:pPr>
    </w:p>
    <w:p w:rsidR="000F03BE" w:rsidRDefault="000F03BE">
      <w:pPr>
        <w:autoSpaceDE w:val="0"/>
        <w:autoSpaceDN w:val="0"/>
        <w:adjustRightInd w:val="0"/>
        <w:ind w:left="5812" w:right="-1"/>
        <w:jc w:val="both"/>
        <w:rPr>
          <w:rFonts w:eastAsia="Times New Roman"/>
          <w:sz w:val="24"/>
          <w:szCs w:val="24"/>
          <w:lang w:eastAsia="ar-SA"/>
        </w:rPr>
      </w:pPr>
    </w:p>
    <w:p w:rsidR="000F03BE" w:rsidRPr="00071370" w:rsidRDefault="00FC374F">
      <w:pPr>
        <w:autoSpaceDE w:val="0"/>
        <w:autoSpaceDN w:val="0"/>
        <w:adjustRightInd w:val="0"/>
        <w:ind w:left="5812" w:right="-1"/>
        <w:jc w:val="both"/>
        <w:rPr>
          <w:rFonts w:eastAsia="Times New Roman"/>
          <w:sz w:val="24"/>
          <w:szCs w:val="24"/>
          <w:lang w:eastAsia="ar-SA"/>
        </w:rPr>
      </w:pPr>
      <w:r>
        <w:rPr>
          <w:rFonts w:eastAsia="Times New Roman"/>
          <w:sz w:val="24"/>
          <w:szCs w:val="24"/>
          <w:lang w:eastAsia="ar-SA"/>
        </w:rPr>
        <w:lastRenderedPageBreak/>
        <w:t>Приложение №</w:t>
      </w:r>
      <w:r w:rsidR="0064202B" w:rsidRPr="00071370">
        <w:rPr>
          <w:rFonts w:eastAsia="Times New Roman"/>
          <w:sz w:val="24"/>
          <w:szCs w:val="24"/>
          <w:lang w:eastAsia="ar-SA"/>
        </w:rPr>
        <w:t>4</w:t>
      </w:r>
    </w:p>
    <w:p w:rsidR="000F03BE" w:rsidRDefault="00FC374F">
      <w:pPr>
        <w:spacing w:after="65"/>
        <w:ind w:left="5812"/>
        <w:jc w:val="both"/>
        <w:rPr>
          <w:rFonts w:eastAsia="Times New Roman"/>
          <w:sz w:val="24"/>
          <w:szCs w:val="24"/>
        </w:rPr>
      </w:pPr>
      <w:r>
        <w:rPr>
          <w:rFonts w:eastAsia="Times New Roman"/>
          <w:sz w:val="24"/>
          <w:szCs w:val="24"/>
          <w:lang w:eastAsia="ar-SA"/>
        </w:rPr>
        <w:t>к Административному регламенту предоставления муниципальной услуги «</w:t>
      </w:r>
      <w:r>
        <w:rPr>
          <w:rFonts w:eastAsia="Times New Roman"/>
          <w:sz w:val="24"/>
          <w:szCs w:val="24"/>
        </w:rPr>
        <w:t xml:space="preserve">Прием заявлений о зачислении в муниципальные </w:t>
      </w:r>
      <w:r w:rsidR="00090BCC">
        <w:rPr>
          <w:rFonts w:eastAsia="Times New Roman"/>
          <w:sz w:val="24"/>
          <w:szCs w:val="24"/>
        </w:rPr>
        <w:t>обще</w:t>
      </w:r>
      <w:r>
        <w:rPr>
          <w:rFonts w:eastAsia="Times New Roman"/>
          <w:sz w:val="24"/>
          <w:szCs w:val="24"/>
        </w:rPr>
        <w:t xml:space="preserve">образовательные организации </w:t>
      </w:r>
      <w:r w:rsidRPr="00542EA9">
        <w:rPr>
          <w:bCs/>
          <w:sz w:val="24"/>
          <w:szCs w:val="24"/>
        </w:rPr>
        <w:t>муниципального образования городской округ Симферополь Республики Крым</w:t>
      </w:r>
      <w:r w:rsidRPr="00542EA9">
        <w:rPr>
          <w:rFonts w:eastAsia="Times New Roman"/>
          <w:sz w:val="24"/>
          <w:szCs w:val="24"/>
        </w:rPr>
        <w:t>,</w:t>
      </w:r>
      <w:r>
        <w:rPr>
          <w:rFonts w:eastAsia="Times New Roman"/>
          <w:sz w:val="24"/>
          <w:szCs w:val="24"/>
        </w:rPr>
        <w:t xml:space="preserve"> реализующие программы общего образования»</w:t>
      </w:r>
    </w:p>
    <w:p w:rsidR="000F03BE" w:rsidRDefault="000F03BE">
      <w:pPr>
        <w:spacing w:after="65"/>
        <w:rPr>
          <w:color w:val="000000" w:themeColor="text1"/>
        </w:rPr>
      </w:pPr>
    </w:p>
    <w:p w:rsidR="000F03BE" w:rsidRDefault="00FC374F">
      <w:pPr>
        <w:spacing w:line="310" w:lineRule="exact"/>
        <w:jc w:val="center"/>
        <w:rPr>
          <w:color w:val="010302"/>
          <w:sz w:val="24"/>
          <w:szCs w:val="24"/>
        </w:rPr>
      </w:pPr>
      <w:r>
        <w:rPr>
          <w:b/>
          <w:bCs/>
          <w:color w:val="000000"/>
          <w:sz w:val="24"/>
          <w:szCs w:val="24"/>
        </w:rPr>
        <w:t>Форма ре</w:t>
      </w:r>
      <w:r>
        <w:rPr>
          <w:b/>
          <w:bCs/>
          <w:color w:val="000000"/>
          <w:spacing w:val="-2"/>
          <w:sz w:val="24"/>
          <w:szCs w:val="24"/>
        </w:rPr>
        <w:t>ш</w:t>
      </w:r>
      <w:r>
        <w:rPr>
          <w:b/>
          <w:bCs/>
          <w:color w:val="000000"/>
          <w:sz w:val="24"/>
          <w:szCs w:val="24"/>
        </w:rPr>
        <w:t>ения о приеме на обучен</w:t>
      </w:r>
      <w:r>
        <w:rPr>
          <w:b/>
          <w:bCs/>
          <w:color w:val="000000"/>
          <w:spacing w:val="-4"/>
          <w:sz w:val="24"/>
          <w:szCs w:val="24"/>
        </w:rPr>
        <w:t>и</w:t>
      </w:r>
      <w:r>
        <w:rPr>
          <w:b/>
          <w:bCs/>
          <w:color w:val="000000"/>
          <w:sz w:val="24"/>
          <w:szCs w:val="24"/>
        </w:rPr>
        <w:t xml:space="preserve">е в </w:t>
      </w:r>
      <w:r>
        <w:rPr>
          <w:b/>
          <w:bCs/>
          <w:color w:val="000000"/>
          <w:spacing w:val="-2"/>
          <w:sz w:val="24"/>
          <w:szCs w:val="24"/>
        </w:rPr>
        <w:t>м</w:t>
      </w:r>
      <w:r>
        <w:rPr>
          <w:b/>
          <w:bCs/>
          <w:color w:val="000000"/>
          <w:sz w:val="24"/>
          <w:szCs w:val="24"/>
        </w:rPr>
        <w:t>униципаль</w:t>
      </w:r>
      <w:r>
        <w:rPr>
          <w:b/>
          <w:bCs/>
          <w:color w:val="000000"/>
          <w:spacing w:val="-3"/>
          <w:sz w:val="24"/>
          <w:szCs w:val="24"/>
        </w:rPr>
        <w:t>н</w:t>
      </w:r>
      <w:r>
        <w:rPr>
          <w:b/>
          <w:bCs/>
          <w:color w:val="000000"/>
          <w:sz w:val="24"/>
          <w:szCs w:val="24"/>
        </w:rPr>
        <w:t>ую образо</w:t>
      </w:r>
      <w:r>
        <w:rPr>
          <w:b/>
          <w:bCs/>
          <w:color w:val="000000"/>
          <w:spacing w:val="-2"/>
          <w:sz w:val="24"/>
          <w:szCs w:val="24"/>
        </w:rPr>
        <w:t>в</w:t>
      </w:r>
      <w:r>
        <w:rPr>
          <w:b/>
          <w:bCs/>
          <w:color w:val="000000"/>
          <w:sz w:val="24"/>
          <w:szCs w:val="24"/>
        </w:rPr>
        <w:t xml:space="preserve">ательную организацию </w:t>
      </w:r>
      <w:r w:rsidR="00090BCC" w:rsidRPr="00090BCC">
        <w:rPr>
          <w:b/>
          <w:bCs/>
          <w:color w:val="000000"/>
          <w:sz w:val="24"/>
          <w:szCs w:val="24"/>
        </w:rPr>
        <w:t xml:space="preserve">муниципального образования городской округ Симферополь </w:t>
      </w:r>
      <w:r>
        <w:rPr>
          <w:b/>
          <w:bCs/>
          <w:color w:val="000000"/>
          <w:spacing w:val="-2"/>
          <w:sz w:val="24"/>
          <w:szCs w:val="24"/>
        </w:rPr>
        <w:t>Республики Крым</w:t>
      </w:r>
      <w:r>
        <w:rPr>
          <w:b/>
          <w:bCs/>
          <w:color w:val="000000"/>
          <w:sz w:val="24"/>
          <w:szCs w:val="24"/>
        </w:rPr>
        <w:t>, реали</w:t>
      </w:r>
      <w:r>
        <w:rPr>
          <w:b/>
          <w:bCs/>
          <w:color w:val="000000"/>
          <w:spacing w:val="-2"/>
          <w:sz w:val="24"/>
          <w:szCs w:val="24"/>
        </w:rPr>
        <w:t>з</w:t>
      </w:r>
      <w:r>
        <w:rPr>
          <w:b/>
          <w:bCs/>
          <w:color w:val="000000"/>
          <w:sz w:val="24"/>
          <w:szCs w:val="24"/>
        </w:rPr>
        <w:t>ующую прог</w:t>
      </w:r>
      <w:r>
        <w:rPr>
          <w:b/>
          <w:bCs/>
          <w:color w:val="000000"/>
          <w:spacing w:val="-2"/>
          <w:sz w:val="24"/>
          <w:szCs w:val="24"/>
        </w:rPr>
        <w:t>р</w:t>
      </w:r>
      <w:r>
        <w:rPr>
          <w:b/>
          <w:bCs/>
          <w:color w:val="000000"/>
          <w:sz w:val="24"/>
          <w:szCs w:val="24"/>
        </w:rPr>
        <w:t>амму обще</w:t>
      </w:r>
      <w:r>
        <w:rPr>
          <w:b/>
          <w:bCs/>
          <w:color w:val="000000"/>
          <w:spacing w:val="-2"/>
          <w:sz w:val="24"/>
          <w:szCs w:val="24"/>
        </w:rPr>
        <w:t>г</w:t>
      </w:r>
      <w:r>
        <w:rPr>
          <w:b/>
          <w:bCs/>
          <w:color w:val="000000"/>
          <w:sz w:val="24"/>
          <w:szCs w:val="24"/>
        </w:rPr>
        <w:t>о образо</w:t>
      </w:r>
      <w:r>
        <w:rPr>
          <w:b/>
          <w:bCs/>
          <w:color w:val="000000"/>
          <w:spacing w:val="-2"/>
          <w:sz w:val="24"/>
          <w:szCs w:val="24"/>
        </w:rPr>
        <w:t>в</w:t>
      </w:r>
      <w:r>
        <w:rPr>
          <w:b/>
          <w:bCs/>
          <w:color w:val="000000"/>
          <w:sz w:val="24"/>
          <w:szCs w:val="24"/>
        </w:rPr>
        <w:t>а</w:t>
      </w:r>
      <w:r>
        <w:rPr>
          <w:b/>
          <w:bCs/>
          <w:color w:val="000000"/>
          <w:spacing w:val="-3"/>
          <w:sz w:val="24"/>
          <w:szCs w:val="24"/>
        </w:rPr>
        <w:t>н</w:t>
      </w:r>
      <w:r>
        <w:rPr>
          <w:b/>
          <w:bCs/>
          <w:color w:val="000000"/>
          <w:sz w:val="24"/>
          <w:szCs w:val="24"/>
        </w:rPr>
        <w:t>ия</w:t>
      </w:r>
    </w:p>
    <w:p w:rsidR="000F03BE" w:rsidRDefault="000F03BE">
      <w:pPr>
        <w:jc w:val="center"/>
        <w:rPr>
          <w:color w:val="000000" w:themeColor="text1"/>
          <w:sz w:val="24"/>
          <w:szCs w:val="24"/>
        </w:rPr>
      </w:pPr>
    </w:p>
    <w:p w:rsidR="000F03BE" w:rsidRDefault="000F03BE">
      <w:pPr>
        <w:spacing w:after="272"/>
        <w:jc w:val="center"/>
        <w:rPr>
          <w:color w:val="000000" w:themeColor="text1"/>
          <w:sz w:val="24"/>
          <w:szCs w:val="24"/>
        </w:rPr>
      </w:pPr>
    </w:p>
    <w:p w:rsidR="000F03BE" w:rsidRDefault="00FC374F">
      <w:pPr>
        <w:spacing w:line="275" w:lineRule="exact"/>
        <w:ind w:right="-67"/>
        <w:jc w:val="center"/>
        <w:rPr>
          <w:color w:val="000000"/>
          <w:sz w:val="24"/>
          <w:szCs w:val="24"/>
        </w:rPr>
      </w:pPr>
      <w:r>
        <w:rPr>
          <w:color w:val="000000"/>
          <w:sz w:val="24"/>
          <w:szCs w:val="24"/>
        </w:rPr>
        <w:t xml:space="preserve">________________________________________________ </w:t>
      </w:r>
    </w:p>
    <w:p w:rsidR="000F03BE" w:rsidRDefault="00FC374F">
      <w:pPr>
        <w:spacing w:line="275" w:lineRule="exact"/>
        <w:ind w:right="-67"/>
        <w:jc w:val="center"/>
        <w:rPr>
          <w:color w:val="010302"/>
          <w:sz w:val="24"/>
          <w:szCs w:val="24"/>
        </w:rPr>
      </w:pPr>
      <w:r>
        <w:rPr>
          <w:i/>
          <w:iCs/>
          <w:color w:val="000000"/>
          <w:sz w:val="24"/>
          <w:szCs w:val="24"/>
        </w:rPr>
        <w:t>Наименование Организации</w:t>
      </w:r>
    </w:p>
    <w:p w:rsidR="000F03BE" w:rsidRDefault="000F03BE">
      <w:pPr>
        <w:spacing w:after="11"/>
        <w:rPr>
          <w:color w:val="000000" w:themeColor="text1"/>
          <w:sz w:val="24"/>
          <w:szCs w:val="24"/>
        </w:rPr>
      </w:pPr>
    </w:p>
    <w:p w:rsidR="000F03BE" w:rsidRDefault="00FC374F">
      <w:pPr>
        <w:tabs>
          <w:tab w:val="left" w:pos="6138"/>
        </w:tabs>
        <w:spacing w:line="265" w:lineRule="exact"/>
        <w:ind w:left="1321"/>
        <w:rPr>
          <w:color w:val="010302"/>
          <w:sz w:val="24"/>
          <w:szCs w:val="24"/>
        </w:rPr>
      </w:pPr>
      <w:r>
        <w:rPr>
          <w:color w:val="000000"/>
          <w:sz w:val="24"/>
          <w:szCs w:val="24"/>
        </w:rPr>
        <w:t xml:space="preserve"> </w:t>
      </w:r>
      <w:r>
        <w:rPr>
          <w:color w:val="000000"/>
          <w:sz w:val="24"/>
          <w:szCs w:val="24"/>
        </w:rPr>
        <w:tab/>
      </w:r>
      <w:r>
        <w:rPr>
          <w:color w:val="000000"/>
          <w:sz w:val="24"/>
          <w:szCs w:val="24"/>
        </w:rPr>
        <w:tab/>
      </w:r>
      <w:r>
        <w:rPr>
          <w:color w:val="000000"/>
          <w:sz w:val="24"/>
          <w:szCs w:val="24"/>
        </w:rPr>
        <w:tab/>
        <w:t>Ком</w:t>
      </w:r>
      <w:r>
        <w:rPr>
          <w:color w:val="000000"/>
          <w:spacing w:val="-4"/>
          <w:sz w:val="24"/>
          <w:szCs w:val="24"/>
        </w:rPr>
        <w:t>у</w:t>
      </w:r>
      <w:r>
        <w:rPr>
          <w:color w:val="000000"/>
          <w:sz w:val="24"/>
          <w:szCs w:val="24"/>
        </w:rPr>
        <w:t xml:space="preserve">: ________________________ </w:t>
      </w:r>
    </w:p>
    <w:p w:rsidR="000F03BE" w:rsidRDefault="000F03BE">
      <w:pPr>
        <w:spacing w:after="15"/>
        <w:rPr>
          <w:color w:val="000000" w:themeColor="text1"/>
          <w:sz w:val="24"/>
          <w:szCs w:val="24"/>
        </w:rPr>
      </w:pPr>
    </w:p>
    <w:p w:rsidR="000F03BE" w:rsidRDefault="00FC374F">
      <w:pPr>
        <w:spacing w:line="265" w:lineRule="exact"/>
        <w:ind w:left="5437"/>
        <w:rPr>
          <w:color w:val="010302"/>
          <w:sz w:val="24"/>
          <w:szCs w:val="24"/>
        </w:rPr>
      </w:pPr>
      <w:r>
        <w:rPr>
          <w:b/>
          <w:bCs/>
          <w:color w:val="000000"/>
          <w:spacing w:val="-2"/>
          <w:sz w:val="24"/>
          <w:szCs w:val="24"/>
        </w:rPr>
        <w:t>Р</w:t>
      </w:r>
      <w:r>
        <w:rPr>
          <w:b/>
          <w:bCs/>
          <w:color w:val="000000"/>
          <w:sz w:val="24"/>
          <w:szCs w:val="24"/>
        </w:rPr>
        <w:t xml:space="preserve">ЕШЕНИЕ </w:t>
      </w:r>
    </w:p>
    <w:p w:rsidR="000F03BE" w:rsidRDefault="00FC374F">
      <w:pPr>
        <w:spacing w:line="265" w:lineRule="exact"/>
        <w:ind w:left="1654"/>
        <w:jc w:val="center"/>
        <w:rPr>
          <w:color w:val="010302"/>
          <w:sz w:val="24"/>
          <w:szCs w:val="24"/>
        </w:rPr>
      </w:pPr>
      <w:r>
        <w:rPr>
          <w:b/>
          <w:bCs/>
          <w:color w:val="000000"/>
          <w:sz w:val="24"/>
          <w:szCs w:val="24"/>
        </w:rPr>
        <w:t>о приеме на обучение в муниципальную о</w:t>
      </w:r>
      <w:r>
        <w:rPr>
          <w:b/>
          <w:bCs/>
          <w:color w:val="000000"/>
          <w:spacing w:val="-2"/>
          <w:sz w:val="24"/>
          <w:szCs w:val="24"/>
        </w:rPr>
        <w:t>б</w:t>
      </w:r>
      <w:r>
        <w:rPr>
          <w:b/>
          <w:bCs/>
          <w:color w:val="000000"/>
          <w:sz w:val="24"/>
          <w:szCs w:val="24"/>
        </w:rPr>
        <w:t xml:space="preserve">разовательную организацию </w:t>
      </w:r>
      <w:r w:rsidR="00090BCC" w:rsidRPr="00090BCC">
        <w:rPr>
          <w:b/>
          <w:bCs/>
          <w:color w:val="000000"/>
          <w:sz w:val="24"/>
          <w:szCs w:val="24"/>
        </w:rPr>
        <w:t xml:space="preserve">муниципального образования городской округ Симферополь </w:t>
      </w:r>
      <w:r>
        <w:rPr>
          <w:b/>
          <w:bCs/>
          <w:color w:val="000000"/>
          <w:sz w:val="24"/>
          <w:szCs w:val="24"/>
        </w:rPr>
        <w:t>Республики Крым, реализую</w:t>
      </w:r>
      <w:r>
        <w:rPr>
          <w:b/>
          <w:bCs/>
          <w:color w:val="000000"/>
          <w:spacing w:val="-5"/>
          <w:sz w:val="24"/>
          <w:szCs w:val="24"/>
        </w:rPr>
        <w:t>щ</w:t>
      </w:r>
      <w:r>
        <w:rPr>
          <w:b/>
          <w:bCs/>
          <w:color w:val="000000"/>
          <w:sz w:val="24"/>
          <w:szCs w:val="24"/>
        </w:rPr>
        <w:t>ую программу об</w:t>
      </w:r>
      <w:r>
        <w:rPr>
          <w:b/>
          <w:bCs/>
          <w:color w:val="000000"/>
          <w:spacing w:val="-3"/>
          <w:sz w:val="24"/>
          <w:szCs w:val="24"/>
        </w:rPr>
        <w:t>щ</w:t>
      </w:r>
      <w:r>
        <w:rPr>
          <w:b/>
          <w:bCs/>
          <w:color w:val="000000"/>
          <w:sz w:val="24"/>
          <w:szCs w:val="24"/>
        </w:rPr>
        <w:t xml:space="preserve">его </w:t>
      </w:r>
      <w:r>
        <w:rPr>
          <w:sz w:val="24"/>
          <w:szCs w:val="24"/>
        </w:rPr>
        <w:br w:type="textWrapping" w:clear="all"/>
      </w:r>
      <w:r>
        <w:rPr>
          <w:b/>
          <w:bCs/>
          <w:color w:val="000000"/>
          <w:sz w:val="24"/>
          <w:szCs w:val="24"/>
        </w:rPr>
        <w:t>образования</w:t>
      </w:r>
    </w:p>
    <w:p w:rsidR="000F03BE" w:rsidRDefault="000F03BE">
      <w:pPr>
        <w:spacing w:after="6"/>
        <w:rPr>
          <w:color w:val="000000" w:themeColor="text1"/>
          <w:sz w:val="24"/>
          <w:szCs w:val="24"/>
        </w:rPr>
      </w:pPr>
    </w:p>
    <w:p w:rsidR="000F03BE" w:rsidRDefault="00FC374F">
      <w:pPr>
        <w:tabs>
          <w:tab w:val="left" w:pos="5919"/>
        </w:tabs>
        <w:spacing w:line="265" w:lineRule="exact"/>
        <w:ind w:left="1321"/>
        <w:rPr>
          <w:color w:val="010302"/>
          <w:sz w:val="24"/>
          <w:szCs w:val="24"/>
        </w:rPr>
      </w:pPr>
      <w:r>
        <w:rPr>
          <w:color w:val="000000"/>
          <w:sz w:val="24"/>
          <w:szCs w:val="24"/>
        </w:rPr>
        <w:t xml:space="preserve">от ___________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________ </w:t>
      </w:r>
    </w:p>
    <w:p w:rsidR="000F03BE" w:rsidRDefault="000F03BE">
      <w:pPr>
        <w:rPr>
          <w:color w:val="000000" w:themeColor="text1"/>
          <w:sz w:val="24"/>
          <w:szCs w:val="24"/>
        </w:rPr>
      </w:pPr>
    </w:p>
    <w:p w:rsidR="000F03BE" w:rsidRDefault="000F03BE">
      <w:pPr>
        <w:spacing w:after="1"/>
        <w:rPr>
          <w:color w:val="000000" w:themeColor="text1"/>
          <w:sz w:val="24"/>
          <w:szCs w:val="24"/>
        </w:rPr>
      </w:pPr>
    </w:p>
    <w:p w:rsidR="000F03BE" w:rsidRDefault="008C3532" w:rsidP="008C3532">
      <w:pPr>
        <w:spacing w:line="276" w:lineRule="exact"/>
        <w:ind w:left="612" w:right="23"/>
        <w:jc w:val="both"/>
        <w:rPr>
          <w:color w:val="010302"/>
          <w:sz w:val="24"/>
          <w:szCs w:val="24"/>
        </w:rPr>
      </w:pPr>
      <w:r>
        <w:rPr>
          <w:color w:val="000000"/>
          <w:sz w:val="24"/>
          <w:szCs w:val="24"/>
        </w:rPr>
        <w:t xml:space="preserve">        </w:t>
      </w:r>
      <w:r w:rsidR="00FC374F">
        <w:rPr>
          <w:color w:val="000000"/>
          <w:sz w:val="24"/>
          <w:szCs w:val="24"/>
        </w:rPr>
        <w:t>Ваше</w:t>
      </w:r>
      <w:r w:rsidR="00FC374F">
        <w:rPr>
          <w:color w:val="000000"/>
          <w:spacing w:val="59"/>
          <w:sz w:val="24"/>
          <w:szCs w:val="24"/>
        </w:rPr>
        <w:t xml:space="preserve"> </w:t>
      </w:r>
      <w:r w:rsidR="00FC374F">
        <w:rPr>
          <w:color w:val="000000"/>
          <w:sz w:val="24"/>
          <w:szCs w:val="24"/>
        </w:rPr>
        <w:t>заявление</w:t>
      </w:r>
      <w:r w:rsidR="00FC374F">
        <w:rPr>
          <w:color w:val="000000"/>
          <w:spacing w:val="59"/>
          <w:sz w:val="24"/>
          <w:szCs w:val="24"/>
        </w:rPr>
        <w:t xml:space="preserve"> </w:t>
      </w:r>
      <w:r w:rsidR="00FC374F">
        <w:rPr>
          <w:color w:val="000000"/>
          <w:sz w:val="24"/>
          <w:szCs w:val="24"/>
        </w:rPr>
        <w:t>от _</w:t>
      </w:r>
      <w:r w:rsidR="00FC374F">
        <w:rPr>
          <w:color w:val="000000"/>
          <w:spacing w:val="-2"/>
          <w:sz w:val="24"/>
          <w:szCs w:val="24"/>
        </w:rPr>
        <w:t>_</w:t>
      </w:r>
      <w:r w:rsidR="00FC374F">
        <w:rPr>
          <w:color w:val="000000"/>
          <w:sz w:val="24"/>
          <w:szCs w:val="24"/>
        </w:rPr>
        <w:t>__________</w:t>
      </w:r>
      <w:r w:rsidR="00FC374F">
        <w:rPr>
          <w:color w:val="000000"/>
          <w:spacing w:val="2"/>
          <w:sz w:val="24"/>
          <w:szCs w:val="24"/>
        </w:rPr>
        <w:t xml:space="preserve"> </w:t>
      </w:r>
      <w:r w:rsidR="00FC374F">
        <w:rPr>
          <w:color w:val="000000"/>
          <w:sz w:val="24"/>
          <w:szCs w:val="24"/>
        </w:rPr>
        <w:t>№</w:t>
      </w:r>
      <w:r w:rsidR="00FC374F">
        <w:rPr>
          <w:color w:val="000000"/>
          <w:spacing w:val="59"/>
          <w:sz w:val="24"/>
          <w:szCs w:val="24"/>
        </w:rPr>
        <w:t xml:space="preserve"> </w:t>
      </w:r>
      <w:r w:rsidR="00FC374F">
        <w:rPr>
          <w:color w:val="000000"/>
          <w:sz w:val="24"/>
          <w:szCs w:val="24"/>
        </w:rPr>
        <w:t>______________</w:t>
      </w:r>
      <w:r w:rsidR="00FC374F">
        <w:rPr>
          <w:color w:val="000000"/>
          <w:spacing w:val="59"/>
          <w:sz w:val="24"/>
          <w:szCs w:val="24"/>
        </w:rPr>
        <w:t xml:space="preserve"> </w:t>
      </w:r>
      <w:r w:rsidR="00FC374F">
        <w:rPr>
          <w:color w:val="000000"/>
          <w:sz w:val="24"/>
          <w:szCs w:val="24"/>
        </w:rPr>
        <w:t>и п</w:t>
      </w:r>
      <w:r w:rsidR="00FC374F">
        <w:rPr>
          <w:color w:val="000000"/>
          <w:spacing w:val="-2"/>
          <w:sz w:val="24"/>
          <w:szCs w:val="24"/>
        </w:rPr>
        <w:t>р</w:t>
      </w:r>
      <w:r w:rsidR="00FC374F">
        <w:rPr>
          <w:color w:val="000000"/>
          <w:sz w:val="24"/>
          <w:szCs w:val="24"/>
        </w:rPr>
        <w:t>илагаемые</w:t>
      </w:r>
      <w:r w:rsidR="00FC374F">
        <w:rPr>
          <w:color w:val="000000"/>
          <w:spacing w:val="59"/>
          <w:sz w:val="24"/>
          <w:szCs w:val="24"/>
        </w:rPr>
        <w:t xml:space="preserve"> </w:t>
      </w:r>
      <w:r w:rsidR="00FC374F">
        <w:rPr>
          <w:color w:val="000000"/>
          <w:sz w:val="24"/>
          <w:szCs w:val="24"/>
        </w:rPr>
        <w:t>к</w:t>
      </w:r>
      <w:r w:rsidR="00FC374F">
        <w:rPr>
          <w:color w:val="000000"/>
          <w:spacing w:val="59"/>
          <w:sz w:val="24"/>
          <w:szCs w:val="24"/>
        </w:rPr>
        <w:t xml:space="preserve"> </w:t>
      </w:r>
      <w:r w:rsidR="00FC374F">
        <w:rPr>
          <w:color w:val="000000"/>
          <w:sz w:val="24"/>
          <w:szCs w:val="24"/>
        </w:rPr>
        <w:t>нем</w:t>
      </w:r>
      <w:r w:rsidR="00FC374F">
        <w:rPr>
          <w:color w:val="000000"/>
          <w:spacing w:val="-7"/>
          <w:sz w:val="24"/>
          <w:szCs w:val="24"/>
        </w:rPr>
        <w:t>у</w:t>
      </w:r>
      <w:r w:rsidR="00FC374F">
        <w:rPr>
          <w:color w:val="000000"/>
          <w:spacing w:val="59"/>
          <w:sz w:val="24"/>
          <w:szCs w:val="24"/>
        </w:rPr>
        <w:t xml:space="preserve"> </w:t>
      </w:r>
      <w:r w:rsidR="00FC374F">
        <w:rPr>
          <w:color w:val="000000"/>
          <w:sz w:val="24"/>
          <w:szCs w:val="24"/>
        </w:rPr>
        <w:t>док</w:t>
      </w:r>
      <w:r w:rsidR="00FC374F">
        <w:rPr>
          <w:color w:val="000000"/>
          <w:spacing w:val="-4"/>
          <w:sz w:val="24"/>
          <w:szCs w:val="24"/>
        </w:rPr>
        <w:t>у</w:t>
      </w:r>
      <w:r w:rsidR="00FC374F">
        <w:rPr>
          <w:color w:val="000000"/>
          <w:sz w:val="24"/>
          <w:szCs w:val="24"/>
        </w:rPr>
        <w:t>менты (копии)</w:t>
      </w:r>
      <w:r w:rsidR="00FC374F">
        <w:rPr>
          <w:color w:val="000000"/>
          <w:spacing w:val="47"/>
          <w:sz w:val="24"/>
          <w:szCs w:val="24"/>
        </w:rPr>
        <w:t xml:space="preserve"> </w:t>
      </w:r>
      <w:r w:rsidR="00FC374F">
        <w:rPr>
          <w:color w:val="000000"/>
          <w:sz w:val="24"/>
          <w:szCs w:val="24"/>
        </w:rPr>
        <w:t>Организацией</w:t>
      </w:r>
      <w:r w:rsidR="00FC374F">
        <w:rPr>
          <w:color w:val="000000"/>
          <w:spacing w:val="45"/>
          <w:sz w:val="24"/>
          <w:szCs w:val="24"/>
        </w:rPr>
        <w:t xml:space="preserve"> </w:t>
      </w:r>
      <w:r w:rsidR="00FC374F">
        <w:rPr>
          <w:color w:val="000000"/>
          <w:sz w:val="24"/>
          <w:szCs w:val="24"/>
        </w:rPr>
        <w:t>рассмотрены</w:t>
      </w:r>
      <w:r w:rsidR="00FC374F">
        <w:rPr>
          <w:color w:val="000000"/>
          <w:spacing w:val="47"/>
          <w:sz w:val="24"/>
          <w:szCs w:val="24"/>
        </w:rPr>
        <w:t xml:space="preserve"> </w:t>
      </w:r>
      <w:r w:rsidR="00FC374F">
        <w:rPr>
          <w:color w:val="000000"/>
          <w:sz w:val="24"/>
          <w:szCs w:val="24"/>
        </w:rPr>
        <w:t>и</w:t>
      </w:r>
      <w:r w:rsidR="00FC374F">
        <w:rPr>
          <w:color w:val="000000"/>
          <w:spacing w:val="47"/>
          <w:sz w:val="24"/>
          <w:szCs w:val="24"/>
        </w:rPr>
        <w:t xml:space="preserve"> </w:t>
      </w:r>
      <w:r w:rsidR="00FC374F">
        <w:rPr>
          <w:color w:val="000000"/>
          <w:sz w:val="24"/>
          <w:szCs w:val="24"/>
        </w:rPr>
        <w:t>принято</w:t>
      </w:r>
      <w:r w:rsidR="00FC374F">
        <w:rPr>
          <w:color w:val="000000"/>
          <w:spacing w:val="47"/>
          <w:sz w:val="24"/>
          <w:szCs w:val="24"/>
        </w:rPr>
        <w:t xml:space="preserve"> </w:t>
      </w:r>
      <w:r w:rsidR="00FC374F">
        <w:rPr>
          <w:color w:val="000000"/>
          <w:sz w:val="24"/>
          <w:szCs w:val="24"/>
        </w:rPr>
        <w:t>решение</w:t>
      </w:r>
      <w:r w:rsidR="00FC374F">
        <w:rPr>
          <w:color w:val="000000"/>
          <w:spacing w:val="47"/>
          <w:sz w:val="24"/>
          <w:szCs w:val="24"/>
        </w:rPr>
        <w:t xml:space="preserve"> </w:t>
      </w:r>
      <w:r w:rsidR="00FC374F">
        <w:rPr>
          <w:color w:val="000000"/>
          <w:sz w:val="24"/>
          <w:szCs w:val="24"/>
        </w:rPr>
        <w:t>о</w:t>
      </w:r>
      <w:r w:rsidR="00FC374F">
        <w:rPr>
          <w:color w:val="000000"/>
          <w:spacing w:val="47"/>
          <w:sz w:val="24"/>
          <w:szCs w:val="24"/>
        </w:rPr>
        <w:t xml:space="preserve"> </w:t>
      </w:r>
      <w:r w:rsidR="00FC374F">
        <w:rPr>
          <w:color w:val="000000"/>
          <w:sz w:val="24"/>
          <w:szCs w:val="24"/>
        </w:rPr>
        <w:t>приеме</w:t>
      </w:r>
      <w:r w:rsidR="00FC374F">
        <w:rPr>
          <w:color w:val="000000"/>
          <w:spacing w:val="47"/>
          <w:sz w:val="24"/>
          <w:szCs w:val="24"/>
        </w:rPr>
        <w:t xml:space="preserve"> </w:t>
      </w:r>
      <w:r w:rsidR="00FC374F">
        <w:rPr>
          <w:color w:val="000000"/>
          <w:sz w:val="24"/>
          <w:szCs w:val="24"/>
        </w:rPr>
        <w:t>на</w:t>
      </w:r>
      <w:r w:rsidR="00FC374F">
        <w:rPr>
          <w:color w:val="000000"/>
          <w:spacing w:val="47"/>
          <w:sz w:val="24"/>
          <w:szCs w:val="24"/>
        </w:rPr>
        <w:t xml:space="preserve"> </w:t>
      </w:r>
      <w:r w:rsidR="00FC374F">
        <w:rPr>
          <w:color w:val="000000"/>
          <w:sz w:val="24"/>
          <w:szCs w:val="24"/>
        </w:rPr>
        <w:t>об</w:t>
      </w:r>
      <w:r w:rsidR="00FC374F">
        <w:rPr>
          <w:color w:val="000000"/>
          <w:spacing w:val="-4"/>
          <w:sz w:val="24"/>
          <w:szCs w:val="24"/>
        </w:rPr>
        <w:t>у</w:t>
      </w:r>
      <w:r w:rsidR="00FC374F">
        <w:rPr>
          <w:color w:val="000000"/>
          <w:sz w:val="24"/>
          <w:szCs w:val="24"/>
        </w:rPr>
        <w:t>чение</w:t>
      </w:r>
      <w:r w:rsidR="00FC374F">
        <w:rPr>
          <w:color w:val="000000"/>
          <w:spacing w:val="47"/>
          <w:sz w:val="24"/>
          <w:szCs w:val="24"/>
        </w:rPr>
        <w:t xml:space="preserve"> </w:t>
      </w:r>
      <w:r w:rsidR="00FC374F">
        <w:rPr>
          <w:color w:val="000000"/>
          <w:sz w:val="24"/>
          <w:szCs w:val="24"/>
        </w:rPr>
        <w:t>в</w:t>
      </w:r>
      <w:r w:rsidR="00FC374F">
        <w:rPr>
          <w:color w:val="000000"/>
          <w:spacing w:val="47"/>
          <w:sz w:val="24"/>
          <w:szCs w:val="24"/>
        </w:rPr>
        <w:t xml:space="preserve"> </w:t>
      </w:r>
      <w:r w:rsidR="00FC374F">
        <w:rPr>
          <w:color w:val="000000"/>
          <w:sz w:val="24"/>
          <w:szCs w:val="24"/>
        </w:rPr>
        <w:t>____________ (распорядительный акт</w:t>
      </w:r>
      <w:r w:rsidR="00FC374F">
        <w:rPr>
          <w:color w:val="000000"/>
          <w:spacing w:val="-2"/>
          <w:sz w:val="24"/>
          <w:szCs w:val="24"/>
        </w:rPr>
        <w:t xml:space="preserve"> </w:t>
      </w:r>
      <w:r w:rsidR="00FC374F">
        <w:rPr>
          <w:color w:val="000000"/>
          <w:sz w:val="24"/>
          <w:szCs w:val="24"/>
        </w:rPr>
        <w:t xml:space="preserve">от ____________ № ______________). </w:t>
      </w:r>
    </w:p>
    <w:p w:rsidR="000F03BE" w:rsidRDefault="000F03BE">
      <w:pPr>
        <w:spacing w:after="10"/>
        <w:rPr>
          <w:color w:val="000000" w:themeColor="text1"/>
          <w:sz w:val="24"/>
          <w:szCs w:val="24"/>
        </w:rPr>
      </w:pPr>
    </w:p>
    <w:p w:rsidR="000F03BE" w:rsidRDefault="00FC374F">
      <w:pPr>
        <w:spacing w:line="265" w:lineRule="exact"/>
        <w:ind w:left="1321"/>
        <w:rPr>
          <w:color w:val="010302"/>
          <w:sz w:val="24"/>
          <w:szCs w:val="24"/>
        </w:rPr>
        <w:sectPr w:rsidR="000F03BE">
          <w:type w:val="continuous"/>
          <w:pgSz w:w="11916" w:h="16848"/>
          <w:pgMar w:top="500" w:right="426" w:bottom="400" w:left="993" w:header="708" w:footer="708" w:gutter="0"/>
          <w:cols w:space="720"/>
          <w:docGrid w:linePitch="360"/>
        </w:sectPr>
      </w:pPr>
      <w:r>
        <w:rPr>
          <w:color w:val="000000"/>
          <w:sz w:val="24"/>
          <w:szCs w:val="24"/>
        </w:rPr>
        <w:t xml:space="preserve">Дополнительная информация: _______________________________________. </w:t>
      </w:r>
    </w:p>
    <w:p w:rsidR="000F03BE" w:rsidRDefault="000F03BE">
      <w:pPr>
        <w:spacing w:after="11"/>
        <w:rPr>
          <w:color w:val="000000" w:themeColor="text1"/>
          <w:sz w:val="24"/>
          <w:szCs w:val="24"/>
        </w:rPr>
      </w:pPr>
    </w:p>
    <w:p w:rsidR="00542EA9" w:rsidRDefault="00542EA9">
      <w:pPr>
        <w:spacing w:after="11"/>
        <w:rPr>
          <w:color w:val="000000" w:themeColor="text1"/>
          <w:sz w:val="24"/>
          <w:szCs w:val="24"/>
        </w:rPr>
      </w:pPr>
    </w:p>
    <w:p w:rsidR="00542EA9" w:rsidRDefault="00542EA9">
      <w:pPr>
        <w:spacing w:after="11"/>
        <w:rPr>
          <w:color w:val="000000" w:themeColor="text1"/>
          <w:sz w:val="24"/>
          <w:szCs w:val="24"/>
        </w:rPr>
      </w:pPr>
    </w:p>
    <w:p w:rsidR="000F03BE" w:rsidRDefault="00542EA9" w:rsidP="00542EA9">
      <w:pPr>
        <w:tabs>
          <w:tab w:val="left" w:pos="2886"/>
          <w:tab w:val="left" w:pos="3339"/>
          <w:tab w:val="left" w:pos="4212"/>
        </w:tabs>
        <w:spacing w:line="275" w:lineRule="exact"/>
        <w:ind w:right="-40"/>
        <w:rPr>
          <w:color w:val="010302"/>
          <w:sz w:val="24"/>
          <w:szCs w:val="24"/>
        </w:rPr>
      </w:pPr>
      <w:r w:rsidRPr="008C3532">
        <w:rPr>
          <w:i/>
          <w:iCs/>
          <w:color w:val="000000"/>
          <w:sz w:val="24"/>
          <w:szCs w:val="24"/>
          <w:u w:val="single"/>
        </w:rPr>
        <w:t xml:space="preserve">          </w:t>
      </w:r>
      <w:r w:rsidR="00FC374F" w:rsidRPr="008C3532">
        <w:rPr>
          <w:i/>
          <w:iCs/>
          <w:color w:val="000000"/>
          <w:sz w:val="24"/>
          <w:szCs w:val="24"/>
          <w:u w:val="single"/>
        </w:rPr>
        <w:t>______________________________</w:t>
      </w:r>
      <w:r w:rsidRPr="008C3532">
        <w:rPr>
          <w:i/>
          <w:iCs/>
          <w:color w:val="000000"/>
          <w:sz w:val="24"/>
          <w:szCs w:val="24"/>
          <w:u w:val="single"/>
        </w:rPr>
        <w:t>_____________</w:t>
      </w:r>
      <w:r w:rsidR="00FC374F">
        <w:rPr>
          <w:i/>
          <w:iCs/>
          <w:color w:val="000000"/>
          <w:sz w:val="24"/>
          <w:szCs w:val="24"/>
        </w:rPr>
        <w:t xml:space="preserve"> </w:t>
      </w:r>
      <w:r w:rsidR="00055579">
        <w:rPr>
          <w:i/>
          <w:iCs/>
          <w:color w:val="000000"/>
          <w:sz w:val="24"/>
          <w:szCs w:val="24"/>
        </w:rPr>
        <w:t xml:space="preserve">                     </w:t>
      </w:r>
      <w:r w:rsidR="00055579" w:rsidRPr="008C3532">
        <w:rPr>
          <w:i/>
          <w:iCs/>
          <w:color w:val="000000"/>
          <w:sz w:val="24"/>
          <w:szCs w:val="24"/>
          <w:u w:val="single"/>
        </w:rPr>
        <w:t>____________________</w:t>
      </w:r>
      <w:r w:rsidR="00FC374F" w:rsidRPr="008C3532">
        <w:rPr>
          <w:sz w:val="24"/>
          <w:szCs w:val="24"/>
          <w:u w:val="single"/>
        </w:rPr>
        <w:br w:type="textWrapping" w:clear="all"/>
      </w:r>
      <w:r>
        <w:rPr>
          <w:i/>
          <w:iCs/>
          <w:color w:val="000000"/>
          <w:sz w:val="24"/>
          <w:szCs w:val="24"/>
        </w:rPr>
        <w:t xml:space="preserve">         </w:t>
      </w:r>
      <w:r w:rsidR="00FC374F">
        <w:rPr>
          <w:i/>
          <w:iCs/>
          <w:color w:val="000000"/>
          <w:sz w:val="24"/>
          <w:szCs w:val="24"/>
        </w:rPr>
        <w:t xml:space="preserve">Должность </w:t>
      </w:r>
      <w:r w:rsidR="00FC374F">
        <w:rPr>
          <w:i/>
          <w:iCs/>
          <w:color w:val="000000"/>
          <w:spacing w:val="-2"/>
          <w:sz w:val="24"/>
          <w:szCs w:val="24"/>
        </w:rPr>
        <w:t>и</w:t>
      </w:r>
      <w:r w:rsidR="00FC374F">
        <w:rPr>
          <w:i/>
          <w:iCs/>
          <w:color w:val="000000"/>
          <w:sz w:val="24"/>
          <w:szCs w:val="24"/>
        </w:rPr>
        <w:t xml:space="preserve"> ФИО сотрудника,</w:t>
      </w:r>
      <w:r w:rsidR="00055579">
        <w:rPr>
          <w:i/>
          <w:iCs/>
          <w:color w:val="000000"/>
          <w:sz w:val="24"/>
          <w:szCs w:val="24"/>
        </w:rPr>
        <w:t xml:space="preserve">                                                                  </w:t>
      </w:r>
      <w:r w:rsidR="00FC374F">
        <w:rPr>
          <w:i/>
          <w:iCs/>
          <w:color w:val="000000"/>
          <w:sz w:val="24"/>
          <w:szCs w:val="24"/>
        </w:rPr>
        <w:t xml:space="preserve"> </w:t>
      </w:r>
      <w:r w:rsidR="00055579">
        <w:rPr>
          <w:sz w:val="24"/>
          <w:szCs w:val="24"/>
        </w:rPr>
        <w:t>Подпись</w:t>
      </w:r>
    </w:p>
    <w:p w:rsidR="000F03BE" w:rsidRDefault="00FC374F">
      <w:pPr>
        <w:spacing w:line="265" w:lineRule="exact"/>
        <w:ind w:left="612"/>
        <w:rPr>
          <w:color w:val="010302"/>
          <w:sz w:val="24"/>
          <w:szCs w:val="24"/>
        </w:rPr>
      </w:pPr>
      <w:r>
        <w:rPr>
          <w:i/>
          <w:iCs/>
          <w:color w:val="000000"/>
          <w:sz w:val="24"/>
          <w:szCs w:val="24"/>
        </w:rPr>
        <w:t xml:space="preserve">принявшего решение </w:t>
      </w:r>
      <w:r w:rsidR="00542EA9">
        <w:rPr>
          <w:i/>
          <w:iCs/>
          <w:color w:val="000000"/>
          <w:sz w:val="24"/>
          <w:szCs w:val="24"/>
        </w:rPr>
        <w:t xml:space="preserve">                                                                                                                                      </w:t>
      </w:r>
    </w:p>
    <w:p w:rsidR="000F03BE" w:rsidRDefault="00542EA9">
      <w:pPr>
        <w:rPr>
          <w:sz w:val="24"/>
          <w:szCs w:val="24"/>
        </w:rPr>
      </w:pPr>
      <w:r>
        <w:rPr>
          <w:sz w:val="24"/>
          <w:szCs w:val="24"/>
        </w:rPr>
        <w:t xml:space="preserve">                                                                                                                                                     </w:t>
      </w:r>
    </w:p>
    <w:p w:rsidR="00EB1FA4" w:rsidRDefault="00EB1FA4" w:rsidP="00EB1FA4">
      <w:pPr>
        <w:rPr>
          <w:sz w:val="24"/>
          <w:szCs w:val="24"/>
        </w:rPr>
      </w:pPr>
    </w:p>
    <w:p w:rsidR="00EB1FA4" w:rsidRDefault="00EB1FA4" w:rsidP="00EB1FA4">
      <w:pPr>
        <w:rPr>
          <w:sz w:val="24"/>
          <w:szCs w:val="24"/>
        </w:rPr>
      </w:pPr>
    </w:p>
    <w:p w:rsidR="00EB1FA4" w:rsidRDefault="00EB1FA4" w:rsidP="00EB1FA4">
      <w:pPr>
        <w:rPr>
          <w:sz w:val="24"/>
          <w:szCs w:val="24"/>
        </w:rPr>
      </w:pPr>
    </w:p>
    <w:p w:rsidR="000F03BE" w:rsidRPr="00EB1FA4" w:rsidRDefault="00681101" w:rsidP="00EB1FA4">
      <w:pPr>
        <w:rPr>
          <w:color w:val="000000" w:themeColor="text1"/>
          <w:sz w:val="24"/>
          <w:szCs w:val="24"/>
        </w:rPr>
      </w:pPr>
      <w:r>
        <w:rPr>
          <w:noProof/>
          <w:sz w:val="24"/>
          <w:szCs w:val="24"/>
        </w:rPr>
        <w:pict>
          <v:shape id="Полилиния: фигура 163" o:spid="_x0000_s1035" style="position:absolute;margin-left:306.65pt;margin-top:503.7pt;width:226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8703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" path="m,6096r2870326,l2870326,,,,,6096xe" fillcolor="black" stroked="f" strokeweight="1pt">
            <v:path arrowok="t"/>
            <w10:wrap anchorx="page" anchory="page"/>
          </v:shape>
        </w:pict>
      </w:r>
    </w:p>
    <w:p w:rsidR="000F03BE" w:rsidRDefault="00FC374F">
      <w:pPr>
        <w:jc w:val="both"/>
      </w:pPr>
      <w:r>
        <w:t>Заместитель главы администрации –</w:t>
      </w:r>
    </w:p>
    <w:p w:rsidR="000F03BE" w:rsidRDefault="00FC374F">
      <w:pPr>
        <w:jc w:val="both"/>
      </w:pPr>
      <w:r>
        <w:t>начальник МКУ Управление образования</w:t>
      </w:r>
    </w:p>
    <w:p w:rsidR="000F03BE" w:rsidRDefault="00FC374F">
      <w:pPr>
        <w:jc w:val="both"/>
      </w:pPr>
      <w:r>
        <w:t>администрации города Симферополя                                                           Т.И. Сухина</w:t>
      </w:r>
    </w:p>
    <w:p w:rsidR="000F03BE" w:rsidRDefault="00FC374F">
      <w:pPr>
        <w:rPr>
          <w:rFonts w:eastAsia="Times New Roman"/>
          <w:sz w:val="24"/>
          <w:szCs w:val="24"/>
          <w:lang w:eastAsia="ar-SA"/>
        </w:rPr>
      </w:pPr>
      <w:r>
        <w:rPr>
          <w:rFonts w:eastAsia="Times New Roman"/>
          <w:sz w:val="24"/>
          <w:szCs w:val="24"/>
          <w:lang w:eastAsia="ar-SA"/>
        </w:rPr>
        <w:br w:type="page"/>
      </w:r>
    </w:p>
    <w:p w:rsidR="000F03BE" w:rsidRPr="00071370" w:rsidRDefault="00FC374F">
      <w:pPr>
        <w:autoSpaceDE w:val="0"/>
        <w:autoSpaceDN w:val="0"/>
        <w:adjustRightInd w:val="0"/>
        <w:ind w:left="5812" w:right="-1"/>
        <w:jc w:val="both"/>
        <w:rPr>
          <w:rFonts w:eastAsia="Times New Roman"/>
          <w:sz w:val="24"/>
          <w:szCs w:val="24"/>
          <w:lang w:eastAsia="ar-SA"/>
        </w:rPr>
      </w:pPr>
      <w:r>
        <w:rPr>
          <w:rFonts w:eastAsia="Times New Roman"/>
          <w:sz w:val="24"/>
          <w:szCs w:val="24"/>
          <w:lang w:eastAsia="ar-SA"/>
        </w:rPr>
        <w:lastRenderedPageBreak/>
        <w:t>Приложение №</w:t>
      </w:r>
      <w:r w:rsidR="0064202B" w:rsidRPr="00071370">
        <w:rPr>
          <w:rFonts w:eastAsia="Times New Roman"/>
          <w:sz w:val="24"/>
          <w:szCs w:val="24"/>
          <w:lang w:eastAsia="ar-SA"/>
        </w:rPr>
        <w:t>5</w:t>
      </w:r>
    </w:p>
    <w:p w:rsidR="000F03BE" w:rsidRDefault="00FC374F">
      <w:pPr>
        <w:spacing w:after="65"/>
        <w:ind w:left="5812"/>
        <w:jc w:val="both"/>
        <w:rPr>
          <w:rFonts w:eastAsia="Times New Roman"/>
          <w:sz w:val="24"/>
          <w:szCs w:val="24"/>
        </w:rPr>
      </w:pPr>
      <w:r>
        <w:rPr>
          <w:rFonts w:eastAsia="Times New Roman"/>
          <w:sz w:val="24"/>
          <w:szCs w:val="24"/>
          <w:lang w:eastAsia="ar-SA"/>
        </w:rPr>
        <w:t>к Административному регламенту предоставления муниципальной услуги «</w:t>
      </w:r>
      <w:r>
        <w:rPr>
          <w:rFonts w:eastAsia="Times New Roman"/>
          <w:sz w:val="24"/>
          <w:szCs w:val="24"/>
        </w:rPr>
        <w:t xml:space="preserve">Прием заявлений о зачислении в муниципальные </w:t>
      </w:r>
      <w:r w:rsidR="00BE026C">
        <w:rPr>
          <w:rFonts w:eastAsia="Times New Roman"/>
          <w:sz w:val="24"/>
          <w:szCs w:val="24"/>
        </w:rPr>
        <w:t>обще</w:t>
      </w:r>
      <w:r>
        <w:rPr>
          <w:rFonts w:eastAsia="Times New Roman"/>
          <w:sz w:val="24"/>
          <w:szCs w:val="24"/>
        </w:rPr>
        <w:t xml:space="preserve">образовательные организации </w:t>
      </w:r>
      <w:r w:rsidRPr="00EB1FA4">
        <w:rPr>
          <w:bCs/>
          <w:sz w:val="24"/>
          <w:szCs w:val="24"/>
        </w:rPr>
        <w:t>муниципального образования городской округ Симферополь Республики Крым</w:t>
      </w:r>
      <w:r w:rsidRPr="00EB1FA4">
        <w:rPr>
          <w:rFonts w:eastAsia="Times New Roman"/>
          <w:sz w:val="24"/>
          <w:szCs w:val="24"/>
        </w:rPr>
        <w:t>, реализующие</w:t>
      </w:r>
      <w:r>
        <w:rPr>
          <w:rFonts w:eastAsia="Times New Roman"/>
          <w:sz w:val="24"/>
          <w:szCs w:val="24"/>
        </w:rPr>
        <w:t xml:space="preserve"> программы общего образования»</w:t>
      </w:r>
    </w:p>
    <w:p w:rsidR="000F03BE" w:rsidRDefault="000F03BE">
      <w:pPr>
        <w:ind w:left="1242" w:right="376" w:firstLine="835"/>
        <w:jc w:val="center"/>
        <w:rPr>
          <w:b/>
          <w:bCs/>
          <w:color w:val="000000"/>
          <w:sz w:val="24"/>
          <w:szCs w:val="24"/>
        </w:rPr>
      </w:pPr>
    </w:p>
    <w:p w:rsidR="000F03BE" w:rsidRDefault="00FC374F">
      <w:pPr>
        <w:ind w:left="1242" w:right="376" w:firstLine="835"/>
        <w:jc w:val="center"/>
        <w:rPr>
          <w:color w:val="010302"/>
          <w:sz w:val="24"/>
          <w:szCs w:val="24"/>
        </w:rPr>
      </w:pPr>
      <w:r>
        <w:rPr>
          <w:b/>
          <w:bCs/>
          <w:color w:val="000000"/>
          <w:sz w:val="24"/>
          <w:szCs w:val="24"/>
        </w:rPr>
        <w:t>Форма ре</w:t>
      </w:r>
      <w:r>
        <w:rPr>
          <w:b/>
          <w:bCs/>
          <w:color w:val="000000"/>
          <w:spacing w:val="-2"/>
          <w:sz w:val="24"/>
          <w:szCs w:val="24"/>
        </w:rPr>
        <w:t>ш</w:t>
      </w:r>
      <w:r>
        <w:rPr>
          <w:b/>
          <w:bCs/>
          <w:color w:val="000000"/>
          <w:sz w:val="24"/>
          <w:szCs w:val="24"/>
        </w:rPr>
        <w:t>ения об от</w:t>
      </w:r>
      <w:r>
        <w:rPr>
          <w:b/>
          <w:bCs/>
          <w:color w:val="000000"/>
          <w:spacing w:val="-3"/>
          <w:sz w:val="24"/>
          <w:szCs w:val="24"/>
        </w:rPr>
        <w:t>к</w:t>
      </w:r>
      <w:r>
        <w:rPr>
          <w:b/>
          <w:bCs/>
          <w:color w:val="000000"/>
          <w:sz w:val="24"/>
          <w:szCs w:val="24"/>
        </w:rPr>
        <w:t xml:space="preserve">азе в приеме </w:t>
      </w:r>
      <w:r>
        <w:rPr>
          <w:b/>
          <w:bCs/>
          <w:color w:val="000000"/>
          <w:spacing w:val="-3"/>
          <w:sz w:val="24"/>
          <w:szCs w:val="24"/>
        </w:rPr>
        <w:t>н</w:t>
      </w:r>
      <w:r>
        <w:rPr>
          <w:b/>
          <w:bCs/>
          <w:color w:val="000000"/>
          <w:sz w:val="24"/>
          <w:szCs w:val="24"/>
        </w:rPr>
        <w:t xml:space="preserve">а обучение в </w:t>
      </w:r>
      <w:r>
        <w:rPr>
          <w:b/>
          <w:bCs/>
          <w:color w:val="000000"/>
          <w:spacing w:val="-2"/>
          <w:sz w:val="24"/>
          <w:szCs w:val="24"/>
        </w:rPr>
        <w:t>м</w:t>
      </w:r>
      <w:r>
        <w:rPr>
          <w:b/>
          <w:bCs/>
          <w:color w:val="000000"/>
          <w:sz w:val="24"/>
          <w:szCs w:val="24"/>
        </w:rPr>
        <w:t>униципаль</w:t>
      </w:r>
      <w:r>
        <w:rPr>
          <w:b/>
          <w:bCs/>
          <w:color w:val="000000"/>
          <w:spacing w:val="-3"/>
          <w:sz w:val="24"/>
          <w:szCs w:val="24"/>
        </w:rPr>
        <w:t>н</w:t>
      </w:r>
      <w:r>
        <w:rPr>
          <w:b/>
          <w:bCs/>
          <w:color w:val="000000"/>
          <w:sz w:val="24"/>
          <w:szCs w:val="24"/>
        </w:rPr>
        <w:t>ую образо</w:t>
      </w:r>
      <w:r>
        <w:rPr>
          <w:b/>
          <w:bCs/>
          <w:color w:val="000000"/>
          <w:spacing w:val="-2"/>
          <w:sz w:val="24"/>
          <w:szCs w:val="24"/>
        </w:rPr>
        <w:t>в</w:t>
      </w:r>
      <w:r>
        <w:rPr>
          <w:b/>
          <w:bCs/>
          <w:color w:val="000000"/>
          <w:sz w:val="24"/>
          <w:szCs w:val="24"/>
        </w:rPr>
        <w:t xml:space="preserve">ательную организацию </w:t>
      </w:r>
      <w:r w:rsidR="00937D5B" w:rsidRPr="00937D5B">
        <w:rPr>
          <w:b/>
          <w:bCs/>
          <w:color w:val="000000"/>
          <w:sz w:val="24"/>
          <w:szCs w:val="24"/>
        </w:rPr>
        <w:t xml:space="preserve">муниципального образования городской округ Симферополь </w:t>
      </w:r>
      <w:r>
        <w:rPr>
          <w:b/>
          <w:bCs/>
          <w:color w:val="000000"/>
          <w:spacing w:val="-2"/>
          <w:sz w:val="24"/>
          <w:szCs w:val="24"/>
        </w:rPr>
        <w:t>Республики Крым</w:t>
      </w:r>
      <w:r>
        <w:rPr>
          <w:b/>
          <w:bCs/>
          <w:color w:val="000000"/>
          <w:sz w:val="24"/>
          <w:szCs w:val="24"/>
        </w:rPr>
        <w:t>, реали</w:t>
      </w:r>
      <w:r>
        <w:rPr>
          <w:b/>
          <w:bCs/>
          <w:color w:val="000000"/>
          <w:spacing w:val="-2"/>
          <w:sz w:val="24"/>
          <w:szCs w:val="24"/>
        </w:rPr>
        <w:t>з</w:t>
      </w:r>
      <w:r>
        <w:rPr>
          <w:b/>
          <w:bCs/>
          <w:color w:val="000000"/>
          <w:sz w:val="24"/>
          <w:szCs w:val="24"/>
        </w:rPr>
        <w:t>ующую прог</w:t>
      </w:r>
      <w:r>
        <w:rPr>
          <w:b/>
          <w:bCs/>
          <w:color w:val="000000"/>
          <w:spacing w:val="-2"/>
          <w:sz w:val="24"/>
          <w:szCs w:val="24"/>
        </w:rPr>
        <w:t>р</w:t>
      </w:r>
      <w:r>
        <w:rPr>
          <w:b/>
          <w:bCs/>
          <w:color w:val="000000"/>
          <w:sz w:val="24"/>
          <w:szCs w:val="24"/>
        </w:rPr>
        <w:t>амму обще</w:t>
      </w:r>
      <w:r>
        <w:rPr>
          <w:b/>
          <w:bCs/>
          <w:color w:val="000000"/>
          <w:spacing w:val="-2"/>
          <w:sz w:val="24"/>
          <w:szCs w:val="24"/>
        </w:rPr>
        <w:t>г</w:t>
      </w:r>
      <w:r>
        <w:rPr>
          <w:b/>
          <w:bCs/>
          <w:color w:val="000000"/>
          <w:sz w:val="24"/>
          <w:szCs w:val="24"/>
        </w:rPr>
        <w:t>о образо</w:t>
      </w:r>
      <w:r>
        <w:rPr>
          <w:b/>
          <w:bCs/>
          <w:color w:val="000000"/>
          <w:spacing w:val="-2"/>
          <w:sz w:val="24"/>
          <w:szCs w:val="24"/>
        </w:rPr>
        <w:t>в</w:t>
      </w:r>
      <w:r>
        <w:rPr>
          <w:b/>
          <w:bCs/>
          <w:color w:val="000000"/>
          <w:sz w:val="24"/>
          <w:szCs w:val="24"/>
        </w:rPr>
        <w:t>а</w:t>
      </w:r>
      <w:r>
        <w:rPr>
          <w:b/>
          <w:bCs/>
          <w:color w:val="000000"/>
          <w:spacing w:val="-3"/>
          <w:sz w:val="24"/>
          <w:szCs w:val="24"/>
        </w:rPr>
        <w:t>н</w:t>
      </w:r>
      <w:r>
        <w:rPr>
          <w:b/>
          <w:bCs/>
          <w:color w:val="000000"/>
          <w:sz w:val="24"/>
          <w:szCs w:val="24"/>
        </w:rPr>
        <w:t>ия</w:t>
      </w:r>
    </w:p>
    <w:p w:rsidR="000F03BE" w:rsidRDefault="00FC374F">
      <w:pPr>
        <w:ind w:left="1134" w:right="-38"/>
        <w:jc w:val="center"/>
        <w:rPr>
          <w:color w:val="000000"/>
          <w:sz w:val="24"/>
          <w:szCs w:val="24"/>
        </w:rPr>
      </w:pPr>
      <w:r>
        <w:rPr>
          <w:color w:val="000000"/>
          <w:sz w:val="24"/>
          <w:szCs w:val="24"/>
        </w:rPr>
        <w:t xml:space="preserve">________________________________________________________ </w:t>
      </w:r>
    </w:p>
    <w:p w:rsidR="000F03BE" w:rsidRDefault="00FC374F">
      <w:pPr>
        <w:ind w:left="1134" w:right="-38"/>
        <w:jc w:val="center"/>
        <w:rPr>
          <w:color w:val="010302"/>
          <w:sz w:val="24"/>
          <w:szCs w:val="24"/>
        </w:rPr>
      </w:pPr>
      <w:r>
        <w:rPr>
          <w:i/>
          <w:iCs/>
          <w:color w:val="000000"/>
          <w:sz w:val="24"/>
          <w:szCs w:val="24"/>
        </w:rPr>
        <w:t>Наименование Организации</w:t>
      </w:r>
    </w:p>
    <w:p w:rsidR="000F03BE" w:rsidRDefault="000F03BE">
      <w:pPr>
        <w:tabs>
          <w:tab w:val="left" w:pos="7938"/>
          <w:tab w:val="left" w:pos="8481"/>
        </w:tabs>
        <w:rPr>
          <w:color w:val="000000" w:themeColor="text1"/>
          <w:sz w:val="24"/>
          <w:szCs w:val="24"/>
        </w:rPr>
      </w:pPr>
    </w:p>
    <w:p w:rsidR="000F03BE" w:rsidRDefault="00FC374F">
      <w:pPr>
        <w:tabs>
          <w:tab w:val="left" w:pos="6426"/>
        </w:tabs>
        <w:ind w:left="1609"/>
        <w:rPr>
          <w:color w:val="010302"/>
          <w:sz w:val="24"/>
          <w:szCs w:val="24"/>
        </w:rPr>
      </w:pPr>
      <w:r>
        <w:rPr>
          <w:color w:val="000000"/>
          <w:position w:val="-1"/>
          <w:sz w:val="24"/>
          <w:szCs w:val="24"/>
        </w:rPr>
        <w:tab/>
      </w:r>
      <w:r>
        <w:rPr>
          <w:color w:val="000000"/>
          <w:sz w:val="24"/>
          <w:szCs w:val="24"/>
        </w:rPr>
        <w:t>Ком</w:t>
      </w:r>
      <w:r>
        <w:rPr>
          <w:color w:val="000000"/>
          <w:spacing w:val="-4"/>
          <w:sz w:val="24"/>
          <w:szCs w:val="24"/>
        </w:rPr>
        <w:t>у</w:t>
      </w:r>
      <w:r>
        <w:rPr>
          <w:color w:val="000000"/>
          <w:sz w:val="24"/>
          <w:szCs w:val="24"/>
        </w:rPr>
        <w:t xml:space="preserve">: _____________________ </w:t>
      </w:r>
    </w:p>
    <w:p w:rsidR="000F03BE" w:rsidRDefault="000F03BE">
      <w:pPr>
        <w:rPr>
          <w:color w:val="000000" w:themeColor="text1"/>
          <w:sz w:val="24"/>
          <w:szCs w:val="24"/>
        </w:rPr>
      </w:pPr>
    </w:p>
    <w:p w:rsidR="000F03BE" w:rsidRDefault="00FC374F">
      <w:pPr>
        <w:ind w:left="1134"/>
        <w:jc w:val="center"/>
        <w:rPr>
          <w:color w:val="010302"/>
          <w:sz w:val="24"/>
          <w:szCs w:val="24"/>
        </w:rPr>
      </w:pPr>
      <w:r>
        <w:rPr>
          <w:b/>
          <w:bCs/>
          <w:color w:val="000000"/>
          <w:spacing w:val="-2"/>
          <w:sz w:val="24"/>
          <w:szCs w:val="24"/>
        </w:rPr>
        <w:t>Р</w:t>
      </w:r>
      <w:r>
        <w:rPr>
          <w:b/>
          <w:bCs/>
          <w:color w:val="000000"/>
          <w:sz w:val="24"/>
          <w:szCs w:val="24"/>
        </w:rPr>
        <w:t>ЕШЕНИЕ</w:t>
      </w:r>
    </w:p>
    <w:p w:rsidR="000F03BE" w:rsidRDefault="00FC374F">
      <w:pPr>
        <w:ind w:left="1134"/>
        <w:jc w:val="center"/>
        <w:rPr>
          <w:color w:val="010302"/>
          <w:sz w:val="24"/>
          <w:szCs w:val="24"/>
        </w:rPr>
      </w:pPr>
      <w:r>
        <w:rPr>
          <w:b/>
          <w:bCs/>
          <w:color w:val="000000"/>
          <w:sz w:val="24"/>
          <w:szCs w:val="24"/>
        </w:rPr>
        <w:t>об отказе в приеме на обучение в муницип</w:t>
      </w:r>
      <w:r>
        <w:rPr>
          <w:b/>
          <w:bCs/>
          <w:color w:val="000000"/>
          <w:spacing w:val="-2"/>
          <w:sz w:val="24"/>
          <w:szCs w:val="24"/>
        </w:rPr>
        <w:t>а</w:t>
      </w:r>
      <w:r>
        <w:rPr>
          <w:b/>
          <w:bCs/>
          <w:color w:val="000000"/>
          <w:sz w:val="24"/>
          <w:szCs w:val="24"/>
        </w:rPr>
        <w:t>льную образовательную орг</w:t>
      </w:r>
      <w:r>
        <w:rPr>
          <w:b/>
          <w:bCs/>
          <w:color w:val="000000"/>
          <w:spacing w:val="-2"/>
          <w:sz w:val="24"/>
          <w:szCs w:val="24"/>
        </w:rPr>
        <w:t>а</w:t>
      </w:r>
      <w:r>
        <w:rPr>
          <w:b/>
          <w:bCs/>
          <w:color w:val="000000"/>
          <w:sz w:val="24"/>
          <w:szCs w:val="24"/>
        </w:rPr>
        <w:t xml:space="preserve">низацию </w:t>
      </w:r>
      <w:r w:rsidR="00937D5B" w:rsidRPr="00937D5B">
        <w:rPr>
          <w:b/>
          <w:bCs/>
          <w:color w:val="000000"/>
          <w:sz w:val="24"/>
          <w:szCs w:val="24"/>
        </w:rPr>
        <w:t xml:space="preserve">муниципального образования городской округ Симферополь </w:t>
      </w:r>
      <w:r>
        <w:rPr>
          <w:b/>
          <w:bCs/>
          <w:color w:val="000000"/>
          <w:sz w:val="24"/>
          <w:szCs w:val="24"/>
        </w:rPr>
        <w:t>Республики Крым, реализую</w:t>
      </w:r>
      <w:r>
        <w:rPr>
          <w:b/>
          <w:bCs/>
          <w:color w:val="000000"/>
          <w:spacing w:val="-3"/>
          <w:sz w:val="24"/>
          <w:szCs w:val="24"/>
        </w:rPr>
        <w:t>щ</w:t>
      </w:r>
      <w:r>
        <w:rPr>
          <w:b/>
          <w:bCs/>
          <w:color w:val="000000"/>
          <w:sz w:val="24"/>
          <w:szCs w:val="24"/>
        </w:rPr>
        <w:t>ую программу об</w:t>
      </w:r>
      <w:r>
        <w:rPr>
          <w:b/>
          <w:bCs/>
          <w:color w:val="000000"/>
          <w:spacing w:val="-3"/>
          <w:sz w:val="24"/>
          <w:szCs w:val="24"/>
        </w:rPr>
        <w:t>щ</w:t>
      </w:r>
      <w:r>
        <w:rPr>
          <w:b/>
          <w:bCs/>
          <w:color w:val="000000"/>
          <w:sz w:val="24"/>
          <w:szCs w:val="24"/>
        </w:rPr>
        <w:t>его образования</w:t>
      </w:r>
    </w:p>
    <w:p w:rsidR="000F03BE" w:rsidRDefault="00FC374F">
      <w:pPr>
        <w:tabs>
          <w:tab w:val="left" w:pos="6212"/>
        </w:tabs>
        <w:ind w:left="1609"/>
        <w:rPr>
          <w:color w:val="010302"/>
          <w:sz w:val="24"/>
          <w:szCs w:val="24"/>
        </w:rPr>
      </w:pPr>
      <w:r>
        <w:rPr>
          <w:color w:val="000000"/>
          <w:sz w:val="24"/>
          <w:szCs w:val="24"/>
        </w:rPr>
        <w:t xml:space="preserve">от ____________ </w:t>
      </w:r>
      <w:r>
        <w:rPr>
          <w:color w:val="000000"/>
          <w:sz w:val="24"/>
          <w:szCs w:val="24"/>
        </w:rPr>
        <w:tab/>
      </w:r>
      <w:r>
        <w:rPr>
          <w:color w:val="000000"/>
          <w:sz w:val="24"/>
          <w:szCs w:val="24"/>
        </w:rPr>
        <w:tab/>
      </w:r>
      <w:r>
        <w:rPr>
          <w:color w:val="000000"/>
          <w:sz w:val="24"/>
          <w:szCs w:val="24"/>
        </w:rPr>
        <w:tab/>
      </w:r>
      <w:r>
        <w:rPr>
          <w:color w:val="000000"/>
          <w:sz w:val="24"/>
          <w:szCs w:val="24"/>
        </w:rPr>
        <w:tab/>
        <w:t xml:space="preserve">           № _____________ </w:t>
      </w:r>
    </w:p>
    <w:p w:rsidR="000F03BE" w:rsidRDefault="000F03BE">
      <w:pPr>
        <w:rPr>
          <w:color w:val="000000" w:themeColor="text1"/>
          <w:sz w:val="24"/>
          <w:szCs w:val="24"/>
        </w:rPr>
      </w:pPr>
    </w:p>
    <w:p w:rsidR="000F03BE" w:rsidRDefault="00FC374F" w:rsidP="00827F18">
      <w:pPr>
        <w:ind w:left="794" w:right="-17" w:firstLine="709"/>
        <w:jc w:val="both"/>
        <w:rPr>
          <w:color w:val="010302"/>
          <w:sz w:val="24"/>
          <w:szCs w:val="24"/>
        </w:rPr>
      </w:pPr>
      <w:r>
        <w:rPr>
          <w:color w:val="000000"/>
          <w:sz w:val="24"/>
          <w:szCs w:val="24"/>
        </w:rPr>
        <w:t>Ваше</w:t>
      </w:r>
      <w:r>
        <w:rPr>
          <w:color w:val="000000"/>
          <w:spacing w:val="59"/>
          <w:sz w:val="24"/>
          <w:szCs w:val="24"/>
        </w:rPr>
        <w:t xml:space="preserve"> </w:t>
      </w:r>
      <w:r>
        <w:rPr>
          <w:color w:val="000000"/>
          <w:sz w:val="24"/>
          <w:szCs w:val="24"/>
        </w:rPr>
        <w:t>заявление</w:t>
      </w:r>
      <w:r>
        <w:rPr>
          <w:color w:val="000000"/>
          <w:spacing w:val="59"/>
          <w:sz w:val="24"/>
          <w:szCs w:val="24"/>
        </w:rPr>
        <w:t xml:space="preserve"> </w:t>
      </w:r>
      <w:r>
        <w:rPr>
          <w:color w:val="000000"/>
          <w:sz w:val="24"/>
          <w:szCs w:val="24"/>
        </w:rPr>
        <w:t>от _</w:t>
      </w:r>
      <w:r>
        <w:rPr>
          <w:color w:val="000000"/>
          <w:spacing w:val="-2"/>
          <w:sz w:val="24"/>
          <w:szCs w:val="24"/>
        </w:rPr>
        <w:t>_</w:t>
      </w:r>
      <w:r>
        <w:rPr>
          <w:color w:val="000000"/>
          <w:sz w:val="24"/>
          <w:szCs w:val="24"/>
        </w:rPr>
        <w:t>__________</w:t>
      </w:r>
      <w:r>
        <w:rPr>
          <w:color w:val="000000"/>
          <w:spacing w:val="59"/>
          <w:sz w:val="24"/>
          <w:szCs w:val="24"/>
        </w:rPr>
        <w:t xml:space="preserve"> </w:t>
      </w:r>
      <w:r>
        <w:rPr>
          <w:color w:val="000000"/>
          <w:sz w:val="24"/>
          <w:szCs w:val="24"/>
        </w:rPr>
        <w:t>№</w:t>
      </w:r>
      <w:r>
        <w:rPr>
          <w:color w:val="000000"/>
          <w:spacing w:val="59"/>
          <w:sz w:val="24"/>
          <w:szCs w:val="24"/>
        </w:rPr>
        <w:t xml:space="preserve"> </w:t>
      </w:r>
      <w:r>
        <w:rPr>
          <w:color w:val="000000"/>
          <w:sz w:val="24"/>
          <w:szCs w:val="24"/>
        </w:rPr>
        <w:t>______________</w:t>
      </w:r>
      <w:r>
        <w:rPr>
          <w:color w:val="000000"/>
          <w:spacing w:val="59"/>
          <w:sz w:val="24"/>
          <w:szCs w:val="24"/>
        </w:rPr>
        <w:t xml:space="preserve"> </w:t>
      </w:r>
      <w:r>
        <w:rPr>
          <w:color w:val="000000"/>
          <w:sz w:val="24"/>
          <w:szCs w:val="24"/>
        </w:rPr>
        <w:t>и п</w:t>
      </w:r>
      <w:r>
        <w:rPr>
          <w:color w:val="000000"/>
          <w:spacing w:val="-2"/>
          <w:sz w:val="24"/>
          <w:szCs w:val="24"/>
        </w:rPr>
        <w:t>р</w:t>
      </w:r>
      <w:r>
        <w:rPr>
          <w:color w:val="000000"/>
          <w:sz w:val="24"/>
          <w:szCs w:val="24"/>
        </w:rPr>
        <w:t>илагаемые</w:t>
      </w:r>
      <w:r>
        <w:rPr>
          <w:color w:val="000000"/>
          <w:spacing w:val="59"/>
          <w:sz w:val="24"/>
          <w:szCs w:val="24"/>
        </w:rPr>
        <w:t xml:space="preserve"> </w:t>
      </w:r>
      <w:r>
        <w:rPr>
          <w:color w:val="000000"/>
          <w:sz w:val="24"/>
          <w:szCs w:val="24"/>
        </w:rPr>
        <w:t>к</w:t>
      </w:r>
      <w:r>
        <w:rPr>
          <w:color w:val="000000"/>
          <w:spacing w:val="59"/>
          <w:sz w:val="24"/>
          <w:szCs w:val="24"/>
        </w:rPr>
        <w:t xml:space="preserve"> </w:t>
      </w:r>
      <w:r>
        <w:rPr>
          <w:color w:val="000000"/>
          <w:sz w:val="24"/>
          <w:szCs w:val="24"/>
        </w:rPr>
        <w:t>нем</w:t>
      </w:r>
      <w:r>
        <w:rPr>
          <w:color w:val="000000"/>
          <w:spacing w:val="-7"/>
          <w:sz w:val="24"/>
          <w:szCs w:val="24"/>
        </w:rPr>
        <w:t>у</w:t>
      </w:r>
      <w:r>
        <w:rPr>
          <w:color w:val="000000"/>
          <w:spacing w:val="59"/>
          <w:sz w:val="24"/>
          <w:szCs w:val="24"/>
        </w:rPr>
        <w:t xml:space="preserve"> </w:t>
      </w:r>
      <w:r>
        <w:rPr>
          <w:color w:val="000000"/>
          <w:sz w:val="24"/>
          <w:szCs w:val="24"/>
        </w:rPr>
        <w:t>док</w:t>
      </w:r>
      <w:r>
        <w:rPr>
          <w:color w:val="000000"/>
          <w:spacing w:val="-4"/>
          <w:sz w:val="24"/>
          <w:szCs w:val="24"/>
        </w:rPr>
        <w:t>у</w:t>
      </w:r>
      <w:r>
        <w:rPr>
          <w:color w:val="000000"/>
          <w:sz w:val="24"/>
          <w:szCs w:val="24"/>
        </w:rPr>
        <w:t>менты (копии)</w:t>
      </w:r>
      <w:r>
        <w:rPr>
          <w:color w:val="000000"/>
          <w:spacing w:val="47"/>
          <w:sz w:val="24"/>
          <w:szCs w:val="24"/>
        </w:rPr>
        <w:t xml:space="preserve"> </w:t>
      </w:r>
      <w:r>
        <w:rPr>
          <w:color w:val="000000"/>
          <w:sz w:val="24"/>
          <w:szCs w:val="24"/>
        </w:rPr>
        <w:t>Организацией</w:t>
      </w:r>
      <w:r>
        <w:rPr>
          <w:color w:val="000000"/>
          <w:spacing w:val="47"/>
          <w:sz w:val="24"/>
          <w:szCs w:val="24"/>
        </w:rPr>
        <w:t xml:space="preserve"> </w:t>
      </w:r>
      <w:r>
        <w:rPr>
          <w:color w:val="000000"/>
          <w:sz w:val="24"/>
          <w:szCs w:val="24"/>
        </w:rPr>
        <w:t>рассмотрены</w:t>
      </w:r>
      <w:r>
        <w:rPr>
          <w:color w:val="000000"/>
          <w:spacing w:val="47"/>
          <w:sz w:val="24"/>
          <w:szCs w:val="24"/>
        </w:rPr>
        <w:t xml:space="preserve"> </w:t>
      </w:r>
      <w:r>
        <w:rPr>
          <w:color w:val="000000"/>
          <w:sz w:val="24"/>
          <w:szCs w:val="24"/>
        </w:rPr>
        <w:t>и</w:t>
      </w:r>
      <w:r>
        <w:rPr>
          <w:color w:val="000000"/>
          <w:spacing w:val="47"/>
          <w:sz w:val="24"/>
          <w:szCs w:val="24"/>
        </w:rPr>
        <w:t xml:space="preserve"> </w:t>
      </w:r>
      <w:r>
        <w:rPr>
          <w:color w:val="000000"/>
          <w:sz w:val="24"/>
          <w:szCs w:val="24"/>
        </w:rPr>
        <w:t>принято</w:t>
      </w:r>
      <w:r>
        <w:rPr>
          <w:color w:val="000000"/>
          <w:spacing w:val="47"/>
          <w:sz w:val="24"/>
          <w:szCs w:val="24"/>
        </w:rPr>
        <w:t xml:space="preserve"> </w:t>
      </w:r>
      <w:r>
        <w:rPr>
          <w:color w:val="000000"/>
          <w:sz w:val="24"/>
          <w:szCs w:val="24"/>
        </w:rPr>
        <w:t>решение</w:t>
      </w:r>
      <w:r>
        <w:rPr>
          <w:color w:val="000000"/>
          <w:spacing w:val="47"/>
          <w:sz w:val="24"/>
          <w:szCs w:val="24"/>
        </w:rPr>
        <w:t xml:space="preserve"> </w:t>
      </w:r>
      <w:r>
        <w:rPr>
          <w:color w:val="000000"/>
          <w:sz w:val="24"/>
          <w:szCs w:val="24"/>
        </w:rPr>
        <w:t>об</w:t>
      </w:r>
      <w:r>
        <w:rPr>
          <w:color w:val="000000"/>
          <w:spacing w:val="48"/>
          <w:sz w:val="24"/>
          <w:szCs w:val="24"/>
        </w:rPr>
        <w:t xml:space="preserve"> </w:t>
      </w:r>
      <w:r>
        <w:rPr>
          <w:color w:val="000000"/>
          <w:sz w:val="24"/>
          <w:szCs w:val="24"/>
        </w:rPr>
        <w:t>отказе</w:t>
      </w:r>
      <w:r>
        <w:rPr>
          <w:color w:val="000000"/>
          <w:spacing w:val="47"/>
          <w:sz w:val="24"/>
          <w:szCs w:val="24"/>
        </w:rPr>
        <w:t xml:space="preserve"> </w:t>
      </w:r>
      <w:r>
        <w:rPr>
          <w:color w:val="000000"/>
          <w:sz w:val="24"/>
          <w:szCs w:val="24"/>
        </w:rPr>
        <w:t>в</w:t>
      </w:r>
      <w:r>
        <w:rPr>
          <w:color w:val="000000"/>
          <w:spacing w:val="47"/>
          <w:sz w:val="24"/>
          <w:szCs w:val="24"/>
        </w:rPr>
        <w:t xml:space="preserve"> </w:t>
      </w:r>
      <w:r>
        <w:rPr>
          <w:color w:val="000000"/>
          <w:sz w:val="24"/>
          <w:szCs w:val="24"/>
        </w:rPr>
        <w:t>приеме</w:t>
      </w:r>
      <w:r>
        <w:rPr>
          <w:color w:val="000000"/>
          <w:spacing w:val="47"/>
          <w:sz w:val="24"/>
          <w:szCs w:val="24"/>
        </w:rPr>
        <w:t xml:space="preserve"> </w:t>
      </w:r>
      <w:r>
        <w:rPr>
          <w:color w:val="000000"/>
          <w:sz w:val="24"/>
          <w:szCs w:val="24"/>
        </w:rPr>
        <w:t>на</w:t>
      </w:r>
      <w:r>
        <w:rPr>
          <w:color w:val="000000"/>
          <w:spacing w:val="47"/>
          <w:sz w:val="24"/>
          <w:szCs w:val="24"/>
        </w:rPr>
        <w:t xml:space="preserve"> </w:t>
      </w:r>
      <w:r>
        <w:rPr>
          <w:color w:val="000000"/>
          <w:sz w:val="24"/>
          <w:szCs w:val="24"/>
        </w:rPr>
        <w:t>об</w:t>
      </w:r>
      <w:r>
        <w:rPr>
          <w:color w:val="000000"/>
          <w:spacing w:val="-2"/>
          <w:sz w:val="24"/>
          <w:szCs w:val="24"/>
        </w:rPr>
        <w:t>у</w:t>
      </w:r>
      <w:r>
        <w:rPr>
          <w:color w:val="000000"/>
          <w:sz w:val="24"/>
          <w:szCs w:val="24"/>
        </w:rPr>
        <w:t>чени</w:t>
      </w:r>
      <w:r>
        <w:rPr>
          <w:color w:val="000000"/>
          <w:spacing w:val="-3"/>
          <w:sz w:val="24"/>
          <w:szCs w:val="24"/>
        </w:rPr>
        <w:t>е</w:t>
      </w:r>
      <w:r>
        <w:rPr>
          <w:color w:val="000000"/>
          <w:sz w:val="24"/>
          <w:szCs w:val="24"/>
        </w:rPr>
        <w:t xml:space="preserve"> в _________________________________________________________. </w:t>
      </w:r>
    </w:p>
    <w:p w:rsidR="000F03BE" w:rsidRDefault="000F03BE">
      <w:pPr>
        <w:rPr>
          <w:color w:val="000000" w:themeColor="text1"/>
          <w:sz w:val="24"/>
          <w:szCs w:val="24"/>
        </w:rPr>
      </w:pPr>
    </w:p>
    <w:tbl>
      <w:tblPr>
        <w:tblStyle w:val="af9"/>
        <w:tblpPr w:vertAnchor="text" w:horzAnchor="page" w:tblpX="1078" w:tblpY="-10"/>
        <w:tblOverlap w:val="never"/>
        <w:tblW w:w="10365" w:type="dxa"/>
        <w:tblLayout w:type="fixed"/>
        <w:tblLook w:val="04A0" w:firstRow="1" w:lastRow="0" w:firstColumn="1" w:lastColumn="0" w:noHBand="0" w:noVBand="1"/>
      </w:tblPr>
      <w:tblGrid>
        <w:gridCol w:w="2405"/>
        <w:gridCol w:w="7960"/>
      </w:tblGrid>
      <w:tr w:rsidR="000F03BE">
        <w:trPr>
          <w:trHeight w:val="1022"/>
        </w:trPr>
        <w:tc>
          <w:tcPr>
            <w:tcW w:w="2405" w:type="dxa"/>
          </w:tcPr>
          <w:p w:rsidR="000F03BE" w:rsidRDefault="00681101">
            <w:pPr>
              <w:spacing w:before="101" w:line="276" w:lineRule="exact"/>
              <w:ind w:left="-120" w:right="27"/>
              <w:rPr>
                <w:color w:val="010302"/>
                <w:sz w:val="24"/>
                <w:szCs w:val="24"/>
              </w:rPr>
            </w:pPr>
            <w:r>
              <w:rPr>
                <w:noProof/>
                <w:sz w:val="24"/>
                <w:szCs w:val="24"/>
              </w:rPr>
              <w:pict>
                <v:shape id="Полилиния: фигура 168" o:spid="_x0000_s1034" style="position:absolute;left:0;text-align:left;margin-left:-.5pt;margin-top:-.5pt;width:.5pt;height:.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" path="m,6096r6096,l6096,,,,,6096xe" fillcolor="black" stroked="f" strokeweight="1pt">
                  <v:path arrowok="t"/>
                  <w10:wrap anchorx="page"/>
                </v:shape>
              </w:pict>
            </w:r>
            <w:r>
              <w:rPr>
                <w:noProof/>
                <w:sz w:val="24"/>
                <w:szCs w:val="24"/>
              </w:rPr>
              <w:pict>
                <v:shape id="Полилиния: фигура 169" o:spid="_x0000_s1033" style="position:absolute;left:0;text-align:left;margin-left:157.1pt;margin-top:-.5pt;width:.5pt;height:.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" path="m,6096r6096,l6096,,,,,6096xe" fillcolor="black" stroked="f" strokeweight="1pt">
                  <v:path arrowok="t"/>
                  <w10:wrap anchorx="page"/>
                </v:shape>
              </w:pict>
            </w:r>
            <w:r w:rsidR="00FC374F">
              <w:rPr>
                <w:b/>
                <w:bCs/>
                <w:color w:val="000000"/>
                <w:sz w:val="24"/>
                <w:szCs w:val="24"/>
              </w:rPr>
              <w:t xml:space="preserve">№ пункта </w:t>
            </w:r>
            <w:r w:rsidR="00FC374F">
              <w:rPr>
                <w:sz w:val="24"/>
                <w:szCs w:val="24"/>
              </w:rPr>
              <w:br w:type="textWrapping" w:clear="all"/>
            </w:r>
            <w:r w:rsidR="00FC374F">
              <w:rPr>
                <w:b/>
                <w:bCs/>
                <w:color w:val="000000"/>
                <w:sz w:val="24"/>
                <w:szCs w:val="24"/>
              </w:rPr>
              <w:t>Админи</w:t>
            </w:r>
            <w:r w:rsidR="00FC374F">
              <w:rPr>
                <w:b/>
                <w:bCs/>
                <w:color w:val="000000"/>
                <w:spacing w:val="-3"/>
                <w:sz w:val="24"/>
                <w:szCs w:val="24"/>
              </w:rPr>
              <w:t>с</w:t>
            </w:r>
            <w:r w:rsidR="00FC374F">
              <w:rPr>
                <w:b/>
                <w:bCs/>
                <w:color w:val="000000"/>
                <w:sz w:val="24"/>
                <w:szCs w:val="24"/>
              </w:rPr>
              <w:t>тр</w:t>
            </w:r>
            <w:r w:rsidR="00FC374F">
              <w:rPr>
                <w:b/>
                <w:bCs/>
                <w:color w:val="000000"/>
                <w:spacing w:val="-2"/>
                <w:sz w:val="24"/>
                <w:szCs w:val="24"/>
              </w:rPr>
              <w:t>а</w:t>
            </w:r>
            <w:r w:rsidR="00FC374F">
              <w:rPr>
                <w:b/>
                <w:bCs/>
                <w:color w:val="000000"/>
                <w:sz w:val="24"/>
                <w:szCs w:val="24"/>
              </w:rPr>
              <w:t>ти</w:t>
            </w:r>
            <w:r w:rsidR="00FC374F">
              <w:rPr>
                <w:b/>
                <w:bCs/>
                <w:color w:val="000000"/>
                <w:spacing w:val="-2"/>
                <w:sz w:val="24"/>
                <w:szCs w:val="24"/>
              </w:rPr>
              <w:t>в</w:t>
            </w:r>
            <w:r w:rsidR="00FC374F">
              <w:rPr>
                <w:b/>
                <w:bCs/>
                <w:color w:val="000000"/>
                <w:sz w:val="24"/>
                <w:szCs w:val="24"/>
              </w:rPr>
              <w:t>ного регламента</w:t>
            </w:r>
            <w:r w:rsidR="00FC374F">
              <w:rPr>
                <w:color w:val="000000"/>
                <w:sz w:val="24"/>
                <w:szCs w:val="24"/>
              </w:rPr>
              <w:t xml:space="preserve"> </w:t>
            </w:r>
          </w:p>
        </w:tc>
        <w:tc>
          <w:tcPr>
            <w:tcW w:w="7960" w:type="dxa"/>
          </w:tcPr>
          <w:p w:rsidR="000F03BE" w:rsidRDefault="00FC374F">
            <w:pPr>
              <w:spacing w:before="101" w:line="276" w:lineRule="exact"/>
              <w:ind w:left="49" w:right="1071"/>
              <w:rPr>
                <w:color w:val="010302"/>
                <w:sz w:val="24"/>
                <w:szCs w:val="24"/>
              </w:rPr>
            </w:pPr>
            <w:r>
              <w:rPr>
                <w:b/>
                <w:bCs/>
                <w:color w:val="000000"/>
                <w:sz w:val="24"/>
                <w:szCs w:val="24"/>
              </w:rPr>
              <w:t>Наименование основ</w:t>
            </w:r>
            <w:r>
              <w:rPr>
                <w:b/>
                <w:bCs/>
                <w:color w:val="000000"/>
                <w:spacing w:val="-2"/>
                <w:sz w:val="24"/>
                <w:szCs w:val="24"/>
              </w:rPr>
              <w:t>а</w:t>
            </w:r>
            <w:r>
              <w:rPr>
                <w:b/>
                <w:bCs/>
                <w:color w:val="000000"/>
                <w:sz w:val="24"/>
                <w:szCs w:val="24"/>
              </w:rPr>
              <w:t xml:space="preserve">ния для </w:t>
            </w:r>
            <w:r>
              <w:rPr>
                <w:b/>
                <w:bCs/>
                <w:color w:val="000000"/>
                <w:spacing w:val="-2"/>
                <w:sz w:val="24"/>
                <w:szCs w:val="24"/>
              </w:rPr>
              <w:t>о</w:t>
            </w:r>
            <w:r>
              <w:rPr>
                <w:b/>
                <w:bCs/>
                <w:color w:val="000000"/>
                <w:sz w:val="24"/>
                <w:szCs w:val="24"/>
              </w:rPr>
              <w:t>тказа в соответствии с единым станд</w:t>
            </w:r>
            <w:r>
              <w:rPr>
                <w:b/>
                <w:bCs/>
                <w:color w:val="000000"/>
                <w:spacing w:val="-2"/>
                <w:sz w:val="24"/>
                <w:szCs w:val="24"/>
              </w:rPr>
              <w:t>а</w:t>
            </w:r>
            <w:r>
              <w:rPr>
                <w:b/>
                <w:bCs/>
                <w:color w:val="000000"/>
                <w:sz w:val="24"/>
                <w:szCs w:val="24"/>
              </w:rPr>
              <w:t>ртом</w:t>
            </w:r>
            <w:r>
              <w:rPr>
                <w:color w:val="000000"/>
                <w:sz w:val="24"/>
                <w:szCs w:val="24"/>
              </w:rPr>
              <w:t xml:space="preserve"> </w:t>
            </w:r>
          </w:p>
        </w:tc>
      </w:tr>
      <w:tr w:rsidR="000F03BE">
        <w:trPr>
          <w:trHeight w:val="1573"/>
        </w:trPr>
        <w:tc>
          <w:tcPr>
            <w:tcW w:w="2405" w:type="dxa"/>
          </w:tcPr>
          <w:p w:rsidR="000F03BE" w:rsidRDefault="00FC374F">
            <w:pPr>
              <w:ind w:left="38"/>
              <w:jc w:val="both"/>
              <w:rPr>
                <w:color w:val="010302"/>
                <w:sz w:val="24"/>
                <w:szCs w:val="24"/>
              </w:rPr>
            </w:pPr>
            <w:r>
              <w:rPr>
                <w:color w:val="000000"/>
                <w:sz w:val="24"/>
                <w:szCs w:val="24"/>
              </w:rPr>
              <w:t xml:space="preserve">13.2.1. </w:t>
            </w:r>
          </w:p>
        </w:tc>
        <w:tc>
          <w:tcPr>
            <w:tcW w:w="7960" w:type="dxa"/>
          </w:tcPr>
          <w:p w:rsidR="000F03BE" w:rsidRDefault="00FC374F">
            <w:pPr>
              <w:ind w:left="70" w:right="59"/>
              <w:jc w:val="both"/>
              <w:rPr>
                <w:color w:val="010302"/>
                <w:sz w:val="24"/>
                <w:szCs w:val="24"/>
              </w:rPr>
            </w:pPr>
            <w:r>
              <w:rPr>
                <w:color w:val="000007"/>
                <w:sz w:val="24"/>
                <w:szCs w:val="24"/>
              </w:rPr>
              <w:t>Несоответствие возраста ребенка, в интересах которого действ</w:t>
            </w:r>
            <w:r>
              <w:rPr>
                <w:color w:val="000007"/>
                <w:spacing w:val="-4"/>
                <w:sz w:val="24"/>
                <w:szCs w:val="24"/>
              </w:rPr>
              <w:t>у</w:t>
            </w:r>
            <w:r>
              <w:rPr>
                <w:color w:val="000007"/>
                <w:sz w:val="24"/>
                <w:szCs w:val="24"/>
              </w:rPr>
              <w:t>ет родитель (законный</w:t>
            </w:r>
            <w:r>
              <w:rPr>
                <w:color w:val="000007"/>
                <w:spacing w:val="-2"/>
                <w:sz w:val="24"/>
                <w:szCs w:val="24"/>
              </w:rPr>
              <w:t xml:space="preserve"> </w:t>
            </w:r>
            <w:r>
              <w:rPr>
                <w:color w:val="000007"/>
                <w:sz w:val="24"/>
                <w:szCs w:val="24"/>
              </w:rPr>
              <w:t>представитель), требованиям действ</w:t>
            </w:r>
            <w:r>
              <w:rPr>
                <w:color w:val="000007"/>
                <w:spacing w:val="-4"/>
                <w:sz w:val="24"/>
                <w:szCs w:val="24"/>
              </w:rPr>
              <w:t>у</w:t>
            </w:r>
            <w:r>
              <w:rPr>
                <w:color w:val="000007"/>
                <w:sz w:val="24"/>
                <w:szCs w:val="24"/>
              </w:rPr>
              <w:t xml:space="preserve">ющего законодательства </w:t>
            </w:r>
            <w:r>
              <w:rPr>
                <w:sz w:val="24"/>
                <w:szCs w:val="24"/>
              </w:rPr>
              <w:br w:type="textWrapping" w:clear="all"/>
            </w:r>
            <w:r>
              <w:rPr>
                <w:color w:val="000007"/>
                <w:sz w:val="24"/>
                <w:szCs w:val="24"/>
              </w:rPr>
              <w:t>(ребенок не достиг воз</w:t>
            </w:r>
            <w:r>
              <w:rPr>
                <w:color w:val="000007"/>
                <w:spacing w:val="-2"/>
                <w:sz w:val="24"/>
                <w:szCs w:val="24"/>
              </w:rPr>
              <w:t>р</w:t>
            </w:r>
            <w:r>
              <w:rPr>
                <w:color w:val="000007"/>
                <w:sz w:val="24"/>
                <w:szCs w:val="24"/>
              </w:rPr>
              <w:t xml:space="preserve">аста 6 лет и 6 месяцев или </w:t>
            </w:r>
            <w:r>
              <w:rPr>
                <w:color w:val="000007"/>
                <w:spacing w:val="-4"/>
                <w:sz w:val="24"/>
                <w:szCs w:val="24"/>
              </w:rPr>
              <w:t>у</w:t>
            </w:r>
            <w:r>
              <w:rPr>
                <w:color w:val="000007"/>
                <w:sz w:val="24"/>
                <w:szCs w:val="24"/>
              </w:rPr>
              <w:t>же достиг возраста 8 лет на момент начала пол</w:t>
            </w:r>
            <w:r>
              <w:rPr>
                <w:color w:val="000007"/>
                <w:spacing w:val="-2"/>
                <w:sz w:val="24"/>
                <w:szCs w:val="24"/>
              </w:rPr>
              <w:t>у</w:t>
            </w:r>
            <w:r>
              <w:rPr>
                <w:color w:val="000007"/>
                <w:sz w:val="24"/>
                <w:szCs w:val="24"/>
              </w:rPr>
              <w:t>чения начального общего образования) при отс</w:t>
            </w:r>
            <w:r>
              <w:rPr>
                <w:color w:val="000007"/>
                <w:spacing w:val="-7"/>
                <w:sz w:val="24"/>
                <w:szCs w:val="24"/>
              </w:rPr>
              <w:t>у</w:t>
            </w:r>
            <w:r>
              <w:rPr>
                <w:color w:val="000007"/>
                <w:sz w:val="24"/>
                <w:szCs w:val="24"/>
              </w:rPr>
              <w:t>тствии разрешения на п</w:t>
            </w:r>
            <w:r>
              <w:rPr>
                <w:color w:val="000007"/>
                <w:spacing w:val="-2"/>
                <w:sz w:val="24"/>
                <w:szCs w:val="24"/>
              </w:rPr>
              <w:t>р</w:t>
            </w:r>
            <w:r>
              <w:rPr>
                <w:color w:val="000007"/>
                <w:sz w:val="24"/>
                <w:szCs w:val="24"/>
              </w:rPr>
              <w:t>ием ребенка в Организацию</w:t>
            </w:r>
            <w:r>
              <w:rPr>
                <w:color w:val="000000"/>
                <w:sz w:val="24"/>
                <w:szCs w:val="24"/>
              </w:rPr>
              <w:t xml:space="preserve"> </w:t>
            </w:r>
          </w:p>
        </w:tc>
      </w:tr>
      <w:tr w:rsidR="000F03BE">
        <w:trPr>
          <w:trHeight w:val="469"/>
        </w:trPr>
        <w:tc>
          <w:tcPr>
            <w:tcW w:w="2405" w:type="dxa"/>
          </w:tcPr>
          <w:p w:rsidR="000F03BE" w:rsidRDefault="00FC374F">
            <w:pPr>
              <w:ind w:left="38"/>
              <w:jc w:val="both"/>
              <w:rPr>
                <w:color w:val="010302"/>
                <w:sz w:val="24"/>
                <w:szCs w:val="24"/>
              </w:rPr>
            </w:pPr>
            <w:r>
              <w:rPr>
                <w:color w:val="000000"/>
                <w:sz w:val="24"/>
                <w:szCs w:val="24"/>
              </w:rPr>
              <w:t xml:space="preserve">13.2.2. </w:t>
            </w:r>
          </w:p>
        </w:tc>
        <w:tc>
          <w:tcPr>
            <w:tcW w:w="7960" w:type="dxa"/>
          </w:tcPr>
          <w:p w:rsidR="000F03BE" w:rsidRDefault="00FC374F">
            <w:pPr>
              <w:ind w:left="70"/>
              <w:jc w:val="both"/>
              <w:rPr>
                <w:color w:val="010302"/>
                <w:sz w:val="24"/>
                <w:szCs w:val="24"/>
              </w:rPr>
            </w:pPr>
            <w:r>
              <w:rPr>
                <w:color w:val="000000"/>
                <w:sz w:val="24"/>
                <w:szCs w:val="24"/>
              </w:rPr>
              <w:t>Отзыв заявления по</w:t>
            </w:r>
            <w:r>
              <w:rPr>
                <w:color w:val="000000"/>
                <w:spacing w:val="-2"/>
                <w:sz w:val="24"/>
                <w:szCs w:val="24"/>
              </w:rPr>
              <w:t xml:space="preserve"> </w:t>
            </w:r>
            <w:r>
              <w:rPr>
                <w:color w:val="000000"/>
                <w:sz w:val="24"/>
                <w:szCs w:val="24"/>
              </w:rPr>
              <w:t xml:space="preserve">инициативе заявителя </w:t>
            </w:r>
          </w:p>
        </w:tc>
      </w:tr>
      <w:tr w:rsidR="000F03BE">
        <w:trPr>
          <w:trHeight w:val="1135"/>
        </w:trPr>
        <w:tc>
          <w:tcPr>
            <w:tcW w:w="2405" w:type="dxa"/>
          </w:tcPr>
          <w:p w:rsidR="000F03BE" w:rsidRDefault="00FC374F">
            <w:pPr>
              <w:ind w:left="38"/>
              <w:jc w:val="both"/>
              <w:rPr>
                <w:color w:val="010302"/>
                <w:sz w:val="24"/>
                <w:szCs w:val="24"/>
              </w:rPr>
            </w:pPr>
            <w:r>
              <w:rPr>
                <w:color w:val="000000"/>
                <w:sz w:val="24"/>
                <w:szCs w:val="24"/>
              </w:rPr>
              <w:t xml:space="preserve">13.2.3. </w:t>
            </w:r>
          </w:p>
        </w:tc>
        <w:tc>
          <w:tcPr>
            <w:tcW w:w="7960" w:type="dxa"/>
          </w:tcPr>
          <w:p w:rsidR="000F03BE" w:rsidRDefault="00FC374F">
            <w:pPr>
              <w:tabs>
                <w:tab w:val="left" w:pos="1483"/>
                <w:tab w:val="left" w:pos="1840"/>
                <w:tab w:val="left" w:pos="3816"/>
                <w:tab w:val="left" w:pos="4437"/>
                <w:tab w:val="left" w:pos="6309"/>
              </w:tabs>
              <w:ind w:left="70"/>
              <w:jc w:val="both"/>
              <w:rPr>
                <w:color w:val="010302"/>
                <w:sz w:val="24"/>
                <w:szCs w:val="24"/>
              </w:rPr>
            </w:pPr>
            <w:r>
              <w:rPr>
                <w:color w:val="000000"/>
                <w:sz w:val="24"/>
                <w:szCs w:val="24"/>
              </w:rPr>
              <w:t>Отс</w:t>
            </w:r>
            <w:r>
              <w:rPr>
                <w:color w:val="000000"/>
                <w:spacing w:val="-4"/>
                <w:sz w:val="24"/>
                <w:szCs w:val="24"/>
              </w:rPr>
              <w:t>у</w:t>
            </w:r>
            <w:r>
              <w:rPr>
                <w:color w:val="000000"/>
                <w:sz w:val="24"/>
                <w:szCs w:val="24"/>
              </w:rPr>
              <w:t>тствие в гос</w:t>
            </w:r>
            <w:r>
              <w:rPr>
                <w:color w:val="000000"/>
                <w:spacing w:val="-4"/>
                <w:sz w:val="24"/>
                <w:szCs w:val="24"/>
              </w:rPr>
              <w:t>у</w:t>
            </w:r>
            <w:r>
              <w:rPr>
                <w:color w:val="000000"/>
                <w:sz w:val="24"/>
                <w:szCs w:val="24"/>
              </w:rPr>
              <w:t>дарственной и</w:t>
            </w:r>
            <w:r>
              <w:rPr>
                <w:color w:val="000000"/>
                <w:spacing w:val="-2"/>
                <w:sz w:val="24"/>
                <w:szCs w:val="24"/>
              </w:rPr>
              <w:t>л</w:t>
            </w:r>
            <w:r>
              <w:rPr>
                <w:color w:val="000000"/>
                <w:sz w:val="24"/>
                <w:szCs w:val="24"/>
              </w:rPr>
              <w:t>и м</w:t>
            </w:r>
            <w:r>
              <w:rPr>
                <w:color w:val="000000"/>
                <w:spacing w:val="-7"/>
                <w:sz w:val="24"/>
                <w:szCs w:val="24"/>
              </w:rPr>
              <w:t>у</w:t>
            </w:r>
            <w:r>
              <w:rPr>
                <w:color w:val="000000"/>
                <w:sz w:val="24"/>
                <w:szCs w:val="24"/>
              </w:rPr>
              <w:t>ниципа</w:t>
            </w:r>
            <w:r>
              <w:rPr>
                <w:color w:val="000000"/>
                <w:spacing w:val="-2"/>
                <w:sz w:val="24"/>
                <w:szCs w:val="24"/>
              </w:rPr>
              <w:t>л</w:t>
            </w:r>
            <w:r>
              <w:rPr>
                <w:color w:val="000000"/>
                <w:sz w:val="24"/>
                <w:szCs w:val="24"/>
              </w:rPr>
              <w:t xml:space="preserve">ьной </w:t>
            </w:r>
            <w:r>
              <w:rPr>
                <w:color w:val="000000"/>
                <w:spacing w:val="-2"/>
                <w:sz w:val="24"/>
                <w:szCs w:val="24"/>
              </w:rPr>
              <w:t>о</w:t>
            </w:r>
            <w:r>
              <w:rPr>
                <w:color w:val="000000"/>
                <w:sz w:val="24"/>
                <w:szCs w:val="24"/>
              </w:rPr>
              <w:t>бразовательной организации</w:t>
            </w:r>
            <w:r>
              <w:rPr>
                <w:color w:val="000000"/>
                <w:spacing w:val="2"/>
                <w:sz w:val="24"/>
                <w:szCs w:val="24"/>
              </w:rPr>
              <w:t xml:space="preserve"> </w:t>
            </w:r>
            <w:r>
              <w:rPr>
                <w:color w:val="000000"/>
                <w:sz w:val="24"/>
                <w:szCs w:val="24"/>
              </w:rPr>
              <w:t>свободн</w:t>
            </w:r>
            <w:r>
              <w:rPr>
                <w:color w:val="000000"/>
                <w:spacing w:val="-2"/>
                <w:sz w:val="24"/>
                <w:szCs w:val="24"/>
              </w:rPr>
              <w:t>ы</w:t>
            </w:r>
            <w:r>
              <w:rPr>
                <w:color w:val="000000"/>
                <w:sz w:val="24"/>
                <w:szCs w:val="24"/>
              </w:rPr>
              <w:t>х</w:t>
            </w:r>
            <w:r>
              <w:rPr>
                <w:color w:val="000000"/>
                <w:spacing w:val="2"/>
                <w:sz w:val="24"/>
                <w:szCs w:val="24"/>
              </w:rPr>
              <w:t xml:space="preserve"> </w:t>
            </w:r>
            <w:r>
              <w:rPr>
                <w:color w:val="000000"/>
                <w:sz w:val="24"/>
                <w:szCs w:val="24"/>
              </w:rPr>
              <w:t>мест,</w:t>
            </w:r>
            <w:r>
              <w:rPr>
                <w:color w:val="000000"/>
                <w:spacing w:val="2"/>
                <w:sz w:val="24"/>
                <w:szCs w:val="24"/>
              </w:rPr>
              <w:t xml:space="preserve"> </w:t>
            </w:r>
            <w:r>
              <w:rPr>
                <w:color w:val="000000"/>
                <w:sz w:val="24"/>
                <w:szCs w:val="24"/>
              </w:rPr>
              <w:t>за</w:t>
            </w:r>
            <w:r>
              <w:rPr>
                <w:color w:val="000000"/>
                <w:spacing w:val="2"/>
                <w:sz w:val="24"/>
                <w:szCs w:val="24"/>
              </w:rPr>
              <w:t xml:space="preserve"> </w:t>
            </w:r>
            <w:r>
              <w:rPr>
                <w:color w:val="000000"/>
                <w:sz w:val="24"/>
                <w:szCs w:val="24"/>
              </w:rPr>
              <w:t>исключением</w:t>
            </w:r>
            <w:r>
              <w:rPr>
                <w:color w:val="000000"/>
                <w:spacing w:val="2"/>
                <w:sz w:val="24"/>
                <w:szCs w:val="24"/>
              </w:rPr>
              <w:t xml:space="preserve"> </w:t>
            </w:r>
            <w:r>
              <w:rPr>
                <w:color w:val="000000"/>
                <w:sz w:val="24"/>
                <w:szCs w:val="24"/>
              </w:rPr>
              <w:t>сл</w:t>
            </w:r>
            <w:r>
              <w:rPr>
                <w:color w:val="000000"/>
                <w:spacing w:val="-4"/>
                <w:sz w:val="24"/>
                <w:szCs w:val="24"/>
              </w:rPr>
              <w:t>у</w:t>
            </w:r>
            <w:r>
              <w:rPr>
                <w:color w:val="000000"/>
                <w:sz w:val="24"/>
                <w:szCs w:val="24"/>
              </w:rPr>
              <w:t>чаев,</w:t>
            </w:r>
            <w:r>
              <w:rPr>
                <w:color w:val="000000"/>
                <w:spacing w:val="9"/>
                <w:sz w:val="24"/>
                <w:szCs w:val="24"/>
              </w:rPr>
              <w:t xml:space="preserve"> </w:t>
            </w:r>
            <w:r>
              <w:rPr>
                <w:color w:val="000000"/>
                <w:sz w:val="24"/>
                <w:szCs w:val="24"/>
              </w:rPr>
              <w:t>пред</w:t>
            </w:r>
            <w:r>
              <w:rPr>
                <w:color w:val="000000"/>
                <w:spacing w:val="-4"/>
                <w:sz w:val="24"/>
                <w:szCs w:val="24"/>
              </w:rPr>
              <w:t>у</w:t>
            </w:r>
            <w:r>
              <w:rPr>
                <w:color w:val="000000"/>
                <w:sz w:val="24"/>
                <w:szCs w:val="24"/>
              </w:rPr>
              <w:t xml:space="preserve">смотренных </w:t>
            </w:r>
            <w:r>
              <w:rPr>
                <w:sz w:val="24"/>
                <w:szCs w:val="24"/>
              </w:rPr>
              <w:br w:type="textWrapping" w:clear="all"/>
            </w:r>
            <w:r>
              <w:rPr>
                <w:color w:val="000000"/>
                <w:sz w:val="24"/>
                <w:szCs w:val="24"/>
              </w:rPr>
              <w:t>частями 5 и 6 статьи 6</w:t>
            </w:r>
            <w:r>
              <w:rPr>
                <w:color w:val="000000"/>
                <w:spacing w:val="-2"/>
                <w:sz w:val="24"/>
                <w:szCs w:val="24"/>
              </w:rPr>
              <w:t>7</w:t>
            </w:r>
            <w:r>
              <w:rPr>
                <w:color w:val="000000"/>
                <w:sz w:val="24"/>
                <w:szCs w:val="24"/>
              </w:rPr>
              <w:t xml:space="preserve"> и статьей 88 Закона об</w:t>
            </w:r>
            <w:r>
              <w:rPr>
                <w:color w:val="000000"/>
                <w:spacing w:val="-2"/>
                <w:sz w:val="24"/>
                <w:szCs w:val="24"/>
              </w:rPr>
              <w:t xml:space="preserve"> </w:t>
            </w:r>
            <w:r>
              <w:rPr>
                <w:color w:val="000000"/>
                <w:sz w:val="24"/>
                <w:szCs w:val="24"/>
              </w:rPr>
              <w:t xml:space="preserve">образовании </w:t>
            </w:r>
          </w:p>
        </w:tc>
      </w:tr>
    </w:tbl>
    <w:p w:rsidR="000F03BE" w:rsidRDefault="00681101" w:rsidP="00827F18">
      <w:pPr>
        <w:spacing w:after="2"/>
        <w:ind w:left="-170"/>
        <w:jc w:val="both"/>
        <w:rPr>
          <w:color w:val="010302"/>
          <w:sz w:val="24"/>
          <w:szCs w:val="24"/>
        </w:rPr>
      </w:pPr>
      <w:r>
        <w:rPr>
          <w:noProof/>
          <w:sz w:val="24"/>
          <w:szCs w:val="24"/>
        </w:rPr>
        <w:pict>
          <v:shape id="Полилиния: фигура 170" o:spid="_x0000_s1032" style="position:absolute;left:0;text-align:left;margin-left:573.7pt;margin-top:-215pt;width:.5pt;height:.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" path="m,6096r6095,l6095,,,,,6096xe" fillcolor="black" stroked="f" strokeweight="1pt">
            <v:path arrowok="t"/>
            <w10:wrap anchorx="page"/>
          </v:shape>
        </w:pict>
      </w:r>
      <w:r>
        <w:rPr>
          <w:noProof/>
          <w:sz w:val="24"/>
          <w:szCs w:val="24"/>
        </w:rPr>
        <w:pict>
          <v:shape id="Полилиния: фигура 171" o:spid="_x0000_s1031" style="position:absolute;left:0;text-align:left;margin-left:11.65pt;margin-top:-.5pt;width:.5pt;height:.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" path="m,6096r6096,l6096,,,,,6096xe" fillcolor="black" stroked="f" strokeweight="1pt">
            <v:path arrowok="t"/>
            <w10:wrap anchorx="page"/>
          </v:shape>
        </w:pict>
      </w:r>
      <w:r>
        <w:rPr>
          <w:noProof/>
          <w:sz w:val="24"/>
          <w:szCs w:val="24"/>
        </w:rPr>
        <w:pict>
          <v:shape id="Полилиния: фигура 172" o:spid="_x0000_s1030" style="position:absolute;left:0;text-align:left;margin-left:11.65pt;margin-top:-.5pt;width:.5pt;height:.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" path="m,6096r6096,l6096,,,,,6096xe" fillcolor="black" stroked="f" strokeweight="1pt">
            <v:path arrowok="t"/>
            <w10:wrap anchorx="page"/>
          </v:shape>
        </w:pict>
      </w:r>
      <w:r>
        <w:rPr>
          <w:noProof/>
          <w:sz w:val="24"/>
          <w:szCs w:val="24"/>
        </w:rPr>
        <w:pict>
          <v:shape id="Полилиния: фигура 173" o:spid="_x0000_s1029" style="position:absolute;left:0;text-align:left;margin-left:169.2pt;margin-top:-.5pt;width:.5pt;height:.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" path="m,6096r6096,l6096,,,,,6096xe" fillcolor="black" stroked="f" strokeweight="1pt">
            <v:path arrowok="t"/>
            <w10:wrap anchorx="page"/>
          </v:shape>
        </w:pict>
      </w:r>
      <w:r>
        <w:rPr>
          <w:noProof/>
          <w:sz w:val="24"/>
          <w:szCs w:val="24"/>
        </w:rPr>
        <w:pict>
          <v:shape id="Полилиния: фигура 174" o:spid="_x0000_s1028" style="position:absolute;left:0;text-align:left;margin-left:573.7pt;margin-top:-.5pt;width:.5pt;height:.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" path="m,6096r6095,l6095,,,,,6096xe" fillcolor="black" stroked="f" strokeweight="1pt">
            <v:path arrowok="t"/>
            <w10:wrap anchorx="page"/>
          </v:shape>
        </w:pict>
      </w:r>
      <w:r>
        <w:rPr>
          <w:noProof/>
          <w:sz w:val="24"/>
          <w:szCs w:val="24"/>
        </w:rPr>
        <w:pict>
          <v:shape id="Полилиния: фигура 175" o:spid="_x0000_s1027" style="position:absolute;left:0;text-align:left;margin-left:573.7pt;margin-top:-.5pt;width:.5pt;height:.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" path="m,6096r6095,l6095,,,,,6096xe" fillcolor="black" stroked="f" strokeweight="1pt">
            <v:path arrowok="t"/>
            <w10:wrap anchorx="page"/>
          </v:shape>
        </w:pict>
      </w:r>
      <w:r w:rsidR="00FC374F">
        <w:rPr>
          <w:color w:val="000000"/>
          <w:sz w:val="24"/>
          <w:szCs w:val="24"/>
        </w:rPr>
        <w:t xml:space="preserve">Дополнительная информация: _______________________________________. </w:t>
      </w:r>
    </w:p>
    <w:p w:rsidR="000F03BE" w:rsidRDefault="00FC374F" w:rsidP="00827F18">
      <w:pPr>
        <w:spacing w:line="276" w:lineRule="exact"/>
        <w:ind w:left="-170" w:right="-11"/>
        <w:jc w:val="both"/>
        <w:rPr>
          <w:color w:val="000000"/>
          <w:sz w:val="24"/>
          <w:szCs w:val="24"/>
        </w:rPr>
      </w:pPr>
      <w:r>
        <w:rPr>
          <w:color w:val="000000"/>
          <w:sz w:val="24"/>
          <w:szCs w:val="24"/>
        </w:rPr>
        <w:t>Вы вправе повторно обратиться в Организацию с заявлением о предоставлении Усл</w:t>
      </w:r>
      <w:r>
        <w:rPr>
          <w:color w:val="000000"/>
          <w:spacing w:val="-4"/>
          <w:sz w:val="24"/>
          <w:szCs w:val="24"/>
        </w:rPr>
        <w:t>у</w:t>
      </w:r>
      <w:r>
        <w:rPr>
          <w:color w:val="000000"/>
          <w:sz w:val="24"/>
          <w:szCs w:val="24"/>
        </w:rPr>
        <w:t>ги. Данный</w:t>
      </w:r>
      <w:r>
        <w:rPr>
          <w:color w:val="000000"/>
          <w:spacing w:val="42"/>
          <w:sz w:val="24"/>
          <w:szCs w:val="24"/>
        </w:rPr>
        <w:t xml:space="preserve"> </w:t>
      </w:r>
      <w:r>
        <w:rPr>
          <w:color w:val="000000"/>
          <w:sz w:val="24"/>
          <w:szCs w:val="24"/>
        </w:rPr>
        <w:t>отказ</w:t>
      </w:r>
      <w:r>
        <w:rPr>
          <w:color w:val="000000"/>
          <w:spacing w:val="42"/>
          <w:sz w:val="24"/>
          <w:szCs w:val="24"/>
        </w:rPr>
        <w:t xml:space="preserve"> </w:t>
      </w:r>
      <w:r>
        <w:rPr>
          <w:color w:val="000000"/>
          <w:sz w:val="24"/>
          <w:szCs w:val="24"/>
        </w:rPr>
        <w:t>может</w:t>
      </w:r>
      <w:r>
        <w:rPr>
          <w:color w:val="000000"/>
          <w:spacing w:val="42"/>
          <w:sz w:val="24"/>
          <w:szCs w:val="24"/>
        </w:rPr>
        <w:t xml:space="preserve"> </w:t>
      </w:r>
      <w:r>
        <w:rPr>
          <w:color w:val="000000"/>
          <w:spacing w:val="-2"/>
          <w:sz w:val="24"/>
          <w:szCs w:val="24"/>
        </w:rPr>
        <w:t>б</w:t>
      </w:r>
      <w:r>
        <w:rPr>
          <w:color w:val="000000"/>
          <w:sz w:val="24"/>
          <w:szCs w:val="24"/>
        </w:rPr>
        <w:t>ыть</w:t>
      </w:r>
      <w:r>
        <w:rPr>
          <w:color w:val="000000"/>
          <w:spacing w:val="42"/>
          <w:sz w:val="24"/>
          <w:szCs w:val="24"/>
        </w:rPr>
        <w:t xml:space="preserve"> </w:t>
      </w:r>
      <w:r>
        <w:rPr>
          <w:color w:val="000000"/>
          <w:sz w:val="24"/>
          <w:szCs w:val="24"/>
        </w:rPr>
        <w:t>обжалован</w:t>
      </w:r>
      <w:r>
        <w:rPr>
          <w:color w:val="000000"/>
          <w:spacing w:val="42"/>
          <w:sz w:val="24"/>
          <w:szCs w:val="24"/>
        </w:rPr>
        <w:t xml:space="preserve"> </w:t>
      </w:r>
      <w:r>
        <w:rPr>
          <w:color w:val="000000"/>
          <w:sz w:val="24"/>
          <w:szCs w:val="24"/>
        </w:rPr>
        <w:t>в</w:t>
      </w:r>
      <w:r>
        <w:rPr>
          <w:color w:val="000000"/>
          <w:spacing w:val="42"/>
          <w:sz w:val="24"/>
          <w:szCs w:val="24"/>
        </w:rPr>
        <w:t xml:space="preserve"> </w:t>
      </w:r>
      <w:r>
        <w:rPr>
          <w:color w:val="000000"/>
          <w:sz w:val="24"/>
          <w:szCs w:val="24"/>
        </w:rPr>
        <w:t>дос</w:t>
      </w:r>
      <w:r>
        <w:rPr>
          <w:color w:val="000000"/>
          <w:spacing w:val="-2"/>
          <w:sz w:val="24"/>
          <w:szCs w:val="24"/>
        </w:rPr>
        <w:t>у</w:t>
      </w:r>
      <w:r>
        <w:rPr>
          <w:color w:val="000000"/>
          <w:sz w:val="24"/>
          <w:szCs w:val="24"/>
        </w:rPr>
        <w:t>дебном</w:t>
      </w:r>
      <w:r>
        <w:rPr>
          <w:color w:val="000000"/>
          <w:spacing w:val="42"/>
          <w:sz w:val="24"/>
          <w:szCs w:val="24"/>
        </w:rPr>
        <w:t xml:space="preserve"> </w:t>
      </w:r>
      <w:r>
        <w:rPr>
          <w:color w:val="000000"/>
          <w:sz w:val="24"/>
          <w:szCs w:val="24"/>
        </w:rPr>
        <w:t>порядке</w:t>
      </w:r>
      <w:r>
        <w:rPr>
          <w:color w:val="000000"/>
          <w:spacing w:val="40"/>
          <w:sz w:val="24"/>
          <w:szCs w:val="24"/>
        </w:rPr>
        <w:t xml:space="preserve"> </w:t>
      </w:r>
      <w:r>
        <w:rPr>
          <w:color w:val="000000"/>
          <w:sz w:val="24"/>
          <w:szCs w:val="24"/>
        </w:rPr>
        <w:t>п</w:t>
      </w:r>
      <w:r>
        <w:rPr>
          <w:color w:val="000000"/>
          <w:spacing w:val="-7"/>
          <w:sz w:val="24"/>
          <w:szCs w:val="24"/>
        </w:rPr>
        <w:t>у</w:t>
      </w:r>
      <w:r>
        <w:rPr>
          <w:color w:val="000000"/>
          <w:sz w:val="24"/>
          <w:szCs w:val="24"/>
        </w:rPr>
        <w:t>тем</w:t>
      </w:r>
      <w:r>
        <w:rPr>
          <w:color w:val="000000"/>
          <w:spacing w:val="42"/>
          <w:sz w:val="24"/>
          <w:szCs w:val="24"/>
        </w:rPr>
        <w:t xml:space="preserve"> </w:t>
      </w:r>
      <w:r>
        <w:rPr>
          <w:color w:val="000000"/>
          <w:sz w:val="24"/>
          <w:szCs w:val="24"/>
        </w:rPr>
        <w:t>направления</w:t>
      </w:r>
      <w:r>
        <w:rPr>
          <w:color w:val="000000"/>
          <w:spacing w:val="42"/>
          <w:sz w:val="24"/>
          <w:szCs w:val="24"/>
        </w:rPr>
        <w:t xml:space="preserve"> </w:t>
      </w:r>
      <w:r>
        <w:rPr>
          <w:color w:val="000000"/>
          <w:sz w:val="24"/>
          <w:szCs w:val="24"/>
        </w:rPr>
        <w:t>жалоб</w:t>
      </w:r>
      <w:r>
        <w:rPr>
          <w:color w:val="000000"/>
          <w:spacing w:val="-2"/>
          <w:sz w:val="24"/>
          <w:szCs w:val="24"/>
        </w:rPr>
        <w:t>ы</w:t>
      </w:r>
      <w:r>
        <w:rPr>
          <w:color w:val="000000"/>
          <w:sz w:val="24"/>
          <w:szCs w:val="24"/>
        </w:rPr>
        <w:t xml:space="preserve"> в Уполномоченный орган, а также в с</w:t>
      </w:r>
      <w:r>
        <w:rPr>
          <w:color w:val="000000"/>
          <w:spacing w:val="-4"/>
          <w:sz w:val="24"/>
          <w:szCs w:val="24"/>
        </w:rPr>
        <w:t>у</w:t>
      </w:r>
      <w:r>
        <w:rPr>
          <w:color w:val="000000"/>
          <w:sz w:val="24"/>
          <w:szCs w:val="24"/>
        </w:rPr>
        <w:t xml:space="preserve">дебном порядке. </w:t>
      </w:r>
    </w:p>
    <w:p w:rsidR="00055579" w:rsidRDefault="00055579">
      <w:pPr>
        <w:spacing w:line="276" w:lineRule="exact"/>
        <w:ind w:right="-14"/>
        <w:jc w:val="both"/>
        <w:rPr>
          <w:color w:val="000000"/>
          <w:sz w:val="24"/>
          <w:szCs w:val="24"/>
        </w:rPr>
      </w:pPr>
    </w:p>
    <w:p w:rsidR="00055579" w:rsidRDefault="00055579">
      <w:pPr>
        <w:spacing w:line="276" w:lineRule="exact"/>
        <w:ind w:right="-14"/>
        <w:jc w:val="both"/>
        <w:rPr>
          <w:color w:val="000000"/>
          <w:sz w:val="24"/>
          <w:szCs w:val="24"/>
        </w:rPr>
        <w:sectPr w:rsidR="00055579">
          <w:type w:val="continuous"/>
          <w:pgSz w:w="11916" w:h="16848"/>
          <w:pgMar w:top="500" w:right="402" w:bottom="400" w:left="993" w:header="708" w:footer="708" w:gutter="0"/>
          <w:cols w:space="720"/>
          <w:docGrid w:linePitch="360"/>
        </w:sectPr>
      </w:pPr>
    </w:p>
    <w:p w:rsidR="000F03BE" w:rsidRDefault="00FC374F" w:rsidP="00055579">
      <w:pPr>
        <w:tabs>
          <w:tab w:val="left" w:pos="3234"/>
          <w:tab w:val="left" w:pos="3742"/>
          <w:tab w:val="left" w:pos="4603"/>
        </w:tabs>
        <w:spacing w:line="292" w:lineRule="exact"/>
        <w:ind w:right="-40"/>
        <w:rPr>
          <w:color w:val="010302"/>
          <w:sz w:val="24"/>
          <w:szCs w:val="24"/>
        </w:rPr>
      </w:pPr>
      <w:r>
        <w:rPr>
          <w:i/>
          <w:iCs/>
          <w:color w:val="000000"/>
          <w:sz w:val="24"/>
          <w:szCs w:val="24"/>
        </w:rPr>
        <w:lastRenderedPageBreak/>
        <w:t>____________________________________</w:t>
      </w:r>
      <w:r w:rsidR="00055579">
        <w:rPr>
          <w:i/>
          <w:iCs/>
          <w:color w:val="000000"/>
          <w:sz w:val="24"/>
          <w:szCs w:val="24"/>
        </w:rPr>
        <w:t>_________________</w:t>
      </w:r>
      <w:r>
        <w:rPr>
          <w:i/>
          <w:iCs/>
          <w:color w:val="000000"/>
          <w:sz w:val="24"/>
          <w:szCs w:val="24"/>
        </w:rPr>
        <w:t xml:space="preserve"> </w:t>
      </w:r>
      <w:r w:rsidR="00055579">
        <w:rPr>
          <w:i/>
          <w:iCs/>
          <w:color w:val="000000"/>
          <w:sz w:val="24"/>
          <w:szCs w:val="24"/>
        </w:rPr>
        <w:t xml:space="preserve">                      ___________________</w:t>
      </w:r>
      <w:r>
        <w:rPr>
          <w:sz w:val="24"/>
          <w:szCs w:val="24"/>
        </w:rPr>
        <w:br w:type="textWrapping" w:clear="all"/>
      </w:r>
      <w:r>
        <w:rPr>
          <w:i/>
          <w:iCs/>
          <w:color w:val="000000"/>
          <w:sz w:val="24"/>
          <w:szCs w:val="24"/>
        </w:rPr>
        <w:t>Должность и Ф</w:t>
      </w:r>
      <w:r>
        <w:rPr>
          <w:i/>
          <w:iCs/>
          <w:color w:val="000000"/>
          <w:spacing w:val="-2"/>
          <w:sz w:val="24"/>
          <w:szCs w:val="24"/>
        </w:rPr>
        <w:t>И</w:t>
      </w:r>
      <w:r>
        <w:rPr>
          <w:i/>
          <w:iCs/>
          <w:color w:val="000000"/>
          <w:sz w:val="24"/>
          <w:szCs w:val="24"/>
        </w:rPr>
        <w:t xml:space="preserve">О сотрудника, </w:t>
      </w:r>
      <w:r w:rsidR="00055579">
        <w:rPr>
          <w:i/>
          <w:iCs/>
          <w:color w:val="000000"/>
          <w:sz w:val="24"/>
          <w:szCs w:val="24"/>
        </w:rPr>
        <w:t xml:space="preserve">                                                                                  </w:t>
      </w:r>
      <w:r w:rsidR="00055579">
        <w:rPr>
          <w:color w:val="000000"/>
          <w:sz w:val="24"/>
          <w:szCs w:val="24"/>
        </w:rPr>
        <w:t>Подпись</w:t>
      </w:r>
    </w:p>
    <w:p w:rsidR="000F03BE" w:rsidRDefault="00FC374F">
      <w:pPr>
        <w:spacing w:line="240" w:lineRule="exact"/>
        <w:ind w:left="851"/>
        <w:rPr>
          <w:color w:val="010302"/>
          <w:sz w:val="24"/>
          <w:szCs w:val="24"/>
        </w:rPr>
      </w:pPr>
      <w:r>
        <w:rPr>
          <w:i/>
          <w:iCs/>
          <w:color w:val="000000"/>
          <w:sz w:val="24"/>
          <w:szCs w:val="24"/>
        </w:rPr>
        <w:t>принявшего решение</w:t>
      </w:r>
      <w:r>
        <w:rPr>
          <w:color w:val="000000"/>
          <w:sz w:val="24"/>
          <w:szCs w:val="24"/>
        </w:rPr>
        <w:t xml:space="preserve"> </w:t>
      </w:r>
      <w:r w:rsidR="00055579">
        <w:rPr>
          <w:color w:val="000000"/>
          <w:sz w:val="24"/>
          <w:szCs w:val="24"/>
        </w:rPr>
        <w:t xml:space="preserve">                                                                                      </w:t>
      </w:r>
    </w:p>
    <w:p w:rsidR="000F03BE" w:rsidRDefault="000F03BE">
      <w:pPr>
        <w:rPr>
          <w:color w:val="000000" w:themeColor="text1"/>
        </w:rPr>
      </w:pPr>
    </w:p>
    <w:p w:rsidR="000F03BE" w:rsidRDefault="00FC374F">
      <w:pPr>
        <w:jc w:val="both"/>
      </w:pPr>
      <w:r>
        <w:t>Заместитель главы администрации –</w:t>
      </w:r>
    </w:p>
    <w:p w:rsidR="000F03BE" w:rsidRDefault="00FC374F">
      <w:pPr>
        <w:jc w:val="both"/>
      </w:pPr>
      <w:r>
        <w:t>начальник МКУ Управление образования</w:t>
      </w:r>
    </w:p>
    <w:p w:rsidR="000F03BE" w:rsidRDefault="00FC374F">
      <w:pPr>
        <w:jc w:val="both"/>
      </w:pPr>
      <w:r>
        <w:t>администрации города Симферополя                                                           Т.И. Сухина</w:t>
      </w:r>
    </w:p>
    <w:p w:rsidR="000F03BE" w:rsidRDefault="000F03BE" w:rsidP="00055579">
      <w:pPr>
        <w:rPr>
          <w:color w:val="000000" w:themeColor="text1"/>
        </w:rPr>
      </w:pPr>
    </w:p>
    <w:sectPr w:rsidR="000F03BE" w:rsidSect="003609F2">
      <w:type w:val="continuous"/>
      <w:pgSz w:w="11916" w:h="16848"/>
      <w:pgMar w:top="500" w:right="431" w:bottom="400" w:left="127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101" w:rsidRDefault="00681101">
      <w:r>
        <w:separator/>
      </w:r>
    </w:p>
  </w:endnote>
  <w:endnote w:type="continuationSeparator" w:id="0">
    <w:p w:rsidR="00681101" w:rsidRDefault="00681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101" w:rsidRDefault="00681101">
      <w:r>
        <w:separator/>
      </w:r>
    </w:p>
  </w:footnote>
  <w:footnote w:type="continuationSeparator" w:id="0">
    <w:p w:rsidR="00681101" w:rsidRDefault="006811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0E946BE"/>
    <w:multiLevelType w:val="hybridMultilevel"/>
    <w:tmpl w:val="3C6A1886"/>
    <w:lvl w:ilvl="0" w:tplc="D130B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0" w15:restartNumberingAfterBreak="0">
    <w:nsid w:val="2AE308EC"/>
    <w:multiLevelType w:val="multilevel"/>
    <w:tmpl w:val="D60C383E"/>
    <w:lvl w:ilvl="0">
      <w:start w:val="30"/>
      <w:numFmt w:val="decimal"/>
      <w:lvlText w:val="%1."/>
      <w:lvlJc w:val="left"/>
      <w:pPr>
        <w:ind w:left="16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AF727B"/>
    <w:multiLevelType w:val="hybridMultilevel"/>
    <w:tmpl w:val="601C8C06"/>
    <w:lvl w:ilvl="0" w:tplc="29B2D4CA">
      <w:start w:val="1"/>
      <w:numFmt w:val="bullet"/>
      <w:lvlText w:val="-"/>
      <w:lvlJc w:val="left"/>
      <w:pPr>
        <w:ind w:left="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EA2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8304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427B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38D5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BED3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84569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CAB4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4E5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7423A16"/>
    <w:multiLevelType w:val="multilevel"/>
    <w:tmpl w:val="523067CE"/>
    <w:lvl w:ilvl="0">
      <w:start w:val="23"/>
      <w:numFmt w:val="decimal"/>
      <w:lvlText w:val="%1."/>
      <w:lvlJc w:val="left"/>
      <w:pPr>
        <w:ind w:left="1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59891FD1"/>
    <w:multiLevelType w:val="hybridMultilevel"/>
    <w:tmpl w:val="6A5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1" w15:restartNumberingAfterBreak="0">
    <w:nsid w:val="5F3B2684"/>
    <w:multiLevelType w:val="hybridMultilevel"/>
    <w:tmpl w:val="AE4ACC22"/>
    <w:lvl w:ilvl="0" w:tplc="EEB42396">
      <w:start w:val="1"/>
      <w:numFmt w:val="decimal"/>
      <w:lvlText w:val="%1."/>
      <w:lvlJc w:val="left"/>
      <w:pPr>
        <w:ind w:left="360" w:hanging="360"/>
      </w:pPr>
      <w:rPr>
        <w:rFonts w:cs="Calibri" w:hint="default"/>
      </w:rPr>
    </w:lvl>
    <w:lvl w:ilvl="1" w:tplc="7AF8F462">
      <w:start w:val="1"/>
      <w:numFmt w:val="decimal"/>
      <w:lvlText w:val="%2)"/>
      <w:lvlJc w:val="left"/>
      <w:pPr>
        <w:ind w:left="1485" w:hanging="405"/>
      </w:pPr>
      <w:rPr>
        <w:rFonts w:hint="default"/>
      </w:rPr>
    </w:lvl>
    <w:lvl w:ilvl="2" w:tplc="F5849320" w:tentative="1">
      <w:start w:val="1"/>
      <w:numFmt w:val="lowerRoman"/>
      <w:lvlText w:val="%3."/>
      <w:lvlJc w:val="right"/>
      <w:pPr>
        <w:ind w:left="2160" w:hanging="180"/>
      </w:pPr>
    </w:lvl>
    <w:lvl w:ilvl="3" w:tplc="B908EC0C" w:tentative="1">
      <w:start w:val="1"/>
      <w:numFmt w:val="decimal"/>
      <w:lvlText w:val="%4."/>
      <w:lvlJc w:val="left"/>
      <w:pPr>
        <w:ind w:left="2880" w:hanging="360"/>
      </w:pPr>
    </w:lvl>
    <w:lvl w:ilvl="4" w:tplc="4C7EE006" w:tentative="1">
      <w:start w:val="1"/>
      <w:numFmt w:val="lowerLetter"/>
      <w:lvlText w:val="%5."/>
      <w:lvlJc w:val="left"/>
      <w:pPr>
        <w:ind w:left="3600" w:hanging="360"/>
      </w:pPr>
    </w:lvl>
    <w:lvl w:ilvl="5" w:tplc="DE18ECB6" w:tentative="1">
      <w:start w:val="1"/>
      <w:numFmt w:val="lowerRoman"/>
      <w:lvlText w:val="%6."/>
      <w:lvlJc w:val="right"/>
      <w:pPr>
        <w:ind w:left="4320" w:hanging="180"/>
      </w:pPr>
    </w:lvl>
    <w:lvl w:ilvl="6" w:tplc="C4903E3C" w:tentative="1">
      <w:start w:val="1"/>
      <w:numFmt w:val="decimal"/>
      <w:lvlText w:val="%7."/>
      <w:lvlJc w:val="left"/>
      <w:pPr>
        <w:ind w:left="5040" w:hanging="360"/>
      </w:pPr>
    </w:lvl>
    <w:lvl w:ilvl="7" w:tplc="D864324C" w:tentative="1">
      <w:start w:val="1"/>
      <w:numFmt w:val="lowerLetter"/>
      <w:lvlText w:val="%8."/>
      <w:lvlJc w:val="left"/>
      <w:pPr>
        <w:ind w:left="5760" w:hanging="360"/>
      </w:pPr>
    </w:lvl>
    <w:lvl w:ilvl="8" w:tplc="19C4B540" w:tentative="1">
      <w:start w:val="1"/>
      <w:numFmt w:val="lowerRoman"/>
      <w:lvlText w:val="%9."/>
      <w:lvlJc w:val="right"/>
      <w:pPr>
        <w:ind w:left="6480" w:hanging="180"/>
      </w:pPr>
    </w:lvl>
  </w:abstractNum>
  <w:abstractNum w:abstractNumId="22"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871663E"/>
    <w:multiLevelType w:val="multilevel"/>
    <w:tmpl w:val="5C4E92E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7"/>
  </w:num>
  <w:num w:numId="2">
    <w:abstractNumId w:val="4"/>
  </w:num>
  <w:num w:numId="3">
    <w:abstractNumId w:val="19"/>
  </w:num>
  <w:num w:numId="4">
    <w:abstractNumId w:val="22"/>
  </w:num>
  <w:num w:numId="5">
    <w:abstractNumId w:val="12"/>
  </w:num>
  <w:num w:numId="6">
    <w:abstractNumId w:val="11"/>
  </w:num>
  <w:num w:numId="7">
    <w:abstractNumId w:val="9"/>
  </w:num>
  <w:num w:numId="8">
    <w:abstractNumId w:val="6"/>
  </w:num>
  <w:num w:numId="9">
    <w:abstractNumId w:val="20"/>
  </w:num>
  <w:num w:numId="10">
    <w:abstractNumId w:val="5"/>
  </w:num>
  <w:num w:numId="11">
    <w:abstractNumId w:val="0"/>
  </w:num>
  <w:num w:numId="12">
    <w:abstractNumId w:val="1"/>
  </w:num>
  <w:num w:numId="13">
    <w:abstractNumId w:val="2"/>
  </w:num>
  <w:num w:numId="14">
    <w:abstractNumId w:val="15"/>
  </w:num>
  <w:num w:numId="15">
    <w:abstractNumId w:val="13"/>
  </w:num>
  <w:num w:numId="16">
    <w:abstractNumId w:val="3"/>
  </w:num>
  <w:num w:numId="17">
    <w:abstractNumId w:val="24"/>
  </w:num>
  <w:num w:numId="18">
    <w:abstractNumId w:val="7"/>
  </w:num>
  <w:num w:numId="19">
    <w:abstractNumId w:val="21"/>
  </w:num>
  <w:num w:numId="20">
    <w:abstractNumId w:val="23"/>
  </w:num>
  <w:num w:numId="21">
    <w:abstractNumId w:val="8"/>
  </w:num>
  <w:num w:numId="22">
    <w:abstractNumId w:val="18"/>
  </w:num>
  <w:num w:numId="23">
    <w:abstractNumId w:val="14"/>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F03BE"/>
    <w:rsid w:val="000002EF"/>
    <w:rsid w:val="0000432F"/>
    <w:rsid w:val="000175B4"/>
    <w:rsid w:val="0002157B"/>
    <w:rsid w:val="00022312"/>
    <w:rsid w:val="000318CC"/>
    <w:rsid w:val="0004017F"/>
    <w:rsid w:val="00055579"/>
    <w:rsid w:val="000564F2"/>
    <w:rsid w:val="00071370"/>
    <w:rsid w:val="00084180"/>
    <w:rsid w:val="00084FF2"/>
    <w:rsid w:val="00090BCC"/>
    <w:rsid w:val="00092940"/>
    <w:rsid w:val="000C141F"/>
    <w:rsid w:val="000D0CE5"/>
    <w:rsid w:val="000E2182"/>
    <w:rsid w:val="000F03BE"/>
    <w:rsid w:val="000F2737"/>
    <w:rsid w:val="00100F5F"/>
    <w:rsid w:val="001247F1"/>
    <w:rsid w:val="001302F8"/>
    <w:rsid w:val="001315C6"/>
    <w:rsid w:val="00173437"/>
    <w:rsid w:val="00193E75"/>
    <w:rsid w:val="00196B29"/>
    <w:rsid w:val="001A7FEE"/>
    <w:rsid w:val="001F6885"/>
    <w:rsid w:val="0020518E"/>
    <w:rsid w:val="00240ED1"/>
    <w:rsid w:val="002424A6"/>
    <w:rsid w:val="00283BF6"/>
    <w:rsid w:val="002A0C5F"/>
    <w:rsid w:val="002B20F5"/>
    <w:rsid w:val="002B54AD"/>
    <w:rsid w:val="002E6F25"/>
    <w:rsid w:val="002E7FA8"/>
    <w:rsid w:val="002F451D"/>
    <w:rsid w:val="003609F2"/>
    <w:rsid w:val="003709E5"/>
    <w:rsid w:val="00377AB5"/>
    <w:rsid w:val="003B3EE9"/>
    <w:rsid w:val="003B5B63"/>
    <w:rsid w:val="003C3817"/>
    <w:rsid w:val="003E6AD9"/>
    <w:rsid w:val="0041560A"/>
    <w:rsid w:val="004157E5"/>
    <w:rsid w:val="004254B3"/>
    <w:rsid w:val="0046674B"/>
    <w:rsid w:val="00483487"/>
    <w:rsid w:val="00495295"/>
    <w:rsid w:val="004A1B79"/>
    <w:rsid w:val="004A5F45"/>
    <w:rsid w:val="004C0E2D"/>
    <w:rsid w:val="00513186"/>
    <w:rsid w:val="00542EA9"/>
    <w:rsid w:val="0054580B"/>
    <w:rsid w:val="0058657E"/>
    <w:rsid w:val="005C3168"/>
    <w:rsid w:val="005C5023"/>
    <w:rsid w:val="005F3D5F"/>
    <w:rsid w:val="00602CDD"/>
    <w:rsid w:val="00631BC2"/>
    <w:rsid w:val="0064202B"/>
    <w:rsid w:val="006458C9"/>
    <w:rsid w:val="00651D28"/>
    <w:rsid w:val="00681101"/>
    <w:rsid w:val="0069613C"/>
    <w:rsid w:val="006A4742"/>
    <w:rsid w:val="006F3337"/>
    <w:rsid w:val="00704BDE"/>
    <w:rsid w:val="0070504B"/>
    <w:rsid w:val="00713531"/>
    <w:rsid w:val="0073073B"/>
    <w:rsid w:val="00754E2C"/>
    <w:rsid w:val="007626B9"/>
    <w:rsid w:val="00762F15"/>
    <w:rsid w:val="00795A62"/>
    <w:rsid w:val="007A5A7F"/>
    <w:rsid w:val="007E5081"/>
    <w:rsid w:val="007E761B"/>
    <w:rsid w:val="00827F18"/>
    <w:rsid w:val="00853CCE"/>
    <w:rsid w:val="00853FFE"/>
    <w:rsid w:val="00872E10"/>
    <w:rsid w:val="00876408"/>
    <w:rsid w:val="008B2DB1"/>
    <w:rsid w:val="008C0A41"/>
    <w:rsid w:val="008C3532"/>
    <w:rsid w:val="008C7024"/>
    <w:rsid w:val="008E2140"/>
    <w:rsid w:val="008E5EAF"/>
    <w:rsid w:val="009001C5"/>
    <w:rsid w:val="00911357"/>
    <w:rsid w:val="0091350A"/>
    <w:rsid w:val="0092254C"/>
    <w:rsid w:val="00937D5B"/>
    <w:rsid w:val="009916A0"/>
    <w:rsid w:val="00993195"/>
    <w:rsid w:val="0099534A"/>
    <w:rsid w:val="009A5F20"/>
    <w:rsid w:val="009E1FFA"/>
    <w:rsid w:val="009F2CEF"/>
    <w:rsid w:val="00A106A4"/>
    <w:rsid w:val="00A16003"/>
    <w:rsid w:val="00A23865"/>
    <w:rsid w:val="00A276AB"/>
    <w:rsid w:val="00A4217B"/>
    <w:rsid w:val="00A44A7E"/>
    <w:rsid w:val="00A457F0"/>
    <w:rsid w:val="00A52E61"/>
    <w:rsid w:val="00A67883"/>
    <w:rsid w:val="00A73536"/>
    <w:rsid w:val="00AB431F"/>
    <w:rsid w:val="00AC65A3"/>
    <w:rsid w:val="00AD1750"/>
    <w:rsid w:val="00AE76E7"/>
    <w:rsid w:val="00B454D1"/>
    <w:rsid w:val="00B556D4"/>
    <w:rsid w:val="00B75C88"/>
    <w:rsid w:val="00B92948"/>
    <w:rsid w:val="00BB7F37"/>
    <w:rsid w:val="00BE026C"/>
    <w:rsid w:val="00C11ED5"/>
    <w:rsid w:val="00C323D8"/>
    <w:rsid w:val="00CA6526"/>
    <w:rsid w:val="00CB4B1C"/>
    <w:rsid w:val="00CC44DB"/>
    <w:rsid w:val="00CD3C23"/>
    <w:rsid w:val="00CE1F41"/>
    <w:rsid w:val="00CE50FB"/>
    <w:rsid w:val="00D149AC"/>
    <w:rsid w:val="00D344E1"/>
    <w:rsid w:val="00D55A91"/>
    <w:rsid w:val="00D634E2"/>
    <w:rsid w:val="00D766A4"/>
    <w:rsid w:val="00D84721"/>
    <w:rsid w:val="00D92972"/>
    <w:rsid w:val="00D94679"/>
    <w:rsid w:val="00DD0568"/>
    <w:rsid w:val="00E051DA"/>
    <w:rsid w:val="00E44879"/>
    <w:rsid w:val="00E576F9"/>
    <w:rsid w:val="00E747D7"/>
    <w:rsid w:val="00E77A02"/>
    <w:rsid w:val="00EB1FA4"/>
    <w:rsid w:val="00EC419A"/>
    <w:rsid w:val="00EC4F1D"/>
    <w:rsid w:val="00EC647C"/>
    <w:rsid w:val="00F54C12"/>
    <w:rsid w:val="00F72895"/>
    <w:rsid w:val="00F81B2C"/>
    <w:rsid w:val="00F862F7"/>
    <w:rsid w:val="00FC374F"/>
    <w:rsid w:val="00FC4F0B"/>
    <w:rsid w:val="00FD6DEA"/>
    <w:rsid w:val="00FD7CDB"/>
    <w:rsid w:val="00FE05FB"/>
    <w:rsid w:val="00FE3234"/>
    <w:rsid w:val="00FE780F"/>
    <w:rsid w:val="00FF2F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oNotEmbedSmartTags/>
  <w:decimalSymbol w:val=","/>
  <w:listSeparator w:val=";"/>
  <w14:docId w14:val="45F76EF7"/>
  <w15:docId w15:val="{C3D7B83A-0884-4C11-AB8B-70E5C2D4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9F2"/>
    <w:rPr>
      <w:sz w:val="28"/>
      <w:szCs w:val="28"/>
    </w:rPr>
  </w:style>
  <w:style w:type="paragraph" w:styleId="1">
    <w:name w:val="heading 1"/>
    <w:basedOn w:val="a"/>
    <w:next w:val="a"/>
    <w:link w:val="10"/>
    <w:qFormat/>
    <w:locked/>
    <w:rsid w:val="003609F2"/>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3609F2"/>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3609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3609F2"/>
    <w:rPr>
      <w:rFonts w:ascii="Cambria" w:hAnsi="Cambria" w:cs="Cambria"/>
      <w:b/>
      <w:bCs/>
      <w:i/>
      <w:iCs/>
      <w:sz w:val="28"/>
      <w:szCs w:val="28"/>
    </w:rPr>
  </w:style>
  <w:style w:type="paragraph" w:styleId="a3">
    <w:name w:val="Balloon Text"/>
    <w:basedOn w:val="a"/>
    <w:link w:val="a4"/>
    <w:semiHidden/>
    <w:rsid w:val="003609F2"/>
    <w:rPr>
      <w:rFonts w:ascii="Tahoma" w:hAnsi="Tahoma" w:cs="Tahoma"/>
      <w:sz w:val="16"/>
      <w:szCs w:val="16"/>
    </w:rPr>
  </w:style>
  <w:style w:type="character" w:customStyle="1" w:styleId="a4">
    <w:name w:val="Текст выноски Знак"/>
    <w:link w:val="a3"/>
    <w:semiHidden/>
    <w:locked/>
    <w:rsid w:val="003609F2"/>
    <w:rPr>
      <w:rFonts w:ascii="Tahoma" w:hAnsi="Tahoma" w:cs="Tahoma"/>
      <w:sz w:val="16"/>
      <w:szCs w:val="16"/>
      <w:lang w:eastAsia="ru-RU"/>
    </w:rPr>
  </w:style>
  <w:style w:type="paragraph" w:styleId="a5">
    <w:name w:val="header"/>
    <w:basedOn w:val="a"/>
    <w:link w:val="a6"/>
    <w:uiPriority w:val="99"/>
    <w:rsid w:val="003609F2"/>
    <w:pPr>
      <w:tabs>
        <w:tab w:val="center" w:pos="4677"/>
        <w:tab w:val="right" w:pos="9355"/>
      </w:tabs>
    </w:pPr>
  </w:style>
  <w:style w:type="character" w:customStyle="1" w:styleId="a6">
    <w:name w:val="Верхний колонтитул Знак"/>
    <w:link w:val="a5"/>
    <w:uiPriority w:val="99"/>
    <w:locked/>
    <w:rsid w:val="003609F2"/>
    <w:rPr>
      <w:rFonts w:eastAsia="Times New Roman" w:cs="Times New Roman"/>
      <w:sz w:val="20"/>
      <w:szCs w:val="20"/>
      <w:lang w:eastAsia="ru-RU"/>
    </w:rPr>
  </w:style>
  <w:style w:type="paragraph" w:styleId="a7">
    <w:name w:val="footer"/>
    <w:basedOn w:val="a"/>
    <w:link w:val="a8"/>
    <w:uiPriority w:val="99"/>
    <w:rsid w:val="003609F2"/>
    <w:pPr>
      <w:tabs>
        <w:tab w:val="center" w:pos="4677"/>
        <w:tab w:val="right" w:pos="9355"/>
      </w:tabs>
    </w:pPr>
  </w:style>
  <w:style w:type="character" w:customStyle="1" w:styleId="a8">
    <w:name w:val="Нижний колонтитул Знак"/>
    <w:link w:val="a7"/>
    <w:uiPriority w:val="99"/>
    <w:locked/>
    <w:rsid w:val="003609F2"/>
    <w:rPr>
      <w:rFonts w:eastAsia="Times New Roman" w:cs="Times New Roman"/>
      <w:sz w:val="20"/>
      <w:szCs w:val="20"/>
      <w:lang w:eastAsia="ru-RU"/>
    </w:rPr>
  </w:style>
  <w:style w:type="paragraph" w:customStyle="1" w:styleId="ConsPlusNormal">
    <w:name w:val="ConsPlusNormal"/>
    <w:link w:val="ConsPlusNormal0"/>
    <w:uiPriority w:val="99"/>
    <w:rsid w:val="003609F2"/>
    <w:pPr>
      <w:widowControl w:val="0"/>
      <w:autoSpaceDE w:val="0"/>
      <w:autoSpaceDN w:val="0"/>
      <w:adjustRightInd w:val="0"/>
      <w:ind w:firstLine="720"/>
    </w:pPr>
    <w:rPr>
      <w:rFonts w:ascii="Arial" w:hAnsi="Arial" w:cs="Arial"/>
    </w:rPr>
  </w:style>
  <w:style w:type="paragraph" w:customStyle="1" w:styleId="12">
    <w:name w:val="Без интервала1"/>
    <w:rsid w:val="003609F2"/>
    <w:rPr>
      <w:rFonts w:ascii="Calibri" w:eastAsia="Times New Roman" w:hAnsi="Calibri" w:cs="Calibri"/>
      <w:sz w:val="22"/>
      <w:szCs w:val="22"/>
      <w:lang w:eastAsia="en-US"/>
    </w:rPr>
  </w:style>
  <w:style w:type="paragraph" w:customStyle="1" w:styleId="13">
    <w:name w:val="Абзац списка1"/>
    <w:basedOn w:val="a"/>
    <w:rsid w:val="003609F2"/>
    <w:pPr>
      <w:ind w:left="720"/>
      <w:jc w:val="both"/>
    </w:pPr>
    <w:rPr>
      <w:rFonts w:ascii="Calibri" w:eastAsia="Times New Roman" w:hAnsi="Calibri" w:cs="Calibri"/>
      <w:sz w:val="22"/>
      <w:szCs w:val="22"/>
      <w:lang w:eastAsia="en-US"/>
    </w:rPr>
  </w:style>
  <w:style w:type="character" w:styleId="a9">
    <w:name w:val="Hyperlink"/>
    <w:rsid w:val="003609F2"/>
    <w:rPr>
      <w:rFonts w:cs="Times New Roman"/>
      <w:color w:val="0000FF"/>
      <w:u w:val="single"/>
    </w:rPr>
  </w:style>
  <w:style w:type="paragraph" w:styleId="aa">
    <w:name w:val="Normal (Web)"/>
    <w:basedOn w:val="a"/>
    <w:uiPriority w:val="99"/>
    <w:qFormat/>
    <w:rsid w:val="003609F2"/>
    <w:pPr>
      <w:spacing w:after="360" w:line="324" w:lineRule="auto"/>
    </w:pPr>
    <w:rPr>
      <w:sz w:val="24"/>
      <w:szCs w:val="24"/>
    </w:rPr>
  </w:style>
  <w:style w:type="paragraph" w:styleId="ab">
    <w:name w:val="Body Text Indent"/>
    <w:basedOn w:val="a"/>
    <w:link w:val="ac"/>
    <w:rsid w:val="003609F2"/>
    <w:pPr>
      <w:spacing w:after="120"/>
      <w:ind w:left="283"/>
    </w:pPr>
  </w:style>
  <w:style w:type="character" w:customStyle="1" w:styleId="ac">
    <w:name w:val="Основной текст с отступом Знак"/>
    <w:link w:val="ab"/>
    <w:locked/>
    <w:rsid w:val="003609F2"/>
    <w:rPr>
      <w:rFonts w:eastAsia="Times New Roman" w:cs="Times New Roman"/>
      <w:sz w:val="20"/>
      <w:szCs w:val="20"/>
      <w:lang w:eastAsia="ru-RU"/>
    </w:rPr>
  </w:style>
  <w:style w:type="paragraph" w:customStyle="1" w:styleId="consplusnormal1">
    <w:name w:val="consplusnormal"/>
    <w:basedOn w:val="a"/>
    <w:rsid w:val="003609F2"/>
    <w:pPr>
      <w:spacing w:before="100" w:beforeAutospacing="1" w:after="100" w:afterAutospacing="1"/>
    </w:pPr>
    <w:rPr>
      <w:sz w:val="24"/>
      <w:szCs w:val="24"/>
    </w:rPr>
  </w:style>
  <w:style w:type="paragraph" w:customStyle="1" w:styleId="200">
    <w:name w:val="20"/>
    <w:basedOn w:val="a"/>
    <w:rsid w:val="003609F2"/>
    <w:pPr>
      <w:spacing w:before="100" w:beforeAutospacing="1" w:after="100" w:afterAutospacing="1"/>
    </w:pPr>
    <w:rPr>
      <w:sz w:val="24"/>
      <w:szCs w:val="24"/>
    </w:rPr>
  </w:style>
  <w:style w:type="paragraph" w:customStyle="1" w:styleId="201">
    <w:name w:val="Обычный (веб)20"/>
    <w:basedOn w:val="a"/>
    <w:rsid w:val="003609F2"/>
    <w:pPr>
      <w:jc w:val="both"/>
    </w:pPr>
    <w:rPr>
      <w:color w:val="000000"/>
      <w:sz w:val="24"/>
      <w:szCs w:val="24"/>
      <w:lang w:eastAsia="ar-SA"/>
    </w:rPr>
  </w:style>
  <w:style w:type="paragraph" w:customStyle="1" w:styleId="ConsPlusNonformat">
    <w:name w:val="ConsPlusNonformat"/>
    <w:rsid w:val="003609F2"/>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3609F2"/>
    <w:pPr>
      <w:widowControl w:val="0"/>
      <w:autoSpaceDE w:val="0"/>
      <w:autoSpaceDN w:val="0"/>
      <w:adjustRightInd w:val="0"/>
    </w:pPr>
    <w:rPr>
      <w:rFonts w:ascii="Calibri" w:hAnsi="Calibri" w:cs="Calibri"/>
      <w:sz w:val="22"/>
      <w:szCs w:val="22"/>
    </w:rPr>
  </w:style>
  <w:style w:type="paragraph" w:styleId="21">
    <w:name w:val="Body Text 2"/>
    <w:basedOn w:val="a"/>
    <w:link w:val="22"/>
    <w:rsid w:val="003609F2"/>
    <w:pPr>
      <w:spacing w:after="120" w:line="480" w:lineRule="auto"/>
    </w:pPr>
  </w:style>
  <w:style w:type="character" w:customStyle="1" w:styleId="22">
    <w:name w:val="Основной текст 2 Знак"/>
    <w:link w:val="21"/>
    <w:semiHidden/>
    <w:locked/>
    <w:rsid w:val="003609F2"/>
    <w:rPr>
      <w:rFonts w:eastAsia="Times New Roman" w:cs="Times New Roman"/>
      <w:sz w:val="20"/>
      <w:szCs w:val="20"/>
    </w:rPr>
  </w:style>
  <w:style w:type="paragraph" w:customStyle="1" w:styleId="ad">
    <w:name w:val="Прижатый влево"/>
    <w:basedOn w:val="a"/>
    <w:next w:val="a"/>
    <w:rsid w:val="003609F2"/>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uiPriority w:val="99"/>
    <w:rsid w:val="003609F2"/>
    <w:pPr>
      <w:widowControl w:val="0"/>
      <w:autoSpaceDE w:val="0"/>
      <w:autoSpaceDN w:val="0"/>
      <w:adjustRightInd w:val="0"/>
    </w:pPr>
    <w:rPr>
      <w:rFonts w:ascii="Arial" w:hAnsi="Arial" w:cs="Arial"/>
      <w:b/>
      <w:bCs/>
    </w:rPr>
  </w:style>
  <w:style w:type="paragraph" w:customStyle="1" w:styleId="14">
    <w:name w:val="Абзац Уровень 1"/>
    <w:basedOn w:val="a"/>
    <w:rsid w:val="003609F2"/>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3609F2"/>
    <w:pPr>
      <w:tabs>
        <w:tab w:val="left" w:pos="0"/>
      </w:tabs>
      <w:ind w:right="-2" w:firstLine="851"/>
      <w:jc w:val="both"/>
    </w:pPr>
    <w:rPr>
      <w:sz w:val="24"/>
      <w:szCs w:val="24"/>
      <w:lang w:val="en-US"/>
    </w:rPr>
  </w:style>
  <w:style w:type="paragraph" w:customStyle="1" w:styleId="af">
    <w:name w:val="Заголовок Приложения"/>
    <w:basedOn w:val="2"/>
    <w:rsid w:val="003609F2"/>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3609F2"/>
    <w:rPr>
      <w:rFonts w:cs="Times New Roman"/>
      <w:b/>
      <w:bCs/>
    </w:rPr>
  </w:style>
  <w:style w:type="paragraph" w:styleId="af1">
    <w:name w:val="Title"/>
    <w:basedOn w:val="a"/>
    <w:next w:val="af2"/>
    <w:link w:val="af3"/>
    <w:qFormat/>
    <w:locked/>
    <w:rsid w:val="003609F2"/>
    <w:pPr>
      <w:suppressAutoHyphens/>
      <w:jc w:val="center"/>
    </w:pPr>
    <w:rPr>
      <w:rFonts w:eastAsia="Times New Roman"/>
      <w:b/>
      <w:bCs/>
      <w:lang w:eastAsia="ar-SA"/>
    </w:rPr>
  </w:style>
  <w:style w:type="character" w:customStyle="1" w:styleId="TitleChar">
    <w:name w:val="Title Char"/>
    <w:locked/>
    <w:rsid w:val="003609F2"/>
    <w:rPr>
      <w:rFonts w:ascii="Cambria" w:hAnsi="Cambria" w:cs="Cambria"/>
      <w:b/>
      <w:bCs/>
      <w:kern w:val="28"/>
      <w:sz w:val="32"/>
      <w:szCs w:val="32"/>
    </w:rPr>
  </w:style>
  <w:style w:type="paragraph" w:styleId="af2">
    <w:name w:val="Subtitle"/>
    <w:basedOn w:val="a"/>
    <w:next w:val="af4"/>
    <w:link w:val="af5"/>
    <w:qFormat/>
    <w:locked/>
    <w:rsid w:val="003609F2"/>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3609F2"/>
    <w:rPr>
      <w:rFonts w:ascii="Cambria" w:hAnsi="Cambria" w:cs="Cambria"/>
      <w:sz w:val="24"/>
      <w:szCs w:val="24"/>
    </w:rPr>
  </w:style>
  <w:style w:type="paragraph" w:customStyle="1" w:styleId="ConsNormal">
    <w:name w:val="ConsNormal"/>
    <w:rsid w:val="003609F2"/>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locked/>
    <w:rsid w:val="003609F2"/>
    <w:rPr>
      <w:b/>
      <w:sz w:val="28"/>
      <w:lang w:eastAsia="ar-SA" w:bidi="ar-SA"/>
    </w:rPr>
  </w:style>
  <w:style w:type="paragraph" w:styleId="af4">
    <w:name w:val="Body Text"/>
    <w:basedOn w:val="a"/>
    <w:link w:val="af6"/>
    <w:uiPriority w:val="1"/>
    <w:qFormat/>
    <w:rsid w:val="003609F2"/>
    <w:pPr>
      <w:spacing w:after="120"/>
    </w:pPr>
  </w:style>
  <w:style w:type="character" w:customStyle="1" w:styleId="af6">
    <w:name w:val="Основной текст Знак"/>
    <w:link w:val="af4"/>
    <w:semiHidden/>
    <w:locked/>
    <w:rsid w:val="003609F2"/>
    <w:rPr>
      <w:rFonts w:eastAsia="Times New Roman" w:cs="Times New Roman"/>
      <w:sz w:val="28"/>
      <w:szCs w:val="28"/>
    </w:rPr>
  </w:style>
  <w:style w:type="character" w:customStyle="1" w:styleId="apple-converted-space">
    <w:name w:val="apple-converted-space"/>
    <w:rsid w:val="003609F2"/>
    <w:rPr>
      <w:rFonts w:cs="Times New Roman"/>
    </w:rPr>
  </w:style>
  <w:style w:type="paragraph" w:customStyle="1" w:styleId="uni">
    <w:name w:val="uni"/>
    <w:basedOn w:val="a"/>
    <w:rsid w:val="003609F2"/>
    <w:pPr>
      <w:spacing w:before="100" w:beforeAutospacing="1" w:after="100" w:afterAutospacing="1"/>
    </w:pPr>
    <w:rPr>
      <w:rFonts w:eastAsia="Times New Roman"/>
      <w:sz w:val="24"/>
      <w:szCs w:val="24"/>
    </w:rPr>
  </w:style>
  <w:style w:type="paragraph" w:customStyle="1" w:styleId="15">
    <w:name w:val="1"/>
    <w:basedOn w:val="a"/>
    <w:rsid w:val="003609F2"/>
    <w:rPr>
      <w:rFonts w:ascii="Verdana" w:eastAsia="Times New Roman" w:hAnsi="Verdana" w:cs="Verdana"/>
      <w:sz w:val="20"/>
      <w:szCs w:val="20"/>
      <w:lang w:val="en-US" w:eastAsia="en-US"/>
    </w:rPr>
  </w:style>
  <w:style w:type="character" w:styleId="af7">
    <w:name w:val="Emphasis"/>
    <w:uiPriority w:val="20"/>
    <w:qFormat/>
    <w:locked/>
    <w:rsid w:val="003609F2"/>
    <w:rPr>
      <w:i/>
      <w:iCs/>
    </w:rPr>
  </w:style>
  <w:style w:type="paragraph" w:customStyle="1" w:styleId="23">
    <w:name w:val="2"/>
    <w:basedOn w:val="a"/>
    <w:rsid w:val="003609F2"/>
    <w:pPr>
      <w:spacing w:before="100" w:beforeAutospacing="1" w:after="100" w:afterAutospacing="1"/>
    </w:pPr>
    <w:rPr>
      <w:rFonts w:eastAsia="Times New Roman"/>
      <w:sz w:val="24"/>
      <w:szCs w:val="24"/>
    </w:rPr>
  </w:style>
  <w:style w:type="paragraph" w:customStyle="1" w:styleId="a00">
    <w:name w:val="a0"/>
    <w:basedOn w:val="a"/>
    <w:rsid w:val="003609F2"/>
    <w:pPr>
      <w:spacing w:before="100" w:beforeAutospacing="1" w:after="100" w:afterAutospacing="1"/>
    </w:pPr>
    <w:rPr>
      <w:rFonts w:eastAsia="Times New Roman"/>
      <w:sz w:val="24"/>
      <w:szCs w:val="24"/>
    </w:rPr>
  </w:style>
  <w:style w:type="paragraph" w:styleId="af8">
    <w:name w:val="No Spacing"/>
    <w:uiPriority w:val="1"/>
    <w:qFormat/>
    <w:rsid w:val="003609F2"/>
    <w:pPr>
      <w:widowControl w:val="0"/>
      <w:autoSpaceDE w:val="0"/>
      <w:autoSpaceDN w:val="0"/>
      <w:adjustRightInd w:val="0"/>
    </w:pPr>
    <w:rPr>
      <w:rFonts w:eastAsia="Times New Roman"/>
    </w:rPr>
  </w:style>
  <w:style w:type="paragraph" w:customStyle="1" w:styleId="printj">
    <w:name w:val="printj"/>
    <w:basedOn w:val="a"/>
    <w:rsid w:val="003609F2"/>
    <w:pPr>
      <w:spacing w:before="144" w:after="288"/>
      <w:jc w:val="both"/>
    </w:pPr>
    <w:rPr>
      <w:rFonts w:eastAsia="Times New Roman"/>
      <w:sz w:val="24"/>
      <w:szCs w:val="24"/>
    </w:rPr>
  </w:style>
  <w:style w:type="paragraph" w:styleId="24">
    <w:name w:val="Body Text Indent 2"/>
    <w:basedOn w:val="a"/>
    <w:link w:val="25"/>
    <w:rsid w:val="003609F2"/>
    <w:pPr>
      <w:spacing w:after="120" w:line="480" w:lineRule="auto"/>
      <w:ind w:left="283"/>
    </w:pPr>
  </w:style>
  <w:style w:type="character" w:customStyle="1" w:styleId="25">
    <w:name w:val="Основной текст с отступом 2 Знак"/>
    <w:link w:val="24"/>
    <w:rsid w:val="003609F2"/>
    <w:rPr>
      <w:sz w:val="28"/>
      <w:szCs w:val="28"/>
    </w:rPr>
  </w:style>
  <w:style w:type="paragraph" w:customStyle="1" w:styleId="s1">
    <w:name w:val="s1"/>
    <w:basedOn w:val="a"/>
    <w:rsid w:val="003609F2"/>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3609F2"/>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6"/>
    <w:uiPriority w:val="99"/>
    <w:rsid w:val="003609F2"/>
    <w:rPr>
      <w:shd w:val="clear" w:color="auto" w:fill="FFFFFF"/>
    </w:rPr>
  </w:style>
  <w:style w:type="paragraph" w:customStyle="1" w:styleId="16">
    <w:name w:val="Основной текст1"/>
    <w:basedOn w:val="a"/>
    <w:link w:val="Bodytext"/>
    <w:uiPriority w:val="99"/>
    <w:qFormat/>
    <w:rsid w:val="003609F2"/>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3609F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3609F2"/>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3609F2"/>
    <w:rPr>
      <w:b/>
      <w:bCs/>
      <w:shd w:val="clear" w:color="auto" w:fill="FFFFFF"/>
    </w:rPr>
  </w:style>
  <w:style w:type="character" w:customStyle="1" w:styleId="Bodytext20">
    <w:name w:val="Body text (2)"/>
    <w:basedOn w:val="Bodytext2"/>
    <w:uiPriority w:val="99"/>
    <w:rsid w:val="003609F2"/>
    <w:rPr>
      <w:b/>
      <w:bCs/>
      <w:shd w:val="clear" w:color="auto" w:fill="FFFFFF"/>
    </w:rPr>
  </w:style>
  <w:style w:type="paragraph" w:customStyle="1" w:styleId="Bodytext21">
    <w:name w:val="Body text (2)1"/>
    <w:basedOn w:val="a"/>
    <w:link w:val="Bodytext2"/>
    <w:uiPriority w:val="99"/>
    <w:rsid w:val="003609F2"/>
    <w:pPr>
      <w:widowControl w:val="0"/>
      <w:shd w:val="clear" w:color="auto" w:fill="FFFFFF"/>
      <w:spacing w:before="300" w:line="302" w:lineRule="exact"/>
      <w:jc w:val="both"/>
    </w:pPr>
    <w:rPr>
      <w:b/>
      <w:bCs/>
      <w:sz w:val="20"/>
      <w:szCs w:val="20"/>
    </w:rPr>
  </w:style>
  <w:style w:type="paragraph" w:customStyle="1" w:styleId="formattext">
    <w:name w:val="formattext"/>
    <w:basedOn w:val="a"/>
    <w:rsid w:val="003609F2"/>
    <w:pPr>
      <w:spacing w:before="100" w:beforeAutospacing="1" w:after="100" w:afterAutospacing="1"/>
    </w:pPr>
    <w:rPr>
      <w:rFonts w:eastAsia="Times New Roman"/>
      <w:sz w:val="24"/>
      <w:szCs w:val="24"/>
    </w:rPr>
  </w:style>
  <w:style w:type="character" w:customStyle="1" w:styleId="a80">
    <w:name w:val="a8"/>
    <w:basedOn w:val="a0"/>
    <w:rsid w:val="003609F2"/>
  </w:style>
  <w:style w:type="paragraph" w:customStyle="1" w:styleId="1-">
    <w:name w:val="Рег. Заголовок 1-го уровня регламента"/>
    <w:basedOn w:val="1"/>
    <w:uiPriority w:val="99"/>
    <w:qFormat/>
    <w:rsid w:val="003609F2"/>
    <w:pPr>
      <w:keepLines w:val="0"/>
      <w:spacing w:before="240" w:after="240" w:line="276" w:lineRule="auto"/>
      <w:jc w:val="center"/>
    </w:pPr>
    <w:rPr>
      <w:rFonts w:ascii="Times New Roman" w:eastAsia="Times New Roman" w:hAnsi="Times New Roman" w:cs="Times New Roman"/>
      <w:iCs/>
      <w:color w:val="auto"/>
    </w:rPr>
  </w:style>
  <w:style w:type="table" w:styleId="af9">
    <w:name w:val="Table Grid"/>
    <w:basedOn w:val="a1"/>
    <w:uiPriority w:val="59"/>
    <w:locked/>
    <w:rsid w:val="003609F2"/>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3609F2"/>
    <w:rPr>
      <w:rFonts w:ascii="Arial" w:hAnsi="Arial" w:cs="Arial"/>
    </w:rPr>
  </w:style>
  <w:style w:type="paragraph" w:customStyle="1" w:styleId="2-">
    <w:name w:val="Рег. Заголовок 2-го уровня регламента"/>
    <w:basedOn w:val="ConsPlusNormal"/>
    <w:qFormat/>
    <w:rsid w:val="003609F2"/>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3609F2"/>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3609F2"/>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a">
    <w:name w:val="List Paragraph"/>
    <w:aliases w:val="Абзац списка нумерованный"/>
    <w:basedOn w:val="a"/>
    <w:link w:val="afb"/>
    <w:uiPriority w:val="34"/>
    <w:qFormat/>
    <w:rsid w:val="003609F2"/>
    <w:pPr>
      <w:spacing w:after="200" w:line="276" w:lineRule="auto"/>
      <w:ind w:left="720"/>
      <w:contextualSpacing/>
    </w:pPr>
    <w:rPr>
      <w:rFonts w:ascii="Calibri" w:hAnsi="Calibri"/>
      <w:sz w:val="22"/>
      <w:szCs w:val="22"/>
      <w:lang w:eastAsia="en-US"/>
    </w:rPr>
  </w:style>
  <w:style w:type="character" w:customStyle="1" w:styleId="afb">
    <w:name w:val="Абзац списка Знак"/>
    <w:aliases w:val="Абзац списка нумерованный Знак"/>
    <w:link w:val="afa"/>
    <w:uiPriority w:val="34"/>
    <w:locked/>
    <w:rsid w:val="003609F2"/>
    <w:rPr>
      <w:rFonts w:ascii="Calibri" w:hAnsi="Calibri"/>
      <w:sz w:val="22"/>
      <w:szCs w:val="22"/>
      <w:lang w:eastAsia="en-US"/>
    </w:rPr>
  </w:style>
  <w:style w:type="paragraph" w:customStyle="1" w:styleId="1111">
    <w:name w:val="1.1.1.1"/>
    <w:basedOn w:val="41"/>
    <w:link w:val="11110"/>
    <w:qFormat/>
    <w:rsid w:val="003609F2"/>
    <w:pPr>
      <w:spacing w:after="200"/>
    </w:pPr>
    <w:rPr>
      <w:sz w:val="24"/>
      <w:szCs w:val="22"/>
      <w:lang w:eastAsia="en-US"/>
    </w:rPr>
  </w:style>
  <w:style w:type="character" w:customStyle="1" w:styleId="11110">
    <w:name w:val="1.1.1.1 Знак"/>
    <w:basedOn w:val="a0"/>
    <w:link w:val="1111"/>
    <w:rsid w:val="003609F2"/>
    <w:rPr>
      <w:sz w:val="24"/>
      <w:szCs w:val="22"/>
      <w:lang w:eastAsia="en-US"/>
    </w:rPr>
  </w:style>
  <w:style w:type="paragraph" w:styleId="41">
    <w:name w:val="List Number 4"/>
    <w:basedOn w:val="a"/>
    <w:rsid w:val="003609F2"/>
    <w:pPr>
      <w:ind w:left="1429" w:hanging="360"/>
      <w:contextualSpacing/>
    </w:pPr>
  </w:style>
  <w:style w:type="character" w:customStyle="1" w:styleId="40">
    <w:name w:val="Заголовок 4 Знак"/>
    <w:basedOn w:val="a0"/>
    <w:link w:val="4"/>
    <w:semiHidden/>
    <w:rsid w:val="003609F2"/>
    <w:rPr>
      <w:rFonts w:asciiTheme="majorHAnsi" w:eastAsiaTheme="majorEastAsia" w:hAnsiTheme="majorHAnsi" w:cstheme="majorBidi"/>
      <w:b/>
      <w:bCs/>
      <w:i/>
      <w:iCs/>
      <w:color w:val="4F81BD" w:themeColor="accent1"/>
      <w:sz w:val="28"/>
      <w:szCs w:val="28"/>
    </w:rPr>
  </w:style>
  <w:style w:type="paragraph" w:styleId="afc">
    <w:name w:val="footnote text"/>
    <w:basedOn w:val="a"/>
    <w:link w:val="afd"/>
    <w:rsid w:val="003609F2"/>
    <w:rPr>
      <w:sz w:val="20"/>
      <w:szCs w:val="20"/>
    </w:rPr>
  </w:style>
  <w:style w:type="character" w:customStyle="1" w:styleId="afd">
    <w:name w:val="Текст сноски Знак"/>
    <w:basedOn w:val="a0"/>
    <w:link w:val="afc"/>
    <w:rsid w:val="003609F2"/>
  </w:style>
  <w:style w:type="character" w:styleId="afe">
    <w:name w:val="footnote reference"/>
    <w:basedOn w:val="a0"/>
    <w:rsid w:val="003609F2"/>
    <w:rPr>
      <w:vertAlign w:val="superscript"/>
    </w:rPr>
  </w:style>
  <w:style w:type="paragraph" w:styleId="aff">
    <w:name w:val="endnote text"/>
    <w:basedOn w:val="a"/>
    <w:link w:val="aff0"/>
    <w:rsid w:val="003609F2"/>
    <w:rPr>
      <w:sz w:val="20"/>
      <w:szCs w:val="20"/>
    </w:rPr>
  </w:style>
  <w:style w:type="character" w:customStyle="1" w:styleId="aff0">
    <w:name w:val="Текст концевой сноски Знак"/>
    <w:basedOn w:val="a0"/>
    <w:link w:val="aff"/>
    <w:rsid w:val="003609F2"/>
  </w:style>
  <w:style w:type="character" w:styleId="aff1">
    <w:name w:val="endnote reference"/>
    <w:basedOn w:val="a0"/>
    <w:rsid w:val="003609F2"/>
    <w:rPr>
      <w:vertAlign w:val="superscript"/>
    </w:rPr>
  </w:style>
  <w:style w:type="character" w:styleId="aff2">
    <w:name w:val="FollowedHyperlink"/>
    <w:basedOn w:val="a0"/>
    <w:semiHidden/>
    <w:unhideWhenUsed/>
    <w:rsid w:val="003609F2"/>
    <w:rPr>
      <w:color w:val="800080" w:themeColor="followedHyperlink"/>
      <w:u w:val="single"/>
    </w:rPr>
  </w:style>
  <w:style w:type="table" w:customStyle="1" w:styleId="TableNormal">
    <w:name w:val="Table Normal"/>
    <w:uiPriority w:val="2"/>
    <w:semiHidden/>
    <w:unhideWhenUsed/>
    <w:qFormat/>
    <w:rsid w:val="003609F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9F2"/>
    <w:pPr>
      <w:widowControl w:val="0"/>
    </w:pPr>
    <w:rPr>
      <w:rFonts w:asciiTheme="minorHAnsi" w:eastAsiaTheme="minorHAnsi" w:hAnsiTheme="minorHAnsi" w:cstheme="minorBidi"/>
      <w:sz w:val="22"/>
      <w:szCs w:val="22"/>
      <w:lang w:val="en-US" w:eastAsia="en-US"/>
    </w:rPr>
  </w:style>
  <w:style w:type="paragraph" w:customStyle="1" w:styleId="Default">
    <w:name w:val="Default"/>
    <w:rsid w:val="003609F2"/>
    <w:pPr>
      <w:autoSpaceDE w:val="0"/>
      <w:autoSpaceDN w:val="0"/>
      <w:adjustRightInd w:val="0"/>
    </w:pPr>
    <w:rPr>
      <w:color w:val="000000"/>
      <w:sz w:val="24"/>
      <w:szCs w:val="24"/>
    </w:rPr>
  </w:style>
  <w:style w:type="table" w:customStyle="1" w:styleId="TableGrid">
    <w:name w:val="TableGrid"/>
    <w:rsid w:val="003609F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31387000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824274E25256C35AFD0822C9064307712623301561B7ECA2E0F212F3E18ABD7A2238A82E4AC2EAw1NEI" TargetMode="External"/><Relationship Id="rId5" Type="http://schemas.openxmlformats.org/officeDocument/2006/relationships/webSettings" Target="webSettings.xml"/><Relationship Id="rId10" Type="http://schemas.openxmlformats.org/officeDocument/2006/relationships/hyperlink" Target="http://edu.simadm.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070E-464D-4EF7-A7F2-C1D843FEE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56</Pages>
  <Words>19016</Words>
  <Characters>108393</Characters>
  <Application>Microsoft Office Word</Application>
  <DocSecurity>0</DocSecurity>
  <Lines>903</Lines>
  <Paragraphs>254</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Приложение 5</vt:lpstr>
      <vt:lpstr>Приложение</vt:lpstr>
      <vt:lpstr>к постановлению </vt:lpstr>
      <vt:lpstr>Администрации города Симферополя </vt:lpstr>
      <vt:lpstr>Республики Крым от 16.06.2023 № 3167</vt:lpstr>
      <vt:lpstr/>
      <vt:lpstr>Административный регламент</vt:lpstr>
      <vt:lpstr>    </vt:lpstr>
      <vt:lpstr>    III. Состав, последовательность и сроки выполнения административных процедур, тр</vt:lpstr>
    </vt:vector>
  </TitlesOfParts>
  <Company>Reanimator Extreme Edition</Company>
  <LinksUpToDate>false</LinksUpToDate>
  <CharactersWithSpaces>127155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user</cp:lastModifiedBy>
  <cp:revision>3</cp:revision>
  <cp:lastPrinted>2023-05-31T09:51:00Z</cp:lastPrinted>
  <dcterms:created xsi:type="dcterms:W3CDTF">2023-06-20T13:38:00Z</dcterms:created>
  <dcterms:modified xsi:type="dcterms:W3CDTF">2023-06-21T09:36:00Z</dcterms:modified>
</cp:coreProperties>
</file>