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4B1593" w:rsidRPr="00A04F9B" w:rsidTr="00981A18">
        <w:tc>
          <w:tcPr>
            <w:tcW w:w="3227" w:type="dxa"/>
            <w:shd w:val="clear" w:color="auto" w:fill="auto"/>
          </w:tcPr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«СЕРЕДНЯ ЗАГАЛЬНООСВІТНЯ ШКОЛА №30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ІМЕНІ ГЕРОЯ РАДЯНСЬКОГО СОЮЗУ А.А. АМАТУН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I</w:t>
            </w: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МУНІЦИПАЛЬНОГО УТВОРЕННЯ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МУНИЦИПАЛЬНОЕ БЮДЖЕТНОЕ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ОБЩЕОБРАЗОВАТЕЛЬНОЕ УЧРЕЖДЕНИЕ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«СРЕДНЯЯ ОБЩЕОБРАЗОВАТЕЛЬНАЯ ШК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ОЛА № 30     ИМЕНИ ГЕРОЯ СОВЕТС</w:t>
            </w: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КОГО СОЮЗА А. А. АМАТУНИ»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КЪУРУМЫНЫНЪ 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4B1593" w:rsidRPr="00C46C4D" w:rsidRDefault="004B1593" w:rsidP="00981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4B1593" w:rsidRPr="00C46C4D" w:rsidRDefault="004B1593" w:rsidP="004B1593">
      <w:pPr>
        <w:pStyle w:val="a9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B1593" w:rsidRPr="00A04F9B" w:rsidRDefault="004B1593" w:rsidP="004B1593">
      <w:pPr>
        <w:pStyle w:val="a9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ул. Киевская, 116А, г. Симферополь, Республика Крым, Российская Федерация, 294043, </w:t>
      </w:r>
    </w:p>
    <w:p w:rsidR="004B1593" w:rsidRPr="00A04F9B" w:rsidRDefault="004B1593" w:rsidP="004B1593">
      <w:pPr>
        <w:pStyle w:val="a9"/>
        <w:spacing w:after="0" w:line="240" w:lineRule="auto"/>
        <w:contextualSpacing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телефон, факс (3652) 22-34-15, 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4F9B">
        <w:rPr>
          <w:rFonts w:ascii="Times New Roman" w:hAnsi="Times New Roman" w:cs="Times New Roman"/>
          <w:sz w:val="24"/>
          <w:szCs w:val="24"/>
        </w:rPr>
        <w:t>-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Pr="00A04F9B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A04F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118B9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school</w:t>
      </w:r>
      <w:r w:rsidR="00A118B9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30_</w:t>
      </w:r>
      <w:r w:rsidR="00A118B9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Simferol</w:t>
      </w:r>
      <w:r w:rsidR="00A118B9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@</w:t>
      </w:r>
      <w:r w:rsidR="00A118B9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crimeaedu</w:t>
      </w:r>
      <w:r w:rsidR="00A118B9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r w:rsidR="00A118B9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ry</w:t>
      </w:r>
    </w:p>
    <w:p w:rsidR="004B1593" w:rsidRPr="00FC3804" w:rsidRDefault="004B1593" w:rsidP="004B1593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4B1593" w:rsidRPr="00632169" w:rsidRDefault="004B1593" w:rsidP="004B1593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632169">
        <w:rPr>
          <w:rFonts w:ascii="Times New Roman" w:hAnsi="Times New Roman"/>
          <w:b/>
          <w:spacing w:val="-2"/>
          <w:sz w:val="24"/>
          <w:szCs w:val="24"/>
        </w:rPr>
        <w:t>ПРИКАЗ</w:t>
      </w:r>
    </w:p>
    <w:p w:rsidR="004B1593" w:rsidRDefault="00340D0B" w:rsidP="004B1593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spacing w:val="-28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10 октября </w:t>
      </w:r>
      <w:r w:rsidR="009E3DF9">
        <w:rPr>
          <w:rFonts w:ascii="Times New Roman" w:hAnsi="Times New Roman"/>
          <w:spacing w:val="-6"/>
          <w:sz w:val="24"/>
          <w:szCs w:val="24"/>
        </w:rPr>
        <w:t>2023</w:t>
      </w:r>
      <w:r w:rsidR="004B1593" w:rsidRPr="005661FE">
        <w:rPr>
          <w:rFonts w:ascii="Times New Roman" w:hAnsi="Times New Roman"/>
          <w:spacing w:val="-6"/>
          <w:sz w:val="24"/>
          <w:szCs w:val="24"/>
        </w:rPr>
        <w:t xml:space="preserve"> г.                                                                                                      </w:t>
      </w:r>
      <w:r>
        <w:rPr>
          <w:rFonts w:ascii="Times New Roman" w:hAnsi="Times New Roman"/>
          <w:spacing w:val="-28"/>
          <w:sz w:val="24"/>
          <w:szCs w:val="24"/>
        </w:rPr>
        <w:t>№  8 0 0</w:t>
      </w:r>
      <w:bookmarkStart w:id="0" w:name="_GoBack"/>
      <w:bookmarkEnd w:id="0"/>
    </w:p>
    <w:p w:rsidR="004B1593" w:rsidRDefault="004B1593" w:rsidP="004B1593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spacing w:val="-28"/>
          <w:sz w:val="24"/>
          <w:szCs w:val="24"/>
        </w:rPr>
      </w:pPr>
    </w:p>
    <w:p w:rsidR="004B1593" w:rsidRPr="00981A18" w:rsidRDefault="004B1593" w:rsidP="0043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176" w:rsidRPr="00632169" w:rsidRDefault="00981A18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О проведении информационно-разъяснительной </w:t>
      </w:r>
    </w:p>
    <w:p w:rsidR="00435176" w:rsidRPr="00632169" w:rsidRDefault="00981A18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работы по организации </w:t>
      </w:r>
      <w:r w:rsidR="00435176" w:rsidRPr="00632169">
        <w:rPr>
          <w:rFonts w:ascii="Times New Roman" w:hAnsi="Times New Roman" w:cs="Times New Roman"/>
          <w:b/>
          <w:sz w:val="24"/>
          <w:szCs w:val="24"/>
        </w:rPr>
        <w:t xml:space="preserve">государственной итоговой </w:t>
      </w:r>
    </w:p>
    <w:p w:rsidR="00435176" w:rsidRPr="00632169" w:rsidRDefault="00435176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аттестации по образовательным программам </w:t>
      </w:r>
    </w:p>
    <w:p w:rsidR="00435176" w:rsidRPr="00632169" w:rsidRDefault="00435176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169">
        <w:rPr>
          <w:rFonts w:ascii="Times New Roman" w:hAnsi="Times New Roman" w:cs="Times New Roman"/>
          <w:b/>
          <w:sz w:val="24"/>
          <w:szCs w:val="24"/>
        </w:rPr>
        <w:t xml:space="preserve">основного общего и среднего общего образования </w:t>
      </w:r>
    </w:p>
    <w:p w:rsidR="004B1593" w:rsidRPr="00632169" w:rsidRDefault="009E3DF9" w:rsidP="00435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2023/2024</w:t>
      </w:r>
      <w:r w:rsidR="00435176" w:rsidRPr="0063216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B1593" w:rsidRDefault="004B1593" w:rsidP="004B1593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spacing w:val="-2"/>
          <w:sz w:val="24"/>
          <w:szCs w:val="24"/>
        </w:rPr>
      </w:pPr>
    </w:p>
    <w:p w:rsidR="00435176" w:rsidRDefault="00435176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9E3DF9">
        <w:rPr>
          <w:rFonts w:ascii="Times New Roman" w:hAnsi="Times New Roman"/>
          <w:spacing w:val="-2"/>
          <w:sz w:val="24"/>
          <w:szCs w:val="24"/>
        </w:rPr>
        <w:t>В соответствии</w:t>
      </w:r>
      <w:r>
        <w:rPr>
          <w:rFonts w:ascii="Times New Roman" w:hAnsi="Times New Roman"/>
          <w:spacing w:val="-2"/>
          <w:sz w:val="24"/>
          <w:szCs w:val="24"/>
        </w:rPr>
        <w:t xml:space="preserve"> приказа Министерства образования, науки </w:t>
      </w:r>
      <w:r w:rsidR="009E3DF9">
        <w:rPr>
          <w:rFonts w:ascii="Times New Roman" w:hAnsi="Times New Roman"/>
          <w:spacing w:val="-2"/>
          <w:sz w:val="24"/>
          <w:szCs w:val="24"/>
        </w:rPr>
        <w:t>и молодежи Республики Крым от 11.09.2023 года №152</w:t>
      </w:r>
      <w:r w:rsidR="00A118B9">
        <w:rPr>
          <w:rFonts w:ascii="Times New Roman" w:hAnsi="Times New Roman"/>
          <w:spacing w:val="-2"/>
          <w:sz w:val="24"/>
          <w:szCs w:val="24"/>
        </w:rPr>
        <w:t>0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«О проведении информационно-разъяснительной работы по организации государственной итоговой аттестации по образовательным программам основного общего и среднего общего образования и вопросам проведения процедур оценки качества образ</w:t>
      </w:r>
      <w:r w:rsidR="00D64EA9">
        <w:rPr>
          <w:rFonts w:ascii="Times New Roman" w:hAnsi="Times New Roman"/>
          <w:spacing w:val="-2"/>
          <w:sz w:val="24"/>
          <w:szCs w:val="24"/>
        </w:rPr>
        <w:t>ования в Республике Крым  в 2022/2023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учебном году», </w:t>
      </w:r>
      <w:r w:rsidR="00D64EA9">
        <w:rPr>
          <w:rFonts w:ascii="Times New Roman" w:hAnsi="Times New Roman"/>
          <w:spacing w:val="-2"/>
          <w:sz w:val="24"/>
          <w:szCs w:val="24"/>
        </w:rPr>
        <w:t xml:space="preserve">во исполнение </w:t>
      </w:r>
      <w:r w:rsidR="009E3DF9">
        <w:rPr>
          <w:rFonts w:ascii="Times New Roman" w:hAnsi="Times New Roman"/>
          <w:spacing w:val="-2"/>
          <w:sz w:val="24"/>
          <w:szCs w:val="24"/>
        </w:rPr>
        <w:t>п.32, 46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 (приказ Министерства  просвещения Российской Федерации и Федеральной службы по надзору в</w:t>
      </w:r>
      <w:r w:rsidR="009E3DF9">
        <w:rPr>
          <w:rFonts w:ascii="Times New Roman" w:hAnsi="Times New Roman"/>
          <w:spacing w:val="-2"/>
          <w:sz w:val="24"/>
          <w:szCs w:val="24"/>
        </w:rPr>
        <w:t xml:space="preserve"> сфере образования и науки от 04.04.2023 №233/552), пп.26,28</w:t>
      </w:r>
      <w:r w:rsidR="00502296">
        <w:rPr>
          <w:rFonts w:ascii="Times New Roman" w:hAnsi="Times New Roman"/>
          <w:spacing w:val="-2"/>
          <w:sz w:val="24"/>
          <w:szCs w:val="24"/>
        </w:rPr>
        <w:t xml:space="preserve"> Порядка проведения государственной итоговой аттестации по образовательным программам основного общего образования (приказ Министерства просвещения Российской Федерации и </w:t>
      </w:r>
      <w:r w:rsidR="006564E1">
        <w:rPr>
          <w:rFonts w:ascii="Times New Roman" w:hAnsi="Times New Roman"/>
          <w:spacing w:val="-2"/>
          <w:sz w:val="24"/>
          <w:szCs w:val="24"/>
        </w:rPr>
        <w:t>Федеральной службы по надзору в</w:t>
      </w:r>
      <w:r w:rsidR="009E3DF9">
        <w:rPr>
          <w:rFonts w:ascii="Times New Roman" w:hAnsi="Times New Roman"/>
          <w:spacing w:val="-2"/>
          <w:sz w:val="24"/>
          <w:szCs w:val="24"/>
        </w:rPr>
        <w:t xml:space="preserve"> сфере образования и науки от 04.04.2023 №232/551</w:t>
      </w:r>
      <w:r w:rsidR="006564E1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BE5AD3">
        <w:rPr>
          <w:rFonts w:ascii="Times New Roman" w:hAnsi="Times New Roman"/>
          <w:spacing w:val="-2"/>
          <w:sz w:val="24"/>
          <w:szCs w:val="24"/>
        </w:rPr>
        <w:t>приказа МКУ УО ад</w:t>
      </w:r>
      <w:r w:rsidR="005E0EED">
        <w:rPr>
          <w:rFonts w:ascii="Times New Roman" w:hAnsi="Times New Roman"/>
          <w:spacing w:val="-2"/>
          <w:sz w:val="24"/>
          <w:szCs w:val="24"/>
        </w:rPr>
        <w:t>минис</w:t>
      </w:r>
      <w:r w:rsidR="009E3DF9">
        <w:rPr>
          <w:rFonts w:ascii="Times New Roman" w:hAnsi="Times New Roman"/>
          <w:spacing w:val="-2"/>
          <w:sz w:val="24"/>
          <w:szCs w:val="24"/>
        </w:rPr>
        <w:t>трации г. Симферополя от 22.09.2023</w:t>
      </w:r>
      <w:r w:rsidR="008E51D5">
        <w:rPr>
          <w:rFonts w:ascii="Times New Roman" w:hAnsi="Times New Roman"/>
          <w:spacing w:val="-2"/>
          <w:sz w:val="24"/>
          <w:szCs w:val="24"/>
        </w:rPr>
        <w:t>г. №547</w:t>
      </w:r>
      <w:r w:rsidR="00BE5AD3">
        <w:rPr>
          <w:rFonts w:ascii="Times New Roman" w:hAnsi="Times New Roman"/>
          <w:spacing w:val="-2"/>
          <w:sz w:val="24"/>
          <w:szCs w:val="24"/>
        </w:rPr>
        <w:t xml:space="preserve"> «О проведении информационно-разъяснительной работы по организации государственной итоговой аттестации по образовательным программам основного общего и среднего общего образования и вопросам проведения процедур оценки качества образов</w:t>
      </w:r>
      <w:r w:rsidR="008E51D5">
        <w:rPr>
          <w:rFonts w:ascii="Times New Roman" w:hAnsi="Times New Roman"/>
          <w:spacing w:val="-2"/>
          <w:sz w:val="24"/>
          <w:szCs w:val="24"/>
        </w:rPr>
        <w:t>ания в городе Симферополе в 2023</w:t>
      </w:r>
      <w:r w:rsidR="00BE5AD3">
        <w:rPr>
          <w:rFonts w:ascii="Times New Roman" w:hAnsi="Times New Roman"/>
          <w:spacing w:val="-2"/>
          <w:sz w:val="24"/>
          <w:szCs w:val="24"/>
        </w:rPr>
        <w:t>/20</w:t>
      </w:r>
      <w:r w:rsidR="008E51D5">
        <w:rPr>
          <w:rFonts w:ascii="Times New Roman" w:hAnsi="Times New Roman"/>
          <w:spacing w:val="-2"/>
          <w:sz w:val="24"/>
          <w:szCs w:val="24"/>
        </w:rPr>
        <w:t>24</w:t>
      </w:r>
      <w:r w:rsidR="00BE5AD3">
        <w:rPr>
          <w:rFonts w:ascii="Times New Roman" w:hAnsi="Times New Roman"/>
          <w:spacing w:val="-2"/>
          <w:sz w:val="24"/>
          <w:szCs w:val="24"/>
        </w:rPr>
        <w:t xml:space="preserve"> учебном году», с целью информирования участников, их родителей (законных представителей) об особенностях государственной итоговой аттестации по образовательным программам основного общего и среднего общего образования (далее – ГИА-9 и ГИА-11 соответственно) и процедур оценки качества образования,</w:t>
      </w:r>
    </w:p>
    <w:p w:rsidR="00BE5AD3" w:rsidRDefault="00BE5AD3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E5AD3" w:rsidRDefault="00BE5AD3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632169">
        <w:rPr>
          <w:rFonts w:ascii="Times New Roman" w:hAnsi="Times New Roman"/>
          <w:b/>
          <w:spacing w:val="-2"/>
          <w:sz w:val="24"/>
          <w:szCs w:val="24"/>
        </w:rPr>
        <w:t>ПРИКАЗЫВАЮ:</w:t>
      </w:r>
    </w:p>
    <w:p w:rsidR="00632169" w:rsidRDefault="00632169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1. Назначить ответственным за проведение информационно-разъяснительной работы (далее ИРР) заместителя директора по УВР Полякову М.В.</w:t>
      </w:r>
    </w:p>
    <w:p w:rsidR="00632169" w:rsidRDefault="00632169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2. Заместителю директора по УВР Поляковой М.В.:</w:t>
      </w:r>
    </w:p>
    <w:p w:rsidR="00B457C6" w:rsidRDefault="00B457C6" w:rsidP="0050229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2.1. Разработать план проведения ИРР с обучающимися, их родителями (законными представителями, педагогическими работниками по организации ГИА-9 и ГИА-11 и вопросам организации процедур оценки качества образования.</w:t>
      </w:r>
    </w:p>
    <w:p w:rsidR="00B457C6" w:rsidRDefault="008E51D5" w:rsidP="00B457C6">
      <w:pPr>
        <w:shd w:val="clear" w:color="auto" w:fill="FFFFFF"/>
        <w:spacing w:after="0" w:line="240" w:lineRule="auto"/>
        <w:ind w:left="10" w:right="-1"/>
        <w:contextualSpacing/>
        <w:jc w:val="righ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Срок. До 16.10</w:t>
      </w:r>
      <w:r w:rsidR="00082462">
        <w:rPr>
          <w:rFonts w:ascii="Times New Roman" w:hAnsi="Times New Roman"/>
          <w:spacing w:val="-2"/>
          <w:sz w:val="24"/>
          <w:szCs w:val="24"/>
        </w:rPr>
        <w:t>.20</w:t>
      </w:r>
      <w:r>
        <w:rPr>
          <w:rFonts w:ascii="Times New Roman" w:hAnsi="Times New Roman"/>
          <w:spacing w:val="-2"/>
          <w:sz w:val="24"/>
          <w:szCs w:val="24"/>
        </w:rPr>
        <w:t>23</w:t>
      </w:r>
      <w:r w:rsidR="00B457C6">
        <w:rPr>
          <w:rFonts w:ascii="Times New Roman" w:hAnsi="Times New Roman"/>
          <w:spacing w:val="-2"/>
          <w:sz w:val="24"/>
          <w:szCs w:val="24"/>
        </w:rPr>
        <w:t>г.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2.2. Своевременно обновлять информацию по вопросам проведения ГИА и процедур оц</w:t>
      </w:r>
      <w:r w:rsidR="008E51D5">
        <w:rPr>
          <w:rFonts w:ascii="Times New Roman" w:hAnsi="Times New Roman"/>
          <w:spacing w:val="-2"/>
          <w:sz w:val="24"/>
          <w:szCs w:val="24"/>
        </w:rPr>
        <w:t>енки качества образования в 2023/2024</w:t>
      </w:r>
      <w:r>
        <w:rPr>
          <w:rFonts w:ascii="Times New Roman" w:hAnsi="Times New Roman"/>
          <w:spacing w:val="-2"/>
          <w:sz w:val="24"/>
          <w:szCs w:val="24"/>
        </w:rPr>
        <w:t xml:space="preserve"> учебном году на стендах и официальном сайте школы (по мере поступления новых информационно-разъяснительных, наглядных и методических материалов).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3. Утвердить план проведения ИРР с обучающимися, их родителями (законными представителями, педагогическими работниками по организации ГИА-9 и ГИА-11 и вопросам организации процедур оценки качества образования (приложение)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4. Контроль за исполнением данного приказа возложить на заместителя директора по УВР Полякову М.В.</w:t>
      </w: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Default="00B457C6" w:rsidP="00B457C6">
      <w:pPr>
        <w:shd w:val="clear" w:color="auto" w:fill="FFFFFF"/>
        <w:spacing w:after="0" w:line="240" w:lineRule="auto"/>
        <w:ind w:left="10" w:right="-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457C6" w:rsidRPr="00632169" w:rsidRDefault="008E51D5" w:rsidP="00B457C6">
      <w:pPr>
        <w:shd w:val="clear" w:color="auto" w:fill="FFFFFF"/>
        <w:spacing w:after="0" w:line="240" w:lineRule="auto"/>
        <w:ind w:left="10" w:right="-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Директор</w:t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  <w:t>И.В. Медина</w:t>
      </w: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2" w:rsidRDefault="00082462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CC" w:rsidRDefault="0094426A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B545CC" w:rsidRDefault="005575F7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E51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 от «___» _______2023</w:t>
      </w:r>
      <w:r w:rsidR="00B545C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E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B545CC" w:rsidRPr="00627154" w:rsidRDefault="00B545CC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167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412A39" w:rsidRPr="00412A39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подготовке к государственной итоговой аттестации обучающихся,</w:t>
      </w:r>
      <w:r w:rsidR="00880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освоивших основные образовательные программы основного общего и с</w:t>
      </w:r>
      <w:r w:rsidR="0094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8E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еднего общего образования в 2023- 2024</w:t>
      </w: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412A39" w:rsidRPr="00412A39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A39" w:rsidRPr="00412A39" w:rsidRDefault="00412A39" w:rsidP="00AC4E1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Pr="00412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03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A39">
        <w:rPr>
          <w:rFonts w:ascii="Times New Roman" w:eastAsia="Times New Roman" w:hAnsi="Times New Roman" w:cs="Times New Roman"/>
          <w:sz w:val="24"/>
          <w:szCs w:val="24"/>
        </w:rPr>
        <w:t>беспечение эффективной и планомерной работы школы по подготовке к государственной итоговой аттестации выпускников 9 и 11 классов</w:t>
      </w:r>
      <w:r w:rsidR="002703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A39" w:rsidRPr="002703CF" w:rsidRDefault="00412A39" w:rsidP="00AC4E12">
      <w:p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</w:pPr>
      <w:r w:rsidRPr="002703CF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  <w:t>Задачи: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Своевременная и качественная организация работы учителей-предметников по подготовке к государственной итоговой аттестации.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Создание базы данных по подготовке к ГИА.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Своевременное информирование учащихся, их родителей, учителей: работа с нормативной базой по проведению ГИА; изучение и анализ КИМов; ознакомление с Правилами заполнения бланков ГИА.</w:t>
      </w:r>
    </w:p>
    <w:p w:rsidR="00412A39" w:rsidRPr="00412A39" w:rsidRDefault="00412A39" w:rsidP="00412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769"/>
        <w:gridCol w:w="1818"/>
        <w:gridCol w:w="2676"/>
      </w:tblGrid>
      <w:tr w:rsidR="00412A39" w:rsidRPr="00412A39" w:rsidTr="00E55D6C">
        <w:trPr>
          <w:trHeight w:val="363"/>
          <w:jc w:val="center"/>
        </w:trPr>
        <w:tc>
          <w:tcPr>
            <w:tcW w:w="0" w:type="auto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9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8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  мероприятия</w:t>
            </w:r>
          </w:p>
        </w:tc>
        <w:tc>
          <w:tcPr>
            <w:tcW w:w="2676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412A39" w:rsidRPr="00412A39" w:rsidRDefault="00412A39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Организационно-методические мероприятия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69" w:type="dxa"/>
          </w:tcPr>
          <w:p w:rsidR="00412A39" w:rsidRPr="00412A39" w:rsidRDefault="00412A39" w:rsidP="00FB316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государст</w:t>
            </w:r>
            <w:r w:rsidR="0094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E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енной итоговой аттестации в 2023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 педагогическом совете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E51D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  <w:r w:rsidR="0062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69" w:type="dxa"/>
          </w:tcPr>
          <w:p w:rsidR="00412A39" w:rsidRPr="00412A39" w:rsidRDefault="00412A39" w:rsidP="00FB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вопрос</w:t>
            </w:r>
            <w:r w:rsidR="0035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4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подготовки учащихся к ГИА </w:t>
            </w:r>
            <w:r w:rsidR="008E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года: проблемные семинары на МО, вебинары, самообразование и т. д.</w:t>
            </w:r>
          </w:p>
        </w:tc>
        <w:tc>
          <w:tcPr>
            <w:tcW w:w="1818" w:type="dxa"/>
          </w:tcPr>
          <w:p w:rsidR="00412A39" w:rsidRPr="00412A39" w:rsidRDefault="008E51D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12A39" w:rsidRPr="00412A39" w:rsidRDefault="008E51D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май 2024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76" w:type="dxa"/>
          </w:tcPr>
          <w:p w:rsidR="00412A39" w:rsidRPr="00412A39" w:rsidRDefault="008804C5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ШМО</w:t>
            </w:r>
          </w:p>
          <w:p w:rsidR="00412A39" w:rsidRPr="00412A39" w:rsidRDefault="00627154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органи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зационно-технологической схемы проведения:</w:t>
            </w:r>
          </w:p>
          <w:p w:rsid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сочинения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C4E12" w:rsidRPr="00412A39" w:rsidRDefault="00AC4E12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устного собеседования;</w:t>
            </w:r>
          </w:p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государственной итоговой аттестации по образовательным программам основного общего и среднего общего образования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CE52FF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8E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412A39" w:rsidRPr="00412A39" w:rsidRDefault="00AC4E12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35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подготовки к ГИА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тренировочных тестов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412A39" w:rsidRPr="00412A39" w:rsidRDefault="008804C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697" w:type="dxa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 экзаменов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E51D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евраль,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769" w:type="dxa"/>
          </w:tcPr>
          <w:p w:rsidR="00412A39" w:rsidRPr="00412A39" w:rsidRDefault="005E1768" w:rsidP="00412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412A39"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нормативных документов по проведению сочинения</w:t>
            </w:r>
            <w:r w:rsidR="002703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E51D5" w:rsidP="002703CF">
            <w:pPr>
              <w:tabs>
                <w:tab w:val="left" w:pos="34"/>
                <w:tab w:val="left" w:pos="1440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2023</w:t>
            </w:r>
          </w:p>
        </w:tc>
        <w:tc>
          <w:tcPr>
            <w:tcW w:w="2676" w:type="dxa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8804C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русского языка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769" w:type="dxa"/>
          </w:tcPr>
          <w:p w:rsidR="00412A39" w:rsidRPr="00412A39" w:rsidRDefault="00412A39" w:rsidP="007464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проведения репетиционных экзаменов по математике и русскому языку в 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ЕГЭ для обучающихся 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в форме ОГЭ для обучающихся 9 классов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769" w:type="dxa"/>
          </w:tcPr>
          <w:p w:rsidR="00412A39" w:rsidRPr="002703CF" w:rsidRDefault="00412A39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 данных для обеспечения прове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сочинения в 11 классе, устного собеседования в 9-х классах</w:t>
            </w: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</w:t>
            </w: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  <w:r w:rsidR="002703CF"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12A39" w:rsidRPr="00412A39" w:rsidRDefault="00412A39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сбор информации о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 участников ГИА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2703CF" w:rsidRDefault="002703C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листов выверки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8804C5" w:rsidP="008804C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плану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769" w:type="dxa"/>
          </w:tcPr>
          <w:p w:rsidR="00412A39" w:rsidRPr="00412A39" w:rsidRDefault="00412A39" w:rsidP="007464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учителей, обучающихся и их ро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 с расписанием ГИА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2703CF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769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расписа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проведения консультаций по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выпускников 9 и 11 классов.</w:t>
            </w:r>
          </w:p>
        </w:tc>
        <w:tc>
          <w:tcPr>
            <w:tcW w:w="1818" w:type="dxa"/>
          </w:tcPr>
          <w:p w:rsidR="00412A39" w:rsidRPr="00412A39" w:rsidRDefault="004574C9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3B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.05.24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769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азначение сопровождающего на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AC4E12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2676" w:type="dxa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412A39" w:rsidRPr="00412A39" w:rsidRDefault="00412A39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работа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69" w:type="dxa"/>
          </w:tcPr>
          <w:p w:rsidR="00412A39" w:rsidRPr="00412A39" w:rsidRDefault="00860853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совещаний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директоре:</w:t>
            </w:r>
          </w:p>
          <w:p w:rsidR="00412A39" w:rsidRPr="002703CF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организации подготовки к Г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 выпускников 9-х, 11-х классов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итогах проведения итогового сочинения. Анализ результативности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 подготовки к государственной итоговой аттестации выпускников 9,11 классов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CE52F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 с нормативными документам</w:t>
            </w:r>
            <w:r w:rsidR="003B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проведения ГИА в 2023/2024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</w:tcPr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412A39" w:rsidRPr="00412A39" w:rsidRDefault="00860853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  <w:r w:rsidR="00D00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69" w:type="dxa"/>
          </w:tcPr>
          <w:p w:rsidR="00412A39" w:rsidRPr="00412A39" w:rsidRDefault="00860853" w:rsidP="00CE52F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и распорядительных документов, регла</w:t>
            </w:r>
            <w:r w:rsidR="00E46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B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ентирующих проведение ГИА в 2023- 2024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9F61D2" w:rsidP="009F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69" w:type="dxa"/>
          </w:tcPr>
          <w:p w:rsidR="00412A39" w:rsidRPr="00412A39" w:rsidRDefault="00412A39" w:rsidP="008608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вопросам проведения ГИА, текущее обновление материалов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октябрь-май 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55D6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о проведении ГИА:</w:t>
            </w:r>
          </w:p>
          <w:p w:rsidR="00412A39" w:rsidRPr="00412A39" w:rsidRDefault="005E176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введении сочинения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условия допуска к ГИА;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сроках подачи заявлений на участие в государственной 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итоговой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проведения ГИА;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подачи и рассмотрения апелляций;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информирования о результатах ГИА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E55D6C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</w:t>
            </w: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3B19AE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31.12.2023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5E1768" w:rsidP="0086085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за два месяца до начала экзаменов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55D6C">
        <w:trPr>
          <w:trHeight w:val="902"/>
          <w:jc w:val="center"/>
        </w:trPr>
        <w:tc>
          <w:tcPr>
            <w:tcW w:w="0" w:type="auto"/>
          </w:tcPr>
          <w:p w:rsidR="00412A39" w:rsidRPr="00412A39" w:rsidRDefault="00E461CC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информационных, аналитических и методических материалов:</w:t>
            </w:r>
          </w:p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методических рекоменд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аций и пособий по подготовке к 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общеобразовательным предметам:</w:t>
            </w:r>
          </w:p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памяток и рекомендаций для организации обще</w:t>
            </w:r>
            <w:r w:rsidR="00820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ственного наблюдения на ГИА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сборника статистических и 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 материалов ГИА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2676" w:type="dxa"/>
          </w:tcPr>
          <w:p w:rsidR="00412A39" w:rsidRPr="00412A39" w:rsidRDefault="00412A39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12A39" w:rsidRPr="00412A39" w:rsidTr="00E55D6C">
        <w:trPr>
          <w:trHeight w:val="902"/>
          <w:jc w:val="center"/>
        </w:trPr>
        <w:tc>
          <w:tcPr>
            <w:tcW w:w="0" w:type="auto"/>
          </w:tcPr>
          <w:p w:rsidR="00412A39" w:rsidRPr="00412A39" w:rsidRDefault="00E461CC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412A39" w:rsidRPr="00412A39" w:rsidRDefault="005E176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памятки, которая должна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содержать следующую информацию: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положения и порядок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общие правила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к поведению участников на пунктах проведения экзамена;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результатов ГИА;</w:t>
            </w:r>
          </w:p>
          <w:p w:rsidR="00412A39" w:rsidRPr="00412A39" w:rsidRDefault="00412A39" w:rsidP="00860853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и сроки подачи апелляции.</w:t>
            </w:r>
          </w:p>
        </w:tc>
        <w:tc>
          <w:tcPr>
            <w:tcW w:w="1818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</w:tcPr>
          <w:p w:rsidR="00412A39" w:rsidRPr="00412A39" w:rsidRDefault="00412A39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12A39" w:rsidRPr="00412A39" w:rsidTr="00E55D6C">
        <w:trPr>
          <w:trHeight w:val="398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412A39" w:rsidRPr="00412A39" w:rsidRDefault="00412A39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412A39" w:rsidRPr="00412A39" w:rsidTr="00E55D6C">
        <w:trPr>
          <w:trHeight w:val="353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норматив</w:t>
            </w:r>
            <w:r w:rsidR="00D91C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но-правовых документов ОГЭ</w:t>
            </w:r>
            <w:r w:rsidR="00551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ЕГЭ.</w:t>
            </w: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412A39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2676" w:type="dxa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55D6C">
        <w:trPr>
          <w:trHeight w:val="353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69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типичных ошибок учащихся при сдаче ГИА</w:t>
            </w:r>
            <w:r w:rsidR="0055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412A39" w:rsidRPr="00412A39" w:rsidRDefault="00412A39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</w:tcPr>
          <w:p w:rsidR="00412A39" w:rsidRPr="00412A39" w:rsidRDefault="00860853" w:rsidP="00D91C4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ШМО </w:t>
            </w:r>
          </w:p>
        </w:tc>
      </w:tr>
      <w:tr w:rsidR="00D00018" w:rsidRPr="00412A39" w:rsidTr="00E55D6C">
        <w:trPr>
          <w:trHeight w:val="353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69" w:type="dxa"/>
          </w:tcPr>
          <w:p w:rsidR="00D00018" w:rsidRPr="00412A39" w:rsidRDefault="00D00018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 демоверсиями, кодификаторами и спецификацией</w:t>
            </w:r>
          </w:p>
        </w:tc>
        <w:tc>
          <w:tcPr>
            <w:tcW w:w="1818" w:type="dxa"/>
          </w:tcPr>
          <w:p w:rsidR="00D00018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860853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ШМО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69" w:type="dxa"/>
          </w:tcPr>
          <w:p w:rsidR="00D00018" w:rsidRPr="00412A39" w:rsidRDefault="00D00018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пробного экзамена в рамках школы по русскому языку и математике с последующим анализом</w:t>
            </w:r>
            <w:r w:rsidR="00551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860853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2676" w:type="dxa"/>
          </w:tcPr>
          <w:p w:rsidR="00D00018" w:rsidRPr="00412A39" w:rsidRDefault="00D00018" w:rsidP="0086085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УВР,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D00018" w:rsidRDefault="00D00018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69" w:type="dxa"/>
          </w:tcPr>
          <w:p w:rsidR="00D00018" w:rsidRPr="00412A39" w:rsidRDefault="00D0001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по итогам ГИА -9 и ГИА - 11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Разработка рекомендаций с учетом анализа проблем и постановкой задач на новый учебный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</w:tcPr>
          <w:p w:rsidR="00D00018" w:rsidRPr="00412A39" w:rsidRDefault="006B6D82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B011DF" w:rsidRPr="00412A39" w:rsidTr="00E55D6C">
        <w:trPr>
          <w:trHeight w:val="415"/>
          <w:jc w:val="center"/>
        </w:trPr>
        <w:tc>
          <w:tcPr>
            <w:tcW w:w="0" w:type="auto"/>
          </w:tcPr>
          <w:p w:rsidR="00B011DF" w:rsidRDefault="00B011D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69" w:type="dxa"/>
          </w:tcPr>
          <w:p w:rsidR="00B011DF" w:rsidRDefault="00B011DF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 подгот</w:t>
            </w:r>
            <w:r w:rsidR="009F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</w:t>
            </w:r>
            <w:r w:rsidR="003B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проведению ГИА - 2023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федеральными нормативными правовыми актами.</w:t>
            </w:r>
          </w:p>
        </w:tc>
        <w:tc>
          <w:tcPr>
            <w:tcW w:w="1818" w:type="dxa"/>
          </w:tcPr>
          <w:p w:rsidR="00B011DF" w:rsidRDefault="008804C5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B011DF" w:rsidRDefault="008804C5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вопросов по подготовке учащихся к ГИА в план работы МО: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tabs>
                <w:tab w:val="clear" w:pos="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учебы и консультаций для учителей-предметников по наиболее сложным разделам и темам курсов;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по подготовке к экзаменам;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молоды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учителям, а также педагогам,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работающим в выпускных классах;</w:t>
            </w:r>
          </w:p>
          <w:p w:rsidR="00D00018" w:rsidRPr="00412A39" w:rsidRDefault="005E176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навыков решения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по форме приближенных к заданиям ГИА.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МО</w:t>
            </w:r>
          </w:p>
        </w:tc>
        <w:tc>
          <w:tcPr>
            <w:tcW w:w="2676" w:type="dxa"/>
          </w:tcPr>
          <w:p w:rsidR="00D00018" w:rsidRPr="00412A39" w:rsidRDefault="006B6D82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D00018" w:rsidRPr="00412A39" w:rsidTr="00E55D6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6B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практикума для учителей-предметников по решению заданий ГИА в рамках проведения методических объединений</w:t>
            </w:r>
            <w:r w:rsidR="0055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6" w:type="dxa"/>
          </w:tcPr>
          <w:p w:rsidR="00D00018" w:rsidRPr="00412A39" w:rsidRDefault="006B6D82" w:rsidP="0086085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D00018" w:rsidRPr="00412A39" w:rsidTr="00E55D6C">
        <w:trPr>
          <w:trHeight w:val="398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B011DF" w:rsidRPr="00412A39" w:rsidTr="00E55D6C">
        <w:trPr>
          <w:trHeight w:val="231"/>
          <w:jc w:val="center"/>
        </w:trPr>
        <w:tc>
          <w:tcPr>
            <w:tcW w:w="0" w:type="auto"/>
          </w:tcPr>
          <w:p w:rsidR="00B011DF" w:rsidRPr="00412A39" w:rsidRDefault="00B011D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69" w:type="dxa"/>
          </w:tcPr>
          <w:p w:rsidR="00B011DF" w:rsidRPr="00412A39" w:rsidRDefault="00B011D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обучающимися, которые не получили аттестат об основном общем образовании. Подготовка к пересдаче ГИА по обязательным учебным предметам.</w:t>
            </w:r>
          </w:p>
        </w:tc>
        <w:tc>
          <w:tcPr>
            <w:tcW w:w="1818" w:type="dxa"/>
          </w:tcPr>
          <w:p w:rsidR="00B011DF" w:rsidRDefault="00B011DF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</w:tcPr>
          <w:p w:rsidR="00B011DF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индивидуальные беседы по темам: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иальных источниках информации о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ГИА» (http://ege-crimea.ru, http://www.rustest.ru,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http://www.fipi.ru, http://www.obmadzor.gov.ru,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http://ege.edu.ru/, http://gia.edu.ru/)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остях регистрации на ГИА в 2023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 (места,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 порядок подачи заявления на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ГИА в 2023 году» (формы ГИА,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должительность экзаменов, места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заменов, перечень запрещенных 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средств в пунктах проведения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экзаменов, 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организации ГИА для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с ограниченными возможностями</w:t>
            </w:r>
          </w:p>
          <w:p w:rsidR="00D00018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детей-инвалидов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подготовке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 ГИА» (предметная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психологическая подготовка обучающихся 9, 11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к 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правилах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пунктах проведения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экзаменов» (пра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и обязанности участников ГИА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пунктах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оведения экзаменов, последствия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ядка проведения ГИА участниками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экзаменов, порядок ознакомления с результатами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илах заполнения экзаменационных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бланков» (правила заполнения бланков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бланков ответов участников ГИА;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ировочных занятий по заполнению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«Места и поря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 ознакомления с результатами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ов» (сроки и места ознакомления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экзаменов с результатами ГИА)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особенностях контрольных 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ерительных </w:t>
            </w:r>
            <w:r w:rsidR="00E5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 (изменения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контрольных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измерительных материалах,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демоверсии,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спецификации и кодификаторы на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ФИПИ)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«Порядок подачи и рассмотрения апел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ляций»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(виды 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елляций, сроки и порядок подачи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апелляций о нару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шении порядка проведения ГИА, о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несогласии с выставленными баллами)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мерах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министративной ответственности,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ст. 19.30 Кодекса Российской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об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дминистративных правонарушениях </w:t>
            </w: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нарушения Порядка проведения государственной</w:t>
            </w:r>
          </w:p>
          <w:p w:rsidR="00875265" w:rsidRP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 по образовательным</w:t>
            </w:r>
          </w:p>
          <w:p w:rsid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 среднего общего образования»</w:t>
            </w:r>
          </w:p>
          <w:p w:rsidR="00875265" w:rsidRPr="00412A39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 классных руководителей</w:t>
            </w:r>
          </w:p>
        </w:tc>
        <w:tc>
          <w:tcPr>
            <w:tcW w:w="2676" w:type="dxa"/>
          </w:tcPr>
          <w:p w:rsidR="00D00018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6B6D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</w:t>
            </w:r>
            <w:r w:rsidR="00B3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(классных часов)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вопросам: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форма и порядок проведения ГИА;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сроки и место подачи заявления на участие, перечень предметов по выбору; 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место проведения экзаменов;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экзамене;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заполнения бланков;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место подачи апелляции;</w:t>
            </w:r>
          </w:p>
          <w:p w:rsidR="00D00018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дополнительные сроки для повторных экзаменов.</w:t>
            </w:r>
          </w:p>
          <w:p w:rsidR="00B37EC3" w:rsidRPr="00412A39" w:rsidRDefault="00B37EC3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мерах административной ответственности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по вопросу сдачи ГИА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оябрь-март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итоговому сочинению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F372B3" w:rsidRPr="00412A39" w:rsidTr="00E55D6C">
        <w:trPr>
          <w:trHeight w:val="231"/>
          <w:jc w:val="center"/>
        </w:trPr>
        <w:tc>
          <w:tcPr>
            <w:tcW w:w="0" w:type="auto"/>
          </w:tcPr>
          <w:p w:rsidR="00F372B3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69" w:type="dxa"/>
          </w:tcPr>
          <w:p w:rsidR="00F372B3" w:rsidRPr="00412A39" w:rsidRDefault="00F372B3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устному итоговому собеседованию</w:t>
            </w:r>
          </w:p>
        </w:tc>
        <w:tc>
          <w:tcPr>
            <w:tcW w:w="1818" w:type="dxa"/>
          </w:tcPr>
          <w:p w:rsidR="00F372B3" w:rsidRPr="00412A39" w:rsidRDefault="00F372B3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Сентябрь-февраль</w:t>
            </w:r>
          </w:p>
        </w:tc>
        <w:tc>
          <w:tcPr>
            <w:tcW w:w="2676" w:type="dxa"/>
          </w:tcPr>
          <w:p w:rsidR="00F372B3" w:rsidRPr="00412A39" w:rsidRDefault="00F372B3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сочинения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итогового сочинения в 11-х классах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по заполнению бланков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демоверсиями по математике и русскому языку, с т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ематикой сочинения в 11 классе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изменениями в КИМ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общеобразовательных организациях индивидуального и группового консультирования будущих выпускников по общеобразовательным предметам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Тренировочные работы по предметам в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формате ЕГЭ и ОГЭ. Работа с заданиями различной сложности.</w:t>
            </w:r>
          </w:p>
        </w:tc>
        <w:tc>
          <w:tcPr>
            <w:tcW w:w="1818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тренировочной диагностики уровня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выпускников 9,11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к выполнению заданий ГИА по географии, обществознанию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литературе.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тренировочной диагностики уровня готовности вы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пускников 9,11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к выполнению заданий ГИА по физике, биологии, информатике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тренировочной диагностики уровня 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выпускников 9,11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к выполнению заданий ГИА по химии, истории, иностранным языкам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 экзаменов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и русскому языку.</w:t>
            </w:r>
          </w:p>
        </w:tc>
        <w:tc>
          <w:tcPr>
            <w:tcW w:w="1818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учащихся, дополнительные занятия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ознакомления участников с результатами ГИА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76" w:type="dxa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при подготовке учащихся к ГИА. Адаптационные классные часы «Как пережить экзамены», «Как правильно подготовиться к экзаменам», практические занятия</w:t>
            </w:r>
          </w:p>
        </w:tc>
        <w:tc>
          <w:tcPr>
            <w:tcW w:w="1818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 работы психолога школы</w:t>
            </w:r>
          </w:p>
        </w:tc>
        <w:tc>
          <w:tcPr>
            <w:tcW w:w="2676" w:type="dxa"/>
          </w:tcPr>
          <w:p w:rsidR="00D00018" w:rsidRPr="00412A39" w:rsidRDefault="00D91C4B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5C5D9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уведомлений учащимся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ГИА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6" w:type="dxa"/>
          </w:tcPr>
          <w:p w:rsidR="00D00018" w:rsidRPr="00412A39" w:rsidRDefault="009F61D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B011DF" w:rsidRPr="00412A39" w:rsidTr="00E55D6C">
        <w:trPr>
          <w:trHeight w:val="231"/>
          <w:jc w:val="center"/>
        </w:trPr>
        <w:tc>
          <w:tcPr>
            <w:tcW w:w="0" w:type="auto"/>
          </w:tcPr>
          <w:p w:rsidR="00B011DF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5.21</w:t>
            </w:r>
            <w:r w:rsidR="00F7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B011DF" w:rsidRPr="00412A39" w:rsidRDefault="00B011D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выпускных классах.</w:t>
            </w:r>
          </w:p>
        </w:tc>
        <w:tc>
          <w:tcPr>
            <w:tcW w:w="1818" w:type="dxa"/>
          </w:tcPr>
          <w:p w:rsidR="00B011DF" w:rsidRPr="00412A39" w:rsidRDefault="00D91C4B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B011DF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2181F" w:rsidRPr="00412A39" w:rsidTr="00E55D6C">
        <w:trPr>
          <w:trHeight w:val="231"/>
          <w:jc w:val="center"/>
        </w:trPr>
        <w:tc>
          <w:tcPr>
            <w:tcW w:w="0" w:type="auto"/>
          </w:tcPr>
          <w:p w:rsidR="00D2181F" w:rsidRDefault="00D2181F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4769" w:type="dxa"/>
          </w:tcPr>
          <w:p w:rsidR="00D2181F" w:rsidRDefault="00D2181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всероссийских акций «Я сдам ЕГЭ», «100 баллов для победы»</w:t>
            </w:r>
          </w:p>
        </w:tc>
        <w:tc>
          <w:tcPr>
            <w:tcW w:w="1818" w:type="dxa"/>
          </w:tcPr>
          <w:p w:rsidR="00D2181F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D2181F" w:rsidRDefault="00D2181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69" w:type="dxa"/>
          </w:tcPr>
          <w:p w:rsidR="00082462" w:rsidRDefault="00875265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родител</w:t>
            </w:r>
            <w:r w:rsid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ьских собраний по вопросам ГИА:</w:t>
            </w:r>
          </w:p>
          <w:p w:rsidR="00082462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иальных источниках информации о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ГИА» (http://ege-cr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imea.ru, http://www.rustest.ru,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http://www.fipi.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ru, http://www.obmadzor.gov.ru,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ge.edu.ru/, </w:t>
            </w:r>
            <w:hyperlink r:id="rId8" w:history="1">
              <w:r w:rsidRPr="005274F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http://gia.edu.ru/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2462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остях регистрации на ГИА в 2023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 (места,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 порядок подачи заявления на участие в ГИА)</w:t>
            </w:r>
          </w:p>
          <w:p w:rsidR="00082462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ГИА в 2023 году» (формы ГИА,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должительность экзаменов, места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заменов, перечень запрещенных и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допустимых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дств в пунктах проведения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ГИА для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 ограниченными возможностями здоровья)</w:t>
            </w:r>
          </w:p>
          <w:p w:rsidR="00875265" w:rsidRDefault="00082462" w:rsidP="000824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7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«Права и обязанности участников ГИА»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(права и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тников ГИА в пунктах проведения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последствия нарушения Порядка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участниками экзаменов, порядок </w:t>
            </w:r>
            <w:r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ознакомления с результатами ГИА) </w:t>
            </w:r>
          </w:p>
          <w:p w:rsidR="00875265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5). «Порядок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рассмотрения апелляций» (виды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апелляций, сро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и порядок подачи апелляций о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нарушении поряд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проведения ГИА, о несогласии с выставленными баллами)</w:t>
            </w:r>
          </w:p>
          <w:p w:rsidR="00860853" w:rsidRPr="00412A39" w:rsidRDefault="00875265" w:rsidP="008752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6).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мерах 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инистративной ответственности,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ст. 19.30 Кодекса Российской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об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дминистративных правонарушениях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нарушения 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ядка проведения государственной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аттестации по образовательным </w:t>
            </w:r>
            <w:r w:rsidR="00082462" w:rsidRPr="000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программам среднего общего образования» </w:t>
            </w:r>
          </w:p>
          <w:p w:rsidR="00D00018" w:rsidRPr="00412A39" w:rsidRDefault="00875265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регистрации учащихся 9-х, 11-х классов</w:t>
            </w:r>
          </w:p>
          <w:p w:rsidR="00D00018" w:rsidRPr="00412A39" w:rsidRDefault="00875265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формы сдачи ГИА для учащихся 11-х классов</w:t>
            </w:r>
          </w:p>
          <w:p w:rsidR="00D00018" w:rsidRPr="00412A39" w:rsidRDefault="00875265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предметов по выбору для сдачи ГИА учащимися 9-х классов</w:t>
            </w:r>
          </w:p>
          <w:p w:rsidR="00D00018" w:rsidRPr="00412A39" w:rsidRDefault="00875265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Информационные ресурсы по вопросам ГИА, ЕГЭ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учителей предметников по подготовке выпускников</w:t>
            </w: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тренировочных работ по русскому языку и математике.</w:t>
            </w: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ГИА, правила поведения обучающихся на ГИА.</w:t>
            </w:r>
          </w:p>
          <w:p w:rsidR="00D00018" w:rsidRPr="00412A39" w:rsidRDefault="00D00018" w:rsidP="005C5D9F">
            <w:pPr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родителей в подготовке выпускников к ГИА (памятка для родителей)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Pr="00412A3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BE0" w:rsidRPr="00412A39" w:rsidRDefault="00670BE0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</w:tcPr>
          <w:p w:rsidR="00D00018" w:rsidRPr="00412A39" w:rsidRDefault="009F61D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69" w:type="dxa"/>
          </w:tcPr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по вопросам, связанным с ЕГЭ, ОГЭ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</w:t>
            </w:r>
          </w:p>
        </w:tc>
        <w:tc>
          <w:tcPr>
            <w:tcW w:w="2676" w:type="dxa"/>
          </w:tcPr>
          <w:p w:rsidR="00D00018" w:rsidRPr="00412A39" w:rsidRDefault="006B6D82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иректор, ЗД по УВР, классные рук.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ходе</w:t>
            </w:r>
            <w:r w:rsidR="00D91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обучающихся к ОГЭ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ЕГЭ.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D00018" w:rsidRPr="00412A39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676" w:type="dxa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2181F" w:rsidRPr="00412A39" w:rsidTr="00E55D6C">
        <w:trPr>
          <w:trHeight w:val="231"/>
          <w:jc w:val="center"/>
        </w:trPr>
        <w:tc>
          <w:tcPr>
            <w:tcW w:w="0" w:type="auto"/>
          </w:tcPr>
          <w:p w:rsidR="00D2181F" w:rsidRPr="00412A39" w:rsidRDefault="00D2181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769" w:type="dxa"/>
          </w:tcPr>
          <w:p w:rsidR="00D2181F" w:rsidRPr="00412A39" w:rsidRDefault="00D2181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всероссийской акции «Единый день сдачи ЕГЭ родителями»</w:t>
            </w:r>
          </w:p>
        </w:tc>
        <w:tc>
          <w:tcPr>
            <w:tcW w:w="1818" w:type="dxa"/>
          </w:tcPr>
          <w:p w:rsidR="00D2181F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D2181F" w:rsidRDefault="00D2181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numPr>
                <w:ilvl w:val="0"/>
                <w:numId w:val="1"/>
              </w:num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Психологическое сопровождение ГИА</w:t>
            </w:r>
          </w:p>
        </w:tc>
      </w:tr>
      <w:tr w:rsidR="008804C5" w:rsidRPr="00412A39" w:rsidTr="00E55D6C">
        <w:trPr>
          <w:trHeight w:val="231"/>
          <w:jc w:val="center"/>
        </w:trPr>
        <w:tc>
          <w:tcPr>
            <w:tcW w:w="0" w:type="auto"/>
          </w:tcPr>
          <w:p w:rsidR="008804C5" w:rsidRPr="00412A39" w:rsidRDefault="008804C5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769" w:type="dxa"/>
          </w:tcPr>
          <w:p w:rsidR="008804C5" w:rsidRPr="00412A39" w:rsidRDefault="008804C5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психологическому сопровождению и проведению психологической подготовки обучающихся выпускных классов к ГИА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8804C5" w:rsidRPr="00412A39" w:rsidRDefault="008804C5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8804C5" w:rsidRPr="00412A39" w:rsidRDefault="008804C5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860853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занятия «Психолого-педагогическое сопровождение сдачи экзаменов»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E55D6C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2023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860853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психологических мониторингов с по направлениям:</w:t>
            </w:r>
          </w:p>
          <w:p w:rsidR="00D00018" w:rsidRPr="00412A39" w:rsidRDefault="00D00018" w:rsidP="005C5D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основных психологических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трудностей учителей в период подготовки к ГИА;</w:t>
            </w:r>
          </w:p>
          <w:p w:rsidR="00D00018" w:rsidRPr="00412A39" w:rsidRDefault="00D00018" w:rsidP="005C5D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личностной сферы учащихся в рамках готовности к ГИА;</w:t>
            </w:r>
          </w:p>
          <w:p w:rsidR="00D00018" w:rsidRPr="00412A39" w:rsidRDefault="00D00018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отивации учебной деятельности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9 и 11 классов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декабрь-апрель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участников тренировочной диагностики уровня готовности к выполнению заданий ГИА по общеобразовательным предметам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занятия «Снятие тревожности и эмоци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ональной напряженности при сдаче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экзаменов»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E55D6C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2024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психолога школы на общешкольном родительском собрании «Психологическая помощь при подготовке к ГИА»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E55D6C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педагогами, работающими в выпускных классах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декабрь-март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консультации, занятия по подготовке сдачи ГИА и преодоления трудностей саморегуляц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в период выпускных экзаменов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69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по саморегуляции в стрессовой ситуации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.Формирование баз данных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список выпускников 9 и 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текущего года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676" w:type="dxa"/>
            <w:vMerge w:val="restart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9F61D2" w:rsidRDefault="009F61D2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  <w:p w:rsidR="00D00018" w:rsidRPr="00412A39" w:rsidRDefault="006B6D82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769" w:type="dxa"/>
          </w:tcPr>
          <w:p w:rsidR="00D00018" w:rsidRPr="00412A39" w:rsidRDefault="00D91C4B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список участников ОГЭ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ЕГЭ с указанием предметов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  <w:vMerge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листов выверки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6" w:type="dxa"/>
            <w:vMerge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napToGri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6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Педагогические советы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769" w:type="dxa"/>
          </w:tcPr>
          <w:p w:rsidR="00D00018" w:rsidRPr="00412A39" w:rsidRDefault="005C5D9F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«О допуске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ГИА учащихся 9, 11 классов»</w:t>
            </w:r>
          </w:p>
          <w:p w:rsidR="00D00018" w:rsidRPr="00412A39" w:rsidRDefault="00D00018" w:rsidP="005C5D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выдаче документов об образовании и выпуске учащихся 11-х классов»</w:t>
            </w:r>
          </w:p>
          <w:p w:rsidR="00D00018" w:rsidRPr="00412A39" w:rsidRDefault="00D00018" w:rsidP="005C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C5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«О выдаче документов об образовании и выпуске учащихся 9-х классов»</w:t>
            </w:r>
            <w:r w:rsidR="00C954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8" w:type="dxa"/>
          </w:tcPr>
          <w:p w:rsidR="00D00018" w:rsidRDefault="00C95477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670BE0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D00018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6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Приказы по школе</w:t>
            </w:r>
          </w:p>
        </w:tc>
      </w:tr>
      <w:tr w:rsidR="00D00018" w:rsidRPr="00412A39" w:rsidTr="00E55D6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«Об ответственных лицах за 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организацию государственной итоговой атте</w:t>
            </w:r>
            <w:r w:rsidR="00670BE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стации и за ведение базы ГИА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Default="00D00018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«О подготовке и проведении итоговог</w:t>
            </w:r>
            <w:r w:rsidR="00D91C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457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сочинения в 11-х классах в 2021/2022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учебном году»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72B3" w:rsidRPr="00412A39" w:rsidRDefault="00F372B3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 подготовке и проведении устного итогового собеседования в 9-х классах»</w:t>
            </w:r>
          </w:p>
          <w:p w:rsidR="00D00018" w:rsidRPr="00412A39" w:rsidRDefault="005C5D9F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«Об организации </w:t>
            </w:r>
            <w:r w:rsidR="00D00018"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проведения репетиционных экзаменов по математике и русскому </w:t>
            </w:r>
            <w:r w:rsidR="00D00018"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языку в форме ЕГЭ для учащихся 11-х классов, в форме ОГЭ для учащихся 9-х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«О порядке окончания учебного года, проведения ГИ</w:t>
            </w:r>
            <w:r w:rsidR="005C5D9F">
              <w:rPr>
                <w:rFonts w:ascii="Times New Roman" w:eastAsia="Calibri" w:hAnsi="Times New Roman" w:cs="Times New Roman"/>
                <w:sz w:val="24"/>
                <w:szCs w:val="24"/>
              </w:rPr>
              <w:t>А в образовательном учреждении»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допуске к ГИА учащихся 9-х, 11-х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«Об организации и проведении торжественного мероприятия вручения документов об образовании учащимся 11-х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комиссии по проверке заполнения документов строгой отчетности»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5C5D9F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«О </w:t>
            </w:r>
            <w:r w:rsidR="00D00018"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соблюдении ОТ и ТБ при проведении торжественных массовых мероприятий»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назначении ответственного за распечатку бланков аттестатов»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школьной комиссии по выставлению итоговых отметок в 11-х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школьной комиссии по выставлению итоговых отметок в 9-х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«Об организации и проведении торжественного мероприятия вручения документов об образовании учащимся 9-х классов»</w:t>
            </w:r>
            <w:r w:rsidR="00C9547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- «Об итогах проведения ГИА в 11-х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- «Об итогах проведения ГИА в 9-х классах»</w:t>
            </w:r>
            <w:r w:rsidR="00B011D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477" w:rsidRPr="00412A39" w:rsidRDefault="00C95477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D9F" w:rsidRPr="00412A39" w:rsidRDefault="005C5D9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</w:tc>
        <w:tc>
          <w:tcPr>
            <w:tcW w:w="267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9F61D2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1D2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A5E6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F372B3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BE0" w:rsidRPr="00412A39" w:rsidRDefault="00670BE0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670BE0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DA5E68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282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XI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0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проведения ГИА</w:t>
            </w: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 результатов проведения ГИА на методическом совете, методических объединениях, принятие решений, направленных на повышение качества подготовки обучающихся к ГИА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E55D6C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 2024</w:t>
            </w:r>
            <w:r w:rsidR="00D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  <w:r w:rsidR="00D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Сушко 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государственной итоговой аттест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на августовском педсовете.</w:t>
            </w:r>
          </w:p>
        </w:tc>
        <w:tc>
          <w:tcPr>
            <w:tcW w:w="1818" w:type="dxa"/>
          </w:tcPr>
          <w:p w:rsidR="00D00018" w:rsidRPr="00412A39" w:rsidRDefault="00E55D6C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2676" w:type="dxa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4769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плана работы на будущий учебный год с учетом результатов ГИА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D00018" w:rsidRPr="00412A39" w:rsidRDefault="00D00018" w:rsidP="007416F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6" w:type="dxa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7416F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9960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0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 в 9 классе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директоре: 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Анализ результатов обученности учащихся 9-х, 11-х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Прохождение учебного материала 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практической части;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 подготовке к итоговой аттестации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май</w:t>
            </w:r>
          </w:p>
          <w:p w:rsidR="00D00018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00018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  <w:p w:rsidR="00D00018" w:rsidRPr="00412A39" w:rsidRDefault="00D00018" w:rsidP="00B0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6F4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7416F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анализа результатов тренировочной диагностики уровня готовности обучающихся выпускных классов к выполнению заданий ГИА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общеобразовательным предметам.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ЗДУВР, руководители МО</w:t>
            </w:r>
          </w:p>
        </w:tc>
      </w:tr>
      <w:tr w:rsidR="007416F4" w:rsidRPr="00412A39" w:rsidTr="00E55D6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7416F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ГИА: проведение консультаций, посещаемость, работа с родителями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7416F4" w:rsidRPr="00412A39" w:rsidRDefault="007416F4" w:rsidP="005E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FE2" w:rsidRDefault="008C3FE2" w:rsidP="00C95477">
      <w:pPr>
        <w:spacing w:after="0" w:line="240" w:lineRule="auto"/>
      </w:pPr>
    </w:p>
    <w:sectPr w:rsidR="008C3FE2" w:rsidSect="00F81BF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8ED" w:rsidRDefault="005C78ED" w:rsidP="00DA5E68">
      <w:pPr>
        <w:spacing w:after="0" w:line="240" w:lineRule="auto"/>
      </w:pPr>
      <w:r>
        <w:separator/>
      </w:r>
    </w:p>
  </w:endnote>
  <w:endnote w:type="continuationSeparator" w:id="0">
    <w:p w:rsidR="005C78ED" w:rsidRDefault="005C78ED" w:rsidP="00DA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70211"/>
      <w:docPartObj>
        <w:docPartGallery w:val="Page Numbers (Bottom of Page)"/>
        <w:docPartUnique/>
      </w:docPartObj>
    </w:sdtPr>
    <w:sdtEndPr/>
    <w:sdtContent>
      <w:p w:rsidR="009E3DF9" w:rsidRDefault="009E3D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0B">
          <w:rPr>
            <w:noProof/>
          </w:rPr>
          <w:t>4</w:t>
        </w:r>
        <w:r>
          <w:fldChar w:fldCharType="end"/>
        </w:r>
      </w:p>
    </w:sdtContent>
  </w:sdt>
  <w:p w:rsidR="009E3DF9" w:rsidRDefault="009E3D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8ED" w:rsidRDefault="005C78ED" w:rsidP="00DA5E68">
      <w:pPr>
        <w:spacing w:after="0" w:line="240" w:lineRule="auto"/>
      </w:pPr>
      <w:r>
        <w:separator/>
      </w:r>
    </w:p>
  </w:footnote>
  <w:footnote w:type="continuationSeparator" w:id="0">
    <w:p w:rsidR="005C78ED" w:rsidRDefault="005C78ED" w:rsidP="00DA5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9248C"/>
    <w:multiLevelType w:val="hybridMultilevel"/>
    <w:tmpl w:val="CD02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C13"/>
    <w:multiLevelType w:val="hybridMultilevel"/>
    <w:tmpl w:val="83889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77E26"/>
    <w:multiLevelType w:val="hybridMultilevel"/>
    <w:tmpl w:val="D36084E2"/>
    <w:lvl w:ilvl="0" w:tplc="68D88F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27D8F"/>
    <w:multiLevelType w:val="hybridMultilevel"/>
    <w:tmpl w:val="4360109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17143B"/>
    <w:multiLevelType w:val="hybridMultilevel"/>
    <w:tmpl w:val="EFDEC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A92C0E"/>
    <w:multiLevelType w:val="hybridMultilevel"/>
    <w:tmpl w:val="D55E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BFB"/>
    <w:rsid w:val="00026D98"/>
    <w:rsid w:val="00082462"/>
    <w:rsid w:val="000B6DA2"/>
    <w:rsid w:val="001D7558"/>
    <w:rsid w:val="00225BFB"/>
    <w:rsid w:val="00231BC4"/>
    <w:rsid w:val="002703CF"/>
    <w:rsid w:val="00322931"/>
    <w:rsid w:val="00324D44"/>
    <w:rsid w:val="00340D0B"/>
    <w:rsid w:val="00350B58"/>
    <w:rsid w:val="003B19AE"/>
    <w:rsid w:val="003C634D"/>
    <w:rsid w:val="00412A39"/>
    <w:rsid w:val="00435176"/>
    <w:rsid w:val="004574C9"/>
    <w:rsid w:val="004B1593"/>
    <w:rsid w:val="004C0ED2"/>
    <w:rsid w:val="00502296"/>
    <w:rsid w:val="00551F43"/>
    <w:rsid w:val="005575F7"/>
    <w:rsid w:val="005919C9"/>
    <w:rsid w:val="005C5D9F"/>
    <w:rsid w:val="005C78ED"/>
    <w:rsid w:val="005E0EED"/>
    <w:rsid w:val="005E1768"/>
    <w:rsid w:val="00627154"/>
    <w:rsid w:val="00632169"/>
    <w:rsid w:val="006564E1"/>
    <w:rsid w:val="00670BE0"/>
    <w:rsid w:val="00693299"/>
    <w:rsid w:val="006B6D82"/>
    <w:rsid w:val="0072283D"/>
    <w:rsid w:val="007416F4"/>
    <w:rsid w:val="00746473"/>
    <w:rsid w:val="007E0D56"/>
    <w:rsid w:val="00820D88"/>
    <w:rsid w:val="00831480"/>
    <w:rsid w:val="00860853"/>
    <w:rsid w:val="00875265"/>
    <w:rsid w:val="008804C5"/>
    <w:rsid w:val="008C3FE2"/>
    <w:rsid w:val="008E51D5"/>
    <w:rsid w:val="00901CDB"/>
    <w:rsid w:val="0094426A"/>
    <w:rsid w:val="00981A18"/>
    <w:rsid w:val="009E3DF9"/>
    <w:rsid w:val="009F61D2"/>
    <w:rsid w:val="00A118B9"/>
    <w:rsid w:val="00AA5C19"/>
    <w:rsid w:val="00AC4E12"/>
    <w:rsid w:val="00B011DF"/>
    <w:rsid w:val="00B37EC3"/>
    <w:rsid w:val="00B457C6"/>
    <w:rsid w:val="00B545CC"/>
    <w:rsid w:val="00BE5AD3"/>
    <w:rsid w:val="00C95477"/>
    <w:rsid w:val="00CE52FF"/>
    <w:rsid w:val="00D00018"/>
    <w:rsid w:val="00D2181F"/>
    <w:rsid w:val="00D42412"/>
    <w:rsid w:val="00D64EA9"/>
    <w:rsid w:val="00D91C4B"/>
    <w:rsid w:val="00DA51CB"/>
    <w:rsid w:val="00DA5E68"/>
    <w:rsid w:val="00DE3EFE"/>
    <w:rsid w:val="00E109E0"/>
    <w:rsid w:val="00E461CC"/>
    <w:rsid w:val="00E55D6C"/>
    <w:rsid w:val="00EB1DB9"/>
    <w:rsid w:val="00F372B3"/>
    <w:rsid w:val="00F7096F"/>
    <w:rsid w:val="00F81BFD"/>
    <w:rsid w:val="00FB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D9F95-E56B-440F-BE80-65F219BF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C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E68"/>
  </w:style>
  <w:style w:type="paragraph" w:styleId="a7">
    <w:name w:val="footer"/>
    <w:basedOn w:val="a"/>
    <w:link w:val="a8"/>
    <w:uiPriority w:val="99"/>
    <w:unhideWhenUsed/>
    <w:rsid w:val="00D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E68"/>
  </w:style>
  <w:style w:type="paragraph" w:customStyle="1" w:styleId="a9">
    <w:name w:val="Базовый"/>
    <w:rsid w:val="004B159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styleId="aa">
    <w:name w:val="Hyperlink"/>
    <w:unhideWhenUsed/>
    <w:rsid w:val="004B1593"/>
    <w:rPr>
      <w:color w:val="0000FF"/>
      <w:u w:val="single"/>
    </w:rPr>
  </w:style>
  <w:style w:type="paragraph" w:styleId="ab">
    <w:name w:val="No Spacing"/>
    <w:uiPriority w:val="1"/>
    <w:qFormat/>
    <w:rsid w:val="00981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03FD-6D52-407D-A79C-D47AFB23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2018-10-04T05:38:00Z</cp:lastPrinted>
  <dcterms:created xsi:type="dcterms:W3CDTF">2016-09-09T09:14:00Z</dcterms:created>
  <dcterms:modified xsi:type="dcterms:W3CDTF">2023-10-17T11:50:00Z</dcterms:modified>
</cp:coreProperties>
</file>