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67" w:rsidRDefault="007644B9" w:rsidP="007644B9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644B9">
        <w:rPr>
          <w:b/>
          <w:bCs/>
          <w:sz w:val="28"/>
          <w:szCs w:val="28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99.75pt" o:ole="">
            <v:imagedata r:id="rId7" o:title=""/>
          </v:shape>
          <o:OLEObject Type="Embed" ProgID="AcroExch.Document.DC" ShapeID="_x0000_i1025" DrawAspect="Content" ObjectID="_1670230580" r:id="rId8"/>
        </w:object>
      </w:r>
    </w:p>
    <w:p w:rsidR="00D34E62" w:rsidRPr="00D34E62" w:rsidRDefault="00D34E62" w:rsidP="00D34E62">
      <w:pPr>
        <w:pStyle w:val="Default"/>
        <w:jc w:val="center"/>
        <w:rPr>
          <w:sz w:val="28"/>
          <w:szCs w:val="28"/>
        </w:rPr>
      </w:pPr>
      <w:r w:rsidRPr="00D34E62">
        <w:rPr>
          <w:b/>
          <w:bCs/>
          <w:sz w:val="28"/>
          <w:szCs w:val="28"/>
        </w:rPr>
        <w:t>1. Общие положения</w:t>
      </w:r>
    </w:p>
    <w:p w:rsidR="00D34E62" w:rsidRPr="00D34E62" w:rsidRDefault="00D34E62" w:rsidP="00D34E62">
      <w:pPr>
        <w:pStyle w:val="p4"/>
        <w:spacing w:after="0" w:afterAutospacing="0"/>
        <w:jc w:val="both"/>
        <w:rPr>
          <w:sz w:val="28"/>
          <w:szCs w:val="28"/>
        </w:rPr>
      </w:pPr>
      <w:r w:rsidRPr="00D34E62">
        <w:rPr>
          <w:rStyle w:val="s4"/>
          <w:sz w:val="28"/>
          <w:szCs w:val="28"/>
        </w:rPr>
        <w:t xml:space="preserve">1.1. </w:t>
      </w:r>
      <w:r w:rsidRPr="00D34E62">
        <w:rPr>
          <w:sz w:val="28"/>
          <w:szCs w:val="28"/>
        </w:rPr>
        <w:t>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              </w:t>
      </w:r>
    </w:p>
    <w:p w:rsidR="00D34E62" w:rsidRPr="00D34E62" w:rsidRDefault="00D34E62" w:rsidP="00D34E62">
      <w:pPr>
        <w:widowControl w:val="0"/>
        <w:numPr>
          <w:ilvl w:val="0"/>
          <w:numId w:val="1"/>
        </w:numPr>
        <w:overflowPunct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27 июля 2006 г. № 149-ФЗ «Об информации, информационных технологиях и о защите информации»;</w:t>
      </w:r>
    </w:p>
    <w:p w:rsidR="00D34E62" w:rsidRPr="00D34E62" w:rsidRDefault="00D34E62" w:rsidP="00D34E62">
      <w:pPr>
        <w:widowControl w:val="0"/>
        <w:numPr>
          <w:ilvl w:val="0"/>
          <w:numId w:val="1"/>
        </w:numPr>
        <w:overflowPunct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27 июля 2006 г. № 152-ФЗ «О персональных данных»;</w:t>
      </w:r>
    </w:p>
    <w:p w:rsidR="00D34E62" w:rsidRPr="00D34E62" w:rsidRDefault="00D34E62" w:rsidP="00D34E62">
      <w:pPr>
        <w:pStyle w:val="p5"/>
        <w:numPr>
          <w:ilvl w:val="0"/>
          <w:numId w:val="1"/>
        </w:numPr>
        <w:spacing w:before="0" w:beforeAutospacing="0" w:after="0" w:afterAutospacing="0"/>
        <w:jc w:val="both"/>
        <w:rPr>
          <w:rStyle w:val="s6"/>
          <w:sz w:val="28"/>
          <w:szCs w:val="28"/>
        </w:rPr>
      </w:pPr>
      <w:r w:rsidRPr="00D34E62">
        <w:rPr>
          <w:rStyle w:val="s6"/>
          <w:sz w:val="28"/>
          <w:szCs w:val="28"/>
        </w:rPr>
        <w:t xml:space="preserve">Федерального Закона «Об образовании в Российской Федерации» от 29.12.2012 № 273; </w:t>
      </w:r>
    </w:p>
    <w:p w:rsidR="00D34E62" w:rsidRPr="00D34E62" w:rsidRDefault="00D34E62" w:rsidP="00D34E62">
      <w:pPr>
        <w:widowControl w:val="0"/>
        <w:numPr>
          <w:ilvl w:val="0"/>
          <w:numId w:val="1"/>
        </w:numPr>
        <w:overflowPunct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E62">
        <w:rPr>
          <w:rFonts w:ascii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D34E62" w:rsidRPr="00D34E62" w:rsidRDefault="00D34E62" w:rsidP="00400C67">
      <w:pPr>
        <w:widowControl w:val="0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4E62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D34E62">
        <w:rPr>
          <w:rFonts w:ascii="Times New Roman" w:hAnsi="Times New Roman" w:cs="Times New Roman"/>
          <w:color w:val="000000"/>
          <w:sz w:val="28"/>
          <w:szCs w:val="28"/>
        </w:rPr>
        <w:t>Mинздравсоцразвития</w:t>
      </w:r>
      <w:proofErr w:type="spellEnd"/>
      <w:r w:rsidRPr="00D34E62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26.08.2010 N 761н и статьей 74 главы 12 раздела III ТК РФ «Изменение определенных сторонами условий трудового договора по причинам, связанным с изменением организационных или технологических условий труда»;</w:t>
      </w:r>
    </w:p>
    <w:p w:rsidR="00D34E62" w:rsidRPr="00D34E62" w:rsidRDefault="00D34E62" w:rsidP="00400C67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Письма </w:t>
      </w:r>
      <w:proofErr w:type="spellStart"/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>Минобрнауки</w:t>
      </w:r>
      <w:proofErr w:type="spellEnd"/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России от 15.02.2012 № АП-147/07 (с изм. От 21.10.2014) «О методических рекомендациях по внедрению систем ведения журналов успеваемости в электронном виде»,</w:t>
      </w:r>
    </w:p>
    <w:p w:rsidR="00D34E62" w:rsidRPr="00D34E62" w:rsidRDefault="00D34E62" w:rsidP="00400C67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Письма </w:t>
      </w:r>
      <w:proofErr w:type="spellStart"/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>Минобрнауки</w:t>
      </w:r>
      <w:proofErr w:type="spellEnd"/>
      <w:r w:rsidRPr="00D34E6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молодежи РК от 18.06.2020 № 01-14/1960</w:t>
      </w:r>
      <w:r w:rsidRPr="00D34E62">
        <w:rPr>
          <w:rFonts w:ascii="Times New Roman" w:hAnsi="Times New Roman" w:cs="Times New Roman"/>
          <w:b w:val="0"/>
          <w:sz w:val="28"/>
          <w:szCs w:val="28"/>
        </w:rPr>
        <w:t>     </w:t>
      </w:r>
    </w:p>
    <w:p w:rsidR="00D34E62" w:rsidRPr="00D34E62" w:rsidRDefault="00D34E62" w:rsidP="00400C67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D34E62">
        <w:rPr>
          <w:sz w:val="28"/>
          <w:szCs w:val="28"/>
        </w:rPr>
        <w:t xml:space="preserve">1.2. Настоящий документ </w:t>
      </w:r>
      <w:r w:rsidRPr="00D34E62">
        <w:rPr>
          <w:bCs/>
          <w:sz w:val="28"/>
          <w:szCs w:val="28"/>
        </w:rPr>
        <w:t>определяет порядок ведения</w:t>
      </w:r>
      <w:r w:rsidRPr="00D34E62">
        <w:rPr>
          <w:sz w:val="28"/>
          <w:szCs w:val="28"/>
        </w:rPr>
        <w:t xml:space="preserve"> электронного журнала/дневника в ОУ </w:t>
      </w:r>
      <w:r w:rsidRPr="00D34E62">
        <w:rPr>
          <w:bCs/>
          <w:spacing w:val="-3"/>
          <w:sz w:val="28"/>
          <w:szCs w:val="28"/>
        </w:rPr>
        <w:t xml:space="preserve">в рамках </w:t>
      </w:r>
      <w:r w:rsidRPr="00D34E62">
        <w:rPr>
          <w:bCs/>
          <w:sz w:val="28"/>
          <w:szCs w:val="28"/>
        </w:rPr>
        <w:t xml:space="preserve">исполнения государственной услуги по  предоставлению информации о </w:t>
      </w:r>
      <w:r w:rsidRPr="00D34E62">
        <w:rPr>
          <w:bCs/>
          <w:spacing w:val="-3"/>
          <w:sz w:val="28"/>
          <w:szCs w:val="28"/>
        </w:rPr>
        <w:t xml:space="preserve">текущей успеваемости учащегося, ведению электронного дневника, </w:t>
      </w:r>
      <w:r w:rsidRPr="00D34E62">
        <w:rPr>
          <w:bCs/>
          <w:sz w:val="28"/>
          <w:szCs w:val="28"/>
        </w:rPr>
        <w:t xml:space="preserve">электронного журнала успеваемости, </w:t>
      </w:r>
      <w:r w:rsidRPr="00D34E62">
        <w:rPr>
          <w:sz w:val="28"/>
          <w:szCs w:val="28"/>
        </w:rPr>
        <w:t xml:space="preserve">контроля за ведением </w:t>
      </w:r>
      <w:r w:rsidR="00400C67">
        <w:rPr>
          <w:sz w:val="28"/>
          <w:szCs w:val="28"/>
        </w:rPr>
        <w:t xml:space="preserve">информационной системы «Электронный журнал 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>» (далее</w:t>
      </w:r>
      <w:r w:rsidR="00400C67" w:rsidRPr="00400C67">
        <w:rPr>
          <w:sz w:val="28"/>
          <w:szCs w:val="28"/>
        </w:rPr>
        <w:t xml:space="preserve"> </w:t>
      </w:r>
      <w:r w:rsidR="00400C67">
        <w:rPr>
          <w:sz w:val="28"/>
          <w:szCs w:val="28"/>
        </w:rPr>
        <w:t>ИС «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 xml:space="preserve">») </w:t>
      </w:r>
      <w:r w:rsidRPr="00D34E62">
        <w:rPr>
          <w:sz w:val="28"/>
          <w:szCs w:val="28"/>
        </w:rPr>
        <w:t xml:space="preserve">, процедуры обеспечения достоверности вводимых в </w:t>
      </w:r>
      <w:r w:rsidR="00400C67">
        <w:rPr>
          <w:sz w:val="28"/>
          <w:szCs w:val="28"/>
        </w:rPr>
        <w:br/>
        <w:t>ИС «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>»</w:t>
      </w:r>
      <w:r w:rsidRPr="00D34E62">
        <w:rPr>
          <w:sz w:val="28"/>
          <w:szCs w:val="28"/>
        </w:rPr>
        <w:t xml:space="preserve"> данных, надежности их хранения и контроля за соответствием </w:t>
      </w:r>
      <w:r w:rsidR="00400C67">
        <w:rPr>
          <w:sz w:val="28"/>
          <w:szCs w:val="28"/>
        </w:rPr>
        <w:t>ИС «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>»</w:t>
      </w:r>
      <w:r w:rsidRPr="00D34E62">
        <w:rPr>
          <w:sz w:val="28"/>
          <w:szCs w:val="28"/>
        </w:rPr>
        <w:t xml:space="preserve"> требованиям к документообороту, включая создание резервных копий, твердых копий (на бумажном носителе) и др.</w:t>
      </w:r>
    </w:p>
    <w:p w:rsidR="00D34E62" w:rsidRPr="00D34E62" w:rsidRDefault="00D34E62" w:rsidP="00D34E62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D34E62">
        <w:rPr>
          <w:sz w:val="28"/>
          <w:szCs w:val="28"/>
        </w:rPr>
        <w:t>1.3. Записи в электронном журнале признаются как записи бумажного журнала, записи в электронном дневнике признаются как записи в бумажном дневнике.</w:t>
      </w:r>
    </w:p>
    <w:p w:rsidR="00D34E62" w:rsidRPr="00D34E62" w:rsidRDefault="00D34E62" w:rsidP="00D34E62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D34E62">
        <w:rPr>
          <w:sz w:val="28"/>
          <w:szCs w:val="28"/>
        </w:rPr>
        <w:t xml:space="preserve">1.4. </w:t>
      </w:r>
      <w:r w:rsidRPr="00D34E62">
        <w:rPr>
          <w:spacing w:val="-5"/>
          <w:sz w:val="28"/>
          <w:szCs w:val="28"/>
        </w:rPr>
        <w:t xml:space="preserve">Информация, внесенная учителем в электронный журнал, </w:t>
      </w:r>
      <w:r w:rsidRPr="00D34E62">
        <w:rPr>
          <w:spacing w:val="-4"/>
          <w:sz w:val="28"/>
          <w:szCs w:val="28"/>
        </w:rPr>
        <w:t xml:space="preserve">домашнее задание, комментарии, сообщения родителям (законным </w:t>
      </w:r>
      <w:r w:rsidRPr="00D34E62">
        <w:rPr>
          <w:sz w:val="28"/>
          <w:szCs w:val="28"/>
        </w:rPr>
        <w:t>представителям), отметки по предметам – автоматически отображается в электронном дневнике обучающегося.</w:t>
      </w:r>
    </w:p>
    <w:p w:rsidR="00D34E62" w:rsidRPr="00D34E62" w:rsidRDefault="00D34E62" w:rsidP="00D34E62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D34E62">
        <w:rPr>
          <w:sz w:val="28"/>
          <w:szCs w:val="28"/>
        </w:rPr>
        <w:t xml:space="preserve">1.5. </w:t>
      </w:r>
      <w:r w:rsidRPr="00D34E62">
        <w:rPr>
          <w:spacing w:val="-3"/>
          <w:sz w:val="28"/>
          <w:szCs w:val="28"/>
        </w:rPr>
        <w:t xml:space="preserve">Родители (законные представители) </w:t>
      </w:r>
      <w:r w:rsidRPr="00D34E62">
        <w:rPr>
          <w:spacing w:val="-7"/>
          <w:sz w:val="28"/>
          <w:szCs w:val="28"/>
        </w:rPr>
        <w:t>просматривают дневник обучающегося, расписание, домашнее задание из своего личного кабинета.</w:t>
      </w:r>
    </w:p>
    <w:p w:rsidR="00D34E62" w:rsidRPr="00D34E62" w:rsidRDefault="00D34E62" w:rsidP="00D34E62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D34E62">
        <w:rPr>
          <w:sz w:val="28"/>
          <w:szCs w:val="28"/>
        </w:rPr>
        <w:t xml:space="preserve">1.6. При ведении учета необходимо обеспечить соблюдение </w:t>
      </w:r>
      <w:r w:rsidRPr="00D34E62">
        <w:rPr>
          <w:rStyle w:val="e24kjd"/>
          <w:sz w:val="28"/>
          <w:szCs w:val="28"/>
        </w:rPr>
        <w:t xml:space="preserve">Федерального </w:t>
      </w:r>
      <w:r w:rsidRPr="00D34E62">
        <w:rPr>
          <w:rStyle w:val="e24kjd"/>
          <w:bCs/>
          <w:sz w:val="28"/>
          <w:szCs w:val="28"/>
        </w:rPr>
        <w:t>Закона</w:t>
      </w:r>
      <w:r w:rsidRPr="00D34E62">
        <w:rPr>
          <w:rStyle w:val="e24kjd"/>
          <w:sz w:val="28"/>
          <w:szCs w:val="28"/>
        </w:rPr>
        <w:t xml:space="preserve"> РФ от 27 июля 2006 года № 152-ФЗ «О </w:t>
      </w:r>
      <w:r w:rsidRPr="00D34E62">
        <w:rPr>
          <w:rStyle w:val="e24kjd"/>
          <w:bCs/>
          <w:sz w:val="28"/>
          <w:szCs w:val="28"/>
        </w:rPr>
        <w:t>персональных данных</w:t>
      </w:r>
    </w:p>
    <w:p w:rsidR="00D34E62" w:rsidRPr="00D34E62" w:rsidRDefault="00D34E62" w:rsidP="00D34E62">
      <w:pPr>
        <w:pStyle w:val="Default"/>
        <w:ind w:left="-142"/>
        <w:jc w:val="both"/>
        <w:rPr>
          <w:sz w:val="28"/>
          <w:szCs w:val="28"/>
        </w:rPr>
      </w:pPr>
    </w:p>
    <w:p w:rsidR="00D34E62" w:rsidRPr="00D34E62" w:rsidRDefault="00D34E62" w:rsidP="00D34E62">
      <w:pPr>
        <w:pStyle w:val="Default"/>
        <w:jc w:val="center"/>
        <w:rPr>
          <w:sz w:val="28"/>
          <w:szCs w:val="28"/>
        </w:rPr>
      </w:pPr>
      <w:r w:rsidRPr="00D34E62">
        <w:rPr>
          <w:b/>
          <w:bCs/>
          <w:color w:val="auto"/>
          <w:sz w:val="28"/>
          <w:szCs w:val="28"/>
        </w:rPr>
        <w:t xml:space="preserve">2. Цели, задачи и назначение </w:t>
      </w:r>
      <w:r w:rsidR="00400C67">
        <w:rPr>
          <w:b/>
          <w:sz w:val="28"/>
          <w:szCs w:val="28"/>
        </w:rPr>
        <w:t>информационной системы</w:t>
      </w:r>
      <w:r w:rsidRPr="00D34E62">
        <w:rPr>
          <w:b/>
          <w:sz w:val="28"/>
          <w:szCs w:val="28"/>
        </w:rPr>
        <w:t xml:space="preserve"> «</w:t>
      </w:r>
      <w:r w:rsidRPr="00D34E62">
        <w:rPr>
          <w:b/>
          <w:bCs/>
          <w:kern w:val="36"/>
          <w:sz w:val="28"/>
          <w:szCs w:val="28"/>
        </w:rPr>
        <w:t>Электронный журнал</w:t>
      </w:r>
      <w:r w:rsidR="00400C67">
        <w:rPr>
          <w:b/>
          <w:bCs/>
          <w:kern w:val="36"/>
          <w:sz w:val="28"/>
          <w:szCs w:val="28"/>
        </w:rPr>
        <w:t xml:space="preserve"> «</w:t>
      </w:r>
      <w:proofErr w:type="spellStart"/>
      <w:r w:rsidR="00400C67">
        <w:rPr>
          <w:b/>
          <w:bCs/>
          <w:kern w:val="36"/>
          <w:sz w:val="28"/>
          <w:szCs w:val="28"/>
        </w:rPr>
        <w:t>ЭлЖур</w:t>
      </w:r>
      <w:proofErr w:type="spellEnd"/>
      <w:r w:rsidR="00400C67">
        <w:rPr>
          <w:b/>
          <w:bCs/>
          <w:kern w:val="36"/>
          <w:sz w:val="28"/>
          <w:szCs w:val="28"/>
        </w:rPr>
        <w:t>»</w:t>
      </w:r>
      <w:r w:rsidRPr="00D34E62">
        <w:rPr>
          <w:sz w:val="28"/>
          <w:szCs w:val="28"/>
        </w:rPr>
        <w:t>»</w:t>
      </w:r>
    </w:p>
    <w:p w:rsidR="00D34E62" w:rsidRPr="00D34E62" w:rsidRDefault="00D34E62" w:rsidP="00D34E62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2.1. </w:t>
      </w:r>
      <w:r w:rsidRPr="00D34E62">
        <w:rPr>
          <w:i/>
          <w:iCs/>
          <w:color w:val="auto"/>
          <w:sz w:val="28"/>
          <w:szCs w:val="28"/>
        </w:rPr>
        <w:t xml:space="preserve">Цель – </w:t>
      </w:r>
      <w:r w:rsidRPr="00D34E62">
        <w:rPr>
          <w:iCs/>
          <w:color w:val="auto"/>
          <w:sz w:val="28"/>
          <w:szCs w:val="28"/>
        </w:rPr>
        <w:t>и</w:t>
      </w:r>
      <w:r w:rsidRPr="00D34E62">
        <w:rPr>
          <w:color w:val="auto"/>
          <w:sz w:val="28"/>
          <w:szCs w:val="28"/>
        </w:rPr>
        <w:t>нформирование обучающихся и их родителей (законных представителей) о ходе учебного процесса и индивидуальных результатах обучающихся.</w:t>
      </w:r>
    </w:p>
    <w:p w:rsidR="00D34E62" w:rsidRPr="00D34E62" w:rsidRDefault="00D34E62" w:rsidP="00D34E62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2.2. </w:t>
      </w:r>
      <w:r w:rsidRPr="00D34E62">
        <w:rPr>
          <w:i/>
          <w:color w:val="auto"/>
          <w:sz w:val="28"/>
          <w:szCs w:val="28"/>
        </w:rPr>
        <w:t>Задачи</w:t>
      </w:r>
      <w:r w:rsidRPr="00D34E62">
        <w:rPr>
          <w:color w:val="auto"/>
          <w:sz w:val="28"/>
          <w:szCs w:val="28"/>
        </w:rPr>
        <w:t xml:space="preserve"> – повысить качество образования за счет: </w:t>
      </w:r>
    </w:p>
    <w:p w:rsidR="00D34E62" w:rsidRPr="00D34E62" w:rsidRDefault="00D34E62" w:rsidP="00D34E62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повышение уровня прозрачности учебного процесса; </w:t>
      </w:r>
    </w:p>
    <w:p w:rsidR="00D34E62" w:rsidRPr="00D34E62" w:rsidRDefault="00D34E62" w:rsidP="00D34E62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повышения объективности оценивания </w:t>
      </w:r>
      <w:proofErr w:type="gramStart"/>
      <w:r w:rsidRPr="00D34E62">
        <w:rPr>
          <w:color w:val="auto"/>
          <w:sz w:val="28"/>
          <w:szCs w:val="28"/>
        </w:rPr>
        <w:t>учебных достижений</w:t>
      </w:r>
      <w:proofErr w:type="gramEnd"/>
      <w:r w:rsidRPr="00D34E62">
        <w:rPr>
          <w:color w:val="auto"/>
          <w:sz w:val="28"/>
          <w:szCs w:val="28"/>
        </w:rPr>
        <w:t xml:space="preserve"> обучающихся; </w:t>
      </w:r>
    </w:p>
    <w:p w:rsidR="00D34E62" w:rsidRPr="00D34E62" w:rsidRDefault="00D34E62" w:rsidP="00D34E62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повышения уровня соблюдения прав всех участников учебного процесса (совершенствования контроля за вводом и изменением информации);</w:t>
      </w:r>
    </w:p>
    <w:p w:rsidR="00D34E62" w:rsidRPr="00D34E62" w:rsidRDefault="00D34E62" w:rsidP="00400C67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 w:right="-5" w:firstLine="22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9"/>
          <w:sz w:val="28"/>
          <w:szCs w:val="28"/>
        </w:rPr>
        <w:t>автоматизации учетных функций;</w:t>
      </w:r>
    </w:p>
    <w:p w:rsidR="00D34E62" w:rsidRPr="00D34E62" w:rsidRDefault="00D34E62" w:rsidP="00400C67">
      <w:pPr>
        <w:pStyle w:val="a3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993" w:right="-5" w:firstLine="22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8"/>
          <w:sz w:val="28"/>
          <w:szCs w:val="28"/>
        </w:rPr>
        <w:t xml:space="preserve">простоты и удобства ведения учета и анализа результатов учебной </w:t>
      </w:r>
      <w:r w:rsidRPr="00D34E6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34E62" w:rsidRPr="00D34E62" w:rsidRDefault="00D34E62" w:rsidP="00400C67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 w:right="-5" w:firstLine="22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9"/>
          <w:sz w:val="28"/>
          <w:szCs w:val="28"/>
        </w:rPr>
        <w:t>повышения надежности хранения информации;</w:t>
      </w:r>
    </w:p>
    <w:p w:rsidR="00D34E62" w:rsidRPr="00D34E62" w:rsidRDefault="00D34E62" w:rsidP="00400C67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 w:right="-5" w:firstLine="22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9"/>
          <w:sz w:val="28"/>
          <w:szCs w:val="28"/>
        </w:rPr>
        <w:t>технологического развития учебного процесса.</w:t>
      </w:r>
    </w:p>
    <w:p w:rsidR="00D34E62" w:rsidRPr="00D34E62" w:rsidRDefault="00D34E62" w:rsidP="00400C67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2.3. </w:t>
      </w:r>
      <w:r w:rsidRPr="00D34E62">
        <w:rPr>
          <w:i/>
          <w:iCs/>
          <w:color w:val="auto"/>
          <w:sz w:val="28"/>
          <w:szCs w:val="28"/>
        </w:rPr>
        <w:t>Назначение</w:t>
      </w:r>
      <w:r w:rsidRPr="00D34E62">
        <w:rPr>
          <w:color w:val="auto"/>
          <w:sz w:val="28"/>
          <w:szCs w:val="28"/>
        </w:rPr>
        <w:t xml:space="preserve"> – учет выполнения учебных программ, в том числе: </w:t>
      </w:r>
    </w:p>
    <w:p w:rsidR="00D34E62" w:rsidRPr="00D34E62" w:rsidRDefault="00D34E62" w:rsidP="00400C67">
      <w:pPr>
        <w:pStyle w:val="Default"/>
        <w:numPr>
          <w:ilvl w:val="0"/>
          <w:numId w:val="9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учет проведенных занятий;</w:t>
      </w:r>
    </w:p>
    <w:p w:rsidR="00D34E62" w:rsidRDefault="00D34E62" w:rsidP="00400C67">
      <w:pPr>
        <w:pStyle w:val="Default"/>
        <w:numPr>
          <w:ilvl w:val="0"/>
          <w:numId w:val="9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учет результатов выполнения учебной программы обучающимся (успеваемость).</w:t>
      </w:r>
    </w:p>
    <w:p w:rsidR="00400C67" w:rsidRPr="00D34E62" w:rsidRDefault="00400C67" w:rsidP="00400C67">
      <w:pPr>
        <w:pStyle w:val="Default"/>
        <w:ind w:left="1276"/>
        <w:jc w:val="both"/>
        <w:rPr>
          <w:color w:val="auto"/>
          <w:sz w:val="28"/>
          <w:szCs w:val="28"/>
        </w:rPr>
      </w:pPr>
    </w:p>
    <w:p w:rsidR="00D34E62" w:rsidRPr="00D34E62" w:rsidRDefault="00D34E62" w:rsidP="00400C67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62">
        <w:rPr>
          <w:rFonts w:ascii="Times New Roman" w:hAnsi="Times New Roman" w:cs="Times New Roman"/>
          <w:b/>
          <w:sz w:val="28"/>
          <w:szCs w:val="28"/>
        </w:rPr>
        <w:t>Общие правила ведения учета</w:t>
      </w:r>
    </w:p>
    <w:p w:rsidR="00D34E62" w:rsidRPr="00D34E62" w:rsidRDefault="00D34E62" w:rsidP="00400C67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bCs/>
          <w:sz w:val="28"/>
          <w:szCs w:val="28"/>
        </w:rPr>
        <w:t>Работа с электронным журналом в ОУ проводится на основе</w:t>
      </w:r>
      <w:r w:rsidRPr="00D34E62">
        <w:rPr>
          <w:rFonts w:ascii="Times New Roman" w:hAnsi="Times New Roman" w:cs="Times New Roman"/>
          <w:sz w:val="28"/>
          <w:szCs w:val="28"/>
        </w:rPr>
        <w:t xml:space="preserve"> </w:t>
      </w:r>
      <w:r w:rsidRPr="00D34E62">
        <w:rPr>
          <w:rFonts w:ascii="Times New Roman" w:hAnsi="Times New Roman" w:cs="Times New Roman"/>
          <w:bCs/>
          <w:sz w:val="28"/>
          <w:szCs w:val="28"/>
        </w:rPr>
        <w:t xml:space="preserve">распределенных прав и обязанности участников образовательного процесса при работе с </w:t>
      </w:r>
      <w:r w:rsidR="00400C67" w:rsidRPr="00400C67">
        <w:rPr>
          <w:rFonts w:ascii="Times New Roman" w:hAnsi="Times New Roman" w:cs="Times New Roman"/>
          <w:sz w:val="28"/>
          <w:szCs w:val="28"/>
        </w:rPr>
        <w:t>ИС «</w:t>
      </w:r>
      <w:proofErr w:type="spellStart"/>
      <w:r w:rsidR="00400C67" w:rsidRPr="00400C67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="00400C67" w:rsidRPr="00400C67">
        <w:rPr>
          <w:rFonts w:ascii="Times New Roman" w:hAnsi="Times New Roman" w:cs="Times New Roman"/>
          <w:sz w:val="28"/>
          <w:szCs w:val="28"/>
        </w:rPr>
        <w:t>»</w:t>
      </w:r>
      <w:r w:rsidRPr="00400C67">
        <w:rPr>
          <w:rFonts w:ascii="Times New Roman" w:hAnsi="Times New Roman" w:cs="Times New Roman"/>
          <w:bCs/>
          <w:sz w:val="28"/>
          <w:szCs w:val="28"/>
        </w:rPr>
        <w:t>,</w:t>
      </w:r>
      <w:r w:rsidRPr="00D34E62">
        <w:rPr>
          <w:rFonts w:ascii="Times New Roman" w:hAnsi="Times New Roman" w:cs="Times New Roman"/>
          <w:bCs/>
          <w:sz w:val="28"/>
          <w:szCs w:val="28"/>
        </w:rPr>
        <w:t xml:space="preserve"> обеспечивающей предоставление государственной услуги. </w:t>
      </w:r>
    </w:p>
    <w:p w:rsidR="00D34E62" w:rsidRPr="00D34E62" w:rsidRDefault="00D34E62" w:rsidP="00400C67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bCs/>
          <w:sz w:val="28"/>
          <w:szCs w:val="28"/>
        </w:rPr>
        <w:t>Участники образовательного процесса при работе с информационной системой «Электронный журнал/дневник»: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директор ОУ; 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заместители директора по УВР; 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учителя-предметники; 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педагоги-организаторы;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классные руководители; 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социальный педагог;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педагог-психолог;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педагоги дополнительного образования;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воспитатели ГПД;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учащиеся ОУ; </w:t>
      </w:r>
    </w:p>
    <w:p w:rsidR="00D34E62" w:rsidRPr="00D34E62" w:rsidRDefault="00D34E62" w:rsidP="00400C67">
      <w:pPr>
        <w:pStyle w:val="Default"/>
        <w:numPr>
          <w:ilvl w:val="0"/>
          <w:numId w:val="5"/>
        </w:numPr>
        <w:ind w:left="1276" w:hanging="425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родители обучающихся (или их законные представители). </w:t>
      </w:r>
    </w:p>
    <w:p w:rsidR="00D34E62" w:rsidRPr="00D34E62" w:rsidRDefault="00D34E62" w:rsidP="00400C67">
      <w:pPr>
        <w:pStyle w:val="Default"/>
        <w:numPr>
          <w:ilvl w:val="1"/>
          <w:numId w:val="10"/>
        </w:numPr>
        <w:ind w:left="0" w:firstLine="0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Функции и виды деятельности пользователей: </w:t>
      </w:r>
    </w:p>
    <w:p w:rsidR="00D34E62" w:rsidRPr="00D34E62" w:rsidRDefault="00D34E62" w:rsidP="00400C67">
      <w:pPr>
        <w:pStyle w:val="Default"/>
        <w:ind w:left="426"/>
        <w:jc w:val="both"/>
        <w:rPr>
          <w:color w:val="auto"/>
          <w:sz w:val="28"/>
          <w:szCs w:val="28"/>
        </w:rPr>
      </w:pPr>
      <w:r w:rsidRPr="00D34E62">
        <w:rPr>
          <w:i/>
          <w:iCs/>
          <w:color w:val="auto"/>
          <w:sz w:val="28"/>
          <w:szCs w:val="28"/>
        </w:rPr>
        <w:lastRenderedPageBreak/>
        <w:t xml:space="preserve">3.3.1.Директор </w:t>
      </w:r>
      <w:r w:rsidRPr="00D34E62">
        <w:rPr>
          <w:color w:val="auto"/>
          <w:sz w:val="28"/>
          <w:szCs w:val="28"/>
        </w:rPr>
        <w:t>осуществляет непосредственное руководство системой работы в ОУ.</w:t>
      </w:r>
    </w:p>
    <w:p w:rsidR="00D34E62" w:rsidRPr="00D34E62" w:rsidRDefault="00D34E62" w:rsidP="00400C67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i/>
          <w:iCs/>
          <w:color w:val="auto"/>
          <w:sz w:val="28"/>
          <w:szCs w:val="28"/>
        </w:rPr>
        <w:t xml:space="preserve">      3.3.2.Заместитель директора по УВР осуществляет контроль: </w:t>
      </w:r>
    </w:p>
    <w:p w:rsidR="00D34E62" w:rsidRPr="00D34E62" w:rsidRDefault="00D34E62" w:rsidP="00400C67">
      <w:pPr>
        <w:pStyle w:val="Default"/>
        <w:numPr>
          <w:ilvl w:val="0"/>
          <w:numId w:val="3"/>
        </w:numPr>
        <w:ind w:left="993" w:hanging="284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реализации федерального государственного образовательного стандарта, федеральных государственных требований; </w:t>
      </w:r>
    </w:p>
    <w:p w:rsidR="00D34E62" w:rsidRPr="00D34E62" w:rsidRDefault="00D34E62" w:rsidP="00400C67">
      <w:pPr>
        <w:pStyle w:val="Default"/>
        <w:numPr>
          <w:ilvl w:val="0"/>
          <w:numId w:val="3"/>
        </w:numPr>
        <w:ind w:left="993" w:hanging="284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качества учебно-воспитательного процесса, объективностью оценки результатов образовательной деятельности обучающихся; анализирует и использует для прогнозирования ход, развитие и результаты образовательного процесса ОУ; </w:t>
      </w:r>
    </w:p>
    <w:p w:rsidR="00D34E62" w:rsidRPr="00D34E62" w:rsidRDefault="00D34E62" w:rsidP="00400C67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i/>
          <w:iCs/>
          <w:color w:val="auto"/>
          <w:sz w:val="28"/>
          <w:szCs w:val="28"/>
        </w:rPr>
        <w:t xml:space="preserve">        3.3.3.Администратор </w:t>
      </w:r>
      <w:r w:rsidR="00400C67">
        <w:rPr>
          <w:sz w:val="28"/>
          <w:szCs w:val="28"/>
        </w:rPr>
        <w:t>ИС «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>»,</w:t>
      </w:r>
      <w:r w:rsidRPr="00D34E62">
        <w:rPr>
          <w:sz w:val="28"/>
          <w:szCs w:val="28"/>
        </w:rPr>
        <w:t xml:space="preserve"> </w:t>
      </w:r>
      <w:r w:rsidRPr="00D34E62">
        <w:rPr>
          <w:color w:val="auto"/>
          <w:sz w:val="28"/>
          <w:szCs w:val="28"/>
        </w:rPr>
        <w:t xml:space="preserve">осуществляет администрирование деятельности пользователей данной образовательной платформы: </w:t>
      </w:r>
    </w:p>
    <w:p w:rsidR="00D34E62" w:rsidRPr="00D34E62" w:rsidRDefault="00D34E62" w:rsidP="00400C67">
      <w:pPr>
        <w:pStyle w:val="a3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E62">
        <w:rPr>
          <w:rFonts w:ascii="Times New Roman" w:hAnsi="Times New Roman" w:cs="Times New Roman"/>
          <w:color w:val="000000"/>
          <w:sz w:val="28"/>
          <w:szCs w:val="28"/>
        </w:rPr>
        <w:t>организация обучения работе с цифровой образовательной платформой учителей, классных руководителей и родителей по мере необходимости;</w:t>
      </w:r>
    </w:p>
    <w:p w:rsidR="00D34E62" w:rsidRPr="00D34E62" w:rsidRDefault="00D34E62" w:rsidP="00400C67">
      <w:pPr>
        <w:pStyle w:val="Default"/>
        <w:numPr>
          <w:ilvl w:val="0"/>
          <w:numId w:val="6"/>
        </w:numPr>
        <w:ind w:left="993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разграничение прав доступа пользователей в соответствии с целями и задачами образовательного процесса; </w:t>
      </w:r>
    </w:p>
    <w:p w:rsidR="00D34E62" w:rsidRPr="00D34E62" w:rsidRDefault="00D34E62" w:rsidP="00400C67">
      <w:pPr>
        <w:pStyle w:val="Default"/>
        <w:numPr>
          <w:ilvl w:val="0"/>
          <w:numId w:val="6"/>
        </w:numPr>
        <w:ind w:left="993"/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контроль исполнения регламента работы всех пользователей; осуществление координации деятельности пользователей;</w:t>
      </w:r>
    </w:p>
    <w:p w:rsidR="00D34E62" w:rsidRPr="00D34E62" w:rsidRDefault="00D34E62" w:rsidP="00400C67">
      <w:pPr>
        <w:pStyle w:val="Default"/>
        <w:numPr>
          <w:ilvl w:val="0"/>
          <w:numId w:val="6"/>
        </w:numPr>
        <w:ind w:left="993"/>
        <w:jc w:val="both"/>
        <w:rPr>
          <w:color w:val="auto"/>
          <w:sz w:val="28"/>
          <w:szCs w:val="28"/>
        </w:rPr>
      </w:pPr>
      <w:r w:rsidRPr="00D34E62">
        <w:rPr>
          <w:sz w:val="28"/>
          <w:szCs w:val="28"/>
        </w:rPr>
        <w:t>закрытие учебного года, начало нового учебного года и электронный перевод обучающихся из класса в класс по приказу директора;</w:t>
      </w:r>
    </w:p>
    <w:p w:rsidR="00D34E62" w:rsidRPr="00D34E62" w:rsidRDefault="00D34E62" w:rsidP="00400C67">
      <w:pPr>
        <w:pStyle w:val="Default"/>
        <w:numPr>
          <w:ilvl w:val="0"/>
          <w:numId w:val="6"/>
        </w:numPr>
        <w:ind w:left="993"/>
        <w:jc w:val="both"/>
        <w:rPr>
          <w:color w:val="auto"/>
          <w:sz w:val="28"/>
          <w:szCs w:val="28"/>
        </w:rPr>
      </w:pPr>
      <w:r w:rsidRPr="00D34E62">
        <w:rPr>
          <w:sz w:val="28"/>
          <w:szCs w:val="28"/>
        </w:rPr>
        <w:t>при зачислении в ОУ вновь прибывшего учащегося вносит в систему персональные данные и выдает логин/пароль учащемуся, а также, родителю /законному представителю;</w:t>
      </w:r>
    </w:p>
    <w:p w:rsidR="00D34E62" w:rsidRPr="00D34E62" w:rsidRDefault="00D34E62" w:rsidP="00400C67">
      <w:pPr>
        <w:pStyle w:val="Default"/>
        <w:numPr>
          <w:ilvl w:val="0"/>
          <w:numId w:val="6"/>
        </w:numPr>
        <w:ind w:left="993"/>
        <w:jc w:val="both"/>
        <w:rPr>
          <w:color w:val="auto"/>
          <w:sz w:val="28"/>
          <w:szCs w:val="28"/>
        </w:rPr>
      </w:pPr>
      <w:r w:rsidRPr="00D34E62">
        <w:rPr>
          <w:sz w:val="28"/>
          <w:szCs w:val="28"/>
        </w:rPr>
        <w:t xml:space="preserve">в случае утери логин/пароля для входа в </w:t>
      </w:r>
      <w:r w:rsidR="00400C67">
        <w:rPr>
          <w:sz w:val="28"/>
          <w:szCs w:val="28"/>
        </w:rPr>
        <w:t>ИС «</w:t>
      </w:r>
      <w:proofErr w:type="spellStart"/>
      <w:r w:rsidR="00400C67">
        <w:rPr>
          <w:sz w:val="28"/>
          <w:szCs w:val="28"/>
        </w:rPr>
        <w:t>ЭлЖур</w:t>
      </w:r>
      <w:proofErr w:type="spellEnd"/>
      <w:r w:rsidR="00400C67">
        <w:rPr>
          <w:sz w:val="28"/>
          <w:szCs w:val="28"/>
        </w:rPr>
        <w:t>»,</w:t>
      </w:r>
      <w:r w:rsidRPr="00D34E62">
        <w:rPr>
          <w:bCs/>
          <w:sz w:val="28"/>
          <w:szCs w:val="28"/>
        </w:rPr>
        <w:t xml:space="preserve"> учащийся обращается к классному руководителю, который подает сведения об утере логин/пароля администратору для его восстановления.</w:t>
      </w:r>
    </w:p>
    <w:p w:rsidR="00D34E62" w:rsidRPr="00D34E62" w:rsidRDefault="00D34E62" w:rsidP="00400C67">
      <w:pPr>
        <w:pStyle w:val="Default"/>
        <w:jc w:val="both"/>
        <w:rPr>
          <w:color w:val="auto"/>
          <w:sz w:val="28"/>
          <w:szCs w:val="28"/>
        </w:rPr>
      </w:pPr>
      <w:r w:rsidRPr="00D34E62">
        <w:rPr>
          <w:i/>
          <w:iCs/>
          <w:color w:val="auto"/>
          <w:sz w:val="28"/>
          <w:szCs w:val="28"/>
        </w:rPr>
        <w:t xml:space="preserve">        3.3.4. Учитель </w:t>
      </w:r>
      <w:r w:rsidRPr="00D34E62">
        <w:rPr>
          <w:color w:val="auto"/>
          <w:sz w:val="28"/>
          <w:szCs w:val="28"/>
        </w:rPr>
        <w:t xml:space="preserve">осуществляет контрольно-оценочную деятельность в образовательном процессе: </w:t>
      </w:r>
    </w:p>
    <w:p w:rsidR="00D34E62" w:rsidRPr="00D34E62" w:rsidRDefault="00D34E62" w:rsidP="00400C67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spacing w:val="-10"/>
          <w:sz w:val="28"/>
          <w:szCs w:val="28"/>
        </w:rPr>
        <w:t xml:space="preserve">ежедневно отмечает посещаемость учеников, </w:t>
      </w:r>
      <w:r w:rsidRPr="00D34E62">
        <w:rPr>
          <w:sz w:val="28"/>
          <w:szCs w:val="28"/>
        </w:rPr>
        <w:t xml:space="preserve">проверяя и оценивая знания обучающихся, выставляет отметки в </w:t>
      </w:r>
      <w:r w:rsidRPr="00D34E62">
        <w:rPr>
          <w:spacing w:val="-5"/>
          <w:sz w:val="28"/>
          <w:szCs w:val="28"/>
        </w:rPr>
        <w:t xml:space="preserve">электронный журнал. Отметки за урок должны быть </w:t>
      </w:r>
      <w:r w:rsidRPr="00D34E62">
        <w:rPr>
          <w:spacing w:val="-4"/>
          <w:sz w:val="28"/>
          <w:szCs w:val="28"/>
        </w:rPr>
        <w:t xml:space="preserve">выставлены во время проведения урока или в течение текущего учебного </w:t>
      </w:r>
      <w:r w:rsidRPr="00D34E62">
        <w:rPr>
          <w:spacing w:val="-6"/>
          <w:sz w:val="28"/>
          <w:szCs w:val="28"/>
        </w:rPr>
        <w:t xml:space="preserve">дня (до 20.00). </w:t>
      </w:r>
    </w:p>
    <w:p w:rsidR="00D34E62" w:rsidRPr="00D34E62" w:rsidRDefault="00D34E62" w:rsidP="00400C67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spacing w:val="-6"/>
          <w:sz w:val="28"/>
          <w:szCs w:val="28"/>
        </w:rPr>
        <w:t xml:space="preserve">выставляет отметки за виды работ </w:t>
      </w:r>
      <w:r w:rsidRPr="00D34E62">
        <w:rPr>
          <w:sz w:val="28"/>
          <w:szCs w:val="28"/>
        </w:rPr>
        <w:t>предметником в соответствии с разработанными коэффициентами значимости видов работ (Приложение 1.1)</w:t>
      </w:r>
      <w:r w:rsidRPr="00D34E62">
        <w:rPr>
          <w:spacing w:val="-6"/>
          <w:sz w:val="28"/>
          <w:szCs w:val="28"/>
        </w:rPr>
        <w:t xml:space="preserve"> в течение 14 дней с момента проведения обязательного вида работ. В случае пропуска обязательного вида работ по болезни </w:t>
      </w:r>
      <w:r w:rsidRPr="00D34E62">
        <w:rPr>
          <w:spacing w:val="-9"/>
          <w:sz w:val="28"/>
          <w:szCs w:val="28"/>
        </w:rPr>
        <w:t>или иным причинам обучающийся обязан выполнить данный вид работы. При этом напротив фамилии отсутствующего обучающегося ставится «н», а рядом выставляется отметка, полученная за выполнение обязательного вида работ.</w:t>
      </w:r>
    </w:p>
    <w:p w:rsidR="00D34E62" w:rsidRPr="00D34E62" w:rsidRDefault="00D34E62" w:rsidP="00400C67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spacing w:val="-7"/>
          <w:sz w:val="28"/>
          <w:szCs w:val="28"/>
        </w:rPr>
        <w:t xml:space="preserve">заполняет темы уроков, в соответствии с </w:t>
      </w:r>
      <w:r w:rsidRPr="00D34E62">
        <w:rPr>
          <w:sz w:val="28"/>
          <w:szCs w:val="28"/>
        </w:rPr>
        <w:t>календарно-тематическим планированием, указывает виды работ, за которые ученик получает отметку;</w:t>
      </w:r>
    </w:p>
    <w:p w:rsidR="00D34E62" w:rsidRPr="00D34E62" w:rsidRDefault="00D34E62" w:rsidP="00D34E62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spacing w:val="-8"/>
          <w:sz w:val="28"/>
          <w:szCs w:val="28"/>
        </w:rPr>
        <w:lastRenderedPageBreak/>
        <w:t xml:space="preserve">записывает </w:t>
      </w:r>
      <w:r w:rsidRPr="00D34E62">
        <w:rPr>
          <w:sz w:val="28"/>
          <w:szCs w:val="28"/>
        </w:rPr>
        <w:t xml:space="preserve">содержание домашнего задания </w:t>
      </w:r>
      <w:r w:rsidRPr="00D34E62">
        <w:rPr>
          <w:spacing w:val="-7"/>
          <w:sz w:val="28"/>
          <w:szCs w:val="28"/>
        </w:rPr>
        <w:t xml:space="preserve">(в случае, если домашнее </w:t>
      </w:r>
      <w:r w:rsidRPr="00D34E62">
        <w:rPr>
          <w:spacing w:val="-4"/>
          <w:sz w:val="28"/>
          <w:szCs w:val="28"/>
        </w:rPr>
        <w:t>задание задается)</w:t>
      </w:r>
      <w:r w:rsidRPr="00D34E62">
        <w:rPr>
          <w:sz w:val="28"/>
          <w:szCs w:val="28"/>
        </w:rPr>
        <w:t xml:space="preserve"> и характер его выполнения, страницы, </w:t>
      </w:r>
      <w:r w:rsidRPr="00D34E62">
        <w:rPr>
          <w:spacing w:val="-7"/>
          <w:sz w:val="28"/>
          <w:szCs w:val="28"/>
        </w:rPr>
        <w:t>номера задач и упражнений, практические работы</w:t>
      </w:r>
      <w:r w:rsidRPr="00D34E62">
        <w:rPr>
          <w:spacing w:val="-4"/>
          <w:sz w:val="28"/>
          <w:szCs w:val="28"/>
        </w:rPr>
        <w:t xml:space="preserve"> </w:t>
      </w:r>
      <w:r w:rsidRPr="00D34E62">
        <w:rPr>
          <w:spacing w:val="-8"/>
          <w:sz w:val="28"/>
          <w:szCs w:val="28"/>
        </w:rPr>
        <w:t>в графе «Домашнее задание».</w:t>
      </w:r>
      <w:r w:rsidRPr="00D34E62">
        <w:rPr>
          <w:spacing w:val="-4"/>
          <w:sz w:val="28"/>
          <w:szCs w:val="28"/>
        </w:rPr>
        <w:t xml:space="preserve"> Внесение в журнал информации о домашнем задании должно производиться во время проведения урока или не позднее чем через </w:t>
      </w:r>
      <w:r w:rsidR="00400C67">
        <w:rPr>
          <w:spacing w:val="-4"/>
          <w:sz w:val="28"/>
          <w:szCs w:val="28"/>
        </w:rPr>
        <w:br/>
      </w:r>
      <w:r w:rsidRPr="00D34E62">
        <w:rPr>
          <w:spacing w:val="-4"/>
          <w:sz w:val="28"/>
          <w:szCs w:val="28"/>
        </w:rPr>
        <w:t>1 час после окончания занятий данных обучающихся</w:t>
      </w:r>
      <w:r w:rsidRPr="00D34E62">
        <w:rPr>
          <w:sz w:val="28"/>
          <w:szCs w:val="28"/>
        </w:rPr>
        <w:t>;</w:t>
      </w:r>
    </w:p>
    <w:p w:rsidR="00D34E62" w:rsidRPr="00D34E62" w:rsidRDefault="00D34E62" w:rsidP="00D34E62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отмечает отсутствующих на предметных страницах электронного журнала;</w:t>
      </w:r>
    </w:p>
    <w:p w:rsidR="00D34E62" w:rsidRPr="00D34E62" w:rsidRDefault="00D34E62" w:rsidP="00D34E62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формирует итоговые отметки (отметки за четверть, полугодие, год) за три дня до окончания аттестационного периода;</w:t>
      </w:r>
    </w:p>
    <w:p w:rsidR="00D34E62" w:rsidRPr="00D34E62" w:rsidRDefault="00D34E62" w:rsidP="00D34E62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вносит КТП до 01.09 текущего учебного года.</w:t>
      </w:r>
    </w:p>
    <w:p w:rsidR="00D34E62" w:rsidRPr="00D34E62" w:rsidRDefault="00D34E62" w:rsidP="00D34E62">
      <w:pPr>
        <w:pStyle w:val="Default"/>
        <w:ind w:left="710"/>
        <w:jc w:val="both"/>
        <w:rPr>
          <w:color w:val="auto"/>
          <w:sz w:val="28"/>
          <w:szCs w:val="28"/>
        </w:rPr>
      </w:pPr>
      <w:r w:rsidRPr="00D34E62">
        <w:rPr>
          <w:i/>
          <w:iCs/>
          <w:color w:val="auto"/>
          <w:sz w:val="28"/>
          <w:szCs w:val="28"/>
          <w:lang w:val="tt-RU"/>
        </w:rPr>
        <w:t xml:space="preserve"> </w:t>
      </w:r>
      <w:r w:rsidRPr="00D34E62">
        <w:rPr>
          <w:i/>
          <w:iCs/>
          <w:color w:val="auto"/>
          <w:sz w:val="28"/>
          <w:szCs w:val="28"/>
        </w:rPr>
        <w:t xml:space="preserve">3.3.5. Классный руководитель: </w:t>
      </w:r>
    </w:p>
    <w:p w:rsidR="00D34E62" w:rsidRPr="00D34E62" w:rsidRDefault="00D34E62" w:rsidP="00D34E6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отмечает отсутствующих и указывает причину пропуска учебных занятий обучающимися;</w:t>
      </w:r>
    </w:p>
    <w:p w:rsidR="00D34E62" w:rsidRPr="00D34E62" w:rsidRDefault="00D34E62" w:rsidP="00D34E6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осуществляет анализ успеваемости занятий обучающихся своего класса; </w:t>
      </w:r>
    </w:p>
    <w:p w:rsidR="00D34E62" w:rsidRPr="00D34E62" w:rsidRDefault="00D34E62" w:rsidP="00D34E6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>заполняет «Листок здоровья»</w:t>
      </w:r>
      <w:r w:rsidR="00400C67">
        <w:rPr>
          <w:color w:val="auto"/>
          <w:sz w:val="28"/>
          <w:szCs w:val="28"/>
        </w:rPr>
        <w:t>, «Медицинские справки»</w:t>
      </w:r>
      <w:r w:rsidRPr="00D34E62">
        <w:rPr>
          <w:color w:val="auto"/>
          <w:sz w:val="28"/>
          <w:szCs w:val="28"/>
        </w:rPr>
        <w:t>;</w:t>
      </w:r>
    </w:p>
    <w:p w:rsidR="00D34E62" w:rsidRPr="00D34E62" w:rsidRDefault="00D34E62" w:rsidP="00D34E6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делает запись на сводной странице успеваемости </w:t>
      </w:r>
      <w:r w:rsidRPr="00D34E62">
        <w:rPr>
          <w:sz w:val="28"/>
          <w:szCs w:val="28"/>
        </w:rPr>
        <w:t xml:space="preserve">напротив фамилии каждого обучающегося: переведен(а) в ___ класс; условно переведен(а) в ___ класс; оставлен(а) на повторный курс обучения в ___ классе; окончил(а) 9 (11) классов, отчислен (а) протокол педсовета № ___ от ____. При награждении обучающихся по итогам учебного года или окончания школы производится соответствующая запись, </w:t>
      </w:r>
      <w:proofErr w:type="gramStart"/>
      <w:r w:rsidRPr="00D34E62">
        <w:rPr>
          <w:sz w:val="28"/>
          <w:szCs w:val="28"/>
        </w:rPr>
        <w:t>например</w:t>
      </w:r>
      <w:proofErr w:type="gramEnd"/>
      <w:r w:rsidRPr="00D34E62">
        <w:rPr>
          <w:sz w:val="28"/>
          <w:szCs w:val="28"/>
        </w:rPr>
        <w:t>: «Награжден(а) золотой медалью «За особые успехи в учении», «Награжден(а) Похвальным листом «За отличные успехи в учении», «Награжден(а) Похвальной грамотой «За особые успехи в изучении отдельных предметов»;</w:t>
      </w:r>
    </w:p>
    <w:p w:rsidR="00D34E62" w:rsidRPr="00D34E62" w:rsidRDefault="00D34E62" w:rsidP="00D34E6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34E62">
        <w:rPr>
          <w:color w:val="auto"/>
          <w:sz w:val="28"/>
          <w:szCs w:val="28"/>
        </w:rPr>
        <w:t xml:space="preserve">организует оперативное взаимодействие между обучающимся своего класса, их родителями, законными представителями, администрацией ОУ, педагогами. </w:t>
      </w:r>
    </w:p>
    <w:p w:rsidR="00D34E62" w:rsidRPr="00D34E62" w:rsidRDefault="00D34E62" w:rsidP="00D34E62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В том случае, если урок проводился другим преподавателем </w:t>
      </w:r>
      <w:r w:rsidRPr="00D34E62">
        <w:rPr>
          <w:rFonts w:ascii="Times New Roman" w:hAnsi="Times New Roman" w:cs="Times New Roman"/>
          <w:spacing w:val="-2"/>
          <w:sz w:val="28"/>
          <w:szCs w:val="28"/>
        </w:rPr>
        <w:t xml:space="preserve">вместо основного, факт замены должен отражаться в момент внесения </w:t>
      </w:r>
      <w:r w:rsidRPr="00D34E62">
        <w:rPr>
          <w:rFonts w:ascii="Times New Roman" w:hAnsi="Times New Roman" w:cs="Times New Roman"/>
          <w:sz w:val="28"/>
          <w:szCs w:val="28"/>
        </w:rPr>
        <w:t xml:space="preserve">учетной записи. </w:t>
      </w:r>
    </w:p>
    <w:p w:rsidR="00D34E62" w:rsidRPr="00D34E62" w:rsidRDefault="00D34E62" w:rsidP="00D34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>Доступ к журналу у заменяющего учителя появляется в день проведения замены и закрывается через три дня после ее проведения.</w:t>
      </w:r>
    </w:p>
    <w:p w:rsidR="00D34E62" w:rsidRPr="00D34E62" w:rsidRDefault="00D34E62" w:rsidP="00D34E62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Сводная ведомость учета результатов аттестации обучающихся формируется автоматически в режиме реального </w:t>
      </w:r>
      <w:r w:rsidRPr="00D34E62">
        <w:rPr>
          <w:rFonts w:ascii="Times New Roman" w:hAnsi="Times New Roman" w:cs="Times New Roman"/>
          <w:spacing w:val="-5"/>
          <w:sz w:val="28"/>
          <w:szCs w:val="28"/>
        </w:rPr>
        <w:t xml:space="preserve">времени. Для использования данных из электронной формы в качестве </w:t>
      </w:r>
      <w:r w:rsidRPr="00D34E62">
        <w:rPr>
          <w:rFonts w:ascii="Times New Roman" w:hAnsi="Times New Roman" w:cs="Times New Roman"/>
          <w:sz w:val="28"/>
          <w:szCs w:val="28"/>
        </w:rPr>
        <w:t xml:space="preserve">документов сводные ведомости выводятся на печать, заверяются и архивируются в установленном порядке. </w:t>
      </w:r>
    </w:p>
    <w:p w:rsidR="00D34E62" w:rsidRPr="00D34E62" w:rsidRDefault="00D34E62" w:rsidP="00D34E62">
      <w:pPr>
        <w:pStyle w:val="1"/>
        <w:shd w:val="clear" w:color="auto" w:fill="auto"/>
        <w:tabs>
          <w:tab w:val="left" w:pos="70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E62" w:rsidRPr="00D34E62" w:rsidRDefault="00D34E62" w:rsidP="00D34E6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62">
        <w:rPr>
          <w:rFonts w:ascii="Times New Roman" w:hAnsi="Times New Roman" w:cs="Times New Roman"/>
          <w:b/>
          <w:sz w:val="28"/>
          <w:szCs w:val="28"/>
        </w:rPr>
        <w:t>Условия совмещенного хранения данных в электронном виде и на бумажных носителях</w:t>
      </w:r>
    </w:p>
    <w:p w:rsidR="00D34E62" w:rsidRPr="00D34E62" w:rsidRDefault="00D34E62" w:rsidP="00D34E62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В случае необходимости использования данных электронного журнала из электронной формы в качестве печатного документа информация </w:t>
      </w:r>
      <w:r w:rsidRPr="00D34E62">
        <w:rPr>
          <w:rFonts w:ascii="Times New Roman" w:hAnsi="Times New Roman" w:cs="Times New Roman"/>
          <w:sz w:val="28"/>
          <w:szCs w:val="28"/>
        </w:rPr>
        <w:lastRenderedPageBreak/>
        <w:t>выводится на печать и заверяется в установленном порядке. Архивное хранение учетных данных должно предусматривать контроль за их целостностью и достоверностью на протяжении всего необходимого срока с помощью электронной подписи. Электронное хранение архивных данных должно осуществляться на двух носителях и храниться в разных помещениях (сейф кабинета директора и сейф кабинета зам. директора по УВР).</w:t>
      </w:r>
    </w:p>
    <w:p w:rsidR="00203DF5" w:rsidRDefault="00D34E62" w:rsidP="00203DF5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203DF5" w:rsidRDefault="00D34E62" w:rsidP="00203DF5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DF5">
        <w:rPr>
          <w:rFonts w:ascii="Times New Roman" w:hAnsi="Times New Roman" w:cs="Times New Roman"/>
          <w:sz w:val="28"/>
          <w:szCs w:val="28"/>
        </w:rPr>
        <w:t>Руководитель ОО обязан обеспечить хранение:</w:t>
      </w:r>
      <w:r w:rsidR="00203DF5" w:rsidRPr="0020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DF5" w:rsidRDefault="00203DF5" w:rsidP="00203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03DF5">
        <w:rPr>
          <w:rFonts w:ascii="Times New Roman" w:hAnsi="Times New Roman" w:cs="Times New Roman"/>
          <w:sz w:val="28"/>
          <w:szCs w:val="28"/>
        </w:rPr>
        <w:t>журналов успеваемости</w:t>
      </w:r>
      <w:proofErr w:type="gramEnd"/>
      <w:r w:rsidRPr="00203DF5">
        <w:rPr>
          <w:rFonts w:ascii="Times New Roman" w:hAnsi="Times New Roman" w:cs="Times New Roman"/>
          <w:sz w:val="28"/>
          <w:szCs w:val="28"/>
        </w:rPr>
        <w:t xml:space="preserve"> обучающихся на электронных и бумажных носителях – 5 лет, в целях хранения на бумажных носителях - один раз в год, по окончании учебного года, но не позднее 30 июня, электронные версии журнала успеваемости выводятся на печать, прошиваются, скрепляются подписью руководителя и печатью образовательной организации (электронной подписью в соответствии с Федеральным законом от 06.04.2011 №63-ФЗ «Об электронной подписи»); </w:t>
      </w:r>
    </w:p>
    <w:p w:rsidR="00D34E62" w:rsidRPr="00203DF5" w:rsidRDefault="00203DF5" w:rsidP="00203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DF5">
        <w:rPr>
          <w:rFonts w:ascii="Times New Roman" w:hAnsi="Times New Roman" w:cs="Times New Roman"/>
          <w:sz w:val="28"/>
          <w:szCs w:val="28"/>
        </w:rPr>
        <w:t>изъятых из электронных журналов успеваемости обучающихся сводных ведомостей успеваемости на электронных и бумажных носителях – 25 лет, в целях хранения на бумажных носителях - один раз в год, по окончании учебного года, но не позднее 30 июня, электронные версии журнала успеваемости выводятся на печать, прошиваются, скрепляются подписью руководителя и печатью образовательной организации (электронной подписью в соответствии с Федеральным законом от 06.04.2011 №63-ФЗ «Об электронной подписи»).</w:t>
      </w:r>
    </w:p>
    <w:p w:rsidR="00D34E62" w:rsidRPr="00D34E62" w:rsidRDefault="00D34E62" w:rsidP="00D34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E62" w:rsidRPr="00D34E62" w:rsidRDefault="00D34E62" w:rsidP="00D34E6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62">
        <w:rPr>
          <w:rFonts w:ascii="Times New Roman" w:hAnsi="Times New Roman" w:cs="Times New Roman"/>
          <w:b/>
          <w:sz w:val="28"/>
          <w:szCs w:val="28"/>
        </w:rPr>
        <w:t>Электронная библиотека.</w:t>
      </w:r>
    </w:p>
    <w:p w:rsidR="00D34E62" w:rsidRPr="00D34E62" w:rsidRDefault="00D34E62" w:rsidP="00D34E62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Электронная библиотека создается учителями школы, где каждый учитель может внести общеобразовательные ресурсы (презентации, конспекты уроков и </w:t>
      </w:r>
      <w:proofErr w:type="spellStart"/>
      <w:r w:rsidRPr="00D34E6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34E62">
        <w:rPr>
          <w:rFonts w:ascii="Times New Roman" w:hAnsi="Times New Roman" w:cs="Times New Roman"/>
          <w:sz w:val="28"/>
          <w:szCs w:val="28"/>
        </w:rPr>
        <w:t xml:space="preserve">), обязательно указав предмет и параллель, для которой предназначен данный электронный ресурс, а также, цель создания ресурса (для личного, или </w:t>
      </w:r>
      <w:proofErr w:type="spellStart"/>
      <w:r w:rsidRPr="00D34E6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34E62">
        <w:rPr>
          <w:rFonts w:ascii="Times New Roman" w:hAnsi="Times New Roman" w:cs="Times New Roman"/>
          <w:sz w:val="28"/>
          <w:szCs w:val="28"/>
        </w:rPr>
        <w:t xml:space="preserve"> пользования).</w:t>
      </w:r>
    </w:p>
    <w:p w:rsidR="00D34E62" w:rsidRPr="00D34E62" w:rsidRDefault="00D34E62" w:rsidP="00D34E6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4E62" w:rsidRPr="00D34E62" w:rsidRDefault="00D34E62" w:rsidP="00D34E62">
      <w:pPr>
        <w:pStyle w:val="11"/>
        <w:keepNext/>
        <w:keepLines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>Порядок проверки классных журналов</w:t>
      </w:r>
    </w:p>
    <w:p w:rsidR="00D34E62" w:rsidRPr="00D34E62" w:rsidRDefault="00D34E62" w:rsidP="00D34E62">
      <w:pPr>
        <w:pStyle w:val="1"/>
        <w:numPr>
          <w:ilvl w:val="1"/>
          <w:numId w:val="10"/>
        </w:numPr>
        <w:shd w:val="clear" w:color="auto" w:fill="auto"/>
        <w:spacing w:after="0" w:line="240" w:lineRule="auto"/>
        <w:ind w:left="0" w:right="3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Заместители директора осуществляют контроль за ведением электронного журнала в соответствии с </w:t>
      </w:r>
      <w:proofErr w:type="spellStart"/>
      <w:r w:rsidRPr="00D34E6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D34E62">
        <w:rPr>
          <w:rFonts w:ascii="Times New Roman" w:hAnsi="Times New Roman" w:cs="Times New Roman"/>
          <w:sz w:val="28"/>
          <w:szCs w:val="28"/>
        </w:rPr>
        <w:t xml:space="preserve"> контролем, но не реже 1 раза в месяц.</w:t>
      </w:r>
    </w:p>
    <w:p w:rsidR="00D34E62" w:rsidRPr="00D34E62" w:rsidRDefault="00D34E62" w:rsidP="00D34E62">
      <w:pPr>
        <w:pStyle w:val="1"/>
        <w:numPr>
          <w:ilvl w:val="1"/>
          <w:numId w:val="10"/>
        </w:numPr>
        <w:shd w:val="clear" w:color="auto" w:fill="auto"/>
        <w:spacing w:after="0" w:line="240" w:lineRule="auto"/>
        <w:ind w:left="0" w:right="320" w:firstLine="0"/>
        <w:jc w:val="both"/>
        <w:rPr>
          <w:rStyle w:val="12"/>
          <w:rFonts w:ascii="Times New Roman" w:hAnsi="Times New Roman" w:cs="Times New Roman"/>
          <w:i w:val="0"/>
          <w:iCs w:val="0"/>
          <w:sz w:val="28"/>
          <w:szCs w:val="28"/>
        </w:rPr>
      </w:pPr>
      <w:r w:rsidRPr="00D34E62">
        <w:rPr>
          <w:rFonts w:ascii="Times New Roman" w:hAnsi="Times New Roman" w:cs="Times New Roman"/>
          <w:sz w:val="28"/>
          <w:szCs w:val="28"/>
        </w:rPr>
        <w:t xml:space="preserve">Итоги проверки классных журналов отражаются в справках, приказах по общеобразовательному учреждению. </w:t>
      </w:r>
    </w:p>
    <w:p w:rsidR="00D34E62" w:rsidRPr="00D34E62" w:rsidRDefault="00D34E62" w:rsidP="00D34E62">
      <w:pPr>
        <w:pStyle w:val="1"/>
        <w:shd w:val="clear" w:color="auto" w:fill="auto"/>
        <w:spacing w:after="0" w:line="240" w:lineRule="auto"/>
        <w:ind w:right="3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E62" w:rsidRPr="00D34E62" w:rsidRDefault="00D34E62" w:rsidP="00D34E62">
      <w:pPr>
        <w:pStyle w:val="a3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E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D34E62" w:rsidRPr="00D34E62" w:rsidRDefault="00D34E62" w:rsidP="00D34E62">
      <w:pPr>
        <w:pStyle w:val="a3"/>
        <w:widowControl w:val="0"/>
        <w:numPr>
          <w:ilvl w:val="1"/>
          <w:numId w:val="10"/>
        </w:numPr>
        <w:shd w:val="clear" w:color="auto" w:fill="FFFFFF"/>
        <w:suppressAutoHyphens/>
        <w:autoSpaceDE w:val="0"/>
        <w:autoSpaceDN w:val="0"/>
        <w:adjustRightInd w:val="0"/>
        <w:spacing w:before="120" w:after="120" w:line="24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7"/>
          <w:sz w:val="28"/>
          <w:szCs w:val="28"/>
        </w:rPr>
        <w:t>Участники образовательного процесса</w:t>
      </w:r>
      <w:r w:rsidRPr="00D34E62">
        <w:rPr>
          <w:rFonts w:ascii="Times New Roman" w:hAnsi="Times New Roman" w:cs="Times New Roman"/>
          <w:spacing w:val="-11"/>
          <w:sz w:val="28"/>
          <w:szCs w:val="28"/>
        </w:rPr>
        <w:t xml:space="preserve"> не имеют права передавать персональные логины и </w:t>
      </w:r>
      <w:r w:rsidRPr="00D34E62">
        <w:rPr>
          <w:rFonts w:ascii="Times New Roman" w:hAnsi="Times New Roman" w:cs="Times New Roman"/>
          <w:spacing w:val="-8"/>
          <w:sz w:val="28"/>
          <w:szCs w:val="28"/>
        </w:rPr>
        <w:t xml:space="preserve">пароли для входа в </w:t>
      </w:r>
      <w:r w:rsidR="00400C67" w:rsidRPr="00400C67">
        <w:rPr>
          <w:rFonts w:ascii="Times New Roman" w:hAnsi="Times New Roman" w:cs="Times New Roman"/>
          <w:sz w:val="28"/>
          <w:szCs w:val="28"/>
        </w:rPr>
        <w:t>ИС «</w:t>
      </w:r>
      <w:proofErr w:type="spellStart"/>
      <w:r w:rsidR="00400C67" w:rsidRPr="00400C67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="00400C67" w:rsidRPr="00400C67">
        <w:rPr>
          <w:rFonts w:ascii="Times New Roman" w:hAnsi="Times New Roman" w:cs="Times New Roman"/>
          <w:sz w:val="28"/>
          <w:szCs w:val="28"/>
        </w:rPr>
        <w:t>»</w:t>
      </w:r>
      <w:r w:rsidRPr="00D34E62">
        <w:rPr>
          <w:rFonts w:ascii="Times New Roman" w:hAnsi="Times New Roman" w:cs="Times New Roman"/>
          <w:spacing w:val="-8"/>
          <w:sz w:val="28"/>
          <w:szCs w:val="28"/>
        </w:rPr>
        <w:t xml:space="preserve"> другим лицам. Передача персонального логина и пароля для входа в </w:t>
      </w:r>
      <w:r w:rsidR="00400C67" w:rsidRPr="00400C67">
        <w:rPr>
          <w:rFonts w:ascii="Times New Roman" w:hAnsi="Times New Roman" w:cs="Times New Roman"/>
          <w:sz w:val="28"/>
          <w:szCs w:val="28"/>
        </w:rPr>
        <w:t>ИС «</w:t>
      </w:r>
      <w:proofErr w:type="spellStart"/>
      <w:r w:rsidR="00400C67" w:rsidRPr="00400C67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="00400C67" w:rsidRPr="00400C67">
        <w:rPr>
          <w:rFonts w:ascii="Times New Roman" w:hAnsi="Times New Roman" w:cs="Times New Roman"/>
          <w:sz w:val="28"/>
          <w:szCs w:val="28"/>
        </w:rPr>
        <w:t>»</w:t>
      </w:r>
      <w:r w:rsidRPr="00D34E62">
        <w:rPr>
          <w:rFonts w:ascii="Times New Roman" w:hAnsi="Times New Roman" w:cs="Times New Roman"/>
          <w:spacing w:val="-8"/>
          <w:sz w:val="28"/>
          <w:szCs w:val="28"/>
        </w:rPr>
        <w:t xml:space="preserve"> другим лицам влечет за собой ответственность в </w:t>
      </w:r>
      <w:r w:rsidRPr="00D34E62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соответствии с законодательством Российской Федерации о защите </w:t>
      </w:r>
      <w:r w:rsidRPr="00D34E62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D34E62" w:rsidRPr="00D34E62" w:rsidRDefault="00D34E62" w:rsidP="00D34E62">
      <w:pPr>
        <w:pStyle w:val="a3"/>
        <w:widowControl w:val="0"/>
        <w:numPr>
          <w:ilvl w:val="1"/>
          <w:numId w:val="10"/>
        </w:numPr>
        <w:shd w:val="clear" w:color="auto" w:fill="FFFFFF"/>
        <w:suppressAutoHyphens/>
        <w:autoSpaceDE w:val="0"/>
        <w:autoSpaceDN w:val="0"/>
        <w:adjustRightInd w:val="0"/>
        <w:spacing w:before="120" w:after="120" w:line="24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9"/>
          <w:sz w:val="28"/>
          <w:szCs w:val="28"/>
        </w:rPr>
        <w:t>Участники образовательного процесса</w:t>
      </w:r>
      <w:r w:rsidRPr="00D34E62">
        <w:rPr>
          <w:rFonts w:ascii="Times New Roman" w:hAnsi="Times New Roman" w:cs="Times New Roman"/>
          <w:spacing w:val="-8"/>
          <w:sz w:val="28"/>
          <w:szCs w:val="28"/>
        </w:rPr>
        <w:t xml:space="preserve"> соблюдают конфиденциальность условий доступа </w:t>
      </w:r>
      <w:r w:rsidRPr="00D34E62">
        <w:rPr>
          <w:rFonts w:ascii="Times New Roman" w:hAnsi="Times New Roman" w:cs="Times New Roman"/>
          <w:spacing w:val="-9"/>
          <w:sz w:val="28"/>
          <w:szCs w:val="28"/>
        </w:rPr>
        <w:t>в свой личный кабинет (логин и пароль).</w:t>
      </w:r>
    </w:p>
    <w:p w:rsidR="00D34E62" w:rsidRPr="00D34E62" w:rsidRDefault="00D34E62" w:rsidP="00D34E62">
      <w:pPr>
        <w:pStyle w:val="a3"/>
        <w:widowControl w:val="0"/>
        <w:numPr>
          <w:ilvl w:val="1"/>
          <w:numId w:val="10"/>
        </w:numPr>
        <w:shd w:val="clear" w:color="auto" w:fill="FFFFFF"/>
        <w:suppressAutoHyphens/>
        <w:autoSpaceDE w:val="0"/>
        <w:autoSpaceDN w:val="0"/>
        <w:adjustRightInd w:val="0"/>
        <w:spacing w:before="120" w:after="120" w:line="24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8"/>
          <w:sz w:val="28"/>
          <w:szCs w:val="28"/>
        </w:rPr>
        <w:t>Участники образовательного процесса</w:t>
      </w:r>
      <w:r w:rsidRPr="00D34E62">
        <w:rPr>
          <w:rFonts w:ascii="Times New Roman" w:hAnsi="Times New Roman" w:cs="Times New Roman"/>
          <w:spacing w:val="-10"/>
          <w:sz w:val="28"/>
          <w:szCs w:val="28"/>
        </w:rPr>
        <w:t xml:space="preserve"> в случае нарушения конфиденциальности условий </w:t>
      </w:r>
      <w:r w:rsidRPr="00D34E62">
        <w:rPr>
          <w:rFonts w:ascii="Times New Roman" w:hAnsi="Times New Roman" w:cs="Times New Roman"/>
          <w:spacing w:val="-3"/>
          <w:sz w:val="28"/>
          <w:szCs w:val="28"/>
        </w:rPr>
        <w:t xml:space="preserve">доступа в личный кабинет, уведомляют в течение не более чем одного </w:t>
      </w:r>
      <w:r w:rsidRPr="00D34E62">
        <w:rPr>
          <w:rFonts w:ascii="Times New Roman" w:hAnsi="Times New Roman" w:cs="Times New Roman"/>
          <w:sz w:val="28"/>
          <w:szCs w:val="28"/>
        </w:rPr>
        <w:t xml:space="preserve">рабочего дня со дня получения информации о таком нарушении </w:t>
      </w:r>
      <w:r w:rsidRPr="00D34E62">
        <w:rPr>
          <w:rFonts w:ascii="Times New Roman" w:hAnsi="Times New Roman" w:cs="Times New Roman"/>
          <w:spacing w:val="-6"/>
          <w:sz w:val="28"/>
          <w:szCs w:val="28"/>
        </w:rPr>
        <w:t xml:space="preserve">руководителя общеобразовательного учреждения, службу технической </w:t>
      </w:r>
      <w:r w:rsidRPr="00D34E62">
        <w:rPr>
          <w:rFonts w:ascii="Times New Roman" w:hAnsi="Times New Roman" w:cs="Times New Roman"/>
          <w:sz w:val="28"/>
          <w:szCs w:val="28"/>
        </w:rPr>
        <w:t>поддержки информационной системы.</w:t>
      </w:r>
    </w:p>
    <w:p w:rsidR="00D34E62" w:rsidRPr="00D34E62" w:rsidRDefault="00D34E62" w:rsidP="00D34E62">
      <w:pPr>
        <w:pStyle w:val="a3"/>
        <w:widowControl w:val="0"/>
        <w:numPr>
          <w:ilvl w:val="1"/>
          <w:numId w:val="10"/>
        </w:numPr>
        <w:shd w:val="clear" w:color="auto" w:fill="FFFFFF"/>
        <w:suppressAutoHyphens/>
        <w:autoSpaceDE w:val="0"/>
        <w:autoSpaceDN w:val="0"/>
        <w:adjustRightInd w:val="0"/>
        <w:spacing w:before="120" w:after="120" w:line="24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E62">
        <w:rPr>
          <w:rFonts w:ascii="Times New Roman" w:hAnsi="Times New Roman" w:cs="Times New Roman"/>
          <w:spacing w:val="-7"/>
          <w:sz w:val="28"/>
          <w:szCs w:val="28"/>
        </w:rPr>
        <w:t xml:space="preserve">Все операции, произведенные участниками образовательного </w:t>
      </w:r>
      <w:r w:rsidRPr="00D34E62">
        <w:rPr>
          <w:rFonts w:ascii="Times New Roman" w:hAnsi="Times New Roman" w:cs="Times New Roman"/>
          <w:sz w:val="28"/>
          <w:szCs w:val="28"/>
        </w:rPr>
        <w:t xml:space="preserve">процесса с момента </w:t>
      </w:r>
      <w:r w:rsidRPr="00D34E62">
        <w:rPr>
          <w:rFonts w:ascii="Times New Roman" w:hAnsi="Times New Roman" w:cs="Times New Roman"/>
          <w:spacing w:val="-9"/>
          <w:sz w:val="28"/>
          <w:szCs w:val="28"/>
        </w:rPr>
        <w:t xml:space="preserve">получения информации руководителем общеобразовательного учреждения и </w:t>
      </w:r>
      <w:r w:rsidRPr="00D34E62">
        <w:rPr>
          <w:rFonts w:ascii="Times New Roman" w:hAnsi="Times New Roman" w:cs="Times New Roman"/>
          <w:sz w:val="28"/>
          <w:szCs w:val="28"/>
        </w:rPr>
        <w:t>службой технической поддержки о нарушении, признаются недействительными.</w:t>
      </w:r>
    </w:p>
    <w:p w:rsidR="00D34E62" w:rsidRPr="005A4955" w:rsidRDefault="00D34E62" w:rsidP="00D34E62">
      <w:pPr>
        <w:jc w:val="right"/>
        <w:rPr>
          <w:rFonts w:ascii="Times New Roman" w:hAnsi="Times New Roman" w:cs="Times New Roman"/>
          <w:sz w:val="24"/>
          <w:szCs w:val="24"/>
        </w:rPr>
      </w:pPr>
      <w:r w:rsidRPr="005A4955">
        <w:rPr>
          <w:rFonts w:ascii="Times New Roman" w:hAnsi="Times New Roman" w:cs="Times New Roman"/>
          <w:sz w:val="24"/>
          <w:szCs w:val="24"/>
        </w:rPr>
        <w:t>Приложение 1.1.</w:t>
      </w:r>
    </w:p>
    <w:p w:rsidR="00D34E62" w:rsidRPr="00D34E62" w:rsidRDefault="00D34E62" w:rsidP="00D3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62">
        <w:rPr>
          <w:rFonts w:ascii="Times New Roman" w:hAnsi="Times New Roman" w:cs="Times New Roman"/>
          <w:b/>
          <w:sz w:val="28"/>
          <w:szCs w:val="28"/>
        </w:rPr>
        <w:t>Коэффициенты значимости видов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2"/>
        <w:gridCol w:w="1707"/>
        <w:gridCol w:w="1836"/>
      </w:tblGrid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Название типа отметок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Вес отметки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Работа на уроке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Р/У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П-т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Ведение тетради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В/Т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Л/Р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П/Р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С/Д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М/Д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proofErr w:type="spellEnd"/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КРИ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КРД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Грамматическое задание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Г/З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П-я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4E62" w:rsidRPr="00D34E62" w:rsidTr="0075037A">
        <w:tc>
          <w:tcPr>
            <w:tcW w:w="5802" w:type="dxa"/>
          </w:tcPr>
          <w:p w:rsidR="00D34E62" w:rsidRPr="00D34E62" w:rsidRDefault="00D34E62" w:rsidP="00750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Стартовый контроль</w:t>
            </w:r>
          </w:p>
        </w:tc>
        <w:tc>
          <w:tcPr>
            <w:tcW w:w="1707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С/К</w:t>
            </w:r>
          </w:p>
        </w:tc>
        <w:tc>
          <w:tcPr>
            <w:tcW w:w="1836" w:type="dxa"/>
          </w:tcPr>
          <w:p w:rsidR="00D34E62" w:rsidRPr="00D34E62" w:rsidRDefault="00D34E62" w:rsidP="00750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4E62" w:rsidRPr="00707EB7" w:rsidRDefault="007644B9" w:rsidP="00D34E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44B9">
        <w:rPr>
          <w:rFonts w:ascii="Times New Roman" w:hAnsi="Times New Roman" w:cs="Times New Roman"/>
          <w:bCs/>
          <w:sz w:val="28"/>
          <w:szCs w:val="28"/>
        </w:rPr>
        <w:object w:dxaOrig="8670" w:dyaOrig="12360">
          <v:shape id="_x0000_i1026" type="#_x0000_t75" style="width:433.5pt;height:618pt" o:ole="">
            <v:imagedata r:id="rId9" o:title=""/>
          </v:shape>
          <o:OLEObject Type="Embed" ProgID="AcroExch.Document.DC" ShapeID="_x0000_i1026" DrawAspect="Content" ObjectID="_1670230581" r:id="rId10"/>
        </w:object>
      </w:r>
      <w:bookmarkStart w:id="0" w:name="_GoBack"/>
      <w:bookmarkEnd w:id="0"/>
    </w:p>
    <w:p w:rsidR="008F1645" w:rsidRDefault="008F1645"/>
    <w:sectPr w:rsidR="008F1645" w:rsidSect="007644B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2D" w:rsidRDefault="00004A2D" w:rsidP="00D34E62">
      <w:pPr>
        <w:spacing w:after="0" w:line="240" w:lineRule="auto"/>
      </w:pPr>
      <w:r>
        <w:separator/>
      </w:r>
    </w:p>
  </w:endnote>
  <w:endnote w:type="continuationSeparator" w:id="0">
    <w:p w:rsidR="00004A2D" w:rsidRDefault="00004A2D" w:rsidP="00D3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05689"/>
      <w:docPartObj>
        <w:docPartGallery w:val="Page Numbers (Bottom of Page)"/>
        <w:docPartUnique/>
      </w:docPartObj>
    </w:sdtPr>
    <w:sdtEndPr/>
    <w:sdtContent>
      <w:p w:rsidR="00D34E62" w:rsidRDefault="00D34E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B9">
          <w:rPr>
            <w:noProof/>
          </w:rPr>
          <w:t>8</w:t>
        </w:r>
        <w:r>
          <w:fldChar w:fldCharType="end"/>
        </w:r>
      </w:p>
    </w:sdtContent>
  </w:sdt>
  <w:p w:rsidR="00D34E62" w:rsidRDefault="00D34E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2D" w:rsidRDefault="00004A2D" w:rsidP="00D34E62">
      <w:pPr>
        <w:spacing w:after="0" w:line="240" w:lineRule="auto"/>
      </w:pPr>
      <w:r>
        <w:separator/>
      </w:r>
    </w:p>
  </w:footnote>
  <w:footnote w:type="continuationSeparator" w:id="0">
    <w:p w:rsidR="00004A2D" w:rsidRDefault="00004A2D" w:rsidP="00D3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9A"/>
    <w:multiLevelType w:val="hybridMultilevel"/>
    <w:tmpl w:val="ADE015B8"/>
    <w:lvl w:ilvl="0" w:tplc="DE7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2AB"/>
    <w:multiLevelType w:val="hybridMultilevel"/>
    <w:tmpl w:val="B882F692"/>
    <w:lvl w:ilvl="0" w:tplc="DE7E0F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65E"/>
    <w:multiLevelType w:val="multilevel"/>
    <w:tmpl w:val="7CDEBE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126788B"/>
    <w:multiLevelType w:val="multilevel"/>
    <w:tmpl w:val="33B03D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835B6"/>
    <w:multiLevelType w:val="hybridMultilevel"/>
    <w:tmpl w:val="7D86F16A"/>
    <w:lvl w:ilvl="0" w:tplc="DE7E0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8F1745"/>
    <w:multiLevelType w:val="hybridMultilevel"/>
    <w:tmpl w:val="C7603DC0"/>
    <w:lvl w:ilvl="0" w:tplc="DE7E0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8D4240"/>
    <w:multiLevelType w:val="hybridMultilevel"/>
    <w:tmpl w:val="CB368BEC"/>
    <w:lvl w:ilvl="0" w:tplc="5FAA905E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6A65774E"/>
    <w:multiLevelType w:val="hybridMultilevel"/>
    <w:tmpl w:val="6A9AF7C0"/>
    <w:lvl w:ilvl="0" w:tplc="DE7E0F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6E3AAF"/>
    <w:multiLevelType w:val="multilevel"/>
    <w:tmpl w:val="06F41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0444140"/>
    <w:multiLevelType w:val="hybridMultilevel"/>
    <w:tmpl w:val="D5466704"/>
    <w:lvl w:ilvl="0" w:tplc="DE7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35E6"/>
    <w:multiLevelType w:val="hybridMultilevel"/>
    <w:tmpl w:val="D7AEE256"/>
    <w:lvl w:ilvl="0" w:tplc="DE7E0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7A3777E"/>
    <w:multiLevelType w:val="hybridMultilevel"/>
    <w:tmpl w:val="ED3EEE66"/>
    <w:lvl w:ilvl="0" w:tplc="DE7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26"/>
    <w:rsid w:val="00004A2D"/>
    <w:rsid w:val="00203DF5"/>
    <w:rsid w:val="00400C67"/>
    <w:rsid w:val="007644B9"/>
    <w:rsid w:val="008F1645"/>
    <w:rsid w:val="00BE7A8B"/>
    <w:rsid w:val="00D34E62"/>
    <w:rsid w:val="00DA46B8"/>
    <w:rsid w:val="00E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155C-C6A9-4619-88BC-D916917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4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34E62"/>
    <w:pPr>
      <w:ind w:left="720"/>
      <w:contextualSpacing/>
    </w:pPr>
  </w:style>
  <w:style w:type="paragraph" w:customStyle="1" w:styleId="ConsPlusNormal">
    <w:name w:val="ConsPlusNormal"/>
    <w:rsid w:val="00D34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34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D3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34E62"/>
  </w:style>
  <w:style w:type="paragraph" w:customStyle="1" w:styleId="p5">
    <w:name w:val="p5"/>
    <w:basedOn w:val="a"/>
    <w:rsid w:val="00D3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34E62"/>
  </w:style>
  <w:style w:type="character" w:customStyle="1" w:styleId="e24kjd">
    <w:name w:val="e24kjd"/>
    <w:basedOn w:val="a0"/>
    <w:rsid w:val="00D34E62"/>
  </w:style>
  <w:style w:type="character" w:customStyle="1" w:styleId="a4">
    <w:name w:val="???????? ?????_"/>
    <w:link w:val="1"/>
    <w:rsid w:val="00D34E62"/>
    <w:rPr>
      <w:sz w:val="27"/>
      <w:szCs w:val="27"/>
      <w:shd w:val="clear" w:color="auto" w:fill="FFFFFF"/>
    </w:rPr>
  </w:style>
  <w:style w:type="paragraph" w:customStyle="1" w:styleId="1">
    <w:name w:val="???????? ?????1"/>
    <w:basedOn w:val="a"/>
    <w:link w:val="a4"/>
    <w:rsid w:val="00D34E62"/>
    <w:pPr>
      <w:shd w:val="clear" w:color="auto" w:fill="FFFFFF"/>
      <w:spacing w:after="480" w:line="240" w:lineRule="atLeast"/>
      <w:ind w:hanging="420"/>
    </w:pPr>
    <w:rPr>
      <w:sz w:val="27"/>
      <w:szCs w:val="27"/>
    </w:rPr>
  </w:style>
  <w:style w:type="character" w:customStyle="1" w:styleId="10">
    <w:name w:val="????????? ?1_"/>
    <w:link w:val="11"/>
    <w:rsid w:val="00D34E62"/>
    <w:rPr>
      <w:b/>
      <w:bCs/>
      <w:sz w:val="27"/>
      <w:szCs w:val="27"/>
      <w:shd w:val="clear" w:color="auto" w:fill="FFFFFF"/>
    </w:rPr>
  </w:style>
  <w:style w:type="paragraph" w:customStyle="1" w:styleId="11">
    <w:name w:val="????????? ?11"/>
    <w:basedOn w:val="a"/>
    <w:link w:val="10"/>
    <w:rsid w:val="00D34E62"/>
    <w:pPr>
      <w:shd w:val="clear" w:color="auto" w:fill="FFFFFF"/>
      <w:spacing w:before="480" w:after="420" w:line="240" w:lineRule="atLeast"/>
      <w:ind w:hanging="320"/>
      <w:outlineLvl w:val="0"/>
    </w:pPr>
    <w:rPr>
      <w:b/>
      <w:bCs/>
      <w:sz w:val="27"/>
      <w:szCs w:val="27"/>
    </w:rPr>
  </w:style>
  <w:style w:type="character" w:customStyle="1" w:styleId="12">
    <w:name w:val="???????? ????? + ??????1"/>
    <w:rsid w:val="00D34E62"/>
    <w:rPr>
      <w:i/>
      <w:iCs/>
      <w:sz w:val="27"/>
      <w:szCs w:val="27"/>
      <w:lang w:bidi="ar-SA"/>
    </w:rPr>
  </w:style>
  <w:style w:type="table" w:styleId="a5">
    <w:name w:val="Table Grid"/>
    <w:basedOn w:val="a1"/>
    <w:uiPriority w:val="59"/>
    <w:rsid w:val="00D3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E62"/>
  </w:style>
  <w:style w:type="paragraph" w:styleId="a8">
    <w:name w:val="footer"/>
    <w:basedOn w:val="a"/>
    <w:link w:val="a9"/>
    <w:uiPriority w:val="99"/>
    <w:unhideWhenUsed/>
    <w:rsid w:val="00D3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E62"/>
  </w:style>
  <w:style w:type="paragraph" w:styleId="aa">
    <w:name w:val="Balloon Text"/>
    <w:basedOn w:val="a"/>
    <w:link w:val="ab"/>
    <w:uiPriority w:val="99"/>
    <w:semiHidden/>
    <w:unhideWhenUsed/>
    <w:rsid w:val="00D3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4E62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2"/>
    <w:rsid w:val="00203D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203DF5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2020-09-08T16:30:00Z</cp:lastPrinted>
  <dcterms:created xsi:type="dcterms:W3CDTF">2020-12-21T15:57:00Z</dcterms:created>
  <dcterms:modified xsi:type="dcterms:W3CDTF">2020-12-23T09:10:00Z</dcterms:modified>
</cp:coreProperties>
</file>