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4B1593" w:rsidRPr="00A04F9B" w:rsidTr="00981A18">
        <w:tc>
          <w:tcPr>
            <w:tcW w:w="3227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КОГО СОЮЗА А. А. АМАТУНИ»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4B1593" w:rsidRPr="00C46C4D" w:rsidRDefault="004B1593" w:rsidP="004B1593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B1593" w:rsidRPr="00A04F9B" w:rsidRDefault="004B1593" w:rsidP="004B1593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4B1593" w:rsidRPr="00A04F9B" w:rsidRDefault="004B1593" w:rsidP="004B1593">
      <w:pPr>
        <w:pStyle w:val="a9"/>
        <w:spacing w:after="0" w:line="240" w:lineRule="auto"/>
        <w:contextualSpacing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</w:p>
    <w:p w:rsidR="004B1593" w:rsidRPr="00FC3804" w:rsidRDefault="004B1593" w:rsidP="004B1593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4B1593" w:rsidRPr="00632169" w:rsidRDefault="004B1593" w:rsidP="004B1593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632169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4B1593" w:rsidRDefault="00E81AB5" w:rsidP="004B1593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30 сентября </w:t>
      </w:r>
      <w:r w:rsidR="00DA2822">
        <w:rPr>
          <w:rFonts w:ascii="Times New Roman" w:hAnsi="Times New Roman"/>
          <w:spacing w:val="-6"/>
          <w:sz w:val="24"/>
          <w:szCs w:val="24"/>
        </w:rPr>
        <w:t>2024</w:t>
      </w:r>
      <w:r w:rsidR="004B1593" w:rsidRPr="005661FE">
        <w:rPr>
          <w:rFonts w:ascii="Times New Roman" w:hAnsi="Times New Roman"/>
          <w:spacing w:val="-6"/>
          <w:sz w:val="24"/>
          <w:szCs w:val="24"/>
        </w:rPr>
        <w:t xml:space="preserve"> г.                                                                                                      </w:t>
      </w:r>
      <w:r>
        <w:rPr>
          <w:rFonts w:ascii="Times New Roman" w:hAnsi="Times New Roman"/>
          <w:spacing w:val="-28"/>
          <w:sz w:val="24"/>
          <w:szCs w:val="24"/>
        </w:rPr>
        <w:t>№   6 0 0</w:t>
      </w:r>
      <w:bookmarkStart w:id="0" w:name="_GoBack"/>
      <w:bookmarkEnd w:id="0"/>
    </w:p>
    <w:p w:rsidR="004B1593" w:rsidRDefault="004B1593" w:rsidP="004B1593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</w:p>
    <w:p w:rsidR="004B1593" w:rsidRPr="00981A18" w:rsidRDefault="004B1593" w:rsidP="0043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 проведении информационно-разъяснительной </w:t>
      </w: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работы по организации 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аттестации по образовательным программам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основного общего и среднего общего образования </w:t>
      </w:r>
    </w:p>
    <w:p w:rsidR="004B1593" w:rsidRPr="00632169" w:rsidRDefault="00DA2822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2024/2025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B1593" w:rsidRDefault="004B1593" w:rsidP="004B1593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spacing w:val="-2"/>
          <w:sz w:val="24"/>
          <w:szCs w:val="24"/>
        </w:rPr>
      </w:pPr>
    </w:p>
    <w:p w:rsidR="00435176" w:rsidRDefault="0043517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9E3DF9">
        <w:rPr>
          <w:rFonts w:ascii="Times New Roman" w:hAnsi="Times New Roman"/>
          <w:spacing w:val="-2"/>
          <w:sz w:val="24"/>
          <w:szCs w:val="24"/>
        </w:rPr>
        <w:t>В 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приказа Министерства образования, науки </w:t>
      </w:r>
      <w:r w:rsidR="0081777B">
        <w:rPr>
          <w:rFonts w:ascii="Times New Roman" w:hAnsi="Times New Roman"/>
          <w:spacing w:val="-2"/>
          <w:sz w:val="24"/>
          <w:szCs w:val="24"/>
        </w:rPr>
        <w:t>и молодежи Республики Крым от 17.09.2024 года №1441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</w:t>
      </w:r>
      <w:r w:rsidR="0081777B">
        <w:rPr>
          <w:rFonts w:ascii="Times New Roman" w:hAnsi="Times New Roman"/>
          <w:spacing w:val="-2"/>
          <w:sz w:val="24"/>
          <w:szCs w:val="24"/>
        </w:rPr>
        <w:t>ования в Республике Крым  в 2024/2025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учебном году», </w:t>
      </w:r>
      <w:r w:rsidR="00D64EA9">
        <w:rPr>
          <w:rFonts w:ascii="Times New Roman" w:hAnsi="Times New Roman"/>
          <w:spacing w:val="-2"/>
          <w:sz w:val="24"/>
          <w:szCs w:val="24"/>
        </w:rPr>
        <w:t xml:space="preserve">во исполнение </w:t>
      </w:r>
      <w:r w:rsidR="009E3DF9">
        <w:rPr>
          <w:rFonts w:ascii="Times New Roman" w:hAnsi="Times New Roman"/>
          <w:spacing w:val="-2"/>
          <w:sz w:val="24"/>
          <w:szCs w:val="24"/>
        </w:rPr>
        <w:t>п.32, 46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ам среднего общего образования, утвержденного </w:t>
      </w:r>
      <w:r w:rsidR="00502296">
        <w:rPr>
          <w:rFonts w:ascii="Times New Roman" w:hAnsi="Times New Roman"/>
          <w:spacing w:val="-2"/>
          <w:sz w:val="24"/>
          <w:szCs w:val="24"/>
        </w:rPr>
        <w:t>приказ</w:t>
      </w:r>
      <w:r w:rsidR="0081777B">
        <w:rPr>
          <w:rFonts w:ascii="Times New Roman" w:hAnsi="Times New Roman"/>
          <w:spacing w:val="-2"/>
          <w:sz w:val="24"/>
          <w:szCs w:val="24"/>
        </w:rPr>
        <w:t>ом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Министерства  просвещения Российской Федерации и 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 и науки от 04.04.2023 №233/552 (с изменениями от 12.04.2024)</w:t>
      </w:r>
      <w:r w:rsidR="009E3DF9">
        <w:rPr>
          <w:rFonts w:ascii="Times New Roman" w:hAnsi="Times New Roman"/>
          <w:spacing w:val="-2"/>
          <w:sz w:val="24"/>
          <w:szCs w:val="24"/>
        </w:rPr>
        <w:t>, пп.26,28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программа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м основного общего образования, утвержденного </w:t>
      </w:r>
      <w:r w:rsidR="00502296">
        <w:rPr>
          <w:rFonts w:ascii="Times New Roman" w:hAnsi="Times New Roman"/>
          <w:spacing w:val="-2"/>
          <w:sz w:val="24"/>
          <w:szCs w:val="24"/>
        </w:rPr>
        <w:t>приказ</w:t>
      </w:r>
      <w:r w:rsidR="0081777B">
        <w:rPr>
          <w:rFonts w:ascii="Times New Roman" w:hAnsi="Times New Roman"/>
          <w:spacing w:val="-2"/>
          <w:sz w:val="24"/>
          <w:szCs w:val="24"/>
        </w:rPr>
        <w:t>ом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Министерства просвещения Российской Федерации и </w:t>
      </w:r>
      <w:r w:rsidR="006564E1">
        <w:rPr>
          <w:rFonts w:ascii="Times New Roman" w:hAnsi="Times New Roman"/>
          <w:spacing w:val="-2"/>
          <w:sz w:val="24"/>
          <w:szCs w:val="24"/>
        </w:rPr>
        <w:t>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 и науки от 04.04.2023 №232/551</w:t>
      </w:r>
      <w:r w:rsidR="006564E1">
        <w:rPr>
          <w:rFonts w:ascii="Times New Roman" w:hAnsi="Times New Roman"/>
          <w:spacing w:val="-2"/>
          <w:sz w:val="24"/>
          <w:szCs w:val="24"/>
        </w:rPr>
        <w:t>,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№590/219 с изменениями от 11.05.2022 (с изменениями), </w:t>
      </w:r>
      <w:r w:rsidR="006564E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5AD3">
        <w:rPr>
          <w:rFonts w:ascii="Times New Roman" w:hAnsi="Times New Roman"/>
          <w:spacing w:val="-2"/>
          <w:sz w:val="24"/>
          <w:szCs w:val="24"/>
        </w:rPr>
        <w:t>приказа МКУ УО ад</w:t>
      </w:r>
      <w:r w:rsidR="005E0EED">
        <w:rPr>
          <w:rFonts w:ascii="Times New Roman" w:hAnsi="Times New Roman"/>
          <w:spacing w:val="-2"/>
          <w:sz w:val="24"/>
          <w:szCs w:val="24"/>
        </w:rPr>
        <w:t>минис</w:t>
      </w:r>
      <w:r w:rsidR="0081777B">
        <w:rPr>
          <w:rFonts w:ascii="Times New Roman" w:hAnsi="Times New Roman"/>
          <w:spacing w:val="-2"/>
          <w:sz w:val="24"/>
          <w:szCs w:val="24"/>
        </w:rPr>
        <w:t>трации г. Симферополя от 23.09.2024г. №531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</w:t>
      </w:r>
      <w:r w:rsidR="0081777B">
        <w:rPr>
          <w:rFonts w:ascii="Times New Roman" w:hAnsi="Times New Roman"/>
          <w:spacing w:val="-2"/>
          <w:sz w:val="24"/>
          <w:szCs w:val="24"/>
        </w:rPr>
        <w:t>ания в городе Симферополе в 2024</w:t>
      </w:r>
      <w:r w:rsidR="00BE5AD3">
        <w:rPr>
          <w:rFonts w:ascii="Times New Roman" w:hAnsi="Times New Roman"/>
          <w:spacing w:val="-2"/>
          <w:sz w:val="24"/>
          <w:szCs w:val="24"/>
        </w:rPr>
        <w:t>/20</w:t>
      </w:r>
      <w:r w:rsidR="0081777B">
        <w:rPr>
          <w:rFonts w:ascii="Times New Roman" w:hAnsi="Times New Roman"/>
          <w:spacing w:val="-2"/>
          <w:sz w:val="24"/>
          <w:szCs w:val="24"/>
        </w:rPr>
        <w:t>25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учебном году», с целью информирования участников, их родителей (законных представителей) об особенностях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процедур оценки качества образования,</w:t>
      </w: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632169">
        <w:rPr>
          <w:rFonts w:ascii="Times New Roman" w:hAnsi="Times New Roman"/>
          <w:b/>
          <w:spacing w:val="-2"/>
          <w:sz w:val="24"/>
          <w:szCs w:val="24"/>
        </w:rPr>
        <w:t>ПРИКАЗЫВАЮ: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 Назначить ответственным за проведение информационно-разъяснительной работы (далее ИРР) заместителя директора по УВР Полякову М.В.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 Заместителю директора по УВР Поляковой М.В.:</w:t>
      </w:r>
    </w:p>
    <w:p w:rsidR="00B457C6" w:rsidRDefault="00B457C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2.1. Разработать план проведения ИРР с обучающимися, их родителями (законными представителями, педагогическими работниками по организации ГИА-9 и ГИА-11 и вопросам организации процедур оценки качества образования.</w:t>
      </w:r>
    </w:p>
    <w:p w:rsidR="00B457C6" w:rsidRDefault="00AB6F1F" w:rsidP="00B457C6">
      <w:pPr>
        <w:shd w:val="clear" w:color="auto" w:fill="FFFFFF"/>
        <w:spacing w:after="0" w:line="240" w:lineRule="auto"/>
        <w:ind w:left="10" w:right="-1"/>
        <w:contextualSpacing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Срок. До 04</w:t>
      </w:r>
      <w:r w:rsidR="008E51D5">
        <w:rPr>
          <w:rFonts w:ascii="Times New Roman" w:hAnsi="Times New Roman"/>
          <w:spacing w:val="-2"/>
          <w:sz w:val="24"/>
          <w:szCs w:val="24"/>
        </w:rPr>
        <w:t>.10</w:t>
      </w:r>
      <w:r w:rsidR="00082462">
        <w:rPr>
          <w:rFonts w:ascii="Times New Roman" w:hAnsi="Times New Roman"/>
          <w:spacing w:val="-2"/>
          <w:sz w:val="24"/>
          <w:szCs w:val="24"/>
        </w:rPr>
        <w:t>.20</w:t>
      </w:r>
      <w:r>
        <w:rPr>
          <w:rFonts w:ascii="Times New Roman" w:hAnsi="Times New Roman"/>
          <w:spacing w:val="-2"/>
          <w:sz w:val="24"/>
          <w:szCs w:val="24"/>
        </w:rPr>
        <w:t>24</w:t>
      </w:r>
      <w:r w:rsidR="00B457C6">
        <w:rPr>
          <w:rFonts w:ascii="Times New Roman" w:hAnsi="Times New Roman"/>
          <w:spacing w:val="-2"/>
          <w:sz w:val="24"/>
          <w:szCs w:val="24"/>
        </w:rPr>
        <w:t>г.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ab/>
        <w:t>2.2. Своевременно обновлять информацию по вопросам проведения ГИА и процедур оц</w:t>
      </w:r>
      <w:r w:rsidR="00AB6F1F">
        <w:rPr>
          <w:rFonts w:ascii="Times New Roman" w:hAnsi="Times New Roman"/>
          <w:spacing w:val="-2"/>
          <w:sz w:val="24"/>
          <w:szCs w:val="24"/>
        </w:rPr>
        <w:t>енки качества образования в 2024/2025</w:t>
      </w:r>
      <w:r>
        <w:rPr>
          <w:rFonts w:ascii="Times New Roman" w:hAnsi="Times New Roman"/>
          <w:spacing w:val="-2"/>
          <w:sz w:val="24"/>
          <w:szCs w:val="24"/>
        </w:rPr>
        <w:t xml:space="preserve"> учебном году на стендах и официальном сайте школы (по мере поступления новых информационно-разъяснительных, наглядных и методических материалов).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3. Утвердить план проведения ИРР с обучающимися, их родителями (законными представителями, педагогическими работниками по организации ГИА-9 и ГИА-11 и вопросам организации процедур оценки качества образования (приложение)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4. Контроль за исполнением данного приказа возложить на заместителя директора по УВР Полякову М.В.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Pr="00632169" w:rsidRDefault="008E51D5" w:rsidP="00B457C6">
      <w:pPr>
        <w:shd w:val="clear" w:color="auto" w:fill="FFFFFF"/>
        <w:spacing w:after="0" w:line="240" w:lineRule="auto"/>
        <w:ind w:left="10" w:right="-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Директор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И.В. Медина</w:t>
      </w: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CC" w:rsidRDefault="0094426A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545CC" w:rsidRDefault="005575F7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B6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 от «___» _______2024</w:t>
      </w:r>
      <w:r w:rsidR="00B54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E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B545CC" w:rsidRPr="00627154" w:rsidRDefault="00B545CC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167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государственной итоговой аттестации обучающихся,</w:t>
      </w:r>
      <w:r w:rsidR="00880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освоивших основные образовательные программы основного общего и с</w:t>
      </w:r>
      <w:r w:rsidR="0094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AB6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еднего общего образования в 2024- 2025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A39" w:rsidRPr="00412A39" w:rsidRDefault="00412A39" w:rsidP="00AC4E1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412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A39">
        <w:rPr>
          <w:rFonts w:ascii="Times New Roman" w:eastAsia="Times New Roman" w:hAnsi="Times New Roman" w:cs="Times New Roman"/>
          <w:sz w:val="24"/>
          <w:szCs w:val="24"/>
        </w:rPr>
        <w:t>беспечение эффективной и планомерной работы школы по подготовке к государственной итоговой аттестации выпускников 9 и 11 классов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A39" w:rsidRPr="002703CF" w:rsidRDefault="00412A39" w:rsidP="00AC4E12">
      <w:p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</w:pPr>
      <w:r w:rsidRPr="002703CF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Задачи: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Своевременная и качественная организация работы учителей-предметников по подготовке к государственной итоговой аттестации.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Создание базы данных по подготовке к ГИА.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Своевременное информирование учащихся, их родителей, учителей: работа с нормативной базой по проведению ГИА; изучение и анализ КИМов; ознакомление с Правилами заполнения бланков ГИА.</w:t>
      </w:r>
    </w:p>
    <w:p w:rsidR="00412A39" w:rsidRPr="00412A39" w:rsidRDefault="00412A39" w:rsidP="00412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769"/>
        <w:gridCol w:w="1818"/>
        <w:gridCol w:w="2676"/>
      </w:tblGrid>
      <w:tr w:rsidR="00412A39" w:rsidRPr="00412A39" w:rsidTr="00E55D6C">
        <w:trPr>
          <w:trHeight w:val="363"/>
          <w:jc w:val="center"/>
        </w:trPr>
        <w:tc>
          <w:tcPr>
            <w:tcW w:w="0" w:type="auto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9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8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 мероприятия</w:t>
            </w:r>
          </w:p>
        </w:tc>
        <w:tc>
          <w:tcPr>
            <w:tcW w:w="2676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мероприятия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государст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B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итоговой аттестации в 2024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 педагогическом совете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AB6F1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  <w:r w:rsidR="0062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подготовки учащихся к ГИА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проблемные семинары на МО, вебинары, самообразование и т. д.</w:t>
            </w:r>
          </w:p>
        </w:tc>
        <w:tc>
          <w:tcPr>
            <w:tcW w:w="1818" w:type="dxa"/>
          </w:tcPr>
          <w:p w:rsidR="00412A39" w:rsidRPr="00412A39" w:rsidRDefault="008E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8E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май 2025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412A39" w:rsidRPr="00412A39" w:rsidRDefault="00627154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органи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зационно-технологической схемы проведения:</w:t>
            </w:r>
          </w:p>
          <w:p w:rsid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сочинения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4E12" w:rsidRPr="00412A39" w:rsidRDefault="00AC4E12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устного собеседования;</w:t>
            </w:r>
          </w:p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государственной итоговой аттестации по образовательным программам основного общего и среднего общего образования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CE52FF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412A39" w:rsidRPr="00412A39" w:rsidRDefault="008E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подготовки к ГИА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тестов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697" w:type="dxa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E51D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евраль,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769" w:type="dxa"/>
          </w:tcPr>
          <w:p w:rsidR="00412A39" w:rsidRPr="00412A39" w:rsidRDefault="005E1768" w:rsidP="00412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412A39"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нормативных документов по проведению сочинения</w:t>
            </w:r>
            <w:r w:rsidR="002703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E03CF" w:rsidP="002703CF">
            <w:pPr>
              <w:tabs>
                <w:tab w:val="left" w:pos="34"/>
                <w:tab w:val="left" w:pos="1440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русского языка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репетиционных экзаменов по математике и русскому языку в 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ЕГЭ для обучающихся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в форме ОГЭ для обучающихся 9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769" w:type="dxa"/>
          </w:tcPr>
          <w:p w:rsidR="00412A39" w:rsidRPr="002703CF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 данных для обеспечения прове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сочинения в 11 классе, устного собеседования в 9-х классах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="002703CF"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2A39" w:rsidRPr="00412A39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информации 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участников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2703CF" w:rsidRDefault="002703C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листов выверки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804C5" w:rsidP="008804C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учителей, обучающихся и их ро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с расписанием ГИА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2703CF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расписа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проведения консультаций по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выпускников 9 и 11 классов.</w:t>
            </w:r>
          </w:p>
        </w:tc>
        <w:tc>
          <w:tcPr>
            <w:tcW w:w="1818" w:type="dxa"/>
          </w:tcPr>
          <w:p w:rsidR="00412A39" w:rsidRPr="00412A39" w:rsidRDefault="004574C9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азначение сопровождающего на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AC4E1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69" w:type="dxa"/>
          </w:tcPr>
          <w:p w:rsidR="00412A39" w:rsidRPr="00412A39" w:rsidRDefault="00860853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директоре:</w:t>
            </w:r>
          </w:p>
          <w:p w:rsidR="00412A39" w:rsidRPr="002703CF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подготовки к Г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 выпускников 9-х, 11-х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итогах проведения итогового сочинения. Анализ результативности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подготовки к государственной итоговой аттестации выпускников 9,11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с нормативными документам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проведения ГИА в 2024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412A39" w:rsidRPr="00412A39" w:rsidRDefault="00860853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  <w:r w:rsidR="00D00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69" w:type="dxa"/>
          </w:tcPr>
          <w:p w:rsidR="00412A39" w:rsidRPr="00412A39" w:rsidRDefault="00860853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и распорядительных документов, регла</w:t>
            </w:r>
            <w:r w:rsidR="00E4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ентирующих проведение ГИА в 2024- 2025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9F61D2" w:rsidP="009F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69" w:type="dxa"/>
          </w:tcPr>
          <w:p w:rsidR="00412A39" w:rsidRPr="00412A39" w:rsidRDefault="00412A39" w:rsidP="008608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вопросам проведения ГИА, текущее обновление материалов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 проведении ГИА:</w:t>
            </w:r>
          </w:p>
          <w:p w:rsidR="00412A39" w:rsidRPr="00412A39" w:rsidRDefault="005E176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введении сочинения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условия допуска к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 подачи заявлений на участие в государственной 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подачи и рассмотрения апелляций;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информирования о результатах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8E03CF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8E03CF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31.12.2024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5E1768" w:rsidP="0086085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 два месяца до начала экзаменов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информационных, аналитических и методических материалов: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 рекоменд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аций и пособий по подготовке к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предметам: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памяток и рекомендаций для организации обще</w:t>
            </w:r>
            <w:r w:rsidR="0082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ственного наблюдения на ГИА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сборника статистических и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мониторинговых материалов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412A39" w:rsidRPr="00412A39" w:rsidRDefault="005E176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памятки, которая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содержать следующую информацию: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положения и порядок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общие правила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поведению участников на пунктах проведения экзамена;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ГИА;</w:t>
            </w:r>
          </w:p>
          <w:p w:rsidR="00412A39" w:rsidRPr="00412A39" w:rsidRDefault="00412A39" w:rsidP="00860853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сроки подачи апелляции.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норматив</w:t>
            </w:r>
            <w:r w:rsidR="00D91C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но-правовых документов ОГЭ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ЕГЭ.</w:t>
            </w: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типичных ошибок учащихся при сдаче ГИА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412A39" w:rsidRPr="00412A39" w:rsidRDefault="00860853" w:rsidP="00D91C4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ШМО </w:t>
            </w:r>
          </w:p>
        </w:tc>
      </w:tr>
      <w:tr w:rsidR="00D00018" w:rsidRPr="00412A39" w:rsidTr="00E55D6C">
        <w:trPr>
          <w:trHeight w:val="353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демоверсиями, кодификаторами и спецификацией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860853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ШМО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пробного экзамена в рамках школы по русскому языку и математике с последующим анализом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60853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D00018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УВР,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D00018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по итогам ГИА -9 и ГИА - 11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Разработка рекомендаций с учетом анализа проблем и постановкой задач на новый учебный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B011DF" w:rsidRPr="00412A39" w:rsidTr="00E55D6C">
        <w:trPr>
          <w:trHeight w:val="415"/>
          <w:jc w:val="center"/>
        </w:trPr>
        <w:tc>
          <w:tcPr>
            <w:tcW w:w="0" w:type="auto"/>
          </w:tcPr>
          <w:p w:rsidR="00B011DF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69" w:type="dxa"/>
          </w:tcPr>
          <w:p w:rsidR="00B011DF" w:rsidRDefault="00B011DF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подгот</w:t>
            </w:r>
            <w:r w:rsidR="009F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проведению ГИА - 2023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федеральными нормативными правовыми актами.</w:t>
            </w:r>
          </w:p>
        </w:tc>
        <w:tc>
          <w:tcPr>
            <w:tcW w:w="1818" w:type="dxa"/>
          </w:tcPr>
          <w:p w:rsidR="00B011DF" w:rsidRDefault="008804C5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B011DF" w:rsidRDefault="008804C5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вопросов по подготовке учащихся к ГИА в план работы МО: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tabs>
                <w:tab w:val="clear" w:pos="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учебы и консультаций для учителей-предметников по наиболее сложным разделам и темам курсов;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подготовке к экзаменам;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молоды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учителям, а также педагогам,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работающим в выпускных классах;</w:t>
            </w:r>
          </w:p>
          <w:p w:rsidR="00D00018" w:rsidRPr="00412A39" w:rsidRDefault="005E176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решения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по форме приближенных к за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даниям ГИА.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 работы МО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практикума для учителей-предметников по решению заданий ГИА в рамках проведения методических объединений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6" w:type="dxa"/>
          </w:tcPr>
          <w:p w:rsidR="00D00018" w:rsidRPr="00412A39" w:rsidRDefault="006B6D82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D00018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обучающимися, которые не получили аттестат об основном общем образовании. Подготовка к пересдаче ГИА по обязательным учебным предметам.</w:t>
            </w:r>
          </w:p>
        </w:tc>
        <w:tc>
          <w:tcPr>
            <w:tcW w:w="1818" w:type="dxa"/>
          </w:tcPr>
          <w:p w:rsidR="00B011DF" w:rsidRDefault="00B011DF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индивидуальные беседы по темам: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(http://ege-crimea.ru, http://www.rustest.ru,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http://www.fipi.ru, http://www.obmadzor.gov.ru,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http://ege.edu.ru/, http://gia.edu.ru/)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остях регистрации на 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 порядок подачи заявления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(формы ГИА,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средств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организации ГИА для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 ограниченными возможностями</w:t>
            </w:r>
          </w:p>
          <w:p w:rsidR="00D00018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детей-инвалидов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ГИА» (предметная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психологическая подготовка обучающихся 9, 11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правилах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экзаменов» (пра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и обязанности участников ГИА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пунктах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оведения экзаменов, последствия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ГИА участниками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порядок ознакомления с результатами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илах заполнения экзаменационных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бланков» (правила заполнения бланков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бланков ответов участников ГИА;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ировочных занятий по заполнению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«Места и 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 ознакомления с результатами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ов» (сроки и места ознакомления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экзаменов с результатами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особенностях контрольных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тельных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 (изменения в контрольных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измерительных материалах,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спецификации и кодификаторы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ФИПИ)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подачи и рассмотрения апел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ляций»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елляций, сроки и порядок подачи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 о 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шении порядка проведения ГИА,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несогласии с выставленными баллами)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министративной ответственности,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Порядка проведения государственной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по образовательным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среднего общего образования»</w:t>
            </w:r>
          </w:p>
          <w:p w:rsidR="00875265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классных руководителей</w:t>
            </w:r>
          </w:p>
        </w:tc>
        <w:tc>
          <w:tcPr>
            <w:tcW w:w="2676" w:type="dxa"/>
          </w:tcPr>
          <w:p w:rsidR="00D00018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="00B3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(классных часов)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вопросам: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и порядок проведения ГИА;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сроки и место подачи заявления на участие, перечень предметов по выбору; 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проведения экзаменов;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экзамене;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заполнения бланков;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подачи апелляции;</w:t>
            </w:r>
          </w:p>
          <w:p w:rsidR="00D00018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 для повторных экзаменов.</w:t>
            </w:r>
          </w:p>
          <w:p w:rsidR="00B37EC3" w:rsidRPr="00412A39" w:rsidRDefault="00B37EC3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административной ответственности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вопросу сдачи ГИА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итоговому сочинению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F372B3" w:rsidRPr="00412A39" w:rsidTr="00E55D6C">
        <w:trPr>
          <w:trHeight w:val="231"/>
          <w:jc w:val="center"/>
        </w:trPr>
        <w:tc>
          <w:tcPr>
            <w:tcW w:w="0" w:type="auto"/>
          </w:tcPr>
          <w:p w:rsidR="00F372B3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69" w:type="dxa"/>
          </w:tcPr>
          <w:p w:rsidR="00F372B3" w:rsidRPr="00412A39" w:rsidRDefault="00F372B3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устному итоговому собеседованию</w:t>
            </w:r>
          </w:p>
        </w:tc>
        <w:tc>
          <w:tcPr>
            <w:tcW w:w="1818" w:type="dxa"/>
          </w:tcPr>
          <w:p w:rsidR="00F372B3" w:rsidRPr="00412A39" w:rsidRDefault="00F372B3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2676" w:type="dxa"/>
          </w:tcPr>
          <w:p w:rsidR="00F372B3" w:rsidRPr="00412A39" w:rsidRDefault="00F372B3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сочинения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сочинения в 11-х классах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заполнению бланков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демоверсиями по математике и русскому языку, с 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ематикой сочинения в 11 классе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изменениями в КИМ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общеобразовательных организациях индивидуального и группового консультирования будущих выпускников по общеобразовательным предметам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работы по предметам в формате ЕГЭ и ОГЭ. Работа с заданиями различной сложности.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выпускников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географии, обществознанию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литературе.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 готовности вы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физике, биологии, информатике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тренировочной диагностики уровня 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выпускников 9,11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выполнению заданий ГИА по химии, истории, иностранным языкам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русскому языку.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учащихся, дополнительные занятия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ознакомления участников с результатами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при подготовке учащихся к ГИА. Адаптационные классные часы «Как пережить экзамены», «Как правильно подготовиться к экзаменам», практические занятия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работы психолога школы</w:t>
            </w:r>
          </w:p>
        </w:tc>
        <w:tc>
          <w:tcPr>
            <w:tcW w:w="2676" w:type="dxa"/>
          </w:tcPr>
          <w:p w:rsidR="00D00018" w:rsidRPr="00412A39" w:rsidRDefault="00D91C4B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5C5D9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уведомлений учащимся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  <w:r w:rsidR="00F7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классах.</w:t>
            </w:r>
          </w:p>
        </w:tc>
        <w:tc>
          <w:tcPr>
            <w:tcW w:w="1818" w:type="dxa"/>
          </w:tcPr>
          <w:p w:rsidR="00B011DF" w:rsidRPr="00412A39" w:rsidRDefault="00D91C4B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Default="00D2181F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4769" w:type="dxa"/>
          </w:tcPr>
          <w:p w:rsidR="00D2181F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всероссийских акций «Я сдам ЕГЭ», «100 баллов для победы»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«Карьера начинается с ЕГЭ»</w:t>
            </w:r>
          </w:p>
        </w:tc>
        <w:tc>
          <w:tcPr>
            <w:tcW w:w="1818" w:type="dxa"/>
          </w:tcPr>
          <w:p w:rsidR="00D2181F" w:rsidRDefault="008E03C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2025</w:t>
            </w:r>
          </w:p>
        </w:tc>
        <w:tc>
          <w:tcPr>
            <w:tcW w:w="2676" w:type="dxa"/>
          </w:tcPr>
          <w:p w:rsidR="00D2181F" w:rsidRDefault="008E03C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69" w:type="dxa"/>
          </w:tcPr>
          <w:p w:rsidR="00082462" w:rsidRDefault="00875265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</w:t>
            </w:r>
            <w:r w:rsid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ьских собраний по вопросам ГИА: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imea.ru, http://www.rustest.ru,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ru, http://www.obmadzor.gov.ru,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ge.edu.ru/, </w:t>
            </w:r>
            <w:hyperlink r:id="rId8" w:history="1">
              <w:r w:rsidRPr="005274F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http://gia.edu.ru/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остях регистрации на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порядок подачи заявления на участие в ГИА)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(формы ГИА,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ГИА для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здоровья)</w:t>
            </w:r>
          </w:p>
          <w:p w:rsidR="00875265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участников ГИА»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(права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тников ГИА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последствия нарушения Порядка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экзаменов, порядок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ознакомления с результатами ГИА) 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«Порядок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рассмотрения апелляций» (виды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апелляций,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и порядок подачи апелляций о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проведения ГИА, о несогласии с выставленными баллами)</w:t>
            </w:r>
          </w:p>
          <w:p w:rsidR="00860853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6).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инистративной ответственности,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государственной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аттестации по образовательным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среднего общего образования» 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регистрации учащихся 9-х,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формы сдачи ГИА для учащихся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предметов по выбору для сдачи ГИА учащимися 9-х классов</w:t>
            </w:r>
          </w:p>
          <w:p w:rsidR="00D00018" w:rsidRPr="00412A39" w:rsidRDefault="00875265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Информационные ресурсы по вопросам ГИА, ЕГЭ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учителей предметников по подготовке выпускников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тренировочных работ по русскому языку и математике.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ГИА, правила поведения обучающихся на ГИА.</w:t>
            </w:r>
          </w:p>
          <w:p w:rsidR="00D00018" w:rsidRPr="00412A39" w:rsidRDefault="00D00018" w:rsidP="005C5D9F">
            <w:pPr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ГИА (памятка для родителей)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Pr="00412A3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69" w:type="dxa"/>
          </w:tcPr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вопросам, связанным с ЕГЭ, ОГЭ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76" w:type="dxa"/>
          </w:tcPr>
          <w:p w:rsidR="00D00018" w:rsidRPr="00412A39" w:rsidRDefault="006B6D82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ЗД по УВР, классные рук.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</w:t>
            </w:r>
            <w:r w:rsidR="00D91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обучающихся к ОГЭ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ЕГЭ.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Pr="00412A39" w:rsidRDefault="00D2181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769" w:type="dxa"/>
          </w:tcPr>
          <w:p w:rsidR="00D2181F" w:rsidRPr="00412A39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всероссийской акции «Единый день сдачи ЕГЭ родителями»</w:t>
            </w:r>
          </w:p>
        </w:tc>
        <w:tc>
          <w:tcPr>
            <w:tcW w:w="1818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сопровождение ГИА</w:t>
            </w:r>
          </w:p>
        </w:tc>
      </w:tr>
      <w:tr w:rsidR="008804C5" w:rsidRPr="00412A39" w:rsidTr="00E55D6C">
        <w:trPr>
          <w:trHeight w:val="231"/>
          <w:jc w:val="center"/>
        </w:trPr>
        <w:tc>
          <w:tcPr>
            <w:tcW w:w="0" w:type="auto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69" w:type="dxa"/>
          </w:tcPr>
          <w:p w:rsidR="008804C5" w:rsidRPr="00412A39" w:rsidRDefault="008804C5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8804C5" w:rsidRPr="00412A39" w:rsidRDefault="008804C5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«Психолого-педагогическое сопровождение сдачи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E03CF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2024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мониторингов с по направлениям: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основных психологических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трудностей учителей в период подготовки к ГИА;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личностной сферы учащихся в рамках готовности к ГИА;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учебной деятельности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9 и 11 классов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участников тренировочной диагностики уровня готовности к выполнению заданий ГИА по общеобразовательным предметам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«Снятие тревожности и эмоци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напряженности при сдаче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E03CF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2025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психолога школы на общешкольном родительском собрании «Психологическая помощь при подготовке к ГИА»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E03CF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педагогами, работающими в выпускных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занятия по подготовке сдачи ГИА и преодоления трудностей саморегуляц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 период выпускных экзаменов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саморегуляции в стрессовой ситуации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.Формирование баз данных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список выпускников 9 и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текущего года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676" w:type="dxa"/>
            <w:vMerge w:val="restart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9F61D2" w:rsidRDefault="009F61D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  <w:p w:rsidR="00D00018" w:rsidRPr="00412A39" w:rsidRDefault="006B6D8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769" w:type="dxa"/>
          </w:tcPr>
          <w:p w:rsidR="00D00018" w:rsidRPr="00412A39" w:rsidRDefault="00D91C4B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участников ОГЭ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 с указанием предметов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листов выверки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769" w:type="dxa"/>
          </w:tcPr>
          <w:p w:rsidR="00D00018" w:rsidRPr="00412A39" w:rsidRDefault="005C5D9F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допуске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ГИА учащихся 9, 11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выдаче документов об образовании и выпуске учащихся 11-х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выдаче документов об образовании и выпуске учащихся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</w:tcPr>
          <w:p w:rsidR="00D00018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670BE0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00018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 по школе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«Об ответственных лицах за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организацию государственной итоговой атте</w:t>
            </w:r>
            <w:r w:rsidR="00670BE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стации и за ведение базы ГИА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«О подготовке и проведении итоговог</w:t>
            </w:r>
            <w:r w:rsidR="00D91C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457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сочинения в 11-х классах в 2021/2022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учебном году»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2B3" w:rsidRPr="00412A39" w:rsidRDefault="00F372B3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подготовке и проведении устного итогового собеседования в 9-х классах»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- «Об организации 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проведения репетиционных экзаменов по математике и русскому языку в форме ЕГЭ для учащихся 11-х классов, в форме ОГЭ для учащихся 9-х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порядке окончания учебного года, проведения ГИ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>А в образовательном учреждении»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допуске к ГИА учащихся 9-х,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комиссии по проверке заполнения документов строгой отчетности»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 </w:t>
            </w:r>
            <w:r w:rsidR="00D00018"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соблюдении ОТ и ТБ при проведении торжественных массовых мероприятий»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назначении ответственного за распечатку бланков аттестатов»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9-х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9-х классах»</w:t>
            </w:r>
            <w:r w:rsidR="00B011D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477" w:rsidRPr="00412A39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D9F" w:rsidRPr="00412A39" w:rsidRDefault="005C5D9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9F61D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1D2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A5E6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F372B3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DA5E68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82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XI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результатов проведения ГИА на методическом совете, методических объединениях, принятие решений, направленных на повышение качества подготовки обучающихся к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E03CF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2025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Сушко 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государственной итоговой аттест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августовском педсовете.</w:t>
            </w:r>
          </w:p>
        </w:tc>
        <w:tc>
          <w:tcPr>
            <w:tcW w:w="1818" w:type="dxa"/>
          </w:tcPr>
          <w:p w:rsidR="00D00018" w:rsidRPr="00412A39" w:rsidRDefault="008E03CF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плана работы на будущий учебный год с учетом результатов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 в 9 классе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директоре: 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Анализ результатов обученности учащихся 9-х, 11-х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Прохождение учебного материала 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практической части;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итоговой аттестации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D00018" w:rsidRPr="00412A39" w:rsidRDefault="00D00018" w:rsidP="00B0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анализа результатов тренировочной диагностики уровня готовности обучающихся выпускных классов к выполнению заданий ГИА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общеобразовательным предметам.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ЗДУВР, руководители МО</w:t>
            </w: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ГИА: проведение консультаций, посещаемость, работа с родителями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FE2" w:rsidRDefault="008C3FE2" w:rsidP="00C95477">
      <w:pPr>
        <w:spacing w:after="0" w:line="240" w:lineRule="auto"/>
      </w:pPr>
    </w:p>
    <w:sectPr w:rsidR="008C3FE2" w:rsidSect="00F81BF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0D" w:rsidRDefault="006B320D" w:rsidP="00DA5E68">
      <w:pPr>
        <w:spacing w:after="0" w:line="240" w:lineRule="auto"/>
      </w:pPr>
      <w:r>
        <w:separator/>
      </w:r>
    </w:p>
  </w:endnote>
  <w:endnote w:type="continuationSeparator" w:id="0">
    <w:p w:rsidR="006B320D" w:rsidRDefault="006B320D" w:rsidP="00D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0211"/>
      <w:docPartObj>
        <w:docPartGallery w:val="Page Numbers (Bottom of Page)"/>
        <w:docPartUnique/>
      </w:docPartObj>
    </w:sdtPr>
    <w:sdtEndPr/>
    <w:sdtContent>
      <w:p w:rsidR="0081777B" w:rsidRDefault="008177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B5">
          <w:rPr>
            <w:noProof/>
          </w:rPr>
          <w:t>1</w:t>
        </w:r>
        <w:r>
          <w:fldChar w:fldCharType="end"/>
        </w:r>
      </w:p>
    </w:sdtContent>
  </w:sdt>
  <w:p w:rsidR="0081777B" w:rsidRDefault="008177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0D" w:rsidRDefault="006B320D" w:rsidP="00DA5E68">
      <w:pPr>
        <w:spacing w:after="0" w:line="240" w:lineRule="auto"/>
      </w:pPr>
      <w:r>
        <w:separator/>
      </w:r>
    </w:p>
  </w:footnote>
  <w:footnote w:type="continuationSeparator" w:id="0">
    <w:p w:rsidR="006B320D" w:rsidRDefault="006B320D" w:rsidP="00DA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248C"/>
    <w:multiLevelType w:val="hybridMultilevel"/>
    <w:tmpl w:val="CD02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C13"/>
    <w:multiLevelType w:val="hybridMultilevel"/>
    <w:tmpl w:val="83889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7E26"/>
    <w:multiLevelType w:val="hybridMultilevel"/>
    <w:tmpl w:val="D36084E2"/>
    <w:lvl w:ilvl="0" w:tplc="68D88F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7D8F"/>
    <w:multiLevelType w:val="hybridMultilevel"/>
    <w:tmpl w:val="4360109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17143B"/>
    <w:multiLevelType w:val="hybridMultilevel"/>
    <w:tmpl w:val="EFDE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A92C0E"/>
    <w:multiLevelType w:val="hybridMultilevel"/>
    <w:tmpl w:val="D55E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BFB"/>
    <w:rsid w:val="00026D98"/>
    <w:rsid w:val="00082462"/>
    <w:rsid w:val="000B6DA2"/>
    <w:rsid w:val="001D7558"/>
    <w:rsid w:val="00225BFB"/>
    <w:rsid w:val="00231BC4"/>
    <w:rsid w:val="002703CF"/>
    <w:rsid w:val="00322931"/>
    <w:rsid w:val="00324D44"/>
    <w:rsid w:val="00340D0B"/>
    <w:rsid w:val="00350B58"/>
    <w:rsid w:val="003B19AE"/>
    <w:rsid w:val="003C634D"/>
    <w:rsid w:val="00412A39"/>
    <w:rsid w:val="00435176"/>
    <w:rsid w:val="004574C9"/>
    <w:rsid w:val="004B1593"/>
    <w:rsid w:val="004C0ED2"/>
    <w:rsid w:val="00502296"/>
    <w:rsid w:val="00551F43"/>
    <w:rsid w:val="005575F7"/>
    <w:rsid w:val="005919C9"/>
    <w:rsid w:val="005C5D9F"/>
    <w:rsid w:val="005C78ED"/>
    <w:rsid w:val="005E0EED"/>
    <w:rsid w:val="005E1768"/>
    <w:rsid w:val="00627154"/>
    <w:rsid w:val="00632169"/>
    <w:rsid w:val="006564E1"/>
    <w:rsid w:val="00670BE0"/>
    <w:rsid w:val="00693299"/>
    <w:rsid w:val="006B320D"/>
    <w:rsid w:val="006B6D82"/>
    <w:rsid w:val="0072283D"/>
    <w:rsid w:val="007416F4"/>
    <w:rsid w:val="00746473"/>
    <w:rsid w:val="007D4AC4"/>
    <w:rsid w:val="007E0D56"/>
    <w:rsid w:val="0081777B"/>
    <w:rsid w:val="00820D88"/>
    <w:rsid w:val="00831480"/>
    <w:rsid w:val="00860853"/>
    <w:rsid w:val="00875265"/>
    <w:rsid w:val="008804C5"/>
    <w:rsid w:val="008C3FE2"/>
    <w:rsid w:val="008E03CF"/>
    <w:rsid w:val="008E51D5"/>
    <w:rsid w:val="00901CDB"/>
    <w:rsid w:val="0094426A"/>
    <w:rsid w:val="00981A18"/>
    <w:rsid w:val="009E3DF9"/>
    <w:rsid w:val="009F61D2"/>
    <w:rsid w:val="00A118B9"/>
    <w:rsid w:val="00AA5C19"/>
    <w:rsid w:val="00AB6F1F"/>
    <w:rsid w:val="00AC4E12"/>
    <w:rsid w:val="00B011DF"/>
    <w:rsid w:val="00B37EC3"/>
    <w:rsid w:val="00B457C6"/>
    <w:rsid w:val="00B545CC"/>
    <w:rsid w:val="00BE5AD3"/>
    <w:rsid w:val="00C95477"/>
    <w:rsid w:val="00CE52FF"/>
    <w:rsid w:val="00D00018"/>
    <w:rsid w:val="00D2181F"/>
    <w:rsid w:val="00D42412"/>
    <w:rsid w:val="00D64EA9"/>
    <w:rsid w:val="00D91C4B"/>
    <w:rsid w:val="00DA2822"/>
    <w:rsid w:val="00DA51CB"/>
    <w:rsid w:val="00DA5E68"/>
    <w:rsid w:val="00DE3EFE"/>
    <w:rsid w:val="00E109E0"/>
    <w:rsid w:val="00E461CC"/>
    <w:rsid w:val="00E55D6C"/>
    <w:rsid w:val="00E81AB5"/>
    <w:rsid w:val="00EB1DB9"/>
    <w:rsid w:val="00F372B3"/>
    <w:rsid w:val="00F7096F"/>
    <w:rsid w:val="00F81BFD"/>
    <w:rsid w:val="00FA71A0"/>
    <w:rsid w:val="00FB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9F95-E56B-440F-BE80-65F219BF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E68"/>
  </w:style>
  <w:style w:type="paragraph" w:styleId="a7">
    <w:name w:val="footer"/>
    <w:basedOn w:val="a"/>
    <w:link w:val="a8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E68"/>
  </w:style>
  <w:style w:type="paragraph" w:customStyle="1" w:styleId="a9">
    <w:name w:val="Базовый"/>
    <w:rsid w:val="004B159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a">
    <w:name w:val="Hyperlink"/>
    <w:unhideWhenUsed/>
    <w:rsid w:val="004B1593"/>
    <w:rPr>
      <w:color w:val="0000FF"/>
      <w:u w:val="single"/>
    </w:rPr>
  </w:style>
  <w:style w:type="paragraph" w:styleId="ab">
    <w:name w:val="No Spacing"/>
    <w:uiPriority w:val="1"/>
    <w:qFormat/>
    <w:rsid w:val="0098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8179-2B76-497B-92D9-E1B7F81F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2018-10-04T05:38:00Z</cp:lastPrinted>
  <dcterms:created xsi:type="dcterms:W3CDTF">2016-09-09T09:14:00Z</dcterms:created>
  <dcterms:modified xsi:type="dcterms:W3CDTF">2024-10-02T10:19:00Z</dcterms:modified>
</cp:coreProperties>
</file>