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69"/>
        <w:gridCol w:w="4704"/>
      </w:tblGrid>
      <w:tr w:rsidR="00EB0137" w:rsidTr="00EB0137">
        <w:trPr>
          <w:trHeight w:val="1"/>
        </w:trPr>
        <w:tc>
          <w:tcPr>
            <w:tcW w:w="4769" w:type="dxa"/>
            <w:shd w:val="clear" w:color="auto" w:fill="auto"/>
            <w:tcMar>
              <w:left w:w="108" w:type="dxa"/>
              <w:right w:w="108" w:type="dxa"/>
            </w:tcMar>
          </w:tcPr>
          <w:p w:rsidR="00EB0137" w:rsidRDefault="00B416BB" w:rsidP="003738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К  ООП С</w:t>
            </w:r>
            <w:bookmarkStart w:id="0" w:name="_GoBack"/>
            <w:bookmarkEnd w:id="0"/>
            <w:r w:rsidR="00EB0137"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ОО, </w:t>
            </w:r>
          </w:p>
          <w:p w:rsidR="00EB0137" w:rsidRDefault="00EB0137" w:rsidP="003738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proofErr w:type="gramStart"/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утвержденной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>приказом</w:t>
            </w:r>
            <w:proofErr w:type="gramEnd"/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по школе </w:t>
            </w:r>
          </w:p>
          <w:p w:rsidR="00EB0137" w:rsidRPr="00CA4CCB" w:rsidRDefault="00EB0137" w:rsidP="00B416B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от </w:t>
            </w:r>
            <w:r w:rsidR="00B416BB">
              <w:rPr>
                <w:rFonts w:ascii="Times New Roman" w:eastAsia="Times New Roman" w:hAnsi="Times New Roman" w:cs="Times New Roman"/>
                <w:color w:val="000000"/>
                <w:sz w:val="28"/>
              </w:rPr>
              <w:t>28.08.2023</w:t>
            </w:r>
            <w:r w:rsidRPr="00CA4CCB">
              <w:rPr>
                <w:rFonts w:ascii="Times New Roman" w:eastAsia="Segoe UI Symbol" w:hAnsi="Times New Roman" w:cs="Times New Roman"/>
                <w:color w:val="000000"/>
                <w:sz w:val="28"/>
              </w:rPr>
              <w:t>№</w:t>
            </w:r>
            <w:r w:rsidR="00B416BB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563</w:t>
            </w:r>
          </w:p>
        </w:tc>
        <w:tc>
          <w:tcPr>
            <w:tcW w:w="4704" w:type="dxa"/>
            <w:shd w:val="clear" w:color="auto" w:fill="auto"/>
            <w:tcMar>
              <w:left w:w="108" w:type="dxa"/>
              <w:right w:w="108" w:type="dxa"/>
            </w:tcMar>
          </w:tcPr>
          <w:p w:rsidR="00EB0137" w:rsidRPr="00CA4CCB" w:rsidRDefault="00EB0137" w:rsidP="003738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 w:rsidRPr="00CA4CCB">
              <w:rPr>
                <w:rFonts w:ascii="Times New Roman" w:eastAsia="Times New Roman" w:hAnsi="Times New Roman" w:cs="Times New Roman"/>
                <w:sz w:val="28"/>
              </w:rPr>
              <w:t>УТВЕРЖДЕН</w:t>
            </w:r>
          </w:p>
          <w:p w:rsidR="00EB0137" w:rsidRPr="00CA4CCB" w:rsidRDefault="00EB0137" w:rsidP="003738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 w:rsidRPr="00CA4CCB">
              <w:rPr>
                <w:rFonts w:ascii="Times New Roman" w:eastAsia="Times New Roman" w:hAnsi="Times New Roman" w:cs="Times New Roman"/>
                <w:sz w:val="28"/>
              </w:rPr>
              <w:t xml:space="preserve">Приказ по школе </w:t>
            </w:r>
          </w:p>
          <w:p w:rsidR="00EB0137" w:rsidRPr="00CA4CCB" w:rsidRDefault="00EB0137" w:rsidP="00B416B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от </w:t>
            </w:r>
            <w:r w:rsidR="00B416BB">
              <w:rPr>
                <w:rFonts w:ascii="Times New Roman" w:eastAsia="Times New Roman" w:hAnsi="Times New Roman" w:cs="Times New Roman"/>
                <w:color w:val="000000"/>
                <w:sz w:val="28"/>
              </w:rPr>
              <w:t>26.08.2026</w:t>
            </w: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r w:rsidRPr="00CA4CCB">
              <w:rPr>
                <w:rFonts w:ascii="Times New Roman" w:eastAsia="Segoe UI Symbol" w:hAnsi="Times New Roman" w:cs="Times New Roman"/>
                <w:color w:val="000000"/>
                <w:sz w:val="28"/>
              </w:rPr>
              <w:t>№</w:t>
            </w:r>
            <w:r w:rsidR="00B416BB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407</w:t>
            </w:r>
          </w:p>
        </w:tc>
      </w:tr>
      <w:tr w:rsidR="00EB0137" w:rsidTr="00EB0137">
        <w:trPr>
          <w:trHeight w:val="1"/>
        </w:trPr>
        <w:tc>
          <w:tcPr>
            <w:tcW w:w="4769" w:type="dxa"/>
            <w:shd w:val="clear" w:color="auto" w:fill="auto"/>
            <w:tcMar>
              <w:left w:w="108" w:type="dxa"/>
              <w:right w:w="108" w:type="dxa"/>
            </w:tcMar>
          </w:tcPr>
          <w:p w:rsidR="00EB0137" w:rsidRPr="00CA4CCB" w:rsidRDefault="00EB0137" w:rsidP="003738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  <w:p w:rsidR="00EB0137" w:rsidRPr="00CA4CCB" w:rsidRDefault="00EB0137" w:rsidP="003738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>ПРИНЯТ</w:t>
            </w:r>
          </w:p>
          <w:p w:rsidR="00EB0137" w:rsidRPr="00CA4CCB" w:rsidRDefault="00EB0137" w:rsidP="003738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>педагогическим советом школы</w:t>
            </w:r>
          </w:p>
          <w:p w:rsidR="00EB0137" w:rsidRPr="00CA4CCB" w:rsidRDefault="00B416BB" w:rsidP="003738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(протокол от 26.08.2026</w:t>
            </w:r>
            <w:r w:rsidR="00EB0137"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r w:rsidR="00EB0137" w:rsidRPr="00CA4CCB">
              <w:rPr>
                <w:rFonts w:ascii="Times New Roman" w:eastAsia="Segoe UI Symbol" w:hAnsi="Times New Roman" w:cs="Times New Roman"/>
                <w:color w:val="000000"/>
                <w:sz w:val="28"/>
              </w:rPr>
              <w:t>№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14</w:t>
            </w:r>
            <w:r w:rsidR="00EB0137"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)</w:t>
            </w:r>
            <w:proofErr w:type="gramEnd"/>
          </w:p>
          <w:p w:rsidR="00EB0137" w:rsidRPr="00CA4CCB" w:rsidRDefault="00EB0137" w:rsidP="0037385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704" w:type="dxa"/>
            <w:shd w:val="clear" w:color="auto" w:fill="auto"/>
            <w:tcMar>
              <w:left w:w="108" w:type="dxa"/>
              <w:right w:w="108" w:type="dxa"/>
            </w:tcMar>
          </w:tcPr>
          <w:p w:rsidR="00EB0137" w:rsidRPr="00CA4CCB" w:rsidRDefault="00EB0137" w:rsidP="003738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</w:p>
          <w:p w:rsidR="00EB0137" w:rsidRPr="00CA4CCB" w:rsidRDefault="00EB0137" w:rsidP="003738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>ПРИНЯТ</w:t>
            </w:r>
          </w:p>
          <w:p w:rsidR="00EB0137" w:rsidRPr="00CA4CCB" w:rsidRDefault="00EB0137" w:rsidP="003738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>управляющим советом школы</w:t>
            </w:r>
          </w:p>
          <w:p w:rsidR="00EB0137" w:rsidRPr="00CA4CCB" w:rsidRDefault="00B416BB" w:rsidP="003738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(протокол от 26.08.2026</w:t>
            </w:r>
            <w:r w:rsidR="00EB0137"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r w:rsidR="00EB0137" w:rsidRPr="00CA4CCB">
              <w:rPr>
                <w:rFonts w:ascii="Times New Roman" w:eastAsia="Segoe UI Symbol" w:hAnsi="Times New Roman" w:cs="Times New Roman"/>
                <w:color w:val="000000"/>
                <w:sz w:val="28"/>
              </w:rPr>
              <w:t>№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7</w:t>
            </w:r>
            <w:r w:rsidR="00EB0137"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>)</w:t>
            </w:r>
          </w:p>
          <w:p w:rsidR="00EB0137" w:rsidRPr="00CA4CCB" w:rsidRDefault="00EB0137" w:rsidP="0037385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CF18C7" w:rsidRDefault="00CF18C7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CF18C7" w:rsidRDefault="00CF18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u w:val="single"/>
        </w:rPr>
      </w:pPr>
    </w:p>
    <w:p w:rsidR="00CF18C7" w:rsidRDefault="00CF18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u w:val="single"/>
        </w:rPr>
      </w:pPr>
    </w:p>
    <w:p w:rsidR="00CF18C7" w:rsidRDefault="00CF18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u w:val="single"/>
        </w:rPr>
      </w:pPr>
    </w:p>
    <w:p w:rsidR="00CF18C7" w:rsidRDefault="00706C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72"/>
        </w:rPr>
      </w:pPr>
      <w:r>
        <w:rPr>
          <w:rFonts w:ascii="Times New Roman" w:eastAsia="Times New Roman" w:hAnsi="Times New Roman" w:cs="Times New Roman"/>
          <w:b/>
          <w:sz w:val="72"/>
        </w:rPr>
        <w:t>КАЛЕНДАРНЫЙ</w:t>
      </w:r>
    </w:p>
    <w:p w:rsidR="00CF18C7" w:rsidRDefault="00706C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72"/>
        </w:rPr>
      </w:pPr>
      <w:r>
        <w:rPr>
          <w:rFonts w:ascii="Times New Roman" w:eastAsia="Times New Roman" w:hAnsi="Times New Roman" w:cs="Times New Roman"/>
          <w:b/>
          <w:sz w:val="72"/>
        </w:rPr>
        <w:t xml:space="preserve"> УЧЕБНЫЙ   ГРАФИК </w:t>
      </w:r>
    </w:p>
    <w:p w:rsidR="00CF18C7" w:rsidRDefault="00CF18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72"/>
        </w:rPr>
      </w:pPr>
    </w:p>
    <w:p w:rsidR="00CF18C7" w:rsidRDefault="00706C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72"/>
        </w:rPr>
      </w:pPr>
      <w:r>
        <w:rPr>
          <w:rFonts w:ascii="Times New Roman" w:eastAsia="Times New Roman" w:hAnsi="Times New Roman" w:cs="Times New Roman"/>
          <w:b/>
          <w:sz w:val="72"/>
        </w:rPr>
        <w:t>10-11 класс</w:t>
      </w:r>
    </w:p>
    <w:p w:rsidR="00CF18C7" w:rsidRDefault="00CF18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1F0EA4" w:rsidRPr="00C5155B" w:rsidRDefault="001F0EA4" w:rsidP="001F0EA4">
      <w:pPr>
        <w:spacing w:after="0"/>
        <w:jc w:val="center"/>
        <w:rPr>
          <w:rFonts w:ascii="Times New Roman" w:hAnsi="Times New Roman" w:cs="Times New Roman"/>
          <w:b/>
          <w:bCs/>
          <w:sz w:val="52"/>
          <w:szCs w:val="52"/>
        </w:rPr>
      </w:pPr>
      <w:r w:rsidRPr="00C5155B">
        <w:rPr>
          <w:rFonts w:ascii="Times New Roman" w:hAnsi="Times New Roman" w:cs="Times New Roman"/>
          <w:b/>
          <w:bCs/>
          <w:sz w:val="52"/>
          <w:szCs w:val="52"/>
        </w:rPr>
        <w:t xml:space="preserve">Муниципального бюджетного общеобразовательного учреждения «Средняя общеобразовательная школа № 30     имени Героя Советского Союза А. А. </w:t>
      </w:r>
      <w:proofErr w:type="spellStart"/>
      <w:r w:rsidRPr="00C5155B">
        <w:rPr>
          <w:rFonts w:ascii="Times New Roman" w:hAnsi="Times New Roman" w:cs="Times New Roman"/>
          <w:b/>
          <w:bCs/>
          <w:sz w:val="52"/>
          <w:szCs w:val="52"/>
        </w:rPr>
        <w:t>Аматуни</w:t>
      </w:r>
      <w:proofErr w:type="spellEnd"/>
      <w:r w:rsidRPr="00C5155B">
        <w:rPr>
          <w:rFonts w:ascii="Times New Roman" w:hAnsi="Times New Roman" w:cs="Times New Roman"/>
          <w:b/>
          <w:bCs/>
          <w:sz w:val="52"/>
          <w:szCs w:val="52"/>
        </w:rPr>
        <w:t>»</w:t>
      </w:r>
    </w:p>
    <w:p w:rsidR="001F0EA4" w:rsidRDefault="001F0EA4" w:rsidP="001F0EA4">
      <w:pPr>
        <w:spacing w:after="0"/>
        <w:jc w:val="center"/>
        <w:rPr>
          <w:rFonts w:ascii="Times New Roman" w:hAnsi="Times New Roman" w:cs="Times New Roman"/>
          <w:b/>
          <w:bCs/>
          <w:sz w:val="52"/>
          <w:szCs w:val="52"/>
        </w:rPr>
      </w:pPr>
      <w:r w:rsidRPr="00C5155B">
        <w:rPr>
          <w:rFonts w:ascii="Times New Roman" w:hAnsi="Times New Roman" w:cs="Times New Roman"/>
          <w:b/>
          <w:bCs/>
          <w:sz w:val="52"/>
          <w:szCs w:val="52"/>
        </w:rPr>
        <w:t>муниципального образования городской округ Симферополь Республики Крым</w:t>
      </w:r>
    </w:p>
    <w:p w:rsidR="00CF18C7" w:rsidRDefault="00CF18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</w:p>
    <w:p w:rsidR="00CF18C7" w:rsidRDefault="00CF18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</w:p>
    <w:p w:rsidR="001F0EA4" w:rsidRDefault="00706C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  <w:r>
        <w:rPr>
          <w:rFonts w:ascii="Times New Roman" w:eastAsia="Times New Roman" w:hAnsi="Times New Roman" w:cs="Times New Roman"/>
          <w:b/>
          <w:sz w:val="52"/>
        </w:rPr>
        <w:t>на 2026/2027 учебный год</w:t>
      </w:r>
    </w:p>
    <w:p w:rsidR="00CF18C7" w:rsidRPr="001F0EA4" w:rsidRDefault="00706C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lastRenderedPageBreak/>
        <w:t>Пояснительная записка</w:t>
      </w:r>
    </w:p>
    <w:p w:rsidR="00CF18C7" w:rsidRDefault="00706C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ab/>
        <w:t>Календарный учебный график составлен для основной общеобразовательной программы среднего общего образования в соответствии:</w:t>
      </w:r>
    </w:p>
    <w:p w:rsidR="00CF18C7" w:rsidRPr="00EB0137" w:rsidRDefault="00706C6F" w:rsidP="00EB0137">
      <w:pPr>
        <w:numPr>
          <w:ilvl w:val="0"/>
          <w:numId w:val="1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EB0137">
        <w:rPr>
          <w:rFonts w:ascii="Times New Roman" w:eastAsia="Times New Roman" w:hAnsi="Times New Roman" w:cs="Times New Roman"/>
          <w:color w:val="000000"/>
          <w:sz w:val="28"/>
        </w:rPr>
        <w:t xml:space="preserve">с пунктом 6 частью 3 статьи 28 30 Федерального закона от 29.12.2012 </w:t>
      </w:r>
      <w:r w:rsidRPr="00EB0137">
        <w:rPr>
          <w:rFonts w:ascii="Times New Roman" w:eastAsia="Segoe UI Symbol" w:hAnsi="Times New Roman" w:cs="Times New Roman"/>
          <w:color w:val="000000"/>
          <w:sz w:val="28"/>
        </w:rPr>
        <w:t>№</w:t>
      </w:r>
      <w:r w:rsidRPr="00EB0137">
        <w:rPr>
          <w:rFonts w:ascii="Times New Roman" w:eastAsia="Times New Roman" w:hAnsi="Times New Roman" w:cs="Times New Roman"/>
          <w:color w:val="000000"/>
          <w:sz w:val="28"/>
        </w:rPr>
        <w:t xml:space="preserve"> 273-ФЗ «Об образо</w:t>
      </w:r>
      <w:r w:rsidR="00EB0137">
        <w:rPr>
          <w:rFonts w:ascii="Times New Roman" w:eastAsia="Times New Roman" w:hAnsi="Times New Roman" w:cs="Times New Roman"/>
          <w:color w:val="000000"/>
          <w:sz w:val="28"/>
        </w:rPr>
        <w:t>вании в Российской Федерации»                            (</w:t>
      </w:r>
      <w:r w:rsidRPr="00EB0137">
        <w:rPr>
          <w:rFonts w:ascii="Times New Roman" w:eastAsia="Times New Roman" w:hAnsi="Times New Roman" w:cs="Times New Roman"/>
          <w:color w:val="000000"/>
          <w:sz w:val="28"/>
        </w:rPr>
        <w:t>с изменениями и дополнениями);</w:t>
      </w:r>
    </w:p>
    <w:p w:rsidR="00CF18C7" w:rsidRPr="00EB0137" w:rsidRDefault="00706C6F" w:rsidP="00EB0137">
      <w:pPr>
        <w:numPr>
          <w:ilvl w:val="0"/>
          <w:numId w:val="1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 w:rsidRPr="00EB0137">
        <w:rPr>
          <w:rFonts w:ascii="Times New Roman" w:eastAsia="Times New Roman" w:hAnsi="Times New Roman" w:cs="Times New Roman"/>
          <w:b/>
          <w:color w:val="000000"/>
          <w:sz w:val="28"/>
        </w:rPr>
        <w:t>СП 2.4.4283-26 «Санитарно-эпидемиологические требования к организациям воспитания и обучения, отдыха и оздоровления детей и молодежи»;</w:t>
      </w:r>
    </w:p>
    <w:p w:rsidR="00CF18C7" w:rsidRPr="00EB0137" w:rsidRDefault="00706C6F" w:rsidP="00EB0137">
      <w:pPr>
        <w:numPr>
          <w:ilvl w:val="0"/>
          <w:numId w:val="1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EB0137">
        <w:rPr>
          <w:rFonts w:ascii="Times New Roman" w:eastAsia="Times New Roman" w:hAnsi="Times New Roman" w:cs="Times New Roman"/>
          <w:color w:val="000000"/>
          <w:sz w:val="28"/>
        </w:rPr>
        <w:t>СанПиН 1.2.3685-21 «Гигиенические нормативы и требования к обеспечению безопасности и (или) безвредности для человека факторов среды обитания»;</w:t>
      </w:r>
    </w:p>
    <w:p w:rsidR="00EB0137" w:rsidRDefault="00706C6F" w:rsidP="00EB0137">
      <w:pPr>
        <w:numPr>
          <w:ilvl w:val="0"/>
          <w:numId w:val="1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EB0137">
        <w:rPr>
          <w:rFonts w:ascii="Times New Roman" w:eastAsia="Times New Roman" w:hAnsi="Times New Roman" w:cs="Times New Roman"/>
          <w:color w:val="000000"/>
          <w:sz w:val="28"/>
        </w:rPr>
        <w:t>Федеральным государственным образовательным стандартом среднего общего</w:t>
      </w:r>
      <w:r w:rsidR="00EB0137">
        <w:rPr>
          <w:rFonts w:ascii="Times New Roman" w:eastAsia="Times New Roman" w:hAnsi="Times New Roman" w:cs="Times New Roman"/>
          <w:color w:val="000000"/>
          <w:sz w:val="28"/>
        </w:rPr>
        <w:t xml:space="preserve"> образования (далее – ФГОС СОО)</w:t>
      </w:r>
      <w:r w:rsidRPr="00EB0137">
        <w:rPr>
          <w:rFonts w:ascii="Times New Roman" w:eastAsia="Times New Roman" w:hAnsi="Times New Roman" w:cs="Times New Roman"/>
          <w:color w:val="000000"/>
          <w:sz w:val="28"/>
        </w:rPr>
        <w:t xml:space="preserve">, утвержденным приказом </w:t>
      </w:r>
      <w:r w:rsidR="00EB0137" w:rsidRPr="00EB0137">
        <w:rPr>
          <w:rFonts w:ascii="Times New Roman" w:eastAsia="Times New Roman" w:hAnsi="Times New Roman" w:cs="Times New Roman"/>
          <w:color w:val="000000"/>
          <w:sz w:val="28"/>
        </w:rPr>
        <w:t xml:space="preserve">Министерства образования и науки Российской Федерации </w:t>
      </w:r>
      <w:r w:rsidRPr="00EB0137">
        <w:rPr>
          <w:rFonts w:ascii="Times New Roman" w:eastAsia="Times New Roman" w:hAnsi="Times New Roman" w:cs="Times New Roman"/>
          <w:color w:val="000000"/>
          <w:sz w:val="28"/>
        </w:rPr>
        <w:t xml:space="preserve">от 17.05.2012 </w:t>
      </w:r>
      <w:r w:rsidR="00EB0137">
        <w:rPr>
          <w:rFonts w:ascii="Times New Roman" w:eastAsia="Times New Roman" w:hAnsi="Times New Roman" w:cs="Times New Roman"/>
          <w:color w:val="000000"/>
          <w:sz w:val="28"/>
        </w:rPr>
        <w:t xml:space="preserve">                    </w:t>
      </w:r>
      <w:r w:rsidRPr="00EB0137">
        <w:rPr>
          <w:rFonts w:ascii="Times New Roman" w:eastAsia="Segoe UI Symbol" w:hAnsi="Times New Roman" w:cs="Times New Roman"/>
          <w:color w:val="000000"/>
          <w:sz w:val="28"/>
        </w:rPr>
        <w:t>№</w:t>
      </w:r>
      <w:r w:rsidRPr="00EB0137">
        <w:rPr>
          <w:rFonts w:ascii="Times New Roman" w:eastAsia="Times New Roman" w:hAnsi="Times New Roman" w:cs="Times New Roman"/>
          <w:color w:val="000000"/>
          <w:sz w:val="28"/>
        </w:rPr>
        <w:t xml:space="preserve"> 413 (с изменениями);</w:t>
      </w:r>
    </w:p>
    <w:p w:rsidR="00CF18C7" w:rsidRPr="00EB0137" w:rsidRDefault="00706C6F" w:rsidP="00EB0137">
      <w:pPr>
        <w:numPr>
          <w:ilvl w:val="0"/>
          <w:numId w:val="1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EB0137">
        <w:rPr>
          <w:rFonts w:ascii="Times New Roman" w:eastAsia="Times New Roman" w:hAnsi="Times New Roman" w:cs="Times New Roman"/>
          <w:color w:val="222222"/>
          <w:sz w:val="28"/>
          <w:shd w:val="clear" w:color="auto" w:fill="FFFFFF"/>
        </w:rPr>
        <w:t xml:space="preserve">Приказом </w:t>
      </w:r>
      <w:r w:rsidR="00EB0137" w:rsidRPr="00EB0137">
        <w:rPr>
          <w:rFonts w:ascii="Times New Roman" w:eastAsia="Times New Roman" w:hAnsi="Times New Roman" w:cs="Times New Roman"/>
          <w:color w:val="222222"/>
          <w:sz w:val="28"/>
          <w:shd w:val="clear" w:color="auto" w:fill="FFFFFF"/>
        </w:rPr>
        <w:t xml:space="preserve">Министерства просвещения Российской Федерации </w:t>
      </w:r>
      <w:r w:rsidRPr="00EB0137">
        <w:rPr>
          <w:rFonts w:ascii="Times New Roman" w:eastAsia="Times New Roman" w:hAnsi="Times New Roman" w:cs="Times New Roman"/>
          <w:color w:val="222222"/>
          <w:sz w:val="28"/>
          <w:shd w:val="clear" w:color="auto" w:fill="FFFFFF"/>
        </w:rPr>
        <w:t xml:space="preserve">от 12.08.2022 </w:t>
      </w:r>
      <w:r w:rsidRPr="00EB0137">
        <w:rPr>
          <w:rFonts w:ascii="Times New Roman" w:eastAsia="Segoe UI Symbol" w:hAnsi="Times New Roman" w:cs="Times New Roman"/>
          <w:color w:val="222222"/>
          <w:sz w:val="28"/>
          <w:shd w:val="clear" w:color="auto" w:fill="FFFFFF"/>
        </w:rPr>
        <w:t>№</w:t>
      </w:r>
      <w:r w:rsidRPr="00EB0137">
        <w:rPr>
          <w:rFonts w:ascii="Times New Roman" w:eastAsia="Times New Roman" w:hAnsi="Times New Roman" w:cs="Times New Roman"/>
          <w:color w:val="222222"/>
          <w:sz w:val="28"/>
          <w:shd w:val="clear" w:color="auto" w:fill="FFFFFF"/>
        </w:rPr>
        <w:t xml:space="preserve"> 732</w:t>
      </w:r>
      <w:r w:rsidRPr="00EB0137">
        <w:rPr>
          <w:rFonts w:ascii="Times New Roman" w:eastAsia="Times New Roman" w:hAnsi="Times New Roman" w:cs="Times New Roman"/>
          <w:color w:val="222222"/>
          <w:sz w:val="28"/>
        </w:rPr>
        <w:t xml:space="preserve"> </w:t>
      </w:r>
      <w:r w:rsidRPr="00EB0137">
        <w:rPr>
          <w:rFonts w:ascii="Times New Roman" w:eastAsia="Times New Roman" w:hAnsi="Times New Roman" w:cs="Times New Roman"/>
          <w:color w:val="222222"/>
          <w:sz w:val="28"/>
          <w:shd w:val="clear" w:color="auto" w:fill="FFFFFF"/>
        </w:rPr>
        <w:t xml:space="preserve">«О внесении изменений в федеральный государственный образовательный стандарт среднего </w:t>
      </w:r>
      <w:r w:rsidR="00EB0137" w:rsidRPr="00EB0137">
        <w:rPr>
          <w:rFonts w:ascii="Times New Roman" w:eastAsia="Times New Roman" w:hAnsi="Times New Roman" w:cs="Times New Roman"/>
          <w:color w:val="222222"/>
          <w:sz w:val="28"/>
          <w:shd w:val="clear" w:color="auto" w:fill="FFFFFF"/>
        </w:rPr>
        <w:t>общего образования, утвержденным</w:t>
      </w:r>
      <w:r w:rsidRPr="00EB0137">
        <w:rPr>
          <w:rFonts w:ascii="Times New Roman" w:eastAsia="Times New Roman" w:hAnsi="Times New Roman" w:cs="Times New Roman"/>
          <w:color w:val="222222"/>
          <w:sz w:val="28"/>
          <w:shd w:val="clear" w:color="auto" w:fill="FFFFFF"/>
        </w:rPr>
        <w:t xml:space="preserve"> приказом Министерства образования и науки Россий</w:t>
      </w:r>
      <w:r w:rsidR="00EB0137" w:rsidRPr="00EB0137">
        <w:rPr>
          <w:rFonts w:ascii="Times New Roman" w:eastAsia="Times New Roman" w:hAnsi="Times New Roman" w:cs="Times New Roman"/>
          <w:color w:val="222222"/>
          <w:sz w:val="28"/>
          <w:shd w:val="clear" w:color="auto" w:fill="FFFFFF"/>
        </w:rPr>
        <w:t>ской Федерации от 17.05.2012</w:t>
      </w:r>
      <w:r w:rsidRPr="00EB0137">
        <w:rPr>
          <w:rFonts w:ascii="Times New Roman" w:eastAsia="Times New Roman" w:hAnsi="Times New Roman" w:cs="Times New Roman"/>
          <w:color w:val="222222"/>
          <w:sz w:val="28"/>
          <w:shd w:val="clear" w:color="auto" w:fill="FFFFFF"/>
        </w:rPr>
        <w:t xml:space="preserve"> </w:t>
      </w:r>
      <w:r w:rsidR="00EB0137">
        <w:rPr>
          <w:rFonts w:ascii="Times New Roman" w:eastAsia="Times New Roman" w:hAnsi="Times New Roman" w:cs="Times New Roman"/>
          <w:color w:val="222222"/>
          <w:sz w:val="28"/>
          <w:shd w:val="clear" w:color="auto" w:fill="FFFFFF"/>
        </w:rPr>
        <w:t xml:space="preserve"> </w:t>
      </w:r>
      <w:r w:rsidR="00EB0137" w:rsidRPr="00EB0137">
        <w:rPr>
          <w:rFonts w:ascii="Times New Roman" w:eastAsia="Times New Roman" w:hAnsi="Times New Roman" w:cs="Times New Roman"/>
          <w:color w:val="222222"/>
          <w:sz w:val="28"/>
          <w:shd w:val="clear" w:color="auto" w:fill="FFFFFF"/>
        </w:rPr>
        <w:t xml:space="preserve"> </w:t>
      </w:r>
      <w:r w:rsidRPr="00EB0137">
        <w:rPr>
          <w:rFonts w:ascii="Times New Roman" w:eastAsia="Segoe UI Symbol" w:hAnsi="Times New Roman" w:cs="Times New Roman"/>
          <w:color w:val="222222"/>
          <w:sz w:val="28"/>
          <w:shd w:val="clear" w:color="auto" w:fill="FFFFFF"/>
        </w:rPr>
        <w:t>№</w:t>
      </w:r>
      <w:r w:rsidRPr="00EB0137">
        <w:rPr>
          <w:rFonts w:ascii="Times New Roman" w:eastAsia="Times New Roman" w:hAnsi="Times New Roman" w:cs="Times New Roman"/>
          <w:color w:val="222222"/>
          <w:sz w:val="28"/>
          <w:shd w:val="clear" w:color="auto" w:fill="FFFFFF"/>
        </w:rPr>
        <w:t xml:space="preserve"> 413»;</w:t>
      </w:r>
    </w:p>
    <w:p w:rsidR="00CF18C7" w:rsidRPr="00EB0137" w:rsidRDefault="00706C6F" w:rsidP="00EB0137">
      <w:pPr>
        <w:numPr>
          <w:ilvl w:val="0"/>
          <w:numId w:val="1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EB0137">
        <w:rPr>
          <w:rFonts w:ascii="Times New Roman" w:eastAsia="Times New Roman" w:hAnsi="Times New Roman" w:cs="Times New Roman"/>
          <w:color w:val="000000"/>
          <w:sz w:val="28"/>
        </w:rPr>
        <w:t>Федеральной образовательной программой среднего общего образования (далее – ФОП СОО), утвержденной приказом Мин</w:t>
      </w:r>
      <w:r w:rsidR="00EB0137">
        <w:rPr>
          <w:rFonts w:ascii="Times New Roman" w:eastAsia="Times New Roman" w:hAnsi="Times New Roman" w:cs="Times New Roman"/>
          <w:color w:val="000000"/>
          <w:sz w:val="28"/>
        </w:rPr>
        <w:t>истерства просвещения Российской Федерации</w:t>
      </w:r>
      <w:r w:rsidRPr="00EB0137">
        <w:rPr>
          <w:rFonts w:ascii="Times New Roman" w:eastAsia="Times New Roman" w:hAnsi="Times New Roman" w:cs="Times New Roman"/>
          <w:color w:val="000000"/>
          <w:sz w:val="28"/>
        </w:rPr>
        <w:t xml:space="preserve"> от 18.05.2023 </w:t>
      </w:r>
      <w:r w:rsidRPr="00EB0137">
        <w:rPr>
          <w:rFonts w:ascii="Times New Roman" w:eastAsia="Segoe UI Symbol" w:hAnsi="Times New Roman" w:cs="Times New Roman"/>
          <w:color w:val="000000"/>
          <w:sz w:val="28"/>
        </w:rPr>
        <w:t>№</w:t>
      </w:r>
      <w:r w:rsidRPr="00EB0137">
        <w:rPr>
          <w:rFonts w:ascii="Times New Roman" w:eastAsia="Times New Roman" w:hAnsi="Times New Roman" w:cs="Times New Roman"/>
          <w:color w:val="000000"/>
          <w:sz w:val="28"/>
        </w:rPr>
        <w:t xml:space="preserve"> 371 (с учет</w:t>
      </w:r>
      <w:r>
        <w:rPr>
          <w:rFonts w:ascii="Times New Roman" w:eastAsia="Times New Roman" w:hAnsi="Times New Roman" w:cs="Times New Roman"/>
          <w:color w:val="000000"/>
          <w:sz w:val="28"/>
        </w:rPr>
        <w:t>ом изменений, внесенных приказами</w:t>
      </w:r>
      <w:r w:rsidRPr="00EB0137">
        <w:rPr>
          <w:rFonts w:ascii="Times New Roman" w:eastAsia="Times New Roman" w:hAnsi="Times New Roman" w:cs="Times New Roman"/>
          <w:color w:val="000000"/>
          <w:sz w:val="28"/>
        </w:rPr>
        <w:t xml:space="preserve"> от 09.10.2024 </w:t>
      </w:r>
      <w:r w:rsidRPr="00EB0137">
        <w:rPr>
          <w:rFonts w:ascii="Times New Roman" w:eastAsia="Segoe UI Symbol" w:hAnsi="Times New Roman" w:cs="Times New Roman"/>
          <w:color w:val="000000"/>
          <w:sz w:val="28"/>
        </w:rPr>
        <w:t>№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704, </w:t>
      </w:r>
      <w:r w:rsidRPr="00EB0137">
        <w:rPr>
          <w:rFonts w:ascii="Times New Roman" w:eastAsia="Times New Roman" w:hAnsi="Times New Roman" w:cs="Times New Roman"/>
          <w:color w:val="000000"/>
          <w:sz w:val="28"/>
        </w:rPr>
        <w:t xml:space="preserve">от 08.10.2025 </w:t>
      </w:r>
      <w:r w:rsidRPr="00EB0137">
        <w:rPr>
          <w:rFonts w:ascii="Times New Roman" w:eastAsia="Segoe UI Symbol" w:hAnsi="Times New Roman" w:cs="Times New Roman"/>
          <w:color w:val="000000"/>
          <w:sz w:val="28"/>
        </w:rPr>
        <w:t>№</w:t>
      </w:r>
      <w:r w:rsidRPr="00EB0137">
        <w:rPr>
          <w:rFonts w:ascii="Times New Roman" w:eastAsia="Times New Roman" w:hAnsi="Times New Roman" w:cs="Times New Roman"/>
          <w:color w:val="000000"/>
          <w:sz w:val="28"/>
        </w:rPr>
        <w:t xml:space="preserve"> 729, </w:t>
      </w:r>
      <w:r w:rsidR="00EB0137">
        <w:rPr>
          <w:rFonts w:ascii="Times New Roman" w:eastAsia="Times New Roman" w:hAnsi="Times New Roman" w:cs="Times New Roman"/>
          <w:color w:val="000000"/>
          <w:sz w:val="28"/>
        </w:rPr>
        <w:t xml:space="preserve">от 10.11.2025  </w:t>
      </w:r>
      <w:r w:rsidRPr="00EB0137">
        <w:rPr>
          <w:rFonts w:ascii="Times New Roman" w:eastAsia="Segoe UI Symbol" w:hAnsi="Times New Roman" w:cs="Times New Roman"/>
          <w:color w:val="000000"/>
          <w:sz w:val="28"/>
        </w:rPr>
        <w:t>№</w:t>
      </w:r>
      <w:r w:rsidRPr="00EB0137">
        <w:rPr>
          <w:rFonts w:ascii="Times New Roman" w:eastAsia="Times New Roman" w:hAnsi="Times New Roman" w:cs="Times New Roman"/>
          <w:color w:val="000000"/>
          <w:sz w:val="28"/>
        </w:rPr>
        <w:t xml:space="preserve"> 808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, </w:t>
      </w:r>
      <w:r w:rsidRPr="00EB0137">
        <w:rPr>
          <w:rFonts w:ascii="Times New Roman" w:eastAsia="Times New Roman" w:hAnsi="Times New Roman" w:cs="Times New Roman"/>
          <w:color w:val="000000"/>
          <w:sz w:val="28"/>
        </w:rPr>
        <w:t xml:space="preserve"> для обучающихся, которые начали освоение ООП ООО до 01.09.2026.);</w:t>
      </w:r>
    </w:p>
    <w:p w:rsidR="00CF18C7" w:rsidRPr="00EB0137" w:rsidRDefault="00706C6F" w:rsidP="00EB0137">
      <w:pPr>
        <w:numPr>
          <w:ilvl w:val="0"/>
          <w:numId w:val="1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EB0137">
        <w:rPr>
          <w:rFonts w:ascii="Times New Roman" w:eastAsia="Times New Roman" w:hAnsi="Times New Roman" w:cs="Times New Roman"/>
          <w:color w:val="000000"/>
          <w:sz w:val="28"/>
        </w:rPr>
        <w:t>Письмо Министерства образования, науки и молодежи Республики Крым от</w:t>
      </w:r>
      <w:r w:rsidR="001F0EA4">
        <w:rPr>
          <w:rFonts w:ascii="Times New Roman" w:eastAsia="Times New Roman" w:hAnsi="Times New Roman" w:cs="Times New Roman"/>
          <w:color w:val="000000"/>
          <w:sz w:val="28"/>
        </w:rPr>
        <w:t xml:space="preserve"> 26.06.2026 </w:t>
      </w:r>
      <w:r w:rsidR="001F0EA4" w:rsidRPr="00512455">
        <w:rPr>
          <w:rFonts w:ascii="Times New Roman" w:eastAsia="Segoe UI Symbol" w:hAnsi="Times New Roman" w:cs="Times New Roman"/>
          <w:color w:val="000000"/>
          <w:sz w:val="28"/>
        </w:rPr>
        <w:t>№</w:t>
      </w:r>
      <w:r w:rsidR="001F0EA4">
        <w:rPr>
          <w:rFonts w:ascii="Times New Roman" w:eastAsia="Times New Roman" w:hAnsi="Times New Roman" w:cs="Times New Roman"/>
          <w:color w:val="000000"/>
          <w:sz w:val="28"/>
        </w:rPr>
        <w:t>4876/01-14</w:t>
      </w:r>
    </w:p>
    <w:p w:rsidR="00CF18C7" w:rsidRPr="00EB0137" w:rsidRDefault="001F0EA4" w:rsidP="001F0EA4">
      <w:pPr>
        <w:tabs>
          <w:tab w:val="left" w:pos="555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ab/>
      </w:r>
    </w:p>
    <w:p w:rsidR="00CF18C7" w:rsidRDefault="00706C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1. Даты начала и окончания учебного года</w:t>
      </w:r>
    </w:p>
    <w:p w:rsidR="00CF18C7" w:rsidRDefault="00706C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1.1. Дата начала учебного года: 1 сентября 2026 года.</w:t>
      </w:r>
    </w:p>
    <w:p w:rsidR="00CF18C7" w:rsidRDefault="00706C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1.2. Дата окончания учебного года: 26 мая 2027 года.</w:t>
      </w:r>
    </w:p>
    <w:p w:rsidR="00CF18C7" w:rsidRDefault="00CF18C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CF18C7" w:rsidRDefault="00706C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2. Продолжительность учебного года</w:t>
      </w:r>
    </w:p>
    <w:p w:rsidR="00CF18C7" w:rsidRDefault="00706C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2.1. Продолжительность учебного года:</w:t>
      </w:r>
    </w:p>
    <w:p w:rsidR="00CF18C7" w:rsidRDefault="00706C6F">
      <w:pPr>
        <w:numPr>
          <w:ilvl w:val="0"/>
          <w:numId w:val="2"/>
        </w:numPr>
        <w:tabs>
          <w:tab w:val="left" w:pos="720"/>
        </w:tabs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10- 11-е классы – 34 недели;</w:t>
      </w:r>
    </w:p>
    <w:p w:rsidR="00CF18C7" w:rsidRDefault="00706C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2.2. Продолжительность учебных периодов по четвертям в учебных неделях и учебных днях</w:t>
      </w:r>
    </w:p>
    <w:p w:rsidR="00CF18C7" w:rsidRDefault="00CF18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CF18C7" w:rsidRDefault="00706C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10-11е классы</w:t>
      </w:r>
    </w:p>
    <w:tbl>
      <w:tblPr>
        <w:tblW w:w="9508" w:type="dxa"/>
        <w:tblInd w:w="6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70"/>
        <w:gridCol w:w="1408"/>
        <w:gridCol w:w="1574"/>
        <w:gridCol w:w="2688"/>
        <w:gridCol w:w="2268"/>
      </w:tblGrid>
      <w:tr w:rsidR="00CF18C7" w:rsidTr="00EB0137">
        <w:trPr>
          <w:trHeight w:val="1"/>
        </w:trPr>
        <w:tc>
          <w:tcPr>
            <w:tcW w:w="15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Учебный период</w:t>
            </w:r>
          </w:p>
        </w:tc>
        <w:tc>
          <w:tcPr>
            <w:tcW w:w="2982" w:type="dxa"/>
            <w:gridSpan w:val="2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 w:rsidP="00EB0137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Дата</w:t>
            </w:r>
          </w:p>
        </w:tc>
        <w:tc>
          <w:tcPr>
            <w:tcW w:w="4956" w:type="dxa"/>
            <w:gridSpan w:val="2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 w:rsidP="00EB0137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Продолжительность</w:t>
            </w:r>
          </w:p>
        </w:tc>
      </w:tr>
      <w:tr w:rsidR="00CF18C7" w:rsidTr="00EB0137">
        <w:trPr>
          <w:trHeight w:val="1"/>
        </w:trPr>
        <w:tc>
          <w:tcPr>
            <w:tcW w:w="157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CF18C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4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 w:rsidP="00EB0137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Начало</w:t>
            </w:r>
          </w:p>
        </w:tc>
        <w:tc>
          <w:tcPr>
            <w:tcW w:w="157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 w:rsidP="00EB0137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Окончание</w:t>
            </w:r>
          </w:p>
        </w:tc>
        <w:tc>
          <w:tcPr>
            <w:tcW w:w="268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EB0137" w:rsidRDefault="00706C6F" w:rsidP="00EB01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Количество</w:t>
            </w:r>
          </w:p>
          <w:p w:rsidR="00CF18C7" w:rsidRDefault="00706C6F" w:rsidP="00EB0137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учебных недель</w:t>
            </w:r>
          </w:p>
        </w:tc>
        <w:tc>
          <w:tcPr>
            <w:tcW w:w="226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EB0137" w:rsidRDefault="00706C6F" w:rsidP="00EB01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Количество</w:t>
            </w:r>
          </w:p>
          <w:p w:rsidR="00CF18C7" w:rsidRDefault="00706C6F" w:rsidP="00EB0137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учебных дней</w:t>
            </w:r>
          </w:p>
        </w:tc>
      </w:tr>
      <w:tr w:rsidR="00CF18C7" w:rsidTr="00EB0137">
        <w:trPr>
          <w:trHeight w:val="1"/>
        </w:trPr>
        <w:tc>
          <w:tcPr>
            <w:tcW w:w="1570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lastRenderedPageBreak/>
              <w:t>I четверть</w:t>
            </w:r>
          </w:p>
        </w:tc>
        <w:tc>
          <w:tcPr>
            <w:tcW w:w="14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 w:rsidP="00EB0137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01.09.2026</w:t>
            </w:r>
          </w:p>
        </w:tc>
        <w:tc>
          <w:tcPr>
            <w:tcW w:w="157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 w:rsidP="00EB0137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23.10.2026</w:t>
            </w:r>
          </w:p>
        </w:tc>
        <w:tc>
          <w:tcPr>
            <w:tcW w:w="268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 w:rsidP="00EB0137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8</w:t>
            </w:r>
          </w:p>
        </w:tc>
        <w:tc>
          <w:tcPr>
            <w:tcW w:w="226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Pr="001F0EA4" w:rsidRDefault="001F0EA4" w:rsidP="00EB01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40</w:t>
            </w:r>
          </w:p>
        </w:tc>
      </w:tr>
      <w:tr w:rsidR="00CF18C7" w:rsidTr="00EB0137">
        <w:trPr>
          <w:trHeight w:val="1"/>
        </w:trPr>
        <w:tc>
          <w:tcPr>
            <w:tcW w:w="1570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II четверть</w:t>
            </w:r>
          </w:p>
        </w:tc>
        <w:tc>
          <w:tcPr>
            <w:tcW w:w="14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 w:rsidP="00EB0137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02.11.2026</w:t>
            </w:r>
          </w:p>
        </w:tc>
        <w:tc>
          <w:tcPr>
            <w:tcW w:w="157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 w:rsidP="00EB0137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30.12.2026</w:t>
            </w:r>
          </w:p>
        </w:tc>
        <w:tc>
          <w:tcPr>
            <w:tcW w:w="268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 w:rsidP="00EB0137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8</w:t>
            </w:r>
          </w:p>
        </w:tc>
        <w:tc>
          <w:tcPr>
            <w:tcW w:w="226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Pr="001F0EA4" w:rsidRDefault="001F0EA4" w:rsidP="00EB01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38</w:t>
            </w:r>
          </w:p>
        </w:tc>
      </w:tr>
      <w:tr w:rsidR="00CF18C7" w:rsidTr="00EB0137">
        <w:trPr>
          <w:trHeight w:val="1"/>
        </w:trPr>
        <w:tc>
          <w:tcPr>
            <w:tcW w:w="1570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III четверть</w:t>
            </w:r>
          </w:p>
        </w:tc>
        <w:tc>
          <w:tcPr>
            <w:tcW w:w="14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 w:rsidP="00EB0137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11.01.2027</w:t>
            </w:r>
          </w:p>
        </w:tc>
        <w:tc>
          <w:tcPr>
            <w:tcW w:w="157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 w:rsidP="00EB0137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26.03.2027</w:t>
            </w:r>
          </w:p>
        </w:tc>
        <w:tc>
          <w:tcPr>
            <w:tcW w:w="268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 w:rsidP="00EB0137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11</w:t>
            </w:r>
          </w:p>
        </w:tc>
        <w:tc>
          <w:tcPr>
            <w:tcW w:w="226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Pr="001F0EA4" w:rsidRDefault="001F0EA4" w:rsidP="00EB01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51</w:t>
            </w:r>
          </w:p>
        </w:tc>
      </w:tr>
      <w:tr w:rsidR="00CF18C7" w:rsidTr="00EB0137">
        <w:trPr>
          <w:trHeight w:val="1"/>
        </w:trPr>
        <w:tc>
          <w:tcPr>
            <w:tcW w:w="1570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IV четверть</w:t>
            </w:r>
          </w:p>
        </w:tc>
        <w:tc>
          <w:tcPr>
            <w:tcW w:w="14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 w:rsidP="00EB0137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05.04.2027</w:t>
            </w:r>
          </w:p>
        </w:tc>
        <w:tc>
          <w:tcPr>
            <w:tcW w:w="157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 w:rsidP="00EB0137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26.05.2027</w:t>
            </w:r>
          </w:p>
        </w:tc>
        <w:tc>
          <w:tcPr>
            <w:tcW w:w="268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 w:rsidP="00EB0137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7</w:t>
            </w:r>
          </w:p>
        </w:tc>
        <w:tc>
          <w:tcPr>
            <w:tcW w:w="226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Pr="001F0EA4" w:rsidRDefault="001F0EA4" w:rsidP="00EB01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31</w:t>
            </w:r>
          </w:p>
        </w:tc>
      </w:tr>
      <w:tr w:rsidR="00CF18C7" w:rsidTr="00EB0137">
        <w:trPr>
          <w:trHeight w:val="1"/>
        </w:trPr>
        <w:tc>
          <w:tcPr>
            <w:tcW w:w="4552" w:type="dxa"/>
            <w:gridSpan w:val="3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Итого в учебном году</w:t>
            </w:r>
          </w:p>
        </w:tc>
        <w:tc>
          <w:tcPr>
            <w:tcW w:w="268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 w:rsidP="00EB0137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34</w:t>
            </w:r>
          </w:p>
        </w:tc>
        <w:tc>
          <w:tcPr>
            <w:tcW w:w="226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Pr="001F0EA4" w:rsidRDefault="001F0EA4" w:rsidP="001F0E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160</w:t>
            </w:r>
          </w:p>
        </w:tc>
      </w:tr>
    </w:tbl>
    <w:p w:rsidR="00CF18C7" w:rsidRDefault="00CF18C7" w:rsidP="00EB0137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CF18C7" w:rsidRDefault="00706C6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3. Сроки и продолжительность каникул</w:t>
      </w:r>
    </w:p>
    <w:p w:rsidR="00CF18C7" w:rsidRDefault="00CF18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CF18C7" w:rsidRPr="00EB0137" w:rsidRDefault="00706C6F" w:rsidP="00EB01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10-11-е классы</w:t>
      </w:r>
    </w:p>
    <w:tbl>
      <w:tblPr>
        <w:tblW w:w="0" w:type="auto"/>
        <w:tblInd w:w="6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50"/>
        <w:gridCol w:w="1410"/>
        <w:gridCol w:w="1576"/>
        <w:gridCol w:w="3703"/>
      </w:tblGrid>
      <w:tr w:rsidR="00CF18C7">
        <w:trPr>
          <w:trHeight w:val="1"/>
        </w:trPr>
        <w:tc>
          <w:tcPr>
            <w:tcW w:w="282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Каникулярный период</w:t>
            </w:r>
          </w:p>
        </w:tc>
        <w:tc>
          <w:tcPr>
            <w:tcW w:w="2986" w:type="dxa"/>
            <w:gridSpan w:val="2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Дата</w:t>
            </w:r>
          </w:p>
        </w:tc>
        <w:tc>
          <w:tcPr>
            <w:tcW w:w="3819" w:type="dxa"/>
            <w:vMerge w:val="restart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Продолжительность каникул</w:t>
            </w:r>
            <w:r w:rsidR="005D0163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(календарные дни)</w:t>
            </w:r>
          </w:p>
        </w:tc>
      </w:tr>
      <w:tr w:rsidR="00CF18C7">
        <w:trPr>
          <w:trHeight w:val="1"/>
        </w:trPr>
        <w:tc>
          <w:tcPr>
            <w:tcW w:w="28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CF18C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Начало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Окончание</w:t>
            </w:r>
          </w:p>
        </w:tc>
        <w:tc>
          <w:tcPr>
            <w:tcW w:w="3819" w:type="dxa"/>
            <w:vMerge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CF18C7"/>
        </w:tc>
      </w:tr>
      <w:tr w:rsidR="00CF18C7">
        <w:trPr>
          <w:trHeight w:val="1"/>
        </w:trPr>
        <w:tc>
          <w:tcPr>
            <w:tcW w:w="282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Осенние каникулы</w:t>
            </w: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5D0163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26</w:t>
            </w:r>
            <w:r w:rsidR="00706C6F">
              <w:rPr>
                <w:rFonts w:ascii="Times New Roman" w:eastAsia="Times New Roman" w:hAnsi="Times New Roman" w:cs="Times New Roman"/>
                <w:color w:val="000000"/>
                <w:sz w:val="28"/>
              </w:rPr>
              <w:t>.10.2026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5D0163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03</w:t>
            </w:r>
            <w:r w:rsidR="00706C6F">
              <w:rPr>
                <w:rFonts w:ascii="Times New Roman" w:eastAsia="Times New Roman" w:hAnsi="Times New Roman" w:cs="Times New Roman"/>
                <w:color w:val="000000"/>
                <w:sz w:val="28"/>
              </w:rPr>
              <w:t>.11.2026</w:t>
            </w:r>
          </w:p>
        </w:tc>
        <w:tc>
          <w:tcPr>
            <w:tcW w:w="381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Pr="001F0EA4" w:rsidRDefault="001F0EA4" w:rsidP="001F0E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</w:p>
        </w:tc>
      </w:tr>
      <w:tr w:rsidR="00CF18C7">
        <w:trPr>
          <w:trHeight w:val="1"/>
        </w:trPr>
        <w:tc>
          <w:tcPr>
            <w:tcW w:w="282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Зимние каникулы</w:t>
            </w: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31.12.2026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10.01.2027</w:t>
            </w:r>
          </w:p>
        </w:tc>
        <w:tc>
          <w:tcPr>
            <w:tcW w:w="381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Pr="001F0EA4" w:rsidRDefault="005D0163" w:rsidP="001F0E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</w:p>
        </w:tc>
      </w:tr>
      <w:tr w:rsidR="00CF18C7">
        <w:trPr>
          <w:trHeight w:val="1"/>
        </w:trPr>
        <w:tc>
          <w:tcPr>
            <w:tcW w:w="282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Весенние каникулы</w:t>
            </w: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27.03.2027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04.04.2027</w:t>
            </w:r>
          </w:p>
        </w:tc>
        <w:tc>
          <w:tcPr>
            <w:tcW w:w="381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Pr="001F0EA4" w:rsidRDefault="001F0EA4" w:rsidP="001F0E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</w:p>
        </w:tc>
      </w:tr>
      <w:tr w:rsidR="00CF18C7">
        <w:trPr>
          <w:trHeight w:val="1"/>
        </w:trPr>
        <w:tc>
          <w:tcPr>
            <w:tcW w:w="5813" w:type="dxa"/>
            <w:gridSpan w:val="3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Итого</w:t>
            </w:r>
          </w:p>
        </w:tc>
        <w:tc>
          <w:tcPr>
            <w:tcW w:w="381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Pr="001F0EA4" w:rsidRDefault="005D0163" w:rsidP="001F0E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18</w:t>
            </w:r>
          </w:p>
        </w:tc>
      </w:tr>
    </w:tbl>
    <w:p w:rsidR="00CF18C7" w:rsidRDefault="00CF18C7" w:rsidP="00EB0137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CF18C7" w:rsidRDefault="00706C6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4. Сроки проведения промежуточной аттестации (далее - ПА)</w:t>
      </w:r>
    </w:p>
    <w:p w:rsidR="001F0EA4" w:rsidRPr="00512455" w:rsidRDefault="001F0EA4" w:rsidP="001F0EA4">
      <w:pPr>
        <w:spacing w:before="113"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</w:rPr>
      </w:pPr>
      <w:r w:rsidRPr="00512455">
        <w:rPr>
          <w:rFonts w:ascii="Times New Roman" w:eastAsia="Times New Roman" w:hAnsi="Times New Roman" w:cs="Times New Roman"/>
          <w:color w:val="000000"/>
          <w:spacing w:val="-2"/>
          <w:sz w:val="28"/>
        </w:rPr>
        <w:t>Промежут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</w:rPr>
        <w:t>очная аттестация обучающихся 10-11</w:t>
      </w:r>
      <w:r w:rsidRPr="00512455">
        <w:rPr>
          <w:rFonts w:ascii="Times New Roman" w:eastAsia="Times New Roman" w:hAnsi="Times New Roman" w:cs="Times New Roman"/>
          <w:color w:val="000000"/>
          <w:spacing w:val="-2"/>
          <w:sz w:val="28"/>
        </w:rPr>
        <w:t xml:space="preserve"> классов проводится без прекращения образовательной деятельности с 24.05.2027 по 25.05.2027 по учебным предметам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</w:rPr>
        <w:t xml:space="preserve">учебного плана </w:t>
      </w:r>
      <w:r w:rsidRPr="00512455">
        <w:rPr>
          <w:rFonts w:ascii="Times New Roman" w:eastAsia="Times New Roman" w:hAnsi="Times New Roman" w:cs="Times New Roman"/>
          <w:color w:val="000000"/>
          <w:spacing w:val="-2"/>
          <w:sz w:val="28"/>
        </w:rPr>
        <w:t>в форме годового учета образовательных результатов</w:t>
      </w:r>
    </w:p>
    <w:p w:rsidR="00CF18C7" w:rsidRDefault="00CF18C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:rsidR="00CF18C7" w:rsidRDefault="00706C6F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5. Дополнительные сведения</w:t>
      </w:r>
    </w:p>
    <w:p w:rsidR="00CF18C7" w:rsidRDefault="00CF18C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</w:rPr>
      </w:pPr>
    </w:p>
    <w:p w:rsidR="00CF18C7" w:rsidRDefault="00706C6F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5.1. Режим работы образовательной организации</w:t>
      </w:r>
    </w:p>
    <w:tbl>
      <w:tblPr>
        <w:tblW w:w="0" w:type="auto"/>
        <w:tblInd w:w="6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65"/>
        <w:gridCol w:w="2017"/>
      </w:tblGrid>
      <w:tr w:rsidR="00CF18C7">
        <w:trPr>
          <w:trHeight w:val="1"/>
        </w:trPr>
        <w:tc>
          <w:tcPr>
            <w:tcW w:w="5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Период учебной деятельности</w:t>
            </w:r>
          </w:p>
        </w:tc>
        <w:tc>
          <w:tcPr>
            <w:tcW w:w="2017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10-11-е классы</w:t>
            </w:r>
          </w:p>
        </w:tc>
      </w:tr>
      <w:tr w:rsidR="00CF18C7">
        <w:trPr>
          <w:trHeight w:val="1"/>
        </w:trPr>
        <w:tc>
          <w:tcPr>
            <w:tcW w:w="5365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>
            <w:pPr>
              <w:spacing w:before="100" w:after="10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Учебная неделя (дней)</w:t>
            </w:r>
          </w:p>
        </w:tc>
        <w:tc>
          <w:tcPr>
            <w:tcW w:w="2017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5</w:t>
            </w:r>
          </w:p>
        </w:tc>
      </w:tr>
      <w:tr w:rsidR="00CF18C7">
        <w:trPr>
          <w:trHeight w:val="1"/>
        </w:trPr>
        <w:tc>
          <w:tcPr>
            <w:tcW w:w="5365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>
            <w:pPr>
              <w:spacing w:before="100" w:after="10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Урок (минут)</w:t>
            </w:r>
          </w:p>
        </w:tc>
        <w:tc>
          <w:tcPr>
            <w:tcW w:w="2017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45</w:t>
            </w:r>
          </w:p>
        </w:tc>
      </w:tr>
      <w:tr w:rsidR="00CF18C7">
        <w:trPr>
          <w:trHeight w:val="1"/>
        </w:trPr>
        <w:tc>
          <w:tcPr>
            <w:tcW w:w="5365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>
            <w:pPr>
              <w:spacing w:before="100" w:after="10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Перерыв (минут)</w:t>
            </w:r>
          </w:p>
        </w:tc>
        <w:tc>
          <w:tcPr>
            <w:tcW w:w="2017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10–20</w:t>
            </w:r>
          </w:p>
        </w:tc>
      </w:tr>
      <w:tr w:rsidR="00CF18C7">
        <w:trPr>
          <w:trHeight w:val="1"/>
        </w:trPr>
        <w:tc>
          <w:tcPr>
            <w:tcW w:w="5365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>
            <w:pPr>
              <w:spacing w:before="100" w:after="10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Периодичность промежуточной аттестации</w:t>
            </w:r>
          </w:p>
        </w:tc>
        <w:tc>
          <w:tcPr>
            <w:tcW w:w="2017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 раз в год</w:t>
            </w:r>
          </w:p>
        </w:tc>
      </w:tr>
    </w:tbl>
    <w:p w:rsidR="00EB0137" w:rsidRDefault="00EB0137">
      <w:pPr>
        <w:spacing w:before="100" w:after="100" w:line="240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CF18C7" w:rsidRDefault="00706C6F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5.2. Расписание звонков и перемен</w:t>
      </w:r>
    </w:p>
    <w:tbl>
      <w:tblPr>
        <w:tblW w:w="0" w:type="auto"/>
        <w:tblInd w:w="6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64"/>
        <w:gridCol w:w="3144"/>
        <w:gridCol w:w="3403"/>
      </w:tblGrid>
      <w:tr w:rsidR="00CF18C7">
        <w:trPr>
          <w:trHeight w:val="1"/>
        </w:trPr>
        <w:tc>
          <w:tcPr>
            <w:tcW w:w="2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 w:rsidP="00EB0137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Урок</w:t>
            </w:r>
          </w:p>
        </w:tc>
        <w:tc>
          <w:tcPr>
            <w:tcW w:w="3144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 w:rsidP="00EB0137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Продолжительность урока</w:t>
            </w:r>
          </w:p>
        </w:tc>
        <w:tc>
          <w:tcPr>
            <w:tcW w:w="3403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 w:rsidP="00EB0137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Продолжительность перемены</w:t>
            </w:r>
          </w:p>
        </w:tc>
      </w:tr>
      <w:tr w:rsidR="001F0EA4">
        <w:trPr>
          <w:trHeight w:val="1"/>
        </w:trPr>
        <w:tc>
          <w:tcPr>
            <w:tcW w:w="2464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1F0EA4" w:rsidRDefault="001F0EA4" w:rsidP="001F0EA4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1-й</w:t>
            </w:r>
          </w:p>
        </w:tc>
        <w:tc>
          <w:tcPr>
            <w:tcW w:w="314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1F0EA4" w:rsidRPr="0041342C" w:rsidRDefault="001F0EA4" w:rsidP="001F0EA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8.00-8.45</w:t>
            </w:r>
          </w:p>
        </w:tc>
        <w:tc>
          <w:tcPr>
            <w:tcW w:w="340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1F0EA4" w:rsidRPr="002F2914" w:rsidRDefault="001F0EA4" w:rsidP="001F0EA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F29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 минут</w:t>
            </w:r>
          </w:p>
        </w:tc>
      </w:tr>
      <w:tr w:rsidR="001F0EA4">
        <w:trPr>
          <w:trHeight w:val="1"/>
        </w:trPr>
        <w:tc>
          <w:tcPr>
            <w:tcW w:w="2464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1F0EA4" w:rsidRDefault="001F0EA4" w:rsidP="001F0EA4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2-й</w:t>
            </w:r>
          </w:p>
        </w:tc>
        <w:tc>
          <w:tcPr>
            <w:tcW w:w="314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1F0EA4" w:rsidRPr="0041342C" w:rsidRDefault="001F0EA4" w:rsidP="001F0EA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8.55-9.40</w:t>
            </w:r>
          </w:p>
        </w:tc>
        <w:tc>
          <w:tcPr>
            <w:tcW w:w="340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1F0EA4" w:rsidRPr="002F2914" w:rsidRDefault="001F0EA4" w:rsidP="001F0EA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F29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 минут</w:t>
            </w:r>
          </w:p>
        </w:tc>
      </w:tr>
      <w:tr w:rsidR="001F0EA4">
        <w:trPr>
          <w:trHeight w:val="1"/>
        </w:trPr>
        <w:tc>
          <w:tcPr>
            <w:tcW w:w="2464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1F0EA4" w:rsidRDefault="001F0EA4" w:rsidP="001F0EA4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lastRenderedPageBreak/>
              <w:t>3-й</w:t>
            </w:r>
          </w:p>
        </w:tc>
        <w:tc>
          <w:tcPr>
            <w:tcW w:w="314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1F0EA4" w:rsidRPr="00920811" w:rsidRDefault="001F0EA4" w:rsidP="001F0EA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10.00-10.45</w:t>
            </w:r>
          </w:p>
        </w:tc>
        <w:tc>
          <w:tcPr>
            <w:tcW w:w="340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1F0EA4" w:rsidRPr="00920811" w:rsidRDefault="001F0EA4" w:rsidP="001F0EA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208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 минут</w:t>
            </w:r>
          </w:p>
        </w:tc>
      </w:tr>
      <w:tr w:rsidR="001F0EA4">
        <w:trPr>
          <w:trHeight w:val="1"/>
        </w:trPr>
        <w:tc>
          <w:tcPr>
            <w:tcW w:w="2464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1F0EA4" w:rsidRDefault="001F0EA4" w:rsidP="001F0EA4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4-й</w:t>
            </w:r>
          </w:p>
        </w:tc>
        <w:tc>
          <w:tcPr>
            <w:tcW w:w="314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1F0EA4" w:rsidRPr="00920811" w:rsidRDefault="001F0EA4" w:rsidP="001F0EA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11.05-11.50</w:t>
            </w:r>
          </w:p>
        </w:tc>
        <w:tc>
          <w:tcPr>
            <w:tcW w:w="340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1F0EA4" w:rsidRPr="00920811" w:rsidRDefault="001F0EA4" w:rsidP="001F0EA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208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 минут</w:t>
            </w:r>
          </w:p>
        </w:tc>
      </w:tr>
      <w:tr w:rsidR="001F0EA4">
        <w:trPr>
          <w:trHeight w:val="1"/>
        </w:trPr>
        <w:tc>
          <w:tcPr>
            <w:tcW w:w="2464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1F0EA4" w:rsidRDefault="001F0EA4" w:rsidP="001F0EA4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5-й</w:t>
            </w:r>
          </w:p>
        </w:tc>
        <w:tc>
          <w:tcPr>
            <w:tcW w:w="314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1F0EA4" w:rsidRPr="00920811" w:rsidRDefault="001F0EA4" w:rsidP="001F0EA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12.00-12.45</w:t>
            </w:r>
          </w:p>
        </w:tc>
        <w:tc>
          <w:tcPr>
            <w:tcW w:w="340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1F0EA4" w:rsidRPr="00920811" w:rsidRDefault="001F0EA4" w:rsidP="001F0EA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</w:t>
            </w:r>
            <w:r w:rsidRPr="009208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минут</w:t>
            </w:r>
          </w:p>
        </w:tc>
      </w:tr>
      <w:tr w:rsidR="001F0EA4">
        <w:trPr>
          <w:trHeight w:val="1"/>
        </w:trPr>
        <w:tc>
          <w:tcPr>
            <w:tcW w:w="2464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1F0EA4" w:rsidRDefault="001F0EA4" w:rsidP="001F0EA4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6-й</w:t>
            </w:r>
          </w:p>
        </w:tc>
        <w:tc>
          <w:tcPr>
            <w:tcW w:w="314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1F0EA4" w:rsidRPr="00920811" w:rsidRDefault="001F0EA4" w:rsidP="001F0EA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12.55-13.40</w:t>
            </w:r>
          </w:p>
        </w:tc>
        <w:tc>
          <w:tcPr>
            <w:tcW w:w="340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1F0EA4" w:rsidRPr="00920811" w:rsidRDefault="001F0EA4" w:rsidP="001F0EA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</w:t>
            </w:r>
            <w:r w:rsidRPr="009208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минут</w:t>
            </w:r>
          </w:p>
        </w:tc>
      </w:tr>
      <w:tr w:rsidR="001F0EA4">
        <w:trPr>
          <w:trHeight w:val="1"/>
        </w:trPr>
        <w:tc>
          <w:tcPr>
            <w:tcW w:w="2464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1F0EA4" w:rsidRDefault="001F0EA4" w:rsidP="001F0EA4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7-й</w:t>
            </w:r>
          </w:p>
        </w:tc>
        <w:tc>
          <w:tcPr>
            <w:tcW w:w="314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1F0EA4" w:rsidRPr="00920811" w:rsidRDefault="001F0EA4" w:rsidP="001F0EA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13.50-14.35</w:t>
            </w:r>
          </w:p>
        </w:tc>
        <w:tc>
          <w:tcPr>
            <w:tcW w:w="340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1F0EA4" w:rsidRPr="00920811" w:rsidRDefault="001F0EA4" w:rsidP="001F0EA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 минут</w:t>
            </w:r>
          </w:p>
        </w:tc>
      </w:tr>
      <w:tr w:rsidR="00CF18C7">
        <w:trPr>
          <w:trHeight w:val="1"/>
        </w:trPr>
        <w:tc>
          <w:tcPr>
            <w:tcW w:w="9011" w:type="dxa"/>
            <w:gridSpan w:val="3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>
            <w:pPr>
              <w:spacing w:before="100" w:after="10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Перерыв между уроками и занятиями внеурочной деятельности – 30 минут</w:t>
            </w:r>
          </w:p>
        </w:tc>
      </w:tr>
      <w:tr w:rsidR="00CF18C7">
        <w:trPr>
          <w:trHeight w:val="1"/>
        </w:trPr>
        <w:tc>
          <w:tcPr>
            <w:tcW w:w="2464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>
            <w:pPr>
              <w:spacing w:before="100" w:after="10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Внеурочная деятельность</w:t>
            </w:r>
          </w:p>
        </w:tc>
        <w:tc>
          <w:tcPr>
            <w:tcW w:w="314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1F0EA4" w:rsidP="00EB0137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с 15:0</w:t>
            </w:r>
            <w:r w:rsidR="00706C6F">
              <w:rPr>
                <w:rFonts w:ascii="Times New Roman" w:eastAsia="Times New Roman" w:hAnsi="Times New Roman" w:cs="Times New Roman"/>
                <w:color w:val="000000"/>
                <w:sz w:val="28"/>
              </w:rPr>
              <w:t>5</w:t>
            </w:r>
          </w:p>
        </w:tc>
        <w:tc>
          <w:tcPr>
            <w:tcW w:w="340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>
            <w:pPr>
              <w:spacing w:before="100" w:after="10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–</w:t>
            </w:r>
          </w:p>
        </w:tc>
      </w:tr>
    </w:tbl>
    <w:p w:rsidR="00CF18C7" w:rsidRDefault="00706C6F">
      <w:pPr>
        <w:spacing w:before="100" w:after="100" w:line="240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5.3. Распределение образовательной недельной нагрузки</w:t>
      </w: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31"/>
        <w:gridCol w:w="1354"/>
        <w:gridCol w:w="1353"/>
      </w:tblGrid>
      <w:tr w:rsidR="00CF18C7">
        <w:trPr>
          <w:trHeight w:val="1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F18C7" w:rsidRDefault="00706C6F">
            <w:pPr>
              <w:spacing w:before="100" w:after="10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Образовательная деятельность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F18C7" w:rsidRDefault="00706C6F" w:rsidP="00EB0137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 класс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F18C7" w:rsidRDefault="00706C6F" w:rsidP="00EB0137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11 класс</w:t>
            </w:r>
          </w:p>
        </w:tc>
      </w:tr>
      <w:tr w:rsidR="00CF18C7">
        <w:trPr>
          <w:trHeight w:val="1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F18C7" w:rsidRDefault="00706C6F">
            <w:pPr>
              <w:spacing w:before="100" w:after="10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Урочная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F18C7" w:rsidRDefault="00706C6F" w:rsidP="00EB0137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34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F18C7" w:rsidRDefault="00706C6F" w:rsidP="00EB0137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34</w:t>
            </w:r>
          </w:p>
        </w:tc>
      </w:tr>
      <w:tr w:rsidR="00CF18C7">
        <w:trPr>
          <w:trHeight w:val="1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F18C7" w:rsidRDefault="00706C6F">
            <w:pPr>
              <w:spacing w:before="100" w:after="10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Внеурочная 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F18C7" w:rsidRDefault="00706C6F" w:rsidP="00EB0137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F18C7" w:rsidRDefault="00706C6F" w:rsidP="00EB0137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</w:t>
            </w:r>
          </w:p>
        </w:tc>
      </w:tr>
    </w:tbl>
    <w:p w:rsidR="00CF18C7" w:rsidRDefault="00CF18C7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</w:p>
    <w:sectPr w:rsidR="00CF18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CD3C2A"/>
    <w:multiLevelType w:val="multilevel"/>
    <w:tmpl w:val="BC0A796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5AEC47C9"/>
    <w:multiLevelType w:val="multilevel"/>
    <w:tmpl w:val="4C6C2E0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CF18C7"/>
    <w:rsid w:val="001F0EA4"/>
    <w:rsid w:val="005D0163"/>
    <w:rsid w:val="00706C6F"/>
    <w:rsid w:val="00B416BB"/>
    <w:rsid w:val="00CF18C7"/>
    <w:rsid w:val="00EB0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DF50CCC-3862-43A7-B1C9-AC144529D6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4</Pages>
  <Words>605</Words>
  <Characters>3452</Characters>
  <Application>Microsoft Office Word</Application>
  <DocSecurity>0</DocSecurity>
  <Lines>28</Lines>
  <Paragraphs>8</Paragraphs>
  <ScaleCrop>false</ScaleCrop>
  <Company/>
  <LinksUpToDate>false</LinksUpToDate>
  <CharactersWithSpaces>4049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6</cp:revision>
  <dcterms:created xsi:type="dcterms:W3CDTF">2026-06-24T17:02:00Z</dcterms:created>
  <dcterms:modified xsi:type="dcterms:W3CDTF">2026-10-08T10:08:00Z</dcterms:modified>
</cp:coreProperties>
</file>