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МУНИЦИПАЛЬНОЕ БЮДЖЕТНОЕ</w:t>
      </w:r>
    </w:p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ОБЩЕОБРАЗОВАТЕЛЬНОЕ УЧРЕЖДЕНИЕ</w:t>
      </w:r>
    </w:p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«СРЕДНЯЯ ОБЩЕОБРАЗОВАТЕЛЬНАЯ ШКОЛА № 30                                                                   ИМЕНИ ГЕРОЯ СОВЕТСКОГО СОЮЗА А. А. АМАТУНИ»</w:t>
      </w:r>
    </w:p>
    <w:p w:rsidR="00217BBF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МУНИЦИПАЛЬНОГО ОБРАЗОВАНИЯ ГОРОДСКОЙ ОКРУГ СИМФЕРОПОЛЬ РЕСПУБЛИКИ КРЫМ</w:t>
      </w:r>
    </w:p>
    <w:p w:rsidR="00217BBF" w:rsidRPr="001877EB" w:rsidRDefault="00217BBF" w:rsidP="00217BBF">
      <w:pPr>
        <w:rPr>
          <w:rFonts w:eastAsia="Calibri"/>
          <w:sz w:val="24"/>
          <w:lang w:val="ru-RU"/>
        </w:rPr>
      </w:pPr>
    </w:p>
    <w:p w:rsidR="00217BBF" w:rsidRDefault="00217BBF" w:rsidP="00217BBF">
      <w:pPr>
        <w:jc w:val="center"/>
        <w:rPr>
          <w:sz w:val="24"/>
        </w:rPr>
      </w:pPr>
      <w:r w:rsidRPr="002D0F58">
        <w:rPr>
          <w:rFonts w:eastAsia="Calibri"/>
          <w:noProof/>
          <w:sz w:val="24"/>
          <w:lang w:val="ru-RU" w:eastAsia="ru-RU"/>
        </w:rPr>
        <w:drawing>
          <wp:inline distT="0" distB="0" distL="0" distR="0" wp14:anchorId="578FE895" wp14:editId="46DA6FF9">
            <wp:extent cx="1971675" cy="1819275"/>
            <wp:effectExtent l="19050" t="0" r="9525" b="0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BF" w:rsidRDefault="00217BBF" w:rsidP="00217BBF">
      <w:pPr>
        <w:jc w:val="right"/>
        <w:rPr>
          <w:rFonts w:eastAsia="Calibri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217BBF" w:rsidRPr="00E16610" w:rsidTr="00217BBF">
        <w:tc>
          <w:tcPr>
            <w:tcW w:w="4680" w:type="dxa"/>
          </w:tcPr>
          <w:p w:rsidR="00217BBF" w:rsidRPr="00724D15" w:rsidRDefault="00217BBF" w:rsidP="00AF6B36">
            <w:pPr>
              <w:spacing w:line="320" w:lineRule="exact"/>
              <w:rPr>
                <w:sz w:val="28"/>
                <w:lang w:val="ru-RU"/>
              </w:rPr>
            </w:pPr>
          </w:p>
        </w:tc>
        <w:tc>
          <w:tcPr>
            <w:tcW w:w="4675" w:type="dxa"/>
          </w:tcPr>
          <w:p w:rsidR="00217BBF" w:rsidRDefault="00217BBF" w:rsidP="00AF6B36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217BBF" w:rsidRPr="00724D15" w:rsidRDefault="00217BBF" w:rsidP="00AF6B36">
            <w:pPr>
              <w:jc w:val="right"/>
              <w:rPr>
                <w:sz w:val="28"/>
                <w:szCs w:val="28"/>
                <w:lang w:val="ru-RU"/>
              </w:rPr>
            </w:pPr>
            <w:r w:rsidRPr="00C93BF1">
              <w:rPr>
                <w:sz w:val="28"/>
                <w:szCs w:val="28"/>
                <w:lang w:val="ru-RU"/>
              </w:rPr>
              <w:t>приказ</w:t>
            </w:r>
            <w:r w:rsidR="007105F0">
              <w:rPr>
                <w:sz w:val="28"/>
                <w:szCs w:val="28"/>
                <w:lang w:val="ru-RU"/>
              </w:rPr>
              <w:t>ом № 539</w:t>
            </w:r>
            <w:bookmarkStart w:id="0" w:name="_GoBack"/>
            <w:bookmarkEnd w:id="0"/>
            <w:r w:rsidR="00E16610">
              <w:rPr>
                <w:sz w:val="28"/>
                <w:szCs w:val="28"/>
                <w:lang w:val="ru-RU"/>
              </w:rPr>
              <w:t xml:space="preserve"> от 30.08.2024</w:t>
            </w:r>
            <w:r w:rsidRPr="00C93BF1"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217BBF" w:rsidRDefault="00217BBF" w:rsidP="00217BBF">
      <w:pPr>
        <w:rPr>
          <w:sz w:val="28"/>
          <w:szCs w:val="28"/>
          <w:lang w:val="ru-RU"/>
        </w:rPr>
      </w:pPr>
    </w:p>
    <w:p w:rsidR="00217BBF" w:rsidRPr="001877EB" w:rsidRDefault="00217BBF" w:rsidP="00217BBF">
      <w:pPr>
        <w:rPr>
          <w:rFonts w:eastAsia="Calibri"/>
          <w:sz w:val="28"/>
          <w:szCs w:val="28"/>
          <w:lang w:val="ru-RU"/>
        </w:rPr>
      </w:pPr>
    </w:p>
    <w:p w:rsidR="00217BBF" w:rsidRPr="00724D15" w:rsidRDefault="00217BBF" w:rsidP="00217BBF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 w:rsidRPr="00724D15">
        <w:rPr>
          <w:rFonts w:eastAsia="Calibri"/>
          <w:b/>
          <w:color w:val="002060"/>
          <w:sz w:val="56"/>
          <w:szCs w:val="56"/>
          <w:lang w:val="ru-RU"/>
        </w:rPr>
        <w:t>ПОЛОЖЕНИЕ</w:t>
      </w:r>
    </w:p>
    <w:p w:rsidR="00217BBF" w:rsidRDefault="00217BBF" w:rsidP="00217BBF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>
        <w:rPr>
          <w:rFonts w:eastAsia="Calibri"/>
          <w:b/>
          <w:color w:val="002060"/>
          <w:sz w:val="56"/>
          <w:szCs w:val="56"/>
          <w:lang w:val="ru-RU"/>
        </w:rPr>
        <w:t>О ПРАВИЛАХ ВНУТРЕННЕГО РАСПОРЯДКА ОБУЧАЮЩИХСЯ</w:t>
      </w:r>
    </w:p>
    <w:p w:rsidR="00217BBF" w:rsidRDefault="00217BBF" w:rsidP="00217BBF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 w:rsidRPr="00724D15">
        <w:rPr>
          <w:rFonts w:eastAsia="Calibri"/>
          <w:b/>
          <w:color w:val="002060"/>
          <w:sz w:val="56"/>
          <w:szCs w:val="56"/>
          <w:lang w:val="ru-RU"/>
        </w:rPr>
        <w:t xml:space="preserve"> </w:t>
      </w:r>
    </w:p>
    <w:p w:rsidR="00217BBF" w:rsidRPr="00724D15" w:rsidRDefault="00217BBF" w:rsidP="00217BBF">
      <w:pPr>
        <w:jc w:val="center"/>
        <w:rPr>
          <w:rFonts w:eastAsia="Calibri"/>
          <w:b/>
          <w:color w:val="002060"/>
          <w:sz w:val="28"/>
          <w:szCs w:val="28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jc w:val="right"/>
        <w:rPr>
          <w:sz w:val="28"/>
          <w:szCs w:val="28"/>
          <w:lang w:val="ru-RU"/>
        </w:rPr>
      </w:pPr>
      <w:r w:rsidRPr="00753912">
        <w:rPr>
          <w:sz w:val="28"/>
          <w:szCs w:val="28"/>
          <w:lang w:val="ru-RU"/>
        </w:rPr>
        <w:t xml:space="preserve">РАССМОТРЕНО                                                                                                           </w:t>
      </w:r>
    </w:p>
    <w:p w:rsidR="00217BBF" w:rsidRPr="00753912" w:rsidRDefault="00217BBF" w:rsidP="00217BBF">
      <w:pPr>
        <w:jc w:val="right"/>
        <w:rPr>
          <w:sz w:val="28"/>
          <w:szCs w:val="28"/>
          <w:lang w:val="ru-RU"/>
        </w:rPr>
      </w:pPr>
      <w:r w:rsidRPr="00753912">
        <w:rPr>
          <w:sz w:val="28"/>
          <w:szCs w:val="28"/>
          <w:lang w:val="ru-RU"/>
        </w:rPr>
        <w:t xml:space="preserve">на заседании педагогического совета                                                </w:t>
      </w:r>
      <w:r w:rsidR="00E16610">
        <w:rPr>
          <w:sz w:val="28"/>
          <w:szCs w:val="28"/>
          <w:lang w:val="ru-RU"/>
        </w:rPr>
        <w:t xml:space="preserve">                   протокол № 15 от 30.08.2024</w:t>
      </w:r>
      <w:r w:rsidRPr="00753912">
        <w:rPr>
          <w:sz w:val="28"/>
          <w:szCs w:val="28"/>
          <w:lang w:val="ru-RU"/>
        </w:rPr>
        <w:t xml:space="preserve"> г.     </w:t>
      </w:r>
    </w:p>
    <w:p w:rsidR="00217BBF" w:rsidRPr="001877EB" w:rsidRDefault="00217BBF" w:rsidP="00217BBF">
      <w:pPr>
        <w:jc w:val="right"/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Pr="001877EB" w:rsidRDefault="00E16610" w:rsidP="00217BBF">
      <w:pPr>
        <w:rPr>
          <w:sz w:val="24"/>
          <w:lang w:val="ru-RU"/>
        </w:rPr>
      </w:pPr>
    </w:p>
    <w:p w:rsidR="00217BBF" w:rsidRDefault="00217BBF" w:rsidP="00217BBF">
      <w:pPr>
        <w:jc w:val="center"/>
        <w:rPr>
          <w:sz w:val="24"/>
          <w:lang w:val="ru-RU"/>
        </w:rPr>
      </w:pPr>
      <w:r w:rsidRPr="001877EB">
        <w:rPr>
          <w:sz w:val="24"/>
          <w:lang w:val="ru-RU"/>
        </w:rPr>
        <w:t>г. Симферополь, 20</w:t>
      </w:r>
      <w:r w:rsidR="00E16610">
        <w:rPr>
          <w:sz w:val="24"/>
          <w:lang w:val="ru-RU"/>
        </w:rPr>
        <w:t>24</w:t>
      </w:r>
      <w:r w:rsidRPr="001877EB">
        <w:rPr>
          <w:sz w:val="24"/>
          <w:lang w:val="ru-RU"/>
        </w:rPr>
        <w:t xml:space="preserve"> г.     </w:t>
      </w:r>
    </w:p>
    <w:p w:rsidR="00217BBF" w:rsidRDefault="00217BBF" w:rsidP="00217BBF">
      <w:pPr>
        <w:jc w:val="center"/>
        <w:rPr>
          <w:sz w:val="24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1. Общие положения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1</w:t>
      </w:r>
      <w:r w:rsidRPr="00064C7B">
        <w:rPr>
          <w:rStyle w:val="fontstyle21"/>
          <w:sz w:val="28"/>
          <w:szCs w:val="28"/>
          <w:lang w:val="ru-RU"/>
        </w:rPr>
        <w:t>.1. Настоящие Правила внутреннего распорядка обучающихся (далее – Правила) разработаны в соответствии: с</w:t>
      </w:r>
      <w:r w:rsidRPr="00064C7B">
        <w:rPr>
          <w:sz w:val="28"/>
          <w:szCs w:val="28"/>
          <w:lang w:val="ru-RU"/>
        </w:rPr>
        <w:t xml:space="preserve"> п. 1 ч. 3 ст. 28, ч. 2 ст. 30, ч. 2 ст. 55 </w:t>
      </w:r>
      <w:r w:rsidRPr="00064C7B">
        <w:rPr>
          <w:rStyle w:val="fontstyle21"/>
          <w:sz w:val="28"/>
          <w:szCs w:val="28"/>
          <w:lang w:val="ru-RU"/>
        </w:rPr>
        <w:t xml:space="preserve">Федерального закона от 29.12.2012 г. № 273-ФЗ «Об образовании в Российской Федерации»; 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</w:t>
      </w:r>
      <w:r>
        <w:rPr>
          <w:rStyle w:val="fontstyle21"/>
          <w:sz w:val="28"/>
          <w:szCs w:val="28"/>
          <w:lang w:val="ru-RU"/>
        </w:rPr>
        <w:t xml:space="preserve">№185; Уставом МБОУ «СОШ № 30 им. А.А. </w:t>
      </w:r>
      <w:proofErr w:type="spellStart"/>
      <w:r>
        <w:rPr>
          <w:rStyle w:val="fontstyle21"/>
          <w:sz w:val="28"/>
          <w:szCs w:val="28"/>
          <w:lang w:val="ru-RU"/>
        </w:rPr>
        <w:t>Аматуни</w:t>
      </w:r>
      <w:proofErr w:type="spellEnd"/>
      <w:r>
        <w:rPr>
          <w:rStyle w:val="fontstyle21"/>
          <w:sz w:val="28"/>
          <w:szCs w:val="28"/>
          <w:lang w:val="ru-RU"/>
        </w:rPr>
        <w:t xml:space="preserve">» г. Симферополя </w:t>
      </w:r>
      <w:r w:rsidRPr="00064C7B">
        <w:rPr>
          <w:rStyle w:val="fontstyle21"/>
          <w:sz w:val="28"/>
          <w:szCs w:val="28"/>
          <w:lang w:val="ru-RU"/>
        </w:rPr>
        <w:t>(</w:t>
      </w:r>
      <w:r w:rsidRPr="00064C7B">
        <w:rPr>
          <w:rStyle w:val="fontstyle21"/>
          <w:i/>
          <w:sz w:val="28"/>
          <w:szCs w:val="28"/>
          <w:lang w:val="ru-RU"/>
        </w:rPr>
        <w:t xml:space="preserve">далее – </w:t>
      </w:r>
      <w:r w:rsidRPr="00064C7B">
        <w:rPr>
          <w:rStyle w:val="fontstyle21"/>
          <w:iCs/>
          <w:sz w:val="28"/>
          <w:szCs w:val="28"/>
          <w:lang w:val="ru-RU"/>
        </w:rPr>
        <w:t>образовательная организация</w:t>
      </w:r>
      <w:r w:rsidRPr="00064C7B">
        <w:rPr>
          <w:rStyle w:val="fontstyle21"/>
          <w:sz w:val="28"/>
          <w:szCs w:val="28"/>
          <w:lang w:val="ru-RU"/>
        </w:rPr>
        <w:t>).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1.2. Настоящие Правила определяют основы статуса обучающихся образовательной организации,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в образовательной организации.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1.3. Введение настоящих Правил имеет целью способствовать совершенствованию качества, результативности организации образовательной деятельности в образовательной организации, обеспечению безопасности и охраны здоровья обучающихся, поддержанию дисциплины и порядка в образовательной организации и на ее территории для успешной реализации целей и задач, определенных ее Уставом.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1.4. Дисциплина в образовательной 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1.6. Настоящие Правила размещаются на информационных стендах и официальном сайте </w:t>
      </w:r>
      <w:r w:rsidRPr="00064C7B">
        <w:rPr>
          <w:rStyle w:val="10"/>
          <w:rFonts w:ascii="Times New Roman" w:hAnsi="Times New Roman" w:cs="Times New Roman"/>
          <w:color w:val="auto"/>
          <w:lang w:val="ru-RU"/>
        </w:rPr>
        <w:t>образовательной организации в информационно-телекоммуникационной сети "Интернет". Обучающиеся и их родители (законные представители) должны быть ознакомлены с</w:t>
      </w:r>
      <w:r w:rsidRPr="00064C7B">
        <w:rPr>
          <w:rStyle w:val="fontstyle21"/>
          <w:sz w:val="28"/>
          <w:szCs w:val="28"/>
          <w:lang w:val="ru-RU"/>
        </w:rPr>
        <w:t xml:space="preserve"> настоящими Правилами при поступлении в образовательную организацию.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образовательной организации.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1.7. Настоящие Правила являются локальным нормативным актом, регламентирующим деятельность образовательной организации и обязательны для исполнения всеми обучающимися и их родителями (законными представителями).</w:t>
      </w:r>
    </w:p>
    <w:p w:rsidR="00217BBF" w:rsidRDefault="00217BBF" w:rsidP="00217BBF">
      <w:pPr>
        <w:rPr>
          <w:b/>
          <w:bCs/>
          <w:sz w:val="28"/>
          <w:szCs w:val="28"/>
          <w:lang w:val="ru-RU"/>
        </w:rPr>
      </w:pPr>
    </w:p>
    <w:p w:rsidR="00E16610" w:rsidRDefault="00E16610" w:rsidP="00217BBF">
      <w:pPr>
        <w:rPr>
          <w:b/>
          <w:bCs/>
          <w:sz w:val="28"/>
          <w:szCs w:val="28"/>
          <w:lang w:val="ru-RU"/>
        </w:rPr>
      </w:pPr>
    </w:p>
    <w:p w:rsidR="00E16610" w:rsidRDefault="00E16610" w:rsidP="00217BBF">
      <w:pPr>
        <w:rPr>
          <w:b/>
          <w:bCs/>
          <w:sz w:val="28"/>
          <w:szCs w:val="28"/>
          <w:lang w:val="ru-RU"/>
        </w:rPr>
      </w:pPr>
    </w:p>
    <w:p w:rsidR="00E16610" w:rsidRPr="00064C7B" w:rsidRDefault="00E16610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lastRenderedPageBreak/>
        <w:t>2. Права обучающихся</w:t>
      </w:r>
    </w:p>
    <w:p w:rsidR="00217BBF" w:rsidRPr="00064C7B" w:rsidRDefault="00217BBF" w:rsidP="00217BBF">
      <w:pPr>
        <w:ind w:firstLine="709"/>
        <w:rPr>
          <w:b/>
          <w:bCs/>
          <w:sz w:val="28"/>
          <w:szCs w:val="28"/>
          <w:lang w:val="ru-RU"/>
        </w:rPr>
      </w:pPr>
      <w:r w:rsidRPr="00064C7B">
        <w:rPr>
          <w:rStyle w:val="fontstyle01"/>
          <w:color w:val="auto"/>
          <w:lang w:val="ru-RU"/>
        </w:rPr>
        <w:t>2.1. Обучающиеся имеют право: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лет;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повторное (не более двух раз) прохождение промежуточной аттестации по учебному предмету, курсу, дисциплине (модулю) в сроки, определяемые образовательной организацией. В пределах одного года с момента образования академической задолженности;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образовательной организации;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освоение наряду с предметами по осваиваемой образовательной программе любых других предметов, преподаваемых в образовательной организации, в порядке, установленном положением об освоении предметов, курсов, дисциплин (модулей);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образовательной организацией, (после получения основного общего образования);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объективную оценку результатов своей образовательной деятельности;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получение полной и достоверной информации об оценке своих знаний, умений и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навыков, а также о критериях этой оценки;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образовательной организации;</w:t>
      </w:r>
    </w:p>
    <w:p w:rsidR="00E16610" w:rsidRDefault="00E16610" w:rsidP="00217BBF">
      <w:pPr>
        <w:ind w:firstLine="709"/>
        <w:rPr>
          <w:rStyle w:val="fontstyle21"/>
          <w:sz w:val="28"/>
          <w:szCs w:val="28"/>
          <w:lang w:val="ru-RU"/>
        </w:rPr>
      </w:pP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lastRenderedPageBreak/>
        <w:t>- на каникулы – плановые перерывы для отдыха и иных социальных целей в соответствии с законодательством об образовании и календарным учебным графиком образовательной организации;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посещение по своему выбору мероприятий, не предусмотренных учебным планом образовательной организации, в порядке, установленном локальными нормативными актами. 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участие в управлении образовательной организацией в порядке, установленном ее Уставом;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добровольное участие в общественных объединениях, а также на создание </w:t>
      </w:r>
      <w:proofErr w:type="gramStart"/>
      <w:r w:rsidRPr="00064C7B">
        <w:rPr>
          <w:rStyle w:val="fontstyle21"/>
          <w:sz w:val="28"/>
          <w:szCs w:val="28"/>
          <w:lang w:val="ru-RU"/>
        </w:rPr>
        <w:t>общественных объединений</w:t>
      </w:r>
      <w:proofErr w:type="gramEnd"/>
      <w:r w:rsidRPr="00064C7B">
        <w:rPr>
          <w:rStyle w:val="fontstyle21"/>
          <w:sz w:val="28"/>
          <w:szCs w:val="28"/>
          <w:lang w:val="ru-RU"/>
        </w:rPr>
        <w:t xml:space="preserve"> обучающихся в установленном федеральным законом порядке;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свободу совести, информации, свободное выражение собственных взглядов и убеждений;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публикацию своих работ в изданиях образовательной организации, в том числе на официальном сайте образовательной организации в </w:t>
      </w:r>
      <w:r w:rsidRPr="00064C7B">
        <w:rPr>
          <w:rStyle w:val="10"/>
          <w:rFonts w:ascii="Times New Roman" w:hAnsi="Times New Roman" w:cs="Times New Roman"/>
          <w:color w:val="auto"/>
          <w:lang w:val="ru-RU"/>
        </w:rPr>
        <w:t>информационно-телекоммуникационной сети "Интернет"</w:t>
      </w:r>
      <w:r w:rsidRPr="00064C7B">
        <w:rPr>
          <w:rStyle w:val="fontstyle21"/>
          <w:sz w:val="28"/>
          <w:szCs w:val="28"/>
          <w:lang w:val="ru-RU"/>
        </w:rPr>
        <w:t>, на безвозмездной основе;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обращение в администрацию образовательной организации с жалобами, заявлениями и предложениями по вопросам, касающимся организации обучения в образовательной организации, и любым другим вопросам, затрагивающим интересы обучающихся;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образовательной организации;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обращение в комиссию по урегулированию споров между участниками образовательных отношений.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иные</w:t>
      </w:r>
      <w:r w:rsidRPr="00064C7B">
        <w:rPr>
          <w:sz w:val="28"/>
          <w:szCs w:val="28"/>
          <w:lang w:val="ru-RU"/>
        </w:rPr>
        <w:t xml:space="preserve"> академические права, предусмотренные законодательством Российской Федерации и локальными нормативными актами школы.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E16610" w:rsidRDefault="00E16610" w:rsidP="00217BBF">
      <w:pPr>
        <w:jc w:val="center"/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lastRenderedPageBreak/>
        <w:t>3. Обязанности и ответственность обучающихся</w:t>
      </w:r>
    </w:p>
    <w:p w:rsidR="00217BBF" w:rsidRPr="00064C7B" w:rsidRDefault="00217BBF" w:rsidP="00217BBF">
      <w:pPr>
        <w:ind w:firstLine="567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3.1. Обучающийся обязан: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устав школы, решения органов управления школы, настоящие Правила, локальные акты школы, в том числе требования к дисциплине на учебных занятиях и правилам поведения в школе;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требования правил пожарной безопасности, иные требования безопасности образовательного процесса;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выполнять законные требования и распоряжения администрации, педагогов и работников, сотрудников охраны школы;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в случае пропуска занятий (обязательных мероприятий) из-за болезни обучающийся предоставляет классному руководителю медицинскую справку или медицинское заключение. В иных случаях — заявление или объяснительную от своих родителей (законных представителей) с указанием причины отсутствия (при пропуске по уважите</w:t>
      </w:r>
      <w:r w:rsidR="00E16610">
        <w:rPr>
          <w:sz w:val="28"/>
          <w:szCs w:val="28"/>
          <w:lang w:val="ru-RU"/>
        </w:rPr>
        <w:t>льной причине не более 3</w:t>
      </w:r>
      <w:r w:rsidRPr="00064C7B">
        <w:rPr>
          <w:sz w:val="28"/>
          <w:szCs w:val="28"/>
          <w:lang w:val="ru-RU"/>
        </w:rPr>
        <w:t xml:space="preserve"> дней в месяц и не более 20% общего количества учебных часов в месяц);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уважать честь и достоинство других обучающихся и работников школы, не создавать препятствий для получения образования другими учащимися;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бережно относиться к имуществу школы, поддерживать в ней чистоту и порядок;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следить за своим внешним видом, выполнять установленные школой требования к одежде;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5.10 Правил.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3.2.За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деятельности, в том числе требований к дисциплине на учебных занятиях и правилам поведения в школе, к </w:t>
      </w:r>
      <w:r w:rsidRPr="00064C7B">
        <w:rPr>
          <w:sz w:val="28"/>
          <w:szCs w:val="28"/>
          <w:lang w:val="ru-RU"/>
        </w:rPr>
        <w:lastRenderedPageBreak/>
        <w:t>обучающимся могут быть применены меры дисциплинарного взыскания в порядке, предусмотренном действующим законодательством.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3.3. Контроль за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4. Правила поведения в школе обучающимися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4.1. Посещение занятий и мероприятий, предусмотренных образовательной программой, для обучающихся обязательно, если иное не предусмотрено образовательной программой, локальными актами школы, законодательством.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4.2. В случае пропуска занятий (уроков) классный руководитель выясняет причины отсутствия у обучающегося, его родителей (законных представителей).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Если занятия были пропущены без уважительной причины и родители не знали об этом, классный руководитель или уполномоченное лицо извещает родителей (законных представителей) и предпринимает меры по усилению контроля за посещаемостью, а также проводит необходимые профилактические мероприятия с учащимся и родителями (законными представителями) обучающегося.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4.3. В школе обучающийся должен иметь все необход</w:t>
      </w:r>
      <w:r w:rsidR="00E16610">
        <w:rPr>
          <w:sz w:val="28"/>
          <w:szCs w:val="28"/>
          <w:lang w:val="ru-RU"/>
        </w:rPr>
        <w:t>имые для уроков принадлежности</w:t>
      </w:r>
      <w:r w:rsidRPr="00064C7B">
        <w:rPr>
          <w:i/>
          <w:sz w:val="28"/>
          <w:szCs w:val="28"/>
          <w:lang w:val="ru-RU"/>
        </w:rPr>
        <w:t>.</w:t>
      </w:r>
      <w:r w:rsidRPr="00064C7B">
        <w:rPr>
          <w:sz w:val="28"/>
          <w:szCs w:val="28"/>
          <w:lang w:val="ru-RU"/>
        </w:rPr>
        <w:t xml:space="preserve"> Для отдельных уроков необходимо приносить специальную одежду </w:t>
      </w:r>
      <w:r w:rsidRPr="00064C7B">
        <w:rPr>
          <w:i/>
          <w:sz w:val="28"/>
          <w:szCs w:val="28"/>
          <w:lang w:val="ru-RU"/>
        </w:rPr>
        <w:t xml:space="preserve">(фартук, нарукавники), </w:t>
      </w:r>
      <w:r w:rsidRPr="00064C7B">
        <w:rPr>
          <w:sz w:val="28"/>
          <w:szCs w:val="28"/>
          <w:lang w:val="ru-RU"/>
        </w:rPr>
        <w:t>спортивную форму.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4.4. Обучающийся должны приходить в школу заранее (рекомендуемое время за 10–15 минут) до начала учебных занятий.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обучающихся.</w:t>
      </w:r>
    </w:p>
    <w:p w:rsidR="00E16610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4.5. Перед началом занятий обучающиеся оставляют верхнюю одежду</w:t>
      </w:r>
      <w:r w:rsidR="00E16610">
        <w:rPr>
          <w:sz w:val="28"/>
          <w:szCs w:val="28"/>
          <w:lang w:val="ru-RU"/>
        </w:rPr>
        <w:t>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4.6. Обучающиеся не должны оставлять в гардеробе, в том числе в верхней одежде, деньги, документы, ценные вещи.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4.7. Обучающимся запрещено находиться в гардеробе после переодевания.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4.8. Обучающимся запрещено: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приносить, передавать, использовать во время образовательной деятельности (как на территории образовательной организации,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E16610" w:rsidRDefault="00E16610" w:rsidP="00217BBF">
      <w:pPr>
        <w:tabs>
          <w:tab w:val="left" w:pos="851"/>
        </w:tabs>
        <w:ind w:firstLine="709"/>
        <w:rPr>
          <w:rStyle w:val="fontstyle21"/>
          <w:sz w:val="28"/>
          <w:szCs w:val="28"/>
          <w:lang w:val="ru-RU"/>
        </w:rPr>
      </w:pPr>
    </w:p>
    <w:p w:rsidR="00217BBF" w:rsidRPr="00064C7B" w:rsidRDefault="00217BBF" w:rsidP="00217B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lastRenderedPageBreak/>
        <w:t>- приносить, передавать и употреблять спиртные напитки, средства токсического и наркотического действия, табачные изделия, электронные сигареты и подобные им устройства, находиться в помещениях образовательной организации в состоянии алкогольного или наркотического опьянения;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курить в образовательной организации и на ее территории;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использовать непристойные выражения, жесты, сквернословить;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-допускать высказывания и призывы экстремистского и террористического характера;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-распространять информацию, дискредитирующую российскую армию и действующие органы власти; 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-предпринимать действия, направленные на разжигание межнациональной или межрасовой вражды;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-оскорблять окружающих в информационно-телекоммуникационных сетях (заниматься </w:t>
      </w:r>
      <w:proofErr w:type="spellStart"/>
      <w:r w:rsidRPr="00064C7B">
        <w:rPr>
          <w:rStyle w:val="fontstyle21"/>
          <w:sz w:val="28"/>
          <w:szCs w:val="28"/>
          <w:lang w:val="ru-RU"/>
        </w:rPr>
        <w:t>буллингом</w:t>
      </w:r>
      <w:proofErr w:type="spellEnd"/>
      <w:r w:rsidRPr="00064C7B">
        <w:rPr>
          <w:rStyle w:val="fontstyle21"/>
          <w:sz w:val="28"/>
          <w:szCs w:val="28"/>
          <w:lang w:val="ru-RU"/>
        </w:rPr>
        <w:t>);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пользоваться во время занятий средствами мобильной связи;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употреблять во время занятий пищу и напитки;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производить любые изменения в аппаратном и программном обеспечении компьютеров, находящихся в образовательной организации;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передавать пропуска (в т. ч. электронные) для прохода на территорию/в здание другим лицам;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самовольно покидать школу во время образовательного процесса. Уйти из школы во время образовательного процесса возможно только с разрешения классного руководителя или иного уполномоченного лица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4.9. На территории школы обучающимся запрещено: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находиться в </w:t>
      </w:r>
      <w:proofErr w:type="spellStart"/>
      <w:r w:rsidRPr="00064C7B">
        <w:rPr>
          <w:sz w:val="28"/>
          <w:szCs w:val="28"/>
          <w:lang w:val="ru-RU"/>
        </w:rPr>
        <w:t>неучебное</w:t>
      </w:r>
      <w:proofErr w:type="spellEnd"/>
      <w:r w:rsidRPr="00064C7B">
        <w:rPr>
          <w:sz w:val="28"/>
          <w:szCs w:val="28"/>
          <w:lang w:val="ru-RU"/>
        </w:rPr>
        <w:t xml:space="preserve"> время;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064C7B">
        <w:rPr>
          <w:sz w:val="28"/>
          <w:szCs w:val="28"/>
          <w:lang w:val="ru-RU"/>
        </w:rPr>
        <w:t>прекурсоры</w:t>
      </w:r>
      <w:proofErr w:type="spellEnd"/>
      <w:r w:rsidRPr="00064C7B">
        <w:rPr>
          <w:sz w:val="28"/>
          <w:szCs w:val="28"/>
          <w:lang w:val="ru-RU"/>
        </w:rPr>
        <w:t xml:space="preserve"> и аналоги и другие одурманивающие вещества.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играть в азартные игры;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курить (в том </w:t>
      </w:r>
      <w:proofErr w:type="gramStart"/>
      <w:r w:rsidRPr="00064C7B">
        <w:rPr>
          <w:sz w:val="28"/>
          <w:szCs w:val="28"/>
          <w:lang w:val="ru-RU"/>
        </w:rPr>
        <w:t>числе  электронные</w:t>
      </w:r>
      <w:proofErr w:type="gramEnd"/>
      <w:r w:rsidRPr="00064C7B">
        <w:rPr>
          <w:sz w:val="28"/>
          <w:szCs w:val="28"/>
          <w:lang w:val="ru-RU"/>
        </w:rPr>
        <w:t xml:space="preserve"> устройства);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использовать ненормативную лексику (сквернословить);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демонстрировать принадлежность к политическим партиям, религиозным течениям, неформальным объединениям, фанатским клубам;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находиться в здании в верхней одежде и (или) головных уборах;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E16610" w:rsidRDefault="00E16610" w:rsidP="00217BBF">
      <w:pPr>
        <w:ind w:firstLine="709"/>
        <w:rPr>
          <w:sz w:val="28"/>
          <w:szCs w:val="28"/>
          <w:lang w:val="ru-RU"/>
        </w:rPr>
      </w:pP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lastRenderedPageBreak/>
        <w:t>- портить имущество или использовать его не по назначению, мусорить;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перемещать из помещения в помещение без разрешения администрации или материально ответственных лиц мебель, оборудование и иное имущество;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передвигаться в здании и на территории на скутерах, </w:t>
      </w:r>
      <w:proofErr w:type="spellStart"/>
      <w:r w:rsidRPr="00064C7B">
        <w:rPr>
          <w:sz w:val="28"/>
          <w:szCs w:val="28"/>
          <w:lang w:val="ru-RU"/>
        </w:rPr>
        <w:t>гироскутерах</w:t>
      </w:r>
      <w:proofErr w:type="spellEnd"/>
      <w:r w:rsidRPr="00064C7B">
        <w:rPr>
          <w:sz w:val="28"/>
          <w:szCs w:val="28"/>
          <w:lang w:val="ru-RU"/>
        </w:rPr>
        <w:t xml:space="preserve">, велосипедах, </w:t>
      </w:r>
      <w:proofErr w:type="spellStart"/>
      <w:r w:rsidRPr="00064C7B">
        <w:rPr>
          <w:sz w:val="28"/>
          <w:szCs w:val="28"/>
          <w:lang w:val="ru-RU"/>
        </w:rPr>
        <w:t>моноколесах</w:t>
      </w:r>
      <w:proofErr w:type="spellEnd"/>
      <w:r w:rsidRPr="00064C7B">
        <w:rPr>
          <w:sz w:val="28"/>
          <w:szCs w:val="28"/>
          <w:lang w:val="ru-RU"/>
        </w:rPr>
        <w:t xml:space="preserve">, роликовых коньках, </w:t>
      </w:r>
      <w:proofErr w:type="spellStart"/>
      <w:r w:rsidRPr="00064C7B">
        <w:rPr>
          <w:sz w:val="28"/>
          <w:szCs w:val="28"/>
          <w:lang w:val="ru-RU"/>
        </w:rPr>
        <w:t>скейтах</w:t>
      </w:r>
      <w:proofErr w:type="spellEnd"/>
      <w:r w:rsidRPr="00064C7B">
        <w:rPr>
          <w:sz w:val="28"/>
          <w:szCs w:val="28"/>
          <w:lang w:val="ru-RU"/>
        </w:rPr>
        <w:t xml:space="preserve"> и других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осуществлять предпринимательскую деятельность, в том числе торговлю или оказание платных услуг;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решать спорные вопросы с помощью физической силы или психологического насилия.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4.10. Дисциплина и порядок поддерживаются в школе силами участников образовательного процесса.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5. Правила поведения обучающихся во время урока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5.1. Обучающиеся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5.2. Перед началом урока обучающиеся должны подготовить свое рабочее место и все необходимое для работы в классе.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5.3. 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5.4. 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5.6. Если обучающемуся нужно задать вопрос или он готов ответить на вопрос учителя, он поднимает руку и задает свой вопрос (отвечает на вопрос учителя) после разрешения учителя.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5.7. Если обучающемуся необходимо выйти из класса, он должен попросить разрешения учителя.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5.8. Обучающиеся могут встать, навести чистоту и порядок на своем рабочем месте, выйти из класса после того, как прозвенит </w:t>
      </w:r>
      <w:proofErr w:type="gramStart"/>
      <w:r w:rsidRPr="00064C7B">
        <w:rPr>
          <w:sz w:val="28"/>
          <w:szCs w:val="28"/>
          <w:lang w:val="ru-RU"/>
        </w:rPr>
        <w:t>звонок</w:t>
      </w:r>
      <w:proofErr w:type="gramEnd"/>
      <w:r w:rsidRPr="00064C7B">
        <w:rPr>
          <w:sz w:val="28"/>
          <w:szCs w:val="28"/>
          <w:lang w:val="ru-RU"/>
        </w:rPr>
        <w:t xml:space="preserve"> и учитель объявит об окончании урока.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5.9. Во время уроков (занятий) обучающиеся могут пользоваться только теми техническими средствами и средствами обучения, которые необходимы в образовательном процессе, или теми, которые разрешил использовать учитель. </w:t>
      </w:r>
      <w:r w:rsidRPr="00064C7B">
        <w:rPr>
          <w:sz w:val="28"/>
          <w:szCs w:val="28"/>
          <w:lang w:val="ru-RU"/>
        </w:rPr>
        <w:lastRenderedPageBreak/>
        <w:t>Остальные устройства, которые у обучающихся есть при себе, нужно перевести в беззвучный режим без вибрации и убрать со стола.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Если в классе предусмотрено место для хранения мобильных средств связи, то обучающиеся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 обучающиеся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contextualSpacing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contextualSpacing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при возникновении несчастного случая с обучающимся или резкого ухудшения самочувствия;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 случае отмены занятий (уроков).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5.10. Для образовательных целей мобильные средства связи не используются.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5.11. 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Дежурные по классу обучающиеся обеспечивают порядок в учебном помещении, принимают участие в его уборке по окончании учебных занятий.</w:t>
      </w:r>
    </w:p>
    <w:p w:rsidR="00217BBF" w:rsidRPr="00064C7B" w:rsidRDefault="00217BBF" w:rsidP="00217BBF">
      <w:pPr>
        <w:rPr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6. Правила поведения обучающихся во время перемены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6.1. Время, отведенное на перемену, предназначено для отдыха обучающихся и подготовки к следующему по расписанию занятию.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6.2. Обучающиеся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6.3. Во время перемен обучающимся запрещается: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шуметь, мешать отдыхать другим;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толкать друг друга, перебрасываться предметами.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7. Правила поведения обучающихся в столовой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7.1. Обучающиеся обслуживаются в столовой в порядке живой очереди.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7.2. 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</w:t>
      </w:r>
      <w:r w:rsidRPr="00064C7B">
        <w:rPr>
          <w:sz w:val="28"/>
          <w:szCs w:val="28"/>
          <w:lang w:val="ru-RU"/>
        </w:rPr>
        <w:lastRenderedPageBreak/>
        <w:t>получении и употреблении горячих и жидких блюд.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7.3. Употреблять продукты питания и напитки, приобретенные в столовой и принесенные с собой, разрешается только в столовой.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7.4. После еды обучающиеся убирают за собой столовые принадлежности и посуду.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8. Правила поведения обучающихся во время внеурочных мероприятий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8.1. Перед проведением мероприятий, связанных с повышенной опасностью, педагог (руководитель группы) инструктирует обучающихся по технике безопасности.</w:t>
      </w:r>
    </w:p>
    <w:p w:rsidR="00217BBF" w:rsidRPr="00064C7B" w:rsidRDefault="00217BBF" w:rsidP="00E16610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8.2. Во время </w:t>
      </w:r>
      <w:proofErr w:type="gramStart"/>
      <w:r w:rsidRPr="00064C7B">
        <w:rPr>
          <w:sz w:val="28"/>
          <w:szCs w:val="28"/>
          <w:lang w:val="ru-RU"/>
        </w:rPr>
        <w:t>мероприятия</w:t>
      </w:r>
      <w:proofErr w:type="gramEnd"/>
      <w:r w:rsidRPr="00064C7B">
        <w:rPr>
          <w:sz w:val="28"/>
          <w:szCs w:val="28"/>
          <w:lang w:val="ru-RU"/>
        </w:rPr>
        <w:t xml:space="preserve"> обучающиеся должны: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</w:t>
      </w:r>
      <w:r w:rsidRPr="00064C7B">
        <w:rPr>
          <w:sz w:val="28"/>
          <w:szCs w:val="28"/>
        </w:rPr>
        <w:t>c</w:t>
      </w:r>
      <w:proofErr w:type="spellStart"/>
      <w:r w:rsidRPr="00064C7B">
        <w:rPr>
          <w:sz w:val="28"/>
          <w:szCs w:val="28"/>
          <w:lang w:val="ru-RU"/>
        </w:rPr>
        <w:t>облюдать</w:t>
      </w:r>
      <w:proofErr w:type="spellEnd"/>
      <w:r w:rsidRPr="00064C7B">
        <w:rPr>
          <w:sz w:val="28"/>
          <w:szCs w:val="28"/>
          <w:lang w:val="ru-RU"/>
        </w:rPr>
        <w:t xml:space="preserve"> дисциплину и выполнять все указания педагога (руководителя группы);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 установленным маршрутом движения, соблюдать правила поведения на улице, в общественном транспорте;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правила личной гигиены, своевременно сообщать руководителю группы об ухудшении здоровья или травме;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уважать местные традиции, бережно относиться к природе, памятникам истории и культуры;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оставаться вместе с группой до окончания мероприятия. Покинуть мероприятие раньше обучающиеся могут только с разрешения педагога (руководителя группы).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b/>
          <w:bCs/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9. Защита прав, свобод, гарантий и законных интересов обучающихся.</w:t>
      </w: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9.1. 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направлять в органы управления школы обращения о нарушении и (или) ущемлении ее работниками прав, свобод, законных интересов и социальных гарантий обучающихся;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обращаться в комиссию по урегулированию споров между участниками образовательных отношений;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использовать иные, не запрещенные законодательством способы защиты своих прав и законных интересов.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9.2. 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217BBF" w:rsidRDefault="00217BBF" w:rsidP="00217BBF">
      <w:pPr>
        <w:jc w:val="center"/>
        <w:rPr>
          <w:sz w:val="24"/>
          <w:lang w:val="ru-RU"/>
        </w:rPr>
      </w:pPr>
    </w:p>
    <w:p w:rsidR="00BF7360" w:rsidRPr="00217BBF" w:rsidRDefault="00BF7360">
      <w:pPr>
        <w:rPr>
          <w:sz w:val="28"/>
          <w:szCs w:val="28"/>
          <w:lang w:val="ru-RU"/>
        </w:rPr>
      </w:pPr>
    </w:p>
    <w:sectPr w:rsidR="00BF7360" w:rsidRPr="00217BBF" w:rsidSect="00601829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ckThinSmallGap" w:sz="24" w:space="24" w:color="1F4E79" w:themeColor="accent1" w:themeShade="80"/>
        <w:right w:val="thickThinSmallGap" w:sz="24" w:space="24" w:color="1F4E79" w:themeColor="accent1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96" w:rsidRDefault="00A15796" w:rsidP="00601829">
      <w:r>
        <w:separator/>
      </w:r>
    </w:p>
  </w:endnote>
  <w:endnote w:type="continuationSeparator" w:id="0">
    <w:p w:rsidR="00A15796" w:rsidRDefault="00A15796" w:rsidP="0060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622734"/>
      <w:docPartObj>
        <w:docPartGallery w:val="Page Numbers (Bottom of Page)"/>
        <w:docPartUnique/>
      </w:docPartObj>
    </w:sdtPr>
    <w:sdtEndPr/>
    <w:sdtContent>
      <w:p w:rsidR="00601829" w:rsidRDefault="006018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F0" w:rsidRPr="007105F0">
          <w:rPr>
            <w:noProof/>
            <w:lang w:val="ru-RU"/>
          </w:rPr>
          <w:t>4</w:t>
        </w:r>
        <w:r>
          <w:fldChar w:fldCharType="end"/>
        </w:r>
      </w:p>
    </w:sdtContent>
  </w:sdt>
  <w:p w:rsidR="00601829" w:rsidRDefault="006018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96" w:rsidRDefault="00A15796" w:rsidP="00601829">
      <w:r>
        <w:separator/>
      </w:r>
    </w:p>
  </w:footnote>
  <w:footnote w:type="continuationSeparator" w:id="0">
    <w:p w:rsidR="00A15796" w:rsidRDefault="00A15796" w:rsidP="0060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B7C33"/>
    <w:multiLevelType w:val="multilevel"/>
    <w:tmpl w:val="7B6B7C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A"/>
    <w:rsid w:val="00217BBF"/>
    <w:rsid w:val="00601829"/>
    <w:rsid w:val="006653ED"/>
    <w:rsid w:val="007105F0"/>
    <w:rsid w:val="00A15796"/>
    <w:rsid w:val="00BF7360"/>
    <w:rsid w:val="00E16610"/>
    <w:rsid w:val="00F041ED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0A1A-022A-424C-97BD-2A88592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17BBF"/>
    <w:pPr>
      <w:keepNext/>
      <w:keepLines/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7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a4">
    <w:name w:val="Strong"/>
    <w:basedOn w:val="a0"/>
    <w:uiPriority w:val="22"/>
    <w:qFormat/>
    <w:rsid w:val="00217BBF"/>
    <w:rPr>
      <w:b/>
      <w:bCs/>
    </w:rPr>
  </w:style>
  <w:style w:type="character" w:customStyle="1" w:styleId="fontstyle21">
    <w:name w:val="fontstyle21"/>
    <w:basedOn w:val="a0"/>
    <w:uiPriority w:val="99"/>
    <w:rsid w:val="00217BB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qFormat/>
    <w:rsid w:val="00217BBF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01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182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7">
    <w:name w:val="footer"/>
    <w:basedOn w:val="a"/>
    <w:link w:val="a8"/>
    <w:uiPriority w:val="99"/>
    <w:unhideWhenUsed/>
    <w:rsid w:val="00601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182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2024-07-17T07:16:00Z</dcterms:created>
  <dcterms:modified xsi:type="dcterms:W3CDTF">2024-10-30T12:13:00Z</dcterms:modified>
</cp:coreProperties>
</file>