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F44A02" w14:textId="77777777" w:rsidR="005220E1" w:rsidRPr="003E1447" w:rsidRDefault="005220E1" w:rsidP="005220E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70C0"/>
          <w:sz w:val="24"/>
          <w:szCs w:val="24"/>
        </w:rPr>
      </w:pPr>
      <w:r w:rsidRPr="003E1447">
        <w:rPr>
          <w:rFonts w:ascii="Times New Roman" w:eastAsia="Calibri" w:hAnsi="Times New Roman" w:cs="Times New Roman"/>
          <w:b/>
          <w:color w:val="0070C0"/>
          <w:sz w:val="24"/>
          <w:szCs w:val="24"/>
        </w:rPr>
        <w:t>МУНИЦИПАЛЬНОЕ БЮДЖЕТНОЕ</w:t>
      </w:r>
    </w:p>
    <w:p w14:paraId="5CC81D9E" w14:textId="77777777" w:rsidR="005220E1" w:rsidRPr="003E1447" w:rsidRDefault="005220E1" w:rsidP="005220E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70C0"/>
          <w:sz w:val="24"/>
          <w:szCs w:val="24"/>
        </w:rPr>
      </w:pPr>
      <w:r w:rsidRPr="003E1447">
        <w:rPr>
          <w:rFonts w:ascii="Times New Roman" w:eastAsia="Calibri" w:hAnsi="Times New Roman" w:cs="Times New Roman"/>
          <w:b/>
          <w:color w:val="0070C0"/>
          <w:sz w:val="24"/>
          <w:szCs w:val="24"/>
        </w:rPr>
        <w:t>ОБЩЕОБРАЗОВАТЕЛЬНОЕ УЧРЕЖДЕНИЕ</w:t>
      </w:r>
    </w:p>
    <w:p w14:paraId="04253003" w14:textId="77777777" w:rsidR="005220E1" w:rsidRPr="003E1447" w:rsidRDefault="005220E1" w:rsidP="005220E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70C0"/>
          <w:sz w:val="24"/>
          <w:szCs w:val="24"/>
        </w:rPr>
      </w:pPr>
      <w:r w:rsidRPr="003E1447">
        <w:rPr>
          <w:rFonts w:ascii="Times New Roman" w:eastAsia="Calibri" w:hAnsi="Times New Roman" w:cs="Times New Roman"/>
          <w:b/>
          <w:color w:val="0070C0"/>
          <w:sz w:val="24"/>
          <w:szCs w:val="24"/>
        </w:rPr>
        <w:t>«СРЕДНЯЯ ОБЩЕОБРАЗОВАТЕЛЬНАЯ ШКОЛА № 30</w:t>
      </w:r>
    </w:p>
    <w:p w14:paraId="21AF8F00" w14:textId="77777777" w:rsidR="005220E1" w:rsidRPr="003E1447" w:rsidRDefault="005220E1" w:rsidP="005220E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70C0"/>
          <w:sz w:val="24"/>
          <w:szCs w:val="24"/>
        </w:rPr>
      </w:pPr>
      <w:r w:rsidRPr="003E1447">
        <w:rPr>
          <w:rFonts w:ascii="Times New Roman" w:eastAsia="Calibri" w:hAnsi="Times New Roman" w:cs="Times New Roman"/>
          <w:b/>
          <w:color w:val="0070C0"/>
          <w:sz w:val="24"/>
          <w:szCs w:val="24"/>
        </w:rPr>
        <w:t>ИМЕНИ ГЕРОЯ СОВЕТСКОГО СОЮЗА А.А. АМАТУНИ»</w:t>
      </w:r>
    </w:p>
    <w:p w14:paraId="670DB768" w14:textId="77777777" w:rsidR="005220E1" w:rsidRPr="003E1447" w:rsidRDefault="005220E1" w:rsidP="005220E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70C0"/>
          <w:sz w:val="24"/>
          <w:szCs w:val="24"/>
        </w:rPr>
      </w:pPr>
      <w:r w:rsidRPr="003E1447">
        <w:rPr>
          <w:rFonts w:ascii="Times New Roman" w:eastAsia="Calibri" w:hAnsi="Times New Roman" w:cs="Times New Roman"/>
          <w:b/>
          <w:color w:val="0070C0"/>
          <w:sz w:val="24"/>
          <w:szCs w:val="24"/>
        </w:rPr>
        <w:t>МУНИЦИПАЛЬНОГО ОБРАЗОВАНИЯ ГОРОДСКОЙ ОКРУГ СИМФЕРОПОЛЬ</w:t>
      </w:r>
    </w:p>
    <w:p w14:paraId="14420AC4" w14:textId="77777777" w:rsidR="005220E1" w:rsidRPr="003E1447" w:rsidRDefault="005220E1" w:rsidP="005220E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70C0"/>
          <w:sz w:val="24"/>
          <w:szCs w:val="24"/>
        </w:rPr>
      </w:pPr>
      <w:r w:rsidRPr="003E1447">
        <w:rPr>
          <w:rFonts w:ascii="Times New Roman" w:eastAsia="Calibri" w:hAnsi="Times New Roman" w:cs="Times New Roman"/>
          <w:b/>
          <w:color w:val="0070C0"/>
          <w:sz w:val="24"/>
          <w:szCs w:val="24"/>
        </w:rPr>
        <w:t>РЕСПУБЛИКИ КРЫМ</w:t>
      </w:r>
    </w:p>
    <w:p w14:paraId="44A3CFF4" w14:textId="77777777" w:rsidR="005220E1" w:rsidRPr="005220E1" w:rsidRDefault="005220E1" w:rsidP="005220E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r w:rsidRPr="005220E1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847CEC1" wp14:editId="35D38985">
            <wp:extent cx="1971675" cy="1819275"/>
            <wp:effectExtent l="19050" t="0" r="9525" b="0"/>
            <wp:docPr id="16" name="Рисунок 1" descr="C:\Users\User\Documents\форма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ocuments\форма\Герб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6D99CF" w14:textId="77777777" w:rsidR="005220E1" w:rsidRPr="005220E1" w:rsidRDefault="005220E1" w:rsidP="005220E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72"/>
        <w:gridCol w:w="4672"/>
      </w:tblGrid>
      <w:tr w:rsidR="005220E1" w:rsidRPr="005220E1" w14:paraId="4006F444" w14:textId="77777777" w:rsidTr="008C2709">
        <w:trPr>
          <w:jc w:val="center"/>
        </w:trPr>
        <w:tc>
          <w:tcPr>
            <w:tcW w:w="4672" w:type="dxa"/>
            <w:shd w:val="clear" w:color="auto" w:fill="auto"/>
          </w:tcPr>
          <w:p w14:paraId="16B26FB2" w14:textId="77777777" w:rsidR="005220E1" w:rsidRPr="003E1447" w:rsidRDefault="005220E1" w:rsidP="005220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  <w:r w:rsidRPr="003E1447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РАССМОТРЕНО</w:t>
            </w:r>
          </w:p>
          <w:p w14:paraId="5673BCCE" w14:textId="77777777" w:rsidR="005220E1" w:rsidRPr="003E1447" w:rsidRDefault="005220E1" w:rsidP="005220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  <w:r w:rsidRPr="003E1447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на заседании педагогического совета</w:t>
            </w:r>
          </w:p>
          <w:p w14:paraId="311F0D11" w14:textId="2AC3FE43" w:rsidR="005220E1" w:rsidRPr="003E1447" w:rsidRDefault="00785BBE" w:rsidP="005220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  <w:r w:rsidRPr="003E1447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протокол №</w:t>
            </w:r>
            <w:r w:rsidR="00092B0B" w:rsidRPr="003E1447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="003E1447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3</w:t>
            </w:r>
            <w:bookmarkStart w:id="0" w:name="_GoBack"/>
            <w:bookmarkEnd w:id="0"/>
            <w:r w:rsidR="005C6102" w:rsidRPr="003E1447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="00092B0B" w:rsidRPr="003E1447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 xml:space="preserve">от </w:t>
            </w:r>
            <w:r w:rsidR="005C6102" w:rsidRPr="003E1447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2</w:t>
            </w:r>
            <w:r w:rsidR="005A7EBF" w:rsidRPr="003E1447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4</w:t>
            </w:r>
            <w:r w:rsidR="005C6102" w:rsidRPr="003E1447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.03.2020г</w:t>
            </w:r>
          </w:p>
          <w:p w14:paraId="0F45240A" w14:textId="77777777" w:rsidR="005220E1" w:rsidRPr="003E1447" w:rsidRDefault="005220E1" w:rsidP="005220E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672" w:type="dxa"/>
            <w:shd w:val="clear" w:color="auto" w:fill="auto"/>
          </w:tcPr>
          <w:p w14:paraId="6A844575" w14:textId="77777777" w:rsidR="005220E1" w:rsidRPr="003E1447" w:rsidRDefault="005220E1" w:rsidP="00D44C92">
            <w:pPr>
              <w:spacing w:after="0" w:line="240" w:lineRule="auto"/>
              <w:ind w:left="-4672"/>
              <w:contextualSpacing/>
              <w:jc w:val="right"/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  <w:r w:rsidRPr="003E1447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УТВЕРЖДЕНО</w:t>
            </w:r>
          </w:p>
          <w:p w14:paraId="6F6991B0" w14:textId="11885CEC" w:rsidR="005220E1" w:rsidRPr="003E1447" w:rsidRDefault="00092B0B" w:rsidP="00D44C92">
            <w:pPr>
              <w:spacing w:after="0" w:line="240" w:lineRule="auto"/>
              <w:ind w:left="-4672"/>
              <w:contextualSpacing/>
              <w:jc w:val="right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E1447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 xml:space="preserve">приказом № </w:t>
            </w:r>
            <w:r w:rsidR="00721C4B" w:rsidRPr="003E1447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184</w:t>
            </w:r>
            <w:r w:rsidRPr="003E1447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 xml:space="preserve"> от </w:t>
            </w:r>
            <w:r w:rsidR="00721C4B" w:rsidRPr="003E1447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24.03.2020</w:t>
            </w:r>
            <w:r w:rsidR="005220E1" w:rsidRPr="003E1447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 xml:space="preserve"> г.</w:t>
            </w:r>
          </w:p>
        </w:tc>
      </w:tr>
    </w:tbl>
    <w:p w14:paraId="65D59AC2" w14:textId="77777777" w:rsidR="005220E1" w:rsidRPr="005220E1" w:rsidRDefault="005220E1" w:rsidP="005220E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E9EFE4F" w14:textId="77777777" w:rsidR="005220E1" w:rsidRPr="005220E1" w:rsidRDefault="005220E1" w:rsidP="005220E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48F03E0" w14:textId="77777777" w:rsidR="005220E1" w:rsidRPr="008C2709" w:rsidRDefault="005220E1" w:rsidP="005220E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2060"/>
          <w:sz w:val="56"/>
          <w:szCs w:val="56"/>
        </w:rPr>
      </w:pPr>
      <w:r w:rsidRPr="008C2709">
        <w:rPr>
          <w:rFonts w:ascii="Times New Roman" w:eastAsia="Calibri" w:hAnsi="Times New Roman" w:cs="Times New Roman"/>
          <w:b/>
          <w:color w:val="002060"/>
          <w:sz w:val="56"/>
          <w:szCs w:val="56"/>
        </w:rPr>
        <w:t>ПОЛОЖЕНИЕ</w:t>
      </w:r>
    </w:p>
    <w:p w14:paraId="3D9486C9" w14:textId="77777777" w:rsidR="005D1196" w:rsidRPr="008C2709" w:rsidRDefault="005D1196" w:rsidP="00152F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17365D" w:themeColor="text2" w:themeShade="BF"/>
          <w:sz w:val="40"/>
          <w:szCs w:val="40"/>
        </w:rPr>
      </w:pPr>
      <w:r w:rsidRPr="008C2709">
        <w:rPr>
          <w:rFonts w:ascii="Times New Roman" w:hAnsi="Times New Roman" w:cs="Times New Roman"/>
          <w:b/>
          <w:color w:val="17365D" w:themeColor="text2" w:themeShade="BF"/>
          <w:sz w:val="40"/>
          <w:szCs w:val="40"/>
        </w:rPr>
        <w:t xml:space="preserve">О </w:t>
      </w:r>
      <w:r w:rsidR="00152F67">
        <w:rPr>
          <w:rFonts w:ascii="Times New Roman" w:hAnsi="Times New Roman" w:cs="Times New Roman"/>
          <w:b/>
          <w:color w:val="17365D" w:themeColor="text2" w:themeShade="BF"/>
          <w:sz w:val="40"/>
          <w:szCs w:val="40"/>
        </w:rPr>
        <w:t>ПРОФИЛЬНОМ ОБУЧЕНИИ</w:t>
      </w:r>
    </w:p>
    <w:p w14:paraId="0603A1C4" w14:textId="77777777" w:rsidR="005220E1" w:rsidRPr="005220E1" w:rsidRDefault="005220E1" w:rsidP="005220E1">
      <w:pPr>
        <w:pStyle w:val="a4"/>
        <w:spacing w:before="0" w:beforeAutospacing="0" w:after="0" w:afterAutospacing="0"/>
        <w:contextualSpacing/>
        <w:jc w:val="center"/>
        <w:rPr>
          <w:color w:val="000000"/>
        </w:rPr>
      </w:pPr>
    </w:p>
    <w:p w14:paraId="5461A063" w14:textId="77777777" w:rsidR="005220E1" w:rsidRPr="005220E1" w:rsidRDefault="005220E1" w:rsidP="005220E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052DB0B" w14:textId="77777777" w:rsidR="005220E1" w:rsidRPr="005220E1" w:rsidRDefault="005220E1" w:rsidP="005220E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5AA101C" w14:textId="77777777" w:rsidR="005220E1" w:rsidRPr="005220E1" w:rsidRDefault="005220E1" w:rsidP="005220E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838D738" w14:textId="77777777" w:rsidR="005220E1" w:rsidRPr="005220E1" w:rsidRDefault="005220E1" w:rsidP="005220E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7A5390A" w14:textId="77777777" w:rsidR="005220E1" w:rsidRPr="005220E1" w:rsidRDefault="005220E1" w:rsidP="005220E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88A093B" w14:textId="77777777" w:rsidR="005220E1" w:rsidRPr="005220E1" w:rsidRDefault="005220E1" w:rsidP="005220E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290D2AF" w14:textId="77777777" w:rsidR="005220E1" w:rsidRPr="005220E1" w:rsidRDefault="005220E1" w:rsidP="005220E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8EF4A87" w14:textId="77777777" w:rsidR="005220E1" w:rsidRPr="005220E1" w:rsidRDefault="005220E1" w:rsidP="005220E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F0B1DC6" w14:textId="77777777" w:rsidR="005220E1" w:rsidRPr="005220E1" w:rsidRDefault="005220E1" w:rsidP="005220E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881EACE" w14:textId="77777777" w:rsidR="005220E1" w:rsidRPr="005220E1" w:rsidRDefault="005220E1" w:rsidP="005220E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B19AB50" w14:textId="77777777" w:rsidR="005220E1" w:rsidRPr="005220E1" w:rsidRDefault="005220E1" w:rsidP="005220E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2CE0B08" w14:textId="77777777" w:rsidR="005220E1" w:rsidRPr="005220E1" w:rsidRDefault="005220E1" w:rsidP="005220E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58A0C32" w14:textId="77777777" w:rsidR="005220E1" w:rsidRPr="005220E1" w:rsidRDefault="005220E1" w:rsidP="005220E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C02AF48" w14:textId="77777777" w:rsidR="005220E1" w:rsidRPr="005220E1" w:rsidRDefault="005220E1" w:rsidP="005220E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E0B442E" w14:textId="77777777" w:rsidR="005220E1" w:rsidRPr="005220E1" w:rsidRDefault="005220E1" w:rsidP="005220E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1438F8C" w14:textId="77777777" w:rsidR="005220E1" w:rsidRPr="005220E1" w:rsidRDefault="005220E1" w:rsidP="005220E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7E6CAFE" w14:textId="77777777" w:rsidR="005220E1" w:rsidRDefault="005220E1" w:rsidP="005220E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C066A02" w14:textId="77777777" w:rsidR="00152F67" w:rsidRDefault="00152F67" w:rsidP="005220E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D1DB29C" w14:textId="77777777" w:rsidR="00152F67" w:rsidRDefault="00152F67" w:rsidP="005220E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759C304" w14:textId="77777777" w:rsidR="00152F67" w:rsidRDefault="00152F67" w:rsidP="005220E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99B6111" w14:textId="77777777" w:rsidR="00152F67" w:rsidRPr="005220E1" w:rsidRDefault="00152F67" w:rsidP="005220E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8E7C99A" w14:textId="77777777" w:rsidR="005220E1" w:rsidRDefault="005220E1" w:rsidP="005220E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F2DFFAC" w14:textId="77777777" w:rsidR="00D44C92" w:rsidRPr="005220E1" w:rsidRDefault="00D44C92" w:rsidP="005220E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2B64473" w14:textId="4EE11495" w:rsidR="005220E1" w:rsidRPr="003E1447" w:rsidRDefault="005220E1" w:rsidP="005220E1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3E1447">
        <w:rPr>
          <w:rFonts w:ascii="Times New Roman" w:hAnsi="Times New Roman" w:cs="Times New Roman"/>
          <w:color w:val="0070C0"/>
          <w:sz w:val="24"/>
          <w:szCs w:val="24"/>
        </w:rPr>
        <w:t>г. Симферополь, 20</w:t>
      </w:r>
      <w:r w:rsidR="005A7EBF" w:rsidRPr="003E1447">
        <w:rPr>
          <w:rFonts w:ascii="Times New Roman" w:hAnsi="Times New Roman" w:cs="Times New Roman"/>
          <w:color w:val="0070C0"/>
          <w:sz w:val="24"/>
          <w:szCs w:val="24"/>
        </w:rPr>
        <w:t>20</w:t>
      </w:r>
      <w:r w:rsidRPr="003E1447">
        <w:rPr>
          <w:rFonts w:ascii="Times New Roman" w:hAnsi="Times New Roman" w:cs="Times New Roman"/>
          <w:color w:val="0070C0"/>
          <w:sz w:val="24"/>
          <w:szCs w:val="24"/>
        </w:rPr>
        <w:t xml:space="preserve"> г.</w:t>
      </w:r>
    </w:p>
    <w:p w14:paraId="156CB6E3" w14:textId="77777777" w:rsidR="003E4BB9" w:rsidRPr="00D225CD" w:rsidRDefault="003E4BB9" w:rsidP="00B4415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B0E468" w14:textId="77777777" w:rsidR="000813CE" w:rsidRPr="00E634C2" w:rsidRDefault="00152F67" w:rsidP="00E634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34C2">
        <w:rPr>
          <w:rFonts w:ascii="Times New Roman" w:eastAsia="Times New Roman" w:hAnsi="Times New Roman" w:cs="Times New Roman"/>
          <w:sz w:val="28"/>
          <w:szCs w:val="28"/>
        </w:rPr>
        <w:t>Настоящее Положение о профильном обучении (далее –</w:t>
      </w:r>
      <w:r w:rsidR="000813CE" w:rsidRPr="00E634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34C2">
        <w:rPr>
          <w:rFonts w:ascii="Times New Roman" w:eastAsia="Times New Roman" w:hAnsi="Times New Roman" w:cs="Times New Roman"/>
          <w:sz w:val="28"/>
          <w:szCs w:val="28"/>
        </w:rPr>
        <w:t>Положение) в Муниципальном бюджетном общеобразовательном учреждении «Сре</w:t>
      </w:r>
      <w:r w:rsidR="004A6410" w:rsidRPr="00E634C2">
        <w:rPr>
          <w:rFonts w:ascii="Times New Roman" w:eastAsia="Times New Roman" w:hAnsi="Times New Roman" w:cs="Times New Roman"/>
          <w:sz w:val="28"/>
          <w:szCs w:val="28"/>
        </w:rPr>
        <w:t>дняя общеобразовательная школа №30 имени Героя Советс</w:t>
      </w:r>
      <w:r w:rsidRPr="00E634C2">
        <w:rPr>
          <w:rFonts w:ascii="Times New Roman" w:eastAsia="Times New Roman" w:hAnsi="Times New Roman" w:cs="Times New Roman"/>
          <w:sz w:val="28"/>
          <w:szCs w:val="28"/>
        </w:rPr>
        <w:t xml:space="preserve">кого Союза А.А. </w:t>
      </w:r>
      <w:proofErr w:type="spellStart"/>
      <w:r w:rsidRPr="00E634C2">
        <w:rPr>
          <w:rFonts w:ascii="Times New Roman" w:eastAsia="Times New Roman" w:hAnsi="Times New Roman" w:cs="Times New Roman"/>
          <w:sz w:val="28"/>
          <w:szCs w:val="28"/>
        </w:rPr>
        <w:t>Аматуни</w:t>
      </w:r>
      <w:proofErr w:type="spellEnd"/>
      <w:r w:rsidR="004A6410" w:rsidRPr="00E634C2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634C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</w:t>
      </w:r>
      <w:r w:rsidR="004A6410" w:rsidRPr="00E634C2">
        <w:rPr>
          <w:rFonts w:ascii="Times New Roman" w:eastAsia="Times New Roman" w:hAnsi="Times New Roman" w:cs="Times New Roman"/>
          <w:sz w:val="28"/>
          <w:szCs w:val="28"/>
        </w:rPr>
        <w:t>го образования городской округ С</w:t>
      </w:r>
      <w:r w:rsidRPr="00E634C2">
        <w:rPr>
          <w:rFonts w:ascii="Times New Roman" w:eastAsia="Times New Roman" w:hAnsi="Times New Roman" w:cs="Times New Roman"/>
          <w:sz w:val="28"/>
          <w:szCs w:val="28"/>
        </w:rPr>
        <w:t>имферополь Республики Крым</w:t>
      </w:r>
      <w:r w:rsidR="004A6410" w:rsidRPr="00E634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34C2">
        <w:rPr>
          <w:rFonts w:ascii="Times New Roman" w:eastAsia="Times New Roman" w:hAnsi="Times New Roman" w:cs="Times New Roman"/>
          <w:sz w:val="28"/>
          <w:szCs w:val="28"/>
        </w:rPr>
        <w:t>(</w:t>
      </w:r>
      <w:r w:rsidR="004A6410" w:rsidRPr="00E634C2">
        <w:rPr>
          <w:rFonts w:ascii="Times New Roman" w:eastAsia="Times New Roman" w:hAnsi="Times New Roman" w:cs="Times New Roman"/>
          <w:sz w:val="28"/>
          <w:szCs w:val="28"/>
        </w:rPr>
        <w:t xml:space="preserve">далее – МБОУ «СОШ №30 им. А.А. </w:t>
      </w:r>
      <w:proofErr w:type="spellStart"/>
      <w:r w:rsidR="004A6410" w:rsidRPr="00E634C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634C2">
        <w:rPr>
          <w:rFonts w:ascii="Times New Roman" w:eastAsia="Times New Roman" w:hAnsi="Times New Roman" w:cs="Times New Roman"/>
          <w:sz w:val="28"/>
          <w:szCs w:val="28"/>
        </w:rPr>
        <w:t>матуни</w:t>
      </w:r>
      <w:proofErr w:type="spellEnd"/>
      <w:r w:rsidRPr="00E634C2">
        <w:rPr>
          <w:rFonts w:ascii="Times New Roman" w:eastAsia="Times New Roman" w:hAnsi="Times New Roman" w:cs="Times New Roman"/>
          <w:sz w:val="28"/>
          <w:szCs w:val="28"/>
        </w:rPr>
        <w:t>» г. Симферополя, уч</w:t>
      </w:r>
      <w:r w:rsidR="004A6410" w:rsidRPr="00E634C2">
        <w:rPr>
          <w:rFonts w:ascii="Times New Roman" w:eastAsia="Times New Roman" w:hAnsi="Times New Roman" w:cs="Times New Roman"/>
          <w:sz w:val="28"/>
          <w:szCs w:val="28"/>
        </w:rPr>
        <w:t>реждение) разработано в соответ</w:t>
      </w:r>
      <w:r w:rsidRPr="00E634C2">
        <w:rPr>
          <w:rFonts w:ascii="Times New Roman" w:eastAsia="Times New Roman" w:hAnsi="Times New Roman" w:cs="Times New Roman"/>
          <w:sz w:val="28"/>
          <w:szCs w:val="28"/>
        </w:rPr>
        <w:t>ствии с</w:t>
      </w:r>
      <w:r w:rsidR="000813CE" w:rsidRPr="00E634C2">
        <w:rPr>
          <w:rFonts w:ascii="Times New Roman" w:eastAsia="Times New Roman" w:hAnsi="Times New Roman" w:cs="Times New Roman"/>
          <w:sz w:val="28"/>
          <w:szCs w:val="28"/>
        </w:rPr>
        <w:t>о следующими нормативными актами:</w:t>
      </w:r>
    </w:p>
    <w:p w14:paraId="4B371743" w14:textId="77777777" w:rsidR="000813CE" w:rsidRPr="00E634C2" w:rsidRDefault="00416E38" w:rsidP="00416E38">
      <w:pPr>
        <w:tabs>
          <w:tab w:val="left" w:pos="929"/>
        </w:tabs>
        <w:spacing w:after="0" w:line="240" w:lineRule="auto"/>
        <w:ind w:left="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813CE" w:rsidRPr="00E634C2">
        <w:rPr>
          <w:rFonts w:ascii="Times New Roman" w:eastAsia="Times New Roman" w:hAnsi="Times New Roman" w:cs="Times New Roman"/>
          <w:sz w:val="28"/>
          <w:szCs w:val="28"/>
        </w:rPr>
        <w:t>Федеральным законом от 29.12.2012 г. № 273-ФЗ "Об образовании в Российской Федерации" (далее – Закон № 273-ФЗ);</w:t>
      </w:r>
    </w:p>
    <w:p w14:paraId="1B8448FF" w14:textId="77777777" w:rsidR="000813CE" w:rsidRPr="00E634C2" w:rsidRDefault="00416E38" w:rsidP="00416E38">
      <w:pPr>
        <w:tabs>
          <w:tab w:val="left" w:pos="895"/>
        </w:tabs>
        <w:spacing w:after="0" w:line="240" w:lineRule="auto"/>
        <w:ind w:left="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813CE" w:rsidRPr="00E634C2">
        <w:rPr>
          <w:rFonts w:ascii="Times New Roman" w:eastAsia="Times New Roman" w:hAnsi="Times New Roman" w:cs="Times New Roman"/>
          <w:sz w:val="28"/>
          <w:szCs w:val="28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</w:t>
      </w:r>
      <w:r w:rsidR="00195620" w:rsidRPr="00E634C2">
        <w:rPr>
          <w:rFonts w:ascii="Times New Roman" w:eastAsia="Times New Roman" w:hAnsi="Times New Roman" w:cs="Times New Roman"/>
          <w:sz w:val="28"/>
          <w:szCs w:val="28"/>
        </w:rPr>
        <w:t>ержденного</w:t>
      </w:r>
      <w:r w:rsidR="000813CE" w:rsidRPr="00E634C2">
        <w:rPr>
          <w:rFonts w:ascii="Times New Roman" w:eastAsia="Times New Roman" w:hAnsi="Times New Roman" w:cs="Times New Roman"/>
          <w:sz w:val="28"/>
          <w:szCs w:val="28"/>
        </w:rPr>
        <w:t xml:space="preserve"> приказом </w:t>
      </w:r>
      <w:proofErr w:type="spellStart"/>
      <w:r w:rsidR="000813CE" w:rsidRPr="00E634C2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="000813CE" w:rsidRPr="00E634C2">
        <w:rPr>
          <w:rFonts w:ascii="Times New Roman" w:eastAsia="Times New Roman" w:hAnsi="Times New Roman" w:cs="Times New Roman"/>
          <w:sz w:val="28"/>
          <w:szCs w:val="28"/>
        </w:rPr>
        <w:t xml:space="preserve"> России от 30.08.2013 № 1015;</w:t>
      </w:r>
    </w:p>
    <w:p w14:paraId="3CF12871" w14:textId="77777777" w:rsidR="000813CE" w:rsidRPr="00E634C2" w:rsidRDefault="00416E38" w:rsidP="00416E38">
      <w:pPr>
        <w:tabs>
          <w:tab w:val="left" w:pos="895"/>
        </w:tabs>
        <w:spacing w:after="0" w:line="240" w:lineRule="auto"/>
        <w:ind w:left="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813CE" w:rsidRPr="00E634C2">
        <w:rPr>
          <w:rFonts w:ascii="Times New Roman" w:eastAsia="Times New Roman" w:hAnsi="Times New Roman" w:cs="Times New Roman"/>
          <w:sz w:val="28"/>
          <w:szCs w:val="28"/>
        </w:rPr>
        <w:t>Порядком приема граждан на обучение по образовательным программам начального общего, основного общего и с</w:t>
      </w:r>
      <w:r w:rsidR="00195620" w:rsidRPr="00E634C2">
        <w:rPr>
          <w:rFonts w:ascii="Times New Roman" w:eastAsia="Times New Roman" w:hAnsi="Times New Roman" w:cs="Times New Roman"/>
          <w:sz w:val="28"/>
          <w:szCs w:val="28"/>
        </w:rPr>
        <w:t>реднего общего образования, утвержденного</w:t>
      </w:r>
      <w:r w:rsidR="000813CE" w:rsidRPr="00E634C2">
        <w:rPr>
          <w:rFonts w:ascii="Times New Roman" w:eastAsia="Times New Roman" w:hAnsi="Times New Roman" w:cs="Times New Roman"/>
          <w:sz w:val="28"/>
          <w:szCs w:val="28"/>
        </w:rPr>
        <w:t xml:space="preserve"> Приказом </w:t>
      </w:r>
      <w:proofErr w:type="spellStart"/>
      <w:r w:rsidR="000813CE" w:rsidRPr="00E634C2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="000813CE" w:rsidRPr="00E634C2">
        <w:rPr>
          <w:rFonts w:ascii="Times New Roman" w:eastAsia="Times New Roman" w:hAnsi="Times New Roman" w:cs="Times New Roman"/>
          <w:sz w:val="28"/>
          <w:szCs w:val="28"/>
        </w:rPr>
        <w:t xml:space="preserve"> России от 22.01.2014 № 32;</w:t>
      </w:r>
    </w:p>
    <w:p w14:paraId="0AA94DAC" w14:textId="77777777" w:rsidR="000813CE" w:rsidRPr="00E634C2" w:rsidRDefault="00416E38" w:rsidP="00416E38">
      <w:pPr>
        <w:tabs>
          <w:tab w:val="left" w:pos="866"/>
        </w:tabs>
        <w:spacing w:after="0" w:line="240" w:lineRule="auto"/>
        <w:ind w:left="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813CE" w:rsidRPr="00E634C2">
        <w:rPr>
          <w:rFonts w:ascii="Times New Roman" w:eastAsia="Times New Roman" w:hAnsi="Times New Roman" w:cs="Times New Roman"/>
          <w:sz w:val="28"/>
          <w:szCs w:val="28"/>
        </w:rPr>
        <w:t>Федеральным государственным образовательным стандартом (далее – ФГОС) среднего (п</w:t>
      </w:r>
      <w:r w:rsidR="00195620" w:rsidRPr="00E634C2">
        <w:rPr>
          <w:rFonts w:ascii="Times New Roman" w:eastAsia="Times New Roman" w:hAnsi="Times New Roman" w:cs="Times New Roman"/>
          <w:sz w:val="28"/>
          <w:szCs w:val="28"/>
        </w:rPr>
        <w:t>олного) общего образования, утвержденного</w:t>
      </w:r>
      <w:r w:rsidR="000813CE" w:rsidRPr="00E634C2">
        <w:rPr>
          <w:rFonts w:ascii="Times New Roman" w:eastAsia="Times New Roman" w:hAnsi="Times New Roman" w:cs="Times New Roman"/>
          <w:sz w:val="28"/>
          <w:szCs w:val="28"/>
        </w:rPr>
        <w:t xml:space="preserve"> приказом </w:t>
      </w:r>
      <w:proofErr w:type="spellStart"/>
      <w:r w:rsidR="000813CE" w:rsidRPr="00E634C2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="000813CE" w:rsidRPr="00E634C2">
        <w:rPr>
          <w:rFonts w:ascii="Times New Roman" w:eastAsia="Times New Roman" w:hAnsi="Times New Roman" w:cs="Times New Roman"/>
          <w:sz w:val="28"/>
          <w:szCs w:val="28"/>
        </w:rPr>
        <w:t xml:space="preserve"> России от 17.05.2012 № 413;</w:t>
      </w:r>
    </w:p>
    <w:p w14:paraId="1C157210" w14:textId="77777777" w:rsidR="000813CE" w:rsidRPr="00E634C2" w:rsidRDefault="00416E38" w:rsidP="00416E38">
      <w:pPr>
        <w:tabs>
          <w:tab w:val="left" w:pos="958"/>
        </w:tabs>
        <w:spacing w:after="0" w:line="240" w:lineRule="auto"/>
        <w:ind w:left="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813CE" w:rsidRPr="00E634C2">
        <w:rPr>
          <w:rFonts w:ascii="Times New Roman" w:eastAsia="Times New Roman" w:hAnsi="Times New Roman" w:cs="Times New Roman"/>
          <w:sz w:val="28"/>
          <w:szCs w:val="28"/>
        </w:rPr>
        <w:t>СанПиН 2.4.2.2821-10 "Санитарно-эпидемиологические требования к условиям и организации обучения в общеобразовательных учреждениях" (далее – СанПиН), утв. постановлением Главного государственного санитарного врача РФ от 29.12.2010 № 189;</w:t>
      </w:r>
    </w:p>
    <w:p w14:paraId="7DC59A96" w14:textId="77777777" w:rsidR="000813CE" w:rsidRPr="00E634C2" w:rsidRDefault="00416E38" w:rsidP="00416E38">
      <w:pPr>
        <w:tabs>
          <w:tab w:val="left" w:pos="862"/>
        </w:tabs>
        <w:spacing w:after="0" w:line="240" w:lineRule="auto"/>
        <w:ind w:left="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813CE" w:rsidRPr="00E634C2">
        <w:rPr>
          <w:rFonts w:ascii="Times New Roman" w:eastAsia="Times New Roman" w:hAnsi="Times New Roman" w:cs="Times New Roman"/>
          <w:sz w:val="28"/>
          <w:szCs w:val="28"/>
        </w:rPr>
        <w:t xml:space="preserve">Письмом </w:t>
      </w:r>
      <w:proofErr w:type="spellStart"/>
      <w:r w:rsidR="000813CE" w:rsidRPr="00E634C2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="000813CE" w:rsidRPr="00E634C2">
        <w:rPr>
          <w:rFonts w:ascii="Times New Roman" w:eastAsia="Times New Roman" w:hAnsi="Times New Roman" w:cs="Times New Roman"/>
          <w:sz w:val="28"/>
          <w:szCs w:val="28"/>
        </w:rPr>
        <w:t xml:space="preserve"> РФ от 04.03.2010 № 03-412 "О методических рекомендациях по вопросам организации профильного обучения";</w:t>
      </w:r>
    </w:p>
    <w:p w14:paraId="20C87756" w14:textId="77777777" w:rsidR="000813CE" w:rsidRPr="00E634C2" w:rsidRDefault="000813CE" w:rsidP="00E634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34C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52F67" w:rsidRPr="00E634C2">
        <w:rPr>
          <w:rFonts w:ascii="Times New Roman" w:eastAsia="Times New Roman" w:hAnsi="Times New Roman" w:cs="Times New Roman"/>
          <w:sz w:val="28"/>
          <w:szCs w:val="28"/>
        </w:rPr>
        <w:t>Распоряжением Правител</w:t>
      </w:r>
      <w:r w:rsidRPr="00E634C2">
        <w:rPr>
          <w:rFonts w:ascii="Times New Roman" w:eastAsia="Times New Roman" w:hAnsi="Times New Roman" w:cs="Times New Roman"/>
          <w:sz w:val="28"/>
          <w:szCs w:val="28"/>
        </w:rPr>
        <w:t>ьства РФ от 07.09.2010 № 1507-р</w:t>
      </w:r>
      <w:r w:rsidR="00195620" w:rsidRPr="00E634C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596E80C" w14:textId="77777777" w:rsidR="000813CE" w:rsidRPr="00E634C2" w:rsidRDefault="000813CE" w:rsidP="00E634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634C2">
        <w:rPr>
          <w:rFonts w:ascii="Times New Roman" w:eastAsia="Times New Roman" w:hAnsi="Times New Roman" w:cs="Times New Roman"/>
          <w:sz w:val="28"/>
          <w:szCs w:val="28"/>
        </w:rPr>
        <w:t>-</w:t>
      </w:r>
      <w:r w:rsidR="00152F67" w:rsidRPr="00E634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4325" w:rsidRPr="00E634C2">
        <w:rPr>
          <w:rFonts w:ascii="Times New Roman" w:hAnsi="Times New Roman" w:cs="Times New Roman"/>
          <w:sz w:val="28"/>
          <w:szCs w:val="28"/>
        </w:rPr>
        <w:t xml:space="preserve">Порядком организации индивидуального отбора при приеме либо переводе в государственные и муниципальные образовательные организации, расположенные на территории республики Крым, для получения основного общего и среднего общего образования с углубленным изучением отдельных учебных предметов или для профильного обучения, утвержденным </w:t>
      </w:r>
      <w:r w:rsidR="00152F67" w:rsidRPr="00E634C2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</w:t>
      </w:r>
      <w:r w:rsidR="004A6410" w:rsidRPr="00E634C2">
        <w:rPr>
          <w:rFonts w:ascii="Times New Roman" w:eastAsia="Times New Roman" w:hAnsi="Times New Roman" w:cs="Times New Roman"/>
          <w:sz w:val="28"/>
          <w:szCs w:val="28"/>
        </w:rPr>
        <w:t>Совета министров Республики Крым от 28 июня 2016 г. №295 «</w:t>
      </w:r>
      <w:r w:rsidR="004A6410" w:rsidRPr="00E634C2">
        <w:rPr>
          <w:rFonts w:ascii="Times New Roman" w:eastAsia="Times New Roman" w:hAnsi="Times New Roman" w:cs="Times New Roman"/>
          <w:iCs/>
          <w:sz w:val="28"/>
          <w:szCs w:val="28"/>
        </w:rPr>
        <w:t>Об утверждении Порядка организации индивидуального отбора при приеме либо переводе в государственные и муниципальные образовательные организации, расположенные на территории Республики Крым, для получения основного общего и среднего общего образования с углубленным изучением отдельных учебных предмет</w:t>
      </w:r>
      <w:r w:rsidRPr="00E634C2">
        <w:rPr>
          <w:rFonts w:ascii="Times New Roman" w:eastAsia="Times New Roman" w:hAnsi="Times New Roman" w:cs="Times New Roman"/>
          <w:iCs/>
          <w:sz w:val="28"/>
          <w:szCs w:val="28"/>
        </w:rPr>
        <w:t>ов или для профильного обучения</w:t>
      </w:r>
      <w:r w:rsidR="005E0492" w:rsidRPr="00E634C2"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4950EAFA" w14:textId="164CE3E8" w:rsidR="00152F67" w:rsidRPr="00E634C2" w:rsidRDefault="000813CE" w:rsidP="00E634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34C2">
        <w:rPr>
          <w:rFonts w:ascii="Times New Roman" w:eastAsia="Times New Roman" w:hAnsi="Times New Roman" w:cs="Times New Roman"/>
          <w:iCs/>
          <w:sz w:val="28"/>
          <w:szCs w:val="28"/>
        </w:rPr>
        <w:t>-</w:t>
      </w:r>
      <w:r w:rsidR="004A6410" w:rsidRPr="00E634C2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152F67" w:rsidRPr="00E634C2">
        <w:rPr>
          <w:rFonts w:ascii="Times New Roman" w:eastAsia="Times New Roman" w:hAnsi="Times New Roman" w:cs="Times New Roman"/>
          <w:sz w:val="28"/>
          <w:szCs w:val="28"/>
        </w:rPr>
        <w:t xml:space="preserve">Уставом </w:t>
      </w:r>
      <w:r w:rsidR="004A6410" w:rsidRPr="00E634C2">
        <w:rPr>
          <w:rFonts w:ascii="Times New Roman" w:eastAsia="Times New Roman" w:hAnsi="Times New Roman" w:cs="Times New Roman"/>
          <w:sz w:val="28"/>
          <w:szCs w:val="28"/>
        </w:rPr>
        <w:t xml:space="preserve">МБОУ «СОШ №30 им. А.А. </w:t>
      </w:r>
      <w:proofErr w:type="spellStart"/>
      <w:r w:rsidR="004A6410" w:rsidRPr="00E634C2">
        <w:rPr>
          <w:rFonts w:ascii="Times New Roman" w:eastAsia="Times New Roman" w:hAnsi="Times New Roman" w:cs="Times New Roman"/>
          <w:sz w:val="28"/>
          <w:szCs w:val="28"/>
        </w:rPr>
        <w:t>Аматуни</w:t>
      </w:r>
      <w:proofErr w:type="spellEnd"/>
      <w:r w:rsidR="004A6410" w:rsidRPr="00E634C2">
        <w:rPr>
          <w:rFonts w:ascii="Times New Roman" w:eastAsia="Times New Roman" w:hAnsi="Times New Roman" w:cs="Times New Roman"/>
          <w:sz w:val="28"/>
          <w:szCs w:val="28"/>
        </w:rPr>
        <w:t>» г. Симферополя</w:t>
      </w:r>
      <w:r w:rsidR="00837F7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05351C3" w14:textId="77777777" w:rsidR="00B44153" w:rsidRPr="00E634C2" w:rsidRDefault="00B44153" w:rsidP="00E634C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774709E" w14:textId="77777777" w:rsidR="00D6064C" w:rsidRPr="00E634C2" w:rsidRDefault="00D6064C" w:rsidP="00E634C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34C2">
        <w:rPr>
          <w:rFonts w:ascii="Times New Roman" w:eastAsia="Times New Roman" w:hAnsi="Times New Roman" w:cs="Times New Roman"/>
          <w:b/>
          <w:sz w:val="28"/>
          <w:szCs w:val="28"/>
        </w:rPr>
        <w:t>1. Общие положения</w:t>
      </w:r>
    </w:p>
    <w:p w14:paraId="291141E1" w14:textId="77777777" w:rsidR="00D6064C" w:rsidRPr="00E634C2" w:rsidRDefault="00D6064C" w:rsidP="00E634C2">
      <w:pPr>
        <w:spacing w:after="0" w:line="240" w:lineRule="auto"/>
        <w:ind w:right="1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34C2">
        <w:rPr>
          <w:rFonts w:ascii="Times New Roman" w:eastAsia="Times New Roman" w:hAnsi="Times New Roman" w:cs="Times New Roman"/>
          <w:sz w:val="28"/>
          <w:szCs w:val="28"/>
        </w:rPr>
        <w:t>1.1. Настоящ</w:t>
      </w:r>
      <w:r w:rsidR="00195620" w:rsidRPr="00E634C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634C2">
        <w:rPr>
          <w:rFonts w:ascii="Times New Roman" w:eastAsia="Times New Roman" w:hAnsi="Times New Roman" w:cs="Times New Roman"/>
          <w:sz w:val="28"/>
          <w:szCs w:val="28"/>
        </w:rPr>
        <w:t>е Положение регламентирует деятельность классов профильного обучения на уровне среднего общего образования, их комплектование на основе индивидуального отбора, содержание и организацию образовательного процесса в таких классах</w:t>
      </w:r>
      <w:r w:rsidR="00EA6B81" w:rsidRPr="00E634C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16191E78" w14:textId="77777777" w:rsidR="00D6064C" w:rsidRPr="00E634C2" w:rsidRDefault="00D6064C" w:rsidP="00E634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34C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1.2. Положение о </w:t>
      </w:r>
      <w:r w:rsidR="00EA6B81" w:rsidRPr="00E634C2">
        <w:rPr>
          <w:rFonts w:ascii="Times New Roman" w:eastAsia="Times New Roman" w:hAnsi="Times New Roman" w:cs="Times New Roman"/>
          <w:sz w:val="28"/>
          <w:szCs w:val="28"/>
        </w:rPr>
        <w:t>профильном обучении</w:t>
      </w:r>
      <w:r w:rsidRPr="00E634C2">
        <w:rPr>
          <w:rFonts w:ascii="Times New Roman" w:eastAsia="Times New Roman" w:hAnsi="Times New Roman" w:cs="Times New Roman"/>
          <w:sz w:val="28"/>
          <w:szCs w:val="28"/>
        </w:rPr>
        <w:t xml:space="preserve"> принимается на педагогическом совете школы, утверждается приказом МБОУ «СОШ №30 им. А.А. </w:t>
      </w:r>
      <w:proofErr w:type="spellStart"/>
      <w:r w:rsidRPr="00E634C2">
        <w:rPr>
          <w:rFonts w:ascii="Times New Roman" w:eastAsia="Times New Roman" w:hAnsi="Times New Roman" w:cs="Times New Roman"/>
          <w:sz w:val="28"/>
          <w:szCs w:val="28"/>
        </w:rPr>
        <w:t>Аматуни</w:t>
      </w:r>
      <w:proofErr w:type="spellEnd"/>
      <w:r w:rsidRPr="00E634C2">
        <w:rPr>
          <w:rFonts w:ascii="Times New Roman" w:eastAsia="Times New Roman" w:hAnsi="Times New Roman" w:cs="Times New Roman"/>
          <w:sz w:val="28"/>
          <w:szCs w:val="28"/>
        </w:rPr>
        <w:t>» г. Симферополя.</w:t>
      </w:r>
    </w:p>
    <w:p w14:paraId="5CB2B13E" w14:textId="77777777" w:rsidR="00614C6E" w:rsidRPr="00E634C2" w:rsidRDefault="00D6064C" w:rsidP="00E634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34C2">
        <w:rPr>
          <w:rFonts w:ascii="Times New Roman" w:eastAsia="Times New Roman" w:hAnsi="Times New Roman" w:cs="Times New Roman"/>
          <w:sz w:val="28"/>
          <w:szCs w:val="28"/>
        </w:rPr>
        <w:t>1.</w:t>
      </w:r>
      <w:r w:rsidR="003204E7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E634C2">
        <w:rPr>
          <w:rFonts w:ascii="Times New Roman" w:eastAsia="Times New Roman" w:hAnsi="Times New Roman" w:cs="Times New Roman"/>
          <w:sz w:val="28"/>
          <w:szCs w:val="28"/>
        </w:rPr>
        <w:t>. К классам профильного обучения относятся классы обучающихся старшей ступени обучения (10-11 классы)</w:t>
      </w:r>
      <w:r w:rsidR="00614C6E" w:rsidRPr="00E634C2">
        <w:rPr>
          <w:rFonts w:ascii="Times New Roman" w:eastAsia="Times New Roman" w:hAnsi="Times New Roman" w:cs="Times New Roman"/>
          <w:sz w:val="28"/>
          <w:szCs w:val="28"/>
        </w:rPr>
        <w:t>, в которых организована образовательная деятельность по образовательным программам среднего общего образования, основанная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образования.</w:t>
      </w:r>
    </w:p>
    <w:p w14:paraId="4E467495" w14:textId="77777777" w:rsidR="00EA6B81" w:rsidRPr="00E634C2" w:rsidRDefault="00EA6B81" w:rsidP="00E634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34C2">
        <w:rPr>
          <w:rFonts w:ascii="Times New Roman" w:eastAsiaTheme="minorEastAsia" w:hAnsi="Times New Roman" w:cs="Times New Roman"/>
          <w:sz w:val="28"/>
          <w:szCs w:val="28"/>
        </w:rPr>
        <w:t>1.</w:t>
      </w:r>
      <w:r w:rsidR="003204E7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E634C2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614C6E" w:rsidRPr="00E634C2">
        <w:rPr>
          <w:rFonts w:ascii="Times New Roman" w:eastAsia="Times New Roman" w:hAnsi="Times New Roman" w:cs="Times New Roman"/>
          <w:sz w:val="28"/>
          <w:szCs w:val="28"/>
        </w:rPr>
        <w:t xml:space="preserve">Профильные классы </w:t>
      </w:r>
      <w:r w:rsidRPr="00E634C2">
        <w:rPr>
          <w:rFonts w:ascii="Times New Roman" w:eastAsia="Times New Roman" w:hAnsi="Times New Roman" w:cs="Times New Roman"/>
          <w:sz w:val="28"/>
          <w:szCs w:val="28"/>
        </w:rPr>
        <w:t>открываются с учетом интересов учащихся, родителей (законных представителей). Также, при определении профилей обучения, реализуемых школой, учитываются кадровые возможности школы, материальная база школы, перспективы получения профессионального образования выпускниками.</w:t>
      </w:r>
    </w:p>
    <w:p w14:paraId="7FF368E4" w14:textId="77777777" w:rsidR="0040479F" w:rsidRPr="00E634C2" w:rsidRDefault="0040479F" w:rsidP="00E634C2">
      <w:pPr>
        <w:spacing w:after="0" w:line="240" w:lineRule="auto"/>
        <w:contextualSpacing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E634C2">
        <w:rPr>
          <w:rFonts w:ascii="Times New Roman" w:eastAsia="Times New Roman" w:hAnsi="Times New Roman" w:cs="Times New Roman"/>
          <w:sz w:val="28"/>
          <w:szCs w:val="28"/>
        </w:rPr>
        <w:t>1.</w:t>
      </w:r>
      <w:r w:rsidR="003204E7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634C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204E7">
        <w:rPr>
          <w:rFonts w:ascii="Times New Roman" w:eastAsia="Times New Roman" w:hAnsi="Times New Roman" w:cs="Times New Roman"/>
          <w:sz w:val="28"/>
          <w:szCs w:val="28"/>
        </w:rPr>
        <w:t>Ликвидация, реорганизация профильных классов производится приказом директора учреждения на основании решения педагогического совета. При закрытии класса профильного обучения обучающимся гарантируется продолжение обучения и получения образования в соответствии с федеральными государственными образовательными стандартами по программам базового уровня.</w:t>
      </w:r>
    </w:p>
    <w:p w14:paraId="380C0131" w14:textId="77777777" w:rsidR="00EA6B81" w:rsidRPr="00E634C2" w:rsidRDefault="00EA6B81" w:rsidP="00E634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34C2">
        <w:rPr>
          <w:rFonts w:ascii="Times New Roman" w:eastAsia="Times New Roman" w:hAnsi="Times New Roman" w:cs="Times New Roman"/>
          <w:sz w:val="28"/>
          <w:szCs w:val="28"/>
        </w:rPr>
        <w:t>1.</w:t>
      </w:r>
      <w:r w:rsidR="003204E7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E634C2">
        <w:rPr>
          <w:rFonts w:ascii="Times New Roman" w:eastAsia="Times New Roman" w:hAnsi="Times New Roman" w:cs="Times New Roman"/>
          <w:sz w:val="28"/>
          <w:szCs w:val="28"/>
        </w:rPr>
        <w:t>. Основные цели и задачи классов профильного обучения:</w:t>
      </w:r>
    </w:p>
    <w:p w14:paraId="3F969323" w14:textId="77777777" w:rsidR="00EA6B81" w:rsidRPr="00E634C2" w:rsidRDefault="00EA6B81" w:rsidP="00E634C2">
      <w:pPr>
        <w:tabs>
          <w:tab w:val="left" w:pos="1400"/>
        </w:tabs>
        <w:spacing w:after="0" w:line="240" w:lineRule="auto"/>
        <w:contextualSpacing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E634C2">
        <w:rPr>
          <w:rFonts w:ascii="Times New Roman" w:eastAsia="Times New Roman" w:hAnsi="Times New Roman" w:cs="Times New Roman"/>
          <w:sz w:val="28"/>
          <w:szCs w:val="28"/>
        </w:rPr>
        <w:t>- обеспечение социализации личности;</w:t>
      </w:r>
    </w:p>
    <w:p w14:paraId="0E97737E" w14:textId="77777777" w:rsidR="00EA6B81" w:rsidRPr="00E634C2" w:rsidRDefault="00EA6B81" w:rsidP="00E634C2">
      <w:pPr>
        <w:tabs>
          <w:tab w:val="left" w:pos="1416"/>
        </w:tabs>
        <w:spacing w:after="0" w:line="240" w:lineRule="auto"/>
        <w:contextualSpacing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E634C2">
        <w:rPr>
          <w:rFonts w:ascii="Times New Roman" w:eastAsia="Times New Roman" w:hAnsi="Times New Roman" w:cs="Times New Roman"/>
          <w:sz w:val="28"/>
          <w:szCs w:val="28"/>
        </w:rPr>
        <w:t>- предоставление обучающимся оптимальных условий для получения среднего общего образования;</w:t>
      </w:r>
    </w:p>
    <w:p w14:paraId="63367114" w14:textId="77777777" w:rsidR="00EA6B81" w:rsidRPr="00E634C2" w:rsidRDefault="0040479F" w:rsidP="00E634C2">
      <w:pPr>
        <w:tabs>
          <w:tab w:val="left" w:pos="1400"/>
        </w:tabs>
        <w:spacing w:after="0" w:line="240" w:lineRule="auto"/>
        <w:contextualSpacing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E634C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A6B81" w:rsidRPr="00E634C2">
        <w:rPr>
          <w:rFonts w:ascii="Times New Roman" w:eastAsia="Times New Roman" w:hAnsi="Times New Roman" w:cs="Times New Roman"/>
          <w:sz w:val="28"/>
          <w:szCs w:val="28"/>
        </w:rPr>
        <w:t>обеспечение непрерывности среднего общего образования;</w:t>
      </w:r>
    </w:p>
    <w:p w14:paraId="3A9CF0F8" w14:textId="77777777" w:rsidR="00EA6B81" w:rsidRPr="00E634C2" w:rsidRDefault="0040479F" w:rsidP="00E634C2">
      <w:pPr>
        <w:tabs>
          <w:tab w:val="left" w:pos="1416"/>
        </w:tabs>
        <w:spacing w:after="0" w:line="240" w:lineRule="auto"/>
        <w:contextualSpacing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E634C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A6B81" w:rsidRPr="00E634C2">
        <w:rPr>
          <w:rFonts w:ascii="Times New Roman" w:eastAsia="Times New Roman" w:hAnsi="Times New Roman" w:cs="Times New Roman"/>
          <w:sz w:val="28"/>
          <w:szCs w:val="28"/>
        </w:rPr>
        <w:t>обеспечение расширенного уровня овладения знаниями и умениями по профилирующим дисциплинам;</w:t>
      </w:r>
    </w:p>
    <w:p w14:paraId="31D538BB" w14:textId="77777777" w:rsidR="00EA6B81" w:rsidRPr="00E634C2" w:rsidRDefault="0040479F" w:rsidP="00E634C2">
      <w:pPr>
        <w:tabs>
          <w:tab w:val="left" w:pos="1416"/>
        </w:tabs>
        <w:spacing w:after="0" w:line="240" w:lineRule="auto"/>
        <w:contextualSpacing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E634C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A6B81" w:rsidRPr="00E634C2">
        <w:rPr>
          <w:rFonts w:ascii="Times New Roman" w:eastAsia="Times New Roman" w:hAnsi="Times New Roman" w:cs="Times New Roman"/>
          <w:sz w:val="28"/>
          <w:szCs w:val="28"/>
        </w:rPr>
        <w:t>создание условий для развития творческих способностей обучающихся в соответствии с их интересами и наклонностями;</w:t>
      </w:r>
    </w:p>
    <w:p w14:paraId="5BEE2138" w14:textId="77777777" w:rsidR="00EA6B81" w:rsidRPr="00E634C2" w:rsidRDefault="0040479F" w:rsidP="00E634C2">
      <w:pPr>
        <w:tabs>
          <w:tab w:val="left" w:pos="1416"/>
        </w:tabs>
        <w:spacing w:after="0" w:line="240" w:lineRule="auto"/>
        <w:contextualSpacing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E634C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A6B81" w:rsidRPr="00E634C2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осуществление </w:t>
      </w:r>
      <w:proofErr w:type="spellStart"/>
      <w:r w:rsidR="00EA6B81" w:rsidRPr="00E634C2">
        <w:rPr>
          <w:rFonts w:ascii="Times New Roman" w:eastAsia="Times New Roman" w:hAnsi="Times New Roman" w:cs="Times New Roman"/>
          <w:sz w:val="28"/>
          <w:szCs w:val="28"/>
        </w:rPr>
        <w:t>профилизации</w:t>
      </w:r>
      <w:proofErr w:type="spellEnd"/>
      <w:r w:rsidR="00EA6B81" w:rsidRPr="00E634C2">
        <w:rPr>
          <w:rFonts w:ascii="Times New Roman" w:eastAsia="Times New Roman" w:hAnsi="Times New Roman" w:cs="Times New Roman"/>
          <w:sz w:val="28"/>
          <w:szCs w:val="28"/>
        </w:rPr>
        <w:t>, воспитание устойчивого интереса к избранному профилю.</w:t>
      </w:r>
    </w:p>
    <w:p w14:paraId="597D3F87" w14:textId="77777777" w:rsidR="0040479F" w:rsidRPr="00E634C2" w:rsidRDefault="0040479F" w:rsidP="00E634C2">
      <w:pPr>
        <w:spacing w:after="0" w:line="240" w:lineRule="auto"/>
        <w:contextualSpacing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E634C2">
        <w:rPr>
          <w:rFonts w:ascii="Times New Roman" w:eastAsia="Times New Roman" w:hAnsi="Times New Roman" w:cs="Times New Roman"/>
          <w:sz w:val="28"/>
          <w:szCs w:val="28"/>
        </w:rPr>
        <w:t>1.</w:t>
      </w:r>
      <w:r w:rsidR="003204E7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E634C2">
        <w:rPr>
          <w:rFonts w:ascii="Times New Roman" w:eastAsia="Times New Roman" w:hAnsi="Times New Roman" w:cs="Times New Roman"/>
          <w:sz w:val="28"/>
          <w:szCs w:val="28"/>
        </w:rPr>
        <w:t>. Выпускники основной школы и их родители (законные представители), выбирают профиль обучения, исходя из предлагаемых учреждением вариантов учебного плана. Учебный план 10-11 классов школы формируется на основе Приказа Министерства образования и науки РФ от 17.05.2012 № 413 «Об утверждении федерального государственного образовательного стандарта среднего общего образования».</w:t>
      </w:r>
    </w:p>
    <w:p w14:paraId="34FB043F" w14:textId="77777777" w:rsidR="0040479F" w:rsidRPr="00E634C2" w:rsidRDefault="0040479F" w:rsidP="00416E38">
      <w:pPr>
        <w:spacing w:after="0" w:line="240" w:lineRule="auto"/>
        <w:ind w:right="-25"/>
        <w:contextualSpacing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E634C2">
        <w:rPr>
          <w:rFonts w:ascii="Times New Roman" w:eastAsia="Times New Roman" w:hAnsi="Times New Roman" w:cs="Times New Roman"/>
          <w:sz w:val="28"/>
          <w:szCs w:val="28"/>
        </w:rPr>
        <w:t>1.</w:t>
      </w:r>
      <w:r w:rsidR="003204E7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E634C2">
        <w:rPr>
          <w:rFonts w:ascii="Times New Roman" w:eastAsia="Times New Roman" w:hAnsi="Times New Roman" w:cs="Times New Roman"/>
          <w:sz w:val="28"/>
          <w:szCs w:val="28"/>
        </w:rPr>
        <w:t>. Учреждение несет ответственность перед обучающимися, их родителями, государством и учредителем за реализацию конституционного права граждан на образование, соответствие выбранных форм обучения возрастным психофизическим особенностям обучающихся, качество обучения, отвечающее требованиям, предъявляемым к профильному обучению.</w:t>
      </w:r>
    </w:p>
    <w:p w14:paraId="1CDEB570" w14:textId="77777777" w:rsidR="0040479F" w:rsidRPr="00E634C2" w:rsidRDefault="0040479F" w:rsidP="00E634C2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34C2">
        <w:rPr>
          <w:rFonts w:ascii="Times New Roman" w:eastAsia="Times New Roman" w:hAnsi="Times New Roman" w:cs="Times New Roman"/>
          <w:b/>
          <w:bCs/>
          <w:sz w:val="28"/>
          <w:szCs w:val="28"/>
        </w:rPr>
        <w:t>2. Содержание и организация деятельности профильных классов.</w:t>
      </w:r>
    </w:p>
    <w:p w14:paraId="26E34748" w14:textId="77777777" w:rsidR="00152F67" w:rsidRPr="00E634C2" w:rsidRDefault="00747BAB" w:rsidP="00E634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34C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2.1. </w:t>
      </w:r>
      <w:r w:rsidR="00B44153" w:rsidRPr="00E634C2">
        <w:rPr>
          <w:rFonts w:ascii="Times New Roman" w:eastAsia="Times New Roman" w:hAnsi="Times New Roman" w:cs="Times New Roman"/>
          <w:sz w:val="28"/>
          <w:szCs w:val="28"/>
        </w:rPr>
        <w:t>У</w:t>
      </w:r>
      <w:r w:rsidR="00285239" w:rsidRPr="00E634C2">
        <w:rPr>
          <w:rFonts w:ascii="Times New Roman" w:eastAsia="Times New Roman" w:hAnsi="Times New Roman" w:cs="Times New Roman"/>
          <w:sz w:val="28"/>
          <w:szCs w:val="28"/>
        </w:rPr>
        <w:t xml:space="preserve">чреждение может открыть один или несколько профилей из перечня, который установил </w:t>
      </w:r>
      <w:r w:rsidR="00152F67" w:rsidRPr="00E634C2">
        <w:rPr>
          <w:rFonts w:ascii="Times New Roman" w:eastAsia="Times New Roman" w:hAnsi="Times New Roman" w:cs="Times New Roman"/>
          <w:sz w:val="28"/>
          <w:szCs w:val="28"/>
        </w:rPr>
        <w:t>ФГОС среднего общего образования</w:t>
      </w:r>
      <w:r w:rsidR="00285239" w:rsidRPr="00E634C2">
        <w:rPr>
          <w:rFonts w:ascii="Times New Roman" w:eastAsia="Times New Roman" w:hAnsi="Times New Roman" w:cs="Times New Roman"/>
          <w:sz w:val="28"/>
          <w:szCs w:val="28"/>
        </w:rPr>
        <w:t>. Предусмотрено пять профилей:</w:t>
      </w:r>
    </w:p>
    <w:p w14:paraId="78325478" w14:textId="77777777" w:rsidR="00152F67" w:rsidRPr="00E634C2" w:rsidRDefault="00747BAB" w:rsidP="00E634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34C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52F67" w:rsidRPr="00E634C2">
        <w:rPr>
          <w:rFonts w:ascii="Times New Roman" w:eastAsia="Times New Roman" w:hAnsi="Times New Roman" w:cs="Times New Roman"/>
          <w:sz w:val="28"/>
          <w:szCs w:val="28"/>
        </w:rPr>
        <w:t>естественно-научный;</w:t>
      </w:r>
    </w:p>
    <w:p w14:paraId="3DDF6C17" w14:textId="77777777" w:rsidR="00152F67" w:rsidRPr="00E634C2" w:rsidRDefault="00747BAB" w:rsidP="00E634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34C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52F67" w:rsidRPr="00E634C2">
        <w:rPr>
          <w:rFonts w:ascii="Times New Roman" w:eastAsia="Times New Roman" w:hAnsi="Times New Roman" w:cs="Times New Roman"/>
          <w:sz w:val="28"/>
          <w:szCs w:val="28"/>
        </w:rPr>
        <w:t>гуманитарный;</w:t>
      </w:r>
    </w:p>
    <w:p w14:paraId="3F4288CB" w14:textId="77777777" w:rsidR="00152F67" w:rsidRPr="00E634C2" w:rsidRDefault="00747BAB" w:rsidP="00E634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34C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52F67" w:rsidRPr="00E634C2">
        <w:rPr>
          <w:rFonts w:ascii="Times New Roman" w:eastAsia="Times New Roman" w:hAnsi="Times New Roman" w:cs="Times New Roman"/>
          <w:sz w:val="28"/>
          <w:szCs w:val="28"/>
        </w:rPr>
        <w:t>социально-экономический;</w:t>
      </w:r>
    </w:p>
    <w:p w14:paraId="7686B6CC" w14:textId="77777777" w:rsidR="00747BAB" w:rsidRPr="00E634C2" w:rsidRDefault="00747BAB" w:rsidP="00E634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34C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52F67" w:rsidRPr="00E634C2">
        <w:rPr>
          <w:rFonts w:ascii="Times New Roman" w:eastAsia="Times New Roman" w:hAnsi="Times New Roman" w:cs="Times New Roman"/>
          <w:sz w:val="28"/>
          <w:szCs w:val="28"/>
        </w:rPr>
        <w:t>технологический;</w:t>
      </w:r>
    </w:p>
    <w:p w14:paraId="291FB542" w14:textId="77777777" w:rsidR="00152F67" w:rsidRPr="00E634C2" w:rsidRDefault="00747BAB" w:rsidP="00E634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34C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52F67" w:rsidRPr="00E634C2">
        <w:rPr>
          <w:rFonts w:ascii="Times New Roman" w:eastAsia="Times New Roman" w:hAnsi="Times New Roman" w:cs="Times New Roman"/>
          <w:sz w:val="28"/>
          <w:szCs w:val="28"/>
        </w:rPr>
        <w:t>универсальный.</w:t>
      </w:r>
    </w:p>
    <w:p w14:paraId="40797646" w14:textId="77777777" w:rsidR="00152F67" w:rsidRPr="00E634C2" w:rsidRDefault="00152F67" w:rsidP="00E634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34C2">
        <w:rPr>
          <w:rFonts w:ascii="Times New Roman" w:eastAsia="Times New Roman" w:hAnsi="Times New Roman" w:cs="Times New Roman"/>
          <w:sz w:val="28"/>
          <w:szCs w:val="28"/>
        </w:rPr>
        <w:t>2.2.</w:t>
      </w:r>
      <w:r w:rsidR="00747BAB" w:rsidRPr="00E634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34C2">
        <w:rPr>
          <w:rFonts w:ascii="Times New Roman" w:eastAsia="Times New Roman" w:hAnsi="Times New Roman" w:cs="Times New Roman"/>
          <w:sz w:val="28"/>
          <w:szCs w:val="28"/>
        </w:rPr>
        <w:t xml:space="preserve">Профильное обучение организуется на основе </w:t>
      </w:r>
      <w:r w:rsidR="00285239" w:rsidRPr="00E634C2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634C2">
        <w:rPr>
          <w:rFonts w:ascii="Times New Roman" w:eastAsia="Times New Roman" w:hAnsi="Times New Roman" w:cs="Times New Roman"/>
          <w:sz w:val="28"/>
          <w:szCs w:val="28"/>
        </w:rPr>
        <w:t xml:space="preserve">чебных </w:t>
      </w:r>
      <w:r w:rsidR="00747BAB" w:rsidRPr="00E634C2">
        <w:rPr>
          <w:rFonts w:ascii="Times New Roman" w:eastAsia="Times New Roman" w:hAnsi="Times New Roman" w:cs="Times New Roman"/>
          <w:sz w:val="28"/>
          <w:szCs w:val="28"/>
        </w:rPr>
        <w:t>планов из примерной основной об</w:t>
      </w:r>
      <w:r w:rsidRPr="00E634C2">
        <w:rPr>
          <w:rFonts w:ascii="Times New Roman" w:eastAsia="Times New Roman" w:hAnsi="Times New Roman" w:cs="Times New Roman"/>
          <w:sz w:val="28"/>
          <w:szCs w:val="28"/>
        </w:rPr>
        <w:t>разовательной программы среднего общего образования</w:t>
      </w:r>
      <w:r w:rsidR="00285239" w:rsidRPr="00E634C2">
        <w:rPr>
          <w:rFonts w:ascii="Times New Roman" w:eastAsia="Times New Roman" w:hAnsi="Times New Roman" w:cs="Times New Roman"/>
          <w:sz w:val="28"/>
          <w:szCs w:val="28"/>
        </w:rPr>
        <w:t xml:space="preserve"> (ООП СОО)</w:t>
      </w:r>
      <w:r w:rsidRPr="00E634C2">
        <w:rPr>
          <w:rFonts w:ascii="Times New Roman" w:eastAsia="Times New Roman" w:hAnsi="Times New Roman" w:cs="Times New Roman"/>
          <w:sz w:val="28"/>
          <w:szCs w:val="28"/>
        </w:rPr>
        <w:t xml:space="preserve">. Согласно ФГОС </w:t>
      </w:r>
      <w:r w:rsidR="00747BAB" w:rsidRPr="00E634C2">
        <w:rPr>
          <w:rFonts w:ascii="Times New Roman" w:eastAsia="Times New Roman" w:hAnsi="Times New Roman" w:cs="Times New Roman"/>
          <w:sz w:val="28"/>
          <w:szCs w:val="28"/>
        </w:rPr>
        <w:t xml:space="preserve">СОО </w:t>
      </w:r>
      <w:r w:rsidRPr="00E634C2">
        <w:rPr>
          <w:rFonts w:ascii="Times New Roman" w:eastAsia="Times New Roman" w:hAnsi="Times New Roman" w:cs="Times New Roman"/>
          <w:sz w:val="28"/>
          <w:szCs w:val="28"/>
        </w:rPr>
        <w:t>количество учебных занятий на одного учащегося на два года – не менее 2170 и н</w:t>
      </w:r>
      <w:r w:rsidR="00747BAB" w:rsidRPr="00E634C2">
        <w:rPr>
          <w:rFonts w:ascii="Times New Roman" w:eastAsia="Times New Roman" w:hAnsi="Times New Roman" w:cs="Times New Roman"/>
          <w:sz w:val="28"/>
          <w:szCs w:val="28"/>
        </w:rPr>
        <w:t>е более 2590. Учебные планы рас</w:t>
      </w:r>
      <w:r w:rsidRPr="00E634C2">
        <w:rPr>
          <w:rFonts w:ascii="Times New Roman" w:eastAsia="Times New Roman" w:hAnsi="Times New Roman" w:cs="Times New Roman"/>
          <w:sz w:val="28"/>
          <w:szCs w:val="28"/>
        </w:rPr>
        <w:t>сматрив</w:t>
      </w:r>
      <w:r w:rsidR="00747BAB" w:rsidRPr="00E634C2">
        <w:rPr>
          <w:rFonts w:ascii="Times New Roman" w:eastAsia="Times New Roman" w:hAnsi="Times New Roman" w:cs="Times New Roman"/>
          <w:sz w:val="28"/>
          <w:szCs w:val="28"/>
        </w:rPr>
        <w:t>аются на Педагогическом совете</w:t>
      </w:r>
      <w:r w:rsidR="003204E7">
        <w:rPr>
          <w:rFonts w:ascii="Times New Roman" w:eastAsia="Times New Roman" w:hAnsi="Times New Roman" w:cs="Times New Roman"/>
          <w:sz w:val="28"/>
          <w:szCs w:val="28"/>
        </w:rPr>
        <w:t>, Совете школы</w:t>
      </w:r>
      <w:r w:rsidR="00747BAB" w:rsidRPr="00E634C2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E634C2">
        <w:rPr>
          <w:rFonts w:ascii="Times New Roman" w:eastAsia="Times New Roman" w:hAnsi="Times New Roman" w:cs="Times New Roman"/>
          <w:sz w:val="28"/>
          <w:szCs w:val="28"/>
        </w:rPr>
        <w:t>утверждаются директором учреждения.</w:t>
      </w:r>
    </w:p>
    <w:p w14:paraId="0EBB3858" w14:textId="77777777" w:rsidR="00152F67" w:rsidRPr="00E634C2" w:rsidRDefault="00152F67" w:rsidP="00E634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34C2">
        <w:rPr>
          <w:rFonts w:ascii="Times New Roman" w:eastAsia="Times New Roman" w:hAnsi="Times New Roman" w:cs="Times New Roman"/>
          <w:sz w:val="28"/>
          <w:szCs w:val="28"/>
        </w:rPr>
        <w:t>2.3.</w:t>
      </w:r>
      <w:r w:rsidR="00747BAB" w:rsidRPr="00E634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34C2">
        <w:rPr>
          <w:rFonts w:ascii="Times New Roman" w:eastAsia="Times New Roman" w:hAnsi="Times New Roman" w:cs="Times New Roman"/>
          <w:sz w:val="28"/>
          <w:szCs w:val="28"/>
        </w:rPr>
        <w:t>Срок обучения в профильных классах – 2 года (10-11 классы), форма обучения – очная.</w:t>
      </w:r>
    </w:p>
    <w:p w14:paraId="3F6D4470" w14:textId="77777777" w:rsidR="00907510" w:rsidRPr="00E634C2" w:rsidRDefault="00152F67" w:rsidP="00E634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34C2">
        <w:rPr>
          <w:rFonts w:ascii="Times New Roman" w:eastAsia="Times New Roman" w:hAnsi="Times New Roman" w:cs="Times New Roman"/>
          <w:sz w:val="28"/>
          <w:szCs w:val="28"/>
        </w:rPr>
        <w:t>2.4.</w:t>
      </w:r>
      <w:r w:rsidR="000B7721" w:rsidRPr="00E634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34C2">
        <w:rPr>
          <w:rFonts w:ascii="Times New Roman" w:eastAsia="Times New Roman" w:hAnsi="Times New Roman" w:cs="Times New Roman"/>
          <w:sz w:val="28"/>
          <w:szCs w:val="28"/>
        </w:rPr>
        <w:t>Учебный план каждого профиля обучения должен содержать</w:t>
      </w:r>
      <w:r w:rsidR="00907510" w:rsidRPr="00E634C2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DE74691" w14:textId="77777777" w:rsidR="00907510" w:rsidRPr="00E634C2" w:rsidRDefault="00907510" w:rsidP="00E634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34C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52F67" w:rsidRPr="00E634C2">
        <w:rPr>
          <w:rFonts w:ascii="Times New Roman" w:eastAsia="Times New Roman" w:hAnsi="Times New Roman" w:cs="Times New Roman"/>
          <w:sz w:val="28"/>
          <w:szCs w:val="28"/>
        </w:rPr>
        <w:t>обязательные для изучения предметы, общие для всех профилей;</w:t>
      </w:r>
    </w:p>
    <w:p w14:paraId="0C8B0644" w14:textId="77777777" w:rsidR="00907510" w:rsidRPr="00E634C2" w:rsidRDefault="00907510" w:rsidP="00E634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34C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52F67" w:rsidRPr="00E634C2">
        <w:rPr>
          <w:rFonts w:ascii="Times New Roman" w:eastAsia="Times New Roman" w:hAnsi="Times New Roman" w:cs="Times New Roman"/>
          <w:sz w:val="28"/>
          <w:szCs w:val="28"/>
        </w:rPr>
        <w:t>учебные предметы для изучения на базовом уровне из каждой предметной области;</w:t>
      </w:r>
    </w:p>
    <w:p w14:paraId="4C7C0D29" w14:textId="77777777" w:rsidR="00907510" w:rsidRPr="00E634C2" w:rsidRDefault="00907510" w:rsidP="00E634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34C2">
        <w:rPr>
          <w:rFonts w:ascii="Times New Roman" w:eastAsia="Times New Roman" w:hAnsi="Times New Roman" w:cs="Times New Roman"/>
          <w:sz w:val="28"/>
          <w:szCs w:val="28"/>
        </w:rPr>
        <w:t>-</w:t>
      </w:r>
      <w:r w:rsidR="00152F67" w:rsidRPr="00E634C2">
        <w:rPr>
          <w:rFonts w:ascii="Times New Roman" w:eastAsia="Times New Roman" w:hAnsi="Times New Roman" w:cs="Times New Roman"/>
          <w:sz w:val="28"/>
          <w:szCs w:val="28"/>
        </w:rPr>
        <w:t xml:space="preserve"> учебные предметы для изучения</w:t>
      </w:r>
      <w:r w:rsidR="000B7721" w:rsidRPr="00E634C2">
        <w:rPr>
          <w:rFonts w:ascii="Times New Roman" w:eastAsia="Times New Roman" w:hAnsi="Times New Roman" w:cs="Times New Roman"/>
          <w:sz w:val="28"/>
          <w:szCs w:val="28"/>
        </w:rPr>
        <w:t xml:space="preserve"> на углубленном уровне;</w:t>
      </w:r>
    </w:p>
    <w:p w14:paraId="4E11A90C" w14:textId="77777777" w:rsidR="00907510" w:rsidRPr="00E634C2" w:rsidRDefault="00907510" w:rsidP="00E634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34C2">
        <w:rPr>
          <w:rFonts w:ascii="Times New Roman" w:eastAsia="Times New Roman" w:hAnsi="Times New Roman" w:cs="Times New Roman"/>
          <w:sz w:val="28"/>
          <w:szCs w:val="28"/>
        </w:rPr>
        <w:t>-</w:t>
      </w:r>
      <w:r w:rsidR="000B7721" w:rsidRPr="00E634C2">
        <w:rPr>
          <w:rFonts w:ascii="Times New Roman" w:eastAsia="Times New Roman" w:hAnsi="Times New Roman" w:cs="Times New Roman"/>
          <w:sz w:val="28"/>
          <w:szCs w:val="28"/>
        </w:rPr>
        <w:t xml:space="preserve"> электив</w:t>
      </w:r>
      <w:r w:rsidR="00152F67" w:rsidRPr="00E634C2">
        <w:rPr>
          <w:rFonts w:ascii="Times New Roman" w:eastAsia="Times New Roman" w:hAnsi="Times New Roman" w:cs="Times New Roman"/>
          <w:sz w:val="28"/>
          <w:szCs w:val="28"/>
        </w:rPr>
        <w:t>ные курсы (курсы по выбору профильной направленности обязательные для посещения).</w:t>
      </w:r>
    </w:p>
    <w:p w14:paraId="168F1252" w14:textId="77777777" w:rsidR="00907510" w:rsidRPr="00E634C2" w:rsidRDefault="00907510" w:rsidP="00E634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34C2">
        <w:rPr>
          <w:rFonts w:ascii="Times New Roman" w:eastAsia="Times New Roman" w:hAnsi="Times New Roman" w:cs="Times New Roman"/>
          <w:sz w:val="28"/>
          <w:szCs w:val="28"/>
        </w:rPr>
        <w:t>- индивидуальный проект.</w:t>
      </w:r>
    </w:p>
    <w:p w14:paraId="09BE88EB" w14:textId="77777777" w:rsidR="00152F67" w:rsidRPr="00E634C2" w:rsidRDefault="00152F67" w:rsidP="00E634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34C2">
        <w:rPr>
          <w:rFonts w:ascii="Times New Roman" w:eastAsia="Times New Roman" w:hAnsi="Times New Roman" w:cs="Times New Roman"/>
          <w:sz w:val="28"/>
          <w:szCs w:val="28"/>
        </w:rPr>
        <w:t>При этом</w:t>
      </w:r>
      <w:r w:rsidR="000B7721" w:rsidRPr="00E634C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634C2">
        <w:rPr>
          <w:rFonts w:ascii="Times New Roman" w:eastAsia="Times New Roman" w:hAnsi="Times New Roman" w:cs="Times New Roman"/>
          <w:sz w:val="28"/>
          <w:szCs w:val="28"/>
        </w:rPr>
        <w:t xml:space="preserve"> учебный план профиля обучения (кроме универсального) должен содержать не менее трех учебных предметов на углубленном уровне, которые опр</w:t>
      </w:r>
      <w:r w:rsidR="000B7721" w:rsidRPr="00E634C2">
        <w:rPr>
          <w:rFonts w:ascii="Times New Roman" w:eastAsia="Times New Roman" w:hAnsi="Times New Roman" w:cs="Times New Roman"/>
          <w:sz w:val="28"/>
          <w:szCs w:val="28"/>
        </w:rPr>
        <w:t>еделяют направленность образова</w:t>
      </w:r>
      <w:r w:rsidRPr="00E634C2">
        <w:rPr>
          <w:rFonts w:ascii="Times New Roman" w:eastAsia="Times New Roman" w:hAnsi="Times New Roman" w:cs="Times New Roman"/>
          <w:sz w:val="28"/>
          <w:szCs w:val="28"/>
        </w:rPr>
        <w:t>ния в профиле.</w:t>
      </w:r>
    </w:p>
    <w:p w14:paraId="6D974A87" w14:textId="77777777" w:rsidR="00152F67" w:rsidRPr="00E634C2" w:rsidRDefault="00152F67" w:rsidP="00E634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34C2">
        <w:rPr>
          <w:rFonts w:ascii="Times New Roman" w:eastAsia="Times New Roman" w:hAnsi="Times New Roman" w:cs="Times New Roman"/>
          <w:sz w:val="28"/>
          <w:szCs w:val="28"/>
        </w:rPr>
        <w:t>2.5.</w:t>
      </w:r>
      <w:r w:rsidR="005049EA" w:rsidRPr="00E634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34C2">
        <w:rPr>
          <w:rFonts w:ascii="Times New Roman" w:eastAsia="Times New Roman" w:hAnsi="Times New Roman" w:cs="Times New Roman"/>
          <w:sz w:val="28"/>
          <w:szCs w:val="28"/>
        </w:rPr>
        <w:t>Образовательный процес</w:t>
      </w:r>
      <w:r w:rsidR="005049EA" w:rsidRPr="00E634C2">
        <w:rPr>
          <w:rFonts w:ascii="Times New Roman" w:eastAsia="Times New Roman" w:hAnsi="Times New Roman" w:cs="Times New Roman"/>
          <w:sz w:val="28"/>
          <w:szCs w:val="28"/>
        </w:rPr>
        <w:t>с в профильных классах</w:t>
      </w:r>
      <w:r w:rsidRPr="00E634C2">
        <w:rPr>
          <w:rFonts w:ascii="Times New Roman" w:eastAsia="Times New Roman" w:hAnsi="Times New Roman" w:cs="Times New Roman"/>
          <w:sz w:val="28"/>
          <w:szCs w:val="28"/>
        </w:rPr>
        <w:t xml:space="preserve"> носит личностно-ориентированную направленность, реализуется через соврем</w:t>
      </w:r>
      <w:r w:rsidR="000B7721" w:rsidRPr="00E634C2">
        <w:rPr>
          <w:rFonts w:ascii="Times New Roman" w:eastAsia="Times New Roman" w:hAnsi="Times New Roman" w:cs="Times New Roman"/>
          <w:sz w:val="28"/>
          <w:szCs w:val="28"/>
        </w:rPr>
        <w:t>енные технологии обучения и вос</w:t>
      </w:r>
      <w:r w:rsidRPr="00E634C2">
        <w:rPr>
          <w:rFonts w:ascii="Times New Roman" w:eastAsia="Times New Roman" w:hAnsi="Times New Roman" w:cs="Times New Roman"/>
          <w:sz w:val="28"/>
          <w:szCs w:val="28"/>
        </w:rPr>
        <w:t>питания.</w:t>
      </w:r>
    </w:p>
    <w:p w14:paraId="60130EDB" w14:textId="77777777" w:rsidR="00152F67" w:rsidRPr="00E634C2" w:rsidRDefault="00152F67" w:rsidP="00E634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34C2">
        <w:rPr>
          <w:rFonts w:ascii="Times New Roman" w:eastAsia="Times New Roman" w:hAnsi="Times New Roman" w:cs="Times New Roman"/>
          <w:sz w:val="28"/>
          <w:szCs w:val="28"/>
        </w:rPr>
        <w:t xml:space="preserve">Учреждение (сверх учебного плана) </w:t>
      </w:r>
      <w:r w:rsidR="005049EA" w:rsidRPr="00E634C2">
        <w:rPr>
          <w:rFonts w:ascii="Times New Roman" w:eastAsia="Times New Roman" w:hAnsi="Times New Roman" w:cs="Times New Roman"/>
          <w:sz w:val="28"/>
          <w:szCs w:val="28"/>
        </w:rPr>
        <w:t xml:space="preserve">может </w:t>
      </w:r>
      <w:r w:rsidRPr="00E634C2">
        <w:rPr>
          <w:rFonts w:ascii="Times New Roman" w:eastAsia="Times New Roman" w:hAnsi="Times New Roman" w:cs="Times New Roman"/>
          <w:sz w:val="28"/>
          <w:szCs w:val="28"/>
        </w:rPr>
        <w:t>организ</w:t>
      </w:r>
      <w:r w:rsidR="005049EA" w:rsidRPr="00E634C2">
        <w:rPr>
          <w:rFonts w:ascii="Times New Roman" w:eastAsia="Times New Roman" w:hAnsi="Times New Roman" w:cs="Times New Roman"/>
          <w:sz w:val="28"/>
          <w:szCs w:val="28"/>
        </w:rPr>
        <w:t>овать</w:t>
      </w:r>
      <w:r w:rsidRPr="00E634C2">
        <w:rPr>
          <w:rFonts w:ascii="Times New Roman" w:eastAsia="Times New Roman" w:hAnsi="Times New Roman" w:cs="Times New Roman"/>
          <w:sz w:val="28"/>
          <w:szCs w:val="28"/>
        </w:rPr>
        <w:t xml:space="preserve"> на базе учреж</w:t>
      </w:r>
      <w:r w:rsidR="005049EA" w:rsidRPr="00E634C2">
        <w:rPr>
          <w:rFonts w:ascii="Times New Roman" w:eastAsia="Times New Roman" w:hAnsi="Times New Roman" w:cs="Times New Roman"/>
          <w:sz w:val="28"/>
          <w:szCs w:val="28"/>
        </w:rPr>
        <w:t>дения, а также на базе образова</w:t>
      </w:r>
      <w:r w:rsidRPr="00E634C2">
        <w:rPr>
          <w:rFonts w:ascii="Times New Roman" w:eastAsia="Times New Roman" w:hAnsi="Times New Roman" w:cs="Times New Roman"/>
          <w:sz w:val="28"/>
          <w:szCs w:val="28"/>
        </w:rPr>
        <w:t>тельных и иных организаций, курсы, дисциплины, модули, поддерживающие профиль, за счет сил (средств) родителей (законных представителей). При это</w:t>
      </w:r>
      <w:r w:rsidR="005049EA" w:rsidRPr="00E634C2">
        <w:rPr>
          <w:rFonts w:ascii="Times New Roman" w:eastAsia="Times New Roman" w:hAnsi="Times New Roman" w:cs="Times New Roman"/>
          <w:sz w:val="28"/>
          <w:szCs w:val="28"/>
        </w:rPr>
        <w:t>м такие организованные дисципли</w:t>
      </w:r>
      <w:r w:rsidRPr="00E634C2">
        <w:rPr>
          <w:rFonts w:ascii="Times New Roman" w:eastAsia="Times New Roman" w:hAnsi="Times New Roman" w:cs="Times New Roman"/>
          <w:sz w:val="28"/>
          <w:szCs w:val="28"/>
        </w:rPr>
        <w:t>ны, курсы, модули обязательны для посещения учащимися.</w:t>
      </w:r>
    </w:p>
    <w:p w14:paraId="562DE477" w14:textId="77777777" w:rsidR="00152F67" w:rsidRPr="00E634C2" w:rsidRDefault="00152F67" w:rsidP="00E634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34C2">
        <w:rPr>
          <w:rFonts w:ascii="Times New Roman" w:eastAsia="Times New Roman" w:hAnsi="Times New Roman" w:cs="Times New Roman"/>
          <w:sz w:val="28"/>
          <w:szCs w:val="28"/>
        </w:rPr>
        <w:t>2.</w:t>
      </w:r>
      <w:r w:rsidR="00B44153" w:rsidRPr="00E634C2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E634C2">
        <w:rPr>
          <w:rFonts w:ascii="Times New Roman" w:eastAsia="Times New Roman" w:hAnsi="Times New Roman" w:cs="Times New Roman"/>
          <w:sz w:val="28"/>
          <w:szCs w:val="28"/>
        </w:rPr>
        <w:t>.</w:t>
      </w:r>
      <w:r w:rsidR="005F7A4F" w:rsidRPr="00E634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34C2">
        <w:rPr>
          <w:rFonts w:ascii="Times New Roman" w:eastAsia="Times New Roman" w:hAnsi="Times New Roman" w:cs="Times New Roman"/>
          <w:sz w:val="28"/>
          <w:szCs w:val="28"/>
        </w:rPr>
        <w:t xml:space="preserve">Выполнение индивидуального проекта по профильным предметам или на </w:t>
      </w:r>
      <w:proofErr w:type="spellStart"/>
      <w:r w:rsidRPr="00E634C2">
        <w:rPr>
          <w:rFonts w:ascii="Times New Roman" w:eastAsia="Times New Roman" w:hAnsi="Times New Roman" w:cs="Times New Roman"/>
          <w:sz w:val="28"/>
          <w:szCs w:val="28"/>
        </w:rPr>
        <w:t>межпредметной</w:t>
      </w:r>
      <w:proofErr w:type="spellEnd"/>
      <w:r w:rsidRPr="00E634C2">
        <w:rPr>
          <w:rFonts w:ascii="Times New Roman" w:eastAsia="Times New Roman" w:hAnsi="Times New Roman" w:cs="Times New Roman"/>
          <w:sz w:val="28"/>
          <w:szCs w:val="28"/>
        </w:rPr>
        <w:t xml:space="preserve"> основе (не менее одного) обязательно для каждого учащегося профильного класс</w:t>
      </w:r>
      <w:r w:rsidR="005F7A4F" w:rsidRPr="00E634C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634C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9A27B34" w14:textId="77777777" w:rsidR="00152F67" w:rsidRPr="00E634C2" w:rsidRDefault="00152F67" w:rsidP="00E634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34C2">
        <w:rPr>
          <w:rFonts w:ascii="Times New Roman" w:eastAsia="Times New Roman" w:hAnsi="Times New Roman" w:cs="Times New Roman"/>
          <w:sz w:val="28"/>
          <w:szCs w:val="28"/>
        </w:rPr>
        <w:t>2.</w:t>
      </w:r>
      <w:r w:rsidR="00D225CD" w:rsidRPr="00E634C2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E634C2">
        <w:rPr>
          <w:rFonts w:ascii="Times New Roman" w:eastAsia="Times New Roman" w:hAnsi="Times New Roman" w:cs="Times New Roman"/>
          <w:sz w:val="28"/>
          <w:szCs w:val="28"/>
        </w:rPr>
        <w:t>.</w:t>
      </w:r>
      <w:r w:rsidR="005F7A4F" w:rsidRPr="00E634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34C2">
        <w:rPr>
          <w:rFonts w:ascii="Times New Roman" w:eastAsia="Times New Roman" w:hAnsi="Times New Roman" w:cs="Times New Roman"/>
          <w:sz w:val="28"/>
          <w:szCs w:val="28"/>
        </w:rPr>
        <w:t>Порядок проведения текущей и промежуточной аттестации определяется педагогическим советом учреждения и соответствующим положением.</w:t>
      </w:r>
    </w:p>
    <w:p w14:paraId="295D48CB" w14:textId="77777777" w:rsidR="00152F67" w:rsidRPr="00E634C2" w:rsidRDefault="00152F67" w:rsidP="00E634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34C2">
        <w:rPr>
          <w:rFonts w:ascii="Times New Roman" w:eastAsia="Times New Roman" w:hAnsi="Times New Roman" w:cs="Times New Roman"/>
          <w:sz w:val="28"/>
          <w:szCs w:val="28"/>
        </w:rPr>
        <w:t>2.</w:t>
      </w:r>
      <w:r w:rsidR="00D225CD" w:rsidRPr="00E634C2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E634C2">
        <w:rPr>
          <w:rFonts w:ascii="Times New Roman" w:eastAsia="Times New Roman" w:hAnsi="Times New Roman" w:cs="Times New Roman"/>
          <w:sz w:val="28"/>
          <w:szCs w:val="28"/>
        </w:rPr>
        <w:t>.</w:t>
      </w:r>
      <w:r w:rsidR="005F7A4F" w:rsidRPr="00E634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34C2">
        <w:rPr>
          <w:rFonts w:ascii="Times New Roman" w:eastAsia="Times New Roman" w:hAnsi="Times New Roman" w:cs="Times New Roman"/>
          <w:sz w:val="28"/>
          <w:szCs w:val="28"/>
        </w:rPr>
        <w:t>Изменение про</w:t>
      </w:r>
      <w:r w:rsidR="005F7A4F" w:rsidRPr="00E634C2">
        <w:rPr>
          <w:rFonts w:ascii="Times New Roman" w:eastAsia="Times New Roman" w:hAnsi="Times New Roman" w:cs="Times New Roman"/>
          <w:sz w:val="28"/>
          <w:szCs w:val="28"/>
        </w:rPr>
        <w:t xml:space="preserve">фильной направленности обучения </w:t>
      </w:r>
      <w:r w:rsidRPr="00E634C2">
        <w:rPr>
          <w:rFonts w:ascii="Times New Roman" w:eastAsia="Times New Roman" w:hAnsi="Times New Roman" w:cs="Times New Roman"/>
          <w:sz w:val="28"/>
          <w:szCs w:val="28"/>
        </w:rPr>
        <w:t>допускается в период обучения в 10 классе (в течение первого полугодия) при условии отсутствия ака</w:t>
      </w:r>
      <w:r w:rsidR="005F7A4F" w:rsidRPr="00E634C2">
        <w:rPr>
          <w:rFonts w:ascii="Times New Roman" w:eastAsia="Times New Roman" w:hAnsi="Times New Roman" w:cs="Times New Roman"/>
          <w:sz w:val="28"/>
          <w:szCs w:val="28"/>
        </w:rPr>
        <w:t>демической задолженности за про</w:t>
      </w:r>
      <w:r w:rsidRPr="00E634C2">
        <w:rPr>
          <w:rFonts w:ascii="Times New Roman" w:eastAsia="Times New Roman" w:hAnsi="Times New Roman" w:cs="Times New Roman"/>
          <w:sz w:val="28"/>
          <w:szCs w:val="28"/>
        </w:rPr>
        <w:t>шедший период обучения и сдаче зачетов по профильным уч</w:t>
      </w:r>
      <w:r w:rsidR="005F7A4F" w:rsidRPr="00E634C2">
        <w:rPr>
          <w:rFonts w:ascii="Times New Roman" w:eastAsia="Times New Roman" w:hAnsi="Times New Roman" w:cs="Times New Roman"/>
          <w:sz w:val="28"/>
          <w:szCs w:val="28"/>
        </w:rPr>
        <w:t>ебным предметам и курсам, входя</w:t>
      </w:r>
      <w:r w:rsidRPr="00E634C2">
        <w:rPr>
          <w:rFonts w:ascii="Times New Roman" w:eastAsia="Times New Roman" w:hAnsi="Times New Roman" w:cs="Times New Roman"/>
          <w:sz w:val="28"/>
          <w:szCs w:val="28"/>
        </w:rPr>
        <w:t xml:space="preserve">щим в учебный план вновь выбранного профиля, а также наличия свободных мест. Перевод </w:t>
      </w:r>
      <w:r w:rsidRPr="00E634C2">
        <w:rPr>
          <w:rFonts w:ascii="Times New Roman" w:eastAsia="Times New Roman" w:hAnsi="Times New Roman" w:cs="Times New Roman"/>
          <w:sz w:val="28"/>
          <w:szCs w:val="28"/>
        </w:rPr>
        <w:lastRenderedPageBreak/>
        <w:t>осуществляется решением Педагогического совета по заявле</w:t>
      </w:r>
      <w:r w:rsidR="005F7A4F" w:rsidRPr="00E634C2">
        <w:rPr>
          <w:rFonts w:ascii="Times New Roman" w:eastAsia="Times New Roman" w:hAnsi="Times New Roman" w:cs="Times New Roman"/>
          <w:sz w:val="28"/>
          <w:szCs w:val="28"/>
        </w:rPr>
        <w:t>нию родителей (законных предста</w:t>
      </w:r>
      <w:r w:rsidRPr="00E634C2">
        <w:rPr>
          <w:rFonts w:ascii="Times New Roman" w:eastAsia="Times New Roman" w:hAnsi="Times New Roman" w:cs="Times New Roman"/>
          <w:sz w:val="28"/>
          <w:szCs w:val="28"/>
        </w:rPr>
        <w:t xml:space="preserve">вителей) учащегося. </w:t>
      </w:r>
    </w:p>
    <w:p w14:paraId="7ABE517C" w14:textId="77777777" w:rsidR="00152F67" w:rsidRPr="00E634C2" w:rsidRDefault="00152F67" w:rsidP="00E634C2">
      <w:pPr>
        <w:spacing w:after="0" w:line="240" w:lineRule="auto"/>
        <w:ind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34C2">
        <w:rPr>
          <w:rFonts w:ascii="Times New Roman" w:eastAsia="Times New Roman" w:hAnsi="Times New Roman" w:cs="Times New Roman"/>
          <w:sz w:val="28"/>
          <w:szCs w:val="28"/>
        </w:rPr>
        <w:t>2.</w:t>
      </w:r>
      <w:r w:rsidR="00D225CD" w:rsidRPr="00E634C2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E634C2">
        <w:rPr>
          <w:rFonts w:ascii="Times New Roman" w:eastAsia="Times New Roman" w:hAnsi="Times New Roman" w:cs="Times New Roman"/>
          <w:sz w:val="28"/>
          <w:szCs w:val="28"/>
        </w:rPr>
        <w:t>. Государственная итоговая аттестация по завершении ср</w:t>
      </w:r>
      <w:r w:rsidR="005F7A4F" w:rsidRPr="00E634C2">
        <w:rPr>
          <w:rFonts w:ascii="Times New Roman" w:eastAsia="Times New Roman" w:hAnsi="Times New Roman" w:cs="Times New Roman"/>
          <w:sz w:val="28"/>
          <w:szCs w:val="28"/>
        </w:rPr>
        <w:t>еднего общего образования в про</w:t>
      </w:r>
      <w:r w:rsidRPr="00E634C2">
        <w:rPr>
          <w:rFonts w:ascii="Times New Roman" w:eastAsia="Times New Roman" w:hAnsi="Times New Roman" w:cs="Times New Roman"/>
          <w:sz w:val="28"/>
          <w:szCs w:val="28"/>
        </w:rPr>
        <w:t>фильных классах проводится в соответствии с законодательством Российской Федерации.</w:t>
      </w:r>
    </w:p>
    <w:p w14:paraId="7248F5A9" w14:textId="77777777" w:rsidR="00152F67" w:rsidRPr="00E634C2" w:rsidRDefault="00152F67" w:rsidP="00E634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34C2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D225CD" w:rsidRPr="00E634C2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E634C2">
        <w:rPr>
          <w:rFonts w:ascii="Times New Roman" w:eastAsia="Times New Roman" w:hAnsi="Times New Roman" w:cs="Times New Roman"/>
          <w:sz w:val="28"/>
          <w:szCs w:val="28"/>
        </w:rPr>
        <w:t>.</w:t>
      </w:r>
      <w:r w:rsidR="00D225CD" w:rsidRPr="00E634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34C2">
        <w:rPr>
          <w:rFonts w:ascii="Times New Roman" w:eastAsia="Times New Roman" w:hAnsi="Times New Roman" w:cs="Times New Roman"/>
          <w:sz w:val="28"/>
          <w:szCs w:val="28"/>
        </w:rPr>
        <w:t xml:space="preserve">В рамках профильного обучения учреждение </w:t>
      </w:r>
      <w:r w:rsidR="00907510" w:rsidRPr="00E634C2">
        <w:rPr>
          <w:rFonts w:ascii="Times New Roman" w:eastAsia="Times New Roman" w:hAnsi="Times New Roman" w:cs="Times New Roman"/>
          <w:sz w:val="28"/>
          <w:szCs w:val="28"/>
        </w:rPr>
        <w:t xml:space="preserve">может </w:t>
      </w:r>
      <w:r w:rsidRPr="00E634C2">
        <w:rPr>
          <w:rFonts w:ascii="Times New Roman" w:eastAsia="Times New Roman" w:hAnsi="Times New Roman" w:cs="Times New Roman"/>
          <w:sz w:val="28"/>
          <w:szCs w:val="28"/>
        </w:rPr>
        <w:t>взаимодейств</w:t>
      </w:r>
      <w:r w:rsidR="00907510" w:rsidRPr="00E634C2">
        <w:rPr>
          <w:rFonts w:ascii="Times New Roman" w:eastAsia="Times New Roman" w:hAnsi="Times New Roman" w:cs="Times New Roman"/>
          <w:sz w:val="28"/>
          <w:szCs w:val="28"/>
        </w:rPr>
        <w:t>овать</w:t>
      </w:r>
      <w:r w:rsidRPr="00E634C2">
        <w:rPr>
          <w:rFonts w:ascii="Times New Roman" w:eastAsia="Times New Roman" w:hAnsi="Times New Roman" w:cs="Times New Roman"/>
          <w:sz w:val="28"/>
          <w:szCs w:val="28"/>
        </w:rPr>
        <w:t xml:space="preserve"> с образовательными и иными организациями (далее – организации) для осуществления пр</w:t>
      </w:r>
      <w:r w:rsidR="005F7A4F" w:rsidRPr="00E634C2">
        <w:rPr>
          <w:rFonts w:ascii="Times New Roman" w:eastAsia="Times New Roman" w:hAnsi="Times New Roman" w:cs="Times New Roman"/>
          <w:sz w:val="28"/>
          <w:szCs w:val="28"/>
        </w:rPr>
        <w:t>офессионального обучения, углуб</w:t>
      </w:r>
      <w:r w:rsidRPr="00E634C2">
        <w:rPr>
          <w:rFonts w:ascii="Times New Roman" w:eastAsia="Times New Roman" w:hAnsi="Times New Roman" w:cs="Times New Roman"/>
          <w:sz w:val="28"/>
          <w:szCs w:val="28"/>
        </w:rPr>
        <w:t xml:space="preserve">ленного изучения профильных предметов, а также курсов, </w:t>
      </w:r>
      <w:r w:rsidR="005F7A4F" w:rsidRPr="00E634C2">
        <w:rPr>
          <w:rFonts w:ascii="Times New Roman" w:eastAsia="Times New Roman" w:hAnsi="Times New Roman" w:cs="Times New Roman"/>
          <w:sz w:val="28"/>
          <w:szCs w:val="28"/>
        </w:rPr>
        <w:t>дисциплин, модулей, поддерживаю</w:t>
      </w:r>
      <w:r w:rsidRPr="00E634C2">
        <w:rPr>
          <w:rFonts w:ascii="Times New Roman" w:eastAsia="Times New Roman" w:hAnsi="Times New Roman" w:cs="Times New Roman"/>
          <w:sz w:val="28"/>
          <w:szCs w:val="28"/>
        </w:rPr>
        <w:t>щих профиль (по программам дополнительного (дополнительного профессионального) образования). Взаимодействие между учреждением и организациями в рамках профильного обучения оформляется договором о взаимодействии (социальном партнерстве).</w:t>
      </w:r>
    </w:p>
    <w:p w14:paraId="740538B8" w14:textId="77777777" w:rsidR="00152F67" w:rsidRPr="00E634C2" w:rsidRDefault="00152F67" w:rsidP="00E634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34C2">
        <w:rPr>
          <w:rFonts w:ascii="Times New Roman" w:eastAsia="Times New Roman" w:hAnsi="Times New Roman" w:cs="Times New Roman"/>
          <w:sz w:val="28"/>
          <w:szCs w:val="28"/>
        </w:rPr>
        <w:t>Взаимодействие между учреждением и родителями (законными представителями) учащихся по реализации курсов, дисциплин, модулей, поддерживающих профиль сверх учебного плана, оформляется договором об оказании платных образовательных услуг.</w:t>
      </w:r>
    </w:p>
    <w:p w14:paraId="075DF371" w14:textId="77777777" w:rsidR="00152F67" w:rsidRPr="00E634C2" w:rsidRDefault="00152F67" w:rsidP="00E634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34C2">
        <w:rPr>
          <w:rFonts w:ascii="Times New Roman" w:eastAsia="Times New Roman" w:hAnsi="Times New Roman" w:cs="Times New Roman"/>
          <w:sz w:val="28"/>
          <w:szCs w:val="28"/>
        </w:rPr>
        <w:t>Взаимодействие между организациями и родителями (законными представителями) учащихся по реализации курсов, дисциплин, модулей, поддерживающих профиль, оформляется договором оказания образовательных услуг.</w:t>
      </w:r>
    </w:p>
    <w:p w14:paraId="3A50EE9F" w14:textId="77777777" w:rsidR="00152F67" w:rsidRPr="00E634C2" w:rsidRDefault="005F7A4F" w:rsidP="00E634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34C2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D225CD" w:rsidRPr="00E634C2">
        <w:rPr>
          <w:rFonts w:ascii="Times New Roman" w:eastAsia="Times New Roman" w:hAnsi="Times New Roman" w:cs="Times New Roman"/>
          <w:sz w:val="28"/>
          <w:szCs w:val="28"/>
        </w:rPr>
        <w:t>1</w:t>
      </w:r>
      <w:r w:rsidR="00152F67" w:rsidRPr="00E634C2">
        <w:rPr>
          <w:rFonts w:ascii="Times New Roman" w:eastAsia="Times New Roman" w:hAnsi="Times New Roman" w:cs="Times New Roman"/>
          <w:sz w:val="28"/>
          <w:szCs w:val="28"/>
        </w:rPr>
        <w:t>.</w:t>
      </w:r>
      <w:r w:rsidR="00D225CD" w:rsidRPr="00E634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2F67" w:rsidRPr="00E634C2">
        <w:rPr>
          <w:rFonts w:ascii="Times New Roman" w:eastAsia="Times New Roman" w:hAnsi="Times New Roman" w:cs="Times New Roman"/>
          <w:sz w:val="28"/>
          <w:szCs w:val="28"/>
        </w:rPr>
        <w:t>Для реализации программ профильного обучения меж</w:t>
      </w:r>
      <w:r w:rsidRPr="00E634C2">
        <w:rPr>
          <w:rFonts w:ascii="Times New Roman" w:eastAsia="Times New Roman" w:hAnsi="Times New Roman" w:cs="Times New Roman"/>
          <w:sz w:val="28"/>
          <w:szCs w:val="28"/>
        </w:rPr>
        <w:t>ду общеобразовательными учрежде</w:t>
      </w:r>
      <w:r w:rsidR="00152F67" w:rsidRPr="00E634C2">
        <w:rPr>
          <w:rFonts w:ascii="Times New Roman" w:eastAsia="Times New Roman" w:hAnsi="Times New Roman" w:cs="Times New Roman"/>
          <w:sz w:val="28"/>
          <w:szCs w:val="28"/>
        </w:rPr>
        <w:t>ниями, организациями</w:t>
      </w:r>
      <w:r w:rsidRPr="00E634C2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профессионального образования </w:t>
      </w:r>
      <w:r w:rsidR="00152F67" w:rsidRPr="00E634C2">
        <w:rPr>
          <w:rFonts w:ascii="Times New Roman" w:eastAsia="Times New Roman" w:hAnsi="Times New Roman" w:cs="Times New Roman"/>
          <w:sz w:val="28"/>
          <w:szCs w:val="28"/>
        </w:rPr>
        <w:t>может быть организовано сетевое взаимодействие.</w:t>
      </w:r>
    </w:p>
    <w:p w14:paraId="4DDF28EC" w14:textId="77777777" w:rsidR="005F7A4F" w:rsidRPr="00E634C2" w:rsidRDefault="00AE0193" w:rsidP="00E634C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34C2">
        <w:rPr>
          <w:rFonts w:ascii="Times New Roman" w:eastAsia="Times New Roman" w:hAnsi="Times New Roman" w:cs="Times New Roman"/>
          <w:b/>
          <w:bCs/>
          <w:sz w:val="28"/>
          <w:szCs w:val="28"/>
        </w:rPr>
        <w:t>3. Правила</w:t>
      </w:r>
      <w:r w:rsidR="005F7A4F" w:rsidRPr="00E634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индивидуального</w:t>
      </w:r>
      <w:r w:rsidRPr="00E634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F7A4F" w:rsidRPr="00E634C2">
        <w:rPr>
          <w:rFonts w:ascii="Times New Roman" w:eastAsia="Times New Roman" w:hAnsi="Times New Roman" w:cs="Times New Roman"/>
          <w:b/>
          <w:bCs/>
          <w:sz w:val="28"/>
          <w:szCs w:val="28"/>
        </w:rPr>
        <w:t>отбора</w:t>
      </w:r>
    </w:p>
    <w:p w14:paraId="0531B370" w14:textId="1ED56FB0" w:rsidR="005F7A4F" w:rsidRPr="00E634C2" w:rsidRDefault="00AE0193" w:rsidP="00E634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34C2">
        <w:rPr>
          <w:rFonts w:ascii="Times New Roman" w:eastAsia="Times New Roman" w:hAnsi="Times New Roman" w:cs="Times New Roman"/>
          <w:sz w:val="28"/>
          <w:szCs w:val="28"/>
        </w:rPr>
        <w:t>3.1.</w:t>
      </w:r>
      <w:r w:rsidR="005F7A4F" w:rsidRPr="00E634C2">
        <w:rPr>
          <w:rFonts w:ascii="Times New Roman" w:eastAsia="Times New Roman" w:hAnsi="Times New Roman" w:cs="Times New Roman"/>
          <w:sz w:val="28"/>
          <w:szCs w:val="28"/>
        </w:rPr>
        <w:t xml:space="preserve"> Участниками </w:t>
      </w:r>
      <w:r w:rsidR="00152FC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F7A4F" w:rsidRPr="00E634C2">
        <w:rPr>
          <w:rFonts w:ascii="Times New Roman" w:eastAsia="Times New Roman" w:hAnsi="Times New Roman" w:cs="Times New Roman"/>
          <w:sz w:val="28"/>
          <w:szCs w:val="28"/>
        </w:rPr>
        <w:t>ндивидуального отбора являются лица, имеющие право на получение среднего общего образования (далее – участники).</w:t>
      </w:r>
    </w:p>
    <w:p w14:paraId="5EBD9106" w14:textId="77777777" w:rsidR="005F7A4F" w:rsidRPr="00E634C2" w:rsidRDefault="00D225CD" w:rsidP="00E634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34C2">
        <w:rPr>
          <w:rFonts w:ascii="Times New Roman" w:eastAsia="Times New Roman" w:hAnsi="Times New Roman" w:cs="Times New Roman"/>
          <w:sz w:val="28"/>
          <w:szCs w:val="28"/>
        </w:rPr>
        <w:t>3</w:t>
      </w:r>
      <w:r w:rsidR="005F7A4F" w:rsidRPr="00E634C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634C2">
        <w:rPr>
          <w:rFonts w:ascii="Times New Roman" w:eastAsia="Times New Roman" w:hAnsi="Times New Roman" w:cs="Times New Roman"/>
          <w:sz w:val="28"/>
          <w:szCs w:val="28"/>
        </w:rPr>
        <w:t>2</w:t>
      </w:r>
      <w:r w:rsidR="005F7A4F" w:rsidRPr="00E634C2">
        <w:rPr>
          <w:rFonts w:ascii="Times New Roman" w:eastAsia="Times New Roman" w:hAnsi="Times New Roman" w:cs="Times New Roman"/>
          <w:sz w:val="28"/>
          <w:szCs w:val="28"/>
        </w:rPr>
        <w:t>. Индивидуальный отбор осуществляется в форм</w:t>
      </w:r>
      <w:r w:rsidR="00AE0193" w:rsidRPr="00E634C2">
        <w:rPr>
          <w:rFonts w:ascii="Times New Roman" w:eastAsia="Times New Roman" w:hAnsi="Times New Roman" w:cs="Times New Roman"/>
          <w:sz w:val="28"/>
          <w:szCs w:val="28"/>
        </w:rPr>
        <w:t>е</w:t>
      </w:r>
      <w:r w:rsidR="005F7A4F" w:rsidRPr="00E634C2">
        <w:rPr>
          <w:rFonts w:ascii="Times New Roman" w:eastAsia="Times New Roman" w:hAnsi="Times New Roman" w:cs="Times New Roman"/>
          <w:sz w:val="28"/>
          <w:szCs w:val="28"/>
        </w:rPr>
        <w:t xml:space="preserve"> конкурсног</w:t>
      </w:r>
      <w:r w:rsidR="00AE0193" w:rsidRPr="00E634C2">
        <w:rPr>
          <w:rFonts w:ascii="Times New Roman" w:eastAsia="Times New Roman" w:hAnsi="Times New Roman" w:cs="Times New Roman"/>
          <w:sz w:val="28"/>
          <w:szCs w:val="28"/>
        </w:rPr>
        <w:t>о отбора документов участников.</w:t>
      </w:r>
    </w:p>
    <w:p w14:paraId="29717C02" w14:textId="711A9681" w:rsidR="005F7A4F" w:rsidRPr="00E634C2" w:rsidRDefault="00D225CD" w:rsidP="00E634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34C2">
        <w:rPr>
          <w:rFonts w:ascii="Times New Roman" w:eastAsia="Times New Roman" w:hAnsi="Times New Roman" w:cs="Times New Roman"/>
          <w:sz w:val="28"/>
          <w:szCs w:val="28"/>
        </w:rPr>
        <w:t>3</w:t>
      </w:r>
      <w:r w:rsidR="005F7A4F" w:rsidRPr="00E634C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634C2">
        <w:rPr>
          <w:rFonts w:ascii="Times New Roman" w:eastAsia="Times New Roman" w:hAnsi="Times New Roman" w:cs="Times New Roman"/>
          <w:sz w:val="28"/>
          <w:szCs w:val="28"/>
        </w:rPr>
        <w:t>3</w:t>
      </w:r>
      <w:r w:rsidR="005F7A4F" w:rsidRPr="00E634C2">
        <w:rPr>
          <w:rFonts w:ascii="Times New Roman" w:eastAsia="Times New Roman" w:hAnsi="Times New Roman" w:cs="Times New Roman"/>
          <w:sz w:val="28"/>
          <w:szCs w:val="28"/>
        </w:rPr>
        <w:t xml:space="preserve">. Правила </w:t>
      </w:r>
      <w:r w:rsidR="00152FC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F7A4F" w:rsidRPr="00E634C2">
        <w:rPr>
          <w:rFonts w:ascii="Times New Roman" w:eastAsia="Times New Roman" w:hAnsi="Times New Roman" w:cs="Times New Roman"/>
          <w:sz w:val="28"/>
          <w:szCs w:val="28"/>
        </w:rPr>
        <w:t xml:space="preserve">ндивидуального отбора объявляются </w:t>
      </w:r>
      <w:r w:rsidR="00C97C2E" w:rsidRPr="00E634C2">
        <w:rPr>
          <w:rFonts w:ascii="Times New Roman" w:eastAsia="Times New Roman" w:hAnsi="Times New Roman" w:cs="Times New Roman"/>
          <w:sz w:val="28"/>
          <w:szCs w:val="28"/>
        </w:rPr>
        <w:t>Учреждением</w:t>
      </w:r>
      <w:r w:rsidR="005F7A4F" w:rsidRPr="00E634C2">
        <w:rPr>
          <w:rFonts w:ascii="Times New Roman" w:eastAsia="Times New Roman" w:hAnsi="Times New Roman" w:cs="Times New Roman"/>
          <w:sz w:val="28"/>
          <w:szCs w:val="28"/>
        </w:rPr>
        <w:t xml:space="preserve"> не позднее двух месяцев до начала </w:t>
      </w:r>
      <w:r w:rsidR="00152FC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F7A4F" w:rsidRPr="00E634C2">
        <w:rPr>
          <w:rFonts w:ascii="Times New Roman" w:eastAsia="Times New Roman" w:hAnsi="Times New Roman" w:cs="Times New Roman"/>
          <w:sz w:val="28"/>
          <w:szCs w:val="28"/>
        </w:rPr>
        <w:t xml:space="preserve">ндивидуального отбора. Объявления об условиях и сроках проведения </w:t>
      </w:r>
      <w:r w:rsidR="00152FC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F7A4F" w:rsidRPr="00E634C2">
        <w:rPr>
          <w:rFonts w:ascii="Times New Roman" w:eastAsia="Times New Roman" w:hAnsi="Times New Roman" w:cs="Times New Roman"/>
          <w:sz w:val="28"/>
          <w:szCs w:val="28"/>
        </w:rPr>
        <w:t>ндивидуального отбора размещаются на информационном стенде</w:t>
      </w:r>
      <w:r w:rsidR="00C97C2E" w:rsidRPr="00E634C2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5F7A4F" w:rsidRPr="00E634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7C2E" w:rsidRPr="00E634C2">
        <w:rPr>
          <w:rFonts w:ascii="Times New Roman" w:eastAsia="Times New Roman" w:hAnsi="Times New Roman" w:cs="Times New Roman"/>
          <w:sz w:val="28"/>
          <w:szCs w:val="28"/>
        </w:rPr>
        <w:t>официальном сайте учреждения</w:t>
      </w:r>
      <w:r w:rsidR="005F7A4F" w:rsidRPr="00E634C2">
        <w:rPr>
          <w:rFonts w:ascii="Times New Roman" w:eastAsia="Times New Roman" w:hAnsi="Times New Roman" w:cs="Times New Roman"/>
          <w:sz w:val="28"/>
          <w:szCs w:val="28"/>
        </w:rPr>
        <w:t>, в информационно-телекоммуникационной сети «Интернет» (далее – официальный сайт).</w:t>
      </w:r>
    </w:p>
    <w:p w14:paraId="01AF10A1" w14:textId="77777777" w:rsidR="005F7A4F" w:rsidRPr="00E634C2" w:rsidRDefault="00D225CD" w:rsidP="00E634C2">
      <w:pPr>
        <w:spacing w:after="0" w:line="240" w:lineRule="auto"/>
        <w:ind w:right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34C2">
        <w:rPr>
          <w:rFonts w:ascii="Times New Roman" w:eastAsia="Times New Roman" w:hAnsi="Times New Roman" w:cs="Times New Roman"/>
          <w:sz w:val="28"/>
          <w:szCs w:val="28"/>
        </w:rPr>
        <w:t>3</w:t>
      </w:r>
      <w:r w:rsidR="005F7A4F" w:rsidRPr="00E634C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634C2">
        <w:rPr>
          <w:rFonts w:ascii="Times New Roman" w:eastAsia="Times New Roman" w:hAnsi="Times New Roman" w:cs="Times New Roman"/>
          <w:sz w:val="28"/>
          <w:szCs w:val="28"/>
        </w:rPr>
        <w:t>4</w:t>
      </w:r>
      <w:r w:rsidR="005F7A4F" w:rsidRPr="00E634C2">
        <w:rPr>
          <w:rFonts w:ascii="Times New Roman" w:eastAsia="Times New Roman" w:hAnsi="Times New Roman" w:cs="Times New Roman"/>
          <w:sz w:val="28"/>
          <w:szCs w:val="28"/>
        </w:rPr>
        <w:t>. Индивидуальный отбор проводится п</w:t>
      </w:r>
      <w:r w:rsidR="00272BF3" w:rsidRPr="00E634C2">
        <w:rPr>
          <w:rFonts w:ascii="Times New Roman" w:eastAsia="Times New Roman" w:hAnsi="Times New Roman" w:cs="Times New Roman"/>
          <w:sz w:val="28"/>
          <w:szCs w:val="28"/>
        </w:rPr>
        <w:t>осле окончания учебного года</w:t>
      </w:r>
      <w:r w:rsidR="002414F8" w:rsidRPr="00E634C2">
        <w:rPr>
          <w:rFonts w:ascii="Times New Roman" w:eastAsia="Times New Roman" w:hAnsi="Times New Roman" w:cs="Times New Roman"/>
          <w:sz w:val="28"/>
          <w:szCs w:val="28"/>
        </w:rPr>
        <w:t>, сдачи ГИА</w:t>
      </w:r>
      <w:r w:rsidR="00272BF3" w:rsidRPr="00E634C2">
        <w:rPr>
          <w:rFonts w:ascii="Times New Roman" w:eastAsia="Times New Roman" w:hAnsi="Times New Roman" w:cs="Times New Roman"/>
          <w:sz w:val="28"/>
          <w:szCs w:val="28"/>
        </w:rPr>
        <w:t xml:space="preserve"> до</w:t>
      </w:r>
      <w:r w:rsidR="002414F8" w:rsidRPr="00E634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2BF3" w:rsidRPr="00E634C2">
        <w:rPr>
          <w:rFonts w:ascii="Times New Roman" w:eastAsia="Times New Roman" w:hAnsi="Times New Roman" w:cs="Times New Roman"/>
          <w:sz w:val="28"/>
          <w:szCs w:val="28"/>
        </w:rPr>
        <w:t>3</w:t>
      </w:r>
      <w:r w:rsidR="002414F8" w:rsidRPr="00E634C2"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 w:rsidR="00D26787" w:rsidRPr="00E634C2">
        <w:rPr>
          <w:rFonts w:ascii="Times New Roman" w:eastAsia="Times New Roman" w:hAnsi="Times New Roman" w:cs="Times New Roman"/>
          <w:sz w:val="28"/>
          <w:szCs w:val="28"/>
        </w:rPr>
        <w:t>ию</w:t>
      </w:r>
      <w:r w:rsidR="002414F8" w:rsidRPr="00E634C2">
        <w:rPr>
          <w:rFonts w:ascii="Times New Roman" w:eastAsia="Times New Roman" w:hAnsi="Times New Roman" w:cs="Times New Roman"/>
          <w:sz w:val="28"/>
          <w:szCs w:val="28"/>
        </w:rPr>
        <w:t>н</w:t>
      </w:r>
      <w:r w:rsidR="00D26787" w:rsidRPr="00E634C2">
        <w:rPr>
          <w:rFonts w:ascii="Times New Roman" w:eastAsia="Times New Roman" w:hAnsi="Times New Roman" w:cs="Times New Roman"/>
          <w:sz w:val="28"/>
          <w:szCs w:val="28"/>
        </w:rPr>
        <w:t>я</w:t>
      </w:r>
      <w:r w:rsidR="00272BF3" w:rsidRPr="00E634C2">
        <w:rPr>
          <w:rFonts w:ascii="Times New Roman" w:eastAsia="Times New Roman" w:hAnsi="Times New Roman" w:cs="Times New Roman"/>
          <w:sz w:val="28"/>
          <w:szCs w:val="28"/>
        </w:rPr>
        <w:t xml:space="preserve"> текущего года</w:t>
      </w:r>
      <w:r w:rsidR="002414F8" w:rsidRPr="00E634C2">
        <w:rPr>
          <w:rFonts w:ascii="Times New Roman" w:eastAsia="Times New Roman" w:hAnsi="Times New Roman" w:cs="Times New Roman"/>
          <w:sz w:val="28"/>
          <w:szCs w:val="28"/>
        </w:rPr>
        <w:t xml:space="preserve"> – основной этап и с </w:t>
      </w:r>
      <w:r w:rsidR="003E4BB9" w:rsidRPr="00E634C2">
        <w:rPr>
          <w:rFonts w:ascii="Times New Roman" w:eastAsia="Times New Roman" w:hAnsi="Times New Roman" w:cs="Times New Roman"/>
          <w:sz w:val="28"/>
          <w:szCs w:val="28"/>
        </w:rPr>
        <w:t>10</w:t>
      </w:r>
      <w:r w:rsidR="002414F8" w:rsidRPr="00E634C2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3E4BB9" w:rsidRPr="00E634C2">
        <w:rPr>
          <w:rFonts w:ascii="Times New Roman" w:eastAsia="Times New Roman" w:hAnsi="Times New Roman" w:cs="Times New Roman"/>
          <w:sz w:val="28"/>
          <w:szCs w:val="28"/>
        </w:rPr>
        <w:t>1</w:t>
      </w:r>
      <w:r w:rsidR="002414F8" w:rsidRPr="00E634C2">
        <w:rPr>
          <w:rFonts w:ascii="Times New Roman" w:eastAsia="Times New Roman" w:hAnsi="Times New Roman" w:cs="Times New Roman"/>
          <w:sz w:val="28"/>
          <w:szCs w:val="28"/>
        </w:rPr>
        <w:t>5 августа – дополнительный этап</w:t>
      </w:r>
      <w:r w:rsidR="003E4BB9" w:rsidRPr="00E634C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2414F8" w:rsidRPr="00E634C2">
        <w:rPr>
          <w:rFonts w:ascii="Times New Roman" w:eastAsia="Times New Roman" w:hAnsi="Times New Roman" w:cs="Times New Roman"/>
          <w:sz w:val="28"/>
          <w:szCs w:val="28"/>
        </w:rPr>
        <w:t>при наличии свободных мест).</w:t>
      </w:r>
    </w:p>
    <w:p w14:paraId="341D90EF" w14:textId="1BC1FCA6" w:rsidR="005F7A4F" w:rsidRPr="00E634C2" w:rsidRDefault="00D225CD" w:rsidP="00E634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34C2">
        <w:rPr>
          <w:rFonts w:ascii="Times New Roman" w:eastAsia="Times New Roman" w:hAnsi="Times New Roman" w:cs="Times New Roman"/>
          <w:sz w:val="28"/>
          <w:szCs w:val="28"/>
        </w:rPr>
        <w:t>3</w:t>
      </w:r>
      <w:r w:rsidR="005F7A4F" w:rsidRPr="00E634C2">
        <w:rPr>
          <w:rFonts w:ascii="Times New Roman" w:eastAsia="Times New Roman" w:hAnsi="Times New Roman" w:cs="Times New Roman"/>
          <w:sz w:val="28"/>
          <w:szCs w:val="28"/>
        </w:rPr>
        <w:t xml:space="preserve">.5. Для проведения </w:t>
      </w:r>
      <w:r w:rsidR="00152FC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F7A4F" w:rsidRPr="00E634C2">
        <w:rPr>
          <w:rFonts w:ascii="Times New Roman" w:eastAsia="Times New Roman" w:hAnsi="Times New Roman" w:cs="Times New Roman"/>
          <w:sz w:val="28"/>
          <w:szCs w:val="28"/>
        </w:rPr>
        <w:t>ндивидуального отбора созда</w:t>
      </w:r>
      <w:r w:rsidR="00C97C2E" w:rsidRPr="00E634C2">
        <w:rPr>
          <w:rFonts w:ascii="Times New Roman" w:eastAsia="Times New Roman" w:hAnsi="Times New Roman" w:cs="Times New Roman"/>
          <w:sz w:val="28"/>
          <w:szCs w:val="28"/>
        </w:rPr>
        <w:t>ется прие</w:t>
      </w:r>
      <w:r w:rsidR="00272BF3" w:rsidRPr="00E634C2">
        <w:rPr>
          <w:rFonts w:ascii="Times New Roman" w:eastAsia="Times New Roman" w:hAnsi="Times New Roman" w:cs="Times New Roman"/>
          <w:sz w:val="28"/>
          <w:szCs w:val="28"/>
        </w:rPr>
        <w:t>мная</w:t>
      </w:r>
      <w:r w:rsidR="005F7A4F" w:rsidRPr="00E634C2">
        <w:rPr>
          <w:rFonts w:ascii="Times New Roman" w:eastAsia="Times New Roman" w:hAnsi="Times New Roman" w:cs="Times New Roman"/>
          <w:sz w:val="28"/>
          <w:szCs w:val="28"/>
        </w:rPr>
        <w:t xml:space="preserve"> и апелляционная комиссии, состав которых утверждается локальным актом </w:t>
      </w:r>
      <w:r w:rsidR="00C97C2E" w:rsidRPr="00E634C2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="005F7A4F" w:rsidRPr="00E634C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D4DED40" w14:textId="77777777" w:rsidR="005F7A4F" w:rsidRPr="00E634C2" w:rsidRDefault="00D225CD" w:rsidP="00E634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34C2">
        <w:rPr>
          <w:rFonts w:ascii="Times New Roman" w:eastAsia="Times New Roman" w:hAnsi="Times New Roman" w:cs="Times New Roman"/>
          <w:sz w:val="28"/>
          <w:szCs w:val="28"/>
        </w:rPr>
        <w:t>3</w:t>
      </w:r>
      <w:r w:rsidR="005F7A4F" w:rsidRPr="00E634C2">
        <w:rPr>
          <w:rFonts w:ascii="Times New Roman" w:eastAsia="Times New Roman" w:hAnsi="Times New Roman" w:cs="Times New Roman"/>
          <w:sz w:val="28"/>
          <w:szCs w:val="28"/>
        </w:rPr>
        <w:t xml:space="preserve">.6. Состав </w:t>
      </w:r>
      <w:proofErr w:type="spellStart"/>
      <w:r w:rsidR="005F7A4F" w:rsidRPr="00E634C2">
        <w:rPr>
          <w:rFonts w:ascii="Times New Roman" w:eastAsia="Times New Roman" w:hAnsi="Times New Roman" w:cs="Times New Roman"/>
          <w:sz w:val="28"/>
          <w:szCs w:val="28"/>
        </w:rPr>
        <w:t>приѐмной</w:t>
      </w:r>
      <w:proofErr w:type="spellEnd"/>
      <w:r w:rsidR="005F7A4F" w:rsidRPr="00E634C2">
        <w:rPr>
          <w:rFonts w:ascii="Times New Roman" w:eastAsia="Times New Roman" w:hAnsi="Times New Roman" w:cs="Times New Roman"/>
          <w:sz w:val="28"/>
          <w:szCs w:val="28"/>
        </w:rPr>
        <w:t xml:space="preserve"> и апелляционной комиссий формируется из числа педагогических и руководящих работников образовательной организации. Членами апелляционной комиссии не могут быть члены приемной комисси</w:t>
      </w:r>
      <w:r w:rsidR="00272BF3" w:rsidRPr="00E634C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F7A4F" w:rsidRPr="00E634C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193AB95" w14:textId="77777777" w:rsidR="005F7A4F" w:rsidRPr="00E634C2" w:rsidRDefault="00D225CD" w:rsidP="00E634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34C2">
        <w:rPr>
          <w:rFonts w:ascii="Times New Roman" w:eastAsia="Times New Roman" w:hAnsi="Times New Roman" w:cs="Times New Roman"/>
          <w:sz w:val="28"/>
          <w:szCs w:val="28"/>
        </w:rPr>
        <w:t>3</w:t>
      </w:r>
      <w:r w:rsidR="005F7A4F" w:rsidRPr="00E634C2">
        <w:rPr>
          <w:rFonts w:ascii="Times New Roman" w:eastAsia="Times New Roman" w:hAnsi="Times New Roman" w:cs="Times New Roman"/>
          <w:sz w:val="28"/>
          <w:szCs w:val="28"/>
        </w:rPr>
        <w:t xml:space="preserve">.7. </w:t>
      </w:r>
      <w:proofErr w:type="spellStart"/>
      <w:r w:rsidR="005F7A4F" w:rsidRPr="00E634C2">
        <w:rPr>
          <w:rFonts w:ascii="Times New Roman" w:eastAsia="Times New Roman" w:hAnsi="Times New Roman" w:cs="Times New Roman"/>
          <w:sz w:val="28"/>
          <w:szCs w:val="28"/>
        </w:rPr>
        <w:t>Приѐмная</w:t>
      </w:r>
      <w:proofErr w:type="spellEnd"/>
      <w:r w:rsidR="005F7A4F" w:rsidRPr="00E634C2">
        <w:rPr>
          <w:rFonts w:ascii="Times New Roman" w:eastAsia="Times New Roman" w:hAnsi="Times New Roman" w:cs="Times New Roman"/>
          <w:sz w:val="28"/>
          <w:szCs w:val="28"/>
        </w:rPr>
        <w:t xml:space="preserve"> комиссия:</w:t>
      </w:r>
    </w:p>
    <w:p w14:paraId="792A4C5E" w14:textId="77777777" w:rsidR="005F7A4F" w:rsidRPr="00E634C2" w:rsidRDefault="00D225CD" w:rsidP="00E634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34C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F7A4F" w:rsidRPr="00E634C2">
        <w:rPr>
          <w:rFonts w:ascii="Times New Roman" w:eastAsia="Times New Roman" w:hAnsi="Times New Roman" w:cs="Times New Roman"/>
          <w:sz w:val="28"/>
          <w:szCs w:val="28"/>
        </w:rPr>
        <w:t xml:space="preserve">проверяет наличие документов, указанных в пункте </w:t>
      </w:r>
      <w:r w:rsidR="00B859B5" w:rsidRPr="00E634C2">
        <w:rPr>
          <w:rFonts w:ascii="Times New Roman" w:eastAsia="Times New Roman" w:hAnsi="Times New Roman" w:cs="Times New Roman"/>
          <w:sz w:val="28"/>
          <w:szCs w:val="28"/>
        </w:rPr>
        <w:t>3.12</w:t>
      </w:r>
      <w:r w:rsidR="005F7A4F" w:rsidRPr="00E634C2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Порядка;</w:t>
      </w:r>
    </w:p>
    <w:p w14:paraId="66C098CC" w14:textId="77777777" w:rsidR="00D26787" w:rsidRPr="00E634C2" w:rsidRDefault="00D26787" w:rsidP="00E634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34C2">
        <w:rPr>
          <w:rFonts w:ascii="Times New Roman" w:eastAsia="Times New Roman" w:hAnsi="Times New Roman" w:cs="Times New Roman"/>
          <w:sz w:val="28"/>
          <w:szCs w:val="28"/>
        </w:rPr>
        <w:lastRenderedPageBreak/>
        <w:t>- составляет рейтинговую т</w:t>
      </w:r>
      <w:r w:rsidR="002414F8" w:rsidRPr="00E634C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634C2">
        <w:rPr>
          <w:rFonts w:ascii="Times New Roman" w:eastAsia="Times New Roman" w:hAnsi="Times New Roman" w:cs="Times New Roman"/>
          <w:sz w:val="28"/>
          <w:szCs w:val="28"/>
        </w:rPr>
        <w:t>блицу</w:t>
      </w:r>
      <w:r w:rsidR="002414F8" w:rsidRPr="00E634C2">
        <w:rPr>
          <w:rFonts w:ascii="Times New Roman" w:eastAsia="Times New Roman" w:hAnsi="Times New Roman" w:cs="Times New Roman"/>
          <w:sz w:val="28"/>
          <w:szCs w:val="28"/>
        </w:rPr>
        <w:t xml:space="preserve"> (Приложение №1)</w:t>
      </w:r>
      <w:r w:rsidRPr="00E634C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5B2C49F" w14:textId="77777777" w:rsidR="005F7A4F" w:rsidRPr="00E634C2" w:rsidRDefault="00D225CD" w:rsidP="00E634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34C2">
        <w:rPr>
          <w:rFonts w:ascii="Times New Roman" w:hAnsi="Times New Roman" w:cs="Times New Roman"/>
          <w:sz w:val="28"/>
          <w:szCs w:val="28"/>
        </w:rPr>
        <w:t xml:space="preserve">- </w:t>
      </w:r>
      <w:r w:rsidR="005F7A4F" w:rsidRPr="00E634C2">
        <w:rPr>
          <w:rFonts w:ascii="Times New Roman" w:eastAsia="Times New Roman" w:hAnsi="Times New Roman" w:cs="Times New Roman"/>
          <w:sz w:val="28"/>
          <w:szCs w:val="28"/>
        </w:rPr>
        <w:t>принимает решение о зачислении (переводе) участников на основании конкурсно</w:t>
      </w:r>
      <w:r w:rsidRPr="00E634C2">
        <w:rPr>
          <w:rFonts w:ascii="Times New Roman" w:eastAsia="Times New Roman" w:hAnsi="Times New Roman" w:cs="Times New Roman"/>
          <w:sz w:val="28"/>
          <w:szCs w:val="28"/>
        </w:rPr>
        <w:t>го отбора документов участников;</w:t>
      </w:r>
    </w:p>
    <w:p w14:paraId="362DBA90" w14:textId="13B019CE" w:rsidR="005F7A4F" w:rsidRPr="00E634C2" w:rsidRDefault="00D225CD" w:rsidP="00E634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34C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F7A4F" w:rsidRPr="00E634C2">
        <w:rPr>
          <w:rFonts w:ascii="Times New Roman" w:eastAsia="Times New Roman" w:hAnsi="Times New Roman" w:cs="Times New Roman"/>
          <w:sz w:val="28"/>
          <w:szCs w:val="28"/>
        </w:rPr>
        <w:t xml:space="preserve">размещает информацию об итогах </w:t>
      </w:r>
      <w:r w:rsidR="00152FC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F7A4F" w:rsidRPr="00E634C2">
        <w:rPr>
          <w:rFonts w:ascii="Times New Roman" w:eastAsia="Times New Roman" w:hAnsi="Times New Roman" w:cs="Times New Roman"/>
          <w:sz w:val="28"/>
          <w:szCs w:val="28"/>
        </w:rPr>
        <w:t>ндивидуального отбора на официальном сайте и информационном стенде образовательной организации.</w:t>
      </w:r>
    </w:p>
    <w:p w14:paraId="135B0600" w14:textId="0EFE4900" w:rsidR="005F7A4F" w:rsidRPr="00E634C2" w:rsidRDefault="00D225CD" w:rsidP="00E634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34C2">
        <w:rPr>
          <w:rFonts w:ascii="Times New Roman" w:eastAsia="Times New Roman" w:hAnsi="Times New Roman" w:cs="Times New Roman"/>
          <w:sz w:val="28"/>
          <w:szCs w:val="28"/>
        </w:rPr>
        <w:t>3</w:t>
      </w:r>
      <w:r w:rsidR="005F7A4F" w:rsidRPr="00E634C2">
        <w:rPr>
          <w:rFonts w:ascii="Times New Roman" w:eastAsia="Times New Roman" w:hAnsi="Times New Roman" w:cs="Times New Roman"/>
          <w:sz w:val="28"/>
          <w:szCs w:val="28"/>
        </w:rPr>
        <w:t>.</w:t>
      </w:r>
      <w:r w:rsidR="00272BF3" w:rsidRPr="00E634C2">
        <w:rPr>
          <w:rFonts w:ascii="Times New Roman" w:eastAsia="Times New Roman" w:hAnsi="Times New Roman" w:cs="Times New Roman"/>
          <w:sz w:val="28"/>
          <w:szCs w:val="28"/>
        </w:rPr>
        <w:t>8</w:t>
      </w:r>
      <w:r w:rsidR="005F7A4F" w:rsidRPr="00E634C2">
        <w:rPr>
          <w:rFonts w:ascii="Times New Roman" w:eastAsia="Times New Roman" w:hAnsi="Times New Roman" w:cs="Times New Roman"/>
          <w:sz w:val="28"/>
          <w:szCs w:val="28"/>
        </w:rPr>
        <w:t xml:space="preserve">. Апелляционная комиссия создается с целью обеспечения соблюдения единых требований и разрешения спорных вопросов при проведении </w:t>
      </w:r>
      <w:r w:rsidR="00152FC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F7A4F" w:rsidRPr="00E634C2">
        <w:rPr>
          <w:rFonts w:ascii="Times New Roman" w:eastAsia="Times New Roman" w:hAnsi="Times New Roman" w:cs="Times New Roman"/>
          <w:sz w:val="28"/>
          <w:szCs w:val="28"/>
        </w:rPr>
        <w:t>ндивидуального отбора и зачислении его участников в образовательную организацию.</w:t>
      </w:r>
    </w:p>
    <w:p w14:paraId="2601DFC1" w14:textId="77777777" w:rsidR="00416E38" w:rsidRDefault="00D225CD" w:rsidP="00416E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34C2">
        <w:rPr>
          <w:rFonts w:ascii="Times New Roman" w:eastAsia="Times New Roman" w:hAnsi="Times New Roman" w:cs="Times New Roman"/>
          <w:sz w:val="28"/>
          <w:szCs w:val="28"/>
        </w:rPr>
        <w:t>3.9</w:t>
      </w:r>
      <w:r w:rsidR="005F7A4F" w:rsidRPr="00E634C2">
        <w:rPr>
          <w:rFonts w:ascii="Times New Roman" w:eastAsia="Times New Roman" w:hAnsi="Times New Roman" w:cs="Times New Roman"/>
          <w:sz w:val="28"/>
          <w:szCs w:val="28"/>
        </w:rPr>
        <w:t>. Решени</w:t>
      </w:r>
      <w:r w:rsidR="00272BF3" w:rsidRPr="00E634C2">
        <w:rPr>
          <w:rFonts w:ascii="Times New Roman" w:eastAsia="Times New Roman" w:hAnsi="Times New Roman" w:cs="Times New Roman"/>
          <w:sz w:val="28"/>
          <w:szCs w:val="28"/>
        </w:rPr>
        <w:t>е</w:t>
      </w:r>
      <w:r w:rsidR="005F7A4F" w:rsidRPr="00E634C2">
        <w:rPr>
          <w:rFonts w:ascii="Times New Roman" w:eastAsia="Times New Roman" w:hAnsi="Times New Roman" w:cs="Times New Roman"/>
          <w:sz w:val="28"/>
          <w:szCs w:val="28"/>
        </w:rPr>
        <w:t xml:space="preserve"> приемной</w:t>
      </w:r>
      <w:r w:rsidR="00272BF3" w:rsidRPr="00E634C2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5F7A4F" w:rsidRPr="00E634C2">
        <w:rPr>
          <w:rFonts w:ascii="Times New Roman" w:eastAsia="Times New Roman" w:hAnsi="Times New Roman" w:cs="Times New Roman"/>
          <w:sz w:val="28"/>
          <w:szCs w:val="28"/>
        </w:rPr>
        <w:t xml:space="preserve"> апелляционной комиссий считаются легитимными, если они принимаются большинством голосов при условии присутствия на заседаниях не менее 2/3 членов комиссий.</w:t>
      </w:r>
    </w:p>
    <w:p w14:paraId="30F1B9F8" w14:textId="77777777" w:rsidR="005F7A4F" w:rsidRPr="00E634C2" w:rsidRDefault="00D225CD" w:rsidP="00416E3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34C2">
        <w:rPr>
          <w:rFonts w:ascii="Times New Roman" w:eastAsia="Times New Roman" w:hAnsi="Times New Roman" w:cs="Times New Roman"/>
          <w:sz w:val="28"/>
          <w:szCs w:val="28"/>
        </w:rPr>
        <w:t>3</w:t>
      </w:r>
      <w:r w:rsidR="005F7A4F" w:rsidRPr="00E634C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634C2">
        <w:rPr>
          <w:rFonts w:ascii="Times New Roman" w:eastAsia="Times New Roman" w:hAnsi="Times New Roman" w:cs="Times New Roman"/>
          <w:sz w:val="28"/>
          <w:szCs w:val="28"/>
        </w:rPr>
        <w:t>10</w:t>
      </w:r>
      <w:r w:rsidR="005F7A4F" w:rsidRPr="00E634C2">
        <w:rPr>
          <w:rFonts w:ascii="Times New Roman" w:eastAsia="Times New Roman" w:hAnsi="Times New Roman" w:cs="Times New Roman"/>
          <w:sz w:val="28"/>
          <w:szCs w:val="28"/>
        </w:rPr>
        <w:t>.</w:t>
      </w:r>
      <w:r w:rsidR="00272BF3" w:rsidRPr="00E634C2">
        <w:rPr>
          <w:rFonts w:ascii="Times New Roman" w:eastAsia="Times New Roman" w:hAnsi="Times New Roman" w:cs="Times New Roman"/>
          <w:sz w:val="28"/>
          <w:szCs w:val="28"/>
        </w:rPr>
        <w:t xml:space="preserve"> В случае несогласия с решением </w:t>
      </w:r>
      <w:r w:rsidR="002414F8" w:rsidRPr="00E634C2">
        <w:rPr>
          <w:rFonts w:ascii="Times New Roman" w:eastAsia="Times New Roman" w:hAnsi="Times New Roman" w:cs="Times New Roman"/>
          <w:sz w:val="28"/>
          <w:szCs w:val="28"/>
        </w:rPr>
        <w:t>приемной</w:t>
      </w:r>
      <w:r w:rsidR="00272BF3" w:rsidRPr="00E634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7A4F" w:rsidRPr="00E634C2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="00272BF3" w:rsidRPr="00E634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7A4F" w:rsidRPr="00E634C2">
        <w:rPr>
          <w:rFonts w:ascii="Times New Roman" w:eastAsia="Times New Roman" w:hAnsi="Times New Roman" w:cs="Times New Roman"/>
          <w:sz w:val="28"/>
          <w:szCs w:val="28"/>
        </w:rPr>
        <w:t>совершеннолетний участник, родители (законные представители) несовершеннолетнего участника имеют право в течение 5 рабочих дней со дня оглашения результатов Индивидуального отбора направить апелляцию путем подачи письменного заявления в апелляционную комисс</w:t>
      </w:r>
      <w:r w:rsidR="000B794B">
        <w:rPr>
          <w:rFonts w:ascii="Times New Roman" w:eastAsia="Times New Roman" w:hAnsi="Times New Roman" w:cs="Times New Roman"/>
          <w:sz w:val="28"/>
          <w:szCs w:val="28"/>
        </w:rPr>
        <w:t xml:space="preserve">ию образовательной организации </w:t>
      </w:r>
      <w:r w:rsidR="005F7A4F" w:rsidRPr="00E634C2">
        <w:rPr>
          <w:rFonts w:ascii="Times New Roman" w:eastAsia="Times New Roman" w:hAnsi="Times New Roman" w:cs="Times New Roman"/>
          <w:sz w:val="28"/>
          <w:szCs w:val="28"/>
        </w:rPr>
        <w:t>в порядке, установленном локальным нормативным актом данной образовательной организации.</w:t>
      </w:r>
    </w:p>
    <w:p w14:paraId="4478242D" w14:textId="77777777" w:rsidR="005F7A4F" w:rsidRPr="00E634C2" w:rsidRDefault="00D225CD" w:rsidP="00E634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34C2">
        <w:rPr>
          <w:rFonts w:ascii="Times New Roman" w:eastAsia="Times New Roman" w:hAnsi="Times New Roman" w:cs="Times New Roman"/>
          <w:sz w:val="28"/>
          <w:szCs w:val="28"/>
        </w:rPr>
        <w:t>3</w:t>
      </w:r>
      <w:r w:rsidR="005F7A4F" w:rsidRPr="00E634C2">
        <w:rPr>
          <w:rFonts w:ascii="Times New Roman" w:eastAsia="Times New Roman" w:hAnsi="Times New Roman" w:cs="Times New Roman"/>
          <w:sz w:val="28"/>
          <w:szCs w:val="28"/>
        </w:rPr>
        <w:t>.1</w:t>
      </w:r>
      <w:r w:rsidRPr="00E634C2">
        <w:rPr>
          <w:rFonts w:ascii="Times New Roman" w:eastAsia="Times New Roman" w:hAnsi="Times New Roman" w:cs="Times New Roman"/>
          <w:sz w:val="28"/>
          <w:szCs w:val="28"/>
        </w:rPr>
        <w:t>1</w:t>
      </w:r>
      <w:r w:rsidR="005F7A4F" w:rsidRPr="00E634C2">
        <w:rPr>
          <w:rFonts w:ascii="Times New Roman" w:eastAsia="Times New Roman" w:hAnsi="Times New Roman" w:cs="Times New Roman"/>
          <w:sz w:val="28"/>
          <w:szCs w:val="28"/>
        </w:rPr>
        <w:t xml:space="preserve">. В случае если выводы апелляционной комиссии не удовлетворяют лиц, подавших апелляцию, последние могут обратиться к учредителю образовательной организации, который </w:t>
      </w:r>
      <w:proofErr w:type="spellStart"/>
      <w:r w:rsidR="005F7A4F" w:rsidRPr="00E634C2">
        <w:rPr>
          <w:rFonts w:ascii="Times New Roman" w:eastAsia="Times New Roman" w:hAnsi="Times New Roman" w:cs="Times New Roman"/>
          <w:sz w:val="28"/>
          <w:szCs w:val="28"/>
        </w:rPr>
        <w:t>создаѐт</w:t>
      </w:r>
      <w:proofErr w:type="spellEnd"/>
      <w:r w:rsidR="005F7A4F" w:rsidRPr="00E634C2">
        <w:rPr>
          <w:rFonts w:ascii="Times New Roman" w:eastAsia="Times New Roman" w:hAnsi="Times New Roman" w:cs="Times New Roman"/>
          <w:sz w:val="28"/>
          <w:szCs w:val="28"/>
        </w:rPr>
        <w:t xml:space="preserve"> свою апелляционную комиссию. Решение данной апелляционной комиссии является окончательным.</w:t>
      </w:r>
    </w:p>
    <w:p w14:paraId="5010BE52" w14:textId="47EC083C" w:rsidR="005F7A4F" w:rsidRPr="00E634C2" w:rsidRDefault="00D225CD" w:rsidP="00E634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34C2">
        <w:rPr>
          <w:rFonts w:ascii="Times New Roman" w:eastAsia="Times New Roman" w:hAnsi="Times New Roman" w:cs="Times New Roman"/>
          <w:sz w:val="28"/>
          <w:szCs w:val="28"/>
        </w:rPr>
        <w:t>3</w:t>
      </w:r>
      <w:r w:rsidR="005F7A4F" w:rsidRPr="00E634C2">
        <w:rPr>
          <w:rFonts w:ascii="Times New Roman" w:eastAsia="Times New Roman" w:hAnsi="Times New Roman" w:cs="Times New Roman"/>
          <w:sz w:val="28"/>
          <w:szCs w:val="28"/>
        </w:rPr>
        <w:t>.1</w:t>
      </w:r>
      <w:r w:rsidRPr="00E634C2">
        <w:rPr>
          <w:rFonts w:ascii="Times New Roman" w:eastAsia="Times New Roman" w:hAnsi="Times New Roman" w:cs="Times New Roman"/>
          <w:sz w:val="28"/>
          <w:szCs w:val="28"/>
        </w:rPr>
        <w:t>2</w:t>
      </w:r>
      <w:r w:rsidR="005F7A4F" w:rsidRPr="00E634C2">
        <w:rPr>
          <w:rFonts w:ascii="Times New Roman" w:eastAsia="Times New Roman" w:hAnsi="Times New Roman" w:cs="Times New Roman"/>
          <w:sz w:val="28"/>
          <w:szCs w:val="28"/>
        </w:rPr>
        <w:t xml:space="preserve">. Для участия в </w:t>
      </w:r>
      <w:r w:rsidR="00152FC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F7A4F" w:rsidRPr="00E634C2">
        <w:rPr>
          <w:rFonts w:ascii="Times New Roman" w:eastAsia="Times New Roman" w:hAnsi="Times New Roman" w:cs="Times New Roman"/>
          <w:sz w:val="28"/>
          <w:szCs w:val="28"/>
        </w:rPr>
        <w:t xml:space="preserve">ндивидуальном отборе совершеннолетний гражданин, родители (законные представители) несовершеннолетнего гражданина подают в </w:t>
      </w:r>
      <w:proofErr w:type="spellStart"/>
      <w:r w:rsidR="005F7A4F" w:rsidRPr="00E634C2">
        <w:rPr>
          <w:rFonts w:ascii="Times New Roman" w:eastAsia="Times New Roman" w:hAnsi="Times New Roman" w:cs="Times New Roman"/>
          <w:sz w:val="28"/>
          <w:szCs w:val="28"/>
        </w:rPr>
        <w:t>приѐмную</w:t>
      </w:r>
      <w:proofErr w:type="spellEnd"/>
      <w:r w:rsidR="005F7A4F" w:rsidRPr="00E634C2">
        <w:rPr>
          <w:rFonts w:ascii="Times New Roman" w:eastAsia="Times New Roman" w:hAnsi="Times New Roman" w:cs="Times New Roman"/>
          <w:sz w:val="28"/>
          <w:szCs w:val="28"/>
        </w:rPr>
        <w:t xml:space="preserve"> комиссию заявление на имя руководителя образовательной организации, к которому прилагают:</w:t>
      </w:r>
    </w:p>
    <w:p w14:paraId="2D621FD0" w14:textId="77777777" w:rsidR="00D26787" w:rsidRPr="00E634C2" w:rsidRDefault="00D26787" w:rsidP="00E634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34C2">
        <w:rPr>
          <w:rFonts w:ascii="Times New Roman" w:eastAsia="Times New Roman" w:hAnsi="Times New Roman" w:cs="Times New Roman"/>
          <w:sz w:val="28"/>
          <w:szCs w:val="28"/>
        </w:rPr>
        <w:t>- аттестат об основном общем образовании;</w:t>
      </w:r>
    </w:p>
    <w:p w14:paraId="286B481B" w14:textId="77777777" w:rsidR="00D26787" w:rsidRPr="00E634C2" w:rsidRDefault="00D26787" w:rsidP="00E634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34C2">
        <w:rPr>
          <w:rFonts w:ascii="Times New Roman" w:eastAsia="Times New Roman" w:hAnsi="Times New Roman" w:cs="Times New Roman"/>
          <w:sz w:val="28"/>
          <w:szCs w:val="28"/>
        </w:rPr>
        <w:t xml:space="preserve">- результаты </w:t>
      </w:r>
      <w:r w:rsidR="003E4BB9" w:rsidRPr="00E634C2">
        <w:rPr>
          <w:rFonts w:ascii="Times New Roman" w:eastAsia="Times New Roman" w:hAnsi="Times New Roman" w:cs="Times New Roman"/>
          <w:sz w:val="28"/>
          <w:szCs w:val="28"/>
        </w:rPr>
        <w:t>государственной итоговой аттестации</w:t>
      </w:r>
      <w:r w:rsidRPr="00E634C2">
        <w:rPr>
          <w:rFonts w:ascii="Times New Roman" w:eastAsia="Times New Roman" w:hAnsi="Times New Roman" w:cs="Times New Roman"/>
          <w:sz w:val="28"/>
          <w:szCs w:val="28"/>
        </w:rPr>
        <w:t xml:space="preserve"> по образовательным программам основного общего образования по общеобразовательным предметам, изучение которых предполагается на профильном уровне;</w:t>
      </w:r>
    </w:p>
    <w:p w14:paraId="36B9E99C" w14:textId="77777777" w:rsidR="005F7A4F" w:rsidRPr="00E634C2" w:rsidRDefault="00D26787" w:rsidP="00E634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34C2">
        <w:rPr>
          <w:rFonts w:ascii="Times New Roman" w:hAnsi="Times New Roman" w:cs="Times New Roman"/>
          <w:sz w:val="28"/>
          <w:szCs w:val="28"/>
        </w:rPr>
        <w:t>- портфолио (грамоты, дипл</w:t>
      </w:r>
      <w:r w:rsidR="00695B27" w:rsidRPr="00E634C2">
        <w:rPr>
          <w:rFonts w:ascii="Times New Roman" w:hAnsi="Times New Roman" w:cs="Times New Roman"/>
          <w:sz w:val="28"/>
          <w:szCs w:val="28"/>
        </w:rPr>
        <w:t>о</w:t>
      </w:r>
      <w:r w:rsidRPr="00E634C2">
        <w:rPr>
          <w:rFonts w:ascii="Times New Roman" w:hAnsi="Times New Roman" w:cs="Times New Roman"/>
          <w:sz w:val="28"/>
          <w:szCs w:val="28"/>
        </w:rPr>
        <w:t>м</w:t>
      </w:r>
      <w:r w:rsidR="003E4BB9" w:rsidRPr="00E634C2">
        <w:rPr>
          <w:rFonts w:ascii="Times New Roman" w:hAnsi="Times New Roman" w:cs="Times New Roman"/>
          <w:sz w:val="28"/>
          <w:szCs w:val="28"/>
        </w:rPr>
        <w:t>ы, сер</w:t>
      </w:r>
      <w:r w:rsidRPr="00E634C2">
        <w:rPr>
          <w:rFonts w:ascii="Times New Roman" w:hAnsi="Times New Roman" w:cs="Times New Roman"/>
          <w:sz w:val="28"/>
          <w:szCs w:val="28"/>
        </w:rPr>
        <w:t xml:space="preserve">тификаты, удостоверения, </w:t>
      </w:r>
      <w:r w:rsidR="00695B27" w:rsidRPr="00E634C2">
        <w:rPr>
          <w:rFonts w:ascii="Times New Roman" w:hAnsi="Times New Roman" w:cs="Times New Roman"/>
          <w:sz w:val="28"/>
          <w:szCs w:val="28"/>
        </w:rPr>
        <w:t xml:space="preserve">другие документы, </w:t>
      </w:r>
      <w:r w:rsidRPr="00E634C2">
        <w:rPr>
          <w:rFonts w:ascii="Times New Roman" w:hAnsi="Times New Roman" w:cs="Times New Roman"/>
          <w:sz w:val="28"/>
          <w:szCs w:val="28"/>
        </w:rPr>
        <w:t>подтверждающие учебные, интеллектуальные, тво</w:t>
      </w:r>
      <w:r w:rsidR="00416E38">
        <w:rPr>
          <w:rFonts w:ascii="Times New Roman" w:hAnsi="Times New Roman" w:cs="Times New Roman"/>
          <w:sz w:val="28"/>
          <w:szCs w:val="28"/>
        </w:rPr>
        <w:t>рческие и спортивные</w:t>
      </w:r>
      <w:r w:rsidR="00F574DC">
        <w:rPr>
          <w:rFonts w:ascii="Times New Roman" w:hAnsi="Times New Roman" w:cs="Times New Roman"/>
          <w:sz w:val="28"/>
          <w:szCs w:val="28"/>
        </w:rPr>
        <w:t xml:space="preserve"> </w:t>
      </w:r>
      <w:r w:rsidR="00416E38">
        <w:rPr>
          <w:rFonts w:ascii="Times New Roman" w:hAnsi="Times New Roman" w:cs="Times New Roman"/>
          <w:sz w:val="28"/>
          <w:szCs w:val="28"/>
        </w:rPr>
        <w:t>достижения</w:t>
      </w:r>
      <w:r w:rsidR="00F574DC">
        <w:rPr>
          <w:rFonts w:ascii="Times New Roman" w:hAnsi="Times New Roman" w:cs="Times New Roman"/>
          <w:sz w:val="28"/>
          <w:szCs w:val="28"/>
        </w:rPr>
        <w:t xml:space="preserve"> </w:t>
      </w:r>
      <w:r w:rsidR="00416E38">
        <w:rPr>
          <w:rFonts w:ascii="Times New Roman" w:hAnsi="Times New Roman" w:cs="Times New Roman"/>
          <w:sz w:val="28"/>
          <w:szCs w:val="28"/>
        </w:rPr>
        <w:t>(призовые</w:t>
      </w:r>
      <w:r w:rsidR="00F574DC">
        <w:rPr>
          <w:rFonts w:ascii="Times New Roman" w:hAnsi="Times New Roman" w:cs="Times New Roman"/>
          <w:sz w:val="28"/>
          <w:szCs w:val="28"/>
        </w:rPr>
        <w:t xml:space="preserve"> </w:t>
      </w:r>
      <w:r w:rsidRPr="00E634C2">
        <w:rPr>
          <w:rFonts w:ascii="Times New Roman" w:hAnsi="Times New Roman" w:cs="Times New Roman"/>
          <w:sz w:val="28"/>
          <w:szCs w:val="28"/>
        </w:rPr>
        <w:t>места)</w:t>
      </w:r>
    </w:p>
    <w:p w14:paraId="1543C92F" w14:textId="77777777" w:rsidR="005F7A4F" w:rsidRPr="00E634C2" w:rsidRDefault="00D225CD" w:rsidP="00F574DC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34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</w:t>
      </w:r>
      <w:r w:rsidR="005F7A4F" w:rsidRPr="00E634C2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Проведение Индивидуального отбора в форме конкурсного</w:t>
      </w:r>
    </w:p>
    <w:p w14:paraId="6489DCCD" w14:textId="77777777" w:rsidR="00D26787" w:rsidRPr="00E634C2" w:rsidRDefault="005F7A4F" w:rsidP="00F574D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34C2">
        <w:rPr>
          <w:rFonts w:ascii="Times New Roman" w:eastAsia="Times New Roman" w:hAnsi="Times New Roman" w:cs="Times New Roman"/>
          <w:b/>
          <w:bCs/>
          <w:sz w:val="28"/>
          <w:szCs w:val="28"/>
        </w:rPr>
        <w:t>отбора документов участников</w:t>
      </w:r>
    </w:p>
    <w:p w14:paraId="17E87E50" w14:textId="77777777" w:rsidR="005F7A4F" w:rsidRPr="00E634C2" w:rsidRDefault="00D225CD" w:rsidP="00E634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34C2">
        <w:rPr>
          <w:rFonts w:ascii="Times New Roman" w:eastAsia="Times New Roman" w:hAnsi="Times New Roman" w:cs="Times New Roman"/>
          <w:sz w:val="28"/>
          <w:szCs w:val="28"/>
        </w:rPr>
        <w:t>4</w:t>
      </w:r>
      <w:r w:rsidR="005F7A4F" w:rsidRPr="00E634C2">
        <w:rPr>
          <w:rFonts w:ascii="Times New Roman" w:eastAsia="Times New Roman" w:hAnsi="Times New Roman" w:cs="Times New Roman"/>
          <w:sz w:val="28"/>
          <w:szCs w:val="28"/>
        </w:rPr>
        <w:t>.1. Индивидуальный отбор в форме конкурсного отбора документов участников осуществляется с учетом:</w:t>
      </w:r>
    </w:p>
    <w:p w14:paraId="4D4294BC" w14:textId="77777777" w:rsidR="005F7A4F" w:rsidRPr="00E634C2" w:rsidRDefault="00D225CD" w:rsidP="00E634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34C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F7A4F" w:rsidRPr="00E634C2">
        <w:rPr>
          <w:rFonts w:ascii="Times New Roman" w:eastAsia="Times New Roman" w:hAnsi="Times New Roman" w:cs="Times New Roman"/>
          <w:sz w:val="28"/>
          <w:szCs w:val="28"/>
        </w:rPr>
        <w:t>успеваемости участников за последний учебный год (учитывается средний балл по ведомости успеваемости, исчисляемый как среднее арифметическое суммы отметок по учебным предметам инвариантной части учебного плана);</w:t>
      </w:r>
    </w:p>
    <w:p w14:paraId="0E50C9B1" w14:textId="77777777" w:rsidR="005F7A4F" w:rsidRPr="00E634C2" w:rsidRDefault="00D225CD" w:rsidP="00E634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34C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F7A4F" w:rsidRPr="00E634C2">
        <w:rPr>
          <w:rFonts w:ascii="Times New Roman" w:eastAsia="Times New Roman" w:hAnsi="Times New Roman" w:cs="Times New Roman"/>
          <w:sz w:val="28"/>
          <w:szCs w:val="28"/>
        </w:rPr>
        <w:t>аттестата участников об основном общем образовании (учитывается средний балл по аттестату об основном общем образовании, исчисляемый как среднее арифметическое суммы итоговых отметок);</w:t>
      </w:r>
    </w:p>
    <w:p w14:paraId="4C56332A" w14:textId="77777777" w:rsidR="00C25F23" w:rsidRPr="00E634C2" w:rsidRDefault="00D225CD" w:rsidP="00E634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34C2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5F7A4F" w:rsidRPr="00E634C2">
        <w:rPr>
          <w:rFonts w:ascii="Times New Roman" w:eastAsia="Times New Roman" w:hAnsi="Times New Roman" w:cs="Times New Roman"/>
          <w:sz w:val="28"/>
          <w:szCs w:val="28"/>
        </w:rPr>
        <w:t>результатов государственной итоговой аттестации по образовательным программам основного общего образования по учебным предметам углубленного обучения или учебным предметам профильного обучения (учитываются баллы по учебным предметам, полученные в результате государственной итоговой аттестации по образовательным программам основного общего образования, по которым проводится индивидуальный отбор для получения основного общего и среднего общего образования с углубленным изучением отдельных учебных предметов или для профильного обучения).</w:t>
      </w:r>
    </w:p>
    <w:p w14:paraId="21F59E03" w14:textId="632E6C34" w:rsidR="00C25F23" w:rsidRPr="00E634C2" w:rsidRDefault="00C25F23" w:rsidP="00E634C2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E634C2">
        <w:rPr>
          <w:rFonts w:ascii="Times New Roman" w:eastAsia="Times New Roman" w:hAnsi="Times New Roman" w:cs="Times New Roman"/>
          <w:sz w:val="28"/>
          <w:szCs w:val="28"/>
        </w:rPr>
        <w:t>Если обучающийся не сдавал ГИА по предметам профильного обучения – учитываются годовые отметки за последний год обучения</w:t>
      </w:r>
      <w:r w:rsidR="0059046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6BBA511" w14:textId="77777777" w:rsidR="005F7A4F" w:rsidRPr="00E634C2" w:rsidRDefault="00D225CD" w:rsidP="00E634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34C2">
        <w:rPr>
          <w:rFonts w:ascii="Times New Roman" w:eastAsia="Times New Roman" w:hAnsi="Times New Roman" w:cs="Times New Roman"/>
          <w:sz w:val="28"/>
          <w:szCs w:val="28"/>
        </w:rPr>
        <w:t>4</w:t>
      </w:r>
      <w:r w:rsidR="005F7A4F" w:rsidRPr="00E634C2">
        <w:rPr>
          <w:rFonts w:ascii="Times New Roman" w:eastAsia="Times New Roman" w:hAnsi="Times New Roman" w:cs="Times New Roman"/>
          <w:sz w:val="28"/>
          <w:szCs w:val="28"/>
        </w:rPr>
        <w:t>.2. При проведении конкурсного отбора документов участников преимущественное право зачисления имеют следующие категории участников:</w:t>
      </w:r>
    </w:p>
    <w:p w14:paraId="47B85E0F" w14:textId="77777777" w:rsidR="005F7A4F" w:rsidRPr="00E634C2" w:rsidRDefault="00D225CD" w:rsidP="00E634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34C2">
        <w:rPr>
          <w:rFonts w:ascii="Times New Roman" w:hAnsi="Times New Roman" w:cs="Times New Roman"/>
          <w:sz w:val="28"/>
          <w:szCs w:val="28"/>
        </w:rPr>
        <w:t xml:space="preserve">- </w:t>
      </w:r>
      <w:r w:rsidR="005F7A4F" w:rsidRPr="00E634C2">
        <w:rPr>
          <w:rFonts w:ascii="Times New Roman" w:eastAsia="Times New Roman" w:hAnsi="Times New Roman" w:cs="Times New Roman"/>
          <w:sz w:val="28"/>
          <w:szCs w:val="28"/>
        </w:rPr>
        <w:t>победители, призеры, участники региональных и муниципальных этапов всероссийской олимпиады по учебным предметам или предметам профильного обучения;</w:t>
      </w:r>
    </w:p>
    <w:p w14:paraId="06FD39F9" w14:textId="7FED1E10" w:rsidR="005F7A4F" w:rsidRPr="00E634C2" w:rsidRDefault="00D225CD" w:rsidP="00E634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34C2">
        <w:rPr>
          <w:rFonts w:ascii="Times New Roman" w:hAnsi="Times New Roman" w:cs="Times New Roman"/>
          <w:sz w:val="28"/>
          <w:szCs w:val="28"/>
        </w:rPr>
        <w:t xml:space="preserve">- </w:t>
      </w:r>
      <w:r w:rsidR="005F7A4F" w:rsidRPr="00E634C2">
        <w:rPr>
          <w:rFonts w:ascii="Times New Roman" w:eastAsia="Times New Roman" w:hAnsi="Times New Roman" w:cs="Times New Roman"/>
          <w:sz w:val="28"/>
          <w:szCs w:val="28"/>
        </w:rPr>
        <w:t>победители, призеры, участники всероссийских и региональных конкурсов научно-исследовательских работ или проектов по предметам, изучаемым углубленно;</w:t>
      </w:r>
    </w:p>
    <w:p w14:paraId="3BA5B4BD" w14:textId="77777777" w:rsidR="005F7A4F" w:rsidRPr="00E634C2" w:rsidRDefault="00D225CD" w:rsidP="00E634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34C2">
        <w:rPr>
          <w:rFonts w:ascii="Times New Roman" w:hAnsi="Times New Roman" w:cs="Times New Roman"/>
          <w:sz w:val="28"/>
          <w:szCs w:val="28"/>
        </w:rPr>
        <w:t xml:space="preserve">- </w:t>
      </w:r>
      <w:r w:rsidR="005F7A4F" w:rsidRPr="00E634C2">
        <w:rPr>
          <w:rFonts w:ascii="Times New Roman" w:eastAsia="Times New Roman" w:hAnsi="Times New Roman" w:cs="Times New Roman"/>
          <w:sz w:val="28"/>
          <w:szCs w:val="28"/>
        </w:rPr>
        <w:t>участники, показавшие интеллектуальные, творческие, спортивные достижения, соответствующие учебному предмету или профилю обучения;</w:t>
      </w:r>
    </w:p>
    <w:p w14:paraId="5F1381BD" w14:textId="77777777" w:rsidR="005F7A4F" w:rsidRPr="00E634C2" w:rsidRDefault="00D225CD" w:rsidP="00E634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34C2">
        <w:rPr>
          <w:rFonts w:ascii="Times New Roman" w:hAnsi="Times New Roman" w:cs="Times New Roman"/>
          <w:sz w:val="28"/>
          <w:szCs w:val="28"/>
        </w:rPr>
        <w:t xml:space="preserve">- </w:t>
      </w:r>
      <w:r w:rsidR="005F7A4F" w:rsidRPr="00E634C2">
        <w:rPr>
          <w:rFonts w:ascii="Times New Roman" w:eastAsia="Times New Roman" w:hAnsi="Times New Roman" w:cs="Times New Roman"/>
          <w:sz w:val="28"/>
          <w:szCs w:val="28"/>
        </w:rPr>
        <w:t>участники, принимаемые в образовательную организацию в порядке перевода из другой образовательной организации, если они получали основное общее или среднее общее образование в классе с углубленным изучением соответствующих отдельных учебных предметов либо в классе с соответствующим профильным обучением.</w:t>
      </w:r>
    </w:p>
    <w:p w14:paraId="0A6509A7" w14:textId="28700E3F" w:rsidR="005F7A4F" w:rsidRDefault="00D225CD" w:rsidP="00E634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34C2">
        <w:rPr>
          <w:rFonts w:ascii="Times New Roman" w:eastAsia="Times New Roman" w:hAnsi="Times New Roman" w:cs="Times New Roman"/>
          <w:sz w:val="28"/>
          <w:szCs w:val="28"/>
        </w:rPr>
        <w:t>4</w:t>
      </w:r>
      <w:r w:rsidR="005F7A4F" w:rsidRPr="00E634C2">
        <w:rPr>
          <w:rFonts w:ascii="Times New Roman" w:eastAsia="Times New Roman" w:hAnsi="Times New Roman" w:cs="Times New Roman"/>
          <w:sz w:val="28"/>
          <w:szCs w:val="28"/>
        </w:rPr>
        <w:t xml:space="preserve">.3. Результаты конкурсного отбора документов участников </w:t>
      </w:r>
      <w:r w:rsidR="0060058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F7A4F" w:rsidRPr="00E634C2">
        <w:rPr>
          <w:rFonts w:ascii="Times New Roman" w:eastAsia="Times New Roman" w:hAnsi="Times New Roman" w:cs="Times New Roman"/>
          <w:sz w:val="28"/>
          <w:szCs w:val="28"/>
        </w:rPr>
        <w:t>ндивидуального отбора объявляются не позднее тр</w:t>
      </w:r>
      <w:r w:rsidR="00D40DB1">
        <w:rPr>
          <w:rFonts w:ascii="Times New Roman" w:eastAsia="Times New Roman" w:hAnsi="Times New Roman" w:cs="Times New Roman"/>
          <w:sz w:val="28"/>
          <w:szCs w:val="28"/>
        </w:rPr>
        <w:t>ё</w:t>
      </w:r>
      <w:r w:rsidR="005F7A4F" w:rsidRPr="00E634C2">
        <w:rPr>
          <w:rFonts w:ascii="Times New Roman" w:eastAsia="Times New Roman" w:hAnsi="Times New Roman" w:cs="Times New Roman"/>
          <w:sz w:val="28"/>
          <w:szCs w:val="28"/>
        </w:rPr>
        <w:t xml:space="preserve">х дней со дня подписания протокола о результатах </w:t>
      </w:r>
      <w:r w:rsidR="00D40DB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F7A4F" w:rsidRPr="00E634C2">
        <w:rPr>
          <w:rFonts w:ascii="Times New Roman" w:eastAsia="Times New Roman" w:hAnsi="Times New Roman" w:cs="Times New Roman"/>
          <w:sz w:val="28"/>
          <w:szCs w:val="28"/>
        </w:rPr>
        <w:t>ндивидуального отбора и размещаются на официальном сайте и информационном стенде образовательной организации в день объявления результатов.</w:t>
      </w:r>
    </w:p>
    <w:p w14:paraId="613004E9" w14:textId="77777777" w:rsidR="00F574DC" w:rsidRPr="00E634C2" w:rsidRDefault="00F574DC" w:rsidP="00E634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A395629" w14:textId="77777777" w:rsidR="005F7A4F" w:rsidRPr="00E634C2" w:rsidRDefault="00D225CD" w:rsidP="00F574DC">
      <w:pPr>
        <w:spacing w:after="0" w:line="240" w:lineRule="auto"/>
        <w:ind w:right="11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634C2">
        <w:rPr>
          <w:rFonts w:ascii="Times New Roman" w:eastAsia="Times New Roman" w:hAnsi="Times New Roman" w:cs="Times New Roman"/>
          <w:b/>
          <w:bCs/>
          <w:sz w:val="28"/>
          <w:szCs w:val="28"/>
        </w:rPr>
        <w:t>5.</w:t>
      </w:r>
      <w:r w:rsidR="005F7A4F" w:rsidRPr="00E634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Порядок зачисления</w:t>
      </w:r>
    </w:p>
    <w:p w14:paraId="54AB0B81" w14:textId="6C4D3A06" w:rsidR="005F7A4F" w:rsidRPr="00E634C2" w:rsidRDefault="005F7A4F" w:rsidP="00E634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34C2">
        <w:rPr>
          <w:rFonts w:ascii="Times New Roman" w:eastAsia="Times New Roman" w:hAnsi="Times New Roman" w:cs="Times New Roman"/>
          <w:sz w:val="28"/>
          <w:szCs w:val="28"/>
        </w:rPr>
        <w:t xml:space="preserve">5.1. Участник, успешно прошедший </w:t>
      </w:r>
      <w:r w:rsidR="00D40DB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634C2">
        <w:rPr>
          <w:rFonts w:ascii="Times New Roman" w:eastAsia="Times New Roman" w:hAnsi="Times New Roman" w:cs="Times New Roman"/>
          <w:sz w:val="28"/>
          <w:szCs w:val="28"/>
        </w:rPr>
        <w:t xml:space="preserve">ндивидуальный отбор, зачисляется (переводится) в образовательную организацию, в </w:t>
      </w:r>
      <w:r w:rsidR="00FB73C4">
        <w:rPr>
          <w:rFonts w:ascii="Times New Roman" w:eastAsia="Times New Roman" w:hAnsi="Times New Roman" w:cs="Times New Roman"/>
          <w:sz w:val="28"/>
          <w:szCs w:val="28"/>
        </w:rPr>
        <w:t xml:space="preserve">профильный </w:t>
      </w:r>
      <w:r w:rsidRPr="00E634C2">
        <w:rPr>
          <w:rFonts w:ascii="Times New Roman" w:eastAsia="Times New Roman" w:hAnsi="Times New Roman" w:cs="Times New Roman"/>
          <w:sz w:val="28"/>
          <w:szCs w:val="28"/>
        </w:rPr>
        <w:t>класс с углубленным изучением отдельных учебных предметов на основании решения при</w:t>
      </w:r>
      <w:r w:rsidR="00D40DB1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E634C2">
        <w:rPr>
          <w:rFonts w:ascii="Times New Roman" w:eastAsia="Times New Roman" w:hAnsi="Times New Roman" w:cs="Times New Roman"/>
          <w:sz w:val="28"/>
          <w:szCs w:val="28"/>
        </w:rPr>
        <w:t xml:space="preserve">мной комиссии по итогам </w:t>
      </w:r>
      <w:r w:rsidR="00D40DB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634C2">
        <w:rPr>
          <w:rFonts w:ascii="Times New Roman" w:eastAsia="Times New Roman" w:hAnsi="Times New Roman" w:cs="Times New Roman"/>
          <w:sz w:val="28"/>
          <w:szCs w:val="28"/>
        </w:rPr>
        <w:t>ндивидуального отбора, документов, предусмотренных действующим законодательством при зачислении (переводе) в образовательные организации и локального нормативного акта образовательной организации.</w:t>
      </w:r>
    </w:p>
    <w:p w14:paraId="35AC4652" w14:textId="3A58A3A9" w:rsidR="005F7A4F" w:rsidRPr="00E634C2" w:rsidRDefault="005F7A4F" w:rsidP="00E634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34C2">
        <w:rPr>
          <w:rFonts w:ascii="Times New Roman" w:eastAsia="Times New Roman" w:hAnsi="Times New Roman" w:cs="Times New Roman"/>
          <w:sz w:val="28"/>
          <w:szCs w:val="28"/>
        </w:rPr>
        <w:t xml:space="preserve">5.2. Зачисление (перевод) в образовательную организацию в </w:t>
      </w:r>
      <w:r w:rsidR="00FB73C4">
        <w:rPr>
          <w:rFonts w:ascii="Times New Roman" w:eastAsia="Times New Roman" w:hAnsi="Times New Roman" w:cs="Times New Roman"/>
          <w:sz w:val="28"/>
          <w:szCs w:val="28"/>
        </w:rPr>
        <w:t xml:space="preserve">профильный </w:t>
      </w:r>
      <w:r w:rsidRPr="00E634C2">
        <w:rPr>
          <w:rFonts w:ascii="Times New Roman" w:eastAsia="Times New Roman" w:hAnsi="Times New Roman" w:cs="Times New Roman"/>
          <w:sz w:val="28"/>
          <w:szCs w:val="28"/>
        </w:rPr>
        <w:t>класс с углубленным изучением отдельных учебных предметов</w:t>
      </w:r>
      <w:r w:rsidR="00C95F5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634C2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не позднее 10 рабочих дней до начала учебного года.</w:t>
      </w:r>
    </w:p>
    <w:p w14:paraId="2D12760E" w14:textId="77777777" w:rsidR="00B859B5" w:rsidRPr="00E634C2" w:rsidRDefault="00B859B5" w:rsidP="00E634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B859B5" w:rsidRPr="00E634C2" w:rsidSect="00AC7EB3">
      <w:footerReference w:type="default" r:id="rId9"/>
      <w:pgSz w:w="11900" w:h="16838"/>
      <w:pgMar w:top="703" w:right="846" w:bottom="1440" w:left="1440" w:header="0" w:footer="0" w:gutter="0"/>
      <w:pgBorders w:display="firstPage" w:offsetFrom="page">
        <w:top w:val="single" w:sz="24" w:space="24" w:color="548DD4" w:themeColor="text2" w:themeTint="99"/>
        <w:left w:val="single" w:sz="24" w:space="24" w:color="548DD4" w:themeColor="text2" w:themeTint="99"/>
        <w:bottom w:val="single" w:sz="24" w:space="24" w:color="548DD4" w:themeColor="text2" w:themeTint="99"/>
        <w:right w:val="single" w:sz="24" w:space="24" w:color="548DD4" w:themeColor="text2" w:themeTint="99"/>
      </w:pgBorders>
      <w:cols w:space="720" w:equalWidth="0">
        <w:col w:w="96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D2CEBC" w14:textId="77777777" w:rsidR="0012223F" w:rsidRDefault="0012223F" w:rsidP="007C6818">
      <w:pPr>
        <w:spacing w:after="0" w:line="240" w:lineRule="auto"/>
      </w:pPr>
      <w:r>
        <w:separator/>
      </w:r>
    </w:p>
  </w:endnote>
  <w:endnote w:type="continuationSeparator" w:id="0">
    <w:p w14:paraId="6D2EC899" w14:textId="77777777" w:rsidR="0012223F" w:rsidRDefault="0012223F" w:rsidP="007C6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2CD92" w14:textId="77777777" w:rsidR="000813CE" w:rsidRDefault="000813C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7F8B51" w14:textId="77777777" w:rsidR="0012223F" w:rsidRDefault="0012223F" w:rsidP="007C6818">
      <w:pPr>
        <w:spacing w:after="0" w:line="240" w:lineRule="auto"/>
      </w:pPr>
      <w:r>
        <w:separator/>
      </w:r>
    </w:p>
  </w:footnote>
  <w:footnote w:type="continuationSeparator" w:id="0">
    <w:p w14:paraId="0502233E" w14:textId="77777777" w:rsidR="0012223F" w:rsidRDefault="0012223F" w:rsidP="007C68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1649"/>
    <w:multiLevelType w:val="hybridMultilevel"/>
    <w:tmpl w:val="3162C914"/>
    <w:lvl w:ilvl="0" w:tplc="94AAC6C8">
      <w:start w:val="1"/>
      <w:numFmt w:val="bullet"/>
      <w:lvlText w:val="-"/>
      <w:lvlJc w:val="left"/>
      <w:pPr>
        <w:ind w:left="0" w:firstLine="0"/>
      </w:pPr>
    </w:lvl>
    <w:lvl w:ilvl="1" w:tplc="6EBC82EE">
      <w:numFmt w:val="decimal"/>
      <w:lvlText w:val=""/>
      <w:lvlJc w:val="left"/>
      <w:pPr>
        <w:ind w:left="0" w:firstLine="0"/>
      </w:pPr>
    </w:lvl>
    <w:lvl w:ilvl="2" w:tplc="608A0EAA">
      <w:numFmt w:val="decimal"/>
      <w:lvlText w:val=""/>
      <w:lvlJc w:val="left"/>
      <w:pPr>
        <w:ind w:left="0" w:firstLine="0"/>
      </w:pPr>
    </w:lvl>
    <w:lvl w:ilvl="3" w:tplc="CB7E1E20">
      <w:numFmt w:val="decimal"/>
      <w:lvlText w:val=""/>
      <w:lvlJc w:val="left"/>
      <w:pPr>
        <w:ind w:left="0" w:firstLine="0"/>
      </w:pPr>
    </w:lvl>
    <w:lvl w:ilvl="4" w:tplc="F67A724C">
      <w:numFmt w:val="decimal"/>
      <w:lvlText w:val=""/>
      <w:lvlJc w:val="left"/>
      <w:pPr>
        <w:ind w:left="0" w:firstLine="0"/>
      </w:pPr>
    </w:lvl>
    <w:lvl w:ilvl="5" w:tplc="4B9AD5E4">
      <w:numFmt w:val="decimal"/>
      <w:lvlText w:val=""/>
      <w:lvlJc w:val="left"/>
      <w:pPr>
        <w:ind w:left="0" w:firstLine="0"/>
      </w:pPr>
    </w:lvl>
    <w:lvl w:ilvl="6" w:tplc="23C45796">
      <w:numFmt w:val="decimal"/>
      <w:lvlText w:val=""/>
      <w:lvlJc w:val="left"/>
      <w:pPr>
        <w:ind w:left="0" w:firstLine="0"/>
      </w:pPr>
    </w:lvl>
    <w:lvl w:ilvl="7" w:tplc="6FA6A038">
      <w:numFmt w:val="decimal"/>
      <w:lvlText w:val=""/>
      <w:lvlJc w:val="left"/>
      <w:pPr>
        <w:ind w:left="0" w:firstLine="0"/>
      </w:pPr>
    </w:lvl>
    <w:lvl w:ilvl="8" w:tplc="F6C473A0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3D6C"/>
    <w:multiLevelType w:val="hybridMultilevel"/>
    <w:tmpl w:val="07E06C60"/>
    <w:lvl w:ilvl="0" w:tplc="39749470">
      <w:start w:val="61"/>
      <w:numFmt w:val="upperLetter"/>
      <w:lvlText w:val="%1."/>
      <w:lvlJc w:val="left"/>
    </w:lvl>
    <w:lvl w:ilvl="1" w:tplc="04CE9318">
      <w:numFmt w:val="decimal"/>
      <w:lvlText w:val=""/>
      <w:lvlJc w:val="left"/>
    </w:lvl>
    <w:lvl w:ilvl="2" w:tplc="9D4C01EE">
      <w:numFmt w:val="decimal"/>
      <w:lvlText w:val=""/>
      <w:lvlJc w:val="left"/>
    </w:lvl>
    <w:lvl w:ilvl="3" w:tplc="475C1DE0">
      <w:numFmt w:val="decimal"/>
      <w:lvlText w:val=""/>
      <w:lvlJc w:val="left"/>
    </w:lvl>
    <w:lvl w:ilvl="4" w:tplc="7DB6280C">
      <w:numFmt w:val="decimal"/>
      <w:lvlText w:val=""/>
      <w:lvlJc w:val="left"/>
    </w:lvl>
    <w:lvl w:ilvl="5" w:tplc="D032BC84">
      <w:numFmt w:val="decimal"/>
      <w:lvlText w:val=""/>
      <w:lvlJc w:val="left"/>
    </w:lvl>
    <w:lvl w:ilvl="6" w:tplc="8750882E">
      <w:numFmt w:val="decimal"/>
      <w:lvlText w:val=""/>
      <w:lvlJc w:val="left"/>
    </w:lvl>
    <w:lvl w:ilvl="7" w:tplc="E60AA78A">
      <w:numFmt w:val="decimal"/>
      <w:lvlText w:val=""/>
      <w:lvlJc w:val="left"/>
    </w:lvl>
    <w:lvl w:ilvl="8" w:tplc="E59EA0DC">
      <w:numFmt w:val="decimal"/>
      <w:lvlText w:val=""/>
      <w:lvlJc w:val="left"/>
    </w:lvl>
  </w:abstractNum>
  <w:abstractNum w:abstractNumId="2" w15:restartNumberingAfterBreak="0">
    <w:nsid w:val="000041BB"/>
    <w:multiLevelType w:val="hybridMultilevel"/>
    <w:tmpl w:val="5AF62D62"/>
    <w:lvl w:ilvl="0" w:tplc="7688D6CC">
      <w:start w:val="1"/>
      <w:numFmt w:val="bullet"/>
      <w:lvlText w:val="С"/>
      <w:lvlJc w:val="left"/>
      <w:pPr>
        <w:ind w:left="0" w:firstLine="0"/>
      </w:pPr>
    </w:lvl>
    <w:lvl w:ilvl="1" w:tplc="CFFC8D32">
      <w:numFmt w:val="decimal"/>
      <w:lvlText w:val=""/>
      <w:lvlJc w:val="left"/>
      <w:pPr>
        <w:ind w:left="0" w:firstLine="0"/>
      </w:pPr>
    </w:lvl>
    <w:lvl w:ilvl="2" w:tplc="42FE6D32">
      <w:numFmt w:val="decimal"/>
      <w:lvlText w:val=""/>
      <w:lvlJc w:val="left"/>
      <w:pPr>
        <w:ind w:left="0" w:firstLine="0"/>
      </w:pPr>
    </w:lvl>
    <w:lvl w:ilvl="3" w:tplc="7DD262FC">
      <w:numFmt w:val="decimal"/>
      <w:lvlText w:val=""/>
      <w:lvlJc w:val="left"/>
      <w:pPr>
        <w:ind w:left="0" w:firstLine="0"/>
      </w:pPr>
    </w:lvl>
    <w:lvl w:ilvl="4" w:tplc="DE8C45FC">
      <w:numFmt w:val="decimal"/>
      <w:lvlText w:val=""/>
      <w:lvlJc w:val="left"/>
      <w:pPr>
        <w:ind w:left="0" w:firstLine="0"/>
      </w:pPr>
    </w:lvl>
    <w:lvl w:ilvl="5" w:tplc="4DA2C1A6">
      <w:numFmt w:val="decimal"/>
      <w:lvlText w:val=""/>
      <w:lvlJc w:val="left"/>
      <w:pPr>
        <w:ind w:left="0" w:firstLine="0"/>
      </w:pPr>
    </w:lvl>
    <w:lvl w:ilvl="6" w:tplc="B7D2A366">
      <w:numFmt w:val="decimal"/>
      <w:lvlText w:val=""/>
      <w:lvlJc w:val="left"/>
      <w:pPr>
        <w:ind w:left="0" w:firstLine="0"/>
      </w:pPr>
    </w:lvl>
    <w:lvl w:ilvl="7" w:tplc="14068734">
      <w:numFmt w:val="decimal"/>
      <w:lvlText w:val=""/>
      <w:lvlJc w:val="left"/>
      <w:pPr>
        <w:ind w:left="0" w:firstLine="0"/>
      </w:pPr>
    </w:lvl>
    <w:lvl w:ilvl="8" w:tplc="514E8E80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4AE1"/>
    <w:multiLevelType w:val="hybridMultilevel"/>
    <w:tmpl w:val="D19E3ADE"/>
    <w:lvl w:ilvl="0" w:tplc="A3DA4B76">
      <w:start w:val="9"/>
      <w:numFmt w:val="upperLetter"/>
      <w:lvlText w:val="%1."/>
      <w:lvlJc w:val="left"/>
    </w:lvl>
    <w:lvl w:ilvl="1" w:tplc="3C6C4600">
      <w:numFmt w:val="decimal"/>
      <w:lvlText w:val=""/>
      <w:lvlJc w:val="left"/>
    </w:lvl>
    <w:lvl w:ilvl="2" w:tplc="FCE6C82A">
      <w:numFmt w:val="decimal"/>
      <w:lvlText w:val=""/>
      <w:lvlJc w:val="left"/>
    </w:lvl>
    <w:lvl w:ilvl="3" w:tplc="6C0C6378">
      <w:numFmt w:val="decimal"/>
      <w:lvlText w:val=""/>
      <w:lvlJc w:val="left"/>
    </w:lvl>
    <w:lvl w:ilvl="4" w:tplc="4A02C0C6">
      <w:numFmt w:val="decimal"/>
      <w:lvlText w:val=""/>
      <w:lvlJc w:val="left"/>
    </w:lvl>
    <w:lvl w:ilvl="5" w:tplc="0D78F0FC">
      <w:numFmt w:val="decimal"/>
      <w:lvlText w:val=""/>
      <w:lvlJc w:val="left"/>
    </w:lvl>
    <w:lvl w:ilvl="6" w:tplc="B652E2B4">
      <w:numFmt w:val="decimal"/>
      <w:lvlText w:val=""/>
      <w:lvlJc w:val="left"/>
    </w:lvl>
    <w:lvl w:ilvl="7" w:tplc="D312FEF6">
      <w:numFmt w:val="decimal"/>
      <w:lvlText w:val=""/>
      <w:lvlJc w:val="left"/>
    </w:lvl>
    <w:lvl w:ilvl="8" w:tplc="C936BD7E">
      <w:numFmt w:val="decimal"/>
      <w:lvlText w:val=""/>
      <w:lvlJc w:val="left"/>
    </w:lvl>
  </w:abstractNum>
  <w:abstractNum w:abstractNumId="4" w15:restartNumberingAfterBreak="0">
    <w:nsid w:val="00004DC8"/>
    <w:multiLevelType w:val="hybridMultilevel"/>
    <w:tmpl w:val="4678E31E"/>
    <w:lvl w:ilvl="0" w:tplc="AA760160">
      <w:start w:val="1"/>
      <w:numFmt w:val="bullet"/>
      <w:lvlText w:val="\endash "/>
      <w:lvlJc w:val="left"/>
    </w:lvl>
    <w:lvl w:ilvl="1" w:tplc="0A885AB2">
      <w:start w:val="1"/>
      <w:numFmt w:val="bullet"/>
      <w:lvlText w:val=""/>
      <w:lvlJc w:val="left"/>
    </w:lvl>
    <w:lvl w:ilvl="2" w:tplc="D99E1E98">
      <w:numFmt w:val="decimal"/>
      <w:lvlText w:val=""/>
      <w:lvlJc w:val="left"/>
    </w:lvl>
    <w:lvl w:ilvl="3" w:tplc="ED12935E">
      <w:numFmt w:val="decimal"/>
      <w:lvlText w:val=""/>
      <w:lvlJc w:val="left"/>
    </w:lvl>
    <w:lvl w:ilvl="4" w:tplc="F00A4F9E">
      <w:numFmt w:val="decimal"/>
      <w:lvlText w:val=""/>
      <w:lvlJc w:val="left"/>
    </w:lvl>
    <w:lvl w:ilvl="5" w:tplc="F7425372">
      <w:numFmt w:val="decimal"/>
      <w:lvlText w:val=""/>
      <w:lvlJc w:val="left"/>
    </w:lvl>
    <w:lvl w:ilvl="6" w:tplc="B1466846">
      <w:numFmt w:val="decimal"/>
      <w:lvlText w:val=""/>
      <w:lvlJc w:val="left"/>
    </w:lvl>
    <w:lvl w:ilvl="7" w:tplc="E3C22B16">
      <w:numFmt w:val="decimal"/>
      <w:lvlText w:val=""/>
      <w:lvlJc w:val="left"/>
    </w:lvl>
    <w:lvl w:ilvl="8" w:tplc="42EA7EE6">
      <w:numFmt w:val="decimal"/>
      <w:lvlText w:val=""/>
      <w:lvlJc w:val="left"/>
    </w:lvl>
  </w:abstractNum>
  <w:abstractNum w:abstractNumId="5" w15:restartNumberingAfterBreak="0">
    <w:nsid w:val="00005AF1"/>
    <w:multiLevelType w:val="hybridMultilevel"/>
    <w:tmpl w:val="E2740518"/>
    <w:lvl w:ilvl="0" w:tplc="B31A78CC">
      <w:start w:val="1"/>
      <w:numFmt w:val="bullet"/>
      <w:lvlText w:val=""/>
      <w:lvlJc w:val="left"/>
      <w:pPr>
        <w:ind w:left="0" w:firstLine="0"/>
      </w:pPr>
    </w:lvl>
    <w:lvl w:ilvl="1" w:tplc="A67EA00C">
      <w:numFmt w:val="decimal"/>
      <w:lvlText w:val=""/>
      <w:lvlJc w:val="left"/>
      <w:pPr>
        <w:ind w:left="0" w:firstLine="0"/>
      </w:pPr>
    </w:lvl>
    <w:lvl w:ilvl="2" w:tplc="9F24D4DA">
      <w:numFmt w:val="decimal"/>
      <w:lvlText w:val=""/>
      <w:lvlJc w:val="left"/>
      <w:pPr>
        <w:ind w:left="0" w:firstLine="0"/>
      </w:pPr>
    </w:lvl>
    <w:lvl w:ilvl="3" w:tplc="2B0828A2">
      <w:numFmt w:val="decimal"/>
      <w:lvlText w:val=""/>
      <w:lvlJc w:val="left"/>
      <w:pPr>
        <w:ind w:left="0" w:firstLine="0"/>
      </w:pPr>
    </w:lvl>
    <w:lvl w:ilvl="4" w:tplc="2CD2F3FE">
      <w:numFmt w:val="decimal"/>
      <w:lvlText w:val=""/>
      <w:lvlJc w:val="left"/>
      <w:pPr>
        <w:ind w:left="0" w:firstLine="0"/>
      </w:pPr>
    </w:lvl>
    <w:lvl w:ilvl="5" w:tplc="199CDA48">
      <w:numFmt w:val="decimal"/>
      <w:lvlText w:val=""/>
      <w:lvlJc w:val="left"/>
      <w:pPr>
        <w:ind w:left="0" w:firstLine="0"/>
      </w:pPr>
    </w:lvl>
    <w:lvl w:ilvl="6" w:tplc="97F4EC88">
      <w:numFmt w:val="decimal"/>
      <w:lvlText w:val=""/>
      <w:lvlJc w:val="left"/>
      <w:pPr>
        <w:ind w:left="0" w:firstLine="0"/>
      </w:pPr>
    </w:lvl>
    <w:lvl w:ilvl="7" w:tplc="DBAAB95A">
      <w:numFmt w:val="decimal"/>
      <w:lvlText w:val=""/>
      <w:lvlJc w:val="left"/>
      <w:pPr>
        <w:ind w:left="0" w:firstLine="0"/>
      </w:pPr>
    </w:lvl>
    <w:lvl w:ilvl="8" w:tplc="27F8C7B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00005F90"/>
    <w:multiLevelType w:val="hybridMultilevel"/>
    <w:tmpl w:val="24C02678"/>
    <w:lvl w:ilvl="0" w:tplc="2586E28C">
      <w:start w:val="1"/>
      <w:numFmt w:val="bullet"/>
      <w:lvlText w:val="-"/>
      <w:lvlJc w:val="left"/>
      <w:pPr>
        <w:ind w:left="0" w:firstLine="0"/>
      </w:pPr>
    </w:lvl>
    <w:lvl w:ilvl="1" w:tplc="C56C7A3A">
      <w:numFmt w:val="decimal"/>
      <w:lvlText w:val=""/>
      <w:lvlJc w:val="left"/>
      <w:pPr>
        <w:ind w:left="0" w:firstLine="0"/>
      </w:pPr>
    </w:lvl>
    <w:lvl w:ilvl="2" w:tplc="62EE9AD2">
      <w:numFmt w:val="decimal"/>
      <w:lvlText w:val=""/>
      <w:lvlJc w:val="left"/>
      <w:pPr>
        <w:ind w:left="0" w:firstLine="0"/>
      </w:pPr>
    </w:lvl>
    <w:lvl w:ilvl="3" w:tplc="F2404816">
      <w:numFmt w:val="decimal"/>
      <w:lvlText w:val=""/>
      <w:lvlJc w:val="left"/>
      <w:pPr>
        <w:ind w:left="0" w:firstLine="0"/>
      </w:pPr>
    </w:lvl>
    <w:lvl w:ilvl="4" w:tplc="E3DCF39A">
      <w:numFmt w:val="decimal"/>
      <w:lvlText w:val=""/>
      <w:lvlJc w:val="left"/>
      <w:pPr>
        <w:ind w:left="0" w:firstLine="0"/>
      </w:pPr>
    </w:lvl>
    <w:lvl w:ilvl="5" w:tplc="1DE09DEA">
      <w:numFmt w:val="decimal"/>
      <w:lvlText w:val=""/>
      <w:lvlJc w:val="left"/>
      <w:pPr>
        <w:ind w:left="0" w:firstLine="0"/>
      </w:pPr>
    </w:lvl>
    <w:lvl w:ilvl="6" w:tplc="C9484446">
      <w:numFmt w:val="decimal"/>
      <w:lvlText w:val=""/>
      <w:lvlJc w:val="left"/>
      <w:pPr>
        <w:ind w:left="0" w:firstLine="0"/>
      </w:pPr>
    </w:lvl>
    <w:lvl w:ilvl="7" w:tplc="9814D830">
      <w:numFmt w:val="decimal"/>
      <w:lvlText w:val=""/>
      <w:lvlJc w:val="left"/>
      <w:pPr>
        <w:ind w:left="0" w:firstLine="0"/>
      </w:pPr>
    </w:lvl>
    <w:lvl w:ilvl="8" w:tplc="3F6EB56A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00006443"/>
    <w:multiLevelType w:val="hybridMultilevel"/>
    <w:tmpl w:val="B7DC0D42"/>
    <w:lvl w:ilvl="0" w:tplc="06649ED8">
      <w:start w:val="1"/>
      <w:numFmt w:val="decimal"/>
      <w:lvlText w:val="%1."/>
      <w:lvlJc w:val="left"/>
    </w:lvl>
    <w:lvl w:ilvl="1" w:tplc="3D6E1526">
      <w:start w:val="1"/>
      <w:numFmt w:val="bullet"/>
      <w:lvlText w:val=""/>
      <w:lvlJc w:val="left"/>
    </w:lvl>
    <w:lvl w:ilvl="2" w:tplc="DB9C70BC">
      <w:numFmt w:val="decimal"/>
      <w:lvlText w:val=""/>
      <w:lvlJc w:val="left"/>
    </w:lvl>
    <w:lvl w:ilvl="3" w:tplc="6BC82E8A">
      <w:numFmt w:val="decimal"/>
      <w:lvlText w:val=""/>
      <w:lvlJc w:val="left"/>
    </w:lvl>
    <w:lvl w:ilvl="4" w:tplc="E7F0888E">
      <w:numFmt w:val="decimal"/>
      <w:lvlText w:val=""/>
      <w:lvlJc w:val="left"/>
    </w:lvl>
    <w:lvl w:ilvl="5" w:tplc="4C548584">
      <w:numFmt w:val="decimal"/>
      <w:lvlText w:val=""/>
      <w:lvlJc w:val="left"/>
    </w:lvl>
    <w:lvl w:ilvl="6" w:tplc="B590D638">
      <w:numFmt w:val="decimal"/>
      <w:lvlText w:val=""/>
      <w:lvlJc w:val="left"/>
    </w:lvl>
    <w:lvl w:ilvl="7" w:tplc="C37E6F56">
      <w:numFmt w:val="decimal"/>
      <w:lvlText w:val=""/>
      <w:lvlJc w:val="left"/>
    </w:lvl>
    <w:lvl w:ilvl="8" w:tplc="C3729E36">
      <w:numFmt w:val="decimal"/>
      <w:lvlText w:val=""/>
      <w:lvlJc w:val="left"/>
    </w:lvl>
  </w:abstractNum>
  <w:abstractNum w:abstractNumId="8" w15:restartNumberingAfterBreak="0">
    <w:nsid w:val="00006784"/>
    <w:multiLevelType w:val="hybridMultilevel"/>
    <w:tmpl w:val="DCB0DDB6"/>
    <w:lvl w:ilvl="0" w:tplc="48B48D44">
      <w:start w:val="1"/>
      <w:numFmt w:val="bullet"/>
      <w:lvlText w:val="с"/>
      <w:lvlJc w:val="left"/>
    </w:lvl>
    <w:lvl w:ilvl="1" w:tplc="E50475F0">
      <w:numFmt w:val="decimal"/>
      <w:lvlText w:val=""/>
      <w:lvlJc w:val="left"/>
    </w:lvl>
    <w:lvl w:ilvl="2" w:tplc="D50229D4">
      <w:numFmt w:val="decimal"/>
      <w:lvlText w:val=""/>
      <w:lvlJc w:val="left"/>
    </w:lvl>
    <w:lvl w:ilvl="3" w:tplc="1A1048B2">
      <w:numFmt w:val="decimal"/>
      <w:lvlText w:val=""/>
      <w:lvlJc w:val="left"/>
    </w:lvl>
    <w:lvl w:ilvl="4" w:tplc="5DDE688C">
      <w:numFmt w:val="decimal"/>
      <w:lvlText w:val=""/>
      <w:lvlJc w:val="left"/>
    </w:lvl>
    <w:lvl w:ilvl="5" w:tplc="28BE81EC">
      <w:numFmt w:val="decimal"/>
      <w:lvlText w:val=""/>
      <w:lvlJc w:val="left"/>
    </w:lvl>
    <w:lvl w:ilvl="6" w:tplc="A9D27556">
      <w:numFmt w:val="decimal"/>
      <w:lvlText w:val=""/>
      <w:lvlJc w:val="left"/>
    </w:lvl>
    <w:lvl w:ilvl="7" w:tplc="D3DACCA2">
      <w:numFmt w:val="decimal"/>
      <w:lvlText w:val=""/>
      <w:lvlJc w:val="left"/>
    </w:lvl>
    <w:lvl w:ilvl="8" w:tplc="0DDE732C">
      <w:numFmt w:val="decimal"/>
      <w:lvlText w:val=""/>
      <w:lvlJc w:val="left"/>
    </w:lvl>
  </w:abstractNum>
  <w:abstractNum w:abstractNumId="9" w15:restartNumberingAfterBreak="0">
    <w:nsid w:val="00006952"/>
    <w:multiLevelType w:val="hybridMultilevel"/>
    <w:tmpl w:val="4BBE3356"/>
    <w:lvl w:ilvl="0" w:tplc="E74E1852">
      <w:start w:val="1"/>
      <w:numFmt w:val="decimal"/>
      <w:lvlText w:val="%1."/>
      <w:lvlJc w:val="left"/>
      <w:pPr>
        <w:ind w:left="0" w:firstLine="0"/>
      </w:pPr>
    </w:lvl>
    <w:lvl w:ilvl="1" w:tplc="7F102326">
      <w:numFmt w:val="decimal"/>
      <w:lvlText w:val=""/>
      <w:lvlJc w:val="left"/>
      <w:pPr>
        <w:ind w:left="0" w:firstLine="0"/>
      </w:pPr>
    </w:lvl>
    <w:lvl w:ilvl="2" w:tplc="B5340C20">
      <w:numFmt w:val="decimal"/>
      <w:lvlText w:val=""/>
      <w:lvlJc w:val="left"/>
      <w:pPr>
        <w:ind w:left="0" w:firstLine="0"/>
      </w:pPr>
    </w:lvl>
    <w:lvl w:ilvl="3" w:tplc="8098C8CC">
      <w:numFmt w:val="decimal"/>
      <w:lvlText w:val=""/>
      <w:lvlJc w:val="left"/>
      <w:pPr>
        <w:ind w:left="0" w:firstLine="0"/>
      </w:pPr>
    </w:lvl>
    <w:lvl w:ilvl="4" w:tplc="C098FDAA">
      <w:numFmt w:val="decimal"/>
      <w:lvlText w:val=""/>
      <w:lvlJc w:val="left"/>
      <w:pPr>
        <w:ind w:left="0" w:firstLine="0"/>
      </w:pPr>
    </w:lvl>
    <w:lvl w:ilvl="5" w:tplc="043A8374">
      <w:numFmt w:val="decimal"/>
      <w:lvlText w:val=""/>
      <w:lvlJc w:val="left"/>
      <w:pPr>
        <w:ind w:left="0" w:firstLine="0"/>
      </w:pPr>
    </w:lvl>
    <w:lvl w:ilvl="6" w:tplc="83E2E2F8">
      <w:numFmt w:val="decimal"/>
      <w:lvlText w:val=""/>
      <w:lvlJc w:val="left"/>
      <w:pPr>
        <w:ind w:left="0" w:firstLine="0"/>
      </w:pPr>
    </w:lvl>
    <w:lvl w:ilvl="7" w:tplc="BE7661B0">
      <w:numFmt w:val="decimal"/>
      <w:lvlText w:val=""/>
      <w:lvlJc w:val="left"/>
      <w:pPr>
        <w:ind w:left="0" w:firstLine="0"/>
      </w:pPr>
    </w:lvl>
    <w:lvl w:ilvl="8" w:tplc="1B90E6A0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00006DF1"/>
    <w:multiLevelType w:val="hybridMultilevel"/>
    <w:tmpl w:val="3F7242E2"/>
    <w:lvl w:ilvl="0" w:tplc="2586D24A">
      <w:start w:val="3"/>
      <w:numFmt w:val="decimal"/>
      <w:lvlText w:val="%1."/>
      <w:lvlJc w:val="left"/>
      <w:pPr>
        <w:ind w:left="0" w:firstLine="0"/>
      </w:pPr>
    </w:lvl>
    <w:lvl w:ilvl="1" w:tplc="E4807DC2">
      <w:numFmt w:val="decimal"/>
      <w:lvlText w:val=""/>
      <w:lvlJc w:val="left"/>
      <w:pPr>
        <w:ind w:left="0" w:firstLine="0"/>
      </w:pPr>
    </w:lvl>
    <w:lvl w:ilvl="2" w:tplc="233C3184">
      <w:numFmt w:val="decimal"/>
      <w:lvlText w:val=""/>
      <w:lvlJc w:val="left"/>
      <w:pPr>
        <w:ind w:left="0" w:firstLine="0"/>
      </w:pPr>
    </w:lvl>
    <w:lvl w:ilvl="3" w:tplc="042A0348">
      <w:numFmt w:val="decimal"/>
      <w:lvlText w:val=""/>
      <w:lvlJc w:val="left"/>
      <w:pPr>
        <w:ind w:left="0" w:firstLine="0"/>
      </w:pPr>
    </w:lvl>
    <w:lvl w:ilvl="4" w:tplc="3F727080">
      <w:numFmt w:val="decimal"/>
      <w:lvlText w:val=""/>
      <w:lvlJc w:val="left"/>
      <w:pPr>
        <w:ind w:left="0" w:firstLine="0"/>
      </w:pPr>
    </w:lvl>
    <w:lvl w:ilvl="5" w:tplc="4A2E30B4">
      <w:numFmt w:val="decimal"/>
      <w:lvlText w:val=""/>
      <w:lvlJc w:val="left"/>
      <w:pPr>
        <w:ind w:left="0" w:firstLine="0"/>
      </w:pPr>
    </w:lvl>
    <w:lvl w:ilvl="6" w:tplc="E32C9DA4">
      <w:numFmt w:val="decimal"/>
      <w:lvlText w:val=""/>
      <w:lvlJc w:val="left"/>
      <w:pPr>
        <w:ind w:left="0" w:firstLine="0"/>
      </w:pPr>
    </w:lvl>
    <w:lvl w:ilvl="7" w:tplc="4B600738">
      <w:numFmt w:val="decimal"/>
      <w:lvlText w:val=""/>
      <w:lvlJc w:val="left"/>
      <w:pPr>
        <w:ind w:left="0" w:firstLine="0"/>
      </w:pPr>
    </w:lvl>
    <w:lvl w:ilvl="8" w:tplc="5730512E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000072AE"/>
    <w:multiLevelType w:val="hybridMultilevel"/>
    <w:tmpl w:val="3C66797C"/>
    <w:lvl w:ilvl="0" w:tplc="0A00DBE0">
      <w:start w:val="1"/>
      <w:numFmt w:val="bullet"/>
      <w:lvlText w:val="№"/>
      <w:lvlJc w:val="left"/>
      <w:pPr>
        <w:ind w:left="0" w:firstLine="0"/>
      </w:pPr>
    </w:lvl>
    <w:lvl w:ilvl="1" w:tplc="CEDA1720">
      <w:numFmt w:val="decimal"/>
      <w:lvlText w:val=""/>
      <w:lvlJc w:val="left"/>
      <w:pPr>
        <w:ind w:left="0" w:firstLine="0"/>
      </w:pPr>
    </w:lvl>
    <w:lvl w:ilvl="2" w:tplc="A55C5D7C">
      <w:numFmt w:val="decimal"/>
      <w:lvlText w:val=""/>
      <w:lvlJc w:val="left"/>
      <w:pPr>
        <w:ind w:left="0" w:firstLine="0"/>
      </w:pPr>
    </w:lvl>
    <w:lvl w:ilvl="3" w:tplc="CA7A3B40">
      <w:numFmt w:val="decimal"/>
      <w:lvlText w:val=""/>
      <w:lvlJc w:val="left"/>
      <w:pPr>
        <w:ind w:left="0" w:firstLine="0"/>
      </w:pPr>
    </w:lvl>
    <w:lvl w:ilvl="4" w:tplc="7F5670D8">
      <w:numFmt w:val="decimal"/>
      <w:lvlText w:val=""/>
      <w:lvlJc w:val="left"/>
      <w:pPr>
        <w:ind w:left="0" w:firstLine="0"/>
      </w:pPr>
    </w:lvl>
    <w:lvl w:ilvl="5" w:tplc="ADE49E0A">
      <w:numFmt w:val="decimal"/>
      <w:lvlText w:val=""/>
      <w:lvlJc w:val="left"/>
      <w:pPr>
        <w:ind w:left="0" w:firstLine="0"/>
      </w:pPr>
    </w:lvl>
    <w:lvl w:ilvl="6" w:tplc="95EE7190">
      <w:numFmt w:val="decimal"/>
      <w:lvlText w:val=""/>
      <w:lvlJc w:val="left"/>
      <w:pPr>
        <w:ind w:left="0" w:firstLine="0"/>
      </w:pPr>
    </w:lvl>
    <w:lvl w:ilvl="7" w:tplc="1E6C69C2">
      <w:numFmt w:val="decimal"/>
      <w:lvlText w:val=""/>
      <w:lvlJc w:val="left"/>
      <w:pPr>
        <w:ind w:left="0" w:firstLine="0"/>
      </w:pPr>
    </w:lvl>
    <w:lvl w:ilvl="8" w:tplc="CC160E2E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0F74122C"/>
    <w:multiLevelType w:val="hybridMultilevel"/>
    <w:tmpl w:val="A6547F0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0F7E7B84"/>
    <w:multiLevelType w:val="multilevel"/>
    <w:tmpl w:val="9550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0C7A32"/>
    <w:multiLevelType w:val="multilevel"/>
    <w:tmpl w:val="41805C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E600DFB"/>
    <w:multiLevelType w:val="multilevel"/>
    <w:tmpl w:val="1F266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39B1A03"/>
    <w:multiLevelType w:val="hybridMultilevel"/>
    <w:tmpl w:val="7822560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EC4A91"/>
    <w:multiLevelType w:val="multilevel"/>
    <w:tmpl w:val="C666C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455253"/>
    <w:multiLevelType w:val="multilevel"/>
    <w:tmpl w:val="FD148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655682"/>
    <w:multiLevelType w:val="hybridMultilevel"/>
    <w:tmpl w:val="11924C48"/>
    <w:lvl w:ilvl="0" w:tplc="04190001">
      <w:start w:val="1"/>
      <w:numFmt w:val="bullet"/>
      <w:lvlText w:val=""/>
      <w:lvlJc w:val="left"/>
      <w:pPr>
        <w:ind w:left="15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20" w15:restartNumberingAfterBreak="0">
    <w:nsid w:val="47D86970"/>
    <w:multiLevelType w:val="multilevel"/>
    <w:tmpl w:val="7098E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D74FF2"/>
    <w:multiLevelType w:val="multilevel"/>
    <w:tmpl w:val="8CDC72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5B2019"/>
    <w:multiLevelType w:val="hybridMultilevel"/>
    <w:tmpl w:val="0ECC11B2"/>
    <w:lvl w:ilvl="0" w:tplc="04190001">
      <w:start w:val="1"/>
      <w:numFmt w:val="bullet"/>
      <w:lvlText w:val=""/>
      <w:lvlJc w:val="left"/>
      <w:pPr>
        <w:ind w:left="15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23" w15:restartNumberingAfterBreak="0">
    <w:nsid w:val="5A9C5879"/>
    <w:multiLevelType w:val="multilevel"/>
    <w:tmpl w:val="B978C91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CF275C5"/>
    <w:multiLevelType w:val="multilevel"/>
    <w:tmpl w:val="8E42F0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B87EA0"/>
    <w:multiLevelType w:val="multilevel"/>
    <w:tmpl w:val="0B866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EC58C2"/>
    <w:multiLevelType w:val="multilevel"/>
    <w:tmpl w:val="B830C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3F13E4"/>
    <w:multiLevelType w:val="multilevel"/>
    <w:tmpl w:val="8DAEC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1B4C39"/>
    <w:multiLevelType w:val="hybridMultilevel"/>
    <w:tmpl w:val="B4141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767E20"/>
    <w:multiLevelType w:val="multilevel"/>
    <w:tmpl w:val="ACF27650"/>
    <w:lvl w:ilvl="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cs="Times New Roman" w:hint="default"/>
      </w:rPr>
    </w:lvl>
  </w:abstractNum>
  <w:num w:numId="1">
    <w:abstractNumId w:val="17"/>
  </w:num>
  <w:num w:numId="2">
    <w:abstractNumId w:val="18"/>
  </w:num>
  <w:num w:numId="3">
    <w:abstractNumId w:val="20"/>
  </w:num>
  <w:num w:numId="4">
    <w:abstractNumId w:val="27"/>
  </w:num>
  <w:num w:numId="5">
    <w:abstractNumId w:val="26"/>
  </w:num>
  <w:num w:numId="6">
    <w:abstractNumId w:val="24"/>
  </w:num>
  <w:num w:numId="7">
    <w:abstractNumId w:val="21"/>
  </w:num>
  <w:num w:numId="8">
    <w:abstractNumId w:val="14"/>
  </w:num>
  <w:num w:numId="9">
    <w:abstractNumId w:val="16"/>
  </w:num>
  <w:num w:numId="10">
    <w:abstractNumId w:val="23"/>
  </w:num>
  <w:num w:numId="11">
    <w:abstractNumId w:val="15"/>
  </w:num>
  <w:num w:numId="12">
    <w:abstractNumId w:val="13"/>
  </w:num>
  <w:num w:numId="13">
    <w:abstractNumId w:val="19"/>
  </w:num>
  <w:num w:numId="14">
    <w:abstractNumId w:val="22"/>
  </w:num>
  <w:num w:numId="15">
    <w:abstractNumId w:val="25"/>
  </w:num>
  <w:num w:numId="16">
    <w:abstractNumId w:val="28"/>
  </w:num>
  <w:num w:numId="17">
    <w:abstractNumId w:val="12"/>
  </w:num>
  <w:num w:numId="18">
    <w:abstractNumId w:val="29"/>
  </w:num>
  <w:num w:numId="19">
    <w:abstractNumId w:val="11"/>
  </w:num>
  <w:num w:numId="2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6"/>
  </w:num>
  <w:num w:numId="22">
    <w:abstractNumId w:val="0"/>
  </w:num>
  <w:num w:numId="23">
    <w:abstractNumId w:val="1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5"/>
  </w:num>
  <w:num w:numId="25">
    <w:abstractNumId w:val="2"/>
  </w:num>
  <w:num w:numId="26">
    <w:abstractNumId w:val="8"/>
  </w:num>
  <w:num w:numId="27">
    <w:abstractNumId w:val="4"/>
  </w:num>
  <w:num w:numId="28">
    <w:abstractNumId w:val="7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2F21"/>
    <w:rsid w:val="000042A6"/>
    <w:rsid w:val="0002198A"/>
    <w:rsid w:val="000357C7"/>
    <w:rsid w:val="0004130C"/>
    <w:rsid w:val="00045D1A"/>
    <w:rsid w:val="000477A7"/>
    <w:rsid w:val="00051481"/>
    <w:rsid w:val="000561BE"/>
    <w:rsid w:val="0006045F"/>
    <w:rsid w:val="0006264A"/>
    <w:rsid w:val="00062AA8"/>
    <w:rsid w:val="00064A8D"/>
    <w:rsid w:val="00064E25"/>
    <w:rsid w:val="00066E79"/>
    <w:rsid w:val="00067236"/>
    <w:rsid w:val="000701C6"/>
    <w:rsid w:val="000740A9"/>
    <w:rsid w:val="00074430"/>
    <w:rsid w:val="000813CE"/>
    <w:rsid w:val="00082CBA"/>
    <w:rsid w:val="00090050"/>
    <w:rsid w:val="00090CC2"/>
    <w:rsid w:val="00090F0F"/>
    <w:rsid w:val="00092B0B"/>
    <w:rsid w:val="00093F4B"/>
    <w:rsid w:val="00095A82"/>
    <w:rsid w:val="000A043B"/>
    <w:rsid w:val="000A4729"/>
    <w:rsid w:val="000A5A39"/>
    <w:rsid w:val="000A718B"/>
    <w:rsid w:val="000A7819"/>
    <w:rsid w:val="000B1D5E"/>
    <w:rsid w:val="000B5717"/>
    <w:rsid w:val="000B7721"/>
    <w:rsid w:val="000B794B"/>
    <w:rsid w:val="000C4800"/>
    <w:rsid w:val="000D0F57"/>
    <w:rsid w:val="000D3CA1"/>
    <w:rsid w:val="000F27D5"/>
    <w:rsid w:val="000F3968"/>
    <w:rsid w:val="000F6396"/>
    <w:rsid w:val="00103D03"/>
    <w:rsid w:val="001066D3"/>
    <w:rsid w:val="0010741E"/>
    <w:rsid w:val="00111BF0"/>
    <w:rsid w:val="0011399D"/>
    <w:rsid w:val="00114C61"/>
    <w:rsid w:val="001166FB"/>
    <w:rsid w:val="001202A9"/>
    <w:rsid w:val="0012223F"/>
    <w:rsid w:val="00125204"/>
    <w:rsid w:val="001260E9"/>
    <w:rsid w:val="001276EB"/>
    <w:rsid w:val="001314F2"/>
    <w:rsid w:val="00131CD6"/>
    <w:rsid w:val="00140A8C"/>
    <w:rsid w:val="001416AA"/>
    <w:rsid w:val="00142D0C"/>
    <w:rsid w:val="00142D79"/>
    <w:rsid w:val="00152F67"/>
    <w:rsid w:val="00152FCD"/>
    <w:rsid w:val="00154677"/>
    <w:rsid w:val="00154D88"/>
    <w:rsid w:val="00155452"/>
    <w:rsid w:val="00157453"/>
    <w:rsid w:val="001626A0"/>
    <w:rsid w:val="00165259"/>
    <w:rsid w:val="001652F1"/>
    <w:rsid w:val="00166CB5"/>
    <w:rsid w:val="001725BD"/>
    <w:rsid w:val="0017314B"/>
    <w:rsid w:val="00175C05"/>
    <w:rsid w:val="001806D4"/>
    <w:rsid w:val="00183400"/>
    <w:rsid w:val="00184E3F"/>
    <w:rsid w:val="00193CF4"/>
    <w:rsid w:val="00195620"/>
    <w:rsid w:val="001A1E3E"/>
    <w:rsid w:val="001A6F48"/>
    <w:rsid w:val="001B0906"/>
    <w:rsid w:val="001C0EA9"/>
    <w:rsid w:val="001C2E2D"/>
    <w:rsid w:val="001D0645"/>
    <w:rsid w:val="001D4325"/>
    <w:rsid w:val="001D5C27"/>
    <w:rsid w:val="001E2B07"/>
    <w:rsid w:val="0020007A"/>
    <w:rsid w:val="002009F9"/>
    <w:rsid w:val="00204A81"/>
    <w:rsid w:val="0020674F"/>
    <w:rsid w:val="00211581"/>
    <w:rsid w:val="002154C0"/>
    <w:rsid w:val="00217AAC"/>
    <w:rsid w:val="0022135B"/>
    <w:rsid w:val="00225CA9"/>
    <w:rsid w:val="00233042"/>
    <w:rsid w:val="00236EC6"/>
    <w:rsid w:val="002414F8"/>
    <w:rsid w:val="002446BF"/>
    <w:rsid w:val="00245A08"/>
    <w:rsid w:val="00245F39"/>
    <w:rsid w:val="00250622"/>
    <w:rsid w:val="00256595"/>
    <w:rsid w:val="00257940"/>
    <w:rsid w:val="002611B1"/>
    <w:rsid w:val="00263DC1"/>
    <w:rsid w:val="002663CB"/>
    <w:rsid w:val="002714BF"/>
    <w:rsid w:val="00272BF3"/>
    <w:rsid w:val="00277664"/>
    <w:rsid w:val="00282E93"/>
    <w:rsid w:val="00285239"/>
    <w:rsid w:val="0028524C"/>
    <w:rsid w:val="00291B61"/>
    <w:rsid w:val="002A065E"/>
    <w:rsid w:val="002A1274"/>
    <w:rsid w:val="002A147E"/>
    <w:rsid w:val="002A39DC"/>
    <w:rsid w:val="002A4B04"/>
    <w:rsid w:val="002A7D37"/>
    <w:rsid w:val="002A7F33"/>
    <w:rsid w:val="002B0D99"/>
    <w:rsid w:val="002B0DC6"/>
    <w:rsid w:val="002B1CF5"/>
    <w:rsid w:val="002B3663"/>
    <w:rsid w:val="002C2F7D"/>
    <w:rsid w:val="002D64DD"/>
    <w:rsid w:val="002D706C"/>
    <w:rsid w:val="002E426A"/>
    <w:rsid w:val="002E6C03"/>
    <w:rsid w:val="002E6DEB"/>
    <w:rsid w:val="002F6EFE"/>
    <w:rsid w:val="00303E53"/>
    <w:rsid w:val="00304E90"/>
    <w:rsid w:val="00306DCB"/>
    <w:rsid w:val="00306E04"/>
    <w:rsid w:val="00312691"/>
    <w:rsid w:val="003204E7"/>
    <w:rsid w:val="003210DC"/>
    <w:rsid w:val="0032135F"/>
    <w:rsid w:val="00322B18"/>
    <w:rsid w:val="003253A3"/>
    <w:rsid w:val="0032667F"/>
    <w:rsid w:val="00326E2E"/>
    <w:rsid w:val="003279E8"/>
    <w:rsid w:val="00327AB5"/>
    <w:rsid w:val="00327E7F"/>
    <w:rsid w:val="00330CF5"/>
    <w:rsid w:val="0033130C"/>
    <w:rsid w:val="003317D3"/>
    <w:rsid w:val="003319E4"/>
    <w:rsid w:val="00332D98"/>
    <w:rsid w:val="00343024"/>
    <w:rsid w:val="0034415D"/>
    <w:rsid w:val="00344555"/>
    <w:rsid w:val="0035602A"/>
    <w:rsid w:val="00356BB5"/>
    <w:rsid w:val="00362CEF"/>
    <w:rsid w:val="0036337F"/>
    <w:rsid w:val="00363F07"/>
    <w:rsid w:val="00364A3F"/>
    <w:rsid w:val="00365759"/>
    <w:rsid w:val="00366BD2"/>
    <w:rsid w:val="00370C6A"/>
    <w:rsid w:val="003732D5"/>
    <w:rsid w:val="00377553"/>
    <w:rsid w:val="00381874"/>
    <w:rsid w:val="00382F8C"/>
    <w:rsid w:val="0038600F"/>
    <w:rsid w:val="00387E7D"/>
    <w:rsid w:val="0039216E"/>
    <w:rsid w:val="0039698E"/>
    <w:rsid w:val="003A176E"/>
    <w:rsid w:val="003A27B3"/>
    <w:rsid w:val="003B1C4F"/>
    <w:rsid w:val="003B441C"/>
    <w:rsid w:val="003B6892"/>
    <w:rsid w:val="003B7584"/>
    <w:rsid w:val="003B7BC4"/>
    <w:rsid w:val="003C2F21"/>
    <w:rsid w:val="003C74AB"/>
    <w:rsid w:val="003D31EC"/>
    <w:rsid w:val="003D499B"/>
    <w:rsid w:val="003D6506"/>
    <w:rsid w:val="003D78F6"/>
    <w:rsid w:val="003E071C"/>
    <w:rsid w:val="003E1447"/>
    <w:rsid w:val="003E3B14"/>
    <w:rsid w:val="003E4BB9"/>
    <w:rsid w:val="003E7127"/>
    <w:rsid w:val="003F29D0"/>
    <w:rsid w:val="00401289"/>
    <w:rsid w:val="00402632"/>
    <w:rsid w:val="0040479F"/>
    <w:rsid w:val="0041351B"/>
    <w:rsid w:val="00416E38"/>
    <w:rsid w:val="00417E40"/>
    <w:rsid w:val="00425A81"/>
    <w:rsid w:val="00430386"/>
    <w:rsid w:val="004312FF"/>
    <w:rsid w:val="0043132F"/>
    <w:rsid w:val="004410A3"/>
    <w:rsid w:val="004420CB"/>
    <w:rsid w:val="00445228"/>
    <w:rsid w:val="00450393"/>
    <w:rsid w:val="00462788"/>
    <w:rsid w:val="00463116"/>
    <w:rsid w:val="004655F9"/>
    <w:rsid w:val="00470C6B"/>
    <w:rsid w:val="00470CB7"/>
    <w:rsid w:val="004723A8"/>
    <w:rsid w:val="0047450F"/>
    <w:rsid w:val="00474AA5"/>
    <w:rsid w:val="004750CC"/>
    <w:rsid w:val="004763DC"/>
    <w:rsid w:val="004818DE"/>
    <w:rsid w:val="0049439A"/>
    <w:rsid w:val="004975BB"/>
    <w:rsid w:val="004975F5"/>
    <w:rsid w:val="004A4946"/>
    <w:rsid w:val="004A5EC0"/>
    <w:rsid w:val="004A61CF"/>
    <w:rsid w:val="004A63A7"/>
    <w:rsid w:val="004A6410"/>
    <w:rsid w:val="004A6C5C"/>
    <w:rsid w:val="004B083D"/>
    <w:rsid w:val="004B55A9"/>
    <w:rsid w:val="004B7D0E"/>
    <w:rsid w:val="004C0E50"/>
    <w:rsid w:val="004C1FF2"/>
    <w:rsid w:val="004C37FD"/>
    <w:rsid w:val="004C66C3"/>
    <w:rsid w:val="004C6E95"/>
    <w:rsid w:val="004D0A54"/>
    <w:rsid w:val="004D5B4B"/>
    <w:rsid w:val="004D6D67"/>
    <w:rsid w:val="004E3F09"/>
    <w:rsid w:val="004E5AEC"/>
    <w:rsid w:val="004E7AE0"/>
    <w:rsid w:val="004F24FC"/>
    <w:rsid w:val="004F597D"/>
    <w:rsid w:val="004F7E28"/>
    <w:rsid w:val="005049EA"/>
    <w:rsid w:val="005152F5"/>
    <w:rsid w:val="005220E1"/>
    <w:rsid w:val="00522C21"/>
    <w:rsid w:val="005259E7"/>
    <w:rsid w:val="00527E17"/>
    <w:rsid w:val="00530839"/>
    <w:rsid w:val="00531476"/>
    <w:rsid w:val="005351B4"/>
    <w:rsid w:val="00537E3A"/>
    <w:rsid w:val="0054092F"/>
    <w:rsid w:val="0054558F"/>
    <w:rsid w:val="00552004"/>
    <w:rsid w:val="00552A67"/>
    <w:rsid w:val="005677AA"/>
    <w:rsid w:val="00570105"/>
    <w:rsid w:val="0057113F"/>
    <w:rsid w:val="005722B3"/>
    <w:rsid w:val="00573224"/>
    <w:rsid w:val="0058184E"/>
    <w:rsid w:val="00585958"/>
    <w:rsid w:val="00586EEB"/>
    <w:rsid w:val="00590462"/>
    <w:rsid w:val="00591483"/>
    <w:rsid w:val="00592911"/>
    <w:rsid w:val="005958B5"/>
    <w:rsid w:val="005A7EBF"/>
    <w:rsid w:val="005B5E2B"/>
    <w:rsid w:val="005C310D"/>
    <w:rsid w:val="005C3A3C"/>
    <w:rsid w:val="005C6102"/>
    <w:rsid w:val="005C7650"/>
    <w:rsid w:val="005D1196"/>
    <w:rsid w:val="005D6AE2"/>
    <w:rsid w:val="005D6B86"/>
    <w:rsid w:val="005D6C1E"/>
    <w:rsid w:val="005E0492"/>
    <w:rsid w:val="005E04B1"/>
    <w:rsid w:val="005E15FF"/>
    <w:rsid w:val="005E3557"/>
    <w:rsid w:val="005E43AB"/>
    <w:rsid w:val="005F7A4F"/>
    <w:rsid w:val="005F7F85"/>
    <w:rsid w:val="00600584"/>
    <w:rsid w:val="00604CF7"/>
    <w:rsid w:val="00613FAE"/>
    <w:rsid w:val="00614C6E"/>
    <w:rsid w:val="00615D86"/>
    <w:rsid w:val="00622BD5"/>
    <w:rsid w:val="00626C25"/>
    <w:rsid w:val="006274BE"/>
    <w:rsid w:val="00631E23"/>
    <w:rsid w:val="0063216E"/>
    <w:rsid w:val="006336DC"/>
    <w:rsid w:val="006337C8"/>
    <w:rsid w:val="00633824"/>
    <w:rsid w:val="00644ED7"/>
    <w:rsid w:val="00654C7E"/>
    <w:rsid w:val="00655DE9"/>
    <w:rsid w:val="00657DF4"/>
    <w:rsid w:val="00666DE4"/>
    <w:rsid w:val="006672C6"/>
    <w:rsid w:val="00671EF6"/>
    <w:rsid w:val="00675E28"/>
    <w:rsid w:val="00683108"/>
    <w:rsid w:val="0068445E"/>
    <w:rsid w:val="006903F4"/>
    <w:rsid w:val="006919F3"/>
    <w:rsid w:val="00692E53"/>
    <w:rsid w:val="006951D0"/>
    <w:rsid w:val="00695585"/>
    <w:rsid w:val="006955CB"/>
    <w:rsid w:val="0069597D"/>
    <w:rsid w:val="00695B27"/>
    <w:rsid w:val="00697172"/>
    <w:rsid w:val="006A2FE8"/>
    <w:rsid w:val="006A3CFB"/>
    <w:rsid w:val="006A5DE9"/>
    <w:rsid w:val="006D1AAE"/>
    <w:rsid w:val="006D1DFF"/>
    <w:rsid w:val="006E4C02"/>
    <w:rsid w:val="006E564E"/>
    <w:rsid w:val="006E5F22"/>
    <w:rsid w:val="00700E9D"/>
    <w:rsid w:val="00704431"/>
    <w:rsid w:val="007069A5"/>
    <w:rsid w:val="00707E05"/>
    <w:rsid w:val="00715201"/>
    <w:rsid w:val="0071757C"/>
    <w:rsid w:val="007211FA"/>
    <w:rsid w:val="00721C4B"/>
    <w:rsid w:val="007251E6"/>
    <w:rsid w:val="007369BE"/>
    <w:rsid w:val="00737CDA"/>
    <w:rsid w:val="00740223"/>
    <w:rsid w:val="007467CD"/>
    <w:rsid w:val="00747BAB"/>
    <w:rsid w:val="00756282"/>
    <w:rsid w:val="00757752"/>
    <w:rsid w:val="0077012E"/>
    <w:rsid w:val="00774BAF"/>
    <w:rsid w:val="007847DD"/>
    <w:rsid w:val="00785BBE"/>
    <w:rsid w:val="00785C52"/>
    <w:rsid w:val="007903C8"/>
    <w:rsid w:val="00790B92"/>
    <w:rsid w:val="007913E6"/>
    <w:rsid w:val="00791BBC"/>
    <w:rsid w:val="00795A2E"/>
    <w:rsid w:val="007A0628"/>
    <w:rsid w:val="007A078F"/>
    <w:rsid w:val="007A4083"/>
    <w:rsid w:val="007B098F"/>
    <w:rsid w:val="007B240A"/>
    <w:rsid w:val="007B3AB3"/>
    <w:rsid w:val="007C0368"/>
    <w:rsid w:val="007C6818"/>
    <w:rsid w:val="007D01B9"/>
    <w:rsid w:val="007D4CA5"/>
    <w:rsid w:val="007D66FD"/>
    <w:rsid w:val="007E0E79"/>
    <w:rsid w:val="007E3E67"/>
    <w:rsid w:val="007F05BC"/>
    <w:rsid w:val="007F13D6"/>
    <w:rsid w:val="007F2BD1"/>
    <w:rsid w:val="007F5FBB"/>
    <w:rsid w:val="007F708A"/>
    <w:rsid w:val="007F7DA2"/>
    <w:rsid w:val="008011A0"/>
    <w:rsid w:val="00801D18"/>
    <w:rsid w:val="0080746B"/>
    <w:rsid w:val="0081153B"/>
    <w:rsid w:val="00812FB9"/>
    <w:rsid w:val="00815571"/>
    <w:rsid w:val="008274EE"/>
    <w:rsid w:val="00827501"/>
    <w:rsid w:val="00830ABF"/>
    <w:rsid w:val="00833C36"/>
    <w:rsid w:val="008353A6"/>
    <w:rsid w:val="00837F7B"/>
    <w:rsid w:val="008409E7"/>
    <w:rsid w:val="00856A62"/>
    <w:rsid w:val="00856D23"/>
    <w:rsid w:val="00861AB5"/>
    <w:rsid w:val="00865656"/>
    <w:rsid w:val="00865893"/>
    <w:rsid w:val="00865B48"/>
    <w:rsid w:val="00866FBF"/>
    <w:rsid w:val="00867C1C"/>
    <w:rsid w:val="00875775"/>
    <w:rsid w:val="00876603"/>
    <w:rsid w:val="008920E6"/>
    <w:rsid w:val="008962D2"/>
    <w:rsid w:val="00896C19"/>
    <w:rsid w:val="008A3A17"/>
    <w:rsid w:val="008A4C7F"/>
    <w:rsid w:val="008A664E"/>
    <w:rsid w:val="008A7253"/>
    <w:rsid w:val="008B1A82"/>
    <w:rsid w:val="008B5961"/>
    <w:rsid w:val="008B5DB6"/>
    <w:rsid w:val="008C2709"/>
    <w:rsid w:val="008C7FBC"/>
    <w:rsid w:val="008D002C"/>
    <w:rsid w:val="008D3309"/>
    <w:rsid w:val="008E1ACB"/>
    <w:rsid w:val="008E2484"/>
    <w:rsid w:val="008F0DF9"/>
    <w:rsid w:val="008F5386"/>
    <w:rsid w:val="0090186C"/>
    <w:rsid w:val="00902F6B"/>
    <w:rsid w:val="00907510"/>
    <w:rsid w:val="009102AB"/>
    <w:rsid w:val="009153E9"/>
    <w:rsid w:val="009155A7"/>
    <w:rsid w:val="00917BC5"/>
    <w:rsid w:val="00923193"/>
    <w:rsid w:val="009277B2"/>
    <w:rsid w:val="00930ED6"/>
    <w:rsid w:val="00931F18"/>
    <w:rsid w:val="00943583"/>
    <w:rsid w:val="00943AAE"/>
    <w:rsid w:val="0094417A"/>
    <w:rsid w:val="00952655"/>
    <w:rsid w:val="00953FFB"/>
    <w:rsid w:val="00954FAD"/>
    <w:rsid w:val="00957F2C"/>
    <w:rsid w:val="00970898"/>
    <w:rsid w:val="00981AF7"/>
    <w:rsid w:val="009827EF"/>
    <w:rsid w:val="00983185"/>
    <w:rsid w:val="009843AF"/>
    <w:rsid w:val="009852E1"/>
    <w:rsid w:val="00987C1E"/>
    <w:rsid w:val="00990606"/>
    <w:rsid w:val="009916F7"/>
    <w:rsid w:val="00992B77"/>
    <w:rsid w:val="00994F0B"/>
    <w:rsid w:val="00996583"/>
    <w:rsid w:val="009A4C67"/>
    <w:rsid w:val="009A6D6C"/>
    <w:rsid w:val="009B146A"/>
    <w:rsid w:val="009B276F"/>
    <w:rsid w:val="009B3E64"/>
    <w:rsid w:val="009C00A2"/>
    <w:rsid w:val="009C03CE"/>
    <w:rsid w:val="009C1471"/>
    <w:rsid w:val="009C1C01"/>
    <w:rsid w:val="009C1D45"/>
    <w:rsid w:val="009C284A"/>
    <w:rsid w:val="009C4724"/>
    <w:rsid w:val="009C4B8A"/>
    <w:rsid w:val="009C4C8D"/>
    <w:rsid w:val="009C4EDD"/>
    <w:rsid w:val="009C72BC"/>
    <w:rsid w:val="009D03B9"/>
    <w:rsid w:val="009D4564"/>
    <w:rsid w:val="009D5B12"/>
    <w:rsid w:val="009D79A6"/>
    <w:rsid w:val="009E0729"/>
    <w:rsid w:val="009E0889"/>
    <w:rsid w:val="009E0EA2"/>
    <w:rsid w:val="009E163C"/>
    <w:rsid w:val="009E6F77"/>
    <w:rsid w:val="009F1899"/>
    <w:rsid w:val="009F5D45"/>
    <w:rsid w:val="009F6C95"/>
    <w:rsid w:val="00A07AB0"/>
    <w:rsid w:val="00A103C5"/>
    <w:rsid w:val="00A13360"/>
    <w:rsid w:val="00A1369A"/>
    <w:rsid w:val="00A20584"/>
    <w:rsid w:val="00A261C0"/>
    <w:rsid w:val="00A26A33"/>
    <w:rsid w:val="00A26AAF"/>
    <w:rsid w:val="00A35780"/>
    <w:rsid w:val="00A360E8"/>
    <w:rsid w:val="00A36B01"/>
    <w:rsid w:val="00A3726B"/>
    <w:rsid w:val="00A46A54"/>
    <w:rsid w:val="00A6669E"/>
    <w:rsid w:val="00A67481"/>
    <w:rsid w:val="00A823AB"/>
    <w:rsid w:val="00A8727F"/>
    <w:rsid w:val="00A8729D"/>
    <w:rsid w:val="00A92A88"/>
    <w:rsid w:val="00A93597"/>
    <w:rsid w:val="00A953E6"/>
    <w:rsid w:val="00A956A1"/>
    <w:rsid w:val="00A958B9"/>
    <w:rsid w:val="00AA0858"/>
    <w:rsid w:val="00AA166C"/>
    <w:rsid w:val="00AB1FCF"/>
    <w:rsid w:val="00AB2895"/>
    <w:rsid w:val="00AC3CC1"/>
    <w:rsid w:val="00AC5842"/>
    <w:rsid w:val="00AC770C"/>
    <w:rsid w:val="00AC7EB3"/>
    <w:rsid w:val="00AE0193"/>
    <w:rsid w:val="00AE1573"/>
    <w:rsid w:val="00AE4C6F"/>
    <w:rsid w:val="00AE6375"/>
    <w:rsid w:val="00AF2D76"/>
    <w:rsid w:val="00AF30D9"/>
    <w:rsid w:val="00AF32D6"/>
    <w:rsid w:val="00AF526A"/>
    <w:rsid w:val="00B00D3B"/>
    <w:rsid w:val="00B058A2"/>
    <w:rsid w:val="00B10186"/>
    <w:rsid w:val="00B13735"/>
    <w:rsid w:val="00B1421A"/>
    <w:rsid w:val="00B16B59"/>
    <w:rsid w:val="00B2312A"/>
    <w:rsid w:val="00B40C3E"/>
    <w:rsid w:val="00B410BC"/>
    <w:rsid w:val="00B41DE5"/>
    <w:rsid w:val="00B41F36"/>
    <w:rsid w:val="00B4312F"/>
    <w:rsid w:val="00B44153"/>
    <w:rsid w:val="00B4583A"/>
    <w:rsid w:val="00B46B22"/>
    <w:rsid w:val="00B66F29"/>
    <w:rsid w:val="00B7485D"/>
    <w:rsid w:val="00B75CF8"/>
    <w:rsid w:val="00B76D63"/>
    <w:rsid w:val="00B76F7E"/>
    <w:rsid w:val="00B81049"/>
    <w:rsid w:val="00B8221D"/>
    <w:rsid w:val="00B83593"/>
    <w:rsid w:val="00B83774"/>
    <w:rsid w:val="00B843AB"/>
    <w:rsid w:val="00B859B5"/>
    <w:rsid w:val="00B971AE"/>
    <w:rsid w:val="00BA6C28"/>
    <w:rsid w:val="00BA710A"/>
    <w:rsid w:val="00BB0334"/>
    <w:rsid w:val="00BB5908"/>
    <w:rsid w:val="00BB619E"/>
    <w:rsid w:val="00BB7E66"/>
    <w:rsid w:val="00BC540C"/>
    <w:rsid w:val="00BD11B6"/>
    <w:rsid w:val="00BD1205"/>
    <w:rsid w:val="00BD33DB"/>
    <w:rsid w:val="00BD4188"/>
    <w:rsid w:val="00BD673E"/>
    <w:rsid w:val="00BE421F"/>
    <w:rsid w:val="00BE7CB3"/>
    <w:rsid w:val="00BF19EF"/>
    <w:rsid w:val="00BF25F5"/>
    <w:rsid w:val="00BF57BF"/>
    <w:rsid w:val="00BF777F"/>
    <w:rsid w:val="00C038A7"/>
    <w:rsid w:val="00C121EA"/>
    <w:rsid w:val="00C207C0"/>
    <w:rsid w:val="00C23ADE"/>
    <w:rsid w:val="00C24911"/>
    <w:rsid w:val="00C25F23"/>
    <w:rsid w:val="00C41F9B"/>
    <w:rsid w:val="00C453CE"/>
    <w:rsid w:val="00C45B33"/>
    <w:rsid w:val="00C47B1A"/>
    <w:rsid w:val="00C506C5"/>
    <w:rsid w:val="00C51D16"/>
    <w:rsid w:val="00C53750"/>
    <w:rsid w:val="00C54A25"/>
    <w:rsid w:val="00C54E51"/>
    <w:rsid w:val="00C633F6"/>
    <w:rsid w:val="00C750F5"/>
    <w:rsid w:val="00C8030B"/>
    <w:rsid w:val="00C82F06"/>
    <w:rsid w:val="00C8481C"/>
    <w:rsid w:val="00C90226"/>
    <w:rsid w:val="00C912C6"/>
    <w:rsid w:val="00C95F5D"/>
    <w:rsid w:val="00C96478"/>
    <w:rsid w:val="00C97C2E"/>
    <w:rsid w:val="00CA5719"/>
    <w:rsid w:val="00CA6711"/>
    <w:rsid w:val="00CB2CCE"/>
    <w:rsid w:val="00CC0F77"/>
    <w:rsid w:val="00CD0C07"/>
    <w:rsid w:val="00CD1615"/>
    <w:rsid w:val="00CD352D"/>
    <w:rsid w:val="00CD5A28"/>
    <w:rsid w:val="00CE2B6F"/>
    <w:rsid w:val="00CE3244"/>
    <w:rsid w:val="00CE72BB"/>
    <w:rsid w:val="00CF16AC"/>
    <w:rsid w:val="00D0053D"/>
    <w:rsid w:val="00D1371E"/>
    <w:rsid w:val="00D13B61"/>
    <w:rsid w:val="00D165BE"/>
    <w:rsid w:val="00D225CD"/>
    <w:rsid w:val="00D22E80"/>
    <w:rsid w:val="00D251A8"/>
    <w:rsid w:val="00D26787"/>
    <w:rsid w:val="00D32AB0"/>
    <w:rsid w:val="00D349B3"/>
    <w:rsid w:val="00D34C1D"/>
    <w:rsid w:val="00D40DB1"/>
    <w:rsid w:val="00D44C92"/>
    <w:rsid w:val="00D46C6A"/>
    <w:rsid w:val="00D51451"/>
    <w:rsid w:val="00D516C4"/>
    <w:rsid w:val="00D6064C"/>
    <w:rsid w:val="00D67366"/>
    <w:rsid w:val="00D7223B"/>
    <w:rsid w:val="00D84749"/>
    <w:rsid w:val="00D8773B"/>
    <w:rsid w:val="00D87AC9"/>
    <w:rsid w:val="00D9007B"/>
    <w:rsid w:val="00D902CD"/>
    <w:rsid w:val="00D943CC"/>
    <w:rsid w:val="00DA2259"/>
    <w:rsid w:val="00DA3767"/>
    <w:rsid w:val="00DA5F2A"/>
    <w:rsid w:val="00DB213B"/>
    <w:rsid w:val="00DB48EC"/>
    <w:rsid w:val="00DD1939"/>
    <w:rsid w:val="00DE5088"/>
    <w:rsid w:val="00DE75BC"/>
    <w:rsid w:val="00DF3ACD"/>
    <w:rsid w:val="00E00A43"/>
    <w:rsid w:val="00E06B01"/>
    <w:rsid w:val="00E118FB"/>
    <w:rsid w:val="00E27355"/>
    <w:rsid w:val="00E3203C"/>
    <w:rsid w:val="00E34047"/>
    <w:rsid w:val="00E35C05"/>
    <w:rsid w:val="00E42254"/>
    <w:rsid w:val="00E43281"/>
    <w:rsid w:val="00E4637D"/>
    <w:rsid w:val="00E52760"/>
    <w:rsid w:val="00E6057A"/>
    <w:rsid w:val="00E60B95"/>
    <w:rsid w:val="00E60E4C"/>
    <w:rsid w:val="00E620F3"/>
    <w:rsid w:val="00E634C2"/>
    <w:rsid w:val="00E653EC"/>
    <w:rsid w:val="00E70D7F"/>
    <w:rsid w:val="00E71A48"/>
    <w:rsid w:val="00E734C5"/>
    <w:rsid w:val="00E7462E"/>
    <w:rsid w:val="00E76A54"/>
    <w:rsid w:val="00E774A4"/>
    <w:rsid w:val="00E87AC8"/>
    <w:rsid w:val="00E93295"/>
    <w:rsid w:val="00EA1A19"/>
    <w:rsid w:val="00EA4892"/>
    <w:rsid w:val="00EA4D78"/>
    <w:rsid w:val="00EA6B81"/>
    <w:rsid w:val="00EA748F"/>
    <w:rsid w:val="00EB28ED"/>
    <w:rsid w:val="00EC1450"/>
    <w:rsid w:val="00EC6EC4"/>
    <w:rsid w:val="00EC721A"/>
    <w:rsid w:val="00EC7760"/>
    <w:rsid w:val="00ED0000"/>
    <w:rsid w:val="00ED4BF4"/>
    <w:rsid w:val="00ED60A0"/>
    <w:rsid w:val="00EF0702"/>
    <w:rsid w:val="00EF6A8E"/>
    <w:rsid w:val="00EF6F6D"/>
    <w:rsid w:val="00EF7FF3"/>
    <w:rsid w:val="00F0578D"/>
    <w:rsid w:val="00F069C7"/>
    <w:rsid w:val="00F07B7A"/>
    <w:rsid w:val="00F11388"/>
    <w:rsid w:val="00F15160"/>
    <w:rsid w:val="00F1549E"/>
    <w:rsid w:val="00F21E74"/>
    <w:rsid w:val="00F22308"/>
    <w:rsid w:val="00F22F09"/>
    <w:rsid w:val="00F27519"/>
    <w:rsid w:val="00F315C5"/>
    <w:rsid w:val="00F334EE"/>
    <w:rsid w:val="00F3443A"/>
    <w:rsid w:val="00F368BD"/>
    <w:rsid w:val="00F40D30"/>
    <w:rsid w:val="00F419A8"/>
    <w:rsid w:val="00F4255E"/>
    <w:rsid w:val="00F43242"/>
    <w:rsid w:val="00F43B0A"/>
    <w:rsid w:val="00F45135"/>
    <w:rsid w:val="00F45EE5"/>
    <w:rsid w:val="00F505D7"/>
    <w:rsid w:val="00F5460C"/>
    <w:rsid w:val="00F574DC"/>
    <w:rsid w:val="00F57C76"/>
    <w:rsid w:val="00F65DAC"/>
    <w:rsid w:val="00F6619E"/>
    <w:rsid w:val="00F71DCE"/>
    <w:rsid w:val="00F7223E"/>
    <w:rsid w:val="00F76524"/>
    <w:rsid w:val="00F82D5A"/>
    <w:rsid w:val="00F90900"/>
    <w:rsid w:val="00F91EC2"/>
    <w:rsid w:val="00F9535C"/>
    <w:rsid w:val="00FA0D73"/>
    <w:rsid w:val="00FA2A74"/>
    <w:rsid w:val="00FA3FAB"/>
    <w:rsid w:val="00FA764F"/>
    <w:rsid w:val="00FB088F"/>
    <w:rsid w:val="00FB5DA8"/>
    <w:rsid w:val="00FB73C4"/>
    <w:rsid w:val="00FB7D4E"/>
    <w:rsid w:val="00FC0872"/>
    <w:rsid w:val="00FC27EB"/>
    <w:rsid w:val="00FC425D"/>
    <w:rsid w:val="00FC6A4F"/>
    <w:rsid w:val="00FC79C7"/>
    <w:rsid w:val="00FD5031"/>
    <w:rsid w:val="00FD6BA2"/>
    <w:rsid w:val="00FD6C07"/>
    <w:rsid w:val="00FE5449"/>
    <w:rsid w:val="00FE5EA6"/>
    <w:rsid w:val="00FF4113"/>
    <w:rsid w:val="00FF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FD3EB"/>
  <w15:docId w15:val="{8B3A19A6-3221-4E95-A91D-1959DC71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1B4"/>
  </w:style>
  <w:style w:type="paragraph" w:styleId="3">
    <w:name w:val="heading 3"/>
    <w:basedOn w:val="a"/>
    <w:next w:val="a"/>
    <w:link w:val="30"/>
    <w:qFormat/>
    <w:rsid w:val="00785C5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color w:val="00000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64E"/>
    <w:pPr>
      <w:ind w:left="720"/>
      <w:contextualSpacing/>
    </w:pPr>
  </w:style>
  <w:style w:type="character" w:customStyle="1" w:styleId="fontstyle25">
    <w:name w:val="fontstyle25"/>
    <w:basedOn w:val="a0"/>
    <w:rsid w:val="00093F4B"/>
  </w:style>
  <w:style w:type="paragraph" w:customStyle="1" w:styleId="style8">
    <w:name w:val="style8"/>
    <w:basedOn w:val="a"/>
    <w:rsid w:val="00093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rsid w:val="00093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093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style26"/>
    <w:basedOn w:val="a0"/>
    <w:rsid w:val="00093F4B"/>
  </w:style>
  <w:style w:type="paragraph" w:customStyle="1" w:styleId="style7">
    <w:name w:val="style7"/>
    <w:basedOn w:val="a"/>
    <w:rsid w:val="00093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21"/>
    <w:basedOn w:val="a"/>
    <w:rsid w:val="00093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093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211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style27"/>
    <w:basedOn w:val="a0"/>
    <w:rsid w:val="00211581"/>
  </w:style>
  <w:style w:type="table" w:styleId="a5">
    <w:name w:val="Table Grid"/>
    <w:basedOn w:val="a1"/>
    <w:uiPriority w:val="59"/>
    <w:rsid w:val="00D87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7A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 Spacing"/>
    <w:uiPriority w:val="99"/>
    <w:qFormat/>
    <w:rsid w:val="00D87AC9"/>
    <w:pPr>
      <w:spacing w:after="0" w:line="240" w:lineRule="auto"/>
    </w:pPr>
  </w:style>
  <w:style w:type="paragraph" w:styleId="2">
    <w:name w:val="Body Text 2"/>
    <w:basedOn w:val="a"/>
    <w:link w:val="20"/>
    <w:rsid w:val="00D87AC9"/>
    <w:pPr>
      <w:spacing w:after="0" w:line="240" w:lineRule="auto"/>
    </w:pPr>
    <w:rPr>
      <w:rFonts w:ascii="Times New Roman" w:eastAsia="Times New Roman" w:hAnsi="Times New Roman" w:cs="Times New Roman"/>
      <w:iCs/>
      <w:color w:val="000000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D87AC9"/>
    <w:rPr>
      <w:rFonts w:ascii="Times New Roman" w:eastAsia="Times New Roman" w:hAnsi="Times New Roman" w:cs="Times New Roman"/>
      <w:iCs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85C52"/>
    <w:rPr>
      <w:rFonts w:ascii="Times New Roman" w:eastAsia="Times New Roman" w:hAnsi="Times New Roman" w:cs="Times New Roman"/>
      <w:b/>
      <w:color w:val="000000"/>
      <w:sz w:val="32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D33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D33DB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C6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C6818"/>
  </w:style>
  <w:style w:type="paragraph" w:styleId="ab">
    <w:name w:val="footer"/>
    <w:basedOn w:val="a"/>
    <w:link w:val="ac"/>
    <w:uiPriority w:val="99"/>
    <w:unhideWhenUsed/>
    <w:rsid w:val="007C6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C6818"/>
  </w:style>
  <w:style w:type="paragraph" w:customStyle="1" w:styleId="ad">
    <w:name w:val="Базовый"/>
    <w:uiPriority w:val="99"/>
    <w:rsid w:val="002A065E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3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449607-795C-4A5C-853C-4D3ED090B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3325</TotalTime>
  <Pages>1</Pages>
  <Words>2359</Words>
  <Characters>13450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Пользователь</cp:lastModifiedBy>
  <cp:revision>91</cp:revision>
  <cp:lastPrinted>2020-03-20T07:10:00Z</cp:lastPrinted>
  <dcterms:created xsi:type="dcterms:W3CDTF">2015-04-30T13:33:00Z</dcterms:created>
  <dcterms:modified xsi:type="dcterms:W3CDTF">2020-05-20T08:07:00Z</dcterms:modified>
</cp:coreProperties>
</file>