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A6A" w:rsidRDefault="00F31A6A" w:rsidP="000A4044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noProof/>
          <w:lang w:eastAsia="ru-RU"/>
        </w:rPr>
        <w:drawing>
          <wp:inline distT="0" distB="0" distL="0" distR="0" wp14:anchorId="682736AF" wp14:editId="1BFE7CCC">
            <wp:extent cx="6120765" cy="84063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0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A6A" w:rsidRDefault="00F31A6A" w:rsidP="000A4044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31A6A" w:rsidRDefault="00F31A6A" w:rsidP="000A4044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31A6A" w:rsidRDefault="00F31A6A" w:rsidP="000A4044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31A6A" w:rsidRDefault="00F31A6A" w:rsidP="000A4044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31A6A" w:rsidRDefault="00F31A6A" w:rsidP="000A4044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3C80" w:rsidRPr="00CD5D2C" w:rsidRDefault="00D43C80" w:rsidP="000A4044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0" w:name="_GoBack"/>
      <w:bookmarkEnd w:id="0"/>
      <w:r w:rsidRPr="00CD5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МУНИЦИПАЛЬНОЕ КАЗЕННОЕ УЧРЕЖДЕНИЕ </w:t>
      </w:r>
      <w:r w:rsidR="00754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ДЕПАРТАМЕНТ</w:t>
      </w:r>
      <w:r w:rsidRPr="00CD5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ОБРАЗОВАНИЯ</w:t>
      </w:r>
    </w:p>
    <w:p w:rsidR="00D43C80" w:rsidRPr="00CD5D2C" w:rsidRDefault="00D43C80" w:rsidP="00CD5D2C">
      <w:pPr>
        <w:widowControl w:val="0"/>
        <w:spacing w:after="0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CD5D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АДМИНИСТРАЦИИ ГОРОДА СИМФЕРОПОЛЯ РЕСПУБЛИКИ КРЫМ</w:t>
      </w:r>
    </w:p>
    <w:p w:rsidR="00D43C80" w:rsidRPr="00CD5D2C" w:rsidRDefault="00D43C80" w:rsidP="00CD5D2C">
      <w:pPr>
        <w:widowControl w:val="0"/>
        <w:spacing w:after="0"/>
        <w:ind w:left="1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D5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ПРИКАЗ</w:t>
      </w:r>
    </w:p>
    <w:p w:rsidR="00D43C80" w:rsidRPr="00CD5D2C" w:rsidRDefault="00D43C80" w:rsidP="00CD5D2C">
      <w:pPr>
        <w:widowControl w:val="0"/>
        <w:spacing w:after="0"/>
        <w:ind w:left="1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43C80" w:rsidRPr="002946C2" w:rsidRDefault="00F31A6A" w:rsidP="00602718">
      <w:pPr>
        <w:widowControl w:val="0"/>
        <w:spacing w:after="0"/>
        <w:ind w:left="1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21.10.</w:t>
      </w:r>
      <w:r w:rsidR="001C2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202</w:t>
      </w:r>
      <w:r w:rsidR="0024237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="001C2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г.</w:t>
      </w:r>
      <w:r w:rsidR="00D43C80" w:rsidRPr="00CD5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               </w:t>
      </w:r>
      <w:r w:rsidR="00602718" w:rsidRPr="002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                                         </w:t>
      </w:r>
      <w:r w:rsidR="00D43C80" w:rsidRPr="00CD5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№</w:t>
      </w:r>
      <w:r w:rsidR="002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561</w:t>
      </w:r>
    </w:p>
    <w:p w:rsidR="00D43C80" w:rsidRPr="00CD5D2C" w:rsidRDefault="00D43C80" w:rsidP="00CD5D2C">
      <w:pPr>
        <w:widowControl w:val="0"/>
        <w:spacing w:before="10" w:after="10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D43C80" w:rsidRPr="00CD5D2C" w:rsidRDefault="00D43C80" w:rsidP="007633E0">
      <w:pPr>
        <w:widowControl w:val="0"/>
        <w:spacing w:after="0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CD5D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Об организации работы по повышению </w:t>
      </w:r>
    </w:p>
    <w:p w:rsidR="00D43C80" w:rsidRPr="00CD5D2C" w:rsidRDefault="00D43C80" w:rsidP="007633E0">
      <w:pPr>
        <w:widowControl w:val="0"/>
        <w:spacing w:after="0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CD5D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функциональной грамотности обучающихся</w:t>
      </w:r>
    </w:p>
    <w:p w:rsidR="00D43C80" w:rsidRPr="00CD5D2C" w:rsidRDefault="00D43C80" w:rsidP="007633E0">
      <w:pPr>
        <w:widowControl w:val="0"/>
        <w:spacing w:after="0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CD5D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города Симферополя</w:t>
      </w:r>
      <w:r w:rsidR="001C280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в </w:t>
      </w:r>
      <w:r w:rsidR="0024237B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2026/2027</w:t>
      </w:r>
      <w:r w:rsidR="001C280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учебном году</w:t>
      </w:r>
    </w:p>
    <w:p w:rsidR="00E24902" w:rsidRPr="00CD5D2C" w:rsidRDefault="00D43C80" w:rsidP="00CD5D2C">
      <w:pPr>
        <w:widowControl w:val="0"/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D5D2C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24902" w:rsidRPr="00CD5D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F01DB8" w:rsidRPr="00CD5D2C" w:rsidRDefault="00D43C80" w:rsidP="00CD5D2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t xml:space="preserve">         </w:t>
      </w:r>
      <w:r w:rsidR="00F01DB8" w:rsidRPr="00CD5D2C">
        <w:rPr>
          <w:rFonts w:ascii="Times New Roman" w:hAnsi="Times New Roman" w:cs="Times New Roman"/>
          <w:sz w:val="24"/>
          <w:szCs w:val="24"/>
        </w:rPr>
        <w:t xml:space="preserve">Во исполнение приказа Министерства образования, науки и молодежи Республики Крым </w:t>
      </w:r>
      <w:r w:rsidR="00DC37D4">
        <w:rPr>
          <w:rFonts w:ascii="Times New Roman" w:hAnsi="Times New Roman" w:cs="Times New Roman"/>
          <w:sz w:val="24"/>
          <w:szCs w:val="24"/>
        </w:rPr>
        <w:t>№1811 от 09.10.2026</w:t>
      </w:r>
      <w:r w:rsidR="00F01DB8" w:rsidRPr="00CD5D2C">
        <w:rPr>
          <w:rFonts w:ascii="Times New Roman" w:hAnsi="Times New Roman" w:cs="Times New Roman"/>
          <w:sz w:val="24"/>
          <w:szCs w:val="24"/>
        </w:rPr>
        <w:t xml:space="preserve"> г «Об организации работы по повышению функциональной грамотности»,  в целях организации работы по формированию и оценке функциональной грамотности обучающихся общеобразовательных организаций города Симферополя в </w:t>
      </w:r>
      <w:r w:rsidR="0024237B">
        <w:rPr>
          <w:rFonts w:ascii="Times New Roman" w:hAnsi="Times New Roman" w:cs="Times New Roman"/>
          <w:sz w:val="24"/>
          <w:szCs w:val="24"/>
        </w:rPr>
        <w:t>2026/2027</w:t>
      </w:r>
      <w:r w:rsidR="007633E0">
        <w:rPr>
          <w:rFonts w:ascii="Times New Roman" w:hAnsi="Times New Roman" w:cs="Times New Roman"/>
          <w:sz w:val="24"/>
          <w:szCs w:val="24"/>
        </w:rPr>
        <w:t xml:space="preserve"> </w:t>
      </w:r>
      <w:r w:rsidR="00F01DB8" w:rsidRPr="00CD5D2C">
        <w:rPr>
          <w:rFonts w:ascii="Times New Roman" w:hAnsi="Times New Roman" w:cs="Times New Roman"/>
          <w:sz w:val="24"/>
          <w:szCs w:val="24"/>
        </w:rPr>
        <w:t>учебном году</w:t>
      </w:r>
      <w:r w:rsidR="001C280A">
        <w:rPr>
          <w:rFonts w:ascii="Times New Roman" w:hAnsi="Times New Roman" w:cs="Times New Roman"/>
          <w:sz w:val="24"/>
          <w:szCs w:val="24"/>
        </w:rPr>
        <w:t>»</w:t>
      </w:r>
    </w:p>
    <w:p w:rsidR="00853916" w:rsidRPr="00CD5D2C" w:rsidRDefault="00D43C80" w:rsidP="00CD5D2C">
      <w:pPr>
        <w:pStyle w:val="40"/>
        <w:shd w:val="clear" w:color="auto" w:fill="auto"/>
        <w:spacing w:before="0" w:after="0" w:line="276" w:lineRule="auto"/>
        <w:jc w:val="both"/>
        <w:rPr>
          <w:b/>
          <w:spacing w:val="0"/>
          <w:sz w:val="24"/>
          <w:szCs w:val="24"/>
        </w:rPr>
      </w:pPr>
      <w:r w:rsidRPr="00CD5D2C">
        <w:rPr>
          <w:b/>
          <w:spacing w:val="0"/>
          <w:sz w:val="24"/>
          <w:szCs w:val="24"/>
        </w:rPr>
        <w:t xml:space="preserve"> </w:t>
      </w:r>
      <w:r w:rsidR="00E24902" w:rsidRPr="00CD5D2C">
        <w:rPr>
          <w:b/>
          <w:spacing w:val="0"/>
          <w:sz w:val="24"/>
          <w:szCs w:val="24"/>
        </w:rPr>
        <w:t xml:space="preserve">      </w:t>
      </w:r>
      <w:r w:rsidRPr="00CD5D2C">
        <w:rPr>
          <w:b/>
          <w:spacing w:val="0"/>
          <w:sz w:val="24"/>
          <w:szCs w:val="24"/>
        </w:rPr>
        <w:t xml:space="preserve"> </w:t>
      </w:r>
    </w:p>
    <w:p w:rsidR="00F01DB8" w:rsidRPr="00CD5D2C" w:rsidRDefault="00D43C80" w:rsidP="00CD5D2C">
      <w:pPr>
        <w:pStyle w:val="40"/>
        <w:shd w:val="clear" w:color="auto" w:fill="auto"/>
        <w:spacing w:before="0" w:after="0" w:line="276" w:lineRule="auto"/>
        <w:jc w:val="both"/>
        <w:rPr>
          <w:b/>
          <w:spacing w:val="0"/>
          <w:sz w:val="24"/>
          <w:szCs w:val="24"/>
        </w:rPr>
      </w:pPr>
      <w:r w:rsidRPr="00CD5D2C">
        <w:rPr>
          <w:b/>
          <w:spacing w:val="0"/>
          <w:sz w:val="24"/>
          <w:szCs w:val="24"/>
        </w:rPr>
        <w:t xml:space="preserve"> </w:t>
      </w:r>
      <w:r w:rsidR="00E24902" w:rsidRPr="00CD5D2C">
        <w:rPr>
          <w:b/>
          <w:spacing w:val="0"/>
          <w:sz w:val="24"/>
          <w:szCs w:val="24"/>
        </w:rPr>
        <w:t xml:space="preserve"> </w:t>
      </w:r>
      <w:r w:rsidR="00F01DB8" w:rsidRPr="00CD5D2C">
        <w:rPr>
          <w:b/>
          <w:spacing w:val="0"/>
          <w:sz w:val="24"/>
          <w:szCs w:val="24"/>
        </w:rPr>
        <w:t>ПРИКАЗЫВАЮ:</w:t>
      </w:r>
    </w:p>
    <w:p w:rsidR="00C959E6" w:rsidRPr="00C959E6" w:rsidRDefault="00C959E6" w:rsidP="00DC37D4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9E6">
        <w:rPr>
          <w:rFonts w:ascii="Times New Roman" w:hAnsi="Times New Roman" w:cs="Times New Roman"/>
          <w:sz w:val="24"/>
          <w:szCs w:val="24"/>
        </w:rPr>
        <w:t xml:space="preserve">МБУ ДПО «Информационно-методический центр» г. Симферополя обеспечить </w:t>
      </w:r>
      <w:r w:rsidRPr="00C959E6">
        <w:rPr>
          <w:rFonts w:ascii="Times New Roman" w:eastAsia="Times New Roman" w:hAnsi="Times New Roman" w:cs="Times New Roman"/>
          <w:sz w:val="24"/>
          <w:szCs w:val="24"/>
        </w:rPr>
        <w:t>интеграцию в систему повышения квалификации и методической поддержки педагогов методологии и методического инструментария формирования и оценки функциональной грамотности.</w:t>
      </w:r>
    </w:p>
    <w:p w:rsidR="00990B78" w:rsidRPr="00CD5D2C" w:rsidRDefault="00F01DB8" w:rsidP="00DC37D4">
      <w:pPr>
        <w:pStyle w:val="40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firstLine="568"/>
        <w:jc w:val="both"/>
        <w:rPr>
          <w:spacing w:val="0"/>
          <w:sz w:val="24"/>
          <w:szCs w:val="24"/>
        </w:rPr>
      </w:pPr>
      <w:r w:rsidRPr="00CD5D2C">
        <w:rPr>
          <w:spacing w:val="0"/>
          <w:sz w:val="24"/>
          <w:szCs w:val="24"/>
        </w:rPr>
        <w:t xml:space="preserve">Назначить </w:t>
      </w:r>
      <w:r w:rsidR="005B4733" w:rsidRPr="00CD5D2C">
        <w:rPr>
          <w:spacing w:val="0"/>
          <w:sz w:val="24"/>
          <w:szCs w:val="24"/>
        </w:rPr>
        <w:t>муниципальны</w:t>
      </w:r>
      <w:r w:rsidR="008E35FB" w:rsidRPr="00CD5D2C">
        <w:rPr>
          <w:spacing w:val="0"/>
          <w:sz w:val="24"/>
          <w:szCs w:val="24"/>
        </w:rPr>
        <w:t>м координатором</w:t>
      </w:r>
      <w:r w:rsidR="00990B78" w:rsidRPr="00CD5D2C">
        <w:rPr>
          <w:spacing w:val="0"/>
          <w:sz w:val="24"/>
          <w:szCs w:val="24"/>
        </w:rPr>
        <w:t xml:space="preserve">, </w:t>
      </w:r>
      <w:r w:rsidR="008E35FB" w:rsidRPr="00CD5D2C">
        <w:rPr>
          <w:spacing w:val="0"/>
          <w:sz w:val="24"/>
          <w:szCs w:val="24"/>
        </w:rPr>
        <w:t>ответственным</w:t>
      </w:r>
      <w:r w:rsidR="005B4733" w:rsidRPr="00CD5D2C">
        <w:rPr>
          <w:spacing w:val="0"/>
          <w:sz w:val="24"/>
          <w:szCs w:val="24"/>
        </w:rPr>
        <w:t xml:space="preserve"> за </w:t>
      </w:r>
      <w:r w:rsidRPr="00CD5D2C">
        <w:rPr>
          <w:spacing w:val="0"/>
          <w:sz w:val="24"/>
          <w:szCs w:val="24"/>
        </w:rPr>
        <w:t xml:space="preserve"> вопросы </w:t>
      </w:r>
      <w:r w:rsidR="00FA1A2F" w:rsidRPr="00CD5D2C">
        <w:rPr>
          <w:spacing w:val="0"/>
          <w:sz w:val="24"/>
          <w:szCs w:val="24"/>
        </w:rPr>
        <w:t xml:space="preserve"> </w:t>
      </w:r>
      <w:r w:rsidRPr="00CD5D2C">
        <w:rPr>
          <w:spacing w:val="0"/>
          <w:sz w:val="24"/>
          <w:szCs w:val="24"/>
        </w:rPr>
        <w:t>формирования функциональной грамотности обучающихся города Симферополя</w:t>
      </w:r>
      <w:r w:rsidR="008E35FB" w:rsidRPr="00CD5D2C">
        <w:rPr>
          <w:spacing w:val="0"/>
          <w:sz w:val="24"/>
          <w:szCs w:val="24"/>
        </w:rPr>
        <w:t>,</w:t>
      </w:r>
      <w:r w:rsidR="00853916" w:rsidRPr="00CD5D2C">
        <w:rPr>
          <w:spacing w:val="0"/>
          <w:sz w:val="24"/>
          <w:szCs w:val="24"/>
        </w:rPr>
        <w:t xml:space="preserve"> </w:t>
      </w:r>
      <w:r w:rsidRPr="00CD5D2C">
        <w:rPr>
          <w:spacing w:val="0"/>
          <w:sz w:val="24"/>
          <w:szCs w:val="24"/>
        </w:rPr>
        <w:t>Бурень Светлану Александровну, заместителя директора МБУ ДПО «ИМЦ</w:t>
      </w:r>
      <w:r w:rsidR="008E35FB" w:rsidRPr="00CD5D2C">
        <w:rPr>
          <w:spacing w:val="0"/>
          <w:sz w:val="24"/>
          <w:szCs w:val="24"/>
        </w:rPr>
        <w:t>».</w:t>
      </w:r>
    </w:p>
    <w:p w:rsidR="00F01DB8" w:rsidRPr="00CD5D2C" w:rsidRDefault="00F01DB8" w:rsidP="00DC37D4">
      <w:pPr>
        <w:pStyle w:val="40"/>
        <w:shd w:val="clear" w:color="auto" w:fill="auto"/>
        <w:tabs>
          <w:tab w:val="left" w:pos="851"/>
          <w:tab w:val="left" w:pos="993"/>
        </w:tabs>
        <w:spacing w:before="0" w:after="0" w:line="240" w:lineRule="auto"/>
        <w:ind w:firstLine="568"/>
        <w:jc w:val="both"/>
        <w:rPr>
          <w:spacing w:val="0"/>
          <w:sz w:val="24"/>
          <w:szCs w:val="24"/>
        </w:rPr>
      </w:pPr>
      <w:r w:rsidRPr="00CD5D2C">
        <w:rPr>
          <w:spacing w:val="0"/>
          <w:sz w:val="24"/>
          <w:szCs w:val="24"/>
        </w:rPr>
        <w:t xml:space="preserve">3. </w:t>
      </w:r>
      <w:r w:rsidRPr="00CD5D2C">
        <w:rPr>
          <w:color w:val="000000"/>
          <w:spacing w:val="0"/>
          <w:sz w:val="24"/>
          <w:szCs w:val="24"/>
          <w:lang w:eastAsia="ru-RU" w:bidi="ru-RU"/>
        </w:rPr>
        <w:t>Утвердить список специалистов, ответственных за сопровождение формирования функциональной грамотности, по направлениям согласно приложению № 1</w:t>
      </w:r>
      <w:r w:rsidR="00D43C80" w:rsidRPr="00CD5D2C">
        <w:rPr>
          <w:color w:val="000000"/>
          <w:spacing w:val="0"/>
          <w:sz w:val="24"/>
          <w:szCs w:val="24"/>
          <w:lang w:eastAsia="ru-RU" w:bidi="ru-RU"/>
        </w:rPr>
        <w:t xml:space="preserve"> к настоящему приказу</w:t>
      </w:r>
      <w:r w:rsidR="008E35FB" w:rsidRPr="00CD5D2C">
        <w:rPr>
          <w:color w:val="000000"/>
          <w:spacing w:val="0"/>
          <w:sz w:val="24"/>
          <w:szCs w:val="24"/>
          <w:lang w:eastAsia="ru-RU" w:bidi="ru-RU"/>
        </w:rPr>
        <w:t>.</w:t>
      </w:r>
    </w:p>
    <w:p w:rsidR="00F01DB8" w:rsidRPr="00CD5D2C" w:rsidRDefault="00D43C80" w:rsidP="00DC37D4">
      <w:pPr>
        <w:pStyle w:val="40"/>
        <w:numPr>
          <w:ilvl w:val="0"/>
          <w:numId w:val="4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0" w:firstLine="568"/>
        <w:jc w:val="both"/>
        <w:rPr>
          <w:spacing w:val="0"/>
          <w:sz w:val="24"/>
          <w:szCs w:val="24"/>
        </w:rPr>
      </w:pPr>
      <w:proofErr w:type="gramStart"/>
      <w:r w:rsidRPr="00CD5D2C">
        <w:rPr>
          <w:spacing w:val="0"/>
          <w:sz w:val="24"/>
          <w:szCs w:val="24"/>
        </w:rPr>
        <w:t>Утвердить план</w:t>
      </w:r>
      <w:r w:rsidR="00F01DB8" w:rsidRPr="00CD5D2C">
        <w:rPr>
          <w:spacing w:val="0"/>
          <w:sz w:val="24"/>
          <w:szCs w:val="24"/>
        </w:rPr>
        <w:t xml:space="preserve">–график </w:t>
      </w:r>
      <w:r w:rsidRPr="00CD5D2C">
        <w:rPr>
          <w:spacing w:val="0"/>
          <w:sz w:val="24"/>
          <w:szCs w:val="24"/>
        </w:rPr>
        <w:t>(</w:t>
      </w:r>
      <w:r w:rsidR="00F01DB8" w:rsidRPr="00CD5D2C">
        <w:rPr>
          <w:spacing w:val="0"/>
          <w:sz w:val="24"/>
          <w:szCs w:val="24"/>
        </w:rPr>
        <w:t>«дорожную карту»</w:t>
      </w:r>
      <w:r w:rsidRPr="00CD5D2C">
        <w:rPr>
          <w:spacing w:val="0"/>
          <w:sz w:val="24"/>
          <w:szCs w:val="24"/>
        </w:rPr>
        <w:t>)</w:t>
      </w:r>
      <w:r w:rsidR="00F01DB8" w:rsidRPr="00CD5D2C">
        <w:rPr>
          <w:spacing w:val="0"/>
          <w:sz w:val="24"/>
          <w:szCs w:val="24"/>
        </w:rPr>
        <w:t xml:space="preserve"> по формированию и оценке функциональной грамотности обучающихся в общеобразовательных организациях города Симферополя в </w:t>
      </w:r>
      <w:r w:rsidR="00DC37D4">
        <w:rPr>
          <w:spacing w:val="0"/>
          <w:sz w:val="24"/>
          <w:szCs w:val="24"/>
        </w:rPr>
        <w:t>2026-2027</w:t>
      </w:r>
      <w:r w:rsidR="00602718">
        <w:rPr>
          <w:spacing w:val="0"/>
          <w:sz w:val="24"/>
          <w:szCs w:val="24"/>
        </w:rPr>
        <w:t xml:space="preserve"> </w:t>
      </w:r>
      <w:r w:rsidR="00F01DB8" w:rsidRPr="00CD5D2C">
        <w:rPr>
          <w:spacing w:val="0"/>
          <w:sz w:val="24"/>
          <w:szCs w:val="24"/>
        </w:rPr>
        <w:t>учебном году (приложение 2).</w:t>
      </w:r>
      <w:proofErr w:type="gramEnd"/>
    </w:p>
    <w:p w:rsidR="00F01DB8" w:rsidRPr="00CD5D2C" w:rsidRDefault="00F01DB8" w:rsidP="00DC37D4">
      <w:pPr>
        <w:pStyle w:val="40"/>
        <w:numPr>
          <w:ilvl w:val="0"/>
          <w:numId w:val="4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0" w:firstLine="568"/>
        <w:jc w:val="both"/>
        <w:rPr>
          <w:spacing w:val="0"/>
          <w:sz w:val="24"/>
          <w:szCs w:val="24"/>
        </w:rPr>
      </w:pPr>
      <w:r w:rsidRPr="00CD5D2C">
        <w:rPr>
          <w:spacing w:val="0"/>
          <w:sz w:val="24"/>
          <w:szCs w:val="24"/>
        </w:rPr>
        <w:t>Руководителям общеобразовательных организаций:</w:t>
      </w:r>
    </w:p>
    <w:p w:rsidR="00D43C80" w:rsidRPr="00CD5D2C" w:rsidRDefault="00D43C80" w:rsidP="00DC37D4">
      <w:pPr>
        <w:pStyle w:val="40"/>
        <w:numPr>
          <w:ilvl w:val="1"/>
          <w:numId w:val="4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0" w:firstLine="568"/>
        <w:jc w:val="both"/>
        <w:rPr>
          <w:spacing w:val="0"/>
          <w:sz w:val="24"/>
          <w:szCs w:val="24"/>
        </w:rPr>
      </w:pPr>
      <w:r w:rsidRPr="00CD5D2C">
        <w:rPr>
          <w:spacing w:val="0"/>
          <w:sz w:val="24"/>
          <w:szCs w:val="24"/>
        </w:rPr>
        <w:t xml:space="preserve"> </w:t>
      </w:r>
      <w:r w:rsidR="008E35FB" w:rsidRPr="00CD5D2C">
        <w:rPr>
          <w:spacing w:val="0"/>
          <w:sz w:val="24"/>
          <w:szCs w:val="24"/>
        </w:rPr>
        <w:t>р</w:t>
      </w:r>
      <w:r w:rsidR="009200DB" w:rsidRPr="00CD5D2C">
        <w:rPr>
          <w:spacing w:val="0"/>
          <w:sz w:val="24"/>
          <w:szCs w:val="24"/>
        </w:rPr>
        <w:t>азработать</w:t>
      </w:r>
      <w:r w:rsidR="00F01DB8" w:rsidRPr="00CD5D2C">
        <w:rPr>
          <w:spacing w:val="0"/>
          <w:sz w:val="24"/>
          <w:szCs w:val="24"/>
        </w:rPr>
        <w:t xml:space="preserve"> и </w:t>
      </w:r>
      <w:r w:rsidR="009200DB" w:rsidRPr="00CD5D2C">
        <w:rPr>
          <w:spacing w:val="0"/>
          <w:sz w:val="24"/>
          <w:szCs w:val="24"/>
        </w:rPr>
        <w:t xml:space="preserve">обеспечить </w:t>
      </w:r>
      <w:r w:rsidR="00F01DB8" w:rsidRPr="00CD5D2C">
        <w:rPr>
          <w:spacing w:val="0"/>
          <w:sz w:val="24"/>
          <w:szCs w:val="24"/>
        </w:rPr>
        <w:t xml:space="preserve">реализацию </w:t>
      </w:r>
      <w:r w:rsidR="00C959E6">
        <w:rPr>
          <w:spacing w:val="0"/>
          <w:sz w:val="24"/>
          <w:szCs w:val="24"/>
        </w:rPr>
        <w:t>школьных</w:t>
      </w:r>
      <w:r w:rsidR="00F01DB8" w:rsidRPr="00CD5D2C">
        <w:rPr>
          <w:spacing w:val="0"/>
          <w:sz w:val="24"/>
          <w:szCs w:val="24"/>
        </w:rPr>
        <w:t xml:space="preserve"> планов</w:t>
      </w:r>
      <w:r w:rsidR="00C959E6">
        <w:rPr>
          <w:spacing w:val="0"/>
          <w:sz w:val="24"/>
          <w:szCs w:val="24"/>
        </w:rPr>
        <w:t xml:space="preserve"> и </w:t>
      </w:r>
      <w:r w:rsidR="00F01DB8" w:rsidRPr="00CD5D2C">
        <w:rPr>
          <w:spacing w:val="0"/>
          <w:sz w:val="24"/>
          <w:szCs w:val="24"/>
        </w:rPr>
        <w:t xml:space="preserve"> мероприятий  по формированию и оценке функциональной грамотности обучающихся с учетом мероприятий, предусмотренных «дорожной картой» (приложение 2)</w:t>
      </w:r>
    </w:p>
    <w:p w:rsidR="00D43C80" w:rsidRPr="00CD5D2C" w:rsidRDefault="008E35FB" w:rsidP="00DC37D4">
      <w:pPr>
        <w:pStyle w:val="40"/>
        <w:numPr>
          <w:ilvl w:val="1"/>
          <w:numId w:val="4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0" w:firstLine="568"/>
        <w:jc w:val="both"/>
        <w:rPr>
          <w:spacing w:val="0"/>
          <w:sz w:val="24"/>
          <w:szCs w:val="24"/>
        </w:rPr>
      </w:pPr>
      <w:r w:rsidRPr="00CD5D2C">
        <w:rPr>
          <w:spacing w:val="0"/>
          <w:sz w:val="24"/>
          <w:szCs w:val="24"/>
        </w:rPr>
        <w:t>н</w:t>
      </w:r>
      <w:r w:rsidR="009200DB" w:rsidRPr="00CD5D2C">
        <w:rPr>
          <w:spacing w:val="0"/>
          <w:sz w:val="24"/>
          <w:szCs w:val="24"/>
        </w:rPr>
        <w:t xml:space="preserve">азначить </w:t>
      </w:r>
      <w:r w:rsidR="00E24902" w:rsidRPr="00CD5D2C">
        <w:rPr>
          <w:spacing w:val="0"/>
          <w:sz w:val="24"/>
          <w:szCs w:val="24"/>
        </w:rPr>
        <w:t xml:space="preserve">заместителя руководителя и </w:t>
      </w:r>
      <w:r w:rsidR="009200DB" w:rsidRPr="00CD5D2C">
        <w:rPr>
          <w:spacing w:val="0"/>
          <w:sz w:val="24"/>
          <w:szCs w:val="24"/>
        </w:rPr>
        <w:t>специалистов, ответственных за реализацию мероприятий по формированию  функциональной грамотности</w:t>
      </w:r>
      <w:r w:rsidR="00E24902" w:rsidRPr="00CD5D2C">
        <w:rPr>
          <w:spacing w:val="0"/>
          <w:sz w:val="24"/>
          <w:szCs w:val="24"/>
        </w:rPr>
        <w:t xml:space="preserve"> (по направлениям).</w:t>
      </w:r>
    </w:p>
    <w:p w:rsidR="003A7390" w:rsidRPr="00CD5D2C" w:rsidRDefault="008E35FB" w:rsidP="00DC37D4">
      <w:pPr>
        <w:pStyle w:val="40"/>
        <w:numPr>
          <w:ilvl w:val="1"/>
          <w:numId w:val="4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0" w:firstLine="568"/>
        <w:jc w:val="both"/>
        <w:rPr>
          <w:spacing w:val="0"/>
          <w:sz w:val="24"/>
          <w:szCs w:val="24"/>
        </w:rPr>
      </w:pPr>
      <w:r w:rsidRPr="00CD5D2C">
        <w:rPr>
          <w:spacing w:val="0"/>
          <w:sz w:val="24"/>
          <w:szCs w:val="24"/>
        </w:rPr>
        <w:t>р</w:t>
      </w:r>
      <w:r w:rsidR="009200DB" w:rsidRPr="00CD5D2C">
        <w:rPr>
          <w:spacing w:val="0"/>
          <w:sz w:val="24"/>
          <w:szCs w:val="24"/>
        </w:rPr>
        <w:t xml:space="preserve">азмещать </w:t>
      </w:r>
      <w:r w:rsidR="00F01DB8" w:rsidRPr="00CD5D2C">
        <w:rPr>
          <w:spacing w:val="0"/>
          <w:sz w:val="24"/>
          <w:szCs w:val="24"/>
        </w:rPr>
        <w:t xml:space="preserve"> информаци</w:t>
      </w:r>
      <w:r w:rsidR="009200DB" w:rsidRPr="00CD5D2C">
        <w:rPr>
          <w:spacing w:val="0"/>
          <w:sz w:val="24"/>
          <w:szCs w:val="24"/>
        </w:rPr>
        <w:t>ю</w:t>
      </w:r>
      <w:r w:rsidR="00F01DB8" w:rsidRPr="00CD5D2C">
        <w:rPr>
          <w:spacing w:val="0"/>
          <w:sz w:val="24"/>
          <w:szCs w:val="24"/>
        </w:rPr>
        <w:t xml:space="preserve"> по вопросам повышения функциональной грамотности на официальных сайтах </w:t>
      </w:r>
      <w:r w:rsidR="003A7390" w:rsidRPr="00CD5D2C">
        <w:rPr>
          <w:spacing w:val="0"/>
          <w:sz w:val="24"/>
          <w:szCs w:val="24"/>
        </w:rPr>
        <w:t>общеобразовательных организаций в сети «Интернет».</w:t>
      </w:r>
    </w:p>
    <w:p w:rsidR="007F5EB5" w:rsidRPr="006B7C5E" w:rsidRDefault="00F01DB8" w:rsidP="00DC37D4">
      <w:pPr>
        <w:pStyle w:val="40"/>
        <w:numPr>
          <w:ilvl w:val="0"/>
          <w:numId w:val="4"/>
        </w:numPr>
        <w:shd w:val="clear" w:color="auto" w:fill="auto"/>
        <w:tabs>
          <w:tab w:val="left" w:pos="851"/>
        </w:tabs>
        <w:spacing w:before="0" w:after="0" w:line="240" w:lineRule="auto"/>
        <w:ind w:left="0" w:firstLine="568"/>
        <w:jc w:val="both"/>
        <w:rPr>
          <w:spacing w:val="0"/>
          <w:sz w:val="24"/>
          <w:szCs w:val="24"/>
        </w:rPr>
      </w:pPr>
      <w:r w:rsidRPr="00CD5D2C">
        <w:rPr>
          <w:color w:val="000000"/>
          <w:spacing w:val="0"/>
          <w:sz w:val="24"/>
          <w:szCs w:val="24"/>
          <w:lang w:eastAsia="ru-RU" w:bidi="ru-RU"/>
        </w:rPr>
        <w:t xml:space="preserve"> Контроль за исполнением настоящего приказа оставляю за собой.</w:t>
      </w:r>
    </w:p>
    <w:p w:rsidR="00754112" w:rsidRDefault="00754112" w:rsidP="00754112">
      <w:pPr>
        <w:pStyle w:val="31"/>
        <w:tabs>
          <w:tab w:val="left" w:pos="9639"/>
        </w:tabs>
        <w:ind w:left="20" w:right="-35"/>
        <w:rPr>
          <w:sz w:val="24"/>
          <w:szCs w:val="24"/>
        </w:rPr>
      </w:pPr>
      <w:r w:rsidRPr="00754112">
        <w:rPr>
          <w:sz w:val="24"/>
          <w:szCs w:val="24"/>
        </w:rPr>
        <w:t xml:space="preserve">Заместитель начальника </w:t>
      </w:r>
      <w:r>
        <w:rPr>
          <w:sz w:val="24"/>
          <w:szCs w:val="24"/>
        </w:rPr>
        <w:t xml:space="preserve">                                              </w:t>
      </w:r>
    </w:p>
    <w:p w:rsidR="00754112" w:rsidRPr="00754112" w:rsidRDefault="00754112" w:rsidP="0024237B">
      <w:pPr>
        <w:pStyle w:val="31"/>
        <w:ind w:left="20"/>
        <w:rPr>
          <w:sz w:val="24"/>
          <w:szCs w:val="24"/>
        </w:rPr>
      </w:pPr>
      <w:r w:rsidRPr="00754112">
        <w:rPr>
          <w:sz w:val="24"/>
          <w:szCs w:val="24"/>
        </w:rPr>
        <w:t xml:space="preserve"> МКУ Департамент образования </w:t>
      </w:r>
      <w:r w:rsidR="0024237B">
        <w:rPr>
          <w:sz w:val="24"/>
          <w:szCs w:val="24"/>
        </w:rPr>
        <w:t xml:space="preserve">                  </w:t>
      </w:r>
      <w:r w:rsidR="00462F5E">
        <w:rPr>
          <w:sz w:val="24"/>
          <w:szCs w:val="24"/>
        </w:rPr>
        <w:t xml:space="preserve">  </w:t>
      </w:r>
      <w:r w:rsidR="0024237B">
        <w:rPr>
          <w:sz w:val="24"/>
          <w:szCs w:val="24"/>
        </w:rPr>
        <w:t xml:space="preserve">                                              </w:t>
      </w:r>
      <w:r w:rsidR="00462F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54112">
        <w:rPr>
          <w:sz w:val="24"/>
          <w:szCs w:val="24"/>
        </w:rPr>
        <w:t xml:space="preserve">Н. С. Матюхина                                    </w:t>
      </w:r>
    </w:p>
    <w:p w:rsidR="00754112" w:rsidRPr="00754112" w:rsidRDefault="00754112" w:rsidP="00754112">
      <w:pPr>
        <w:pStyle w:val="31"/>
        <w:ind w:left="20" w:right="3220"/>
        <w:rPr>
          <w:sz w:val="24"/>
          <w:szCs w:val="24"/>
        </w:rPr>
      </w:pPr>
      <w:r w:rsidRPr="00754112">
        <w:rPr>
          <w:sz w:val="24"/>
          <w:szCs w:val="24"/>
        </w:rPr>
        <w:t xml:space="preserve">Администрации г. Симферополя                                        </w:t>
      </w:r>
      <w:r>
        <w:rPr>
          <w:sz w:val="24"/>
          <w:szCs w:val="24"/>
        </w:rPr>
        <w:t xml:space="preserve">                                               </w:t>
      </w:r>
    </w:p>
    <w:p w:rsidR="00462F5E" w:rsidRDefault="00E24902" w:rsidP="00CD5D2C">
      <w:pPr>
        <w:pStyle w:val="31"/>
        <w:shd w:val="clear" w:color="auto" w:fill="auto"/>
        <w:spacing w:before="0" w:line="276" w:lineRule="auto"/>
        <w:ind w:left="20" w:right="3220"/>
        <w:rPr>
          <w:sz w:val="24"/>
          <w:szCs w:val="24"/>
        </w:rPr>
      </w:pPr>
      <w:r w:rsidRPr="00CD5D2C">
        <w:rPr>
          <w:sz w:val="24"/>
          <w:szCs w:val="24"/>
        </w:rPr>
        <w:t xml:space="preserve">         </w:t>
      </w:r>
      <w:r w:rsidR="00462F5E">
        <w:rPr>
          <w:sz w:val="24"/>
          <w:szCs w:val="24"/>
        </w:rPr>
        <w:t xml:space="preserve"> </w:t>
      </w:r>
    </w:p>
    <w:p w:rsidR="00D43C80" w:rsidRPr="00462F5E" w:rsidRDefault="00462F5E" w:rsidP="00CD5D2C">
      <w:pPr>
        <w:pStyle w:val="31"/>
        <w:shd w:val="clear" w:color="auto" w:fill="auto"/>
        <w:spacing w:before="0" w:line="276" w:lineRule="auto"/>
        <w:ind w:left="20" w:right="3220"/>
        <w:rPr>
          <w:sz w:val="20"/>
          <w:szCs w:val="20"/>
        </w:rPr>
      </w:pPr>
      <w:r>
        <w:rPr>
          <w:sz w:val="24"/>
          <w:szCs w:val="24"/>
        </w:rPr>
        <w:t xml:space="preserve">           </w:t>
      </w:r>
      <w:r w:rsidR="00D43C80" w:rsidRPr="00462F5E">
        <w:rPr>
          <w:sz w:val="20"/>
          <w:szCs w:val="20"/>
        </w:rPr>
        <w:t>Пулина</w:t>
      </w:r>
      <w:r>
        <w:rPr>
          <w:sz w:val="20"/>
          <w:szCs w:val="20"/>
        </w:rPr>
        <w:t xml:space="preserve"> </w:t>
      </w:r>
      <w:r w:rsidR="00D43C80" w:rsidRPr="00462F5E">
        <w:rPr>
          <w:sz w:val="20"/>
          <w:szCs w:val="20"/>
        </w:rPr>
        <w:t>А.А</w:t>
      </w:r>
    </w:p>
    <w:p w:rsidR="00D43C80" w:rsidRPr="00462F5E" w:rsidRDefault="00D43C80" w:rsidP="00CD5D2C">
      <w:pPr>
        <w:pStyle w:val="31"/>
        <w:shd w:val="clear" w:color="auto" w:fill="auto"/>
        <w:spacing w:before="0" w:line="276" w:lineRule="auto"/>
        <w:ind w:left="20" w:right="3220"/>
        <w:rPr>
          <w:sz w:val="20"/>
          <w:szCs w:val="20"/>
        </w:rPr>
      </w:pPr>
      <w:r w:rsidRPr="00462F5E">
        <w:rPr>
          <w:sz w:val="20"/>
          <w:szCs w:val="20"/>
        </w:rPr>
        <w:t xml:space="preserve">             Бурень С.А. </w:t>
      </w:r>
    </w:p>
    <w:p w:rsidR="00D43C80" w:rsidRPr="00462F5E" w:rsidRDefault="00D43C80" w:rsidP="00CD5D2C">
      <w:pPr>
        <w:pStyle w:val="31"/>
        <w:shd w:val="clear" w:color="auto" w:fill="auto"/>
        <w:spacing w:before="0" w:line="276" w:lineRule="auto"/>
        <w:ind w:left="20" w:right="3220"/>
        <w:rPr>
          <w:sz w:val="20"/>
          <w:szCs w:val="20"/>
        </w:rPr>
      </w:pPr>
      <w:r w:rsidRPr="00462F5E">
        <w:rPr>
          <w:sz w:val="20"/>
          <w:szCs w:val="20"/>
        </w:rPr>
        <w:t xml:space="preserve">             27</w:t>
      </w:r>
      <w:r w:rsidRPr="00462F5E">
        <w:rPr>
          <w:rStyle w:val="4TimesNewRoman4pt"/>
          <w:sz w:val="20"/>
          <w:szCs w:val="20"/>
        </w:rPr>
        <w:t>-</w:t>
      </w:r>
      <w:r w:rsidRPr="00462F5E">
        <w:rPr>
          <w:sz w:val="20"/>
          <w:szCs w:val="20"/>
        </w:rPr>
        <w:t>25-59</w:t>
      </w:r>
    </w:p>
    <w:p w:rsidR="0024237B" w:rsidRDefault="0024237B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07D2" w:rsidRDefault="009007D2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07D2" w:rsidRDefault="009007D2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07D2" w:rsidRDefault="009007D2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43C80" w:rsidRPr="00CD5D2C" w:rsidRDefault="00D43C80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proofErr w:type="gramStart"/>
      <w:r w:rsidRPr="00CD5D2C">
        <w:rPr>
          <w:rFonts w:ascii="Times New Roman" w:hAnsi="Times New Roman" w:cs="Times New Roman"/>
          <w:sz w:val="24"/>
          <w:szCs w:val="24"/>
        </w:rPr>
        <w:t>1</w:t>
      </w:r>
      <w:proofErr w:type="gramEnd"/>
    </w:p>
    <w:p w:rsidR="00D43C80" w:rsidRPr="00CD5D2C" w:rsidRDefault="00D43C80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t xml:space="preserve"> к приказу </w:t>
      </w:r>
      <w:r w:rsidR="007633E0">
        <w:rPr>
          <w:rFonts w:ascii="Times New Roman" w:hAnsi="Times New Roman" w:cs="Times New Roman"/>
          <w:sz w:val="24"/>
          <w:szCs w:val="24"/>
        </w:rPr>
        <w:t>Департамента</w:t>
      </w:r>
      <w:r w:rsidRPr="00CD5D2C">
        <w:rPr>
          <w:rFonts w:ascii="Times New Roman" w:hAnsi="Times New Roman" w:cs="Times New Roman"/>
          <w:sz w:val="24"/>
          <w:szCs w:val="24"/>
        </w:rPr>
        <w:t xml:space="preserve"> образования </w:t>
      </w:r>
    </w:p>
    <w:p w:rsidR="00D43C80" w:rsidRPr="00CD5D2C" w:rsidRDefault="00E24902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t>о</w:t>
      </w:r>
      <w:r w:rsidR="00D43C80" w:rsidRPr="00CD5D2C">
        <w:rPr>
          <w:rFonts w:ascii="Times New Roman" w:hAnsi="Times New Roman" w:cs="Times New Roman"/>
          <w:sz w:val="24"/>
          <w:szCs w:val="24"/>
        </w:rPr>
        <w:t>т _____№____________</w:t>
      </w:r>
    </w:p>
    <w:p w:rsidR="00D43C80" w:rsidRPr="00CD5D2C" w:rsidRDefault="003A7390" w:rsidP="00CD5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t>Специалисты,</w:t>
      </w:r>
    </w:p>
    <w:p w:rsidR="00D43C80" w:rsidRPr="00CD5D2C" w:rsidRDefault="003A7390" w:rsidP="00CD5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t xml:space="preserve"> ответственные за сопровождение формирования </w:t>
      </w:r>
    </w:p>
    <w:p w:rsidR="003A7390" w:rsidRPr="00CD5D2C" w:rsidRDefault="003A7390" w:rsidP="00CD5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t>функциональной грамотности по направлениям</w:t>
      </w: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4425"/>
        <w:gridCol w:w="5103"/>
      </w:tblGrid>
      <w:tr w:rsidR="00711A4C" w:rsidRPr="00CD5D2C" w:rsidTr="007633E0">
        <w:trPr>
          <w:trHeight w:hRule="exact" w:val="78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1A4C" w:rsidRPr="00CD5D2C" w:rsidRDefault="00711A4C" w:rsidP="009007D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1A4C" w:rsidRPr="00CD5D2C" w:rsidRDefault="00711A4C" w:rsidP="009007D2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Фамилия, имя, отчество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A4C" w:rsidRPr="00CD5D2C" w:rsidRDefault="00711A4C" w:rsidP="009007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Курируемое направление</w:t>
            </w:r>
            <w:r w:rsidR="00D43C80"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функциональной</w:t>
            </w:r>
          </w:p>
          <w:p w:rsidR="00711A4C" w:rsidRPr="00CD5D2C" w:rsidRDefault="00711A4C" w:rsidP="009007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грамотности</w:t>
            </w:r>
          </w:p>
        </w:tc>
      </w:tr>
      <w:tr w:rsidR="00711A4C" w:rsidRPr="00CD5D2C" w:rsidTr="007633E0">
        <w:trPr>
          <w:trHeight w:hRule="exact" w:val="47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1A4C" w:rsidRPr="00CD5D2C" w:rsidRDefault="00711A4C" w:rsidP="009007D2">
            <w:pPr>
              <w:widowControl w:val="0"/>
              <w:spacing w:after="186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  <w:p w:rsidR="00711A4C" w:rsidRPr="00CD5D2C" w:rsidRDefault="00711A4C" w:rsidP="009007D2">
            <w:pPr>
              <w:widowControl w:val="0"/>
              <w:tabs>
                <w:tab w:val="left" w:leader="hyphen" w:pos="526"/>
              </w:tabs>
              <w:spacing w:before="186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1A4C" w:rsidRPr="00CD5D2C" w:rsidRDefault="00711A4C" w:rsidP="009007D2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Стеблинова Ирина Николаевна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1A4C" w:rsidRPr="00CD5D2C" w:rsidRDefault="00711A4C" w:rsidP="009007D2">
            <w:pPr>
              <w:widowControl w:val="0"/>
              <w:spacing w:after="12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Глобальные компетенции</w:t>
            </w:r>
          </w:p>
        </w:tc>
      </w:tr>
      <w:tr w:rsidR="00FA1A2F" w:rsidRPr="00CD5D2C" w:rsidTr="007633E0">
        <w:trPr>
          <w:trHeight w:hRule="exact" w:val="47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186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1A2F" w:rsidRPr="00CD5D2C" w:rsidRDefault="001C280A" w:rsidP="009007D2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Денисенко Оксана Михайловна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12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Естественнонаучная грамотность</w:t>
            </w:r>
          </w:p>
        </w:tc>
      </w:tr>
      <w:tr w:rsidR="00FA1A2F" w:rsidRPr="00CD5D2C" w:rsidTr="007633E0">
        <w:trPr>
          <w:trHeight w:hRule="exact" w:val="47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186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Стеблинова Ирина Николаевна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Креативное мышление</w:t>
            </w:r>
          </w:p>
        </w:tc>
      </w:tr>
      <w:tr w:rsidR="00FA1A2F" w:rsidRPr="00CD5D2C" w:rsidTr="007633E0">
        <w:trPr>
          <w:trHeight w:hRule="exact" w:val="65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Челышева Ирина Леонидовна</w:t>
            </w:r>
          </w:p>
          <w:p w:rsidR="00FA1A2F" w:rsidRPr="00CD5D2C" w:rsidRDefault="00FA1A2F" w:rsidP="009007D2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Гребенникова Наталья Викторовна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Читательская грамотность</w:t>
            </w:r>
          </w:p>
        </w:tc>
      </w:tr>
      <w:tr w:rsidR="00FA1A2F" w:rsidRPr="00CD5D2C" w:rsidTr="007633E0">
        <w:trPr>
          <w:trHeight w:hRule="exact" w:val="37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Бурень Светлана Александровна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12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Финансовая грамотность</w:t>
            </w:r>
          </w:p>
        </w:tc>
      </w:tr>
      <w:tr w:rsidR="00FA1A2F" w:rsidRPr="00CD5D2C" w:rsidTr="007633E0">
        <w:trPr>
          <w:trHeight w:hRule="exact" w:val="64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37B" w:rsidRDefault="0024237B" w:rsidP="009007D2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Бурень Светлана Александровна</w:t>
            </w:r>
          </w:p>
          <w:p w:rsidR="00FA1A2F" w:rsidRPr="00CD5D2C" w:rsidRDefault="00FA1A2F" w:rsidP="009007D2">
            <w:pPr>
              <w:widowControl w:val="0"/>
              <w:spacing w:after="0" w:line="240" w:lineRule="auto"/>
              <w:ind w:lef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Гребенникова Наталья Викторовна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1A2F" w:rsidRPr="00CD5D2C" w:rsidRDefault="00FA1A2F" w:rsidP="009007D2">
            <w:pPr>
              <w:widowControl w:val="0"/>
              <w:spacing w:after="12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D5D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Математическая грамотность</w:t>
            </w:r>
          </w:p>
        </w:tc>
      </w:tr>
    </w:tbl>
    <w:p w:rsidR="009200DB" w:rsidRPr="00CD5D2C" w:rsidRDefault="009200DB" w:rsidP="00CD5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1A4C" w:rsidRPr="00CD5D2C" w:rsidRDefault="00711A4C" w:rsidP="00CD5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1A4C" w:rsidRPr="00CD5D2C" w:rsidRDefault="00711A4C" w:rsidP="00CD5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1A4C" w:rsidRPr="00CD5D2C" w:rsidRDefault="00711A4C" w:rsidP="00CD5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1A4C" w:rsidRPr="00CD5D2C" w:rsidRDefault="00711A4C" w:rsidP="00CD5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1A4C" w:rsidRPr="00CD5D2C" w:rsidRDefault="00711A4C" w:rsidP="00CD5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1A4C" w:rsidRPr="00CD5D2C" w:rsidRDefault="00711A4C" w:rsidP="00CD5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1A4C" w:rsidRPr="00CD5D2C" w:rsidRDefault="00711A4C" w:rsidP="00CD5D2C">
      <w:pPr>
        <w:rPr>
          <w:rFonts w:ascii="Times New Roman" w:hAnsi="Times New Roman" w:cs="Times New Roman"/>
          <w:sz w:val="24"/>
          <w:szCs w:val="24"/>
        </w:rPr>
      </w:pPr>
    </w:p>
    <w:p w:rsidR="00711A4C" w:rsidRPr="00CD5D2C" w:rsidRDefault="00711A4C" w:rsidP="00CD5D2C">
      <w:pPr>
        <w:rPr>
          <w:rFonts w:ascii="Times New Roman" w:hAnsi="Times New Roman" w:cs="Times New Roman"/>
          <w:sz w:val="24"/>
          <w:szCs w:val="24"/>
        </w:rPr>
        <w:sectPr w:rsidR="00711A4C" w:rsidRPr="00CD5D2C" w:rsidSect="0024237B">
          <w:pgSz w:w="11906" w:h="16838"/>
          <w:pgMar w:top="1134" w:right="849" w:bottom="709" w:left="1418" w:header="708" w:footer="708" w:gutter="0"/>
          <w:cols w:space="708"/>
          <w:docGrid w:linePitch="360"/>
        </w:sectPr>
      </w:pPr>
    </w:p>
    <w:p w:rsidR="00D43C80" w:rsidRPr="00CD5D2C" w:rsidRDefault="00D43C80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711A4C" w:rsidRPr="00CD5D2C" w:rsidRDefault="00D43C80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t xml:space="preserve"> к приказу </w:t>
      </w:r>
      <w:r w:rsidR="00754112">
        <w:rPr>
          <w:rFonts w:ascii="Times New Roman" w:hAnsi="Times New Roman" w:cs="Times New Roman"/>
          <w:sz w:val="24"/>
          <w:szCs w:val="24"/>
        </w:rPr>
        <w:t xml:space="preserve"> Департамента </w:t>
      </w:r>
      <w:r w:rsidRPr="00CD5D2C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D43C80" w:rsidRPr="00CD5D2C" w:rsidRDefault="00E24902" w:rsidP="00CD5D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5D2C">
        <w:rPr>
          <w:rFonts w:ascii="Times New Roman" w:hAnsi="Times New Roman" w:cs="Times New Roman"/>
          <w:sz w:val="24"/>
          <w:szCs w:val="24"/>
        </w:rPr>
        <w:t>о</w:t>
      </w:r>
      <w:r w:rsidR="00D43C80" w:rsidRPr="00CD5D2C">
        <w:rPr>
          <w:rFonts w:ascii="Times New Roman" w:hAnsi="Times New Roman" w:cs="Times New Roman"/>
          <w:sz w:val="24"/>
          <w:szCs w:val="24"/>
        </w:rPr>
        <w:t>т _____№____________</w:t>
      </w:r>
    </w:p>
    <w:p w:rsidR="009007D2" w:rsidRPr="009007D2" w:rsidRDefault="009007D2" w:rsidP="009007D2">
      <w:pPr>
        <w:spacing w:after="0" w:line="259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007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План мероприятий </w:t>
      </w:r>
    </w:p>
    <w:p w:rsidR="009007D2" w:rsidRPr="009007D2" w:rsidRDefault="009007D2" w:rsidP="009007D2">
      <w:pPr>
        <w:spacing w:after="0" w:line="259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07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(«Дорожная карта»)</w:t>
      </w:r>
    </w:p>
    <w:p w:rsidR="009007D2" w:rsidRPr="009007D2" w:rsidRDefault="009007D2" w:rsidP="009007D2">
      <w:pPr>
        <w:spacing w:after="0" w:line="259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07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формированию и оценке функциональной грамотности обучающихся</w:t>
      </w:r>
      <w:r w:rsidRPr="00900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07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общеобразовательных организаций Республики Крым на 2026/2027 учебный год</w:t>
      </w:r>
    </w:p>
    <w:tbl>
      <w:tblPr>
        <w:tblW w:w="1506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245"/>
        <w:gridCol w:w="2126"/>
        <w:gridCol w:w="2523"/>
        <w:gridCol w:w="4180"/>
      </w:tblGrid>
      <w:tr w:rsidR="009007D2" w:rsidRPr="009007D2" w:rsidTr="009007D2">
        <w:tc>
          <w:tcPr>
            <w:tcW w:w="993" w:type="dxa"/>
            <w:shd w:val="clear" w:color="auto" w:fill="auto"/>
            <w:vAlign w:val="center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 п.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</w:tr>
      <w:tr w:rsidR="009007D2" w:rsidRPr="009007D2" w:rsidTr="00956DC7">
        <w:trPr>
          <w:trHeight w:val="297"/>
        </w:trPr>
        <w:tc>
          <w:tcPr>
            <w:tcW w:w="15067" w:type="dxa"/>
            <w:gridSpan w:val="5"/>
            <w:shd w:val="clear" w:color="auto" w:fill="FFFFFF"/>
            <w:vAlign w:val="center"/>
          </w:tcPr>
          <w:p w:rsidR="009007D2" w:rsidRPr="009007D2" w:rsidRDefault="009007D2" w:rsidP="009007D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Разработка и утверждение муниципальных планов мероприятий («Дорожной карты») по формированию и оценке функциональной грамотности обучающихся общеобразовательных организаций Республики Крым в 2026/2027 учебном году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Сентябрь 2026 года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Муниципальные органы управления образованием,</w:t>
            </w:r>
          </w:p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общеобразовательные</w:t>
            </w:r>
          </w:p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организации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Утверждены муниципальные Планы мероприятий («Дорожные карты») по формированию и оценке функциональной грамотности обучающихся общеобразовательных организаций Республики Крым в 2026/2027 учебном году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Организация деятельности Рабочей группы региональных и муниципальных координаторов по формированию и оценке функциональной грамотности обучающихся</w:t>
            </w: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общеобразовательных организаций Республики Крым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Октябрь 2026 года 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Организована деятельность</w:t>
            </w:r>
            <w:r w:rsidRPr="009007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Рабочей группы 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региональных и муниципальных координаторов </w:t>
            </w: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по формированию и оценке</w:t>
            </w:r>
            <w:r w:rsidRPr="009007D2">
              <w:rPr>
                <w:rFonts w:ascii="Calibri" w:eastAsia="Microsoft Sans Serif" w:hAnsi="Calibri" w:cs="Times New Roman"/>
                <w:b/>
              </w:rPr>
              <w:t xml:space="preserve"> 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функциональной грамотности обучающихся</w:t>
            </w:r>
            <w:r w:rsidRPr="009007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общеобразовательных организаций Республики Крым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организации и проведению еженедельных методических совещаний для региональных и муниципальных координаторов по вопросам формирования и оценки функциональной грамотности обучающихся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Ноябрь 2026 года – май 2027 года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ГБОУ ДПО РК КРИППО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Проведены еженедельные методические совещания для региональных и муниципальных координаторов по вопросам формирования и оценки функциональной </w:t>
            </w:r>
            <w:proofErr w:type="gram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грамотности</w:t>
            </w:r>
            <w:proofErr w:type="gramEnd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обучающихся в соответствии с письмом МОНМ РК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Мероприятия по актуализации планов работы региональных учебно-методических объединений, методических служб, предметных ассоциаций в части формирования и оценки 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функциональной грамотности обучающихся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>Сентябрь 2026 года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ГБОУ ДПО РК КРИППО,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муниципальные органы управления 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>образованием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 xml:space="preserve">Внесены изменения в планы работы 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региональных учебно-методических объединений, методических служб, предметных ассоциаций в части 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формирования и оценки функциональной грамотности обучающихся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Наполнение контента раздела сайтов по вопросам формирования функциональной грамотности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Ноябрь 2026 года – май 2026 года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КРИППО, муниципальные органы управления образованием, общеобразовательные организации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Размещена информация по вопросам формирования функциональной грамотности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245" w:type="dxa"/>
            <w:shd w:val="clear" w:color="auto" w:fill="auto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highlight w:val="cyan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Публикация методических материалов для работы по повышению качества обучения функциональной грамотности в общеобразовательных организациях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Декабрь 2026 года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КРИППО, общеобразовательные организации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Опубликованы методические материалы для работы по повышению качества обучения функциональной грамотности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Родительские собрания на тему формирования функциональной грамотности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Общеобразовательные организации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Проведены родительские собрания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Проведение мониторинга реализации Плана мероприятий («Дорожной карты») по формированию и оценке функциональной грамотности обучающихся общеобразовательных организаций Республики Крым в 2026/2027 учебном году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 (по графику)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КРИППО, муниципальные органы управления образованием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Проведен мониторинг реализации Плана мероприятий («Дорожной карты») по формированию и оценке функциональной грамотности обучающихся общеобразовательных организаций Республики Крым в 2026/2027 учебном году по графику, утвержденному письмом МОНМ РК</w:t>
            </w:r>
          </w:p>
        </w:tc>
      </w:tr>
      <w:tr w:rsidR="009007D2" w:rsidRPr="009007D2" w:rsidTr="00956DC7">
        <w:tc>
          <w:tcPr>
            <w:tcW w:w="15067" w:type="dxa"/>
            <w:gridSpan w:val="5"/>
          </w:tcPr>
          <w:p w:rsidR="009007D2" w:rsidRPr="009007D2" w:rsidRDefault="009007D2" w:rsidP="009007D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педагогами и образовательными организациями</w:t>
            </w:r>
          </w:p>
        </w:tc>
      </w:tr>
      <w:tr w:rsidR="009007D2" w:rsidRPr="009007D2" w:rsidTr="00956DC7">
        <w:tc>
          <w:tcPr>
            <w:tcW w:w="15067" w:type="dxa"/>
            <w:gridSpan w:val="5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 Повышение квалификации педагогов по вопросам формирования и оценки функциональной грамотности обучающихся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проведению исследований готовности педагогов к проведению работы по формированию и оценке функциональной грамотности обучающихся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</w:t>
            </w:r>
            <w:r w:rsidR="00261C15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,</w:t>
            </w:r>
          </w:p>
          <w:p w:rsidR="00261C15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ИМЦ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Проведены исследования готовности педагогов к проведению работы по формированию и оценке функциональной грамотности обучающихся в ходе реализации ДПП ПК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Сопровождение педагогов по выявлению профессиональных дефицитов и ликвидации проблемных зон по формированию и оценке</w:t>
            </w:r>
          </w:p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highlight w:val="cyan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 xml:space="preserve">функциональной грамотности </w:t>
            </w:r>
            <w:proofErr w:type="gramStart"/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>В течение 2026/2027 учебного года</w:t>
            </w:r>
          </w:p>
        </w:tc>
        <w:tc>
          <w:tcPr>
            <w:tcW w:w="2523" w:type="dxa"/>
          </w:tcPr>
          <w:p w:rsid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</w:t>
            </w:r>
            <w:r w:rsidR="00261C15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,</w:t>
            </w:r>
          </w:p>
          <w:p w:rsidR="00261C15" w:rsidRPr="009007D2" w:rsidRDefault="00261C15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ИМЦ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диагностирование по выявлению 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профессиональных дефицитов и ликвидации проблемных зон 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>по формированию и оценке</w:t>
            </w:r>
          </w:p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функциональной грамотности обучающихся в ходе реализации ДПП ПК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261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2.1.</w:t>
            </w:r>
            <w:r w:rsidR="00261C1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организации наставничества с целью повышения уровня учителей по вопросам формирования функциональной грамотности обучающихся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КРИППО, муниципальные органы управления образованием, общеобразовательные</w:t>
            </w:r>
            <w:r w:rsidRPr="009007D2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о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рганизации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Организовано наставничество в ОО РК с целью повышения уровня учителей по вопросам формирования функциональной грамотности обучающихся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261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  <w:r w:rsidR="00261C1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организации стажировок в образовательных организациях, имеющих положительный опыт формирования и оценки функциональной грамотности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КРИППО, муниципальные органы управления образованием, общеобразовательные</w:t>
            </w:r>
            <w:r w:rsidRPr="009007D2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 о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рганизации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Организованы стажировки в образовательных организациях, имеющих положительный опыт формирования и оценки функциональной грамотности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261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  <w:r w:rsidR="00261C1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организации и проведению мастер-классов по вопросам формирования и оценки функциональной грамотности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КРИППО, муниципальные органы управления образованием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Организованы и проведены мастер-классы по вопросам формирования и оценки функциональной грамотности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261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  <w:r w:rsidR="00261C1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организации и проведению открытых уроков по вопросам формирования и оценки функциональной грамотности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КРИППО, муниципальные органы управления образованием</w:t>
            </w:r>
          </w:p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Проведены открытые уроки по вопросам формирования и оценки функциональной грамотности</w:t>
            </w:r>
          </w:p>
        </w:tc>
      </w:tr>
      <w:tr w:rsidR="009007D2" w:rsidRPr="009007D2" w:rsidTr="00956DC7">
        <w:tc>
          <w:tcPr>
            <w:tcW w:w="15067" w:type="dxa"/>
            <w:gridSpan w:val="5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 Совершенствование и организация методической поддержки педагогов и образовательных организаций по вопросам формирования и оценки функциональной грамотности обучающихся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выявлению, обобщению успешных практик педагогов и образовательных организаций по формированию и оценке функциональной грамотности обучающихся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КРИППО, муниципальные органы управления образованием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Представлены в ходе еженедельных совещаний успешные практики педагогов и образовательных организаций по формированию и оценке функциональной грамотности обучающихся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2.2.2.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лучших педагогических практик преподавания цикла математических, естественных и гуманитарных наук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ГБОУ ДПО РК КРИППО,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муниципальные органы управления образованием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Представлены в ходе еженедельных совещаний лучшие педагогические практики преподавания цикла математических, естественных и гуманитарных наук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2.2.3.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Распространение успешных практик внеурочной деятельности, направленных на развитие мотивации к изучению математики и предметов естественнонаучного цикла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</w:t>
            </w:r>
            <w:r w:rsidRPr="009007D2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</w:t>
            </w:r>
            <w:r w:rsidRPr="009007D2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, 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муниципальные органы управления образованием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Представлены в ходе еженедельных совещаний успешные практики внеурочной деятельности, направленные на развитие мотивации к изучению математики и предметов естественнонаучного цикла</w:t>
            </w:r>
          </w:p>
        </w:tc>
      </w:tr>
      <w:tr w:rsidR="009007D2" w:rsidRPr="009007D2" w:rsidTr="00956DC7">
        <w:tc>
          <w:tcPr>
            <w:tcW w:w="15067" w:type="dxa"/>
            <w:gridSpan w:val="5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2.3. Мероприятия по обсуждению и распространению эффективных практик по формированию и оценке функциональной грамотности обучающихся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2.3.1.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Мероприятия по организации и проведению конференций, семинаров, </w:t>
            </w:r>
            <w:proofErr w:type="spell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вебинаров</w:t>
            </w:r>
            <w:proofErr w:type="spellEnd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вопросам формирования и оценки функциональной грамотности обучающихся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ДПО РК КРИППО, 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муниципальные органы управления образованием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Проведены 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конференции, семинары, </w:t>
            </w:r>
            <w:proofErr w:type="spell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вебинары</w:t>
            </w:r>
            <w:proofErr w:type="spellEnd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вопросам формирования и оценки функциональной грамотности </w:t>
            </w:r>
            <w:proofErr w:type="gram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2.3.2.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Массовые мероприятия (конкурс видеороликов «Класс функциональной грамотности»</w:t>
            </w:r>
            <w:proofErr w:type="gramEnd"/>
          </w:p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общеобразовательных организаций </w:t>
            </w:r>
          </w:p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Республики Крым в 2026/2027 учебном году) </w:t>
            </w:r>
            <w:proofErr w:type="gramEnd"/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Март-май 2027 года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ГБОУ ДПО РК КРИППО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Проведен 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конкурс видеороликов «Класс функциональной грамотности» 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2.3.3.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Научно-методическая конференция «Финансовая грамотность в системе образования Республики Крым»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2027 года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ГБОУ ДПО РК КРИППО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Проведена </w:t>
            </w: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научно-методическая конференция «Финансовая грамотность в системе образования Республики Крым»</w:t>
            </w:r>
          </w:p>
        </w:tc>
      </w:tr>
      <w:tr w:rsidR="009007D2" w:rsidRPr="009007D2" w:rsidTr="009007D2">
        <w:trPr>
          <w:trHeight w:val="611"/>
        </w:trPr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2.3.4.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фестиваль педагогических инициатив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Ноябрь 2027 года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ГБОУ ДПО РК КРИППО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Проведен </w:t>
            </w: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фестиваль педагогических инициатив</w:t>
            </w:r>
          </w:p>
        </w:tc>
      </w:tr>
      <w:tr w:rsidR="009007D2" w:rsidRPr="009007D2" w:rsidTr="00956DC7">
        <w:tc>
          <w:tcPr>
            <w:tcW w:w="15067" w:type="dxa"/>
            <w:gridSpan w:val="5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2.4. Мероприятия по разработке научно-методического обеспечения по формированию и оценке функциональной грамотности </w:t>
            </w:r>
            <w:proofErr w:type="gramStart"/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разработке методических пособий, рекомендаций по вопросам формирования и оценки функциональной грамотности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2027 года</w:t>
            </w:r>
          </w:p>
        </w:tc>
        <w:tc>
          <w:tcPr>
            <w:tcW w:w="2523" w:type="dxa"/>
          </w:tcPr>
          <w:p w:rsid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ГБОУ ДПО РК КРИППО</w:t>
            </w:r>
            <w:r w:rsidR="00261C1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261C15" w:rsidRPr="009007D2" w:rsidRDefault="00261C15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ИМЦ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Разработаны методические пособия, рекомендации по вопросам формирования и оценки функциональной грамотности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2.4.2.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Мероприятия по разработке и внедрению 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дополнительных профессиональных программ повышения квалификации по вопросам формирования и оценке функциональной грамотности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 xml:space="preserve">В течение 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>2026/2027 учебного года</w:t>
            </w:r>
          </w:p>
        </w:tc>
        <w:tc>
          <w:tcPr>
            <w:tcW w:w="2523" w:type="dxa"/>
          </w:tcPr>
          <w:p w:rsid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ГБОУ ДПО РК </w:t>
            </w: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КРИППО</w:t>
            </w:r>
            <w:r w:rsidR="00261C1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261C15" w:rsidRPr="009007D2" w:rsidRDefault="00261C15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ИМЦ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>Разработаны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внедрены 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дополнительные профессиональные программы повышения квалификации по вопросам формирования и оценке функциональной грамотности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2.4.3.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подготовке видеоматериалов по формированию функциональной грамотности обучающихся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</w:t>
            </w:r>
          </w:p>
        </w:tc>
        <w:tc>
          <w:tcPr>
            <w:tcW w:w="2523" w:type="dxa"/>
          </w:tcPr>
          <w:p w:rsid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ГБОУ ДПО РК КРИППО</w:t>
            </w:r>
          </w:p>
          <w:p w:rsidR="00261C15" w:rsidRPr="009007D2" w:rsidRDefault="00261C15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ИМЦ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Подготовлены видеоматериалы по формированию функциональной грамотности</w:t>
            </w: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9007D2" w:rsidRPr="009007D2" w:rsidTr="00956DC7">
        <w:tc>
          <w:tcPr>
            <w:tcW w:w="15067" w:type="dxa"/>
            <w:gridSpan w:val="5"/>
          </w:tcPr>
          <w:p w:rsidR="009007D2" w:rsidRPr="009007D2" w:rsidRDefault="009007D2" w:rsidP="009007D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 с </w:t>
            </w:r>
            <w:proofErr w:type="gramStart"/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9007D2" w:rsidRPr="009007D2" w:rsidTr="00956DC7">
        <w:tc>
          <w:tcPr>
            <w:tcW w:w="15067" w:type="dxa"/>
            <w:gridSpan w:val="5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 </w:t>
            </w:r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Работа с </w:t>
            </w:r>
            <w:proofErr w:type="gramStart"/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 урочной и во внеурочной деятельности по формированию функциональной грамотности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массовых мероприятий по формированию функциональной грамотности (олимпиады, конкурсы, развивающие беседы, лекции, </w:t>
            </w:r>
            <w:proofErr w:type="spell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межпредметные</w:t>
            </w:r>
            <w:proofErr w:type="spellEnd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проекты)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ДПО РК КРИППО, </w:t>
            </w: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муниципальные органы управления образованием, общеобразовательные организации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В рамках проведения «Недель функциональной грамотности» проведены 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конкурсы, развивающие беседы, лекции, </w:t>
            </w:r>
            <w:proofErr w:type="spell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межпредметные</w:t>
            </w:r>
            <w:proofErr w:type="spellEnd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проекты, марафоны, конференции, </w:t>
            </w:r>
            <w:proofErr w:type="spell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квесты</w:t>
            </w:r>
            <w:proofErr w:type="spellEnd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др.</w:t>
            </w:r>
          </w:p>
        </w:tc>
      </w:tr>
      <w:tr w:rsidR="009007D2" w:rsidRPr="009007D2" w:rsidTr="00956DC7">
        <w:tc>
          <w:tcPr>
            <w:tcW w:w="15067" w:type="dxa"/>
            <w:gridSpan w:val="5"/>
          </w:tcPr>
          <w:p w:rsidR="009007D2" w:rsidRPr="009007D2" w:rsidRDefault="009007D2" w:rsidP="0090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3.2. Работа с </w:t>
            </w:r>
            <w:proofErr w:type="gramStart"/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900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 системе дополнительного образования по формированию функциональной грамотности</w:t>
            </w:r>
          </w:p>
        </w:tc>
      </w:tr>
      <w:tr w:rsidR="009007D2" w:rsidRPr="009007D2" w:rsidTr="009007D2">
        <w:tc>
          <w:tcPr>
            <w:tcW w:w="99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5245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функциональной грамотности в работе образовательных центров «Точка роста», технопарков «</w:t>
            </w:r>
            <w:proofErr w:type="spell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9007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>В течение 2026/2027 учебного года, по отдельному плану</w:t>
            </w:r>
          </w:p>
        </w:tc>
        <w:tc>
          <w:tcPr>
            <w:tcW w:w="2523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Calibri" w:hAnsi="Times New Roman" w:cs="Times New Roman"/>
                <w:sz w:val="24"/>
                <w:szCs w:val="24"/>
              </w:rPr>
              <w:t>ГБОУ ДПО РК КРИППО</w:t>
            </w:r>
          </w:p>
        </w:tc>
        <w:tc>
          <w:tcPr>
            <w:tcW w:w="4180" w:type="dxa"/>
          </w:tcPr>
          <w:p w:rsidR="009007D2" w:rsidRPr="009007D2" w:rsidRDefault="009007D2" w:rsidP="00900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D2">
              <w:rPr>
                <w:rFonts w:ascii="Times New Roman" w:eastAsia="Microsoft Sans Serif" w:hAnsi="Times New Roman" w:cs="Times New Roman"/>
                <w:bCs/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В ходе еженедельных совещаний представлен опыт по </w:t>
            </w:r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формированию функциональной грамотности в работе образовательных центров «Точка роста», технопарков «</w:t>
            </w:r>
            <w:proofErr w:type="spellStart"/>
            <w:r w:rsidRPr="0090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9007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711A4C" w:rsidRDefault="00711A4C" w:rsidP="003A7390">
      <w:pPr>
        <w:jc w:val="center"/>
      </w:pPr>
    </w:p>
    <w:p w:rsidR="00711A4C" w:rsidRDefault="00711A4C" w:rsidP="003A7390">
      <w:pPr>
        <w:jc w:val="center"/>
      </w:pPr>
    </w:p>
    <w:p w:rsidR="00711A4C" w:rsidRDefault="00711A4C" w:rsidP="003A7390">
      <w:pPr>
        <w:jc w:val="center"/>
      </w:pPr>
    </w:p>
    <w:p w:rsidR="00711A4C" w:rsidRDefault="00711A4C" w:rsidP="003A7390">
      <w:pPr>
        <w:jc w:val="center"/>
      </w:pPr>
    </w:p>
    <w:p w:rsidR="00711A4C" w:rsidRDefault="00711A4C" w:rsidP="003A7390">
      <w:pPr>
        <w:jc w:val="center"/>
      </w:pPr>
    </w:p>
    <w:p w:rsidR="00711A4C" w:rsidRDefault="00711A4C" w:rsidP="003A7390">
      <w:pPr>
        <w:jc w:val="center"/>
      </w:pPr>
    </w:p>
    <w:p w:rsidR="00711A4C" w:rsidRDefault="00711A4C" w:rsidP="003A7390">
      <w:pPr>
        <w:jc w:val="center"/>
      </w:pPr>
    </w:p>
    <w:p w:rsidR="00711A4C" w:rsidRDefault="00711A4C" w:rsidP="003A7390">
      <w:pPr>
        <w:jc w:val="center"/>
      </w:pPr>
    </w:p>
    <w:sectPr w:rsidR="00711A4C" w:rsidSect="00EA6FE4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A6A" w:rsidRDefault="00064A6A" w:rsidP="00B91201">
      <w:pPr>
        <w:spacing w:after="0" w:line="240" w:lineRule="auto"/>
      </w:pPr>
      <w:r>
        <w:separator/>
      </w:r>
    </w:p>
  </w:endnote>
  <w:endnote w:type="continuationSeparator" w:id="0">
    <w:p w:rsidR="00064A6A" w:rsidRDefault="00064A6A" w:rsidP="00B91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A6A" w:rsidRDefault="00064A6A" w:rsidP="00B91201">
      <w:pPr>
        <w:spacing w:after="0" w:line="240" w:lineRule="auto"/>
      </w:pPr>
      <w:r>
        <w:separator/>
      </w:r>
    </w:p>
  </w:footnote>
  <w:footnote w:type="continuationSeparator" w:id="0">
    <w:p w:rsidR="00064A6A" w:rsidRDefault="00064A6A" w:rsidP="00B91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21B1"/>
    <w:multiLevelType w:val="multilevel"/>
    <w:tmpl w:val="B0B475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73D5404"/>
    <w:multiLevelType w:val="multilevel"/>
    <w:tmpl w:val="5DCE02AE"/>
    <w:lvl w:ilvl="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9203477"/>
    <w:multiLevelType w:val="multilevel"/>
    <w:tmpl w:val="DBE699AC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4595955"/>
    <w:multiLevelType w:val="hybridMultilevel"/>
    <w:tmpl w:val="B5ACFDD6"/>
    <w:lvl w:ilvl="0" w:tplc="F806864A">
      <w:start w:val="5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67E1E"/>
    <w:multiLevelType w:val="hybridMultilevel"/>
    <w:tmpl w:val="2CAE6D8E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54CCD"/>
    <w:multiLevelType w:val="multilevel"/>
    <w:tmpl w:val="1A2A23D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D1C2986"/>
    <w:multiLevelType w:val="multilevel"/>
    <w:tmpl w:val="3D1C298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AE202E"/>
    <w:multiLevelType w:val="multilevel"/>
    <w:tmpl w:val="53A6692C"/>
    <w:lvl w:ilvl="0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4E93274E"/>
    <w:multiLevelType w:val="hybridMultilevel"/>
    <w:tmpl w:val="476EA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F20749"/>
    <w:multiLevelType w:val="multilevel"/>
    <w:tmpl w:val="1C9E1F6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56500C1E"/>
    <w:multiLevelType w:val="multilevel"/>
    <w:tmpl w:val="27EAC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1650792"/>
    <w:multiLevelType w:val="hybridMultilevel"/>
    <w:tmpl w:val="41CEE210"/>
    <w:lvl w:ilvl="0" w:tplc="0419000F">
      <w:start w:val="1"/>
      <w:numFmt w:val="decimal"/>
      <w:lvlText w:val="%1."/>
      <w:lvlJc w:val="left"/>
      <w:pPr>
        <w:ind w:left="796" w:hanging="360"/>
      </w:p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2">
    <w:nsid w:val="7339196E"/>
    <w:multiLevelType w:val="multilevel"/>
    <w:tmpl w:val="DA40645E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9"/>
  </w:num>
  <w:num w:numId="5">
    <w:abstractNumId w:val="4"/>
  </w:num>
  <w:num w:numId="6">
    <w:abstractNumId w:val="11"/>
  </w:num>
  <w:num w:numId="7">
    <w:abstractNumId w:val="1"/>
  </w:num>
  <w:num w:numId="8">
    <w:abstractNumId w:val="7"/>
  </w:num>
  <w:num w:numId="9">
    <w:abstractNumId w:val="3"/>
  </w:num>
  <w:num w:numId="10">
    <w:abstractNumId w:val="0"/>
  </w:num>
  <w:num w:numId="11">
    <w:abstractNumId w:val="12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DB8"/>
    <w:rsid w:val="00064A6A"/>
    <w:rsid w:val="00066BAA"/>
    <w:rsid w:val="000A4044"/>
    <w:rsid w:val="000D6CB0"/>
    <w:rsid w:val="001175B7"/>
    <w:rsid w:val="001C159E"/>
    <w:rsid w:val="001C280A"/>
    <w:rsid w:val="001F4D0F"/>
    <w:rsid w:val="00200189"/>
    <w:rsid w:val="0024237B"/>
    <w:rsid w:val="00261C15"/>
    <w:rsid w:val="002946C2"/>
    <w:rsid w:val="002A3C10"/>
    <w:rsid w:val="002B26AF"/>
    <w:rsid w:val="002C0414"/>
    <w:rsid w:val="002C3A23"/>
    <w:rsid w:val="00371088"/>
    <w:rsid w:val="003A7390"/>
    <w:rsid w:val="00460EAF"/>
    <w:rsid w:val="00462F5E"/>
    <w:rsid w:val="00482341"/>
    <w:rsid w:val="004840D1"/>
    <w:rsid w:val="004C0F0C"/>
    <w:rsid w:val="00564CB9"/>
    <w:rsid w:val="005818C4"/>
    <w:rsid w:val="005B4733"/>
    <w:rsid w:val="00602718"/>
    <w:rsid w:val="0062223F"/>
    <w:rsid w:val="006B7C5E"/>
    <w:rsid w:val="00711A4C"/>
    <w:rsid w:val="00747833"/>
    <w:rsid w:val="00754112"/>
    <w:rsid w:val="007633E0"/>
    <w:rsid w:val="00767740"/>
    <w:rsid w:val="00784D61"/>
    <w:rsid w:val="007F5EB5"/>
    <w:rsid w:val="008068A9"/>
    <w:rsid w:val="00834496"/>
    <w:rsid w:val="00853916"/>
    <w:rsid w:val="008658DE"/>
    <w:rsid w:val="0088339B"/>
    <w:rsid w:val="008E35FB"/>
    <w:rsid w:val="009007D2"/>
    <w:rsid w:val="009200DB"/>
    <w:rsid w:val="00990B78"/>
    <w:rsid w:val="009F0C73"/>
    <w:rsid w:val="009F0C7B"/>
    <w:rsid w:val="00A642A3"/>
    <w:rsid w:val="00B213DC"/>
    <w:rsid w:val="00B321B1"/>
    <w:rsid w:val="00B91201"/>
    <w:rsid w:val="00C959E6"/>
    <w:rsid w:val="00CD5D2C"/>
    <w:rsid w:val="00D378E2"/>
    <w:rsid w:val="00D37C35"/>
    <w:rsid w:val="00D43C80"/>
    <w:rsid w:val="00D541CC"/>
    <w:rsid w:val="00DC37D4"/>
    <w:rsid w:val="00DD5758"/>
    <w:rsid w:val="00E24902"/>
    <w:rsid w:val="00EA6FE4"/>
    <w:rsid w:val="00F01DB8"/>
    <w:rsid w:val="00F16DF9"/>
    <w:rsid w:val="00F31A6A"/>
    <w:rsid w:val="00F57220"/>
    <w:rsid w:val="00F83DFB"/>
    <w:rsid w:val="00FA0164"/>
    <w:rsid w:val="00FA1A2F"/>
    <w:rsid w:val="00FA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Основной текст Exact"/>
    <w:basedOn w:val="a0"/>
    <w:rsid w:val="00F01D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3"/>
      <w:szCs w:val="23"/>
      <w:u w:val="none"/>
    </w:rPr>
  </w:style>
  <w:style w:type="character" w:customStyle="1" w:styleId="a3">
    <w:name w:val="Основной текст_"/>
    <w:basedOn w:val="a0"/>
    <w:link w:val="5"/>
    <w:rsid w:val="00F01DB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01DB8"/>
    <w:rPr>
      <w:rFonts w:ascii="Times New Roman" w:eastAsia="Times New Roman" w:hAnsi="Times New Roman" w:cs="Times New Roman"/>
      <w:spacing w:val="150"/>
      <w:sz w:val="28"/>
      <w:szCs w:val="28"/>
      <w:shd w:val="clear" w:color="auto" w:fill="FFFFFF"/>
    </w:rPr>
  </w:style>
  <w:style w:type="paragraph" w:customStyle="1" w:styleId="5">
    <w:name w:val="Основной текст5"/>
    <w:basedOn w:val="a"/>
    <w:link w:val="a3"/>
    <w:rsid w:val="00F01DB8"/>
    <w:pPr>
      <w:widowControl w:val="0"/>
      <w:shd w:val="clear" w:color="auto" w:fill="FFFFFF"/>
      <w:spacing w:before="180" w:after="0" w:line="31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F01DB8"/>
    <w:pPr>
      <w:widowControl w:val="0"/>
      <w:shd w:val="clear" w:color="auto" w:fill="FFFFFF"/>
      <w:spacing w:before="300" w:after="480" w:line="0" w:lineRule="atLeast"/>
    </w:pPr>
    <w:rPr>
      <w:rFonts w:ascii="Times New Roman" w:eastAsia="Times New Roman" w:hAnsi="Times New Roman" w:cs="Times New Roman"/>
      <w:spacing w:val="150"/>
      <w:sz w:val="28"/>
      <w:szCs w:val="28"/>
    </w:rPr>
  </w:style>
  <w:style w:type="character" w:customStyle="1" w:styleId="2">
    <w:name w:val="Основной текст2"/>
    <w:basedOn w:val="a3"/>
    <w:rsid w:val="00711A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4">
    <w:name w:val="Основной текст + Полужирный"/>
    <w:basedOn w:val="a3"/>
    <w:rsid w:val="00711A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3"/>
    <w:basedOn w:val="a3"/>
    <w:rsid w:val="00711A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CordiaUPC">
    <w:name w:val="Основной текст + CordiaUPC;Полужирный"/>
    <w:basedOn w:val="a3"/>
    <w:rsid w:val="00711A4C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41">
    <w:name w:val="Основной текст4"/>
    <w:basedOn w:val="a"/>
    <w:rsid w:val="00711A4C"/>
    <w:pPr>
      <w:widowControl w:val="0"/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character" w:customStyle="1" w:styleId="30">
    <w:name w:val="Основной текст (3)_"/>
    <w:basedOn w:val="a0"/>
    <w:link w:val="31"/>
    <w:rsid w:val="00D43C8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4TimesNewRoman4pt">
    <w:name w:val="Основной текст (4) + Times New Roman;4 pt"/>
    <w:basedOn w:val="4"/>
    <w:rsid w:val="00D43C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 (3)"/>
    <w:basedOn w:val="a"/>
    <w:link w:val="30"/>
    <w:rsid w:val="00D43C80"/>
    <w:pPr>
      <w:widowControl w:val="0"/>
      <w:shd w:val="clear" w:color="auto" w:fill="FFFFFF"/>
      <w:spacing w:before="120" w:after="0" w:line="206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E24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902"/>
    <w:rPr>
      <w:rFonts w:ascii="Tahoma" w:hAnsi="Tahoma" w:cs="Tahoma"/>
      <w:sz w:val="16"/>
      <w:szCs w:val="16"/>
    </w:rPr>
  </w:style>
  <w:style w:type="character" w:customStyle="1" w:styleId="Bodytext2">
    <w:name w:val="Body text (2)"/>
    <w:basedOn w:val="a0"/>
    <w:rsid w:val="00A642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C959E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91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1201"/>
  </w:style>
  <w:style w:type="paragraph" w:styleId="aa">
    <w:name w:val="footer"/>
    <w:basedOn w:val="a"/>
    <w:link w:val="ab"/>
    <w:uiPriority w:val="99"/>
    <w:unhideWhenUsed/>
    <w:rsid w:val="00B91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12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Основной текст Exact"/>
    <w:basedOn w:val="a0"/>
    <w:rsid w:val="00F01D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3"/>
      <w:szCs w:val="23"/>
      <w:u w:val="none"/>
    </w:rPr>
  </w:style>
  <w:style w:type="character" w:customStyle="1" w:styleId="a3">
    <w:name w:val="Основной текст_"/>
    <w:basedOn w:val="a0"/>
    <w:link w:val="5"/>
    <w:rsid w:val="00F01DB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01DB8"/>
    <w:rPr>
      <w:rFonts w:ascii="Times New Roman" w:eastAsia="Times New Roman" w:hAnsi="Times New Roman" w:cs="Times New Roman"/>
      <w:spacing w:val="150"/>
      <w:sz w:val="28"/>
      <w:szCs w:val="28"/>
      <w:shd w:val="clear" w:color="auto" w:fill="FFFFFF"/>
    </w:rPr>
  </w:style>
  <w:style w:type="paragraph" w:customStyle="1" w:styleId="5">
    <w:name w:val="Основной текст5"/>
    <w:basedOn w:val="a"/>
    <w:link w:val="a3"/>
    <w:rsid w:val="00F01DB8"/>
    <w:pPr>
      <w:widowControl w:val="0"/>
      <w:shd w:val="clear" w:color="auto" w:fill="FFFFFF"/>
      <w:spacing w:before="180" w:after="0" w:line="31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F01DB8"/>
    <w:pPr>
      <w:widowControl w:val="0"/>
      <w:shd w:val="clear" w:color="auto" w:fill="FFFFFF"/>
      <w:spacing w:before="300" w:after="480" w:line="0" w:lineRule="atLeast"/>
    </w:pPr>
    <w:rPr>
      <w:rFonts w:ascii="Times New Roman" w:eastAsia="Times New Roman" w:hAnsi="Times New Roman" w:cs="Times New Roman"/>
      <w:spacing w:val="150"/>
      <w:sz w:val="28"/>
      <w:szCs w:val="28"/>
    </w:rPr>
  </w:style>
  <w:style w:type="character" w:customStyle="1" w:styleId="2">
    <w:name w:val="Основной текст2"/>
    <w:basedOn w:val="a3"/>
    <w:rsid w:val="00711A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4">
    <w:name w:val="Основной текст + Полужирный"/>
    <w:basedOn w:val="a3"/>
    <w:rsid w:val="00711A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3"/>
    <w:basedOn w:val="a3"/>
    <w:rsid w:val="00711A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CordiaUPC">
    <w:name w:val="Основной текст + CordiaUPC;Полужирный"/>
    <w:basedOn w:val="a3"/>
    <w:rsid w:val="00711A4C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41">
    <w:name w:val="Основной текст4"/>
    <w:basedOn w:val="a"/>
    <w:rsid w:val="00711A4C"/>
    <w:pPr>
      <w:widowControl w:val="0"/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character" w:customStyle="1" w:styleId="30">
    <w:name w:val="Основной текст (3)_"/>
    <w:basedOn w:val="a0"/>
    <w:link w:val="31"/>
    <w:rsid w:val="00D43C8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4TimesNewRoman4pt">
    <w:name w:val="Основной текст (4) + Times New Roman;4 pt"/>
    <w:basedOn w:val="4"/>
    <w:rsid w:val="00D43C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 (3)"/>
    <w:basedOn w:val="a"/>
    <w:link w:val="30"/>
    <w:rsid w:val="00D43C80"/>
    <w:pPr>
      <w:widowControl w:val="0"/>
      <w:shd w:val="clear" w:color="auto" w:fill="FFFFFF"/>
      <w:spacing w:before="120" w:after="0" w:line="206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E24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902"/>
    <w:rPr>
      <w:rFonts w:ascii="Tahoma" w:hAnsi="Tahoma" w:cs="Tahoma"/>
      <w:sz w:val="16"/>
      <w:szCs w:val="16"/>
    </w:rPr>
  </w:style>
  <w:style w:type="character" w:customStyle="1" w:styleId="Bodytext2">
    <w:name w:val="Body text (2)"/>
    <w:basedOn w:val="a0"/>
    <w:rsid w:val="00A642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C959E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91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1201"/>
  </w:style>
  <w:style w:type="paragraph" w:styleId="aa">
    <w:name w:val="footer"/>
    <w:basedOn w:val="a"/>
    <w:link w:val="ab"/>
    <w:uiPriority w:val="99"/>
    <w:unhideWhenUsed/>
    <w:rsid w:val="00B91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1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84495-9F44-4A8E-9F35-574F5574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2122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gmcsimf@bk.ru</cp:lastModifiedBy>
  <cp:revision>5</cp:revision>
  <cp:lastPrinted>2026-10-16T13:26:00Z</cp:lastPrinted>
  <dcterms:created xsi:type="dcterms:W3CDTF">2026-09-30T12:04:00Z</dcterms:created>
  <dcterms:modified xsi:type="dcterms:W3CDTF">2026-10-29T13:15:00Z</dcterms:modified>
</cp:coreProperties>
</file>