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3A5" w:rsidRPr="005F309A" w:rsidRDefault="00BD13A5" w:rsidP="00BD13A5">
      <w:pPr>
        <w:jc w:val="center"/>
        <w:rPr>
          <w:rFonts w:eastAsia="Calibri"/>
          <w:sz w:val="18"/>
          <w:szCs w:val="18"/>
          <w:lang w:eastAsia="en-US"/>
        </w:rPr>
      </w:pPr>
      <w:r w:rsidRPr="005F309A">
        <w:rPr>
          <w:rFonts w:eastAsia="Calibri"/>
          <w:sz w:val="18"/>
          <w:szCs w:val="18"/>
          <w:lang w:eastAsia="en-US"/>
        </w:rPr>
        <w:t>МУНИЦИПАЛЬНОЕ БЮДЖЕТНОЕ ОБЩЕОБРАЗОВАТЕЛЬНОЕ УЧРЕЖДЕНИЕ</w:t>
      </w:r>
    </w:p>
    <w:p w:rsidR="00BD13A5" w:rsidRPr="005F309A" w:rsidRDefault="00BD13A5" w:rsidP="00BD13A5">
      <w:pPr>
        <w:jc w:val="center"/>
        <w:rPr>
          <w:rFonts w:eastAsia="Calibri"/>
          <w:sz w:val="18"/>
          <w:szCs w:val="18"/>
          <w:lang w:eastAsia="en-US"/>
        </w:rPr>
      </w:pPr>
      <w:r w:rsidRPr="005F309A">
        <w:rPr>
          <w:rFonts w:eastAsia="Calibri"/>
          <w:sz w:val="18"/>
          <w:szCs w:val="18"/>
          <w:lang w:eastAsia="en-US"/>
        </w:rPr>
        <w:t>«СРЕДНЯЯ ОБЩЕОБРАЗОВАТЕЛЬНАЯ ШКОЛА № 30 ИМЕНИ ГЕРОЯ СОВЕТСКОГО СОЮЗА А. А. АМАТУНИ»</w:t>
      </w:r>
    </w:p>
    <w:p w:rsidR="00BD13A5" w:rsidRPr="005F309A" w:rsidRDefault="00BD13A5" w:rsidP="00BD13A5">
      <w:pPr>
        <w:pStyle w:val="a8"/>
        <w:jc w:val="center"/>
        <w:rPr>
          <w:rFonts w:ascii="Times New Roman" w:hAnsi="Times New Roman"/>
          <w:sz w:val="18"/>
          <w:szCs w:val="18"/>
        </w:rPr>
      </w:pPr>
      <w:r w:rsidRPr="005F309A">
        <w:rPr>
          <w:rFonts w:ascii="Times New Roman" w:hAnsi="Times New Roman"/>
          <w:sz w:val="18"/>
          <w:szCs w:val="18"/>
        </w:rPr>
        <w:t>МУНИЦИПАЛЬНОГО ОБРАЗОВАНИЯ ГОРОДСКОЙ ОКРУГ СИМФЕРОПОЛЬ</w:t>
      </w:r>
    </w:p>
    <w:p w:rsidR="00BD13A5" w:rsidRDefault="00BD13A5" w:rsidP="00BD13A5">
      <w:pPr>
        <w:pStyle w:val="a8"/>
        <w:jc w:val="center"/>
        <w:rPr>
          <w:rFonts w:ascii="Times New Roman" w:hAnsi="Times New Roman"/>
          <w:sz w:val="18"/>
          <w:szCs w:val="18"/>
        </w:rPr>
      </w:pPr>
      <w:r w:rsidRPr="005F309A">
        <w:rPr>
          <w:rFonts w:ascii="Times New Roman" w:hAnsi="Times New Roman"/>
          <w:sz w:val="18"/>
          <w:szCs w:val="18"/>
        </w:rPr>
        <w:t>РЕСПУБЛИКИ КРЫМ</w:t>
      </w:r>
    </w:p>
    <w:p w:rsidR="00BD13A5" w:rsidRPr="00016F99" w:rsidRDefault="00BD13A5" w:rsidP="00BD13A5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016F99">
        <w:rPr>
          <w:rFonts w:ascii="Times New Roman" w:hAnsi="Times New Roman"/>
          <w:sz w:val="20"/>
          <w:szCs w:val="20"/>
        </w:rPr>
        <w:t xml:space="preserve">(МБОУ «СОШ №30 им. А.А. </w:t>
      </w:r>
      <w:proofErr w:type="spellStart"/>
      <w:r w:rsidRPr="00016F99">
        <w:rPr>
          <w:rFonts w:ascii="Times New Roman" w:hAnsi="Times New Roman"/>
          <w:sz w:val="20"/>
          <w:szCs w:val="20"/>
        </w:rPr>
        <w:t>Аматуни</w:t>
      </w:r>
      <w:proofErr w:type="spellEnd"/>
      <w:r w:rsidRPr="00016F99">
        <w:rPr>
          <w:rFonts w:ascii="Times New Roman" w:hAnsi="Times New Roman"/>
          <w:sz w:val="20"/>
          <w:szCs w:val="20"/>
        </w:rPr>
        <w:t>» г. Симферополя)</w:t>
      </w:r>
    </w:p>
    <w:p w:rsidR="00BD13A5" w:rsidRDefault="00BD13A5" w:rsidP="00BD13A5"/>
    <w:p w:rsidR="00BD13A5" w:rsidRDefault="00BD13A5" w:rsidP="00BD13A5">
      <w:pPr>
        <w:contextualSpacing/>
      </w:pPr>
    </w:p>
    <w:p w:rsidR="00BD13A5" w:rsidRDefault="00BD13A5" w:rsidP="00BD13A5">
      <w:pPr>
        <w:contextualSpacing/>
      </w:pPr>
    </w:p>
    <w:p w:rsidR="00BD13A5" w:rsidRDefault="00BD13A5" w:rsidP="00BD13A5">
      <w:pPr>
        <w:contextualSpacing/>
        <w:jc w:val="center"/>
        <w:rPr>
          <w:b/>
          <w:sz w:val="24"/>
          <w:szCs w:val="24"/>
        </w:rPr>
      </w:pPr>
      <w:r w:rsidRPr="00245BA1">
        <w:rPr>
          <w:b/>
          <w:sz w:val="24"/>
          <w:szCs w:val="24"/>
        </w:rPr>
        <w:t>ПРИКАЗ</w:t>
      </w:r>
    </w:p>
    <w:p w:rsidR="00BD13A5" w:rsidRDefault="00BD13A5" w:rsidP="00BD13A5">
      <w:pPr>
        <w:contextualSpacing/>
        <w:jc w:val="center"/>
        <w:rPr>
          <w:b/>
          <w:sz w:val="24"/>
          <w:szCs w:val="24"/>
        </w:rPr>
      </w:pPr>
    </w:p>
    <w:p w:rsidR="00BD13A5" w:rsidRPr="001F045D" w:rsidRDefault="001435D7" w:rsidP="00BD13A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23 сентября </w:t>
      </w:r>
      <w:r w:rsidR="00BD13A5" w:rsidRPr="001F045D">
        <w:rPr>
          <w:sz w:val="24"/>
          <w:szCs w:val="24"/>
        </w:rPr>
        <w:t>2025г.</w:t>
      </w:r>
      <w:r w:rsidR="00BD13A5">
        <w:rPr>
          <w:sz w:val="24"/>
          <w:szCs w:val="24"/>
        </w:rPr>
        <w:t xml:space="preserve">                                                                                                     №</w:t>
      </w:r>
      <w:r>
        <w:rPr>
          <w:sz w:val="24"/>
          <w:szCs w:val="24"/>
        </w:rPr>
        <w:t>586</w:t>
      </w:r>
      <w:bookmarkStart w:id="0" w:name="_GoBack"/>
      <w:bookmarkEnd w:id="0"/>
    </w:p>
    <w:p w:rsidR="006A0D47" w:rsidRDefault="006A0D47" w:rsidP="00AD6D00">
      <w:pPr>
        <w:pStyle w:val="a4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D00" w:rsidRDefault="00AD6D00" w:rsidP="00AD6D00">
      <w:pPr>
        <w:pStyle w:val="a4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="00340991" w:rsidRPr="00AD6D00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подготовке к итоговому сочинению (изложению</w:t>
      </w:r>
      <w:r w:rsidR="00C400A7" w:rsidRPr="00AD6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7104D3" w:rsidRPr="00AD6D00" w:rsidRDefault="00BD13A5" w:rsidP="00AD6D00">
      <w:pPr>
        <w:pStyle w:val="a4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2025-2026</w:t>
      </w:r>
      <w:r w:rsidR="00C400A7" w:rsidRPr="00AD6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7104D3" w:rsidRDefault="007104D3">
      <w:pPr>
        <w:spacing w:line="275" w:lineRule="exact"/>
        <w:rPr>
          <w:sz w:val="24"/>
          <w:szCs w:val="24"/>
        </w:rPr>
      </w:pPr>
    </w:p>
    <w:p w:rsidR="00286FE4" w:rsidRDefault="00286FE4" w:rsidP="00E069D5">
      <w:pPr>
        <w:spacing w:line="272" w:lineRule="auto"/>
        <w:ind w:right="180" w:firstLine="851"/>
        <w:jc w:val="both"/>
        <w:rPr>
          <w:sz w:val="24"/>
          <w:szCs w:val="24"/>
        </w:rPr>
      </w:pPr>
      <w:r w:rsidRPr="00607CAF">
        <w:rPr>
          <w:sz w:val="24"/>
          <w:szCs w:val="24"/>
        </w:rPr>
        <w:t>В</w:t>
      </w:r>
      <w:r>
        <w:rPr>
          <w:sz w:val="24"/>
          <w:szCs w:val="24"/>
        </w:rPr>
        <w:t xml:space="preserve"> соответствии с </w:t>
      </w:r>
      <w:r w:rsidR="006A0D47">
        <w:rPr>
          <w:sz w:val="24"/>
          <w:szCs w:val="24"/>
        </w:rPr>
        <w:t>п.21,</w:t>
      </w:r>
      <w:proofErr w:type="gramStart"/>
      <w:r w:rsidR="006A0D47">
        <w:rPr>
          <w:sz w:val="24"/>
          <w:szCs w:val="24"/>
        </w:rPr>
        <w:t xml:space="preserve">25 </w:t>
      </w:r>
      <w:r w:rsidRPr="00607CAF">
        <w:rPr>
          <w:sz w:val="24"/>
          <w:szCs w:val="24"/>
        </w:rPr>
        <w:t xml:space="preserve"> </w:t>
      </w:r>
      <w:r w:rsidR="006A0D47">
        <w:rPr>
          <w:sz w:val="24"/>
          <w:szCs w:val="24"/>
        </w:rPr>
        <w:t>Порядка</w:t>
      </w:r>
      <w:proofErr w:type="gramEnd"/>
      <w:r>
        <w:rPr>
          <w:sz w:val="24"/>
          <w:szCs w:val="24"/>
        </w:rPr>
        <w:t xml:space="preserve"> проведения государственной итоговой аттестации по образовательным программам среднего </w:t>
      </w:r>
      <w:r w:rsidR="006A0D47">
        <w:rPr>
          <w:sz w:val="24"/>
          <w:szCs w:val="24"/>
        </w:rPr>
        <w:t>общего образования, утвержденного</w:t>
      </w:r>
      <w:r>
        <w:rPr>
          <w:sz w:val="24"/>
          <w:szCs w:val="24"/>
        </w:rPr>
        <w:t xml:space="preserve"> приказом Министерства Просвещения Российской Федерации  и Федеральной службой в сфере образования и науки от 4 апреля 2023г. №233/552</w:t>
      </w:r>
      <w:r w:rsidR="00E069D5">
        <w:rPr>
          <w:sz w:val="24"/>
          <w:szCs w:val="24"/>
        </w:rPr>
        <w:t xml:space="preserve">, </w:t>
      </w:r>
    </w:p>
    <w:p w:rsidR="006A0D47" w:rsidRDefault="006A0D47" w:rsidP="00AD6D00">
      <w:pPr>
        <w:spacing w:line="272" w:lineRule="auto"/>
        <w:ind w:left="567" w:right="180"/>
        <w:jc w:val="both"/>
        <w:rPr>
          <w:rFonts w:eastAsia="Times New Roman"/>
          <w:sz w:val="24"/>
          <w:szCs w:val="24"/>
        </w:rPr>
      </w:pPr>
    </w:p>
    <w:p w:rsidR="007104D3" w:rsidRDefault="00C400A7" w:rsidP="00AD6D00">
      <w:pPr>
        <w:spacing w:line="272" w:lineRule="auto"/>
        <w:ind w:left="567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ПРИКАЗЫВАЮ:</w:t>
      </w:r>
    </w:p>
    <w:p w:rsidR="007104D3" w:rsidRDefault="007104D3" w:rsidP="00340991">
      <w:pPr>
        <w:spacing w:line="137" w:lineRule="exact"/>
        <w:jc w:val="both"/>
        <w:rPr>
          <w:sz w:val="24"/>
          <w:szCs w:val="24"/>
        </w:rPr>
      </w:pPr>
    </w:p>
    <w:p w:rsidR="007104D3" w:rsidRDefault="007104D3" w:rsidP="00340991">
      <w:pPr>
        <w:spacing w:line="55" w:lineRule="exact"/>
        <w:jc w:val="both"/>
        <w:rPr>
          <w:rFonts w:eastAsia="Times New Roman"/>
          <w:sz w:val="24"/>
          <w:szCs w:val="24"/>
        </w:rPr>
      </w:pPr>
    </w:p>
    <w:p w:rsidR="007104D3" w:rsidRDefault="00C400A7" w:rsidP="00340991">
      <w:pPr>
        <w:numPr>
          <w:ilvl w:val="0"/>
          <w:numId w:val="3"/>
        </w:numPr>
        <w:tabs>
          <w:tab w:val="left" w:pos="1423"/>
        </w:tabs>
        <w:spacing w:line="264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план мероприятий по подготовке к итогов</w:t>
      </w:r>
      <w:r w:rsidR="006A0D47">
        <w:rPr>
          <w:rFonts w:eastAsia="Times New Roman"/>
          <w:sz w:val="24"/>
          <w:szCs w:val="24"/>
        </w:rPr>
        <w:t xml:space="preserve">ому сочинению (изложению) в </w:t>
      </w:r>
      <w:r w:rsidR="00BD13A5">
        <w:rPr>
          <w:rFonts w:eastAsia="Times New Roman"/>
          <w:sz w:val="24"/>
          <w:szCs w:val="24"/>
        </w:rPr>
        <w:t>2025-2026</w:t>
      </w:r>
      <w:r>
        <w:rPr>
          <w:rFonts w:eastAsia="Times New Roman"/>
          <w:sz w:val="24"/>
          <w:szCs w:val="24"/>
        </w:rPr>
        <w:t xml:space="preserve"> учебном году (Приложение №1).</w:t>
      </w:r>
    </w:p>
    <w:p w:rsidR="007104D3" w:rsidRDefault="007104D3" w:rsidP="00340991">
      <w:pPr>
        <w:spacing w:line="26" w:lineRule="exact"/>
        <w:jc w:val="both"/>
        <w:rPr>
          <w:rFonts w:eastAsia="Times New Roman"/>
          <w:sz w:val="24"/>
          <w:szCs w:val="24"/>
        </w:rPr>
      </w:pPr>
    </w:p>
    <w:p w:rsidR="007104D3" w:rsidRDefault="00AD6D00" w:rsidP="00340991">
      <w:pPr>
        <w:numPr>
          <w:ilvl w:val="0"/>
          <w:numId w:val="3"/>
        </w:numPr>
        <w:tabs>
          <w:tab w:val="left" w:pos="1423"/>
        </w:tabs>
        <w:spacing w:line="264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с</w:t>
      </w:r>
      <w:r w:rsidR="00C400A7">
        <w:rPr>
          <w:rFonts w:eastAsia="Times New Roman"/>
          <w:sz w:val="24"/>
          <w:szCs w:val="24"/>
        </w:rPr>
        <w:t>писок ответственных за подготовку итогового сочинения (изложения), (Приложение №2).</w:t>
      </w:r>
    </w:p>
    <w:p w:rsidR="007104D3" w:rsidRDefault="007104D3" w:rsidP="00340991">
      <w:pPr>
        <w:spacing w:line="28" w:lineRule="exact"/>
        <w:jc w:val="both"/>
        <w:rPr>
          <w:rFonts w:eastAsia="Times New Roman"/>
          <w:sz w:val="24"/>
          <w:szCs w:val="24"/>
        </w:rPr>
      </w:pPr>
    </w:p>
    <w:p w:rsidR="007104D3" w:rsidRDefault="007104D3" w:rsidP="00340991">
      <w:pPr>
        <w:spacing w:line="41" w:lineRule="exact"/>
        <w:jc w:val="both"/>
        <w:rPr>
          <w:rFonts w:eastAsia="Times New Roman"/>
          <w:sz w:val="24"/>
          <w:szCs w:val="24"/>
        </w:rPr>
      </w:pPr>
    </w:p>
    <w:p w:rsidR="007104D3" w:rsidRDefault="00340991" w:rsidP="00340991">
      <w:pPr>
        <w:numPr>
          <w:ilvl w:val="0"/>
          <w:numId w:val="3"/>
        </w:numPr>
        <w:tabs>
          <w:tab w:val="left" w:pos="1407"/>
        </w:tabs>
        <w:ind w:left="1407" w:hanging="6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="00C400A7">
        <w:rPr>
          <w:rFonts w:eastAsia="Times New Roman"/>
          <w:sz w:val="24"/>
          <w:szCs w:val="24"/>
        </w:rPr>
        <w:t>аместителю директора по УВР</w:t>
      </w:r>
      <w:r>
        <w:rPr>
          <w:rFonts w:eastAsia="Times New Roman"/>
          <w:sz w:val="24"/>
          <w:szCs w:val="24"/>
        </w:rPr>
        <w:t xml:space="preserve"> Поляковой М.В.</w:t>
      </w:r>
      <w:r w:rsidR="00C400A7">
        <w:rPr>
          <w:rFonts w:eastAsia="Times New Roman"/>
          <w:sz w:val="24"/>
          <w:szCs w:val="24"/>
        </w:rPr>
        <w:t>:</w:t>
      </w:r>
    </w:p>
    <w:p w:rsidR="007104D3" w:rsidRDefault="007104D3" w:rsidP="00340991">
      <w:pPr>
        <w:spacing w:line="53" w:lineRule="exact"/>
        <w:jc w:val="both"/>
        <w:rPr>
          <w:sz w:val="24"/>
          <w:szCs w:val="24"/>
        </w:rPr>
      </w:pPr>
    </w:p>
    <w:p w:rsidR="00340991" w:rsidRDefault="00340991" w:rsidP="00340991">
      <w:pPr>
        <w:spacing w:line="273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3</w:t>
      </w:r>
      <w:r w:rsidR="00C400A7">
        <w:rPr>
          <w:rFonts w:eastAsia="Times New Roman"/>
          <w:sz w:val="24"/>
          <w:szCs w:val="24"/>
        </w:rPr>
        <w:t xml:space="preserve">.1.    </w:t>
      </w:r>
      <w:proofErr w:type="gramStart"/>
      <w:r w:rsidR="00C400A7">
        <w:rPr>
          <w:rFonts w:eastAsia="Times New Roman"/>
          <w:sz w:val="24"/>
          <w:szCs w:val="24"/>
        </w:rPr>
        <w:t>Довести  план</w:t>
      </w:r>
      <w:proofErr w:type="gramEnd"/>
      <w:r w:rsidR="00C400A7">
        <w:rPr>
          <w:rFonts w:eastAsia="Times New Roman"/>
          <w:sz w:val="24"/>
          <w:szCs w:val="24"/>
        </w:rPr>
        <w:t xml:space="preserve">  подготовки  к  итоговому  сочинения  (изложению)  до  сведения педагогичес</w:t>
      </w:r>
      <w:r w:rsidR="006A0D47">
        <w:rPr>
          <w:rFonts w:eastAsia="Times New Roman"/>
          <w:sz w:val="24"/>
          <w:szCs w:val="24"/>
        </w:rPr>
        <w:t>ких работников, обучающихся 11А</w:t>
      </w:r>
      <w:r w:rsidR="00BD13A5">
        <w:rPr>
          <w:rFonts w:eastAsia="Times New Roman"/>
          <w:sz w:val="24"/>
          <w:szCs w:val="24"/>
        </w:rPr>
        <w:t>К</w:t>
      </w:r>
      <w:r w:rsidR="00C400A7">
        <w:rPr>
          <w:rFonts w:eastAsia="Times New Roman"/>
          <w:sz w:val="24"/>
          <w:szCs w:val="24"/>
        </w:rPr>
        <w:t xml:space="preserve"> классов, их родителей (законных представителей); </w:t>
      </w:r>
    </w:p>
    <w:p w:rsidR="007104D3" w:rsidRDefault="00340991" w:rsidP="00340991">
      <w:pPr>
        <w:spacing w:line="273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3</w:t>
      </w:r>
      <w:r w:rsidR="00C400A7">
        <w:rPr>
          <w:rFonts w:eastAsia="Times New Roman"/>
          <w:sz w:val="24"/>
          <w:szCs w:val="24"/>
        </w:rPr>
        <w:t>.2.    Организовать   своевременное   ознакомление   лиц,   принимающих   участие   в проведении   государственной   итоговой   аттестации,   с нормативными   правовыми   актами, методическими  и  инструктивными  документами,  регулирующими  организацию  и  проведение</w:t>
      </w:r>
    </w:p>
    <w:p w:rsidR="007104D3" w:rsidRDefault="007104D3" w:rsidP="00340991">
      <w:pPr>
        <w:spacing w:line="5" w:lineRule="exact"/>
        <w:jc w:val="both"/>
        <w:rPr>
          <w:sz w:val="24"/>
          <w:szCs w:val="24"/>
        </w:rPr>
      </w:pPr>
    </w:p>
    <w:p w:rsidR="007104D3" w:rsidRDefault="00C400A7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итогового сочинения (изложения).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4. Учителю русского языка и литературы </w:t>
      </w:r>
      <w:r w:rsidR="00BD13A5">
        <w:rPr>
          <w:rFonts w:eastAsia="Times New Roman"/>
          <w:sz w:val="24"/>
          <w:szCs w:val="24"/>
        </w:rPr>
        <w:t>Полякову Ю.А.</w:t>
      </w:r>
      <w:r w:rsidR="00AA5703">
        <w:rPr>
          <w:rFonts w:eastAsia="Times New Roman"/>
          <w:sz w:val="24"/>
          <w:szCs w:val="24"/>
        </w:rPr>
        <w:t>: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4.1. Обеспечить качественную подготовку обуч</w:t>
      </w:r>
      <w:r w:rsidR="006A0D47">
        <w:rPr>
          <w:rFonts w:eastAsia="Times New Roman"/>
          <w:sz w:val="24"/>
          <w:szCs w:val="24"/>
        </w:rPr>
        <w:t>ающихся 11А</w:t>
      </w:r>
      <w:r w:rsidR="00BD13A5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 классов к государств</w:t>
      </w:r>
      <w:r w:rsidR="00BD13A5">
        <w:rPr>
          <w:rFonts w:eastAsia="Times New Roman"/>
          <w:sz w:val="24"/>
          <w:szCs w:val="24"/>
        </w:rPr>
        <w:t>енной итоговой аттестации в 2025/2026</w:t>
      </w:r>
      <w:r>
        <w:rPr>
          <w:rFonts w:eastAsia="Times New Roman"/>
          <w:sz w:val="24"/>
          <w:szCs w:val="24"/>
        </w:rPr>
        <w:t xml:space="preserve"> учебном году.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5. Учителю информатики </w:t>
      </w:r>
      <w:proofErr w:type="spellStart"/>
      <w:r>
        <w:rPr>
          <w:rFonts w:eastAsia="Times New Roman"/>
          <w:sz w:val="24"/>
          <w:szCs w:val="24"/>
        </w:rPr>
        <w:t>Каримходжаевой</w:t>
      </w:r>
      <w:proofErr w:type="spellEnd"/>
      <w:r>
        <w:rPr>
          <w:rFonts w:eastAsia="Times New Roman"/>
          <w:sz w:val="24"/>
          <w:szCs w:val="24"/>
        </w:rPr>
        <w:t xml:space="preserve"> Д.Н: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5.1. Разместить данный приказ на официальном сайте школы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6. Контроль за исполнением данного приказа возложить на заместителя директора по УВР Полякову М.В.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</w:p>
    <w:p w:rsidR="00340991" w:rsidRDefault="00340991" w:rsidP="00340991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Директор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И.В. Медина</w:t>
      </w:r>
    </w:p>
    <w:p w:rsidR="007104D3" w:rsidRDefault="007104D3">
      <w:pPr>
        <w:sectPr w:rsidR="007104D3">
          <w:pgSz w:w="11900" w:h="16838"/>
          <w:pgMar w:top="1123" w:right="566" w:bottom="528" w:left="1133" w:header="0" w:footer="0" w:gutter="0"/>
          <w:cols w:space="720" w:equalWidth="0">
            <w:col w:w="10207"/>
          </w:cols>
        </w:sectPr>
      </w:pPr>
    </w:p>
    <w:p w:rsidR="007104D3" w:rsidRDefault="007104D3" w:rsidP="00340991">
      <w:pPr>
        <w:ind w:right="-119"/>
        <w:jc w:val="center"/>
        <w:rPr>
          <w:sz w:val="20"/>
          <w:szCs w:val="20"/>
        </w:rPr>
      </w:pPr>
    </w:p>
    <w:p w:rsidR="007104D3" w:rsidRDefault="00340991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Приложение </w:t>
      </w:r>
      <w:r w:rsidR="00C400A7">
        <w:rPr>
          <w:rFonts w:eastAsia="Times New Roman"/>
          <w:sz w:val="24"/>
          <w:szCs w:val="24"/>
        </w:rPr>
        <w:t xml:space="preserve"> к</w:t>
      </w:r>
      <w:proofErr w:type="gramEnd"/>
      <w:r w:rsidR="00C400A7">
        <w:rPr>
          <w:rFonts w:eastAsia="Times New Roman"/>
          <w:sz w:val="24"/>
          <w:szCs w:val="24"/>
        </w:rPr>
        <w:t xml:space="preserve"> приказу</w:t>
      </w:r>
    </w:p>
    <w:p w:rsidR="007104D3" w:rsidRDefault="007104D3">
      <w:pPr>
        <w:spacing w:line="111" w:lineRule="exact"/>
        <w:rPr>
          <w:sz w:val="20"/>
          <w:szCs w:val="20"/>
        </w:rPr>
      </w:pPr>
    </w:p>
    <w:p w:rsidR="007104D3" w:rsidRDefault="00BD13A5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«____</w:t>
      </w:r>
      <w:proofErr w:type="gramStart"/>
      <w:r>
        <w:rPr>
          <w:rFonts w:eastAsia="Times New Roman"/>
          <w:sz w:val="24"/>
          <w:szCs w:val="24"/>
        </w:rPr>
        <w:t>_»_</w:t>
      </w:r>
      <w:proofErr w:type="gramEnd"/>
      <w:r>
        <w:rPr>
          <w:rFonts w:eastAsia="Times New Roman"/>
          <w:sz w:val="24"/>
          <w:szCs w:val="24"/>
        </w:rPr>
        <w:t>_______2025</w:t>
      </w:r>
      <w:r w:rsidR="00340991">
        <w:rPr>
          <w:rFonts w:eastAsia="Times New Roman"/>
          <w:sz w:val="24"/>
          <w:szCs w:val="24"/>
        </w:rPr>
        <w:t>г.  №_________</w:t>
      </w:r>
    </w:p>
    <w:p w:rsidR="007104D3" w:rsidRDefault="007104D3">
      <w:pPr>
        <w:spacing w:line="200" w:lineRule="exact"/>
        <w:rPr>
          <w:sz w:val="20"/>
          <w:szCs w:val="20"/>
        </w:rPr>
      </w:pPr>
    </w:p>
    <w:p w:rsidR="007104D3" w:rsidRDefault="007104D3">
      <w:pPr>
        <w:spacing w:line="330" w:lineRule="exact"/>
        <w:rPr>
          <w:sz w:val="20"/>
          <w:szCs w:val="20"/>
        </w:rPr>
      </w:pPr>
    </w:p>
    <w:p w:rsidR="007104D3" w:rsidRDefault="00C400A7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мероприятий по подготовке</w:t>
      </w:r>
    </w:p>
    <w:p w:rsidR="007104D3" w:rsidRDefault="0034099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и</w:t>
      </w:r>
      <w:r w:rsidR="00494D17">
        <w:rPr>
          <w:rFonts w:eastAsia="Times New Roman"/>
          <w:b/>
          <w:bCs/>
          <w:sz w:val="24"/>
          <w:szCs w:val="24"/>
        </w:rPr>
        <w:t>тоговому сочинению (изложению</w:t>
      </w:r>
      <w:r w:rsidR="00C400A7">
        <w:rPr>
          <w:rFonts w:eastAsia="Times New Roman"/>
          <w:b/>
          <w:bCs/>
          <w:sz w:val="24"/>
          <w:szCs w:val="24"/>
        </w:rPr>
        <w:t>)</w:t>
      </w:r>
    </w:p>
    <w:p w:rsidR="007104D3" w:rsidRDefault="007104D3">
      <w:pPr>
        <w:spacing w:line="1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880"/>
        <w:gridCol w:w="1140"/>
        <w:gridCol w:w="3500"/>
        <w:gridCol w:w="30"/>
      </w:tblGrid>
      <w:tr w:rsidR="007104D3" w:rsidTr="0057766A">
        <w:trPr>
          <w:trHeight w:val="283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14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AD6D00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типичных ошибок, допущенных 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Чеботаева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Н.П., руководитель</w:t>
            </w:r>
          </w:p>
        </w:tc>
        <w:tc>
          <w:tcPr>
            <w:tcW w:w="30" w:type="dxa"/>
            <w:vAlign w:val="bottom"/>
          </w:tcPr>
          <w:p w:rsidR="00AD6D00" w:rsidRDefault="00AD6D00" w:rsidP="00AD6D00">
            <w:pPr>
              <w:rPr>
                <w:sz w:val="1"/>
                <w:szCs w:val="1"/>
              </w:rPr>
            </w:pPr>
          </w:p>
        </w:tc>
      </w:tr>
      <w:tr w:rsidR="00AD6D00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</w:t>
            </w:r>
            <w:r w:rsidR="006A0D47">
              <w:rPr>
                <w:rFonts w:eastAsia="Times New Roman"/>
                <w:sz w:val="24"/>
                <w:szCs w:val="24"/>
              </w:rPr>
              <w:t>овом сочинении выпускниками 2023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объединения</w:t>
            </w:r>
          </w:p>
        </w:tc>
        <w:tc>
          <w:tcPr>
            <w:tcW w:w="30" w:type="dxa"/>
            <w:vAlign w:val="bottom"/>
          </w:tcPr>
          <w:p w:rsidR="00AD6D00" w:rsidRDefault="00AD6D00" w:rsidP="00AD6D00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BD13A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="00C400A7">
              <w:rPr>
                <w:rFonts w:eastAsia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Изучить нормативные и методические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Полякова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М.В.</w:t>
            </w:r>
            <w:r w:rsidR="00C400A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C400A7">
              <w:rPr>
                <w:rFonts w:eastAsia="Times New Roman"/>
                <w:sz w:val="24"/>
                <w:szCs w:val="24"/>
              </w:rPr>
              <w:t>, заместитель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документы по процедуре подготовки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-ноябрь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итогового сочинения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2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(изложения)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заседание методического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Чеботаева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Н.П.</w:t>
            </w:r>
            <w:r w:rsidR="00C400A7">
              <w:rPr>
                <w:rFonts w:eastAsia="Times New Roman"/>
                <w:sz w:val="24"/>
                <w:szCs w:val="24"/>
              </w:rPr>
              <w:t>, руководитель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 предметов гуманитарного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объединения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цикла по вопросам подготовки к итоговому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инструктивно-методическое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Чеботаева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Н.П.</w:t>
            </w:r>
            <w:r w:rsidR="00C400A7">
              <w:rPr>
                <w:rFonts w:eastAsia="Times New Roman"/>
                <w:sz w:val="24"/>
                <w:szCs w:val="24"/>
              </w:rPr>
              <w:t>, руководитель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 учителей русского языка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объединения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5-11 классов по подготовке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написанию сочинений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обзор литературы, которую можно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6A0D4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Ткаченко Л.А.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</w:t>
            </w:r>
            <w:r w:rsidR="00AD6D00">
              <w:rPr>
                <w:rFonts w:eastAsia="Times New Roman"/>
                <w:sz w:val="24"/>
                <w:szCs w:val="24"/>
              </w:rPr>
              <w:t xml:space="preserve"> </w:t>
            </w:r>
            <w:r w:rsidR="00C400A7">
              <w:rPr>
                <w:rFonts w:eastAsia="Times New Roman"/>
                <w:sz w:val="24"/>
                <w:szCs w:val="24"/>
              </w:rPr>
              <w:t xml:space="preserve"> учитель</w:t>
            </w:r>
            <w:proofErr w:type="gramEnd"/>
            <w:r w:rsidR="00C400A7">
              <w:rPr>
                <w:rFonts w:eastAsia="Times New Roman"/>
                <w:sz w:val="24"/>
                <w:szCs w:val="24"/>
              </w:rPr>
              <w:t xml:space="preserve"> русского</w:t>
            </w:r>
            <w:r w:rsidR="0057766A">
              <w:rPr>
                <w:rFonts w:eastAsia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привести в качестве аргументов 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написании итогового сочинения (изложения)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пробное сочинение (изложение)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Pr="00AD6D00" w:rsidRDefault="00AD6D00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AD6D00">
              <w:rPr>
                <w:sz w:val="24"/>
                <w:szCs w:val="24"/>
              </w:rPr>
              <w:t>ноябрь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57766A" w:rsidP="006A0D4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Полякова М.В.,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r w:rsidR="006A0D47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УВР</w:t>
            </w:r>
            <w:r w:rsidR="006A0D47">
              <w:rPr>
                <w:rFonts w:eastAsia="Times New Roman"/>
                <w:sz w:val="24"/>
                <w:szCs w:val="24"/>
              </w:rPr>
              <w:t xml:space="preserve">;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A0D47">
              <w:rPr>
                <w:rFonts w:eastAsia="Times New Roman"/>
                <w:sz w:val="24"/>
                <w:szCs w:val="24"/>
              </w:rPr>
              <w:t>Ткаченко</w:t>
            </w:r>
            <w:proofErr w:type="gramEnd"/>
            <w:r w:rsidR="006A0D47">
              <w:rPr>
                <w:rFonts w:eastAsia="Times New Roman"/>
                <w:sz w:val="24"/>
                <w:szCs w:val="24"/>
              </w:rPr>
              <w:t xml:space="preserve"> Л.А.,</w:t>
            </w:r>
            <w:r w:rsidR="00C400A7">
              <w:rPr>
                <w:rFonts w:eastAsia="Times New Roman"/>
                <w:sz w:val="24"/>
                <w:szCs w:val="24"/>
              </w:rPr>
              <w:t xml:space="preserve"> учитель русского</w:t>
            </w:r>
            <w:r>
              <w:rPr>
                <w:rFonts w:eastAsia="Times New Roman"/>
                <w:sz w:val="24"/>
                <w:szCs w:val="24"/>
              </w:rPr>
              <w:t xml:space="preserve"> языка.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выпускников 11-х классов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 w:rsidP="0057766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Включить в план внутришкольного контроля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7766A" w:rsidRPr="0057766A" w:rsidRDefault="0057766A">
            <w:pPr>
              <w:spacing w:line="258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  <w:r w:rsidR="00C400A7">
              <w:rPr>
                <w:rFonts w:eastAsia="Times New Roman"/>
                <w:w w:val="99"/>
                <w:sz w:val="24"/>
                <w:szCs w:val="24"/>
              </w:rPr>
              <w:t>ентябрь</w:t>
            </w: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Полякова М.В.</w:t>
            </w:r>
            <w:r w:rsidR="00C400A7">
              <w:rPr>
                <w:rFonts w:eastAsia="Times New Roman"/>
                <w:sz w:val="24"/>
                <w:szCs w:val="24"/>
              </w:rPr>
              <w:t>, заместитель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контролю подготовки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к выполнению творческих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6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BD13A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  <w:r w:rsidR="00C400A7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старшеклассников с интернет-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AD6D00" w:rsidP="00AD6D00">
            <w:pPr>
              <w:spacing w:line="26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Каримходжаева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Д.Н., учитель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сервисом antiplagiat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6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</w:tbl>
    <w:p w:rsidR="007104D3" w:rsidRDefault="007104D3">
      <w:pPr>
        <w:sectPr w:rsidR="007104D3">
          <w:pgSz w:w="11900" w:h="16838"/>
          <w:pgMar w:top="699" w:right="566" w:bottom="348" w:left="1020" w:header="0" w:footer="0" w:gutter="0"/>
          <w:cols w:space="720" w:equalWidth="0">
            <w:col w:w="10320"/>
          </w:cols>
        </w:sectPr>
      </w:pPr>
    </w:p>
    <w:p w:rsidR="007104D3" w:rsidRDefault="007104D3" w:rsidP="00B54B68">
      <w:pPr>
        <w:ind w:right="-299"/>
        <w:jc w:val="center"/>
        <w:rPr>
          <w:sz w:val="20"/>
          <w:szCs w:val="20"/>
        </w:rPr>
      </w:pPr>
    </w:p>
    <w:tbl>
      <w:tblPr>
        <w:tblW w:w="10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880"/>
        <w:gridCol w:w="1140"/>
        <w:gridCol w:w="3500"/>
      </w:tblGrid>
      <w:tr w:rsidR="007104D3" w:rsidTr="00CF64EF">
        <w:trPr>
          <w:trHeight w:val="5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</w:tr>
      <w:tr w:rsidR="007104D3" w:rsidTr="00CF64EF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F64EF">
            <w:pPr>
              <w:spacing w:line="25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C400A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Разместить информацию на сайте школы по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Pr="00CF64EF" w:rsidRDefault="00CF64EF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CF64EF">
              <w:rPr>
                <w:sz w:val="24"/>
                <w:szCs w:val="24"/>
              </w:rPr>
              <w:t xml:space="preserve">Полякова М.В., </w:t>
            </w:r>
            <w:r>
              <w:rPr>
                <w:sz w:val="24"/>
                <w:szCs w:val="24"/>
              </w:rPr>
              <w:t>зам</w:t>
            </w:r>
            <w:r w:rsidR="006A0D4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директора по УВР, </w:t>
            </w:r>
            <w:proofErr w:type="spellStart"/>
            <w:r>
              <w:rPr>
                <w:sz w:val="24"/>
                <w:szCs w:val="24"/>
              </w:rPr>
              <w:t>Каримходжаева</w:t>
            </w:r>
            <w:proofErr w:type="spellEnd"/>
            <w:r>
              <w:rPr>
                <w:sz w:val="24"/>
                <w:szCs w:val="24"/>
              </w:rPr>
              <w:t xml:space="preserve"> Д.Н., учитель информатики</w:t>
            </w: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организации подготовки и итогов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-ноябрь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итогового сочинения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</w:tr>
      <w:tr w:rsidR="007104D3" w:rsidTr="00CF64EF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</w:tr>
      <w:tr w:rsidR="007104D3" w:rsidTr="00CF64EF">
        <w:trPr>
          <w:trHeight w:val="26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F64EF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C400A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родительские собрания по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F64E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Полякова М.В.</w:t>
            </w:r>
            <w:r w:rsidR="00C400A7">
              <w:rPr>
                <w:rFonts w:eastAsia="Times New Roman"/>
                <w:sz w:val="24"/>
                <w:szCs w:val="24"/>
              </w:rPr>
              <w:t>, заместитель</w:t>
            </w: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процедуре проведения итогового сочинения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(изложения)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</w:tr>
      <w:tr w:rsidR="007104D3" w:rsidTr="00CF64EF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</w:tr>
      <w:tr w:rsidR="007104D3" w:rsidTr="00CF64EF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F64EF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C400A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индивидуальные образовательные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F64E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Полякова М.В.</w:t>
            </w:r>
            <w:r w:rsidR="00C400A7">
              <w:rPr>
                <w:rFonts w:eastAsia="Times New Roman"/>
                <w:sz w:val="24"/>
                <w:szCs w:val="24"/>
              </w:rPr>
              <w:t>, заместитель</w:t>
            </w:r>
          </w:p>
        </w:tc>
      </w:tr>
      <w:tr w:rsidR="007104D3" w:rsidTr="00CF64EF">
        <w:trPr>
          <w:trHeight w:val="32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траектории работы с учащимися «группы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риска», показывающими низкое качество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BD13A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Поляков Ю.А.</w:t>
            </w:r>
            <w:r w:rsidR="00421EC5">
              <w:rPr>
                <w:rFonts w:eastAsia="Times New Roman"/>
                <w:sz w:val="24"/>
                <w:szCs w:val="24"/>
              </w:rPr>
              <w:t xml:space="preserve"> </w:t>
            </w:r>
            <w:r w:rsidR="00C400A7">
              <w:rPr>
                <w:rFonts w:eastAsia="Times New Roman"/>
                <w:sz w:val="24"/>
                <w:szCs w:val="24"/>
              </w:rPr>
              <w:t xml:space="preserve"> учитель русского</w:t>
            </w:r>
            <w:r w:rsidR="00CF64EF">
              <w:rPr>
                <w:rFonts w:eastAsia="Times New Roman"/>
                <w:sz w:val="24"/>
                <w:szCs w:val="24"/>
              </w:rPr>
              <w:t xml:space="preserve"> языка.</w:t>
            </w: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по русскому языку и литературе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</w:tr>
      <w:tr w:rsidR="007104D3" w:rsidTr="00CF64EF">
        <w:trPr>
          <w:trHeight w:val="5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</w:tr>
      <w:tr w:rsidR="007104D3" w:rsidTr="00CF64EF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</w:tr>
    </w:tbl>
    <w:p w:rsidR="007104D3" w:rsidRDefault="007104D3" w:rsidP="00421EC5">
      <w:pPr>
        <w:jc w:val="center"/>
        <w:rPr>
          <w:sz w:val="20"/>
          <w:szCs w:val="20"/>
        </w:rPr>
      </w:pPr>
    </w:p>
    <w:sectPr w:rsidR="007104D3">
      <w:pgSz w:w="11900" w:h="16838"/>
      <w:pgMar w:top="699" w:right="446" w:bottom="1440" w:left="1020" w:header="0" w:footer="0" w:gutter="0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5D504506"/>
    <w:lvl w:ilvl="0" w:tplc="44C258D0">
      <w:start w:val="1"/>
      <w:numFmt w:val="bullet"/>
      <w:lvlText w:val="О"/>
      <w:lvlJc w:val="left"/>
    </w:lvl>
    <w:lvl w:ilvl="1" w:tplc="BD2A65B8">
      <w:numFmt w:val="decimal"/>
      <w:lvlText w:val=""/>
      <w:lvlJc w:val="left"/>
    </w:lvl>
    <w:lvl w:ilvl="2" w:tplc="D054E740">
      <w:numFmt w:val="decimal"/>
      <w:lvlText w:val=""/>
      <w:lvlJc w:val="left"/>
    </w:lvl>
    <w:lvl w:ilvl="3" w:tplc="0810866E">
      <w:numFmt w:val="decimal"/>
      <w:lvlText w:val=""/>
      <w:lvlJc w:val="left"/>
    </w:lvl>
    <w:lvl w:ilvl="4" w:tplc="A164F260">
      <w:numFmt w:val="decimal"/>
      <w:lvlText w:val=""/>
      <w:lvlJc w:val="left"/>
    </w:lvl>
    <w:lvl w:ilvl="5" w:tplc="F2E6FAB4">
      <w:numFmt w:val="decimal"/>
      <w:lvlText w:val=""/>
      <w:lvlJc w:val="left"/>
    </w:lvl>
    <w:lvl w:ilvl="6" w:tplc="8022FC24">
      <w:numFmt w:val="decimal"/>
      <w:lvlText w:val=""/>
      <w:lvlJc w:val="left"/>
    </w:lvl>
    <w:lvl w:ilvl="7" w:tplc="A9B04C14">
      <w:numFmt w:val="decimal"/>
      <w:lvlText w:val=""/>
      <w:lvlJc w:val="left"/>
    </w:lvl>
    <w:lvl w:ilvl="8" w:tplc="044884FC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B6D00004"/>
    <w:lvl w:ilvl="0" w:tplc="0736076C">
      <w:start w:val="6"/>
      <w:numFmt w:val="decimal"/>
      <w:lvlText w:val="%1."/>
      <w:lvlJc w:val="left"/>
    </w:lvl>
    <w:lvl w:ilvl="1" w:tplc="0902ED2C">
      <w:numFmt w:val="decimal"/>
      <w:lvlText w:val=""/>
      <w:lvlJc w:val="left"/>
    </w:lvl>
    <w:lvl w:ilvl="2" w:tplc="50AC69BE">
      <w:numFmt w:val="decimal"/>
      <w:lvlText w:val=""/>
      <w:lvlJc w:val="left"/>
    </w:lvl>
    <w:lvl w:ilvl="3" w:tplc="2982A3AC">
      <w:numFmt w:val="decimal"/>
      <w:lvlText w:val=""/>
      <w:lvlJc w:val="left"/>
    </w:lvl>
    <w:lvl w:ilvl="4" w:tplc="6FCA2F08">
      <w:numFmt w:val="decimal"/>
      <w:lvlText w:val=""/>
      <w:lvlJc w:val="left"/>
    </w:lvl>
    <w:lvl w:ilvl="5" w:tplc="A5E4CA68">
      <w:numFmt w:val="decimal"/>
      <w:lvlText w:val=""/>
      <w:lvlJc w:val="left"/>
    </w:lvl>
    <w:lvl w:ilvl="6" w:tplc="8B3887DE">
      <w:numFmt w:val="decimal"/>
      <w:lvlText w:val=""/>
      <w:lvlJc w:val="left"/>
    </w:lvl>
    <w:lvl w:ilvl="7" w:tplc="C22EF76E">
      <w:numFmt w:val="decimal"/>
      <w:lvlText w:val=""/>
      <w:lvlJc w:val="left"/>
    </w:lvl>
    <w:lvl w:ilvl="8" w:tplc="EF229088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AB380114"/>
    <w:lvl w:ilvl="0" w:tplc="DBC0DC3E">
      <w:start w:val="1"/>
      <w:numFmt w:val="decimal"/>
      <w:lvlText w:val="%1."/>
      <w:lvlJc w:val="left"/>
    </w:lvl>
    <w:lvl w:ilvl="1" w:tplc="B05A000A">
      <w:numFmt w:val="decimal"/>
      <w:lvlText w:val=""/>
      <w:lvlJc w:val="left"/>
    </w:lvl>
    <w:lvl w:ilvl="2" w:tplc="E4B2077E">
      <w:numFmt w:val="decimal"/>
      <w:lvlText w:val=""/>
      <w:lvlJc w:val="left"/>
    </w:lvl>
    <w:lvl w:ilvl="3" w:tplc="D9A4230A">
      <w:numFmt w:val="decimal"/>
      <w:lvlText w:val=""/>
      <w:lvlJc w:val="left"/>
    </w:lvl>
    <w:lvl w:ilvl="4" w:tplc="B2669162">
      <w:numFmt w:val="decimal"/>
      <w:lvlText w:val=""/>
      <w:lvlJc w:val="left"/>
    </w:lvl>
    <w:lvl w:ilvl="5" w:tplc="BE46F362">
      <w:numFmt w:val="decimal"/>
      <w:lvlText w:val=""/>
      <w:lvlJc w:val="left"/>
    </w:lvl>
    <w:lvl w:ilvl="6" w:tplc="87A66A06">
      <w:numFmt w:val="decimal"/>
      <w:lvlText w:val=""/>
      <w:lvlJc w:val="left"/>
    </w:lvl>
    <w:lvl w:ilvl="7" w:tplc="F7E24008">
      <w:numFmt w:val="decimal"/>
      <w:lvlText w:val=""/>
      <w:lvlJc w:val="left"/>
    </w:lvl>
    <w:lvl w:ilvl="8" w:tplc="BCE89A16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3E34BC48"/>
    <w:lvl w:ilvl="0" w:tplc="CA280164">
      <w:start w:val="1"/>
      <w:numFmt w:val="bullet"/>
      <w:lvlText w:val="В"/>
      <w:lvlJc w:val="left"/>
    </w:lvl>
    <w:lvl w:ilvl="1" w:tplc="B95EE662">
      <w:numFmt w:val="decimal"/>
      <w:lvlText w:val=""/>
      <w:lvlJc w:val="left"/>
    </w:lvl>
    <w:lvl w:ilvl="2" w:tplc="F5B857C0">
      <w:numFmt w:val="decimal"/>
      <w:lvlText w:val=""/>
      <w:lvlJc w:val="left"/>
    </w:lvl>
    <w:lvl w:ilvl="3" w:tplc="BFD84FCA">
      <w:numFmt w:val="decimal"/>
      <w:lvlText w:val=""/>
      <w:lvlJc w:val="left"/>
    </w:lvl>
    <w:lvl w:ilvl="4" w:tplc="6E38F926">
      <w:numFmt w:val="decimal"/>
      <w:lvlText w:val=""/>
      <w:lvlJc w:val="left"/>
    </w:lvl>
    <w:lvl w:ilvl="5" w:tplc="E9E0E1A6">
      <w:numFmt w:val="decimal"/>
      <w:lvlText w:val=""/>
      <w:lvlJc w:val="left"/>
    </w:lvl>
    <w:lvl w:ilvl="6" w:tplc="29284FD2">
      <w:numFmt w:val="decimal"/>
      <w:lvlText w:val=""/>
      <w:lvlJc w:val="left"/>
    </w:lvl>
    <w:lvl w:ilvl="7" w:tplc="A418B7E0">
      <w:numFmt w:val="decimal"/>
      <w:lvlText w:val=""/>
      <w:lvlJc w:val="left"/>
    </w:lvl>
    <w:lvl w:ilvl="8" w:tplc="A4664C9E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D3"/>
    <w:rsid w:val="00032715"/>
    <w:rsid w:val="001435D7"/>
    <w:rsid w:val="00286FE4"/>
    <w:rsid w:val="00340991"/>
    <w:rsid w:val="003E15D9"/>
    <w:rsid w:val="00421EC5"/>
    <w:rsid w:val="00494D17"/>
    <w:rsid w:val="0057766A"/>
    <w:rsid w:val="006A0D47"/>
    <w:rsid w:val="007104D3"/>
    <w:rsid w:val="00AA5703"/>
    <w:rsid w:val="00AD6D00"/>
    <w:rsid w:val="00B54B68"/>
    <w:rsid w:val="00BD13A5"/>
    <w:rsid w:val="00C400A7"/>
    <w:rsid w:val="00CF64EF"/>
    <w:rsid w:val="00E069D5"/>
    <w:rsid w:val="00E85269"/>
    <w:rsid w:val="00EF64E4"/>
    <w:rsid w:val="00F3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77192-7587-4350-A8B9-A3527B17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customStyle="1" w:styleId="a4">
    <w:name w:val="Базовый"/>
    <w:rsid w:val="00C400A7"/>
    <w:pPr>
      <w:suppressAutoHyphens/>
      <w:spacing w:after="200" w:line="276" w:lineRule="auto"/>
    </w:pPr>
    <w:rPr>
      <w:rFonts w:ascii="Calibri" w:eastAsia="Calibri" w:hAnsi="Calibri" w:cs="Calibri"/>
      <w:lang w:eastAsia="en-US"/>
    </w:rPr>
  </w:style>
  <w:style w:type="paragraph" w:styleId="a5">
    <w:name w:val="List Paragraph"/>
    <w:basedOn w:val="a4"/>
    <w:uiPriority w:val="99"/>
    <w:qFormat/>
    <w:rsid w:val="00C400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4B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4B68"/>
    <w:rPr>
      <w:rFonts w:ascii="Segoe UI" w:hAnsi="Segoe UI" w:cs="Segoe UI"/>
      <w:sz w:val="18"/>
      <w:szCs w:val="18"/>
    </w:rPr>
  </w:style>
  <w:style w:type="paragraph" w:styleId="a8">
    <w:name w:val="No Spacing"/>
    <w:uiPriority w:val="99"/>
    <w:qFormat/>
    <w:rsid w:val="00BD13A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15</cp:revision>
  <cp:lastPrinted>2023-10-10T13:36:00Z</cp:lastPrinted>
  <dcterms:created xsi:type="dcterms:W3CDTF">2020-10-06T15:32:00Z</dcterms:created>
  <dcterms:modified xsi:type="dcterms:W3CDTF">2025-10-01T09:37:00Z</dcterms:modified>
</cp:coreProperties>
</file>