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C0C1" w14:textId="4A47085B" w:rsidR="00843B0D" w:rsidRPr="0062374E" w:rsidRDefault="00C7286D" w:rsidP="00843B0D">
      <w:pPr>
        <w:keepNext/>
        <w:jc w:val="center"/>
        <w:outlineLvl w:val="1"/>
        <w:rPr>
          <w:rFonts w:eastAsia="Calibri" w:cs="Times New Roman"/>
          <w:b/>
          <w:bCs/>
          <w:sz w:val="22"/>
          <w:lang w:val="uk-UA" w:eastAsia="ru-RU"/>
        </w:rPr>
      </w:pPr>
      <w:r>
        <w:rPr>
          <w:rFonts w:eastAsia="Calibri" w:cs="Times New Roman"/>
          <w:b/>
          <w:bCs/>
          <w:sz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843B0D" w:rsidRPr="0062374E">
        <w:rPr>
          <w:rFonts w:eastAsia="Calibri" w:cs="Times New Roman"/>
          <w:b/>
          <w:bCs/>
          <w:sz w:val="22"/>
          <w:lang w:eastAsia="ru-RU"/>
        </w:rPr>
        <w:t>РЕСПУБЛИКА КРЫМ</w:t>
      </w:r>
    </w:p>
    <w:p w14:paraId="545C9024" w14:textId="77777777" w:rsidR="00843B0D" w:rsidRPr="0062374E" w:rsidRDefault="00843B0D" w:rsidP="00843B0D">
      <w:pPr>
        <w:jc w:val="center"/>
        <w:rPr>
          <w:rFonts w:eastAsia="Calibri" w:cs="Times New Roman"/>
          <w:b/>
          <w:sz w:val="22"/>
          <w:lang w:eastAsia="ru-RU"/>
        </w:rPr>
      </w:pPr>
      <w:r w:rsidRPr="0062374E">
        <w:rPr>
          <w:rFonts w:eastAsia="Calibri" w:cs="Times New Roman"/>
          <w:b/>
          <w:sz w:val="22"/>
          <w:lang w:eastAsia="ru-RU"/>
        </w:rPr>
        <w:t>МУНИЦИПАЛЬНОЕ БЮДЖЕТНОЕ ОБЩЕОБРАЗОВАТЕЛЬНОЕ УЧРЕЖДЕНИЕ «ШКОЛА-ГИМНАЗИЯ № 25» МУНИЦИПАЛЬНОГО ОБРАЗОВАНИЯ ГОРОДСКОЙ ОКРУГ СИМФЕРОПОЛЬ РЕСПУБЛИКИ КРЫМ</w:t>
      </w:r>
    </w:p>
    <w:p w14:paraId="7E12A1B8" w14:textId="77777777" w:rsidR="00800DDB" w:rsidRPr="0062374E" w:rsidRDefault="00800DDB"/>
    <w:p w14:paraId="2BD31E95" w14:textId="77777777" w:rsidR="00843B0D" w:rsidRPr="0062374E" w:rsidRDefault="00843B0D"/>
    <w:tbl>
      <w:tblPr>
        <w:tblStyle w:val="a3"/>
        <w:tblpPr w:leftFromText="180" w:rightFromText="180" w:vertAnchor="text" w:horzAnchor="margin" w:tblpY="-20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51"/>
      </w:tblGrid>
      <w:tr w:rsidR="0062374E" w:rsidRPr="0062374E" w14:paraId="1E668886" w14:textId="77777777" w:rsidTr="00842099">
        <w:tc>
          <w:tcPr>
            <w:tcW w:w="4503" w:type="dxa"/>
          </w:tcPr>
          <w:p w14:paraId="5D491504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left"/>
              <w:rPr>
                <w:rFonts w:eastAsia="Calibri"/>
                <w:b/>
                <w:szCs w:val="28"/>
                <w:lang w:eastAsia="ru-RU"/>
              </w:rPr>
            </w:pPr>
            <w:r w:rsidRPr="0062374E">
              <w:rPr>
                <w:rFonts w:eastAsia="Calibri"/>
                <w:b/>
                <w:szCs w:val="28"/>
                <w:lang w:eastAsia="ru-RU"/>
              </w:rPr>
              <w:t xml:space="preserve">ПРИНЯТО                                                                                            </w:t>
            </w:r>
          </w:p>
          <w:p w14:paraId="57B820F4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left"/>
              <w:rPr>
                <w:rFonts w:eastAsia="Calibri"/>
                <w:b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 xml:space="preserve"> на Педагогическом совете</w:t>
            </w:r>
          </w:p>
          <w:p w14:paraId="4DD51D10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lef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>МБДОУ</w:t>
            </w:r>
          </w:p>
          <w:p w14:paraId="03C8C249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lef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 xml:space="preserve"> Протокол №   </w:t>
            </w:r>
          </w:p>
          <w:p w14:paraId="47D22B55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lef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>от  __________ 2020г.</w:t>
            </w:r>
          </w:p>
          <w:p w14:paraId="64D53A49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left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4851" w:type="dxa"/>
          </w:tcPr>
          <w:p w14:paraId="6329FDA0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b/>
                <w:szCs w:val="28"/>
                <w:lang w:eastAsia="ru-RU"/>
              </w:rPr>
            </w:pPr>
            <w:r w:rsidRPr="0062374E">
              <w:rPr>
                <w:rFonts w:eastAsia="Calibri"/>
                <w:b/>
                <w:szCs w:val="28"/>
                <w:lang w:eastAsia="ru-RU"/>
              </w:rPr>
              <w:t xml:space="preserve">УТВЕРЖДЕНО                                   </w:t>
            </w:r>
          </w:p>
          <w:p w14:paraId="5CF3CDAC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>Директор МБОУ</w:t>
            </w:r>
          </w:p>
          <w:p w14:paraId="10262491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 xml:space="preserve"> «Школа-гимназия,</w:t>
            </w:r>
          </w:p>
          <w:p w14:paraId="2255836D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>детский сад</w:t>
            </w:r>
          </w:p>
          <w:p w14:paraId="459FC1A4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 xml:space="preserve">    __________Р.И.Маслюк            </w:t>
            </w:r>
          </w:p>
          <w:p w14:paraId="1CD490A3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 xml:space="preserve">                   (Приказ № ______</w:t>
            </w:r>
          </w:p>
          <w:p w14:paraId="21BD91D0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 xml:space="preserve">от_______2020г)           </w:t>
            </w:r>
          </w:p>
          <w:p w14:paraId="008F8ED1" w14:textId="77777777" w:rsidR="00843B0D" w:rsidRPr="0062374E" w:rsidRDefault="00843B0D" w:rsidP="00843B0D">
            <w:pPr>
              <w:tabs>
                <w:tab w:val="left" w:pos="2926"/>
              </w:tabs>
              <w:spacing w:after="160" w:line="259" w:lineRule="auto"/>
              <w:jc w:val="left"/>
              <w:rPr>
                <w:rFonts w:eastAsia="Calibri"/>
                <w:szCs w:val="28"/>
                <w:lang w:eastAsia="ru-RU"/>
              </w:rPr>
            </w:pPr>
          </w:p>
        </w:tc>
      </w:tr>
    </w:tbl>
    <w:p w14:paraId="5E9030AE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5CA86ACC" w14:textId="77777777" w:rsidR="00843B0D" w:rsidRPr="0062374E" w:rsidRDefault="0062374E" w:rsidP="0062374E">
      <w:pPr>
        <w:shd w:val="clear" w:color="auto" w:fill="FFFFFF"/>
        <w:spacing w:after="255" w:line="270" w:lineRule="atLeast"/>
        <w:ind w:firstLine="567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62374E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Положение о</w:t>
      </w:r>
    </w:p>
    <w:p w14:paraId="441605B3" w14:textId="77777777" w:rsidR="00843B0D" w:rsidRPr="0062374E" w:rsidRDefault="0062374E" w:rsidP="00843B0D">
      <w:pPr>
        <w:shd w:val="clear" w:color="auto" w:fill="FFFFFF"/>
        <w:spacing w:after="255" w:line="270" w:lineRule="atLeast"/>
        <w:ind w:firstLine="567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62374E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Порядке</w:t>
      </w:r>
      <w:r w:rsidR="00843B0D" w:rsidRPr="0062374E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 приема на обучение по образовательным программам дошкольного образования</w:t>
      </w:r>
    </w:p>
    <w:p w14:paraId="1BE58BF5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5036E702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6549099F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3E03070E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15328C50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4F3DA5F0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0B13CFF7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121E002A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23F8FF09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225CC374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5BC3020B" w14:textId="77777777" w:rsidR="00220BE9" w:rsidRDefault="00843B0D" w:rsidP="00220BE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lastRenderedPageBreak/>
        <w:br/>
      </w:r>
    </w:p>
    <w:p w14:paraId="63325615" w14:textId="77777777" w:rsidR="00DB48B3" w:rsidRPr="009B244D" w:rsidRDefault="00DB48B3" w:rsidP="009B244D">
      <w:pPr>
        <w:pStyle w:val="a6"/>
        <w:numPr>
          <w:ilvl w:val="0"/>
          <w:numId w:val="2"/>
        </w:numPr>
        <w:shd w:val="clear" w:color="auto" w:fill="FFFFFF"/>
        <w:spacing w:after="255" w:line="270" w:lineRule="atLeast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9B244D">
        <w:rPr>
          <w:rFonts w:ascii="Arial" w:eastAsia="Times New Roman" w:hAnsi="Arial" w:cs="Arial"/>
          <w:b/>
          <w:sz w:val="23"/>
          <w:szCs w:val="23"/>
          <w:lang w:eastAsia="ru-RU"/>
        </w:rPr>
        <w:t>Общие положения</w:t>
      </w:r>
    </w:p>
    <w:p w14:paraId="1D1D47A9" w14:textId="77777777" w:rsidR="009B244D" w:rsidRPr="009B244D" w:rsidRDefault="009B244D" w:rsidP="009B244D">
      <w:pPr>
        <w:pStyle w:val="a6"/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0752E4AE" w14:textId="77777777" w:rsidR="009B244D" w:rsidRDefault="00220BE9" w:rsidP="009B244D">
      <w:pPr>
        <w:shd w:val="clear" w:color="auto" w:fill="FFFFFF"/>
        <w:spacing w:after="255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1.</w:t>
      </w:r>
      <w:r w:rsidR="00615837">
        <w:rPr>
          <w:rFonts w:ascii="Arial" w:eastAsia="Times New Roman" w:hAnsi="Arial" w:cs="Arial"/>
          <w:sz w:val="23"/>
          <w:szCs w:val="23"/>
          <w:lang w:eastAsia="ru-RU"/>
        </w:rPr>
        <w:t>1.</w:t>
      </w:r>
      <w:r w:rsidR="009B244D" w:rsidRPr="009B244D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9B244D" w:rsidRPr="00220BE9">
        <w:rPr>
          <w:rFonts w:ascii="Arial" w:eastAsia="Times New Roman" w:hAnsi="Arial" w:cs="Arial"/>
          <w:sz w:val="23"/>
          <w:szCs w:val="23"/>
          <w:lang w:eastAsia="ru-RU"/>
        </w:rPr>
        <w:t>Настоящее Положен</w:t>
      </w:r>
      <w:r w:rsidR="009B244D">
        <w:rPr>
          <w:rFonts w:ascii="Arial" w:eastAsia="Times New Roman" w:hAnsi="Arial" w:cs="Arial"/>
          <w:sz w:val="23"/>
          <w:szCs w:val="23"/>
          <w:lang w:eastAsia="ru-RU"/>
        </w:rPr>
        <w:t>ие разработано в соответствии с:</w:t>
      </w:r>
    </w:p>
    <w:p w14:paraId="121BA93A" w14:textId="77777777" w:rsidR="009B244D" w:rsidRPr="009B244D" w:rsidRDefault="00615837" w:rsidP="009B244D">
      <w:pPr>
        <w:pStyle w:val="a6"/>
        <w:ind w:left="0"/>
        <w:rPr>
          <w:rFonts w:ascii="Arial" w:eastAsia="Times New Roman" w:hAnsi="Arial" w:cs="Arial"/>
          <w:sz w:val="23"/>
          <w:szCs w:val="23"/>
          <w:lang w:eastAsia="ru-RU"/>
        </w:rPr>
      </w:pPr>
      <w:r w:rsidRPr="009B244D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9B244D">
        <w:rPr>
          <w:rFonts w:ascii="Arial" w:eastAsia="Times New Roman" w:hAnsi="Arial" w:cs="Arial"/>
          <w:sz w:val="23"/>
          <w:szCs w:val="23"/>
          <w:lang w:eastAsia="ru-RU"/>
        </w:rPr>
        <w:t>- Конституцией</w:t>
      </w:r>
      <w:r w:rsidR="009B244D" w:rsidRPr="009B244D">
        <w:rPr>
          <w:rFonts w:ascii="Arial" w:eastAsia="Times New Roman" w:hAnsi="Arial" w:cs="Arial"/>
          <w:sz w:val="23"/>
          <w:szCs w:val="23"/>
          <w:lang w:eastAsia="ru-RU"/>
        </w:rPr>
        <w:t xml:space="preserve"> РФ от 12.12.1993 </w:t>
      </w:r>
      <w:r w:rsidR="009B244D" w:rsidRPr="009B244D">
        <w:rPr>
          <w:rFonts w:ascii="Arial" w:eastAsia="Times New Roman" w:hAnsi="Arial" w:cs="Arial"/>
          <w:bCs/>
          <w:color w:val="000000"/>
          <w:sz w:val="23"/>
          <w:szCs w:val="23"/>
          <w:shd w:val="clear" w:color="auto" w:fill="FFFFFF"/>
          <w:lang w:eastAsia="ru-RU"/>
        </w:rPr>
        <w:t>(с изменениями, одобренными в ходе общероссийского голосования 01.07.2020)</w:t>
      </w:r>
    </w:p>
    <w:p w14:paraId="4A37CA85" w14:textId="77777777" w:rsidR="009B244D" w:rsidRPr="009B244D" w:rsidRDefault="009B244D" w:rsidP="009B244D">
      <w:pPr>
        <w:shd w:val="clear" w:color="auto" w:fill="FFFFFF"/>
        <w:jc w:val="left"/>
        <w:outlineLvl w:val="0"/>
        <w:rPr>
          <w:rFonts w:ascii="Arial" w:eastAsia="Times New Roman" w:hAnsi="Arial" w:cs="Arial"/>
          <w:bCs/>
          <w:color w:val="000000"/>
          <w:kern w:val="36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kern w:val="36"/>
          <w:sz w:val="23"/>
          <w:szCs w:val="23"/>
          <w:lang w:eastAsia="ru-RU"/>
        </w:rPr>
        <w:t>- Семейным</w:t>
      </w:r>
      <w:r w:rsidRPr="009B244D">
        <w:rPr>
          <w:rFonts w:ascii="Arial" w:eastAsia="Times New Roman" w:hAnsi="Arial" w:cs="Arial"/>
          <w:bCs/>
          <w:kern w:val="36"/>
          <w:sz w:val="23"/>
          <w:szCs w:val="23"/>
          <w:lang w:eastAsia="ru-RU"/>
        </w:rPr>
        <w:t xml:space="preserve"> кодекс</w:t>
      </w:r>
      <w:r>
        <w:rPr>
          <w:rFonts w:ascii="Arial" w:eastAsia="Times New Roman" w:hAnsi="Arial" w:cs="Arial"/>
          <w:bCs/>
          <w:kern w:val="36"/>
          <w:sz w:val="23"/>
          <w:szCs w:val="23"/>
          <w:lang w:eastAsia="ru-RU"/>
        </w:rPr>
        <w:t>ом</w:t>
      </w:r>
      <w:r w:rsidRPr="009B244D">
        <w:rPr>
          <w:rFonts w:ascii="Arial" w:eastAsia="Times New Roman" w:hAnsi="Arial" w:cs="Arial"/>
          <w:bCs/>
          <w:kern w:val="36"/>
          <w:sz w:val="23"/>
          <w:szCs w:val="23"/>
          <w:lang w:eastAsia="ru-RU"/>
        </w:rPr>
        <w:t xml:space="preserve"> РФ от 08.12.1995 № 223 ФЗ</w:t>
      </w:r>
      <w:r w:rsidRPr="009B244D">
        <w:rPr>
          <w:rFonts w:ascii="Arial" w:eastAsia="Times New Roman" w:hAnsi="Arial" w:cs="Arial"/>
          <w:bCs/>
          <w:color w:val="000000"/>
          <w:kern w:val="36"/>
          <w:sz w:val="23"/>
          <w:szCs w:val="23"/>
          <w:lang w:eastAsia="ru-RU"/>
        </w:rPr>
        <w:t xml:space="preserve"> (с изменениями от 02.03.2021);</w:t>
      </w:r>
    </w:p>
    <w:p w14:paraId="59612FD9" w14:textId="77777777" w:rsidR="009B244D" w:rsidRPr="009B244D" w:rsidRDefault="009B244D" w:rsidP="009B244D">
      <w:pPr>
        <w:shd w:val="clear" w:color="auto" w:fill="FFFFFF"/>
        <w:jc w:val="left"/>
        <w:outlineLvl w:val="0"/>
        <w:rPr>
          <w:rFonts w:ascii="Arial" w:eastAsia="Times New Roman" w:hAnsi="Arial" w:cs="Arial"/>
          <w:bCs/>
          <w:color w:val="000000"/>
          <w:kern w:val="36"/>
          <w:sz w:val="23"/>
          <w:szCs w:val="23"/>
          <w:lang w:eastAsia="ru-RU"/>
        </w:rPr>
      </w:pPr>
      <w:r w:rsidRPr="009B244D">
        <w:rPr>
          <w:rFonts w:ascii="Arial" w:eastAsia="Times New Roman" w:hAnsi="Arial" w:cs="Arial"/>
          <w:bCs/>
          <w:color w:val="000000"/>
          <w:kern w:val="36"/>
          <w:sz w:val="23"/>
          <w:szCs w:val="23"/>
          <w:lang w:eastAsia="ru-RU"/>
        </w:rPr>
        <w:t xml:space="preserve">- </w:t>
      </w:r>
      <w:r>
        <w:rPr>
          <w:rFonts w:ascii="Arial" w:eastAsia="Times New Roman" w:hAnsi="Arial" w:cs="Arial"/>
          <w:bCs/>
          <w:kern w:val="36"/>
          <w:sz w:val="23"/>
          <w:szCs w:val="23"/>
          <w:lang w:eastAsia="ru-RU"/>
        </w:rPr>
        <w:t xml:space="preserve">Федеральным </w:t>
      </w:r>
      <w:r w:rsidRPr="009B244D">
        <w:rPr>
          <w:rFonts w:ascii="Arial" w:eastAsia="Times New Roman" w:hAnsi="Arial" w:cs="Arial"/>
          <w:bCs/>
          <w:kern w:val="36"/>
          <w:sz w:val="23"/>
          <w:szCs w:val="23"/>
          <w:lang w:eastAsia="ru-RU"/>
        </w:rPr>
        <w:t>закон</w:t>
      </w:r>
      <w:r>
        <w:rPr>
          <w:rFonts w:ascii="Arial" w:eastAsia="Times New Roman" w:hAnsi="Arial" w:cs="Arial"/>
          <w:bCs/>
          <w:kern w:val="36"/>
          <w:sz w:val="23"/>
          <w:szCs w:val="23"/>
          <w:lang w:eastAsia="ru-RU"/>
        </w:rPr>
        <w:t>ом</w:t>
      </w:r>
      <w:r w:rsidRPr="009B244D">
        <w:rPr>
          <w:rFonts w:ascii="Arial" w:eastAsia="Times New Roman" w:hAnsi="Arial" w:cs="Arial"/>
          <w:bCs/>
          <w:kern w:val="36"/>
          <w:sz w:val="23"/>
          <w:szCs w:val="23"/>
          <w:lang w:eastAsia="ru-RU"/>
        </w:rPr>
        <w:t xml:space="preserve"> «Об основных гарантиях прав ребёнка в Российской Федерации» от 24.07.1998 №124-ФЗ (в </w:t>
      </w:r>
      <w:r w:rsidRPr="009B244D">
        <w:rPr>
          <w:rFonts w:ascii="Arial" w:eastAsia="Times New Roman" w:hAnsi="Arial" w:cs="Arial"/>
          <w:color w:val="000000"/>
          <w:kern w:val="36"/>
          <w:sz w:val="23"/>
          <w:szCs w:val="23"/>
          <w:shd w:val="clear" w:color="auto" w:fill="FFFFFF"/>
          <w:lang w:eastAsia="ru-RU"/>
        </w:rPr>
        <w:t>редакция от 05.04.2021);</w:t>
      </w:r>
    </w:p>
    <w:p w14:paraId="00758861" w14:textId="77777777" w:rsidR="009B244D" w:rsidRPr="009B244D" w:rsidRDefault="009B244D" w:rsidP="009B244D">
      <w:pPr>
        <w:shd w:val="clear" w:color="auto" w:fill="FFFFFF"/>
        <w:jc w:val="left"/>
        <w:outlineLvl w:val="0"/>
        <w:rPr>
          <w:rFonts w:ascii="Arial" w:eastAsia="Times New Roman" w:hAnsi="Arial" w:cs="Arial"/>
          <w:bCs/>
          <w:color w:val="000000"/>
          <w:kern w:val="36"/>
          <w:sz w:val="23"/>
          <w:szCs w:val="23"/>
          <w:lang w:eastAsia="ru-RU"/>
        </w:rPr>
      </w:pPr>
      <w:r w:rsidRPr="009B244D">
        <w:rPr>
          <w:rFonts w:ascii="Arial" w:eastAsia="Times New Roman" w:hAnsi="Arial" w:cs="Arial"/>
          <w:bCs/>
          <w:color w:val="000000"/>
          <w:kern w:val="36"/>
          <w:sz w:val="23"/>
          <w:szCs w:val="23"/>
          <w:lang w:eastAsia="ru-RU"/>
        </w:rPr>
        <w:t xml:space="preserve">- </w:t>
      </w:r>
      <w:r>
        <w:rPr>
          <w:rFonts w:ascii="Arial" w:eastAsia="Times New Roman" w:hAnsi="Arial" w:cs="Arial"/>
          <w:bCs/>
          <w:kern w:val="36"/>
          <w:sz w:val="23"/>
          <w:szCs w:val="23"/>
          <w:lang w:eastAsia="ru-RU"/>
        </w:rPr>
        <w:t>Федеральным</w:t>
      </w:r>
      <w:r w:rsidRPr="009B244D">
        <w:rPr>
          <w:rFonts w:ascii="Arial" w:eastAsia="Times New Roman" w:hAnsi="Arial" w:cs="Arial"/>
          <w:bCs/>
          <w:kern w:val="36"/>
          <w:sz w:val="23"/>
          <w:szCs w:val="23"/>
          <w:lang w:eastAsia="ru-RU"/>
        </w:rPr>
        <w:t xml:space="preserve"> закон</w:t>
      </w:r>
      <w:r>
        <w:rPr>
          <w:rFonts w:ascii="Arial" w:eastAsia="Times New Roman" w:hAnsi="Arial" w:cs="Arial"/>
          <w:bCs/>
          <w:kern w:val="36"/>
          <w:sz w:val="23"/>
          <w:szCs w:val="23"/>
          <w:lang w:eastAsia="ru-RU"/>
        </w:rPr>
        <w:t>ом</w:t>
      </w:r>
      <w:r w:rsidRPr="009B244D">
        <w:rPr>
          <w:rFonts w:ascii="Arial" w:eastAsia="Times New Roman" w:hAnsi="Arial" w:cs="Arial"/>
          <w:bCs/>
          <w:kern w:val="36"/>
          <w:sz w:val="23"/>
          <w:szCs w:val="23"/>
          <w:lang w:eastAsia="ru-RU"/>
        </w:rPr>
        <w:t xml:space="preserve"> «Об основных гарантиях прав ребёнка в Российской Федерации» от 24.07.1998 №124-ФЗ (в </w:t>
      </w:r>
      <w:r w:rsidRPr="009B244D">
        <w:rPr>
          <w:rFonts w:ascii="Arial" w:eastAsia="Times New Roman" w:hAnsi="Arial" w:cs="Arial"/>
          <w:color w:val="000000"/>
          <w:kern w:val="36"/>
          <w:sz w:val="23"/>
          <w:szCs w:val="23"/>
          <w:shd w:val="clear" w:color="auto" w:fill="FFFFFF"/>
          <w:lang w:eastAsia="ru-RU"/>
        </w:rPr>
        <w:t>редакция от 05.04.2021);</w:t>
      </w:r>
    </w:p>
    <w:p w14:paraId="37FD9DF9" w14:textId="77777777" w:rsidR="009B244D" w:rsidRPr="009B244D" w:rsidRDefault="009B244D" w:rsidP="009B244D">
      <w:pPr>
        <w:rPr>
          <w:rFonts w:ascii="Arial" w:eastAsiaTheme="minorEastAsia" w:hAnsi="Arial" w:cs="Arial"/>
          <w:sz w:val="23"/>
          <w:szCs w:val="23"/>
          <w:lang w:eastAsia="ru-RU"/>
        </w:rPr>
      </w:pPr>
      <w:r>
        <w:rPr>
          <w:rFonts w:ascii="Arial" w:eastAsiaTheme="minorEastAsia" w:hAnsi="Arial" w:cs="Arial"/>
          <w:sz w:val="23"/>
          <w:szCs w:val="23"/>
          <w:lang w:eastAsia="ru-RU"/>
        </w:rPr>
        <w:t xml:space="preserve"> - Федеральным</w:t>
      </w:r>
      <w:r w:rsidRPr="009B244D">
        <w:rPr>
          <w:rFonts w:ascii="Arial" w:eastAsiaTheme="minorEastAsia" w:hAnsi="Arial" w:cs="Arial"/>
          <w:sz w:val="23"/>
          <w:szCs w:val="23"/>
          <w:lang w:eastAsia="ru-RU"/>
        </w:rPr>
        <w:t xml:space="preserve"> закон</w:t>
      </w:r>
      <w:r>
        <w:rPr>
          <w:rFonts w:ascii="Arial" w:eastAsiaTheme="minorEastAsia" w:hAnsi="Arial" w:cs="Arial"/>
          <w:sz w:val="23"/>
          <w:szCs w:val="23"/>
          <w:lang w:eastAsia="ru-RU"/>
        </w:rPr>
        <w:t>ом</w:t>
      </w:r>
      <w:r w:rsidRPr="009B244D">
        <w:rPr>
          <w:rFonts w:ascii="Arial" w:eastAsiaTheme="minorEastAsia" w:hAnsi="Arial" w:cs="Arial"/>
          <w:sz w:val="23"/>
          <w:szCs w:val="23"/>
          <w:lang w:eastAsia="ru-RU"/>
        </w:rPr>
        <w:t xml:space="preserve"> от 29.12.2012 N 273-ФЗ (ред. от 31.07.2020) "Об образовании в Российской Федерации" (с изменениями и дополнениями);</w:t>
      </w:r>
    </w:p>
    <w:p w14:paraId="17A21DCC" w14:textId="77777777" w:rsidR="009B244D" w:rsidRPr="009B244D" w:rsidRDefault="009B244D" w:rsidP="009B244D">
      <w:pPr>
        <w:rPr>
          <w:rFonts w:ascii="Arial" w:eastAsiaTheme="minorEastAsia" w:hAnsi="Arial" w:cs="Arial"/>
          <w:sz w:val="23"/>
          <w:szCs w:val="23"/>
          <w:lang w:eastAsia="ru-RU"/>
        </w:rPr>
      </w:pPr>
      <w:r>
        <w:rPr>
          <w:rFonts w:ascii="Arial" w:eastAsiaTheme="minorEastAsia" w:hAnsi="Arial" w:cs="Arial"/>
          <w:sz w:val="23"/>
          <w:szCs w:val="23"/>
          <w:lang w:eastAsia="ru-RU"/>
        </w:rPr>
        <w:t>- Федеральным</w:t>
      </w:r>
      <w:r w:rsidRPr="009B244D">
        <w:rPr>
          <w:rFonts w:ascii="Arial" w:eastAsiaTheme="minorEastAsia" w:hAnsi="Arial" w:cs="Arial"/>
          <w:sz w:val="23"/>
          <w:szCs w:val="23"/>
          <w:lang w:eastAsia="ru-RU"/>
        </w:rPr>
        <w:t xml:space="preserve"> закон</w:t>
      </w:r>
      <w:r>
        <w:rPr>
          <w:rFonts w:ascii="Arial" w:eastAsiaTheme="minorEastAsia" w:hAnsi="Arial" w:cs="Arial"/>
          <w:sz w:val="23"/>
          <w:szCs w:val="23"/>
          <w:lang w:eastAsia="ru-RU"/>
        </w:rPr>
        <w:t>ом</w:t>
      </w:r>
      <w:r w:rsidRPr="009B244D">
        <w:rPr>
          <w:rFonts w:ascii="Arial" w:eastAsiaTheme="minorEastAsia" w:hAnsi="Arial" w:cs="Arial"/>
          <w:sz w:val="23"/>
          <w:szCs w:val="23"/>
          <w:lang w:eastAsia="ru-RU"/>
        </w:rPr>
        <w:t xml:space="preserve"> от 08.06.2020 № 165-ФЗ «О внесении изменений в статьи 46 и 108 Федерального закона «Об образовании в Российской Федерации»;</w:t>
      </w:r>
    </w:p>
    <w:p w14:paraId="415DCCDD" w14:textId="77777777" w:rsidR="009B244D" w:rsidRPr="009B244D" w:rsidRDefault="009B244D" w:rsidP="009B244D">
      <w:pPr>
        <w:autoSpaceDE w:val="0"/>
        <w:autoSpaceDN w:val="0"/>
        <w:adjustRightInd w:val="0"/>
        <w:rPr>
          <w:rFonts w:ascii="Arial" w:eastAsiaTheme="minorEastAsia" w:hAnsi="Arial" w:cs="Arial"/>
          <w:color w:val="333333"/>
          <w:sz w:val="23"/>
          <w:szCs w:val="23"/>
          <w:shd w:val="clear" w:color="auto" w:fill="FFFFFF"/>
          <w:lang w:eastAsia="ru-RU"/>
        </w:rPr>
      </w:pPr>
      <w:r w:rsidRPr="009B244D">
        <w:rPr>
          <w:rFonts w:ascii="Arial" w:eastAsiaTheme="minorEastAsia" w:hAnsi="Arial" w:cs="Arial"/>
          <w:sz w:val="23"/>
          <w:szCs w:val="23"/>
          <w:lang w:eastAsia="ru-RU"/>
        </w:rPr>
        <w:t xml:space="preserve">- </w:t>
      </w:r>
      <w:r w:rsidRPr="009B244D">
        <w:rPr>
          <w:rFonts w:ascii="Arial" w:eastAsiaTheme="minorEastAsia" w:hAnsi="Arial" w:cs="Arial"/>
          <w:bCs/>
          <w:color w:val="333333"/>
          <w:sz w:val="23"/>
          <w:szCs w:val="23"/>
          <w:shd w:val="clear" w:color="auto" w:fill="FFFFFF"/>
          <w:lang w:eastAsia="ru-RU"/>
        </w:rPr>
        <w:t>Приказ</w:t>
      </w:r>
      <w:r>
        <w:rPr>
          <w:rFonts w:ascii="Arial" w:eastAsiaTheme="minorEastAsia" w:hAnsi="Arial" w:cs="Arial"/>
          <w:bCs/>
          <w:color w:val="333333"/>
          <w:sz w:val="23"/>
          <w:szCs w:val="23"/>
          <w:shd w:val="clear" w:color="auto" w:fill="FFFFFF"/>
          <w:lang w:eastAsia="ru-RU"/>
        </w:rPr>
        <w:t>ом</w:t>
      </w:r>
      <w:r w:rsidRPr="009B244D">
        <w:rPr>
          <w:rFonts w:ascii="Arial" w:eastAsiaTheme="minorEastAsia" w:hAnsi="Arial" w:cs="Arial"/>
          <w:bCs/>
          <w:color w:val="333333"/>
          <w:sz w:val="23"/>
          <w:szCs w:val="23"/>
          <w:shd w:val="clear" w:color="auto" w:fill="FFFFFF"/>
          <w:lang w:eastAsia="ru-RU"/>
        </w:rPr>
        <w:t xml:space="preserve"> Минпросвещения от 31.07.2020 № 373</w:t>
      </w:r>
      <w:r w:rsidRPr="009B244D">
        <w:rPr>
          <w:rFonts w:ascii="Arial" w:eastAsiaTheme="minorEastAsia" w:hAnsi="Arial" w:cs="Arial"/>
          <w:color w:val="333333"/>
          <w:sz w:val="23"/>
          <w:szCs w:val="23"/>
          <w:shd w:val="clear" w:color="auto" w:fill="FFFFFF"/>
          <w:lang w:eastAsia="ru-RU"/>
        </w:rPr>
        <w:t> 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14:paraId="46890523" w14:textId="77777777" w:rsidR="009B244D" w:rsidRPr="009B244D" w:rsidRDefault="009B244D" w:rsidP="009B244D">
      <w:pPr>
        <w:autoSpaceDE w:val="0"/>
        <w:autoSpaceDN w:val="0"/>
        <w:adjustRightInd w:val="0"/>
        <w:rPr>
          <w:rFonts w:ascii="Arial" w:eastAsiaTheme="minorEastAsia" w:hAnsi="Arial" w:cs="Arial"/>
          <w:color w:val="333333"/>
          <w:sz w:val="23"/>
          <w:szCs w:val="23"/>
          <w:shd w:val="clear" w:color="auto" w:fill="FFFFFF"/>
          <w:lang w:eastAsia="ru-RU"/>
        </w:rPr>
      </w:pPr>
      <w:r w:rsidRPr="009B244D">
        <w:rPr>
          <w:rFonts w:ascii="Arial" w:eastAsiaTheme="minorEastAsia" w:hAnsi="Arial" w:cs="Arial"/>
          <w:bCs/>
          <w:color w:val="333333"/>
          <w:sz w:val="23"/>
          <w:szCs w:val="23"/>
          <w:shd w:val="clear" w:color="auto" w:fill="FFFFFF"/>
          <w:lang w:eastAsia="ru-RU"/>
        </w:rPr>
        <w:t>- Постановление</w:t>
      </w:r>
      <w:r>
        <w:rPr>
          <w:rFonts w:ascii="Arial" w:eastAsiaTheme="minorEastAsia" w:hAnsi="Arial" w:cs="Arial"/>
          <w:bCs/>
          <w:color w:val="333333"/>
          <w:sz w:val="23"/>
          <w:szCs w:val="23"/>
          <w:shd w:val="clear" w:color="auto" w:fill="FFFFFF"/>
          <w:lang w:eastAsia="ru-RU"/>
        </w:rPr>
        <w:t>м</w:t>
      </w:r>
      <w:r w:rsidRPr="009B244D">
        <w:rPr>
          <w:rFonts w:ascii="Arial" w:eastAsiaTheme="minorEastAsia" w:hAnsi="Arial" w:cs="Arial"/>
          <w:bCs/>
          <w:color w:val="333333"/>
          <w:sz w:val="23"/>
          <w:szCs w:val="23"/>
          <w:shd w:val="clear" w:color="auto" w:fill="FFFFFF"/>
          <w:lang w:eastAsia="ru-RU"/>
        </w:rPr>
        <w:t xml:space="preserve"> главного государственного санитарного врача Российской Федерации от 28.09.2020 № 28</w:t>
      </w:r>
      <w:r w:rsidRPr="009B244D">
        <w:rPr>
          <w:rFonts w:ascii="Arial" w:eastAsiaTheme="minorEastAsia" w:hAnsi="Arial" w:cs="Arial"/>
          <w:color w:val="333333"/>
          <w:sz w:val="23"/>
          <w:szCs w:val="23"/>
          <w:shd w:val="clear" w:color="auto" w:fill="FFFFFF"/>
          <w:lang w:eastAsia="ru-RU"/>
        </w:rPr>
        <w:t> «Об утверждении санитарно-эпидемиологических правил и норм СанПиН</w:t>
      </w:r>
      <w:r w:rsidRPr="009B244D">
        <w:rPr>
          <w:rFonts w:ascii="Arial" w:eastAsiaTheme="minorEastAsia" w:hAnsi="Arial" w:cs="Arial"/>
          <w:bCs/>
          <w:color w:val="333333"/>
          <w:sz w:val="23"/>
          <w:szCs w:val="23"/>
          <w:shd w:val="clear" w:color="auto" w:fill="FFFFFF"/>
          <w:lang w:eastAsia="ru-RU"/>
        </w:rPr>
        <w:t xml:space="preserve"> 2.4.3648-20</w:t>
      </w:r>
      <w:r w:rsidRPr="009B244D">
        <w:rPr>
          <w:rFonts w:ascii="Arial" w:eastAsiaTheme="minorEastAsia" w:hAnsi="Arial" w:cs="Arial"/>
          <w:color w:val="333333"/>
          <w:sz w:val="23"/>
          <w:szCs w:val="23"/>
          <w:shd w:val="clear" w:color="auto" w:fill="FFFFFF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14:paraId="1196FB2A" w14:textId="77777777" w:rsidR="009B244D" w:rsidRDefault="009B244D" w:rsidP="009B244D">
      <w:pPr>
        <w:autoSpaceDE w:val="0"/>
        <w:autoSpaceDN w:val="0"/>
        <w:adjustRightInd w:val="0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9B244D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- Закон</w:t>
      </w: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ом</w:t>
      </w:r>
      <w:r w:rsidRPr="009B244D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 Республики Крым от 06.07.2015 №131-ЗРК/2015 «Об образовании в Республике Крым»;</w:t>
      </w:r>
    </w:p>
    <w:p w14:paraId="682E3FDD" w14:textId="77777777" w:rsidR="009B244D" w:rsidRPr="009B244D" w:rsidRDefault="009B244D" w:rsidP="009B244D">
      <w:pPr>
        <w:autoSpaceDE w:val="0"/>
        <w:autoSpaceDN w:val="0"/>
        <w:adjustRightInd w:val="0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</w:p>
    <w:p w14:paraId="5154F7AC" w14:textId="693FEA1A" w:rsidR="00352765" w:rsidRPr="00220BE9" w:rsidRDefault="00352765" w:rsidP="00220BE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220BE9">
        <w:rPr>
          <w:rFonts w:ascii="Arial" w:eastAsia="Times New Roman" w:hAnsi="Arial" w:cs="Arial"/>
          <w:sz w:val="23"/>
          <w:szCs w:val="23"/>
          <w:lang w:eastAsia="ru-RU"/>
        </w:rPr>
        <w:t>1.2. Положения оп</w:t>
      </w:r>
      <w:r w:rsidR="00D909AA" w:rsidRPr="00220BE9">
        <w:rPr>
          <w:rFonts w:ascii="Arial" w:eastAsia="Times New Roman" w:hAnsi="Arial" w:cs="Arial"/>
          <w:sz w:val="23"/>
          <w:szCs w:val="23"/>
          <w:lang w:eastAsia="ru-RU"/>
        </w:rPr>
        <w:t xml:space="preserve">ределяет правила приема </w:t>
      </w:r>
      <w:r w:rsidRPr="00220BE9">
        <w:rPr>
          <w:rFonts w:ascii="Arial" w:eastAsia="Times New Roman" w:hAnsi="Arial" w:cs="Arial"/>
          <w:sz w:val="23"/>
          <w:szCs w:val="23"/>
          <w:lang w:eastAsia="ru-RU"/>
        </w:rPr>
        <w:t>обучающихся по образовательным программам дошколь</w:t>
      </w:r>
      <w:r w:rsidR="00D909AA" w:rsidRPr="00220BE9">
        <w:rPr>
          <w:rFonts w:ascii="Arial" w:eastAsia="Times New Roman" w:hAnsi="Arial" w:cs="Arial"/>
          <w:sz w:val="23"/>
          <w:szCs w:val="23"/>
          <w:lang w:eastAsia="ru-RU"/>
        </w:rPr>
        <w:t xml:space="preserve">ного образования МБОУ «Школа-гимназия, детский сад №25» </w:t>
      </w:r>
      <w:r w:rsidR="00C7286D">
        <w:rPr>
          <w:rFonts w:ascii="Arial" w:eastAsia="Times New Roman" w:hAnsi="Arial" w:cs="Arial"/>
          <w:sz w:val="23"/>
          <w:szCs w:val="23"/>
          <w:lang w:eastAsia="ru-RU"/>
        </w:rPr>
        <w:t xml:space="preserve">г Симферополь </w:t>
      </w:r>
      <w:r w:rsidR="00D909AA" w:rsidRPr="00220BE9">
        <w:rPr>
          <w:rFonts w:ascii="Arial" w:eastAsia="Times New Roman" w:hAnsi="Arial" w:cs="Arial"/>
          <w:sz w:val="23"/>
          <w:szCs w:val="23"/>
          <w:lang w:eastAsia="ru-RU"/>
        </w:rPr>
        <w:t>(далее образовательная организация). исходя из интересов ребенка и удовлетворения потребностей населения в услугах дошкольного образования.</w:t>
      </w:r>
    </w:p>
    <w:p w14:paraId="43AE5B06" w14:textId="70BB67B8" w:rsidR="00352765" w:rsidRPr="00220BE9" w:rsidRDefault="00D909AA" w:rsidP="00220BE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220BE9">
        <w:rPr>
          <w:rFonts w:ascii="Arial" w:eastAsia="Times New Roman" w:hAnsi="Arial" w:cs="Arial"/>
          <w:sz w:val="23"/>
          <w:szCs w:val="23"/>
          <w:lang w:eastAsia="ru-RU"/>
        </w:rPr>
        <w:t xml:space="preserve">1.3 При </w:t>
      </w:r>
      <w:r w:rsidR="002C373D" w:rsidRPr="00220BE9">
        <w:rPr>
          <w:rFonts w:ascii="Arial" w:eastAsia="Times New Roman" w:hAnsi="Arial" w:cs="Arial"/>
          <w:sz w:val="23"/>
          <w:szCs w:val="23"/>
          <w:lang w:eastAsia="ru-RU"/>
        </w:rPr>
        <w:t>приеме в</w:t>
      </w:r>
      <w:r w:rsidRPr="00220BE9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2C373D" w:rsidRPr="00220BE9">
        <w:rPr>
          <w:rFonts w:ascii="Arial" w:eastAsia="Times New Roman" w:hAnsi="Arial" w:cs="Arial"/>
          <w:sz w:val="23"/>
          <w:szCs w:val="23"/>
          <w:lang w:eastAsia="ru-RU"/>
        </w:rPr>
        <w:t>МБОУ «Школа-гимназия, детский сад №25»</w:t>
      </w:r>
      <w:r w:rsidR="00C7286D">
        <w:rPr>
          <w:rFonts w:ascii="Arial" w:eastAsia="Times New Roman" w:hAnsi="Arial" w:cs="Arial"/>
          <w:sz w:val="23"/>
          <w:szCs w:val="23"/>
          <w:lang w:eastAsia="ru-RU"/>
        </w:rPr>
        <w:t xml:space="preserve"> г Симферополь</w:t>
      </w:r>
      <w:r w:rsidR="002C373D" w:rsidRPr="00220BE9">
        <w:rPr>
          <w:rFonts w:ascii="Arial" w:eastAsia="Times New Roman" w:hAnsi="Arial" w:cs="Arial"/>
          <w:sz w:val="23"/>
          <w:szCs w:val="23"/>
          <w:lang w:eastAsia="ru-RU"/>
        </w:rPr>
        <w:t xml:space="preserve"> родители (законные представители) </w:t>
      </w:r>
      <w:r w:rsidR="00B06B04" w:rsidRPr="00220BE9">
        <w:rPr>
          <w:rFonts w:ascii="Arial" w:eastAsia="Times New Roman" w:hAnsi="Arial" w:cs="Arial"/>
          <w:sz w:val="23"/>
          <w:szCs w:val="23"/>
          <w:lang w:eastAsia="ru-RU"/>
        </w:rPr>
        <w:t>детей должны</w:t>
      </w:r>
      <w:r w:rsidR="002C373D" w:rsidRPr="00220BE9">
        <w:rPr>
          <w:rFonts w:ascii="Arial" w:eastAsia="Times New Roman" w:hAnsi="Arial" w:cs="Arial"/>
          <w:sz w:val="23"/>
          <w:szCs w:val="23"/>
          <w:lang w:eastAsia="ru-RU"/>
        </w:rPr>
        <w:t xml:space="preserve"> быть ознакомлены с уставом детского сада, лицензией на право ведения образовательной деятельности и иными документами, регламентирующими деятельность МБОУ «Школа-гимназия, детский сад №25»</w:t>
      </w:r>
      <w:r w:rsidR="00B06B04" w:rsidRPr="00220BE9">
        <w:rPr>
          <w:rFonts w:ascii="Arial" w:eastAsia="Times New Roman" w:hAnsi="Arial" w:cs="Arial"/>
          <w:sz w:val="23"/>
          <w:szCs w:val="23"/>
          <w:lang w:eastAsia="ru-RU"/>
        </w:rPr>
        <w:t xml:space="preserve"> сад «</w:t>
      </w:r>
      <w:r w:rsidR="002C373D" w:rsidRPr="00220BE9">
        <w:rPr>
          <w:rFonts w:ascii="Arial" w:eastAsia="Times New Roman" w:hAnsi="Arial" w:cs="Arial"/>
          <w:sz w:val="23"/>
          <w:szCs w:val="23"/>
          <w:lang w:eastAsia="ru-RU"/>
        </w:rPr>
        <w:t>Улыбка»</w:t>
      </w:r>
      <w:r w:rsidR="00B06B04" w:rsidRPr="00220BE9">
        <w:rPr>
          <w:rFonts w:ascii="Arial" w:eastAsia="Times New Roman" w:hAnsi="Arial" w:cs="Arial"/>
          <w:sz w:val="23"/>
          <w:szCs w:val="23"/>
          <w:lang w:eastAsia="ru-RU"/>
        </w:rPr>
        <w:t>. Между родителями (законными представителями) ребенка и МБОУ «Школа-гимназия, детский сад №25»</w:t>
      </w:r>
      <w:r w:rsidR="00C7286D">
        <w:rPr>
          <w:rFonts w:ascii="Arial" w:eastAsia="Times New Roman" w:hAnsi="Arial" w:cs="Arial"/>
          <w:sz w:val="23"/>
          <w:szCs w:val="23"/>
          <w:lang w:eastAsia="ru-RU"/>
        </w:rPr>
        <w:t xml:space="preserve"> г Симферополь</w:t>
      </w:r>
      <w:r w:rsidR="00B06B04" w:rsidRPr="00220BE9">
        <w:rPr>
          <w:rFonts w:ascii="Arial" w:eastAsia="Times New Roman" w:hAnsi="Arial" w:cs="Arial"/>
          <w:sz w:val="23"/>
          <w:szCs w:val="23"/>
          <w:lang w:eastAsia="ru-RU"/>
        </w:rPr>
        <w:t xml:space="preserve"> заключается договор, регламентирующий их совместные права и обязанности.</w:t>
      </w:r>
    </w:p>
    <w:p w14:paraId="12E6D158" w14:textId="77777777" w:rsidR="00B06B04" w:rsidRPr="00220BE9" w:rsidRDefault="00B06B04" w:rsidP="00220BE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220BE9">
        <w:rPr>
          <w:rFonts w:ascii="Arial" w:eastAsia="Times New Roman" w:hAnsi="Arial" w:cs="Arial"/>
          <w:sz w:val="23"/>
          <w:szCs w:val="23"/>
          <w:lang w:eastAsia="ru-RU"/>
        </w:rPr>
        <w:t>1.4. Правила приема в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14:paraId="3BF9E07B" w14:textId="77777777" w:rsidR="00B06B04" w:rsidRPr="00220BE9" w:rsidRDefault="00B06B04" w:rsidP="00220BE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220BE9">
        <w:rPr>
          <w:rFonts w:ascii="Arial" w:eastAsia="Times New Roman" w:hAnsi="Arial" w:cs="Arial"/>
          <w:sz w:val="23"/>
          <w:szCs w:val="23"/>
          <w:lang w:eastAsia="ru-RU"/>
        </w:rPr>
        <w:t xml:space="preserve">1.5. Настоящее положение и правила призваны обеспечить принцип равных возможностей и реализации прав воспитанников на дошкольное образование в условиях дифференцированной много вариативной системы образования, исходя из реализации </w:t>
      </w:r>
      <w:r w:rsidR="00615837" w:rsidRPr="00220BE9">
        <w:rPr>
          <w:rFonts w:ascii="Arial" w:eastAsia="Times New Roman" w:hAnsi="Arial" w:cs="Arial"/>
          <w:sz w:val="23"/>
          <w:szCs w:val="23"/>
          <w:lang w:eastAsia="ru-RU"/>
        </w:rPr>
        <w:t>гарантированного гражданам</w:t>
      </w:r>
      <w:r w:rsidRPr="00220BE9">
        <w:rPr>
          <w:rFonts w:ascii="Arial" w:eastAsia="Times New Roman" w:hAnsi="Arial" w:cs="Arial"/>
          <w:sz w:val="23"/>
          <w:szCs w:val="23"/>
          <w:lang w:eastAsia="ru-RU"/>
        </w:rPr>
        <w:t xml:space="preserve"> Российской Федерации права на получение </w:t>
      </w:r>
      <w:r w:rsidRPr="00220BE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дошкольного образования, интересов воспитанников и удовлетворения потребностей семьи в дошкольном образовательном учреждении.</w:t>
      </w:r>
    </w:p>
    <w:p w14:paraId="7C259B68" w14:textId="77777777" w:rsidR="00B06B04" w:rsidRPr="00220BE9" w:rsidRDefault="00B06B04" w:rsidP="00220BE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220BE9">
        <w:rPr>
          <w:rFonts w:ascii="Arial" w:eastAsia="Times New Roman" w:hAnsi="Arial" w:cs="Arial"/>
          <w:sz w:val="23"/>
          <w:szCs w:val="23"/>
          <w:lang w:eastAsia="ru-RU"/>
        </w:rPr>
        <w:t xml:space="preserve">1.6. Прием воспитанников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представителей), в дальнейшем Родитель. </w:t>
      </w:r>
    </w:p>
    <w:p w14:paraId="49C7E4FC" w14:textId="77777777" w:rsidR="00220BE9" w:rsidRDefault="00220BE9" w:rsidP="00B06B04">
      <w:pPr>
        <w:pStyle w:val="a6"/>
        <w:shd w:val="clear" w:color="auto" w:fill="FFFFFF"/>
        <w:spacing w:after="255" w:line="270" w:lineRule="atLeast"/>
        <w:ind w:left="1647"/>
        <w:rPr>
          <w:rFonts w:ascii="Arial" w:eastAsia="Times New Roman" w:hAnsi="Arial" w:cs="Arial"/>
          <w:sz w:val="23"/>
          <w:szCs w:val="23"/>
          <w:lang w:eastAsia="ru-RU"/>
        </w:rPr>
      </w:pPr>
    </w:p>
    <w:p w14:paraId="14A8694C" w14:textId="77777777" w:rsidR="00220BE9" w:rsidRPr="00220BE9" w:rsidRDefault="00220BE9" w:rsidP="00220BE9">
      <w:pPr>
        <w:pStyle w:val="a6"/>
        <w:shd w:val="clear" w:color="auto" w:fill="FFFFFF"/>
        <w:spacing w:after="255" w:line="270" w:lineRule="atLeast"/>
        <w:ind w:left="1647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220BE9">
        <w:rPr>
          <w:rFonts w:eastAsia="Times New Roman" w:cs="Times New Roman"/>
          <w:b/>
          <w:sz w:val="32"/>
          <w:szCs w:val="32"/>
          <w:lang w:eastAsia="ru-RU"/>
        </w:rPr>
        <w:t>Порядок приема на обучение по образовательным программам дошкольного образования</w:t>
      </w:r>
    </w:p>
    <w:p w14:paraId="1BDC429B" w14:textId="77777777" w:rsidR="00843B0D" w:rsidRPr="00220BE9" w:rsidRDefault="00843B0D" w:rsidP="00220BE9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220BE9">
        <w:rPr>
          <w:rFonts w:ascii="Arial" w:eastAsia="Times New Roman" w:hAnsi="Arial" w:cs="Arial"/>
          <w:sz w:val="23"/>
          <w:szCs w:val="23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14:paraId="6BF3FE69" w14:textId="77777777" w:rsidR="006D741E" w:rsidRPr="009B244D" w:rsidRDefault="00843B0D" w:rsidP="006D741E">
      <w:pPr>
        <w:rPr>
          <w:rFonts w:ascii="Arial" w:eastAsiaTheme="minorEastAsia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r w:rsidR="006D741E">
        <w:rPr>
          <w:rFonts w:ascii="Arial" w:eastAsiaTheme="minorEastAsia" w:hAnsi="Arial" w:cs="Arial"/>
          <w:sz w:val="23"/>
          <w:szCs w:val="23"/>
          <w:lang w:eastAsia="ru-RU"/>
        </w:rPr>
        <w:t>- Федеральным</w:t>
      </w:r>
      <w:r w:rsidR="006D741E" w:rsidRPr="009B244D">
        <w:rPr>
          <w:rFonts w:ascii="Arial" w:eastAsiaTheme="minorEastAsia" w:hAnsi="Arial" w:cs="Arial"/>
          <w:sz w:val="23"/>
          <w:szCs w:val="23"/>
          <w:lang w:eastAsia="ru-RU"/>
        </w:rPr>
        <w:t xml:space="preserve"> закон</w:t>
      </w:r>
      <w:r w:rsidR="006D741E">
        <w:rPr>
          <w:rFonts w:ascii="Arial" w:eastAsiaTheme="minorEastAsia" w:hAnsi="Arial" w:cs="Arial"/>
          <w:sz w:val="23"/>
          <w:szCs w:val="23"/>
          <w:lang w:eastAsia="ru-RU"/>
        </w:rPr>
        <w:t>ом</w:t>
      </w:r>
      <w:r w:rsidR="006D741E" w:rsidRPr="009B244D">
        <w:rPr>
          <w:rFonts w:ascii="Arial" w:eastAsiaTheme="minorEastAsia" w:hAnsi="Arial" w:cs="Arial"/>
          <w:sz w:val="23"/>
          <w:szCs w:val="23"/>
          <w:lang w:eastAsia="ru-RU"/>
        </w:rPr>
        <w:t xml:space="preserve"> от 29.12.2012 N 273-ФЗ (ред. от 31.07.2020) "Об образовании в Российской Федерации" (с изменениями и дополнениями);</w:t>
      </w:r>
      <w:r w:rsidR="006D741E">
        <w:rPr>
          <w:rFonts w:ascii="Arial" w:eastAsiaTheme="minorEastAsia" w:hAnsi="Arial" w:cs="Arial"/>
          <w:sz w:val="23"/>
          <w:szCs w:val="23"/>
          <w:lang w:eastAsia="ru-RU"/>
        </w:rPr>
        <w:t xml:space="preserve"> Федеральным</w:t>
      </w:r>
      <w:r w:rsidR="006D741E" w:rsidRPr="009B244D">
        <w:rPr>
          <w:rFonts w:ascii="Arial" w:eastAsiaTheme="minorEastAsia" w:hAnsi="Arial" w:cs="Arial"/>
          <w:sz w:val="23"/>
          <w:szCs w:val="23"/>
          <w:lang w:eastAsia="ru-RU"/>
        </w:rPr>
        <w:t xml:space="preserve"> закон</w:t>
      </w:r>
      <w:r w:rsidR="006D741E">
        <w:rPr>
          <w:rFonts w:ascii="Arial" w:eastAsiaTheme="minorEastAsia" w:hAnsi="Arial" w:cs="Arial"/>
          <w:sz w:val="23"/>
          <w:szCs w:val="23"/>
          <w:lang w:eastAsia="ru-RU"/>
        </w:rPr>
        <w:t>ом</w:t>
      </w:r>
      <w:r w:rsidR="006D741E" w:rsidRPr="009B244D">
        <w:rPr>
          <w:rFonts w:ascii="Arial" w:eastAsiaTheme="minorEastAsia" w:hAnsi="Arial" w:cs="Arial"/>
          <w:sz w:val="23"/>
          <w:szCs w:val="23"/>
          <w:lang w:eastAsia="ru-RU"/>
        </w:rPr>
        <w:t xml:space="preserve"> от 08.06.2020 № 165-ФЗ «О внесении изменений в статьи 46 и 108 Федерального закона «Об образовани</w:t>
      </w:r>
      <w:r w:rsidR="006D741E">
        <w:rPr>
          <w:rFonts w:ascii="Arial" w:eastAsiaTheme="minorEastAsia" w:hAnsi="Arial" w:cs="Arial"/>
          <w:sz w:val="23"/>
          <w:szCs w:val="23"/>
          <w:lang w:eastAsia="ru-RU"/>
        </w:rPr>
        <w:t>и в Российской Федерации» и настоящим Порядком.</w:t>
      </w:r>
    </w:p>
    <w:p w14:paraId="0A73F4A3" w14:textId="77777777" w:rsidR="006D741E" w:rsidRDefault="006D741E" w:rsidP="006D741E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1D7CD9AC" w14:textId="77777777" w:rsidR="00843B0D" w:rsidRPr="0062374E" w:rsidRDefault="00843B0D" w:rsidP="006D741E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59B767C3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14:paraId="6C147A3B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14:paraId="68A213D4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2CDFA986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1B7736AD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4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477938C7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D741E">
        <w:rPr>
          <w:rFonts w:ascii="Arial" w:eastAsia="Times New Roman" w:hAnsi="Arial" w:cs="Arial"/>
          <w:sz w:val="23"/>
          <w:szCs w:val="23"/>
          <w:highlight w:val="yellow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6D741E">
        <w:rPr>
          <w:rFonts w:ascii="Arial" w:eastAsia="Times New Roman" w:hAnsi="Arial" w:cs="Arial"/>
          <w:sz w:val="20"/>
          <w:szCs w:val="20"/>
          <w:highlight w:val="yellow"/>
          <w:vertAlign w:val="superscript"/>
          <w:lang w:eastAsia="ru-RU"/>
        </w:rPr>
        <w:t>5</w:t>
      </w:r>
      <w:r w:rsidRPr="006D741E">
        <w:rPr>
          <w:rFonts w:ascii="Arial" w:eastAsia="Times New Roman" w:hAnsi="Arial" w:cs="Arial"/>
          <w:sz w:val="23"/>
          <w:szCs w:val="23"/>
          <w:highlight w:val="yellow"/>
          <w:lang w:eastAsia="ru-RU"/>
        </w:rPr>
        <w:t>.</w:t>
      </w:r>
    </w:p>
    <w:p w14:paraId="10841166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6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359C2722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14:paraId="42961C37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14:paraId="13C55428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14:paraId="143A44C5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14:paraId="1A6D02EC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</w:t>
      </w:r>
      <w:r w:rsidRPr="006D741E">
        <w:rPr>
          <w:rFonts w:ascii="Arial" w:eastAsia="Times New Roman" w:hAnsi="Arial" w:cs="Arial"/>
          <w:sz w:val="23"/>
          <w:szCs w:val="23"/>
          <w:highlight w:val="yellow"/>
          <w:lang w:eastAsia="ru-RU"/>
        </w:rPr>
        <w:t>в части 14 статьи 98 Федерального закона от 29 декабря 2012 г. N 273-ФЗ "Об образовании в Российской Федерации"</w:t>
      </w:r>
      <w:r w:rsidRPr="006D741E">
        <w:rPr>
          <w:rFonts w:ascii="Arial" w:eastAsia="Times New Roman" w:hAnsi="Arial" w:cs="Arial"/>
          <w:sz w:val="20"/>
          <w:szCs w:val="20"/>
          <w:highlight w:val="yellow"/>
          <w:vertAlign w:val="superscript"/>
          <w:lang w:eastAsia="ru-RU"/>
        </w:rPr>
        <w:t>7</w:t>
      </w:r>
      <w:r w:rsidRPr="006D741E">
        <w:rPr>
          <w:rFonts w:ascii="Arial" w:eastAsia="Times New Roman" w:hAnsi="Arial" w:cs="Arial"/>
          <w:sz w:val="23"/>
          <w:szCs w:val="23"/>
          <w:highlight w:val="yellow"/>
          <w:lang w:eastAsia="ru-RU"/>
        </w:rPr>
        <w:t>.</w:t>
      </w:r>
    </w:p>
    <w:p w14:paraId="6315EAE7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 xml:space="preserve"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8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5AE19195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14:paraId="1A9AF006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1) о заявлениях для направления и приема (индивидуальный номер и дата подачи заявления);</w:t>
      </w:r>
    </w:p>
    <w:p w14:paraId="44F6E96D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2) о статусах обработки заявлений, об основаниях их изменения и комментарии к ним;</w:t>
      </w:r>
    </w:p>
    <w:p w14:paraId="4F65CCDE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14:paraId="0F714B6D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4) о документе о предоставлении места в государственной или муниципальной образовательной организации;</w:t>
      </w:r>
    </w:p>
    <w:p w14:paraId="086741DC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5) о документе о зачислении ребенка в МБОУ «Школа-гимназия, детский сад №25»</w:t>
      </w:r>
      <w:r w:rsidR="00C325B8"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.</w:t>
      </w:r>
    </w:p>
    <w:p w14:paraId="7C563D4E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14:paraId="137AD5DF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6A6B7B4A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3865B753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14:paraId="3136C524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а) фамилия, имя, отчество (последнее - при наличии) ребенка;</w:t>
      </w:r>
    </w:p>
    <w:p w14:paraId="1D35D5B0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6) дата рождения ребенка;</w:t>
      </w:r>
    </w:p>
    <w:p w14:paraId="35539216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в) реквизиты свидетельства о рождении ребенка;</w:t>
      </w:r>
    </w:p>
    <w:p w14:paraId="621824F7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г) адрес места жительства (места пребывания, места фактического проживания) ребенка;</w:t>
      </w:r>
    </w:p>
    <w:p w14:paraId="534F02CD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д) фамилия, имя, отчество (последнее - при наличии) родителей (законных представителей) ребенка;</w:t>
      </w:r>
    </w:p>
    <w:p w14:paraId="192B61F8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14:paraId="305A255C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ж) реквизиты документа, подтверждающего установление опеки (при наличии);</w:t>
      </w:r>
    </w:p>
    <w:p w14:paraId="0D581217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14:paraId="06BAC3C4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45F4EDA6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604DE307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л) о направленности дошкольной группы;</w:t>
      </w:r>
    </w:p>
    <w:p w14:paraId="270B68B3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м) о необходимом режиме пребывания ребенка;</w:t>
      </w:r>
    </w:p>
    <w:p w14:paraId="7BBC56BE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н) о желаемой дате приема на обучение.</w:t>
      </w:r>
    </w:p>
    <w:p w14:paraId="0358AE50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7C23ED21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14:paraId="094D026D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14:paraId="6A62D7C0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D741E">
        <w:rPr>
          <w:rFonts w:ascii="Arial" w:eastAsia="Times New Roman" w:hAnsi="Arial" w:cs="Arial"/>
          <w:sz w:val="23"/>
          <w:szCs w:val="23"/>
          <w:highlight w:val="yellow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14:paraId="6CFBDDE1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14:paraId="157BE79E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документ, подтверждающий установление опеки (при необходимости);</w:t>
      </w:r>
    </w:p>
    <w:p w14:paraId="4D715B02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10BD47ED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документ психолого-медико-педагогической комиссии (при необходимости);</w:t>
      </w:r>
    </w:p>
    <w:p w14:paraId="487D0DAA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0081FFF0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1644511D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10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55E87E7B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организации.</w:t>
      </w:r>
    </w:p>
    <w:p w14:paraId="53491BD2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14:paraId="36BD356F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13B7BD9E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0AF20528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01BC9033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11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 с родителями (законными представителями) ребенка.</w:t>
      </w:r>
    </w:p>
    <w:p w14:paraId="39F49EA3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 xml:space="preserve"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7876B033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14:paraId="7C529553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07379AA6" w14:textId="77777777" w:rsidR="00444695" w:rsidRDefault="00444695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br w:type="page"/>
      </w:r>
    </w:p>
    <w:p w14:paraId="7B3491C4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3"/>
          <w:szCs w:val="23"/>
          <w:lang w:eastAsia="ru-RU"/>
        </w:rPr>
        <w:lastRenderedPageBreak/>
        <w:t>------------------------------</w:t>
      </w:r>
    </w:p>
    <w:p w14:paraId="2AC906A3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 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14:paraId="7D106D8F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 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14:paraId="7A47F8B0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 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14:paraId="361C6DF3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4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 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14:paraId="7BB2E069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5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 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14:paraId="185813E2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6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 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14:paraId="05FF82C5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7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 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14:paraId="364885DA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8 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 52, ст. 6626; 2012, N 2, ст. 375).</w:t>
      </w:r>
    </w:p>
    <w:p w14:paraId="1743BE36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9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 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14:paraId="1CE4D212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10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 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г. № 28 (зарегистрировано Министерством юстиции Российской Федерации 3 августа 2015 г., регистрационный № 38312), от 27 августа 2015 г. № 41 (зарегистрировано Министерством юстиции Российской Федерации 4 сентября 2015 г., регистрационный N 38824).</w:t>
      </w:r>
    </w:p>
    <w:p w14:paraId="115BB5B6" w14:textId="77777777" w:rsidR="00843B0D" w:rsidRPr="0062374E" w:rsidRDefault="00843B0D" w:rsidP="00843B0D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  <w:lang w:eastAsia="ru-RU"/>
        </w:rPr>
      </w:pPr>
      <w:r w:rsidRPr="0062374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lastRenderedPageBreak/>
        <w:t>11</w:t>
      </w:r>
      <w:r w:rsidRPr="0062374E">
        <w:rPr>
          <w:rFonts w:ascii="Arial" w:eastAsia="Times New Roman" w:hAnsi="Arial" w:cs="Arial"/>
          <w:sz w:val="23"/>
          <w:szCs w:val="23"/>
          <w:lang w:eastAsia="ru-RU"/>
        </w:rPr>
        <w:t> 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14:paraId="0656D14D" w14:textId="77777777" w:rsidR="00843B0D" w:rsidRPr="0062374E" w:rsidRDefault="00843B0D"/>
    <w:sectPr w:rsidR="00843B0D" w:rsidRPr="0062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32F"/>
    <w:multiLevelType w:val="multilevel"/>
    <w:tmpl w:val="075255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69FC449A"/>
    <w:multiLevelType w:val="hybridMultilevel"/>
    <w:tmpl w:val="E35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0888">
    <w:abstractNumId w:val="0"/>
  </w:num>
  <w:num w:numId="2" w16cid:durableId="37778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0D"/>
    <w:rsid w:val="000C3AAC"/>
    <w:rsid w:val="00220BE9"/>
    <w:rsid w:val="002C373D"/>
    <w:rsid w:val="00352765"/>
    <w:rsid w:val="00444695"/>
    <w:rsid w:val="00615837"/>
    <w:rsid w:val="0062374E"/>
    <w:rsid w:val="006D741E"/>
    <w:rsid w:val="00700CE1"/>
    <w:rsid w:val="00800DDB"/>
    <w:rsid w:val="00843B0D"/>
    <w:rsid w:val="009B244D"/>
    <w:rsid w:val="00A5285D"/>
    <w:rsid w:val="00B06B04"/>
    <w:rsid w:val="00C325B8"/>
    <w:rsid w:val="00C7286D"/>
    <w:rsid w:val="00D07D8A"/>
    <w:rsid w:val="00D909AA"/>
    <w:rsid w:val="00D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9B18"/>
  <w15:chartTrackingRefBased/>
  <w15:docId w15:val="{E78B0D67-E068-4D5A-BAE4-75CBD37C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B0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B0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37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B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10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work-1</dc:creator>
  <cp:keywords/>
  <dc:description/>
  <cp:lastModifiedBy>work-1</cp:lastModifiedBy>
  <cp:revision>8</cp:revision>
  <cp:lastPrinted>2020-11-23T10:05:00Z</cp:lastPrinted>
  <dcterms:created xsi:type="dcterms:W3CDTF">2020-11-20T07:24:00Z</dcterms:created>
  <dcterms:modified xsi:type="dcterms:W3CDTF">2023-09-18T10:47:00Z</dcterms:modified>
</cp:coreProperties>
</file>