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E02" w:rsidP="00A96E02">
      <w:pPr>
        <w:jc w:val="center"/>
        <w:rPr>
          <w:rStyle w:val="a3"/>
          <w:rFonts w:ascii="Times New Roman" w:hAnsi="Times New Roman" w:cs="Times New Roman"/>
          <w:sz w:val="56"/>
          <w:szCs w:val="56"/>
          <w:bdr w:val="single" w:sz="2" w:space="0" w:color="E5E7EB" w:frame="1"/>
          <w:shd w:val="clear" w:color="auto" w:fill="FFFFFF"/>
        </w:rPr>
      </w:pPr>
      <w:r w:rsidRPr="00A96E02">
        <w:rPr>
          <w:rStyle w:val="a3"/>
          <w:rFonts w:ascii="Times New Roman" w:hAnsi="Times New Roman" w:cs="Times New Roman"/>
          <w:sz w:val="56"/>
          <w:szCs w:val="56"/>
          <w:bdr w:val="single" w:sz="2" w:space="0" w:color="E5E7EB" w:frame="1"/>
          <w:shd w:val="clear" w:color="auto" w:fill="FFFFFF"/>
        </w:rPr>
        <w:t>Состав управляющего совета</w:t>
      </w:r>
    </w:p>
    <w:tbl>
      <w:tblPr>
        <w:tblStyle w:val="a4"/>
        <w:tblW w:w="0" w:type="auto"/>
        <w:tblLook w:val="04A0"/>
      </w:tblPr>
      <w:tblGrid>
        <w:gridCol w:w="484"/>
        <w:gridCol w:w="3235"/>
        <w:gridCol w:w="3445"/>
        <w:gridCol w:w="2409"/>
        <w:gridCol w:w="2869"/>
        <w:gridCol w:w="2344"/>
      </w:tblGrid>
      <w:tr w:rsidR="00D643E7" w:rsidTr="00A96E02"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УС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D643E7" w:rsidTr="00A96E02"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Людмила Валентиновна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№24 им. И.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D643E7" w:rsidTr="00A96E02"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Мария Александровна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образовательной организации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№24 им. И.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D643E7" w:rsidTr="00A96E02"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Наталия Николаевна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образовательной организации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№24 им. И.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643E7" w:rsidTr="00A96E02"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Екатерина Евгеньевна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образовательной организации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№24 им. И.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D643E7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D643E7" w:rsidTr="00A96E02"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E7" w:rsidTr="00A96E02"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№24 им. И.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D643E7" w:rsidTr="00A96E02"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Татьяна Павловна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E7" w:rsidTr="00A96E02"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Константиновна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E7" w:rsidTr="00A96E02"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Мария Михайловна</w:t>
            </w:r>
          </w:p>
        </w:tc>
        <w:tc>
          <w:tcPr>
            <w:tcW w:w="0" w:type="auto"/>
          </w:tcPr>
          <w:p w:rsidR="00A96E02" w:rsidRDefault="00D643E7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6E02" w:rsidRDefault="00A96E02" w:rsidP="00A9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E02" w:rsidRPr="00A96E02" w:rsidRDefault="00A96E02" w:rsidP="00A96E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6E02" w:rsidRPr="00A96E02" w:rsidSect="00A96E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E02"/>
    <w:rsid w:val="00A96E02"/>
    <w:rsid w:val="00D6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E02"/>
    <w:rPr>
      <w:b/>
      <w:bCs/>
    </w:rPr>
  </w:style>
  <w:style w:type="table" w:styleId="a4">
    <w:name w:val="Table Grid"/>
    <w:basedOn w:val="a1"/>
    <w:uiPriority w:val="59"/>
    <w:rsid w:val="00A96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Comp-ICL</dc:creator>
  <cp:keywords/>
  <dc:description/>
  <cp:lastModifiedBy>Comp-ICL</cp:lastModifiedBy>
  <cp:revision>2</cp:revision>
  <dcterms:created xsi:type="dcterms:W3CDTF">2025-05-13T08:49:00Z</dcterms:created>
  <dcterms:modified xsi:type="dcterms:W3CDTF">2025-05-13T09:09:00Z</dcterms:modified>
</cp:coreProperties>
</file>