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7E" w:rsidRDefault="00AC77BB" w:rsidP="00AC7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77BB" w:rsidRDefault="00AC77BB" w:rsidP="00AC77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«СОШ № 24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И.П.Клименко</w:t>
      </w:r>
      <w:proofErr w:type="spellEnd"/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имферополь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 Л.В.Апостолова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581 </w:t>
      </w:r>
    </w:p>
    <w:p w:rsidR="00AC77BB" w:rsidRPr="00AC77BB" w:rsidRDefault="00F07254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19.09.2025</w:t>
      </w:r>
    </w:p>
    <w:p w:rsidR="00AC77BB" w:rsidRDefault="00AC77BB" w:rsidP="00AC77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77BB" w:rsidRDefault="00AC77BB" w:rsidP="00AC7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B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«СРЕДНЯЯ ОБЩЕОБРАЗОВАТЕЛЬНАЯ ШКОЛА №24 ИМЕНИ КАВАЛЕРА 3-Х ОРДЕНОВ СЛАВЫ 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ИМ.И.П.КЛИМЕНКО С УГ</w:t>
      </w:r>
      <w:r w:rsidRPr="00AC77BB">
        <w:rPr>
          <w:rFonts w:ascii="Times New Roman" w:hAnsi="Times New Roman" w:cs="Times New Roman"/>
          <w:b/>
          <w:sz w:val="28"/>
          <w:szCs w:val="28"/>
        </w:rPr>
        <w:t xml:space="preserve">ЛУБЛЁННЫМ ИЗУЧЕНИЕМ </w:t>
      </w:r>
    </w:p>
    <w:p w:rsidR="00AC77BB" w:rsidRP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BB">
        <w:rPr>
          <w:rFonts w:ascii="Times New Roman" w:hAnsi="Times New Roman" w:cs="Times New Roman"/>
          <w:b/>
          <w:sz w:val="28"/>
          <w:szCs w:val="28"/>
        </w:rPr>
        <w:t xml:space="preserve">ИНОСТРАННЫХ ЯЗЫКОВ» 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BB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ОБРАЗОВАНИЯ ГОРОДСКОЙ ОКРУГ </w:t>
      </w:r>
      <w:r w:rsidRPr="00AC77BB">
        <w:rPr>
          <w:rFonts w:ascii="Times New Roman" w:hAnsi="Times New Roman" w:cs="Times New Roman"/>
          <w:b/>
          <w:sz w:val="28"/>
          <w:szCs w:val="28"/>
        </w:rPr>
        <w:t xml:space="preserve">СИМФЕРОПОЛЬ РЕСПУБЛИКИ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C77BB">
        <w:rPr>
          <w:rFonts w:ascii="Times New Roman" w:hAnsi="Times New Roman" w:cs="Times New Roman"/>
          <w:b/>
          <w:sz w:val="28"/>
          <w:szCs w:val="28"/>
        </w:rPr>
        <w:t>РЫМ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ОКАЗАНИЮ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ПЛАТНЫХ</w:t>
      </w:r>
      <w:proofErr w:type="gramEnd"/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ОБРАЗОВАТЕЛЬНЫХ УСЛУГ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«ШКОЛА БУДУЩЕГО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ПЕРВОКЛАССНИКА»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7C4138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2025/2026</w:t>
      </w:r>
      <w:r w:rsidR="00AC77B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AC77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7BB" w:rsidRDefault="00AC77BB" w:rsidP="007C4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C77BB" w:rsidRDefault="00AC77BB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преемственности между дошкольным образованием и начальной школой с учётом ФГОС, учебный план предусматривает систему адаптационных занятий </w:t>
      </w:r>
      <w:r w:rsidR="00F05D8A">
        <w:rPr>
          <w:rFonts w:ascii="Times New Roman" w:hAnsi="Times New Roman" w:cs="Times New Roman"/>
          <w:sz w:val="28"/>
          <w:szCs w:val="28"/>
        </w:rPr>
        <w:t>и состоит из следующих курсов:</w:t>
      </w:r>
    </w:p>
    <w:p w:rsidR="00F05D8A" w:rsidRDefault="002C7571" w:rsidP="007C41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«Обучение письму»;</w:t>
      </w:r>
    </w:p>
    <w:p w:rsidR="002C7571" w:rsidRDefault="002C7571" w:rsidP="007C41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«Математика»;</w:t>
      </w:r>
    </w:p>
    <w:p w:rsidR="002C7571" w:rsidRDefault="0026056B" w:rsidP="007C41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«Чтение»</w:t>
      </w:r>
    </w:p>
    <w:p w:rsidR="0026056B" w:rsidRDefault="0026056B" w:rsidP="007C41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«Художественное творчество»</w:t>
      </w:r>
    </w:p>
    <w:p w:rsidR="0026056B" w:rsidRDefault="0026056B" w:rsidP="007C41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«Немецкий язык»</w:t>
      </w:r>
    </w:p>
    <w:p w:rsidR="0026056B" w:rsidRPr="00BC7B30" w:rsidRDefault="0026056B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B3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BC7B30">
        <w:rPr>
          <w:rFonts w:ascii="Times New Roman" w:hAnsi="Times New Roman" w:cs="Times New Roman"/>
          <w:b/>
          <w:sz w:val="28"/>
          <w:szCs w:val="28"/>
        </w:rPr>
        <w:t>«Обучение письму»</w:t>
      </w:r>
      <w:r w:rsidRPr="00BC7B30">
        <w:rPr>
          <w:rFonts w:ascii="Times New Roman" w:hAnsi="Times New Roman" w:cs="Times New Roman"/>
          <w:sz w:val="28"/>
          <w:szCs w:val="28"/>
        </w:rPr>
        <w:t xml:space="preserve"> помогает практически подготовить детей к обучению письму и совершенствовать их устную речь. Содержание курса направлено на общее развитие ребёнка, посредством которого создаётся прочная основа для успешного изучения русского языка. Изучается в объёме 1 час в неделю в период с октября по май. Всего 33 часа.</w:t>
      </w:r>
    </w:p>
    <w:p w:rsidR="0026056B" w:rsidRPr="00BC7B30" w:rsidRDefault="0026056B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B3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BC7B30">
        <w:rPr>
          <w:rFonts w:ascii="Times New Roman" w:hAnsi="Times New Roman" w:cs="Times New Roman"/>
          <w:b/>
          <w:sz w:val="28"/>
          <w:szCs w:val="28"/>
        </w:rPr>
        <w:t>«Математика»</w:t>
      </w:r>
      <w:r w:rsidRPr="00BC7B30">
        <w:rPr>
          <w:rFonts w:ascii="Times New Roman" w:hAnsi="Times New Roman" w:cs="Times New Roman"/>
          <w:sz w:val="28"/>
          <w:szCs w:val="28"/>
        </w:rPr>
        <w:t xml:space="preserve"> направлен на развитие умений проводить наблюдения, сравнивать, выделять указанные и новые свойства объекта, его существенные и несущественные характеристики, понимать относительность свойства, делать выводы. Изучается в объёме 1 час в неделю в период с  октября по май. Всего 33 часа.</w:t>
      </w:r>
    </w:p>
    <w:p w:rsidR="0026056B" w:rsidRDefault="0026056B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B3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BC7B30">
        <w:rPr>
          <w:rFonts w:ascii="Times New Roman" w:hAnsi="Times New Roman" w:cs="Times New Roman"/>
          <w:b/>
          <w:sz w:val="28"/>
          <w:szCs w:val="28"/>
        </w:rPr>
        <w:t xml:space="preserve">« Художественное творчество» </w:t>
      </w:r>
      <w:r w:rsidRPr="00BC7B30">
        <w:rPr>
          <w:rFonts w:ascii="Times New Roman" w:hAnsi="Times New Roman" w:cs="Times New Roman"/>
          <w:sz w:val="28"/>
          <w:szCs w:val="28"/>
        </w:rPr>
        <w:t>направлен на развитие и укрепление мелкой моторики рук, формирование графических навыков, развитие координации движений, и таких процессов, как восприятие пространства, внимание, воображение, память, мышление.</w:t>
      </w:r>
      <w:proofErr w:type="gramEnd"/>
      <w:r w:rsidRPr="00BC7B30">
        <w:rPr>
          <w:rFonts w:ascii="Times New Roman" w:hAnsi="Times New Roman" w:cs="Times New Roman"/>
          <w:sz w:val="28"/>
          <w:szCs w:val="28"/>
        </w:rPr>
        <w:t xml:space="preserve"> </w:t>
      </w:r>
      <w:r w:rsidR="00BC7B30" w:rsidRPr="00BC7B30">
        <w:rPr>
          <w:rFonts w:ascii="Times New Roman" w:hAnsi="Times New Roman" w:cs="Times New Roman"/>
          <w:sz w:val="28"/>
          <w:szCs w:val="28"/>
        </w:rPr>
        <w:t>Изучается,</w:t>
      </w:r>
      <w:r w:rsidRPr="00BC7B30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BC7B30">
        <w:rPr>
          <w:rFonts w:ascii="Times New Roman" w:hAnsi="Times New Roman" w:cs="Times New Roman"/>
          <w:sz w:val="28"/>
          <w:szCs w:val="28"/>
        </w:rPr>
        <w:t>объёме</w:t>
      </w:r>
      <w:proofErr w:type="gramEnd"/>
      <w:r w:rsidRPr="00BC7B30"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="00BC7B30" w:rsidRPr="00BC7B30">
        <w:rPr>
          <w:rFonts w:ascii="Times New Roman" w:hAnsi="Times New Roman" w:cs="Times New Roman"/>
          <w:sz w:val="28"/>
          <w:szCs w:val="28"/>
        </w:rPr>
        <w:t xml:space="preserve"> в период с октября по май. Всего 33 часа.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Pr="00BC7B30">
        <w:rPr>
          <w:rFonts w:ascii="Times New Roman" w:hAnsi="Times New Roman" w:cs="Times New Roman"/>
          <w:b/>
          <w:sz w:val="28"/>
          <w:szCs w:val="28"/>
        </w:rPr>
        <w:t>«Чтение»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общее развитие ребёнка, посредством которого создаётся прочная основа для успешного изучения русского языка; проводится формирование элементарной культуры речи, совершенствование на доступном уровне навыков связной устной речи. </w:t>
      </w:r>
      <w:r w:rsidRPr="00BC7B30">
        <w:rPr>
          <w:rFonts w:ascii="Times New Roman" w:hAnsi="Times New Roman" w:cs="Times New Roman"/>
          <w:sz w:val="28"/>
          <w:szCs w:val="28"/>
        </w:rPr>
        <w:t xml:space="preserve">Изучается, а </w:t>
      </w:r>
      <w:proofErr w:type="gramStart"/>
      <w:r w:rsidRPr="00BC7B30">
        <w:rPr>
          <w:rFonts w:ascii="Times New Roman" w:hAnsi="Times New Roman" w:cs="Times New Roman"/>
          <w:sz w:val="28"/>
          <w:szCs w:val="28"/>
        </w:rPr>
        <w:t>объёме</w:t>
      </w:r>
      <w:proofErr w:type="gramEnd"/>
      <w:r w:rsidRPr="00BC7B30">
        <w:rPr>
          <w:rFonts w:ascii="Times New Roman" w:hAnsi="Times New Roman" w:cs="Times New Roman"/>
          <w:sz w:val="28"/>
          <w:szCs w:val="28"/>
        </w:rPr>
        <w:t xml:space="preserve"> 1 час в неделю в период с октября по май. Всего 33 часа.</w:t>
      </w:r>
    </w:p>
    <w:p w:rsidR="007C4138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Pr="00BC7B30">
        <w:rPr>
          <w:rFonts w:ascii="Times New Roman" w:hAnsi="Times New Roman" w:cs="Times New Roman"/>
          <w:b/>
          <w:sz w:val="28"/>
          <w:szCs w:val="28"/>
        </w:rPr>
        <w:t>« Немецкий язык»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приобщение детей к новому социальному опыту с использованием иностранного языка, знакомство с миром зарубежных сверстников, воспитание дружелюбного отношения к представителям других стран.</w:t>
      </w:r>
      <w:r w:rsidR="007C4138">
        <w:rPr>
          <w:rFonts w:ascii="Times New Roman" w:hAnsi="Times New Roman" w:cs="Times New Roman"/>
          <w:sz w:val="28"/>
          <w:szCs w:val="28"/>
        </w:rPr>
        <w:t xml:space="preserve"> </w:t>
      </w:r>
      <w:r w:rsidR="007C4138" w:rsidRPr="00BC7B30">
        <w:rPr>
          <w:rFonts w:ascii="Times New Roman" w:hAnsi="Times New Roman" w:cs="Times New Roman"/>
          <w:sz w:val="28"/>
          <w:szCs w:val="28"/>
        </w:rPr>
        <w:t xml:space="preserve">Изучается, а </w:t>
      </w:r>
      <w:proofErr w:type="gramStart"/>
      <w:r w:rsidR="007C4138" w:rsidRPr="00BC7B30">
        <w:rPr>
          <w:rFonts w:ascii="Times New Roman" w:hAnsi="Times New Roman" w:cs="Times New Roman"/>
          <w:sz w:val="28"/>
          <w:szCs w:val="28"/>
        </w:rPr>
        <w:t>объёме</w:t>
      </w:r>
      <w:proofErr w:type="gramEnd"/>
      <w:r w:rsidR="007C4138" w:rsidRPr="00BC7B30">
        <w:rPr>
          <w:rFonts w:ascii="Times New Roman" w:hAnsi="Times New Roman" w:cs="Times New Roman"/>
          <w:sz w:val="28"/>
          <w:szCs w:val="28"/>
        </w:rPr>
        <w:t xml:space="preserve"> 1 час в неделю в период с октября по май. Всего 33 часа.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138" w:rsidRDefault="007C4138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138" w:rsidRDefault="007C4138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программы: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по подготовке детей к школе «Школа будущего первоклассника»;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Регламентирование работы «Школы будущего первоклассника»;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Регламентирование работы «Школы будущего первоклассника» по немецкому языку</w:t>
      </w:r>
    </w:p>
    <w:p w:rsidR="00BC7B30" w:rsidRDefault="00BC7B30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работы «Школы будущего </w:t>
      </w:r>
      <w:r w:rsidR="00743735">
        <w:rPr>
          <w:rFonts w:ascii="Times New Roman" w:hAnsi="Times New Roman" w:cs="Times New Roman"/>
          <w:sz w:val="28"/>
          <w:szCs w:val="28"/>
        </w:rPr>
        <w:t>первоклассника»:</w:t>
      </w:r>
    </w:p>
    <w:p w:rsidR="00743735" w:rsidRDefault="007C4138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октября 2025</w:t>
      </w:r>
      <w:r w:rsidR="007437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работы «Школы будущего первоклассника»:</w:t>
      </w:r>
    </w:p>
    <w:p w:rsidR="00743735" w:rsidRDefault="007C4138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мая 2026</w:t>
      </w:r>
      <w:r w:rsidR="007437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работы «Школы будущего первоклассника»: 33 недели.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735" w:rsidRDefault="007C4138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часов</w:t>
      </w:r>
      <w:r w:rsidR="00743735">
        <w:rPr>
          <w:rFonts w:ascii="Times New Roman" w:hAnsi="Times New Roman" w:cs="Times New Roman"/>
          <w:sz w:val="28"/>
          <w:szCs w:val="28"/>
        </w:rPr>
        <w:t xml:space="preserve"> в неделю: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занятий</w:t>
      </w:r>
    </w:p>
    <w:p w:rsidR="00743735" w:rsidRPr="00743735" w:rsidRDefault="00743735" w:rsidP="007C4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«Школы будущего первоклассника» по месяцам: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786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4, 11, 18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1, 8, 15, 22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6,13 ,20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10, 17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4, 31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7 ,14 , 21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7,14,21,28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4,11,18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735" w:rsidTr="00743735">
        <w:tc>
          <w:tcPr>
            <w:tcW w:w="4785" w:type="dxa"/>
          </w:tcPr>
          <w:p w:rsidR="00743735" w:rsidRDefault="00743735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743735" w:rsidRDefault="007C4138" w:rsidP="007C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2,9,16</w:t>
            </w:r>
            <w:r w:rsidR="007437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B30" w:rsidRDefault="00743735" w:rsidP="007C4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«Школы будущего первоклассника» на день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08.50-09.00 – приём детей</w:t>
      </w:r>
    </w:p>
    <w:p w:rsid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09.00-12.10 – учебные занятия</w:t>
      </w:r>
    </w:p>
    <w:p w:rsidR="00743735" w:rsidRPr="00743735" w:rsidRDefault="00743735" w:rsidP="007C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12.10-12.15- передача детей родителям</w:t>
      </w:r>
    </w:p>
    <w:sectPr w:rsidR="00743735" w:rsidRPr="00743735" w:rsidSect="00E9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A4408"/>
    <w:multiLevelType w:val="hybridMultilevel"/>
    <w:tmpl w:val="4CAA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7BB"/>
    <w:rsid w:val="0026056B"/>
    <w:rsid w:val="002C7571"/>
    <w:rsid w:val="00743735"/>
    <w:rsid w:val="007C4138"/>
    <w:rsid w:val="008E0C91"/>
    <w:rsid w:val="00AC77BB"/>
    <w:rsid w:val="00BC7B30"/>
    <w:rsid w:val="00E93C7E"/>
    <w:rsid w:val="00F05D8A"/>
    <w:rsid w:val="00F0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71"/>
    <w:pPr>
      <w:ind w:left="720"/>
      <w:contextualSpacing/>
    </w:pPr>
  </w:style>
  <w:style w:type="table" w:styleId="a4">
    <w:name w:val="Table Grid"/>
    <w:basedOn w:val="a1"/>
    <w:uiPriority w:val="59"/>
    <w:rsid w:val="0074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ICL-0416</dc:creator>
  <cp:keywords/>
  <dc:description/>
  <cp:lastModifiedBy>ICL-0416</cp:lastModifiedBy>
  <cp:revision>5</cp:revision>
  <dcterms:created xsi:type="dcterms:W3CDTF">2024-10-03T05:11:00Z</dcterms:created>
  <dcterms:modified xsi:type="dcterms:W3CDTF">2026-01-22T05:32:00Z</dcterms:modified>
</cp:coreProperties>
</file>