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F3" w:rsidRPr="00C01DF3" w:rsidRDefault="00C01DF3" w:rsidP="00C01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1972547"/>
      <w:r w:rsidRPr="00C01DF3">
        <w:rPr>
          <w:rFonts w:ascii="Times New Roman" w:hAnsi="Times New Roman" w:cs="Times New Roman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C01DF3" w:rsidRPr="00C01DF3" w:rsidRDefault="00C01DF3" w:rsidP="00C01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01DF3">
        <w:rPr>
          <w:rFonts w:ascii="Times New Roman" w:hAnsi="Times New Roman" w:cs="Times New Roman"/>
          <w:sz w:val="28"/>
          <w:szCs w:val="28"/>
          <w:lang w:val="ru-RU"/>
        </w:rPr>
        <w:t>«Средняя общеобразовательная школа № 24 имени Кавалера 3-х орденов Славы И.П. Клименко с углубленным изучением иностранных языков» муниципального образования городской округ Симферополь Республики Крым</w:t>
      </w:r>
    </w:p>
    <w:p w:rsidR="00C01DF3" w:rsidRPr="00C01DF3" w:rsidRDefault="00C01DF3" w:rsidP="00C01D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01DF3" w:rsidRPr="00C01DF3" w:rsidRDefault="00C01DF3" w:rsidP="00C01D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01DF3" w:rsidRPr="00C01DF3" w:rsidRDefault="00C01DF3" w:rsidP="00C01D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3296"/>
        <w:gridCol w:w="3436"/>
        <w:gridCol w:w="2839"/>
      </w:tblGrid>
      <w:tr w:rsidR="00C01DF3" w:rsidRPr="00C01DF3" w:rsidTr="00B0204E">
        <w:tc>
          <w:tcPr>
            <w:tcW w:w="3190" w:type="dxa"/>
          </w:tcPr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01D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РАССМОТРЕНО</w:t>
            </w: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1D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Заседание МО учителей</w:t>
            </w: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1D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</w:t>
            </w: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1D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МБОУ «СОШ № 24</w:t>
            </w: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1D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им. И.П. Клименко»</w:t>
            </w: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1D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Симферополь</w:t>
            </w: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1D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№ 1</w:t>
            </w: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1D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28  августа 2023г.</w:t>
            </w: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1D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МО</w:t>
            </w: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1D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_________/Ментюкова Н.К.</w:t>
            </w: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01D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СОГЛАСОВАНО</w:t>
            </w: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1D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Заседание МС</w:t>
            </w: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1D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</w:t>
            </w: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1D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МБОУ «СОШ № 24</w:t>
            </w: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1D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им. И.П. Клименко»</w:t>
            </w: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1D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Симферополь</w:t>
            </w: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1D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№ 1</w:t>
            </w: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1D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29 августа 2023 г.</w:t>
            </w: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1D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Зам. директора по УВР</w:t>
            </w: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1D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___________/Антонюк Л.И.</w:t>
            </w: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1" w:type="dxa"/>
          </w:tcPr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01D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УТВЕРЖДАЮ</w:t>
            </w: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1D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 № 481</w:t>
            </w: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1D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29 августа 2023 г.</w:t>
            </w: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1D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МБОУ</w:t>
            </w: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1D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«СОШ № 24</w:t>
            </w: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1D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им. И.П. Клименко»</w:t>
            </w: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1D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Симферополь</w:t>
            </w: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1DF3" w:rsidRPr="00C01DF3" w:rsidRDefault="00C01DF3" w:rsidP="00C01D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01D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________/Апостолова Л.В.</w:t>
            </w:r>
          </w:p>
        </w:tc>
      </w:tr>
    </w:tbl>
    <w:p w:rsidR="00C01DF3" w:rsidRPr="00C01DF3" w:rsidRDefault="00C01DF3" w:rsidP="00C01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01DF3" w:rsidRPr="00C01DF3" w:rsidRDefault="00C01DF3" w:rsidP="00C01D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01DF3" w:rsidRPr="00C01DF3" w:rsidRDefault="00C01DF3" w:rsidP="00C01D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01DF3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РАБОЧАЯ ПРОГРАММА</w:t>
      </w:r>
    </w:p>
    <w:p w:rsidR="00C01DF3" w:rsidRPr="00C01DF3" w:rsidRDefault="00C01DF3" w:rsidP="00C01D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01DF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 УЧЕБНОМУ ПРЕДМЕТУ</w:t>
      </w:r>
    </w:p>
    <w:p w:rsidR="00C01DF3" w:rsidRPr="00C01DF3" w:rsidRDefault="00C01DF3" w:rsidP="00C01D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01DF3">
        <w:rPr>
          <w:rFonts w:ascii="Times New Roman" w:hAnsi="Times New Roman" w:cs="Times New Roman"/>
          <w:b/>
          <w:bCs/>
          <w:sz w:val="28"/>
          <w:szCs w:val="28"/>
          <w:lang w:val="ru-RU"/>
        </w:rPr>
        <w:t>«ИЗОБРАЗИТЕЛЬНОЕ ИСКУССТВО»</w:t>
      </w:r>
    </w:p>
    <w:p w:rsidR="00C01DF3" w:rsidRPr="00C01DF3" w:rsidRDefault="00C01DF3" w:rsidP="00C01D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01DF3" w:rsidRPr="00C01DF3" w:rsidRDefault="00C01DF3" w:rsidP="00C01D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01DF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Уровень образования:                                      </w:t>
      </w:r>
      <w:r w:rsidRPr="00C01DF3">
        <w:rPr>
          <w:rFonts w:ascii="Times New Roman" w:hAnsi="Times New Roman" w:cs="Times New Roman"/>
          <w:sz w:val="28"/>
          <w:szCs w:val="28"/>
          <w:lang w:val="ru-RU"/>
        </w:rPr>
        <w:t>начальное общее образование</w:t>
      </w:r>
    </w:p>
    <w:p w:rsidR="00C01DF3" w:rsidRPr="00C01DF3" w:rsidRDefault="00C01DF3" w:rsidP="00C01D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01DF3" w:rsidRPr="00C01DF3" w:rsidRDefault="00C01DF3" w:rsidP="00C01D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01DF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Класс:                                                                  </w:t>
      </w:r>
      <w:r w:rsidRPr="00C01DF3">
        <w:rPr>
          <w:rFonts w:ascii="Times New Roman" w:hAnsi="Times New Roman" w:cs="Times New Roman"/>
          <w:sz w:val="28"/>
          <w:szCs w:val="28"/>
          <w:lang w:val="ru-RU"/>
        </w:rPr>
        <w:t>2-Г</w:t>
      </w:r>
    </w:p>
    <w:p w:rsidR="00C01DF3" w:rsidRPr="00C01DF3" w:rsidRDefault="00C01DF3" w:rsidP="00C01D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01DF3" w:rsidRPr="00C01DF3" w:rsidRDefault="00C01DF3" w:rsidP="00C01D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01DF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Количество часов:                                            </w:t>
      </w:r>
      <w:r w:rsidRPr="00C01DF3">
        <w:rPr>
          <w:rFonts w:ascii="Times New Roman" w:hAnsi="Times New Roman" w:cs="Times New Roman"/>
          <w:sz w:val="28"/>
          <w:szCs w:val="28"/>
          <w:lang w:val="ru-RU"/>
        </w:rPr>
        <w:t>34</w:t>
      </w:r>
    </w:p>
    <w:p w:rsidR="00C01DF3" w:rsidRPr="00C01DF3" w:rsidRDefault="00C01DF3" w:rsidP="00C01D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01DF3" w:rsidRPr="00C01DF3" w:rsidRDefault="00C01DF3" w:rsidP="00C01D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01DF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Учитель:                                                             </w:t>
      </w:r>
      <w:r w:rsidRPr="00C01DF3">
        <w:rPr>
          <w:rFonts w:ascii="Times New Roman" w:hAnsi="Times New Roman" w:cs="Times New Roman"/>
          <w:sz w:val="28"/>
          <w:szCs w:val="28"/>
          <w:lang w:val="ru-RU"/>
        </w:rPr>
        <w:t>Адамень Д.И.</w:t>
      </w:r>
    </w:p>
    <w:p w:rsidR="00C01DF3" w:rsidRPr="00C01DF3" w:rsidRDefault="00C01DF3" w:rsidP="00C01D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01DF3" w:rsidRPr="00C01DF3" w:rsidRDefault="00C01DF3" w:rsidP="00C01D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01DF3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Программа разработана на основе:</w:t>
      </w:r>
      <w:r w:rsidRPr="00C01DF3">
        <w:rPr>
          <w:rFonts w:ascii="Times New Roman" w:hAnsi="Times New Roman" w:cs="Times New Roman"/>
          <w:sz w:val="28"/>
          <w:szCs w:val="28"/>
          <w:lang w:val="ru-RU"/>
        </w:rPr>
        <w:t xml:space="preserve">              Федеральной программы                       </w:t>
      </w:r>
    </w:p>
    <w:p w:rsidR="00C01DF3" w:rsidRPr="00C01DF3" w:rsidRDefault="00C01DF3" w:rsidP="00C01D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01DF3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                                          начального общего образования</w:t>
      </w:r>
    </w:p>
    <w:p w:rsidR="00C01DF3" w:rsidRPr="00C01DF3" w:rsidRDefault="00C01DF3" w:rsidP="00C01D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01DF3" w:rsidRPr="00C01DF3" w:rsidRDefault="00C01DF3" w:rsidP="00C01D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01DF3" w:rsidRPr="00C01DF3" w:rsidRDefault="00C01DF3" w:rsidP="00C01D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01DF3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Учебный год</w:t>
      </w:r>
      <w:r w:rsidRPr="00C01DF3">
        <w:rPr>
          <w:rFonts w:ascii="Times New Roman" w:hAnsi="Times New Roman" w:cs="Times New Roman"/>
          <w:sz w:val="28"/>
          <w:szCs w:val="28"/>
          <w:lang w:val="ru-RU"/>
        </w:rPr>
        <w:t>:                                                     2023/2024</w:t>
      </w:r>
    </w:p>
    <w:p w:rsidR="00C01DF3" w:rsidRPr="00C01DF3" w:rsidRDefault="00C01DF3" w:rsidP="00C01D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01DF3" w:rsidRPr="00C01DF3" w:rsidRDefault="00C01DF3" w:rsidP="00C01D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01DF3" w:rsidRPr="00C01DF3" w:rsidRDefault="00C01DF3" w:rsidP="00C01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01DF3">
        <w:rPr>
          <w:rFonts w:ascii="Times New Roman" w:hAnsi="Times New Roman" w:cs="Times New Roman"/>
          <w:sz w:val="28"/>
          <w:szCs w:val="28"/>
          <w:lang w:val="ru-RU"/>
        </w:rPr>
        <w:t>г. Симферополь</w:t>
      </w:r>
    </w:p>
    <w:p w:rsidR="006174D4" w:rsidRPr="00615D14" w:rsidRDefault="006174D4" w:rsidP="006174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61256" w:rsidRPr="006B7CE8" w:rsidRDefault="00494D30" w:rsidP="00494D30">
      <w:pPr>
        <w:pStyle w:val="ae"/>
        <w:spacing w:after="0" w:line="264" w:lineRule="auto"/>
        <w:ind w:left="480"/>
        <w:jc w:val="both"/>
        <w:rPr>
          <w:sz w:val="28"/>
          <w:szCs w:val="28"/>
          <w:lang w:val="ru-RU"/>
        </w:rPr>
      </w:pPr>
      <w:bookmarkStart w:id="1" w:name="block-1972544"/>
      <w:bookmarkEnd w:id="0"/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1.</w:t>
      </w:r>
      <w:r w:rsidR="00610E13"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:rsidR="00061256" w:rsidRPr="006B7CE8" w:rsidRDefault="00061256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:rsidR="00061256" w:rsidRPr="006B7CE8" w:rsidRDefault="00610E1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</w:t>
      </w:r>
      <w:r w:rsidR="007A0D03"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Федеральной образовательной программы начального общего образования (далее – ФОП НОО), Федеральной рабочей программы по учебному предмету «Изобразительное искусство, </w:t>
      </w: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7A0D03" w:rsidRPr="006B7CE8" w:rsidRDefault="007A0D03" w:rsidP="007A0D03">
      <w:pPr>
        <w:tabs>
          <w:tab w:val="right" w:pos="10165"/>
        </w:tabs>
        <w:ind w:left="360" w:right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7CE8">
        <w:rPr>
          <w:rFonts w:ascii="Times New Roman" w:eastAsia="Arial" w:hAnsi="Times New Roman" w:cs="Times New Roman"/>
          <w:sz w:val="28"/>
          <w:szCs w:val="28"/>
          <w:lang w:val="ru-RU" w:eastAsia="ru-RU"/>
        </w:rPr>
        <w:t>Рабочая программа по учебному предмету «Изобразительное искусство»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на основе рабочей программы воспитания МБОУ СОШ №24 им. И.П.Клименко.</w:t>
      </w:r>
    </w:p>
    <w:p w:rsidR="007A0D03" w:rsidRPr="006B7CE8" w:rsidRDefault="007A0D03" w:rsidP="007A0D03">
      <w:pPr>
        <w:numPr>
          <w:ilvl w:val="0"/>
          <w:numId w:val="11"/>
        </w:numPr>
        <w:tabs>
          <w:tab w:val="right" w:pos="10165"/>
        </w:tabs>
        <w:suppressAutoHyphens/>
        <w:spacing w:after="0" w:line="240" w:lineRule="auto"/>
        <w:ind w:left="360" w:right="4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7CE8">
        <w:rPr>
          <w:rFonts w:ascii="Times New Roman" w:hAnsi="Times New Roman" w:cs="Times New Roman"/>
          <w:sz w:val="28"/>
          <w:szCs w:val="28"/>
          <w:lang w:val="ru-RU"/>
        </w:rPr>
        <w:t>Рабочая программа по учебному предмету «Изобразительное искусство» на уровень начального общего образования для обучающихся 1–4-х классов разработана в соответствии с требованиями Федерального закона от 29.12.2012 № 273-ФЗ «Об образовании в Российской Федерации» (в редакции дополнений и изменений), а также</w:t>
      </w:r>
    </w:p>
    <w:p w:rsidR="007A0D03" w:rsidRPr="006B7CE8" w:rsidRDefault="007A0D03" w:rsidP="007A0D03">
      <w:pPr>
        <w:numPr>
          <w:ilvl w:val="0"/>
          <w:numId w:val="11"/>
        </w:numPr>
        <w:tabs>
          <w:tab w:val="right" w:pos="1016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7CE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 Министерства просвещения РФ от 22 марта 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редакции изменений и дополнений);</w:t>
      </w:r>
    </w:p>
    <w:p w:rsidR="007A0D03" w:rsidRPr="006B7CE8" w:rsidRDefault="007A0D03" w:rsidP="007A0D03">
      <w:pPr>
        <w:numPr>
          <w:ilvl w:val="0"/>
          <w:numId w:val="11"/>
        </w:numPr>
        <w:tabs>
          <w:tab w:val="right" w:pos="1016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7CE8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6B7CE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риказом Министерства просвещения РФ от 31 мая 2021 г. № 286 «Об утверждении федерального государственного образовательного стандарта начального общего образования»;</w:t>
      </w:r>
    </w:p>
    <w:p w:rsidR="007A0D03" w:rsidRPr="006B7CE8" w:rsidRDefault="007A0D03" w:rsidP="007A0D03">
      <w:pPr>
        <w:numPr>
          <w:ilvl w:val="0"/>
          <w:numId w:val="11"/>
        </w:numPr>
        <w:tabs>
          <w:tab w:val="right" w:pos="1016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7CE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 Министерства просвещения Российской Федерации от 16 ноября 2022 г. № 992 «Об утверждении федеральной образовательной программы начального общего образования»;</w:t>
      </w:r>
    </w:p>
    <w:p w:rsidR="007A0D03" w:rsidRPr="006B7CE8" w:rsidRDefault="007A0D03" w:rsidP="007A0D03">
      <w:pPr>
        <w:numPr>
          <w:ilvl w:val="0"/>
          <w:numId w:val="11"/>
        </w:numPr>
        <w:tabs>
          <w:tab w:val="right" w:pos="1016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7C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Уставом </w:t>
      </w:r>
      <w:r w:rsidRPr="006B7CE8">
        <w:rPr>
          <w:rFonts w:ascii="Times New Roman" w:eastAsia="Arial" w:hAnsi="Times New Roman" w:cs="Times New Roman"/>
          <w:sz w:val="28"/>
          <w:szCs w:val="28"/>
          <w:lang w:val="ru-RU" w:eastAsia="ru-RU"/>
        </w:rPr>
        <w:t>МБОУ СОШ №24 им. И.П.Клименко.</w:t>
      </w:r>
    </w:p>
    <w:p w:rsidR="007A0D03" w:rsidRPr="006B7CE8" w:rsidRDefault="007A0D03" w:rsidP="007A0D03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6B7CE8">
        <w:rPr>
          <w:rFonts w:ascii="Times New Roman" w:eastAsia="Arial" w:hAnsi="Times New Roman" w:cs="Times New Roman"/>
          <w:color w:val="000000"/>
          <w:sz w:val="28"/>
          <w:szCs w:val="28"/>
          <w:lang w:val="ru-RU" w:eastAsia="ru-RU"/>
        </w:rPr>
        <w:t>Локальными нормативными актами</w:t>
      </w:r>
      <w:r w:rsidRPr="006B7CE8">
        <w:rPr>
          <w:rFonts w:ascii="Times New Roman" w:eastAsia="Arial" w:hAnsi="Times New Roman" w:cs="Times New Roman"/>
          <w:sz w:val="28"/>
          <w:szCs w:val="28"/>
          <w:lang w:val="ru-RU" w:eastAsia="ru-RU"/>
        </w:rPr>
        <w:t xml:space="preserve"> МБОУ СОШ №24 им. И.П.Клименко</w:t>
      </w:r>
      <w:r w:rsidRPr="006B7CE8">
        <w:rPr>
          <w:rFonts w:ascii="Times New Roman" w:eastAsia="Arial" w:hAnsi="Times New Roman" w:cs="Times New Roman"/>
          <w:color w:val="000000"/>
          <w:sz w:val="28"/>
          <w:szCs w:val="28"/>
          <w:lang w:val="ru-RU" w:eastAsia="ru-RU"/>
        </w:rPr>
        <w:t>, регламентирующими форму, периодичность, порядок текущего контроля успеваемости и промежуточной аттестации обучающихся и др</w:t>
      </w:r>
    </w:p>
    <w:p w:rsidR="007A0D03" w:rsidRPr="006B7CE8" w:rsidRDefault="007A0D0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обязательно.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‌</w:t>
      </w:r>
      <w:bookmarkStart w:id="2" w:name="2de083b3-1f31-409f-b177-a515047f5be6"/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Общее число часов, отведённых на изучение изобразительного искусства</w:t>
      </w:r>
      <w:r w:rsidR="00A6250B"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 во 2 классе, составляет 34 часа (1</w:t>
      </w: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час в неделю)</w:t>
      </w:r>
      <w:bookmarkEnd w:id="2"/>
      <w:r w:rsidR="00620BC3" w:rsidRPr="006B7CE8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061256" w:rsidRPr="006B7CE8" w:rsidRDefault="00061256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:rsidR="00061256" w:rsidRPr="006B7CE8" w:rsidRDefault="00061256">
      <w:pPr>
        <w:rPr>
          <w:sz w:val="28"/>
          <w:szCs w:val="28"/>
          <w:lang w:val="ru-RU"/>
        </w:rPr>
        <w:sectPr w:rsidR="00061256" w:rsidRPr="006B7CE8" w:rsidSect="002B5300">
          <w:footerReference w:type="default" r:id="rId7"/>
          <w:pgSz w:w="11906" w:h="16383"/>
          <w:pgMar w:top="851" w:right="850" w:bottom="1134" w:left="1701" w:header="720" w:footer="720" w:gutter="0"/>
          <w:cols w:space="720"/>
          <w:titlePg/>
          <w:docGrid w:linePitch="299"/>
        </w:sectPr>
      </w:pPr>
    </w:p>
    <w:p w:rsidR="00061256" w:rsidRPr="006B7CE8" w:rsidRDefault="00125403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bookmarkStart w:id="3" w:name="block-1972548"/>
      <w:bookmarkEnd w:id="1"/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2.</w:t>
      </w:r>
      <w:r w:rsidR="00610E13"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СОДЕРЖАНИЕ ОБУЧЕНИЯ</w:t>
      </w:r>
    </w:p>
    <w:p w:rsidR="00061256" w:rsidRPr="006B7CE8" w:rsidRDefault="00061256" w:rsidP="00125403">
      <w:pPr>
        <w:spacing w:after="0"/>
        <w:rPr>
          <w:sz w:val="28"/>
          <w:szCs w:val="28"/>
          <w:lang w:val="ru-RU"/>
        </w:rPr>
      </w:pPr>
      <w:bookmarkStart w:id="4" w:name="_Toc137210402"/>
      <w:bookmarkEnd w:id="4"/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Модуль «Графика»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Модуль «Живопись»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Акварель и её свойства. Акварельные кисти. Приёмы работы акварелью.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Цвет тёплый и холодный – цветовой контраст.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Модуль «Скульптура»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Лепка из пластилина или глины игрушки – сказочного животного по мотивам выбранного художественного народного промысла (филимоновская </w:t>
      </w: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Модуль «Архитектура»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Модуль «Восприятие произведений искусства».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Восприятие орнаментальных произведений прикладного искусства (например, кружево, шитьё, резьба и роспись).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Модуль «Азбука цифровой графики».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Компьютерные средства изображения. Виды линий (в программе </w:t>
      </w:r>
      <w:r w:rsidRPr="006B7CE8">
        <w:rPr>
          <w:rFonts w:ascii="Times New Roman" w:hAnsi="Times New Roman"/>
          <w:color w:val="000000"/>
          <w:sz w:val="28"/>
          <w:szCs w:val="28"/>
        </w:rPr>
        <w:t>Paint</w:t>
      </w: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 или другом графическом редакторе).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6B7CE8">
        <w:rPr>
          <w:rFonts w:ascii="Times New Roman" w:hAnsi="Times New Roman"/>
          <w:color w:val="000000"/>
          <w:sz w:val="28"/>
          <w:szCs w:val="28"/>
        </w:rPr>
        <w:t>Paint</w:t>
      </w: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6B7CE8">
        <w:rPr>
          <w:rFonts w:ascii="Times New Roman" w:hAnsi="Times New Roman"/>
          <w:color w:val="000000"/>
          <w:sz w:val="28"/>
          <w:szCs w:val="28"/>
        </w:rPr>
        <w:t>Paint</w:t>
      </w: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 на основе простых сюжетов (например, образ дерева).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Освоение инструментов традиционного рисования в программе </w:t>
      </w:r>
      <w:r w:rsidRPr="006B7CE8">
        <w:rPr>
          <w:rFonts w:ascii="Times New Roman" w:hAnsi="Times New Roman"/>
          <w:color w:val="000000"/>
          <w:sz w:val="28"/>
          <w:szCs w:val="28"/>
        </w:rPr>
        <w:t>Paint</w:t>
      </w: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​</w:t>
      </w:r>
    </w:p>
    <w:p w:rsidR="00061256" w:rsidRPr="006B7CE8" w:rsidRDefault="00061256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bookmarkStart w:id="5" w:name="_Toc137210403"/>
      <w:bookmarkEnd w:id="5"/>
    </w:p>
    <w:p w:rsidR="00061256" w:rsidRPr="006B7CE8" w:rsidRDefault="00061256">
      <w:pPr>
        <w:rPr>
          <w:sz w:val="28"/>
          <w:szCs w:val="28"/>
          <w:lang w:val="ru-RU"/>
        </w:rPr>
        <w:sectPr w:rsidR="00061256" w:rsidRPr="006B7CE8">
          <w:pgSz w:w="11906" w:h="16383"/>
          <w:pgMar w:top="1134" w:right="850" w:bottom="1134" w:left="1701" w:header="720" w:footer="720" w:gutter="0"/>
          <w:cols w:space="720"/>
        </w:sectPr>
      </w:pPr>
    </w:p>
    <w:p w:rsidR="00061256" w:rsidRPr="006B7CE8" w:rsidRDefault="00610E13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bookmarkStart w:id="6" w:name="block-1972545"/>
      <w:bookmarkEnd w:id="3"/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​</w:t>
      </w:r>
      <w:r w:rsidR="00125403" w:rsidRPr="006B7CE8">
        <w:rPr>
          <w:rFonts w:ascii="Times New Roman" w:hAnsi="Times New Roman"/>
          <w:color w:val="000000"/>
          <w:sz w:val="28"/>
          <w:szCs w:val="28"/>
          <w:lang w:val="ru-RU"/>
        </w:rPr>
        <w:t>3.</w:t>
      </w: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061256" w:rsidRPr="006B7CE8" w:rsidRDefault="00061256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:rsidR="00061256" w:rsidRPr="006B7CE8" w:rsidRDefault="00610E13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ЛИЧНОСТНЫЕ РЕЗУЛЬТАТЫ 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личностные результаты</w:t>
      </w: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061256" w:rsidRPr="006B7CE8" w:rsidRDefault="00610E13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уважение и ценностное отношение к своей Родине – России; </w:t>
      </w:r>
    </w:p>
    <w:p w:rsidR="00061256" w:rsidRPr="006B7CE8" w:rsidRDefault="00610E13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061256" w:rsidRPr="006B7CE8" w:rsidRDefault="00610E13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</w:rPr>
      </w:pPr>
      <w:r w:rsidRPr="006B7CE8">
        <w:rPr>
          <w:rFonts w:ascii="Times New Roman" w:hAnsi="Times New Roman"/>
          <w:color w:val="000000"/>
          <w:sz w:val="28"/>
          <w:szCs w:val="28"/>
        </w:rPr>
        <w:t>духовно-нравственное развитие обучающихся;</w:t>
      </w:r>
    </w:p>
    <w:p w:rsidR="00061256" w:rsidRPr="006B7CE8" w:rsidRDefault="00610E13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061256" w:rsidRPr="006B7CE8" w:rsidRDefault="00610E13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Патриотическое воспитание</w:t>
      </w: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Гражданское воспитание</w:t>
      </w: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</w:t>
      </w: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деятельности, способствуют пониманию другого человека, становлению чувства личной ответственности.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Духовно-нравственное воспитание</w:t>
      </w: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Эстетическое воспитание</w:t>
      </w: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Ценности познавательной деятельности</w:t>
      </w: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Экологическое воспитание</w:t>
      </w: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Трудовое воспитание</w:t>
      </w: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7" w:name="_Toc124264881"/>
      <w:bookmarkEnd w:id="7"/>
    </w:p>
    <w:p w:rsidR="00061256" w:rsidRPr="006B7CE8" w:rsidRDefault="00610E13">
      <w:pPr>
        <w:spacing w:after="0"/>
        <w:ind w:left="120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МЕТАПРЕДМЕТНЫЕ РЕЗУЛЬТАТЫ</w:t>
      </w: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061256" w:rsidRPr="006B7CE8" w:rsidRDefault="00061256">
      <w:pPr>
        <w:spacing w:after="0"/>
        <w:ind w:left="120"/>
        <w:rPr>
          <w:sz w:val="28"/>
          <w:szCs w:val="28"/>
          <w:lang w:val="ru-RU"/>
        </w:rPr>
      </w:pP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Овладение универсальными познавательными действиями</w:t>
      </w: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Пространственные представления и сенсорные способности:</w:t>
      </w:r>
    </w:p>
    <w:p w:rsidR="00061256" w:rsidRPr="006B7CE8" w:rsidRDefault="00610E13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</w:rPr>
      </w:pPr>
      <w:r w:rsidRPr="006B7CE8">
        <w:rPr>
          <w:rFonts w:ascii="Times New Roman" w:hAnsi="Times New Roman"/>
          <w:color w:val="000000"/>
          <w:sz w:val="28"/>
          <w:szCs w:val="28"/>
        </w:rPr>
        <w:t>характеризовать форму предмета, конструкции;</w:t>
      </w:r>
    </w:p>
    <w:p w:rsidR="00061256" w:rsidRPr="006B7CE8" w:rsidRDefault="00610E13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выявлять доминантные черты (характерные особенности) в визуальном образе;</w:t>
      </w:r>
    </w:p>
    <w:p w:rsidR="00061256" w:rsidRPr="006B7CE8" w:rsidRDefault="00610E13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сравнивать плоскостные и пространственные объекты по заданным основаниям;</w:t>
      </w:r>
    </w:p>
    <w:p w:rsidR="00061256" w:rsidRPr="006B7CE8" w:rsidRDefault="00610E13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находить ассоциативные связи между визуальными образами разных форм и предметов;</w:t>
      </w:r>
    </w:p>
    <w:p w:rsidR="00061256" w:rsidRPr="006B7CE8" w:rsidRDefault="00610E13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сопоставлять части и целое в видимом образе, предмете, конструкции;</w:t>
      </w:r>
    </w:p>
    <w:p w:rsidR="00061256" w:rsidRPr="006B7CE8" w:rsidRDefault="00610E13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061256" w:rsidRPr="006B7CE8" w:rsidRDefault="00610E13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</w:rPr>
      </w:pPr>
      <w:r w:rsidRPr="006B7CE8">
        <w:rPr>
          <w:rFonts w:ascii="Times New Roman" w:hAnsi="Times New Roman"/>
          <w:color w:val="000000"/>
          <w:sz w:val="28"/>
          <w:szCs w:val="28"/>
        </w:rPr>
        <w:t>обобщать форму составной конструкции;</w:t>
      </w:r>
    </w:p>
    <w:p w:rsidR="00061256" w:rsidRPr="006B7CE8" w:rsidRDefault="00610E13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061256" w:rsidRPr="006B7CE8" w:rsidRDefault="00610E13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061256" w:rsidRPr="006B7CE8" w:rsidRDefault="00610E13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061256" w:rsidRPr="006B7CE8" w:rsidRDefault="00610E13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061256" w:rsidRPr="006B7CE8" w:rsidRDefault="00610E13">
      <w:pPr>
        <w:numPr>
          <w:ilvl w:val="0"/>
          <w:numId w:val="3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061256" w:rsidRPr="006B7CE8" w:rsidRDefault="00610E13">
      <w:pPr>
        <w:numPr>
          <w:ilvl w:val="0"/>
          <w:numId w:val="3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061256" w:rsidRPr="006B7CE8" w:rsidRDefault="00610E13">
      <w:pPr>
        <w:numPr>
          <w:ilvl w:val="0"/>
          <w:numId w:val="3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061256" w:rsidRPr="006B7CE8" w:rsidRDefault="00610E13">
      <w:pPr>
        <w:numPr>
          <w:ilvl w:val="0"/>
          <w:numId w:val="3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061256" w:rsidRPr="006B7CE8" w:rsidRDefault="00610E13">
      <w:pPr>
        <w:numPr>
          <w:ilvl w:val="0"/>
          <w:numId w:val="3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061256" w:rsidRPr="006B7CE8" w:rsidRDefault="00610E13">
      <w:pPr>
        <w:numPr>
          <w:ilvl w:val="0"/>
          <w:numId w:val="3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061256" w:rsidRPr="006B7CE8" w:rsidRDefault="00610E13">
      <w:pPr>
        <w:numPr>
          <w:ilvl w:val="0"/>
          <w:numId w:val="3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061256" w:rsidRPr="006B7CE8" w:rsidRDefault="00610E13">
      <w:pPr>
        <w:numPr>
          <w:ilvl w:val="0"/>
          <w:numId w:val="3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061256" w:rsidRPr="006B7CE8" w:rsidRDefault="00610E13">
      <w:pPr>
        <w:numPr>
          <w:ilvl w:val="0"/>
          <w:numId w:val="3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ставить и использовать вопросы как исследовательский инструмент познания.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061256" w:rsidRPr="006B7CE8" w:rsidRDefault="00610E13">
      <w:pPr>
        <w:numPr>
          <w:ilvl w:val="0"/>
          <w:numId w:val="4"/>
        </w:numPr>
        <w:spacing w:after="0" w:line="264" w:lineRule="auto"/>
        <w:jc w:val="both"/>
        <w:rPr>
          <w:sz w:val="28"/>
          <w:szCs w:val="28"/>
        </w:rPr>
      </w:pPr>
      <w:r w:rsidRPr="006B7CE8">
        <w:rPr>
          <w:rFonts w:ascii="Times New Roman" w:hAnsi="Times New Roman"/>
          <w:color w:val="000000"/>
          <w:sz w:val="28"/>
          <w:szCs w:val="28"/>
        </w:rPr>
        <w:t>использовать электронные образовательные ресурсы;</w:t>
      </w:r>
    </w:p>
    <w:p w:rsidR="00061256" w:rsidRPr="006B7CE8" w:rsidRDefault="00610E13">
      <w:pPr>
        <w:numPr>
          <w:ilvl w:val="0"/>
          <w:numId w:val="4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уметь работать с электронными учебниками и учебными пособиями;</w:t>
      </w:r>
    </w:p>
    <w:p w:rsidR="00061256" w:rsidRPr="006B7CE8" w:rsidRDefault="00610E13">
      <w:pPr>
        <w:numPr>
          <w:ilvl w:val="0"/>
          <w:numId w:val="4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061256" w:rsidRPr="006B7CE8" w:rsidRDefault="00610E13">
      <w:pPr>
        <w:numPr>
          <w:ilvl w:val="0"/>
          <w:numId w:val="4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061256" w:rsidRPr="006B7CE8" w:rsidRDefault="00610E13">
      <w:pPr>
        <w:numPr>
          <w:ilvl w:val="0"/>
          <w:numId w:val="4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061256" w:rsidRPr="006B7CE8" w:rsidRDefault="00610E13">
      <w:pPr>
        <w:numPr>
          <w:ilvl w:val="0"/>
          <w:numId w:val="4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061256" w:rsidRPr="006B7CE8" w:rsidRDefault="00610E13">
      <w:pPr>
        <w:numPr>
          <w:ilvl w:val="0"/>
          <w:numId w:val="4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соблюдать правила информационной безопасности при работе в Интернете.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Овладение универсальными коммуникативными действиями</w:t>
      </w: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061256" w:rsidRPr="006B7CE8" w:rsidRDefault="00610E13">
      <w:pPr>
        <w:numPr>
          <w:ilvl w:val="0"/>
          <w:numId w:val="5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061256" w:rsidRPr="006B7CE8" w:rsidRDefault="00610E13">
      <w:pPr>
        <w:numPr>
          <w:ilvl w:val="0"/>
          <w:numId w:val="5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061256" w:rsidRPr="006B7CE8" w:rsidRDefault="00610E13">
      <w:pPr>
        <w:numPr>
          <w:ilvl w:val="0"/>
          <w:numId w:val="5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061256" w:rsidRPr="006B7CE8" w:rsidRDefault="00610E13">
      <w:pPr>
        <w:numPr>
          <w:ilvl w:val="0"/>
          <w:numId w:val="5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061256" w:rsidRPr="006B7CE8" w:rsidRDefault="00610E13">
      <w:pPr>
        <w:numPr>
          <w:ilvl w:val="0"/>
          <w:numId w:val="5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061256" w:rsidRPr="006B7CE8" w:rsidRDefault="00610E13">
      <w:pPr>
        <w:numPr>
          <w:ilvl w:val="0"/>
          <w:numId w:val="5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061256" w:rsidRPr="006B7CE8" w:rsidRDefault="00610E13">
      <w:pPr>
        <w:numPr>
          <w:ilvl w:val="0"/>
          <w:numId w:val="5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Овладение универсальными регулятивными действиями</w:t>
      </w: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061256" w:rsidRPr="006B7CE8" w:rsidRDefault="00610E13">
      <w:pPr>
        <w:numPr>
          <w:ilvl w:val="0"/>
          <w:numId w:val="6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внимательно относиться и выполнять учебные задачи, поставленные учителем;</w:t>
      </w:r>
    </w:p>
    <w:p w:rsidR="00061256" w:rsidRPr="006B7CE8" w:rsidRDefault="00610E13">
      <w:pPr>
        <w:numPr>
          <w:ilvl w:val="0"/>
          <w:numId w:val="6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соблюдать последовательность учебных действий при выполнении задания;</w:t>
      </w:r>
    </w:p>
    <w:p w:rsidR="00061256" w:rsidRPr="006B7CE8" w:rsidRDefault="00610E13">
      <w:pPr>
        <w:numPr>
          <w:ilvl w:val="0"/>
          <w:numId w:val="6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061256" w:rsidRPr="006B7CE8" w:rsidRDefault="00610E13">
      <w:pPr>
        <w:numPr>
          <w:ilvl w:val="0"/>
          <w:numId w:val="6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7A0D03" w:rsidRPr="006B7CE8" w:rsidRDefault="007A0D03" w:rsidP="006174D4">
      <w:pPr>
        <w:spacing w:after="0"/>
        <w:rPr>
          <w:sz w:val="28"/>
          <w:szCs w:val="28"/>
          <w:lang w:val="ru-RU"/>
        </w:rPr>
      </w:pPr>
      <w:bookmarkStart w:id="8" w:name="_Toc124264882"/>
      <w:bookmarkEnd w:id="8"/>
    </w:p>
    <w:p w:rsidR="00061256" w:rsidRPr="006B7CE8" w:rsidRDefault="00061256">
      <w:pPr>
        <w:spacing w:after="0"/>
        <w:ind w:left="120"/>
        <w:rPr>
          <w:sz w:val="28"/>
          <w:szCs w:val="28"/>
          <w:lang w:val="ru-RU"/>
        </w:rPr>
      </w:pPr>
    </w:p>
    <w:p w:rsidR="00061256" w:rsidRPr="006B7CE8" w:rsidRDefault="00610E13">
      <w:pPr>
        <w:spacing w:after="0"/>
        <w:ind w:left="120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061256" w:rsidRPr="006B7CE8" w:rsidRDefault="00610E13" w:rsidP="00125403">
      <w:pPr>
        <w:spacing w:after="0" w:line="264" w:lineRule="auto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К концу обучения во </w:t>
      </w: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2 классе</w:t>
      </w: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Модуль «Графика»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Модуль «Живопись»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Модуль «Скульптура»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</w:t>
      </w: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061256" w:rsidRPr="006B7CE8" w:rsidRDefault="00610E1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272D88" w:rsidRPr="006B7CE8" w:rsidRDefault="00272D8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72D88" w:rsidRPr="006B7CE8" w:rsidRDefault="00272D8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72D88" w:rsidRPr="006B7CE8" w:rsidRDefault="00272D88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Модуль «Архитектура»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Осваивать понимание образа здания, то есть его эмоционального воздействия.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Модуль «Азбука цифровой графики»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Осваивать возможности изображения с помощью разных видов линий в программе </w:t>
      </w:r>
      <w:r w:rsidRPr="006B7CE8">
        <w:rPr>
          <w:rFonts w:ascii="Times New Roman" w:hAnsi="Times New Roman"/>
          <w:color w:val="000000"/>
          <w:sz w:val="28"/>
          <w:szCs w:val="28"/>
        </w:rPr>
        <w:t>Paint</w:t>
      </w: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 (или другом графическом редакторе).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6B7CE8">
        <w:rPr>
          <w:rFonts w:ascii="Times New Roman" w:hAnsi="Times New Roman"/>
          <w:color w:val="000000"/>
          <w:sz w:val="28"/>
          <w:szCs w:val="28"/>
        </w:rPr>
        <w:t>Paint</w:t>
      </w: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, а также построения из них простых рисунков или орнаментов.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 xml:space="preserve">Осваивать в компьютерном редакторе (например, </w:t>
      </w:r>
      <w:r w:rsidRPr="006B7CE8">
        <w:rPr>
          <w:rFonts w:ascii="Times New Roman" w:hAnsi="Times New Roman"/>
          <w:color w:val="000000"/>
          <w:sz w:val="28"/>
          <w:szCs w:val="28"/>
        </w:rPr>
        <w:t>Paint</w:t>
      </w: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061256" w:rsidRPr="006B7CE8" w:rsidRDefault="00610E13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6B7CE8">
        <w:rPr>
          <w:rFonts w:ascii="Times New Roman" w:hAnsi="Times New Roman"/>
          <w:color w:val="000000"/>
          <w:sz w:val="28"/>
          <w:szCs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9" w:name="_TOC_250002"/>
      <w:bookmarkEnd w:id="9"/>
    </w:p>
    <w:p w:rsidR="00061256" w:rsidRPr="006B7CE8" w:rsidRDefault="00061256">
      <w:pPr>
        <w:rPr>
          <w:sz w:val="28"/>
          <w:szCs w:val="28"/>
          <w:lang w:val="ru-RU"/>
        </w:rPr>
        <w:sectPr w:rsidR="00061256" w:rsidRPr="006B7CE8">
          <w:pgSz w:w="11906" w:h="16383"/>
          <w:pgMar w:top="1134" w:right="850" w:bottom="1134" w:left="1701" w:header="720" w:footer="720" w:gutter="0"/>
          <w:cols w:space="720"/>
        </w:sectPr>
      </w:pPr>
    </w:p>
    <w:p w:rsidR="00061256" w:rsidRPr="006B7CE8" w:rsidRDefault="00610E13">
      <w:pPr>
        <w:spacing w:after="0"/>
        <w:ind w:left="120"/>
        <w:rPr>
          <w:sz w:val="28"/>
          <w:szCs w:val="28"/>
        </w:rPr>
      </w:pPr>
      <w:bookmarkStart w:id="10" w:name="block-1972546"/>
      <w:bookmarkEnd w:id="6"/>
      <w:r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 xml:space="preserve"> </w:t>
      </w:r>
      <w:r w:rsidR="007C39C3" w:rsidRPr="006B7CE8">
        <w:rPr>
          <w:rFonts w:ascii="Times New Roman" w:hAnsi="Times New Roman"/>
          <w:b/>
          <w:color w:val="000000"/>
          <w:sz w:val="28"/>
          <w:szCs w:val="28"/>
          <w:lang w:val="ru-RU"/>
        </w:rPr>
        <w:t>4.</w:t>
      </w:r>
      <w:r w:rsidRPr="006B7CE8">
        <w:rPr>
          <w:rFonts w:ascii="Times New Roman" w:hAnsi="Times New Roman"/>
          <w:b/>
          <w:color w:val="000000"/>
          <w:sz w:val="28"/>
          <w:szCs w:val="28"/>
        </w:rPr>
        <w:t xml:space="preserve">ТЕМАТИЧЕСКОЕ ПЛАНИРОВАНИЕ </w:t>
      </w:r>
    </w:p>
    <w:p w:rsidR="00061256" w:rsidRPr="006B7CE8" w:rsidRDefault="00061256" w:rsidP="007C39C3">
      <w:pPr>
        <w:spacing w:after="0"/>
        <w:ind w:left="120"/>
        <w:rPr>
          <w:sz w:val="28"/>
          <w:szCs w:val="28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0"/>
        <w:gridCol w:w="3685"/>
        <w:gridCol w:w="1367"/>
        <w:gridCol w:w="2090"/>
        <w:gridCol w:w="2171"/>
        <w:gridCol w:w="3517"/>
      </w:tblGrid>
      <w:tr w:rsidR="007C39C3" w:rsidRPr="006B7CE8" w:rsidTr="00BD6DA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rPr>
                <w:sz w:val="28"/>
                <w:szCs w:val="28"/>
              </w:rPr>
            </w:pPr>
            <w:r w:rsidRPr="006B7C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7C39C3" w:rsidRPr="006B7CE8" w:rsidRDefault="007C39C3" w:rsidP="00BD6DA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rPr>
                <w:sz w:val="28"/>
                <w:szCs w:val="28"/>
              </w:rPr>
            </w:pPr>
            <w:r w:rsidRPr="006B7C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7C39C3" w:rsidRPr="006B7CE8" w:rsidRDefault="007C39C3" w:rsidP="00BD6DA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rPr>
                <w:sz w:val="28"/>
                <w:szCs w:val="28"/>
              </w:rPr>
            </w:pPr>
            <w:r w:rsidRPr="006B7C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rPr>
                <w:sz w:val="28"/>
                <w:szCs w:val="28"/>
              </w:rPr>
            </w:pPr>
            <w:r w:rsidRPr="006B7C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7C39C3" w:rsidRPr="006B7CE8" w:rsidRDefault="007C39C3" w:rsidP="00BD6DA7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7C39C3" w:rsidRPr="006B7CE8" w:rsidTr="00BD6D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9C3" w:rsidRPr="006B7CE8" w:rsidRDefault="007C39C3" w:rsidP="00BD6DA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9C3" w:rsidRPr="006B7CE8" w:rsidRDefault="007C39C3" w:rsidP="00BD6DA7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rPr>
                <w:sz w:val="28"/>
                <w:szCs w:val="28"/>
              </w:rPr>
            </w:pPr>
            <w:r w:rsidRPr="006B7C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7C39C3" w:rsidRPr="006B7CE8" w:rsidRDefault="007C39C3" w:rsidP="00BD6DA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rPr>
                <w:sz w:val="28"/>
                <w:szCs w:val="28"/>
              </w:rPr>
            </w:pPr>
            <w:r w:rsidRPr="006B7C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7C39C3" w:rsidRPr="006B7CE8" w:rsidRDefault="007C39C3" w:rsidP="00BD6DA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rPr>
                <w:sz w:val="28"/>
                <w:szCs w:val="28"/>
              </w:rPr>
            </w:pPr>
            <w:r w:rsidRPr="006B7C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7C39C3" w:rsidRPr="006B7CE8" w:rsidRDefault="007C39C3" w:rsidP="00BD6DA7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9C3" w:rsidRPr="006B7CE8" w:rsidRDefault="007C39C3" w:rsidP="00BD6DA7">
            <w:pPr>
              <w:rPr>
                <w:sz w:val="28"/>
                <w:szCs w:val="28"/>
              </w:rPr>
            </w:pPr>
          </w:p>
        </w:tc>
      </w:tr>
      <w:tr w:rsidR="007C39C3" w:rsidRPr="006B7CE8" w:rsidTr="00BD6D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rPr>
                <w:sz w:val="28"/>
                <w:szCs w:val="28"/>
              </w:rPr>
            </w:pPr>
            <w:r w:rsidRPr="006B7CE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rPr>
                <w:sz w:val="28"/>
                <w:szCs w:val="28"/>
              </w:rPr>
            </w:pPr>
            <w:r w:rsidRPr="006B7CE8">
              <w:rPr>
                <w:rFonts w:ascii="Times New Roman" w:hAnsi="Times New Roman"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B7C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397405" w:rsidP="00BD6DA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6B7CE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"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411892</w:t>
              </w:r>
            </w:hyperlink>
          </w:p>
        </w:tc>
      </w:tr>
      <w:tr w:rsidR="007C39C3" w:rsidRPr="006B7CE8" w:rsidTr="00BD6D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rPr>
                <w:sz w:val="28"/>
                <w:szCs w:val="28"/>
              </w:rPr>
            </w:pPr>
            <w:r w:rsidRPr="006B7CE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6B7CE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B7CE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B7C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397405" w:rsidP="00BD6DA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6B7CE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"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411892</w:t>
              </w:r>
            </w:hyperlink>
          </w:p>
        </w:tc>
      </w:tr>
      <w:tr w:rsidR="007C39C3" w:rsidRPr="006B7CE8" w:rsidTr="00BD6D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rPr>
                <w:sz w:val="28"/>
                <w:szCs w:val="28"/>
              </w:rPr>
            </w:pPr>
            <w:r w:rsidRPr="006B7CE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rPr>
                <w:sz w:val="28"/>
                <w:szCs w:val="28"/>
              </w:rPr>
            </w:pPr>
            <w:r w:rsidRPr="006B7CE8">
              <w:rPr>
                <w:rFonts w:ascii="Times New Roman" w:hAnsi="Times New Roman"/>
                <w:color w:val="000000"/>
                <w:sz w:val="28"/>
                <w:szCs w:val="28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B7C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397405" w:rsidP="00BD6DA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6B7CE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"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411892</w:t>
              </w:r>
            </w:hyperlink>
          </w:p>
        </w:tc>
      </w:tr>
      <w:tr w:rsidR="007C39C3" w:rsidRPr="006B7CE8" w:rsidTr="00BD6D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rPr>
                <w:sz w:val="28"/>
                <w:szCs w:val="28"/>
              </w:rPr>
            </w:pPr>
            <w:r w:rsidRPr="006B7CE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rPr>
                <w:sz w:val="28"/>
                <w:szCs w:val="28"/>
              </w:rPr>
            </w:pPr>
            <w:r w:rsidRPr="006B7CE8">
              <w:rPr>
                <w:rFonts w:ascii="Times New Roman" w:hAnsi="Times New Roman"/>
                <w:color w:val="000000"/>
                <w:sz w:val="28"/>
                <w:szCs w:val="28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B7C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397405" w:rsidP="00BD6DA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6B7CE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"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411892</w:t>
              </w:r>
            </w:hyperlink>
          </w:p>
        </w:tc>
      </w:tr>
      <w:tr w:rsidR="007C39C3" w:rsidRPr="006B7CE8" w:rsidTr="00BD6D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rPr>
                <w:sz w:val="28"/>
                <w:szCs w:val="28"/>
              </w:rPr>
            </w:pPr>
            <w:r w:rsidRPr="006B7CE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rPr>
                <w:sz w:val="28"/>
                <w:szCs w:val="28"/>
              </w:rPr>
            </w:pPr>
            <w:r w:rsidRPr="006B7CE8">
              <w:rPr>
                <w:rFonts w:ascii="Times New Roman" w:hAnsi="Times New Roman"/>
                <w:color w:val="000000"/>
                <w:sz w:val="28"/>
                <w:szCs w:val="28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B7C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397405" w:rsidP="00BD6DA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6B7CE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"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B7CE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411892</w:t>
              </w:r>
            </w:hyperlink>
          </w:p>
        </w:tc>
      </w:tr>
      <w:tr w:rsidR="007C39C3" w:rsidRPr="006B7CE8" w:rsidTr="00BD6D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6B7CE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B7CE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B7C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B7C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B7C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39C3" w:rsidRPr="006B7CE8" w:rsidRDefault="007C39C3" w:rsidP="00BD6DA7">
            <w:pPr>
              <w:rPr>
                <w:sz w:val="28"/>
                <w:szCs w:val="28"/>
              </w:rPr>
            </w:pPr>
          </w:p>
        </w:tc>
      </w:tr>
    </w:tbl>
    <w:p w:rsidR="007C39C3" w:rsidRPr="006B7CE8" w:rsidRDefault="007C39C3" w:rsidP="007C39C3">
      <w:pPr>
        <w:spacing w:after="0"/>
        <w:ind w:left="120"/>
        <w:rPr>
          <w:sz w:val="28"/>
          <w:szCs w:val="28"/>
          <w:lang w:val="ru-RU"/>
        </w:rPr>
        <w:sectPr w:rsidR="007C39C3" w:rsidRPr="006B7C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1256" w:rsidRPr="006B7CE8" w:rsidRDefault="00061256" w:rsidP="007C39C3">
      <w:pPr>
        <w:spacing w:after="0"/>
        <w:rPr>
          <w:sz w:val="28"/>
          <w:szCs w:val="28"/>
          <w:lang w:val="ru-RU"/>
        </w:rPr>
      </w:pPr>
    </w:p>
    <w:p w:rsidR="00397405" w:rsidRPr="006B7CE8" w:rsidRDefault="00397405" w:rsidP="00397405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B7CE8">
        <w:rPr>
          <w:rFonts w:ascii="Times New Roman" w:hAnsi="Times New Roman" w:cs="Times New Roman"/>
          <w:b/>
          <w:sz w:val="28"/>
          <w:szCs w:val="28"/>
          <w:lang w:val="ru-RU"/>
        </w:rPr>
        <w:t>5.</w:t>
      </w:r>
      <w:r w:rsidRPr="006B7CE8">
        <w:rPr>
          <w:rFonts w:ascii="Times New Roman" w:hAnsi="Times New Roman" w:cs="Times New Roman"/>
          <w:b/>
          <w:sz w:val="28"/>
          <w:szCs w:val="28"/>
        </w:rPr>
        <w:t>МЕТОДИЧЕСКИЕ МАТЕРИАЛЫ ДЛЯ УЧИТЕЛЯ</w:t>
      </w:r>
    </w:p>
    <w:p w:rsidR="00397405" w:rsidRPr="006B7CE8" w:rsidRDefault="00397405" w:rsidP="00397405">
      <w:pPr>
        <w:pStyle w:val="ae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0903" w:rsidRPr="006B7CE8" w:rsidRDefault="00480903" w:rsidP="00480903">
      <w:pPr>
        <w:pStyle w:val="ae"/>
        <w:numPr>
          <w:ilvl w:val="1"/>
          <w:numId w:val="1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B7CE8">
        <w:rPr>
          <w:rFonts w:ascii="Times New Roman" w:eastAsia="Calibri" w:hAnsi="Times New Roman" w:cs="Times New Roman"/>
          <w:sz w:val="28"/>
          <w:szCs w:val="28"/>
          <w:lang w:val="ru-RU"/>
        </w:rPr>
        <w:t>Неменская Л.А.  Изобразительное искусство.</w:t>
      </w:r>
    </w:p>
    <w:p w:rsidR="00480903" w:rsidRPr="006B7CE8" w:rsidRDefault="00480903" w:rsidP="00480903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B7CE8">
        <w:rPr>
          <w:rStyle w:val="c9"/>
          <w:color w:val="000000"/>
          <w:sz w:val="28"/>
          <w:szCs w:val="28"/>
        </w:rPr>
        <w:t>2.  </w:t>
      </w:r>
      <w:r w:rsidRPr="006B7CE8">
        <w:rPr>
          <w:rStyle w:val="c1"/>
          <w:i/>
          <w:iCs/>
          <w:color w:val="000000"/>
          <w:sz w:val="28"/>
          <w:szCs w:val="28"/>
        </w:rPr>
        <w:t>Занимательное</w:t>
      </w:r>
      <w:r w:rsidRPr="006B7CE8">
        <w:rPr>
          <w:rStyle w:val="c3"/>
          <w:color w:val="000000"/>
          <w:sz w:val="28"/>
          <w:szCs w:val="28"/>
        </w:rPr>
        <w:t> азбуковедение : кн. для учителя / сост. В. В. Волина. – М. : Просвещение, 1991.</w:t>
      </w:r>
    </w:p>
    <w:p w:rsidR="00480903" w:rsidRPr="006B7CE8" w:rsidRDefault="00480903" w:rsidP="00480903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B7CE8">
        <w:rPr>
          <w:rStyle w:val="c9"/>
          <w:color w:val="000000"/>
          <w:sz w:val="28"/>
          <w:szCs w:val="28"/>
        </w:rPr>
        <w:t xml:space="preserve">3. </w:t>
      </w:r>
      <w:r w:rsidRPr="006B7CE8">
        <w:rPr>
          <w:rStyle w:val="c1"/>
          <w:i/>
          <w:iCs/>
          <w:color w:val="000000"/>
          <w:sz w:val="28"/>
          <w:szCs w:val="28"/>
        </w:rPr>
        <w:t>Илларионова, Ю. Г.</w:t>
      </w:r>
      <w:r w:rsidRPr="006B7CE8">
        <w:rPr>
          <w:rStyle w:val="c3"/>
          <w:color w:val="000000"/>
          <w:sz w:val="28"/>
          <w:szCs w:val="28"/>
        </w:rPr>
        <w:t> Учите детей отгадывать загадки : пособие для воспитателя детского сада / Ю. Г. Илларионова. – М. : Просвещение, 1985.</w:t>
      </w:r>
    </w:p>
    <w:p w:rsidR="00480903" w:rsidRPr="006B7CE8" w:rsidRDefault="00480903" w:rsidP="00480903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B7CE8">
        <w:rPr>
          <w:rStyle w:val="c9"/>
          <w:color w:val="000000"/>
          <w:sz w:val="28"/>
          <w:szCs w:val="28"/>
        </w:rPr>
        <w:t xml:space="preserve">4. </w:t>
      </w:r>
      <w:r w:rsidRPr="006B7CE8">
        <w:rPr>
          <w:rStyle w:val="c1"/>
          <w:i/>
          <w:iCs/>
          <w:color w:val="000000"/>
          <w:sz w:val="28"/>
          <w:szCs w:val="28"/>
        </w:rPr>
        <w:t>Костерин, Н. П.</w:t>
      </w:r>
      <w:r w:rsidRPr="006B7CE8">
        <w:rPr>
          <w:rStyle w:val="c3"/>
          <w:color w:val="000000"/>
          <w:sz w:val="28"/>
          <w:szCs w:val="28"/>
        </w:rPr>
        <w:t> Учебное рисование : учеб.пособие для уч-ся педагог. училищ по специальностям № 2002 и 2010 / Н. П. Костерин. – М. : Просвещение, 1984.</w:t>
      </w:r>
    </w:p>
    <w:p w:rsidR="00480903" w:rsidRPr="006B7CE8" w:rsidRDefault="00480903" w:rsidP="00480903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B7CE8">
        <w:rPr>
          <w:rStyle w:val="c9"/>
          <w:color w:val="000000"/>
          <w:sz w:val="28"/>
          <w:szCs w:val="28"/>
        </w:rPr>
        <w:t xml:space="preserve">5. </w:t>
      </w:r>
      <w:r w:rsidRPr="006B7CE8">
        <w:rPr>
          <w:rStyle w:val="c1"/>
          <w:i/>
          <w:iCs/>
          <w:color w:val="000000"/>
          <w:sz w:val="28"/>
          <w:szCs w:val="28"/>
        </w:rPr>
        <w:t>Коньшева, Н. М.</w:t>
      </w:r>
      <w:r w:rsidRPr="006B7CE8">
        <w:rPr>
          <w:rStyle w:val="c3"/>
          <w:color w:val="000000"/>
          <w:sz w:val="28"/>
          <w:szCs w:val="28"/>
        </w:rPr>
        <w:t> Лепка в начальных классах : кн. для учителя / Н. М. Коньшева. – М. : Просвещение, 1985.</w:t>
      </w:r>
    </w:p>
    <w:p w:rsidR="00480903" w:rsidRPr="006B7CE8" w:rsidRDefault="00480903" w:rsidP="00480903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B7CE8">
        <w:rPr>
          <w:rStyle w:val="c9"/>
          <w:color w:val="000000"/>
          <w:sz w:val="28"/>
          <w:szCs w:val="28"/>
        </w:rPr>
        <w:t>6.  </w:t>
      </w:r>
      <w:r w:rsidRPr="006B7CE8">
        <w:rPr>
          <w:rStyle w:val="c1"/>
          <w:i/>
          <w:iCs/>
          <w:color w:val="000000"/>
          <w:sz w:val="28"/>
          <w:szCs w:val="28"/>
        </w:rPr>
        <w:t>Компанцева, Л. В.</w:t>
      </w:r>
      <w:r w:rsidRPr="006B7CE8">
        <w:rPr>
          <w:rStyle w:val="c3"/>
          <w:color w:val="000000"/>
          <w:sz w:val="28"/>
          <w:szCs w:val="28"/>
        </w:rPr>
        <w:t> Поэтический образ природы в детском рисунке : пособие для воспитателя детского сада / Л. В. Компанцева. – М. : Просвещение, 1985.</w:t>
      </w:r>
    </w:p>
    <w:p w:rsidR="00480903" w:rsidRPr="006B7CE8" w:rsidRDefault="00480903" w:rsidP="00480903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B7CE8">
        <w:rPr>
          <w:rStyle w:val="c9"/>
          <w:color w:val="000000"/>
          <w:sz w:val="28"/>
          <w:szCs w:val="28"/>
        </w:rPr>
        <w:t xml:space="preserve">7. </w:t>
      </w:r>
      <w:r w:rsidRPr="006B7CE8">
        <w:rPr>
          <w:rStyle w:val="c1"/>
          <w:i/>
          <w:iCs/>
          <w:color w:val="000000"/>
          <w:sz w:val="28"/>
          <w:szCs w:val="28"/>
        </w:rPr>
        <w:t>Программы </w:t>
      </w:r>
      <w:r w:rsidRPr="006B7CE8">
        <w:rPr>
          <w:rStyle w:val="c3"/>
          <w:color w:val="000000"/>
          <w:sz w:val="28"/>
          <w:szCs w:val="28"/>
        </w:rPr>
        <w:t>общеобразовательных учреждений : Изобразительное искусство и художественный труд : 1–9 классы (с краткими метод.рекомендациями)  / под рук. и ред. Б. М. Неменского. – М. : Просвещение, 2010.</w:t>
      </w:r>
    </w:p>
    <w:p w:rsidR="00480903" w:rsidRPr="006B7CE8" w:rsidRDefault="00480903" w:rsidP="0048090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7CE8">
        <w:rPr>
          <w:rStyle w:val="c9"/>
          <w:color w:val="000000"/>
          <w:sz w:val="28"/>
          <w:szCs w:val="28"/>
        </w:rPr>
        <w:t xml:space="preserve">        8. . </w:t>
      </w:r>
      <w:r w:rsidRPr="006B7CE8">
        <w:rPr>
          <w:rStyle w:val="c1"/>
          <w:i/>
          <w:iCs/>
          <w:color w:val="000000"/>
          <w:sz w:val="28"/>
          <w:szCs w:val="28"/>
        </w:rPr>
        <w:t>Хрестоматия</w:t>
      </w:r>
      <w:r w:rsidRPr="006B7CE8">
        <w:rPr>
          <w:rStyle w:val="c3"/>
          <w:color w:val="000000"/>
          <w:sz w:val="28"/>
          <w:szCs w:val="28"/>
        </w:rPr>
        <w:t> по детской литературе : учеб.пособие для педучилищ / сост. А. Л. Табенкина, М. К. Боголюбская ; под ред. Е. Е. Зубаревой. – М. : Просвещение, 1988.</w:t>
      </w:r>
    </w:p>
    <w:p w:rsidR="00480903" w:rsidRPr="006B7CE8" w:rsidRDefault="00480903" w:rsidP="00480903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 w:rsidRPr="006B7CE8">
        <w:rPr>
          <w:rStyle w:val="c9"/>
          <w:color w:val="000000"/>
          <w:sz w:val="28"/>
          <w:szCs w:val="28"/>
        </w:rPr>
        <w:t>9. </w:t>
      </w:r>
      <w:r w:rsidRPr="006B7CE8">
        <w:rPr>
          <w:rStyle w:val="c1"/>
          <w:i/>
          <w:iCs/>
          <w:color w:val="000000"/>
          <w:sz w:val="28"/>
          <w:szCs w:val="28"/>
        </w:rPr>
        <w:t>Шевчук, Л. В.</w:t>
      </w:r>
      <w:r w:rsidRPr="006B7CE8">
        <w:rPr>
          <w:rStyle w:val="c3"/>
          <w:color w:val="000000"/>
          <w:sz w:val="28"/>
          <w:szCs w:val="28"/>
        </w:rPr>
        <w:t> Дети и народное творчество : кн. для учителя / Л. В. Шевчук. – М. : Просвещение, 1985.</w:t>
      </w:r>
    </w:p>
    <w:p w:rsidR="00480903" w:rsidRPr="006B7CE8" w:rsidRDefault="00480903" w:rsidP="00480903">
      <w:pPr>
        <w:pStyle w:val="af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480903" w:rsidRPr="006B7CE8" w:rsidRDefault="00480903" w:rsidP="00480903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B7CE8">
        <w:rPr>
          <w:b/>
          <w:bC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480903" w:rsidRPr="006B7CE8" w:rsidRDefault="00480903" w:rsidP="00480903">
      <w:pPr>
        <w:pStyle w:val="ae"/>
        <w:numPr>
          <w:ilvl w:val="1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B7CE8">
        <w:rPr>
          <w:rStyle w:val="c3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Сайт «Единое окно доступа к образовательным ресурсам»: </w:t>
      </w:r>
      <w:r w:rsidRPr="006B7CE8">
        <w:rPr>
          <w:rStyle w:val="c3"/>
          <w:rFonts w:ascii="Times New Roman" w:hAnsi="Times New Roman" w:cs="Times New Roman"/>
          <w:color w:val="000000"/>
          <w:sz w:val="28"/>
          <w:szCs w:val="28"/>
        </w:rPr>
        <w:t>http</w:t>
      </w:r>
      <w:r w:rsidRPr="006B7CE8">
        <w:rPr>
          <w:rStyle w:val="c3"/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6B7CE8">
        <w:rPr>
          <w:rStyle w:val="c3"/>
          <w:rFonts w:ascii="Times New Roman" w:hAnsi="Times New Roman" w:cs="Times New Roman"/>
          <w:color w:val="000000"/>
          <w:sz w:val="28"/>
          <w:szCs w:val="28"/>
        </w:rPr>
        <w:t>window</w:t>
      </w:r>
      <w:r w:rsidRPr="006B7CE8">
        <w:rPr>
          <w:rStyle w:val="c3"/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B7CE8">
        <w:rPr>
          <w:rStyle w:val="c3"/>
          <w:rFonts w:ascii="Times New Roman" w:hAnsi="Times New Roman" w:cs="Times New Roman"/>
          <w:color w:val="000000"/>
          <w:sz w:val="28"/>
          <w:szCs w:val="28"/>
        </w:rPr>
        <w:t>edu</w:t>
      </w:r>
      <w:r w:rsidRPr="006B7CE8">
        <w:rPr>
          <w:rStyle w:val="c3"/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B7CE8">
        <w:rPr>
          <w:rStyle w:val="c3"/>
          <w:rFonts w:ascii="Times New Roman" w:hAnsi="Times New Roman" w:cs="Times New Roman"/>
          <w:color w:val="000000"/>
          <w:sz w:val="28"/>
          <w:szCs w:val="28"/>
        </w:rPr>
        <w:t>ru</w:t>
      </w:r>
    </w:p>
    <w:p w:rsidR="00480903" w:rsidRPr="006B7CE8" w:rsidRDefault="00480903" w:rsidP="00480903">
      <w:pPr>
        <w:pStyle w:val="ae"/>
        <w:numPr>
          <w:ilvl w:val="1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B7CE8">
        <w:rPr>
          <w:rStyle w:val="c3"/>
          <w:rFonts w:ascii="Times New Roman" w:hAnsi="Times New Roman" w:cs="Times New Roman"/>
          <w:color w:val="000000"/>
          <w:sz w:val="28"/>
          <w:szCs w:val="28"/>
          <w:lang w:val="ru-RU"/>
        </w:rPr>
        <w:t>Сайт «Каталог единой коллекции цифровых образовательных ресурсов»:</w:t>
      </w:r>
      <w:r w:rsidRPr="006B7CE8">
        <w:rPr>
          <w:rStyle w:val="c3"/>
          <w:rFonts w:ascii="Times New Roman" w:hAnsi="Times New Roman" w:cs="Times New Roman"/>
          <w:color w:val="000000"/>
          <w:sz w:val="28"/>
          <w:szCs w:val="28"/>
        </w:rPr>
        <w:t> </w:t>
      </w:r>
      <w:hyperlink r:id="rId13" w:history="1">
        <w:r w:rsidRPr="006B7CE8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</w:rPr>
          <w:t>school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</w:rPr>
          <w:t>collection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</w:p>
    <w:p w:rsidR="00480903" w:rsidRPr="006B7CE8" w:rsidRDefault="00480903" w:rsidP="00480903">
      <w:pPr>
        <w:pStyle w:val="ae"/>
        <w:numPr>
          <w:ilvl w:val="1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B7CE8">
        <w:rPr>
          <w:rStyle w:val="c3"/>
          <w:rFonts w:ascii="Times New Roman" w:hAnsi="Times New Roman" w:cs="Times New Roman"/>
          <w:color w:val="000000"/>
          <w:sz w:val="28"/>
          <w:szCs w:val="28"/>
          <w:lang w:val="ru-RU"/>
        </w:rPr>
        <w:t>Сайт «Каталог электронных образовательных ресурсов Федерального центра»:</w:t>
      </w:r>
      <w:r w:rsidRPr="006B7CE8">
        <w:rPr>
          <w:rStyle w:val="c3"/>
          <w:rFonts w:ascii="Times New Roman" w:hAnsi="Times New Roman" w:cs="Times New Roman"/>
          <w:color w:val="000000"/>
          <w:sz w:val="28"/>
          <w:szCs w:val="28"/>
        </w:rPr>
        <w:t> </w:t>
      </w:r>
      <w:hyperlink r:id="rId14" w:history="1">
        <w:r w:rsidRPr="006B7CE8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</w:rPr>
          <w:t>fcior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</w:p>
    <w:p w:rsidR="00480903" w:rsidRPr="006B7CE8" w:rsidRDefault="00480903" w:rsidP="00480903">
      <w:pPr>
        <w:pStyle w:val="ae"/>
        <w:numPr>
          <w:ilvl w:val="1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B7CE8">
        <w:rPr>
          <w:rStyle w:val="c3"/>
          <w:rFonts w:ascii="Times New Roman" w:hAnsi="Times New Roman" w:cs="Times New Roman"/>
          <w:color w:val="000000"/>
          <w:sz w:val="28"/>
          <w:szCs w:val="28"/>
          <w:lang w:val="ru-RU"/>
        </w:rPr>
        <w:t>Необычные уроки с объемными моделями для раскрашивания. –</w:t>
      </w:r>
      <w:r w:rsidRPr="006B7CE8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hyperlink r:id="rId15" w:history="1">
        <w:r w:rsidRPr="006B7CE8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</w:rPr>
          <w:t>webinfo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</w:rPr>
          <w:t>reformal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</w:rPr>
          <w:t>visit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?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</w:rPr>
          <w:t>domain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=1-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</w:rPr>
          <w:t>kvazar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  <w:r w:rsidRPr="006B7CE8">
        <w:rPr>
          <w:rStyle w:val="c3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480903" w:rsidRPr="006B7CE8" w:rsidRDefault="00480903" w:rsidP="00480903">
      <w:pPr>
        <w:pStyle w:val="ae"/>
        <w:numPr>
          <w:ilvl w:val="1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B7CE8">
        <w:rPr>
          <w:rStyle w:val="c3"/>
          <w:rFonts w:ascii="Times New Roman" w:hAnsi="Times New Roman" w:cs="Times New Roman"/>
          <w:color w:val="000000"/>
          <w:sz w:val="28"/>
          <w:szCs w:val="28"/>
          <w:lang w:val="ru-RU"/>
        </w:rPr>
        <w:t>Страна мастеров. Творчество для детей и взрослых. -</w:t>
      </w:r>
      <w:r w:rsidRPr="006B7CE8">
        <w:rPr>
          <w:rStyle w:val="c3"/>
          <w:rFonts w:ascii="Times New Roman" w:hAnsi="Times New Roman" w:cs="Times New Roman"/>
          <w:color w:val="000000"/>
          <w:sz w:val="28"/>
          <w:szCs w:val="28"/>
        </w:rPr>
        <w:t> </w:t>
      </w:r>
      <w:hyperlink r:id="rId16" w:history="1">
        <w:r w:rsidRPr="006B7CE8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</w:rPr>
          <w:t>stranamasterov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6B7CE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Pr="006B7CE8">
        <w:rPr>
          <w:rStyle w:val="c3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061256" w:rsidRPr="006174D4" w:rsidRDefault="00480903" w:rsidP="006174D4">
      <w:pPr>
        <w:pStyle w:val="ae"/>
        <w:numPr>
          <w:ilvl w:val="1"/>
          <w:numId w:val="9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  <w:sectPr w:rsidR="00061256" w:rsidRPr="006174D4" w:rsidSect="00480903">
          <w:pgSz w:w="11906" w:h="16383"/>
          <w:pgMar w:top="851" w:right="1134" w:bottom="1701" w:left="1134" w:header="720" w:footer="720" w:gutter="0"/>
          <w:cols w:space="720"/>
        </w:sectPr>
      </w:pPr>
      <w:r w:rsidRPr="006B7C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Современный учительский портал  </w:t>
      </w:r>
      <w:r w:rsidRPr="006B7CE8">
        <w:rPr>
          <w:rFonts w:ascii="Times New Roman" w:hAnsi="Times New Roman" w:cs="Times New Roman"/>
          <w:sz w:val="28"/>
          <w:szCs w:val="28"/>
        </w:rPr>
        <w:t>https</w:t>
      </w:r>
      <w:r w:rsidRPr="006B7CE8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6B7CE8">
        <w:rPr>
          <w:rFonts w:ascii="Times New Roman" w:hAnsi="Times New Roman" w:cs="Times New Roman"/>
          <w:sz w:val="28"/>
          <w:szCs w:val="28"/>
        </w:rPr>
        <w:t>easyen</w:t>
      </w:r>
      <w:r w:rsidRPr="006B7CE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B7CE8">
        <w:rPr>
          <w:rFonts w:ascii="Times New Roman" w:hAnsi="Times New Roman" w:cs="Times New Roman"/>
          <w:sz w:val="28"/>
          <w:szCs w:val="28"/>
        </w:rPr>
        <w:t>ru</w:t>
      </w:r>
      <w:r w:rsidRPr="006B7CE8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6B7CE8">
        <w:rPr>
          <w:rFonts w:ascii="Times New Roman" w:hAnsi="Times New Roman" w:cs="Times New Roman"/>
          <w:sz w:val="28"/>
          <w:szCs w:val="28"/>
        </w:rPr>
        <w:t>load</w:t>
      </w:r>
      <w:r w:rsidRPr="006B7CE8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6B7CE8">
        <w:rPr>
          <w:rFonts w:ascii="Times New Roman" w:hAnsi="Times New Roman" w:cs="Times New Roman"/>
          <w:sz w:val="28"/>
          <w:szCs w:val="28"/>
        </w:rPr>
        <w:t>mkhk</w:t>
      </w:r>
      <w:r w:rsidRPr="006B7CE8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6B7CE8">
        <w:rPr>
          <w:rFonts w:ascii="Times New Roman" w:hAnsi="Times New Roman" w:cs="Times New Roman"/>
          <w:sz w:val="28"/>
          <w:szCs w:val="28"/>
        </w:rPr>
        <w:t>izo</w:t>
      </w:r>
      <w:r w:rsidRPr="006B7CE8">
        <w:rPr>
          <w:rFonts w:ascii="Times New Roman" w:hAnsi="Times New Roman" w:cs="Times New Roman"/>
          <w:sz w:val="28"/>
          <w:szCs w:val="28"/>
          <w:lang w:val="ru-RU"/>
        </w:rPr>
        <w:t>/1_</w:t>
      </w:r>
      <w:r w:rsidRPr="006B7CE8">
        <w:rPr>
          <w:rFonts w:ascii="Times New Roman" w:hAnsi="Times New Roman" w:cs="Times New Roman"/>
          <w:sz w:val="28"/>
          <w:szCs w:val="28"/>
        </w:rPr>
        <w:t>k</w:t>
      </w:r>
    </w:p>
    <w:bookmarkEnd w:id="10"/>
    <w:p w:rsidR="00610E13" w:rsidRPr="006B7CE8" w:rsidRDefault="00610E13">
      <w:pPr>
        <w:rPr>
          <w:lang w:val="ru-RU"/>
        </w:rPr>
      </w:pPr>
    </w:p>
    <w:sectPr w:rsidR="00610E13" w:rsidRPr="006B7CE8" w:rsidSect="0006125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19A" w:rsidRDefault="0019119A" w:rsidP="00272D88">
      <w:pPr>
        <w:spacing w:after="0" w:line="240" w:lineRule="auto"/>
      </w:pPr>
      <w:r>
        <w:separator/>
      </w:r>
    </w:p>
  </w:endnote>
  <w:endnote w:type="continuationSeparator" w:id="1">
    <w:p w:rsidR="0019119A" w:rsidRDefault="0019119A" w:rsidP="00272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7524772"/>
      <w:docPartObj>
        <w:docPartGallery w:val="Page Numbers (Bottom of Page)"/>
        <w:docPartUnique/>
      </w:docPartObj>
    </w:sdtPr>
    <w:sdtContent>
      <w:p w:rsidR="00272D88" w:rsidRDefault="00C62203">
        <w:pPr>
          <w:pStyle w:val="af0"/>
          <w:jc w:val="center"/>
        </w:pPr>
        <w:r>
          <w:fldChar w:fldCharType="begin"/>
        </w:r>
        <w:r w:rsidR="00272D88">
          <w:instrText>PAGE   \* MERGEFORMAT</w:instrText>
        </w:r>
        <w:r>
          <w:fldChar w:fldCharType="separate"/>
        </w:r>
        <w:r w:rsidR="006B7CE8" w:rsidRPr="006B7CE8">
          <w:rPr>
            <w:noProof/>
            <w:lang w:val="ru-RU"/>
          </w:rPr>
          <w:t>17</w:t>
        </w:r>
        <w:r>
          <w:fldChar w:fldCharType="end"/>
        </w:r>
      </w:p>
    </w:sdtContent>
  </w:sdt>
  <w:p w:rsidR="00272D88" w:rsidRDefault="00272D8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19A" w:rsidRDefault="0019119A" w:rsidP="00272D88">
      <w:pPr>
        <w:spacing w:after="0" w:line="240" w:lineRule="auto"/>
      </w:pPr>
      <w:r>
        <w:separator/>
      </w:r>
    </w:p>
  </w:footnote>
  <w:footnote w:type="continuationSeparator" w:id="1">
    <w:p w:rsidR="0019119A" w:rsidRDefault="0019119A" w:rsidP="00272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>
    <w:nsid w:val="0A7C5C04"/>
    <w:multiLevelType w:val="multilevel"/>
    <w:tmpl w:val="2598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44385"/>
    <w:multiLevelType w:val="multilevel"/>
    <w:tmpl w:val="2D0A67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40477B"/>
    <w:multiLevelType w:val="hybridMultilevel"/>
    <w:tmpl w:val="C1266DD4"/>
    <w:lvl w:ilvl="0" w:tplc="454E2690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25752C06"/>
    <w:multiLevelType w:val="multilevel"/>
    <w:tmpl w:val="DB88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50210"/>
    <w:multiLevelType w:val="multilevel"/>
    <w:tmpl w:val="A28A3A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B0192"/>
    <w:multiLevelType w:val="hybridMultilevel"/>
    <w:tmpl w:val="FD9E32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CA326F"/>
    <w:multiLevelType w:val="multilevel"/>
    <w:tmpl w:val="1FDA76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D11556"/>
    <w:multiLevelType w:val="multilevel"/>
    <w:tmpl w:val="6AA833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C46235"/>
    <w:multiLevelType w:val="multilevel"/>
    <w:tmpl w:val="8AE296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DDF22C6"/>
    <w:multiLevelType w:val="multilevel"/>
    <w:tmpl w:val="8F9834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7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256"/>
    <w:rsid w:val="00061256"/>
    <w:rsid w:val="00125403"/>
    <w:rsid w:val="0019119A"/>
    <w:rsid w:val="0020235E"/>
    <w:rsid w:val="00243E9D"/>
    <w:rsid w:val="00272D88"/>
    <w:rsid w:val="002B5300"/>
    <w:rsid w:val="00397405"/>
    <w:rsid w:val="004027F4"/>
    <w:rsid w:val="00463EBF"/>
    <w:rsid w:val="00480903"/>
    <w:rsid w:val="00494D30"/>
    <w:rsid w:val="00610E13"/>
    <w:rsid w:val="006174D4"/>
    <w:rsid w:val="00620BC3"/>
    <w:rsid w:val="006B7CE8"/>
    <w:rsid w:val="006C7574"/>
    <w:rsid w:val="00735371"/>
    <w:rsid w:val="007A0D03"/>
    <w:rsid w:val="007C39C3"/>
    <w:rsid w:val="007E35D2"/>
    <w:rsid w:val="008C662B"/>
    <w:rsid w:val="0094167A"/>
    <w:rsid w:val="00A6250B"/>
    <w:rsid w:val="00BD6DA7"/>
    <w:rsid w:val="00BF3BFB"/>
    <w:rsid w:val="00C01DF3"/>
    <w:rsid w:val="00C62203"/>
    <w:rsid w:val="00DE7B34"/>
    <w:rsid w:val="00E07622"/>
    <w:rsid w:val="00F81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6125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612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unhideWhenUsed/>
    <w:qFormat/>
    <w:rsid w:val="00494D30"/>
    <w:pPr>
      <w:ind w:left="720"/>
      <w:contextualSpacing/>
    </w:pPr>
  </w:style>
  <w:style w:type="character" w:customStyle="1" w:styleId="c3">
    <w:name w:val="c3"/>
    <w:basedOn w:val="a0"/>
    <w:rsid w:val="00397405"/>
  </w:style>
  <w:style w:type="paragraph" w:customStyle="1" w:styleId="c14">
    <w:name w:val="c14"/>
    <w:basedOn w:val="a"/>
    <w:rsid w:val="00397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Normal (Web)"/>
    <w:basedOn w:val="a"/>
    <w:uiPriority w:val="99"/>
    <w:unhideWhenUsed/>
    <w:rsid w:val="0048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0">
    <w:name w:val="c0"/>
    <w:basedOn w:val="a"/>
    <w:rsid w:val="0048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9">
    <w:name w:val="c9"/>
    <w:basedOn w:val="a0"/>
    <w:rsid w:val="00480903"/>
  </w:style>
  <w:style w:type="character" w:customStyle="1" w:styleId="c1">
    <w:name w:val="c1"/>
    <w:basedOn w:val="a0"/>
    <w:rsid w:val="00480903"/>
  </w:style>
  <w:style w:type="paragraph" w:styleId="af0">
    <w:name w:val="footer"/>
    <w:basedOn w:val="a"/>
    <w:link w:val="af1"/>
    <w:uiPriority w:val="99"/>
    <w:unhideWhenUsed/>
    <w:rsid w:val="00272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72D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www.google.com/url?q=http://school-collection.edu.ru&amp;sa=D&amp;source=editors&amp;ust=1661070553982713&amp;usg=AOvVaw2zcqvCLgW0JtoSASWIM3V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m.edsoo.ru/7f41189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stranamasterov.ru/&amp;sa=D&amp;source=editors&amp;ust=1661070553983695&amp;usg=AOvVaw0h2O_Ff6chIjiOQRcrMfY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189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m/url?q=http://webinfo.reformal.ru/visit?domain%3D1-kvazar.ru&amp;sa=D&amp;source=editors&amp;ust=1661070553983371&amp;usg=AOvVaw3NpjJXgTuqHxWStLpLGGqn" TargetMode="External"/><Relationship Id="rId10" Type="http://schemas.openxmlformats.org/officeDocument/2006/relationships/hyperlink" Target="https://m.edsoo.ru/7f4118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www.google.com/url?q=http://fcior.edu.ru&amp;sa=D&amp;source=editors&amp;ust=1661070553983038&amp;usg=AOvVaw11yPq9vAkROk8YlOUP3_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4678</Words>
  <Characters>26666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TERMOSVIT</dc:creator>
  <cp:lastModifiedBy>Владислав</cp:lastModifiedBy>
  <cp:revision>6</cp:revision>
  <dcterms:created xsi:type="dcterms:W3CDTF">2023-09-11T10:36:00Z</dcterms:created>
  <dcterms:modified xsi:type="dcterms:W3CDTF">2023-09-17T13:03:00Z</dcterms:modified>
</cp:coreProperties>
</file>