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7E" w:rsidRPr="00001A06" w:rsidRDefault="00F72E7E" w:rsidP="00F72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b/>
          <w:sz w:val="24"/>
          <w:szCs w:val="24"/>
        </w:rPr>
        <w:t>«</w:t>
      </w:r>
      <w:r w:rsidRPr="00001A06">
        <w:rPr>
          <w:rFonts w:ascii="Times New Roman" w:hAnsi="Times New Roman" w:cs="Times New Roman"/>
          <w:b/>
          <w:sz w:val="24"/>
          <w:szCs w:val="24"/>
        </w:rPr>
        <w:t>ПСИХОЛОГИЧЕСКИЕ РЕКОМЕНДАЦИИ РОДИТЕЛЯМ»</w:t>
      </w:r>
    </w:p>
    <w:p w:rsidR="00F72E7E" w:rsidRPr="00001A06" w:rsidRDefault="00F72E7E" w:rsidP="00F72E7E">
      <w:pPr>
        <w:pStyle w:val="text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 xml:space="preserve">          В ПЕРИОД ПОДГОТОВКИ УЧАЩИХСЯ К СДАЧЕ ЕГЭ</w:t>
      </w:r>
    </w:p>
    <w:p w:rsidR="00F72E7E" w:rsidRPr="00001A06" w:rsidRDefault="00F72E7E" w:rsidP="00F72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E7E" w:rsidRPr="00001A06" w:rsidRDefault="00F72E7E" w:rsidP="00F72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06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Психологическая поддержка – это один из важнейших факторов, определяющих успешность Вашего ребенка в сдаче единого государственного экзамена. Как же поддержать выпускника?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Существуют ложные способы, так типичными для родителей способами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A0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ребенка является гиперопека,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A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</w:t>
      </w:r>
      <w:r w:rsidRPr="00001A06">
        <w:rPr>
          <w:rFonts w:ascii="Times New Roman" w:hAnsi="Times New Roman" w:cs="Times New Roman"/>
          <w:sz w:val="24"/>
          <w:szCs w:val="24"/>
        </w:rPr>
        <w:t xml:space="preserve">, возможностей положительных сторон ребенка.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Поддерживать ребенка – значит верить в него. Поддержка основана на вере в прирожденную способность личности преодолевать жизненные трудности при поддержке тех, кого она считает значимыми для себя. Взрослые имеют немало возможностей, чтобы </w:t>
      </w:r>
      <w:proofErr w:type="spellStart"/>
      <w:r w:rsidRPr="00001A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proofErr w:type="spellEnd"/>
      <w:r w:rsidRPr="00001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Чтобы показать веру в ребенка, родитель должен иметь мужество и желание сделать следующее: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1. Забыть о прошлых неудачах ребенка.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2.  Помочь ребенку обрести уверенность в том, что он справится с данной задачей.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3.  Помнить о прошлых удачах и возвращаться к ним, а не к ошибкам.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Существуют слова, которые поддерживают детей, </w:t>
      </w:r>
      <w:proofErr w:type="gramStart"/>
      <w:r w:rsidRPr="00001A0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01A06">
        <w:rPr>
          <w:rFonts w:ascii="Times New Roman" w:hAnsi="Times New Roman" w:cs="Times New Roman"/>
          <w:sz w:val="24"/>
          <w:szCs w:val="24"/>
        </w:rPr>
        <w:t xml:space="preserve">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 xml:space="preserve">Итак, чтобы поддержать ребенка, необходимо: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1. Опираться на сильные стороны ребенка.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2. Избегать подчеркивания промахов ребенка.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3. Проявлять веру в ребенка, сочувствие к нему, уверенность в его силах.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4. Создать дома обстановку дружелюбия и уважения, уметь и хотеть демонстрировать любовь и уважение к ребенку.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5.  Будьте одновременно тверды и добры, но не выступайте в роли судьи.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6. Поддерживайте своего ребенка, демонстрируйте, что понимаете его переживания. </w:t>
      </w:r>
    </w:p>
    <w:p w:rsidR="00F72E7E" w:rsidRPr="00001A06" w:rsidRDefault="00F72E7E" w:rsidP="00F72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>А также: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F72E7E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lastRenderedPageBreak/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Помогите детям распределить темы подготовки по дням.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 Накануне экзамена обеспечьте ребенку полноценный отдых, он должен отдохнуть и как следует выспаться.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 xml:space="preserve">Посоветуйте детям во время экзамена обратить внимание на следующее: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- пробежать глазами весь тест, чтобы увидеть, какого типа задания в нем содержатся, это поможет настроиться на работу;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-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001A06">
        <w:rPr>
          <w:rFonts w:ascii="Times New Roman" w:hAnsi="Times New Roman" w:cs="Times New Roman"/>
          <w:sz w:val="24"/>
          <w:szCs w:val="24"/>
        </w:rPr>
        <w:t>по первым словам</w:t>
      </w:r>
      <w:proofErr w:type="gramEnd"/>
      <w:r w:rsidRPr="00001A06">
        <w:rPr>
          <w:rFonts w:ascii="Times New Roman" w:hAnsi="Times New Roman" w:cs="Times New Roman"/>
          <w:sz w:val="24"/>
          <w:szCs w:val="24"/>
        </w:rPr>
        <w:t xml:space="preserve"> уже предполагают ответ и торопятся его вписать);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- если не знаешь ответа на вопрос или не уверен, пропусти его и отметь, чтобы потом к нему вернуться;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-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F72E7E" w:rsidRPr="00001A06" w:rsidRDefault="00F72E7E" w:rsidP="00F7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sz w:val="24"/>
          <w:szCs w:val="24"/>
        </w:rPr>
        <w:t xml:space="preserve">И помните: самое главное – это снизить напряжение и тревожность ребенка и обеспечить подходящие условия для занятий. </w:t>
      </w:r>
      <w:bookmarkStart w:id="0" w:name="_GoBack"/>
      <w:bookmarkEnd w:id="0"/>
    </w:p>
    <w:sectPr w:rsidR="00F72E7E" w:rsidRPr="0000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B1"/>
    <w:rsid w:val="000F73B1"/>
    <w:rsid w:val="00581632"/>
    <w:rsid w:val="00F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D939-23DF-4C84-827C-B206523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72E7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2021-02-25T06:26:00Z</dcterms:created>
  <dcterms:modified xsi:type="dcterms:W3CDTF">2021-02-25T06:27:00Z</dcterms:modified>
</cp:coreProperties>
</file>