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36" w:rsidRDefault="006B4C36" w:rsidP="006B4C36">
      <w:r>
        <w:t>К ООП ООО,</w:t>
      </w:r>
    </w:p>
    <w:p w:rsidR="006B4C36" w:rsidRDefault="006B4C36" w:rsidP="006B4C36">
      <w:r>
        <w:t xml:space="preserve">утвержденной приказом по школе </w:t>
      </w:r>
      <w:r w:rsidRPr="00B27D53">
        <w:t xml:space="preserve">от </w:t>
      </w:r>
      <w:r w:rsidR="00040D47">
        <w:t>31</w:t>
      </w:r>
      <w:r w:rsidR="00040D47" w:rsidRPr="00AA558E">
        <w:t>.08.202</w:t>
      </w:r>
      <w:r w:rsidR="00040D47">
        <w:t>3</w:t>
      </w:r>
      <w:r w:rsidR="00040D47" w:rsidRPr="00AA558E">
        <w:t xml:space="preserve"> №</w:t>
      </w:r>
      <w:r w:rsidR="00040D47">
        <w:t xml:space="preserve"> 319</w:t>
      </w:r>
    </w:p>
    <w:p w:rsidR="006B4C36" w:rsidRDefault="006B4C36" w:rsidP="006B4C3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709"/>
        <w:gridCol w:w="4252"/>
      </w:tblGrid>
      <w:tr w:rsidR="00040D47" w:rsidRPr="00614B58" w:rsidTr="005A02E9">
        <w:trPr>
          <w:trHeight w:val="1410"/>
        </w:trPr>
        <w:tc>
          <w:tcPr>
            <w:tcW w:w="4786" w:type="dxa"/>
          </w:tcPr>
          <w:p w:rsidR="00040D47" w:rsidRDefault="00040D47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СОГЛАСОВАН</w:t>
            </w:r>
          </w:p>
          <w:p w:rsidR="00040D47" w:rsidRPr="00160DED" w:rsidRDefault="00040D47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школы</w:t>
            </w:r>
            <w:r>
              <w:rPr>
                <w:sz w:val="24"/>
                <w:szCs w:val="24"/>
              </w:rPr>
              <w:t xml:space="preserve"> МБОУ 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040D47" w:rsidRDefault="00040D47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>
              <w:rPr>
                <w:sz w:val="24"/>
                <w:szCs w:val="24"/>
              </w:rPr>
              <w:t>»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</w:t>
            </w:r>
            <w:r w:rsidR="00A829CD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A829CD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1)</w:t>
            </w:r>
          </w:p>
        </w:tc>
        <w:tc>
          <w:tcPr>
            <w:tcW w:w="709" w:type="dxa"/>
          </w:tcPr>
          <w:p w:rsidR="00040D47" w:rsidRPr="00DE29CA" w:rsidRDefault="00040D47" w:rsidP="00485EB4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40D47" w:rsidRPr="00DE29CA" w:rsidRDefault="00040D47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</w:t>
            </w:r>
          </w:p>
          <w:p w:rsidR="00040D47" w:rsidRPr="00160DED" w:rsidRDefault="00040D47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r w:rsidRPr="00DE29CA">
              <w:rPr>
                <w:sz w:val="24"/>
                <w:szCs w:val="24"/>
              </w:rPr>
              <w:t>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 w:rsidRPr="00DE29CA">
              <w:rPr>
                <w:sz w:val="24"/>
                <w:szCs w:val="24"/>
              </w:rPr>
              <w:t>»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г. Симферополя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 w:rsidRPr="00AA558E">
              <w:rPr>
                <w:sz w:val="24"/>
                <w:szCs w:val="24"/>
              </w:rPr>
              <w:t>от 3</w:t>
            </w:r>
            <w:r w:rsidR="00A829CD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A829CD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3</w:t>
            </w:r>
            <w:r w:rsidR="00A829CD">
              <w:rPr>
                <w:sz w:val="24"/>
                <w:szCs w:val="24"/>
              </w:rPr>
              <w:t>41</w:t>
            </w:r>
          </w:p>
        </w:tc>
      </w:tr>
      <w:tr w:rsidR="00040D47" w:rsidRPr="00614B58" w:rsidTr="005A02E9">
        <w:trPr>
          <w:trHeight w:val="1410"/>
        </w:trPr>
        <w:tc>
          <w:tcPr>
            <w:tcW w:w="4786" w:type="dxa"/>
          </w:tcPr>
          <w:p w:rsidR="00040D47" w:rsidRDefault="00040D47" w:rsidP="00485EB4"/>
          <w:p w:rsidR="00040D47" w:rsidRDefault="00040D47" w:rsidP="00485EB4">
            <w:r>
              <w:t>ПРИНЯТ</w:t>
            </w:r>
          </w:p>
          <w:p w:rsidR="00040D47" w:rsidRPr="00160DED" w:rsidRDefault="00040D47" w:rsidP="00485EB4">
            <w:pPr>
              <w:rPr>
                <w:sz w:val="24"/>
                <w:szCs w:val="24"/>
              </w:rPr>
            </w:pPr>
            <w:r>
              <w:t xml:space="preserve">Педагогическим советом МБОУ </w:t>
            </w:r>
            <w:r>
              <w:rPr>
                <w:sz w:val="24"/>
                <w:szCs w:val="24"/>
              </w:rPr>
              <w:t>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040D47" w:rsidRDefault="00040D47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>
              <w:rPr>
                <w:sz w:val="24"/>
                <w:szCs w:val="24"/>
              </w:rPr>
              <w:t>»</w:t>
            </w:r>
          </w:p>
          <w:p w:rsidR="00040D47" w:rsidRPr="00DE29CA" w:rsidRDefault="00040D47" w:rsidP="00485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040D47" w:rsidRPr="00DE29CA" w:rsidRDefault="00040D47" w:rsidP="00485EB4"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>от 3</w:t>
            </w:r>
            <w:r w:rsidR="00A829CD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A829CD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1</w:t>
            </w:r>
            <w:r w:rsidR="00A829CD">
              <w:rPr>
                <w:sz w:val="24"/>
                <w:szCs w:val="24"/>
              </w:rPr>
              <w:t>1</w:t>
            </w:r>
            <w:r w:rsidRPr="00AA558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040D47" w:rsidRPr="00DE29CA" w:rsidRDefault="00040D47" w:rsidP="00485EB4"/>
        </w:tc>
        <w:tc>
          <w:tcPr>
            <w:tcW w:w="4252" w:type="dxa"/>
          </w:tcPr>
          <w:p w:rsidR="00040D47" w:rsidRPr="00DE29CA" w:rsidRDefault="00040D47" w:rsidP="00485EB4"/>
        </w:tc>
      </w:tr>
    </w:tbl>
    <w:p w:rsidR="006B4C36" w:rsidRPr="00614B58" w:rsidRDefault="006B4C36" w:rsidP="006B4C36"/>
    <w:p w:rsidR="006B4C36" w:rsidRPr="00614B58" w:rsidRDefault="006B4C36" w:rsidP="006B4C36">
      <w:pPr>
        <w:ind w:right="57"/>
        <w:rPr>
          <w:u w:val="single"/>
        </w:rPr>
      </w:pPr>
    </w:p>
    <w:p w:rsidR="006B4C36" w:rsidRPr="00614B58" w:rsidRDefault="006B4C36" w:rsidP="006B4C36">
      <w:pPr>
        <w:jc w:val="center"/>
        <w:rPr>
          <w:b/>
          <w:sz w:val="28"/>
          <w:szCs w:val="28"/>
          <w:u w:val="single"/>
        </w:rPr>
      </w:pPr>
      <w:r w:rsidRPr="00614B58">
        <w:rPr>
          <w:b/>
          <w:sz w:val="28"/>
          <w:szCs w:val="28"/>
          <w:u w:val="single"/>
        </w:rPr>
        <w:t xml:space="preserve">  </w:t>
      </w:r>
    </w:p>
    <w:p w:rsidR="006B4C36" w:rsidRPr="00614B58" w:rsidRDefault="006B4C36" w:rsidP="006B4C36">
      <w:pPr>
        <w:jc w:val="center"/>
        <w:rPr>
          <w:b/>
          <w:sz w:val="28"/>
          <w:szCs w:val="28"/>
          <w:u w:val="single"/>
        </w:rPr>
      </w:pPr>
    </w:p>
    <w:p w:rsidR="006B4C36" w:rsidRPr="00614B58" w:rsidRDefault="006B4C36" w:rsidP="006B4C36">
      <w:pPr>
        <w:jc w:val="center"/>
        <w:rPr>
          <w:b/>
          <w:sz w:val="28"/>
          <w:szCs w:val="28"/>
        </w:rPr>
      </w:pPr>
    </w:p>
    <w:p w:rsidR="006B4C36" w:rsidRPr="00040D47" w:rsidRDefault="006B4C36" w:rsidP="006B4C36">
      <w:pPr>
        <w:jc w:val="center"/>
        <w:outlineLvl w:val="0"/>
        <w:rPr>
          <w:b/>
          <w:sz w:val="32"/>
          <w:szCs w:val="32"/>
        </w:rPr>
      </w:pPr>
      <w:r w:rsidRPr="00040D47">
        <w:rPr>
          <w:b/>
          <w:sz w:val="32"/>
          <w:szCs w:val="32"/>
        </w:rPr>
        <w:t>КАЛЕНДАРНЫЙ УЧЕБНЫЙ ГРАФИК</w:t>
      </w:r>
    </w:p>
    <w:p w:rsidR="00040D47" w:rsidRDefault="00040D47" w:rsidP="006B4C36">
      <w:pPr>
        <w:jc w:val="center"/>
        <w:rPr>
          <w:sz w:val="32"/>
          <w:szCs w:val="32"/>
        </w:rPr>
      </w:pPr>
    </w:p>
    <w:p w:rsidR="00040D47" w:rsidRDefault="00040D47" w:rsidP="006B4C36">
      <w:pPr>
        <w:jc w:val="center"/>
        <w:rPr>
          <w:sz w:val="32"/>
          <w:szCs w:val="32"/>
        </w:rPr>
      </w:pPr>
      <w:r>
        <w:rPr>
          <w:sz w:val="32"/>
          <w:szCs w:val="32"/>
        </w:rPr>
        <w:t>5-</w:t>
      </w:r>
      <w:r w:rsidR="00A829CD">
        <w:rPr>
          <w:sz w:val="32"/>
          <w:szCs w:val="32"/>
        </w:rPr>
        <w:t>9</w:t>
      </w:r>
      <w:r>
        <w:rPr>
          <w:sz w:val="32"/>
          <w:szCs w:val="32"/>
        </w:rPr>
        <w:t xml:space="preserve"> классы</w:t>
      </w:r>
    </w:p>
    <w:p w:rsidR="00040D47" w:rsidRDefault="00040D47" w:rsidP="006B4C36">
      <w:pPr>
        <w:jc w:val="center"/>
        <w:rPr>
          <w:sz w:val="32"/>
          <w:szCs w:val="32"/>
        </w:rPr>
      </w:pPr>
    </w:p>
    <w:p w:rsidR="0046611C" w:rsidRPr="00160DED" w:rsidRDefault="0046611C" w:rsidP="0046611C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>Муниципального бюджетного общеобразовательного учреждения «Средняя общеобразовательная школа №22</w:t>
      </w:r>
    </w:p>
    <w:p w:rsidR="0046611C" w:rsidRPr="00160DED" w:rsidRDefault="0046611C" w:rsidP="0046611C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имени воина-афганца Сергея Бережного» </w:t>
      </w:r>
    </w:p>
    <w:p w:rsidR="0046611C" w:rsidRPr="00160DED" w:rsidRDefault="0046611C" w:rsidP="0046611C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муниципального образования городской округ Симферополь Республики Крым </w:t>
      </w:r>
    </w:p>
    <w:p w:rsidR="006B4C36" w:rsidRPr="00C71533" w:rsidRDefault="006B4C36" w:rsidP="006B4C36">
      <w:pPr>
        <w:jc w:val="center"/>
        <w:rPr>
          <w:sz w:val="32"/>
          <w:szCs w:val="32"/>
        </w:rPr>
      </w:pPr>
      <w:r w:rsidRPr="00C71533">
        <w:rPr>
          <w:sz w:val="32"/>
          <w:szCs w:val="32"/>
        </w:rPr>
        <w:t>на 202</w:t>
      </w:r>
      <w:r w:rsidR="00A829CD">
        <w:rPr>
          <w:sz w:val="32"/>
          <w:szCs w:val="32"/>
        </w:rPr>
        <w:t>4</w:t>
      </w:r>
      <w:r w:rsidRPr="00C71533">
        <w:rPr>
          <w:sz w:val="32"/>
          <w:szCs w:val="32"/>
        </w:rPr>
        <w:t>/202</w:t>
      </w:r>
      <w:r w:rsidR="00A829CD">
        <w:rPr>
          <w:sz w:val="32"/>
          <w:szCs w:val="32"/>
        </w:rPr>
        <w:t>5</w:t>
      </w:r>
      <w:r w:rsidRPr="00C71533">
        <w:rPr>
          <w:sz w:val="32"/>
          <w:szCs w:val="32"/>
        </w:rPr>
        <w:t xml:space="preserve"> учебный год</w:t>
      </w:r>
    </w:p>
    <w:p w:rsidR="006B4C36" w:rsidRPr="00614B58" w:rsidRDefault="006B4C36" w:rsidP="006B4C36">
      <w:pPr>
        <w:jc w:val="center"/>
        <w:rPr>
          <w:b/>
          <w:sz w:val="36"/>
          <w:szCs w:val="36"/>
        </w:rPr>
      </w:pPr>
    </w:p>
    <w:p w:rsidR="006B4C36" w:rsidRPr="00614B58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6B4C36" w:rsidRDefault="006B4C36" w:rsidP="006B4C36">
      <w:pPr>
        <w:jc w:val="center"/>
        <w:rPr>
          <w:b/>
          <w:sz w:val="52"/>
          <w:szCs w:val="52"/>
        </w:rPr>
      </w:pPr>
    </w:p>
    <w:p w:rsidR="0046611C" w:rsidRDefault="0046611C" w:rsidP="00040D47">
      <w:pPr>
        <w:shd w:val="clear" w:color="auto" w:fill="FFFFFF"/>
        <w:suppressAutoHyphens w:val="0"/>
        <w:jc w:val="center"/>
        <w:rPr>
          <w:rFonts w:cs="Times New Roman"/>
          <w:b/>
          <w:color w:val="000000"/>
          <w:kern w:val="0"/>
          <w:lang w:eastAsia="ru-RU"/>
        </w:rPr>
      </w:pPr>
    </w:p>
    <w:p w:rsidR="00040D47" w:rsidRDefault="00040D47" w:rsidP="00040D47">
      <w:pPr>
        <w:shd w:val="clear" w:color="auto" w:fill="FFFFFF"/>
        <w:suppressAutoHyphens w:val="0"/>
        <w:jc w:val="center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lastRenderedPageBreak/>
        <w:t>Пояснительная записка</w:t>
      </w:r>
    </w:p>
    <w:p w:rsidR="00040D47" w:rsidRDefault="00040D47" w:rsidP="00040D47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ab/>
      </w:r>
      <w:r w:rsidRPr="00C624FF">
        <w:rPr>
          <w:rFonts w:cs="Times New Roman"/>
          <w:color w:val="000000"/>
          <w:kern w:val="0"/>
          <w:lang w:eastAsia="ru-RU"/>
        </w:rPr>
        <w:t xml:space="preserve">Календарный учебный график </w:t>
      </w:r>
      <w:r>
        <w:t>м</w:t>
      </w:r>
      <w:r w:rsidRPr="00C624FF">
        <w:t>униципального бюджетного общеобразовательного учреждения «Средняя общеобразовательная школа №</w:t>
      </w:r>
      <w:r>
        <w:t xml:space="preserve"> </w:t>
      </w:r>
      <w:r w:rsidRPr="00C624FF">
        <w:t>22</w:t>
      </w:r>
      <w:r>
        <w:t xml:space="preserve"> </w:t>
      </w:r>
      <w:r w:rsidRPr="00C624FF">
        <w:t>имени воина-афганца Сергея Бережного»</w:t>
      </w:r>
      <w:r>
        <w:t xml:space="preserve"> </w:t>
      </w:r>
      <w:r w:rsidRPr="00C624FF">
        <w:t>муниципального образования городской округ Симферополь Республики Крым</w:t>
      </w:r>
      <w: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 xml:space="preserve">составлен </w:t>
      </w:r>
      <w:r>
        <w:rPr>
          <w:rFonts w:cs="Times New Roman"/>
          <w:color w:val="000000"/>
          <w:kern w:val="0"/>
          <w:lang w:eastAsia="ru-RU"/>
        </w:rPr>
        <w:t xml:space="preserve">для основной общеобразовательной программы основного общего образования </w:t>
      </w:r>
      <w:r w:rsidRPr="00C624FF">
        <w:rPr>
          <w:rFonts w:cs="Times New Roman"/>
          <w:color w:val="000000"/>
          <w:kern w:val="0"/>
          <w:lang w:eastAsia="ru-RU"/>
        </w:rPr>
        <w:t>в соответствии с</w:t>
      </w:r>
      <w:r>
        <w:rPr>
          <w:rFonts w:cs="Times New Roman"/>
          <w:color w:val="000000"/>
          <w:kern w:val="0"/>
          <w:lang w:eastAsia="ru-RU"/>
        </w:rPr>
        <w:t>:</w:t>
      </w:r>
    </w:p>
    <w:p w:rsidR="00040D47" w:rsidRDefault="00040D47" w:rsidP="00040D47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 xml:space="preserve">пунктом 6 частью 3 ст. 28, 30 </w:t>
      </w:r>
      <w:r w:rsidRPr="00C624FF">
        <w:rPr>
          <w:rFonts w:cs="Times New Roman"/>
          <w:color w:val="000000"/>
          <w:kern w:val="0"/>
          <w:lang w:eastAsia="ru-RU"/>
        </w:rPr>
        <w:t>Федеральн</w:t>
      </w:r>
      <w:r>
        <w:rPr>
          <w:rFonts w:cs="Times New Roman"/>
          <w:color w:val="000000"/>
          <w:kern w:val="0"/>
          <w:lang w:eastAsia="ru-RU"/>
        </w:rPr>
        <w:t>ого</w:t>
      </w:r>
      <w:r w:rsidRPr="00C624FF">
        <w:rPr>
          <w:rFonts w:cs="Times New Roman"/>
          <w:color w:val="000000"/>
          <w:kern w:val="0"/>
          <w:lang w:eastAsia="ru-RU"/>
        </w:rPr>
        <w:t xml:space="preserve"> закон</w:t>
      </w:r>
      <w:r>
        <w:rPr>
          <w:rFonts w:cs="Times New Roman"/>
          <w:color w:val="000000"/>
          <w:kern w:val="0"/>
          <w:lang w:eastAsia="ru-RU"/>
        </w:rPr>
        <w:t>а</w:t>
      </w:r>
      <w:r w:rsidRPr="00C624FF">
        <w:rPr>
          <w:rFonts w:cs="Times New Roman"/>
          <w:color w:val="000000"/>
          <w:kern w:val="0"/>
          <w:lang w:eastAsia="ru-RU"/>
        </w:rPr>
        <w:t xml:space="preserve"> от 29.12.2012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№ 273-ФЗ «Об образовании в Россий</w:t>
      </w:r>
      <w:r>
        <w:rPr>
          <w:rFonts w:cs="Times New Roman"/>
          <w:color w:val="000000"/>
          <w:kern w:val="0"/>
          <w:lang w:eastAsia="ru-RU"/>
        </w:rPr>
        <w:t>ской Федерации» (с изменениями);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040D47" w:rsidRDefault="00040D47" w:rsidP="00040D47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 xml:space="preserve">санитарно-эпидемиологическими правилами и нормативами СанПин 2.4.3648-20 «Санитарно-эпидемиологические требования к </w:t>
      </w:r>
      <w:r>
        <w:rPr>
          <w:rFonts w:cs="Times New Roman"/>
          <w:color w:val="000000"/>
          <w:kern w:val="0"/>
          <w:lang w:eastAsia="ru-RU"/>
        </w:rPr>
        <w:t>организациям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>воспитания и</w:t>
      </w:r>
      <w:r w:rsidRPr="00C624FF">
        <w:rPr>
          <w:rFonts w:cs="Times New Roman"/>
          <w:color w:val="000000"/>
          <w:kern w:val="0"/>
          <w:lang w:eastAsia="ru-RU"/>
        </w:rPr>
        <w:t xml:space="preserve"> обучения</w:t>
      </w:r>
      <w:r>
        <w:rPr>
          <w:rFonts w:cs="Times New Roman"/>
          <w:color w:val="000000"/>
          <w:kern w:val="0"/>
          <w:lang w:eastAsia="ru-RU"/>
        </w:rPr>
        <w:t>, отдыха и оздоровления детей и молодежи»;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040D47" w:rsidRDefault="00040D47" w:rsidP="00040D47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санитарно-эпидемиологическими правилами и нормативами СанПин 1.2.3685-21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«Гигиенические нормативы и требования к обеспечению безопасности и (или)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безвредности для человека факторо</w:t>
      </w:r>
      <w:r>
        <w:rPr>
          <w:rFonts w:cs="Times New Roman"/>
          <w:color w:val="000000"/>
          <w:kern w:val="0"/>
          <w:lang w:eastAsia="ru-RU"/>
        </w:rPr>
        <w:t>в среды обитания»;</w:t>
      </w:r>
    </w:p>
    <w:p w:rsidR="00040D47" w:rsidRPr="00C624FF" w:rsidRDefault="00040D47" w:rsidP="00040D47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Pr="00C624FF">
        <w:rPr>
          <w:rFonts w:cs="Times New Roman"/>
          <w:color w:val="000000"/>
          <w:kern w:val="0"/>
          <w:lang w:eastAsia="ru-RU"/>
        </w:rPr>
        <w:t xml:space="preserve"> федеральным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 xml:space="preserve">государственным образовательным стандартом </w:t>
      </w:r>
      <w:r>
        <w:rPr>
          <w:rFonts w:cs="Times New Roman"/>
          <w:color w:val="000000"/>
          <w:kern w:val="0"/>
          <w:lang w:eastAsia="ru-RU"/>
        </w:rPr>
        <w:t>основного</w:t>
      </w:r>
      <w:r w:rsidRPr="00C624FF">
        <w:rPr>
          <w:rFonts w:cs="Times New Roman"/>
          <w:color w:val="000000"/>
          <w:kern w:val="0"/>
          <w:lang w:eastAsia="ru-RU"/>
        </w:rPr>
        <w:t xml:space="preserve"> общего образования,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утвержденным приказом Министерства просвещения Российской Федерации от</w:t>
      </w:r>
    </w:p>
    <w:p w:rsidR="00040D47" w:rsidRDefault="00040D47" w:rsidP="00040D47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 w:rsidRPr="00C624FF">
        <w:rPr>
          <w:rFonts w:cs="Times New Roman"/>
          <w:color w:val="000000"/>
          <w:kern w:val="0"/>
          <w:lang w:eastAsia="ru-RU"/>
        </w:rPr>
        <w:t>31.05.2021 № 28</w:t>
      </w:r>
      <w:r>
        <w:rPr>
          <w:rFonts w:cs="Times New Roman"/>
          <w:color w:val="000000"/>
          <w:kern w:val="0"/>
          <w:lang w:eastAsia="ru-RU"/>
        </w:rPr>
        <w:t>7</w:t>
      </w:r>
      <w:r w:rsidRPr="00C624FF">
        <w:rPr>
          <w:rFonts w:cs="Times New Roman"/>
          <w:color w:val="000000"/>
          <w:kern w:val="0"/>
          <w:lang w:eastAsia="ru-RU"/>
        </w:rPr>
        <w:t xml:space="preserve"> (с изменениями); </w:t>
      </w:r>
    </w:p>
    <w:p w:rsidR="00040D47" w:rsidRDefault="00040D47" w:rsidP="00040D47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приказом Министерства просвещения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Российской Федерации от 18.05.2023 №37</w:t>
      </w:r>
      <w:r>
        <w:rPr>
          <w:rFonts w:cs="Times New Roman"/>
          <w:color w:val="000000"/>
          <w:kern w:val="0"/>
          <w:lang w:eastAsia="ru-RU"/>
        </w:rPr>
        <w:t>0</w:t>
      </w:r>
      <w:r w:rsidRPr="00C624FF">
        <w:rPr>
          <w:rFonts w:cs="Times New Roman"/>
          <w:color w:val="000000"/>
          <w:kern w:val="0"/>
          <w:lang w:eastAsia="ru-RU"/>
        </w:rPr>
        <w:t xml:space="preserve"> «Об утверждении федеральной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 xml:space="preserve">образовательной программы </w:t>
      </w:r>
      <w:r>
        <w:rPr>
          <w:rFonts w:cs="Times New Roman"/>
          <w:color w:val="000000"/>
          <w:kern w:val="0"/>
          <w:lang w:eastAsia="ru-RU"/>
        </w:rPr>
        <w:t>основного</w:t>
      </w:r>
      <w:r w:rsidRPr="00C624FF">
        <w:rPr>
          <w:rFonts w:cs="Times New Roman"/>
          <w:color w:val="000000"/>
          <w:kern w:val="0"/>
          <w:lang w:eastAsia="ru-RU"/>
        </w:rPr>
        <w:t xml:space="preserve"> общего образования; </w:t>
      </w:r>
    </w:p>
    <w:p w:rsidR="00040D47" w:rsidRDefault="00040D47" w:rsidP="00040D47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письмом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Министерства образования, науки и молодежи Республики Крым по вопросу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формирования учебных планов общеобразовательных организаций Респу</w:t>
      </w:r>
      <w:r>
        <w:rPr>
          <w:rFonts w:cs="Times New Roman"/>
          <w:color w:val="000000"/>
          <w:kern w:val="0"/>
          <w:lang w:eastAsia="ru-RU"/>
        </w:rPr>
        <w:t xml:space="preserve">блики Крым от </w:t>
      </w:r>
      <w:r w:rsidR="00A829CD">
        <w:rPr>
          <w:rFonts w:cs="Times New Roman"/>
          <w:color w:val="000000"/>
          <w:kern w:val="0"/>
          <w:lang w:eastAsia="ru-RU"/>
        </w:rPr>
        <w:t xml:space="preserve">18.04.2024 </w:t>
      </w:r>
      <w:r>
        <w:rPr>
          <w:rFonts w:cs="Times New Roman"/>
          <w:color w:val="000000"/>
          <w:kern w:val="0"/>
          <w:lang w:eastAsia="ru-RU"/>
        </w:rPr>
        <w:t xml:space="preserve">№ </w:t>
      </w:r>
      <w:r w:rsidR="00A829CD">
        <w:rPr>
          <w:rFonts w:cs="Times New Roman"/>
          <w:color w:val="000000"/>
          <w:kern w:val="0"/>
          <w:lang w:eastAsia="ru-RU"/>
        </w:rPr>
        <w:t>2464/01-15</w:t>
      </w:r>
      <w:r>
        <w:rPr>
          <w:rFonts w:cs="Times New Roman"/>
          <w:color w:val="000000"/>
          <w:kern w:val="0"/>
          <w:lang w:eastAsia="ru-RU"/>
        </w:rPr>
        <w:t>.</w:t>
      </w:r>
    </w:p>
    <w:p w:rsidR="00040D47" w:rsidRDefault="00040D47" w:rsidP="00040D47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040D47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1. Даты</w:t>
      </w:r>
      <w:r w:rsidRPr="003D1648">
        <w:rPr>
          <w:rFonts w:cs="Times New Roman"/>
          <w:b/>
          <w:color w:val="000000"/>
          <w:kern w:val="0"/>
          <w:lang w:eastAsia="ru-RU"/>
        </w:rPr>
        <w:t xml:space="preserve"> начала и окончания учебного года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>Дата начала учебного года: 0</w:t>
      </w:r>
      <w:r w:rsidR="00A829CD"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.09.202</w:t>
      </w:r>
      <w:r w:rsidR="00A829CD">
        <w:rPr>
          <w:rFonts w:cs="Times New Roman"/>
          <w:color w:val="000000"/>
          <w:kern w:val="0"/>
          <w:lang w:eastAsia="ru-RU"/>
        </w:rPr>
        <w:t>4</w:t>
      </w:r>
      <w:r>
        <w:rPr>
          <w:rFonts w:cs="Times New Roman"/>
          <w:color w:val="000000"/>
          <w:kern w:val="0"/>
          <w:lang w:eastAsia="ru-RU"/>
        </w:rPr>
        <w:t>.</w:t>
      </w:r>
      <w:r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124EF3" w:rsidRDefault="002706D1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Дата окончания учебного года: </w:t>
      </w:r>
    </w:p>
    <w:p w:rsidR="00124EF3" w:rsidRDefault="00124EF3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5-8 классы - </w:t>
      </w:r>
      <w:r w:rsidR="002706D1">
        <w:rPr>
          <w:rFonts w:cs="Times New Roman"/>
          <w:color w:val="000000"/>
          <w:kern w:val="0"/>
          <w:lang w:eastAsia="ru-RU"/>
        </w:rPr>
        <w:t>2</w:t>
      </w:r>
      <w:r w:rsidR="00A829CD">
        <w:rPr>
          <w:rFonts w:cs="Times New Roman"/>
          <w:color w:val="000000"/>
          <w:kern w:val="0"/>
          <w:lang w:eastAsia="ru-RU"/>
        </w:rPr>
        <w:t>6</w:t>
      </w:r>
      <w:r w:rsidR="00EE37AA">
        <w:rPr>
          <w:rFonts w:cs="Times New Roman"/>
          <w:color w:val="000000"/>
          <w:kern w:val="0"/>
          <w:lang w:eastAsia="ru-RU"/>
        </w:rPr>
        <w:t>.</w:t>
      </w:r>
      <w:r w:rsidR="00040D47" w:rsidRPr="00BA3688">
        <w:rPr>
          <w:rFonts w:cs="Times New Roman"/>
          <w:color w:val="000000"/>
          <w:kern w:val="0"/>
          <w:lang w:eastAsia="ru-RU"/>
        </w:rPr>
        <w:t>05.202</w:t>
      </w:r>
      <w:r w:rsidR="00A829CD">
        <w:rPr>
          <w:rFonts w:cs="Times New Roman"/>
          <w:color w:val="000000"/>
          <w:kern w:val="0"/>
          <w:lang w:eastAsia="ru-RU"/>
        </w:rPr>
        <w:t>5</w:t>
      </w:r>
      <w:r>
        <w:rPr>
          <w:rFonts w:cs="Times New Roman"/>
          <w:color w:val="000000"/>
          <w:kern w:val="0"/>
          <w:lang w:eastAsia="ru-RU"/>
        </w:rPr>
        <w:t>.</w:t>
      </w:r>
    </w:p>
    <w:p w:rsidR="00040D47" w:rsidRPr="00BA3688" w:rsidRDefault="00124EF3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Окончание учебных занятий для 9-х классов – 23.05.2025 (</w:t>
      </w:r>
      <w:bookmarkStart w:id="0" w:name="_Hlk186120185"/>
      <w:r>
        <w:rPr>
          <w:rFonts w:cs="Times New Roman"/>
          <w:color w:val="000000"/>
          <w:kern w:val="0"/>
          <w:lang w:eastAsia="ru-RU"/>
        </w:rPr>
        <w:t>определяется с учетом расписания государственной итоговой аттестации)</w:t>
      </w:r>
      <w:r w:rsidR="00040D47" w:rsidRPr="00BA3688">
        <w:rPr>
          <w:rFonts w:cs="Times New Roman"/>
          <w:color w:val="000000"/>
          <w:kern w:val="0"/>
          <w:lang w:eastAsia="ru-RU"/>
        </w:rPr>
        <w:t>.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bookmarkEnd w:id="0"/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2. Продолжительность учебного года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5-</w:t>
      </w:r>
      <w:r w:rsidR="00A829CD">
        <w:rPr>
          <w:rFonts w:cs="Times New Roman"/>
          <w:color w:val="000000"/>
          <w:kern w:val="0"/>
          <w:lang w:eastAsia="ru-RU"/>
        </w:rPr>
        <w:t>9</w:t>
      </w:r>
      <w:r w:rsidRPr="00BA3688">
        <w:rPr>
          <w:rFonts w:cs="Times New Roman"/>
          <w:color w:val="000000"/>
          <w:kern w:val="0"/>
          <w:lang w:eastAsia="ru-RU"/>
        </w:rPr>
        <w:t>-е классы - 34 учебные недели.</w:t>
      </w:r>
    </w:p>
    <w:p w:rsidR="00040D47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040D47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Продолжительность учебных периодов по четвертям</w:t>
      </w:r>
    </w:p>
    <w:p w:rsidR="00FB00CC" w:rsidRDefault="00FB00CC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040D47" w:rsidRDefault="00040D47" w:rsidP="00040D47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5-</w:t>
      </w:r>
      <w:r w:rsidR="00A829CD">
        <w:rPr>
          <w:rFonts w:cs="Times New Roman"/>
          <w:b/>
          <w:color w:val="000000"/>
          <w:kern w:val="0"/>
          <w:lang w:eastAsia="ru-RU"/>
        </w:rPr>
        <w:t>9</w:t>
      </w:r>
      <w:r>
        <w:rPr>
          <w:rFonts w:cs="Times New Roman"/>
          <w:b/>
          <w:color w:val="000000"/>
          <w:kern w:val="0"/>
          <w:lang w:eastAsia="ru-RU"/>
        </w:rPr>
        <w:t xml:space="preserve"> классы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1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 w:rsidR="00A829CD"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</w:t>
      </w:r>
      <w:r w:rsidR="00A829CD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.10.202</w:t>
      </w:r>
      <w:r w:rsidR="00A829CD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 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2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.11.2</w:t>
      </w:r>
      <w:r w:rsidR="00A829CD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- 28.12.202</w:t>
      </w:r>
      <w:r w:rsidR="00A829CD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3 четверть </w:t>
      </w:r>
      <w:r w:rsidR="00A829CD">
        <w:rPr>
          <w:rFonts w:cs="Times New Roman"/>
          <w:color w:val="000000"/>
          <w:kern w:val="0"/>
          <w:lang w:eastAsia="ru-RU"/>
        </w:rPr>
        <w:t>13</w:t>
      </w:r>
      <w:r w:rsidRPr="00BA3688">
        <w:rPr>
          <w:rFonts w:cs="Times New Roman"/>
          <w:color w:val="000000"/>
          <w:kern w:val="0"/>
          <w:lang w:eastAsia="ru-RU"/>
        </w:rPr>
        <w:t>.01.2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</w:t>
      </w:r>
      <w:r w:rsidR="000F1A90">
        <w:rPr>
          <w:rFonts w:cs="Times New Roman"/>
          <w:color w:val="000000"/>
          <w:kern w:val="0"/>
          <w:lang w:eastAsia="ru-RU"/>
        </w:rPr>
        <w:t>2</w:t>
      </w:r>
      <w:r w:rsidR="00A829CD">
        <w:rPr>
          <w:rFonts w:cs="Times New Roman"/>
          <w:color w:val="000000"/>
          <w:kern w:val="0"/>
          <w:lang w:eastAsia="ru-RU"/>
        </w:rPr>
        <w:t>1</w:t>
      </w:r>
      <w:r w:rsidRPr="00BA3688">
        <w:rPr>
          <w:rFonts w:cs="Times New Roman"/>
          <w:color w:val="000000"/>
          <w:kern w:val="0"/>
          <w:lang w:eastAsia="ru-RU"/>
        </w:rPr>
        <w:t>.03.202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(1</w:t>
      </w:r>
      <w:r w:rsidR="000F1A90">
        <w:rPr>
          <w:rFonts w:cs="Times New Roman"/>
          <w:color w:val="000000"/>
          <w:kern w:val="0"/>
          <w:lang w:eastAsia="ru-RU"/>
        </w:rPr>
        <w:t>1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недель);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4 четверть </w:t>
      </w:r>
      <w:r w:rsidR="002706D1">
        <w:rPr>
          <w:rFonts w:cs="Times New Roman"/>
          <w:color w:val="000000"/>
          <w:kern w:val="0"/>
          <w:lang w:eastAsia="ru-RU"/>
        </w:rPr>
        <w:t>0</w:t>
      </w:r>
      <w:r w:rsidR="00A829CD">
        <w:rPr>
          <w:rFonts w:cs="Times New Roman"/>
          <w:color w:val="000000"/>
          <w:kern w:val="0"/>
          <w:lang w:eastAsia="ru-RU"/>
        </w:rPr>
        <w:t>7</w:t>
      </w:r>
      <w:r w:rsidR="002706D1">
        <w:rPr>
          <w:rFonts w:cs="Times New Roman"/>
          <w:color w:val="000000"/>
          <w:kern w:val="0"/>
          <w:lang w:eastAsia="ru-RU"/>
        </w:rPr>
        <w:t>.04</w:t>
      </w:r>
      <w:r w:rsidRPr="00BA3688">
        <w:rPr>
          <w:rFonts w:cs="Times New Roman"/>
          <w:color w:val="000000"/>
          <w:kern w:val="0"/>
          <w:lang w:eastAsia="ru-RU"/>
        </w:rPr>
        <w:t>.2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A829CD">
        <w:rPr>
          <w:rFonts w:cs="Times New Roman"/>
          <w:color w:val="000000"/>
          <w:kern w:val="0"/>
          <w:lang w:eastAsia="ru-RU"/>
        </w:rPr>
        <w:t>6</w:t>
      </w:r>
      <w:r w:rsidRPr="00BA3688">
        <w:rPr>
          <w:rFonts w:cs="Times New Roman"/>
          <w:color w:val="000000"/>
          <w:kern w:val="0"/>
          <w:lang w:eastAsia="ru-RU"/>
        </w:rPr>
        <w:t>.05.202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 w:rsidR="000F1A90">
        <w:rPr>
          <w:rFonts w:cs="Times New Roman"/>
          <w:color w:val="000000"/>
          <w:kern w:val="0"/>
          <w:lang w:eastAsia="ru-RU"/>
        </w:rPr>
        <w:t>7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недель).</w:t>
      </w:r>
    </w:p>
    <w:p w:rsidR="00040D47" w:rsidRPr="00BA3688" w:rsidRDefault="00040D47" w:rsidP="00040D47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040D47" w:rsidRDefault="00040D47" w:rsidP="00040D47">
      <w:pPr>
        <w:shd w:val="clear" w:color="auto" w:fill="FFFFFF"/>
        <w:suppressAutoHyphens w:val="0"/>
        <w:rPr>
          <w:rFonts w:cs="Times New Roman"/>
          <w:b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3. Сроки и п</w:t>
      </w:r>
      <w:r w:rsidRPr="00BA3688">
        <w:rPr>
          <w:rFonts w:cs="Times New Roman"/>
          <w:b/>
        </w:rPr>
        <w:t>родолжительность каникул</w:t>
      </w:r>
    </w:p>
    <w:p w:rsidR="00FB00CC" w:rsidRDefault="00FB00CC" w:rsidP="00040D47">
      <w:pPr>
        <w:contextualSpacing/>
        <w:jc w:val="both"/>
        <w:rPr>
          <w:rFonts w:cs="Times New Roman"/>
          <w:b/>
        </w:rPr>
      </w:pPr>
    </w:p>
    <w:p w:rsidR="00465384" w:rsidRPr="00465384" w:rsidRDefault="00465384" w:rsidP="00040D47">
      <w:pPr>
        <w:contextualSpacing/>
        <w:jc w:val="both"/>
        <w:rPr>
          <w:rFonts w:cs="Times New Roman"/>
          <w:b/>
        </w:rPr>
      </w:pPr>
      <w:r w:rsidRPr="00465384">
        <w:rPr>
          <w:rFonts w:cs="Times New Roman"/>
          <w:b/>
        </w:rPr>
        <w:t>5-</w:t>
      </w:r>
      <w:r w:rsidR="00A829CD">
        <w:rPr>
          <w:rFonts w:cs="Times New Roman"/>
          <w:b/>
        </w:rPr>
        <w:t>9</w:t>
      </w:r>
      <w:r w:rsidRPr="00465384">
        <w:rPr>
          <w:rFonts w:cs="Times New Roman"/>
          <w:b/>
        </w:rPr>
        <w:t xml:space="preserve"> классы</w:t>
      </w:r>
    </w:p>
    <w:p w:rsidR="00EE37AA" w:rsidRPr="00BA3688" w:rsidRDefault="00EE37AA" w:rsidP="00EE37AA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>осенние каникулы 2</w:t>
      </w:r>
      <w:r w:rsidR="00A829CD">
        <w:rPr>
          <w:rFonts w:cs="Times New Roman"/>
        </w:rPr>
        <w:t>6</w:t>
      </w:r>
      <w:r w:rsidRPr="00BA3688">
        <w:rPr>
          <w:rFonts w:cs="Times New Roman"/>
        </w:rPr>
        <w:t>.10.202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 xml:space="preserve"> - 0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>.11.202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 xml:space="preserve"> (</w:t>
      </w:r>
      <w:r w:rsidR="00A829CD">
        <w:rPr>
          <w:rFonts w:cs="Times New Roman"/>
        </w:rPr>
        <w:t>9</w:t>
      </w:r>
      <w:r w:rsidRPr="00BA3688">
        <w:rPr>
          <w:rFonts w:cs="Times New Roman"/>
        </w:rPr>
        <w:t xml:space="preserve"> дней);</w:t>
      </w:r>
    </w:p>
    <w:p w:rsidR="00EE37AA" w:rsidRPr="00BA3688" w:rsidRDefault="00EE37AA" w:rsidP="00EE37AA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зимние каникулы </w:t>
      </w:r>
      <w:r>
        <w:rPr>
          <w:rFonts w:cs="Times New Roman"/>
        </w:rPr>
        <w:t>29</w:t>
      </w:r>
      <w:r w:rsidRPr="00BA3688">
        <w:rPr>
          <w:rFonts w:cs="Times New Roman"/>
        </w:rPr>
        <w:t>.12.202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 xml:space="preserve"> - </w:t>
      </w:r>
      <w:r w:rsidR="00A829CD">
        <w:rPr>
          <w:rFonts w:cs="Times New Roman"/>
        </w:rPr>
        <w:t>12</w:t>
      </w:r>
      <w:r w:rsidRPr="00BA3688">
        <w:rPr>
          <w:rFonts w:cs="Times New Roman"/>
        </w:rPr>
        <w:t>.01.202</w:t>
      </w:r>
      <w:r w:rsidR="00A829CD">
        <w:rPr>
          <w:rFonts w:cs="Times New Roman"/>
        </w:rPr>
        <w:t>5</w:t>
      </w:r>
      <w:r w:rsidRPr="00BA3688">
        <w:rPr>
          <w:rFonts w:cs="Times New Roman"/>
        </w:rPr>
        <w:t xml:space="preserve"> (</w:t>
      </w:r>
      <w:r>
        <w:rPr>
          <w:rFonts w:cs="Times New Roman"/>
        </w:rPr>
        <w:t>1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 xml:space="preserve"> дней);</w:t>
      </w:r>
    </w:p>
    <w:p w:rsidR="00EE37AA" w:rsidRDefault="00EE37AA" w:rsidP="00EE37AA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весенние каникулы </w:t>
      </w:r>
      <w:r>
        <w:rPr>
          <w:rFonts w:cs="Times New Roman"/>
        </w:rPr>
        <w:t>2</w:t>
      </w:r>
      <w:r w:rsidR="00A829CD">
        <w:rPr>
          <w:rFonts w:cs="Times New Roman"/>
        </w:rPr>
        <w:t>9</w:t>
      </w:r>
      <w:r w:rsidRPr="00BA3688">
        <w:rPr>
          <w:rFonts w:cs="Times New Roman"/>
        </w:rPr>
        <w:t>.03.202</w:t>
      </w:r>
      <w:r w:rsidR="00A829CD">
        <w:rPr>
          <w:rFonts w:cs="Times New Roman"/>
        </w:rPr>
        <w:t>5</w:t>
      </w:r>
      <w:r w:rsidRPr="00BA3688">
        <w:rPr>
          <w:rFonts w:cs="Times New Roman"/>
        </w:rPr>
        <w:t xml:space="preserve"> - </w:t>
      </w:r>
      <w:r w:rsidR="00A829CD">
        <w:rPr>
          <w:rFonts w:cs="Times New Roman"/>
        </w:rPr>
        <w:t>06</w:t>
      </w:r>
      <w:r w:rsidRPr="00BA3688">
        <w:rPr>
          <w:rFonts w:cs="Times New Roman"/>
        </w:rPr>
        <w:t>.0</w:t>
      </w:r>
      <w:r w:rsidR="00A829CD">
        <w:rPr>
          <w:rFonts w:cs="Times New Roman"/>
        </w:rPr>
        <w:t>4</w:t>
      </w:r>
      <w:r w:rsidRPr="00BA3688">
        <w:rPr>
          <w:rFonts w:cs="Times New Roman"/>
        </w:rPr>
        <w:t>.202</w:t>
      </w:r>
      <w:r w:rsidR="00A829CD">
        <w:rPr>
          <w:rFonts w:cs="Times New Roman"/>
        </w:rPr>
        <w:t>5</w:t>
      </w:r>
      <w:r w:rsidRPr="00BA3688">
        <w:rPr>
          <w:rFonts w:cs="Times New Roman"/>
        </w:rPr>
        <w:t xml:space="preserve"> (9 дней).</w:t>
      </w:r>
    </w:p>
    <w:p w:rsidR="00040D47" w:rsidRDefault="00040D47" w:rsidP="00040D47">
      <w:pPr>
        <w:shd w:val="clear" w:color="auto" w:fill="FFFFFF"/>
        <w:suppressAutoHyphens w:val="0"/>
        <w:jc w:val="both"/>
        <w:rPr>
          <w:rFonts w:cs="Times New Roman"/>
          <w:b/>
          <w:color w:val="000000"/>
          <w:kern w:val="0"/>
          <w:lang w:eastAsia="ru-RU"/>
        </w:rPr>
      </w:pPr>
    </w:p>
    <w:p w:rsidR="00040D47" w:rsidRPr="003D1648" w:rsidRDefault="00040D47" w:rsidP="00040D47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4. Сроки проведения промежуточной аттестации</w:t>
      </w:r>
    </w:p>
    <w:p w:rsidR="00040D47" w:rsidRDefault="00040D47" w:rsidP="00040D47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</w:p>
    <w:p w:rsidR="00850E48" w:rsidRDefault="00040D47" w:rsidP="00FB00CC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  <w:r w:rsidRPr="00C71533">
        <w:rPr>
          <w:rFonts w:cs="Times New Roman"/>
          <w:color w:val="000000"/>
          <w:kern w:val="0"/>
          <w:lang w:eastAsia="ru-RU"/>
        </w:rPr>
        <w:t xml:space="preserve">Промежуточная аттестация </w:t>
      </w:r>
      <w:r w:rsidR="00124EF3">
        <w:rPr>
          <w:rFonts w:cs="Times New Roman"/>
          <w:color w:val="000000"/>
          <w:kern w:val="0"/>
          <w:lang w:eastAsia="ru-RU"/>
        </w:rPr>
        <w:t xml:space="preserve">обучающихся </w:t>
      </w:r>
      <w:r w:rsidRPr="00C71533">
        <w:rPr>
          <w:rFonts w:cs="Times New Roman"/>
          <w:color w:val="000000"/>
          <w:kern w:val="0"/>
          <w:lang w:eastAsia="ru-RU"/>
        </w:rPr>
        <w:t xml:space="preserve">проводится в соответствии с Положением о текущем контроле успеваемости и промежуточной аттестации обучающихся </w:t>
      </w:r>
      <w:r>
        <w:rPr>
          <w:rFonts w:cs="Times New Roman"/>
          <w:color w:val="000000"/>
          <w:kern w:val="0"/>
          <w:lang w:eastAsia="ru-RU"/>
        </w:rPr>
        <w:t xml:space="preserve">МБОУ «СОШ </w:t>
      </w:r>
      <w:r>
        <w:rPr>
          <w:rFonts w:cs="Times New Roman"/>
          <w:color w:val="000000"/>
          <w:kern w:val="0"/>
          <w:lang w:eastAsia="ru-RU"/>
        </w:rPr>
        <w:lastRenderedPageBreak/>
        <w:t xml:space="preserve">№ 22 им. воина-афганца Сергея Бережного» г. Симферополя </w:t>
      </w:r>
      <w:r w:rsidR="00124EF3">
        <w:rPr>
          <w:rFonts w:cs="Times New Roman"/>
          <w:color w:val="000000"/>
          <w:kern w:val="0"/>
          <w:lang w:eastAsia="ru-RU"/>
        </w:rPr>
        <w:t>в форме годового оценивания по учебным предметам (учебным курсам, учебным модулям) учебного плана</w:t>
      </w:r>
      <w:r w:rsidR="00124EF3" w:rsidRPr="00124EF3">
        <w:rPr>
          <w:rFonts w:cs="Times New Roman"/>
          <w:color w:val="000000"/>
          <w:kern w:val="0"/>
          <w:lang w:eastAsia="ru-RU"/>
        </w:rPr>
        <w:t xml:space="preserve"> </w:t>
      </w:r>
      <w:r w:rsidR="00124EF3">
        <w:rPr>
          <w:rFonts w:cs="Times New Roman"/>
          <w:color w:val="000000"/>
          <w:kern w:val="0"/>
          <w:lang w:eastAsia="ru-RU"/>
        </w:rPr>
        <w:t>без прекращения образовательной деятельности</w:t>
      </w:r>
    </w:p>
    <w:p w:rsidR="00E7651E" w:rsidRDefault="00850E48" w:rsidP="00FB00CC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5-8 классы -</w:t>
      </w:r>
      <w:r w:rsidR="00124EF3" w:rsidRPr="00C71533">
        <w:rPr>
          <w:rFonts w:cs="Times New Roman"/>
          <w:color w:val="000000"/>
          <w:kern w:val="0"/>
          <w:lang w:eastAsia="ru-RU"/>
        </w:rPr>
        <w:t xml:space="preserve"> </w:t>
      </w:r>
      <w:r w:rsidR="00040D47">
        <w:rPr>
          <w:rFonts w:cs="Times New Roman"/>
          <w:color w:val="000000"/>
          <w:kern w:val="0"/>
          <w:lang w:eastAsia="ru-RU"/>
        </w:rPr>
        <w:t>с 2</w:t>
      </w:r>
      <w:r w:rsidR="002D4E78">
        <w:rPr>
          <w:rFonts w:cs="Times New Roman"/>
          <w:color w:val="000000"/>
          <w:kern w:val="0"/>
          <w:lang w:eastAsia="ru-RU"/>
        </w:rPr>
        <w:t>0</w:t>
      </w:r>
      <w:r w:rsidR="00040D47">
        <w:rPr>
          <w:rFonts w:cs="Times New Roman"/>
          <w:color w:val="000000"/>
          <w:kern w:val="0"/>
          <w:lang w:eastAsia="ru-RU"/>
        </w:rPr>
        <w:t>.05.202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="00040D47">
        <w:rPr>
          <w:rFonts w:cs="Times New Roman"/>
          <w:color w:val="000000"/>
          <w:kern w:val="0"/>
          <w:lang w:eastAsia="ru-RU"/>
        </w:rPr>
        <w:t xml:space="preserve"> по 2</w:t>
      </w:r>
      <w:r w:rsidR="00124EF3">
        <w:rPr>
          <w:rFonts w:cs="Times New Roman"/>
          <w:color w:val="000000"/>
          <w:kern w:val="0"/>
          <w:lang w:eastAsia="ru-RU"/>
        </w:rPr>
        <w:t>3</w:t>
      </w:r>
      <w:r w:rsidR="00040D47">
        <w:rPr>
          <w:rFonts w:cs="Times New Roman"/>
          <w:color w:val="000000"/>
          <w:kern w:val="0"/>
          <w:lang w:eastAsia="ru-RU"/>
        </w:rPr>
        <w:t>.05.202</w:t>
      </w:r>
      <w:r w:rsidR="00A829CD">
        <w:rPr>
          <w:rFonts w:cs="Times New Roman"/>
          <w:color w:val="000000"/>
          <w:kern w:val="0"/>
          <w:lang w:eastAsia="ru-RU"/>
        </w:rPr>
        <w:t>5</w:t>
      </w:r>
      <w:r w:rsidR="00040D47">
        <w:rPr>
          <w:rFonts w:cs="Times New Roman"/>
          <w:color w:val="000000"/>
          <w:kern w:val="0"/>
          <w:lang w:eastAsia="ru-RU"/>
        </w:rPr>
        <w:t xml:space="preserve"> </w:t>
      </w:r>
    </w:p>
    <w:p w:rsidR="00850E48" w:rsidRPr="00BA3688" w:rsidRDefault="00850E48" w:rsidP="00850E48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9 классы – с 14.05.2024 по 16.05.2024 (сроки определяются с учетом расписания государственной итоговой аттестации)</w:t>
      </w:r>
      <w:r w:rsidRPr="00BA3688">
        <w:rPr>
          <w:rFonts w:cs="Times New Roman"/>
          <w:color w:val="000000"/>
          <w:kern w:val="0"/>
          <w:lang w:eastAsia="ru-RU"/>
        </w:rPr>
        <w:t>.</w:t>
      </w:r>
    </w:p>
    <w:p w:rsidR="00850E48" w:rsidRDefault="00850E48" w:rsidP="00FB00CC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</w:p>
    <w:p w:rsidR="00075196" w:rsidRDefault="00075196" w:rsidP="00075196">
      <w:pPr>
        <w:tabs>
          <w:tab w:val="left" w:pos="567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5. Дополнительные сведения</w:t>
      </w:r>
    </w:p>
    <w:p w:rsidR="00075196" w:rsidRDefault="00075196" w:rsidP="00075196">
      <w:pPr>
        <w:tabs>
          <w:tab w:val="left" w:pos="567"/>
        </w:tabs>
        <w:jc w:val="both"/>
      </w:pPr>
    </w:p>
    <w:p w:rsidR="00075196" w:rsidRDefault="00075196" w:rsidP="00075196">
      <w:pPr>
        <w:tabs>
          <w:tab w:val="left" w:pos="567"/>
        </w:tabs>
        <w:jc w:val="both"/>
      </w:pPr>
      <w:r>
        <w:t>5.1. Режим работы образовательной организации.</w:t>
      </w:r>
    </w:p>
    <w:tbl>
      <w:tblPr>
        <w:tblStyle w:val="a3"/>
        <w:tblW w:w="0" w:type="auto"/>
        <w:tblInd w:w="108" w:type="dxa"/>
        <w:tblLook w:val="04A0"/>
      </w:tblPr>
      <w:tblGrid>
        <w:gridCol w:w="4678"/>
        <w:gridCol w:w="4961"/>
      </w:tblGrid>
      <w:tr w:rsidR="00850E48" w:rsidTr="00DF7A19">
        <w:tc>
          <w:tcPr>
            <w:tcW w:w="4678" w:type="dxa"/>
          </w:tcPr>
          <w:p w:rsidR="00850E48" w:rsidRPr="00704FED" w:rsidRDefault="00850E48" w:rsidP="008D60B7">
            <w:pPr>
              <w:tabs>
                <w:tab w:val="left" w:pos="0"/>
                <w:tab w:val="left" w:pos="37"/>
              </w:tabs>
              <w:rPr>
                <w:b/>
              </w:rPr>
            </w:pPr>
            <w:r w:rsidRPr="00704FED">
              <w:rPr>
                <w:b/>
              </w:rPr>
              <w:tab/>
              <w:t>Период учебной деятельности</w:t>
            </w:r>
            <w:r w:rsidRPr="00704FED">
              <w:rPr>
                <w:b/>
              </w:rPr>
              <w:tab/>
            </w:r>
          </w:p>
        </w:tc>
        <w:tc>
          <w:tcPr>
            <w:tcW w:w="4961" w:type="dxa"/>
          </w:tcPr>
          <w:p w:rsidR="00850E48" w:rsidRPr="00704FED" w:rsidRDefault="00850E48" w:rsidP="00D63499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Pr="00704FED">
              <w:rPr>
                <w:b/>
              </w:rPr>
              <w:t xml:space="preserve"> классы</w:t>
            </w:r>
          </w:p>
        </w:tc>
      </w:tr>
      <w:tr w:rsidR="00850E48" w:rsidTr="00DF7A19">
        <w:tc>
          <w:tcPr>
            <w:tcW w:w="4678" w:type="dxa"/>
          </w:tcPr>
          <w:p w:rsidR="00850E48" w:rsidRDefault="00850E48" w:rsidP="008D60B7">
            <w:pPr>
              <w:tabs>
                <w:tab w:val="left" w:pos="567"/>
              </w:tabs>
              <w:jc w:val="both"/>
            </w:pPr>
            <w:r>
              <w:t xml:space="preserve">Продолжительность учебной недели </w:t>
            </w:r>
          </w:p>
        </w:tc>
        <w:tc>
          <w:tcPr>
            <w:tcW w:w="4961" w:type="dxa"/>
          </w:tcPr>
          <w:p w:rsidR="00850E48" w:rsidRDefault="00850E48" w:rsidP="008D60B7">
            <w:pPr>
              <w:tabs>
                <w:tab w:val="left" w:pos="567"/>
              </w:tabs>
              <w:jc w:val="center"/>
            </w:pPr>
            <w:r>
              <w:t>5 дней</w:t>
            </w:r>
          </w:p>
        </w:tc>
      </w:tr>
      <w:tr w:rsidR="00850E48" w:rsidTr="00DF7A19">
        <w:tc>
          <w:tcPr>
            <w:tcW w:w="4678" w:type="dxa"/>
          </w:tcPr>
          <w:p w:rsidR="00850E48" w:rsidRDefault="00850E48" w:rsidP="008D60B7">
            <w:pPr>
              <w:tabs>
                <w:tab w:val="left" w:pos="567"/>
              </w:tabs>
              <w:jc w:val="both"/>
            </w:pPr>
            <w:r>
              <w:t xml:space="preserve">Продолжительность урока </w:t>
            </w:r>
          </w:p>
        </w:tc>
        <w:tc>
          <w:tcPr>
            <w:tcW w:w="4961" w:type="dxa"/>
          </w:tcPr>
          <w:p w:rsidR="00850E48" w:rsidRDefault="00850E48" w:rsidP="008D60B7">
            <w:pPr>
              <w:tabs>
                <w:tab w:val="left" w:pos="567"/>
              </w:tabs>
              <w:jc w:val="center"/>
            </w:pPr>
            <w:r>
              <w:t>45 минут</w:t>
            </w:r>
          </w:p>
        </w:tc>
      </w:tr>
      <w:tr w:rsidR="00850E48" w:rsidTr="00DF7A19">
        <w:tc>
          <w:tcPr>
            <w:tcW w:w="4678" w:type="dxa"/>
          </w:tcPr>
          <w:p w:rsidR="00850E48" w:rsidRDefault="00850E48" w:rsidP="008D60B7">
            <w:pPr>
              <w:tabs>
                <w:tab w:val="left" w:pos="567"/>
              </w:tabs>
              <w:jc w:val="both"/>
            </w:pPr>
            <w:r>
              <w:t>Продолжительность перемены</w:t>
            </w:r>
          </w:p>
        </w:tc>
        <w:tc>
          <w:tcPr>
            <w:tcW w:w="4961" w:type="dxa"/>
          </w:tcPr>
          <w:p w:rsidR="00850E48" w:rsidRDefault="00850E48" w:rsidP="008D60B7">
            <w:pPr>
              <w:tabs>
                <w:tab w:val="left" w:pos="567"/>
              </w:tabs>
              <w:jc w:val="center"/>
            </w:pPr>
            <w:r>
              <w:t xml:space="preserve">после 1-2, 4-6 уроков перемена 15 минут, </w:t>
            </w:r>
          </w:p>
          <w:p w:rsidR="00850E48" w:rsidRDefault="00850E48" w:rsidP="008D60B7">
            <w:pPr>
              <w:tabs>
                <w:tab w:val="left" w:pos="567"/>
              </w:tabs>
              <w:jc w:val="center"/>
            </w:pPr>
            <w:r>
              <w:t>после 3 урока – 20 минут</w:t>
            </w:r>
          </w:p>
        </w:tc>
      </w:tr>
      <w:tr w:rsidR="00075196" w:rsidTr="00DF7A19">
        <w:tc>
          <w:tcPr>
            <w:tcW w:w="9639" w:type="dxa"/>
            <w:gridSpan w:val="2"/>
          </w:tcPr>
          <w:p w:rsidR="00075196" w:rsidRDefault="00075196" w:rsidP="008D60B7">
            <w:pPr>
              <w:tabs>
                <w:tab w:val="left" w:pos="567"/>
              </w:tabs>
              <w:jc w:val="both"/>
            </w:pPr>
            <w:r>
              <w:t>Продолжительность перемены между урочной и внеурочной деятельностью – 20 минут</w:t>
            </w:r>
          </w:p>
        </w:tc>
      </w:tr>
      <w:tr w:rsidR="00850E48" w:rsidTr="00DF7A19">
        <w:tc>
          <w:tcPr>
            <w:tcW w:w="4678" w:type="dxa"/>
          </w:tcPr>
          <w:p w:rsidR="00850E48" w:rsidRDefault="00850E48" w:rsidP="008D60B7">
            <w:pPr>
              <w:tabs>
                <w:tab w:val="left" w:pos="567"/>
              </w:tabs>
            </w:pPr>
            <w:r>
              <w:t>Периодичность промежуточной аттестации</w:t>
            </w:r>
          </w:p>
        </w:tc>
        <w:tc>
          <w:tcPr>
            <w:tcW w:w="4961" w:type="dxa"/>
          </w:tcPr>
          <w:p w:rsidR="00850E48" w:rsidRDefault="00850E48" w:rsidP="008D60B7">
            <w:pPr>
              <w:tabs>
                <w:tab w:val="left" w:pos="567"/>
              </w:tabs>
              <w:jc w:val="center"/>
            </w:pPr>
            <w:r>
              <w:t>1 раз в год</w:t>
            </w:r>
          </w:p>
        </w:tc>
      </w:tr>
    </w:tbl>
    <w:p w:rsidR="00075196" w:rsidRDefault="00075196" w:rsidP="00075196">
      <w:pPr>
        <w:tabs>
          <w:tab w:val="left" w:pos="567"/>
        </w:tabs>
        <w:jc w:val="both"/>
      </w:pPr>
    </w:p>
    <w:p w:rsidR="00075196" w:rsidRDefault="00075196" w:rsidP="00075196">
      <w:pPr>
        <w:tabs>
          <w:tab w:val="left" w:pos="567"/>
        </w:tabs>
        <w:jc w:val="both"/>
      </w:pPr>
      <w:r>
        <w:t xml:space="preserve">5.2. Распределение образовательной недельной нагрузки </w:t>
      </w:r>
    </w:p>
    <w:tbl>
      <w:tblPr>
        <w:tblStyle w:val="a3"/>
        <w:tblW w:w="9751" w:type="dxa"/>
        <w:tblInd w:w="108" w:type="dxa"/>
        <w:tblLayout w:type="fixed"/>
        <w:tblLook w:val="04A0"/>
      </w:tblPr>
      <w:tblGrid>
        <w:gridCol w:w="1985"/>
        <w:gridCol w:w="850"/>
        <w:gridCol w:w="142"/>
        <w:gridCol w:w="709"/>
        <w:gridCol w:w="992"/>
        <w:gridCol w:w="851"/>
        <w:gridCol w:w="855"/>
        <w:gridCol w:w="846"/>
        <w:gridCol w:w="850"/>
        <w:gridCol w:w="772"/>
        <w:gridCol w:w="899"/>
      </w:tblGrid>
      <w:tr w:rsidR="00075196" w:rsidTr="00DF7A19">
        <w:tc>
          <w:tcPr>
            <w:tcW w:w="1985" w:type="dxa"/>
            <w:vMerge w:val="restart"/>
          </w:tcPr>
          <w:p w:rsidR="00075196" w:rsidRPr="00B954EA" w:rsidRDefault="00075196" w:rsidP="008D60B7">
            <w:pPr>
              <w:tabs>
                <w:tab w:val="left" w:pos="567"/>
              </w:tabs>
              <w:jc w:val="both"/>
              <w:rPr>
                <w:b/>
              </w:rPr>
            </w:pPr>
            <w:r w:rsidRPr="00B954EA">
              <w:rPr>
                <w:b/>
              </w:rPr>
              <w:t>Образовательная деятельность</w:t>
            </w:r>
          </w:p>
        </w:tc>
        <w:tc>
          <w:tcPr>
            <w:tcW w:w="7766" w:type="dxa"/>
            <w:gridSpan w:val="10"/>
          </w:tcPr>
          <w:p w:rsidR="00075196" w:rsidRPr="00B954EA" w:rsidRDefault="00075196" w:rsidP="00DF7A19">
            <w:pPr>
              <w:tabs>
                <w:tab w:val="left" w:pos="567"/>
              </w:tabs>
              <w:jc w:val="center"/>
              <w:rPr>
                <w:b/>
              </w:rPr>
            </w:pPr>
            <w:r w:rsidRPr="00B954EA">
              <w:rPr>
                <w:b/>
              </w:rPr>
              <w:t>Недельная нагрузка при 5-дневной учебной неделе</w:t>
            </w:r>
          </w:p>
        </w:tc>
      </w:tr>
      <w:tr w:rsidR="00DF7A19" w:rsidTr="00DF7A19">
        <w:tc>
          <w:tcPr>
            <w:tcW w:w="1985" w:type="dxa"/>
            <w:vMerge/>
          </w:tcPr>
          <w:p w:rsidR="00DF7A19" w:rsidRDefault="00DF7A19" w:rsidP="008D60B7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5-А класс</w:t>
            </w:r>
          </w:p>
        </w:tc>
        <w:tc>
          <w:tcPr>
            <w:tcW w:w="851" w:type="dxa"/>
            <w:gridSpan w:val="2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5-Б класс</w:t>
            </w:r>
          </w:p>
        </w:tc>
        <w:tc>
          <w:tcPr>
            <w:tcW w:w="992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6-е классы</w:t>
            </w:r>
          </w:p>
        </w:tc>
        <w:tc>
          <w:tcPr>
            <w:tcW w:w="851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7-А класс</w:t>
            </w:r>
          </w:p>
        </w:tc>
        <w:tc>
          <w:tcPr>
            <w:tcW w:w="855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7-Б класс</w:t>
            </w:r>
          </w:p>
        </w:tc>
        <w:tc>
          <w:tcPr>
            <w:tcW w:w="846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8-А класс</w:t>
            </w:r>
          </w:p>
        </w:tc>
        <w:tc>
          <w:tcPr>
            <w:tcW w:w="850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8-Б класс</w:t>
            </w:r>
          </w:p>
        </w:tc>
        <w:tc>
          <w:tcPr>
            <w:tcW w:w="772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8-В класс</w:t>
            </w:r>
          </w:p>
        </w:tc>
        <w:tc>
          <w:tcPr>
            <w:tcW w:w="899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9-е классы</w:t>
            </w:r>
          </w:p>
        </w:tc>
      </w:tr>
      <w:tr w:rsidR="00DF7A19" w:rsidTr="00DF7A19">
        <w:tc>
          <w:tcPr>
            <w:tcW w:w="1985" w:type="dxa"/>
          </w:tcPr>
          <w:p w:rsidR="00DF7A19" w:rsidRDefault="00DF7A19" w:rsidP="008D60B7">
            <w:pPr>
              <w:tabs>
                <w:tab w:val="left" w:pos="567"/>
              </w:tabs>
              <w:jc w:val="both"/>
            </w:pPr>
            <w:r>
              <w:t>Урочная деятельность</w:t>
            </w:r>
          </w:p>
        </w:tc>
        <w:tc>
          <w:tcPr>
            <w:tcW w:w="1701" w:type="dxa"/>
            <w:gridSpan w:val="3"/>
          </w:tcPr>
          <w:p w:rsidR="00DF7A19" w:rsidRDefault="00DF7A19" w:rsidP="00DF7A19">
            <w:pPr>
              <w:tabs>
                <w:tab w:val="left" w:pos="567"/>
              </w:tabs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30</w:t>
            </w:r>
          </w:p>
        </w:tc>
        <w:tc>
          <w:tcPr>
            <w:tcW w:w="1706" w:type="dxa"/>
            <w:gridSpan w:val="2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32</w:t>
            </w:r>
          </w:p>
        </w:tc>
        <w:tc>
          <w:tcPr>
            <w:tcW w:w="2468" w:type="dxa"/>
            <w:gridSpan w:val="3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33</w:t>
            </w:r>
          </w:p>
        </w:tc>
        <w:tc>
          <w:tcPr>
            <w:tcW w:w="899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33</w:t>
            </w:r>
          </w:p>
        </w:tc>
      </w:tr>
      <w:tr w:rsidR="00DF7A19" w:rsidTr="00DF7A19">
        <w:tc>
          <w:tcPr>
            <w:tcW w:w="1985" w:type="dxa"/>
          </w:tcPr>
          <w:p w:rsidR="00DF7A19" w:rsidRDefault="00DF7A19" w:rsidP="008D60B7">
            <w:pPr>
              <w:tabs>
                <w:tab w:val="left" w:pos="567"/>
              </w:tabs>
              <w:jc w:val="both"/>
            </w:pPr>
            <w:r>
              <w:t>Внеурочная деятельность</w:t>
            </w:r>
          </w:p>
        </w:tc>
        <w:tc>
          <w:tcPr>
            <w:tcW w:w="992" w:type="dxa"/>
            <w:gridSpan w:val="2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7</w:t>
            </w:r>
          </w:p>
        </w:tc>
        <w:tc>
          <w:tcPr>
            <w:tcW w:w="855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6</w:t>
            </w:r>
          </w:p>
        </w:tc>
        <w:tc>
          <w:tcPr>
            <w:tcW w:w="846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  <w:tc>
          <w:tcPr>
            <w:tcW w:w="772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6</w:t>
            </w:r>
          </w:p>
        </w:tc>
        <w:tc>
          <w:tcPr>
            <w:tcW w:w="899" w:type="dxa"/>
          </w:tcPr>
          <w:p w:rsidR="00DF7A19" w:rsidRDefault="00DF7A19" w:rsidP="008D60B7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</w:tr>
    </w:tbl>
    <w:p w:rsidR="00075196" w:rsidRDefault="00075196" w:rsidP="00075196">
      <w:pPr>
        <w:tabs>
          <w:tab w:val="left" w:pos="567"/>
        </w:tabs>
        <w:jc w:val="both"/>
      </w:pPr>
    </w:p>
    <w:p w:rsidR="00075196" w:rsidRDefault="00075196" w:rsidP="00075196">
      <w:pPr>
        <w:tabs>
          <w:tab w:val="left" w:pos="567"/>
        </w:tabs>
        <w:jc w:val="both"/>
        <w:rPr>
          <w:rFonts w:cs="Times New Roman"/>
          <w:b/>
        </w:rPr>
      </w:pPr>
    </w:p>
    <w:p w:rsidR="00075196" w:rsidRPr="00FB00CC" w:rsidRDefault="00075196" w:rsidP="00FB00CC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</w:p>
    <w:sectPr w:rsidR="00075196" w:rsidRPr="00FB00CC" w:rsidSect="001D6D4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D41" w:rsidRDefault="001D6D41" w:rsidP="001D6D41">
      <w:r>
        <w:separator/>
      </w:r>
    </w:p>
  </w:endnote>
  <w:endnote w:type="continuationSeparator" w:id="1">
    <w:p w:rsidR="001D6D41" w:rsidRDefault="001D6D41" w:rsidP="001D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D41" w:rsidRDefault="001D6D41" w:rsidP="001D6D41">
      <w:r>
        <w:separator/>
      </w:r>
    </w:p>
  </w:footnote>
  <w:footnote w:type="continuationSeparator" w:id="1">
    <w:p w:rsidR="001D6D41" w:rsidRDefault="001D6D41" w:rsidP="001D6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41" w:rsidRDefault="001D6D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D41"/>
    <w:rsid w:val="00040D47"/>
    <w:rsid w:val="00075196"/>
    <w:rsid w:val="000830C7"/>
    <w:rsid w:val="000973BB"/>
    <w:rsid w:val="000B447F"/>
    <w:rsid w:val="000F1A90"/>
    <w:rsid w:val="00124EF3"/>
    <w:rsid w:val="0015776F"/>
    <w:rsid w:val="001D6D41"/>
    <w:rsid w:val="00223293"/>
    <w:rsid w:val="002706D1"/>
    <w:rsid w:val="002743F4"/>
    <w:rsid w:val="002D4E78"/>
    <w:rsid w:val="00340910"/>
    <w:rsid w:val="003B1267"/>
    <w:rsid w:val="00465384"/>
    <w:rsid w:val="0046611C"/>
    <w:rsid w:val="004E5BDE"/>
    <w:rsid w:val="005153DE"/>
    <w:rsid w:val="005642DD"/>
    <w:rsid w:val="00617B88"/>
    <w:rsid w:val="006B4C36"/>
    <w:rsid w:val="006E6E34"/>
    <w:rsid w:val="00850E48"/>
    <w:rsid w:val="008A5F41"/>
    <w:rsid w:val="009E6F7A"/>
    <w:rsid w:val="00A066BE"/>
    <w:rsid w:val="00A829CD"/>
    <w:rsid w:val="00A85881"/>
    <w:rsid w:val="00B2598F"/>
    <w:rsid w:val="00B27D53"/>
    <w:rsid w:val="00B534A7"/>
    <w:rsid w:val="00BD18E2"/>
    <w:rsid w:val="00C02470"/>
    <w:rsid w:val="00C4673C"/>
    <w:rsid w:val="00C76280"/>
    <w:rsid w:val="00D63499"/>
    <w:rsid w:val="00DF7A19"/>
    <w:rsid w:val="00EE37AA"/>
    <w:rsid w:val="00EE3E13"/>
    <w:rsid w:val="00F140EC"/>
    <w:rsid w:val="00FB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4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6D41"/>
    <w:pPr>
      <w:suppressAutoHyphens w:val="0"/>
      <w:spacing w:before="100" w:beforeAutospacing="1" w:after="100" w:afterAutospacing="1"/>
    </w:pPr>
    <w:rPr>
      <w:rFonts w:cs="Times New Roman"/>
      <w:kern w:val="0"/>
      <w:lang w:eastAsia="ru-RU"/>
    </w:rPr>
  </w:style>
  <w:style w:type="paragraph" w:styleId="a5">
    <w:name w:val="header"/>
    <w:basedOn w:val="a"/>
    <w:link w:val="a6"/>
    <w:uiPriority w:val="99"/>
    <w:unhideWhenUsed/>
    <w:rsid w:val="001D6D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D41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D6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D41"/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2022-09-28T06:35:00Z</cp:lastPrinted>
  <dcterms:created xsi:type="dcterms:W3CDTF">2022-09-13T01:17:00Z</dcterms:created>
  <dcterms:modified xsi:type="dcterms:W3CDTF">2024-12-27T04:23:00Z</dcterms:modified>
</cp:coreProperties>
</file>