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26"/>
        <w:ind w:left="0" w:firstLine="0"/>
        <w:jc w:val="center"/>
        <w:rPr>
          <w:b w:val="0"/>
          <w:bCs w:val="0"/>
          <w:sz w:val="24"/>
          <w:szCs w:val="24"/>
        </w:rPr>
      </w:pPr>
      <w:r>
        <w:rPr>
          <w:b w:val="0"/>
          <w:sz w:val="24"/>
          <w:szCs w:val="24"/>
          <w:highlight w:val="none"/>
        </w:rPr>
      </w:r>
      <w:r>
        <w:rPr>
          <w:b w:val="0"/>
          <w:sz w:val="24"/>
          <w:szCs w:val="24"/>
          <w:highlight w:val="none"/>
        </w:rPr>
      </w:r>
    </w:p>
    <w:p>
      <w:pPr>
        <w:pStyle w:val="626"/>
        <w:ind w:left="0" w:firstLine="0"/>
        <w:jc w:val="center"/>
        <w:rPr>
          <w:b w:val="0"/>
          <w:bCs w:val="0"/>
          <w:sz w:val="24"/>
          <w:szCs w:val="24"/>
          <w:highlight w:val="none"/>
        </w:rPr>
      </w:pPr>
      <w:r>
        <w:rPr>
          <w:b w:val="0"/>
          <w:sz w:val="24"/>
          <w:szCs w:val="24"/>
          <w:highlight w:val="none"/>
        </w:rPr>
      </w:r>
      <w:r>
        <w:rPr>
          <w:b w:val="0"/>
          <w:sz w:val="24"/>
          <w:szCs w:val="24"/>
          <w:highlight w:val="none"/>
        </w:rPr>
      </w:r>
    </w:p>
    <w:p>
      <w:pPr>
        <w:pStyle w:val="626"/>
        <w:ind w:left="0" w:firstLine="0"/>
        <w:jc w:val="center"/>
        <w:rPr>
          <w:b w:val="0"/>
          <w:bCs w:val="0"/>
          <w:sz w:val="24"/>
          <w:szCs w:val="24"/>
          <w:highlight w:val="none"/>
        </w:rPr>
      </w:pPr>
      <w:r>
        <w:rPr>
          <w:b w:val="0"/>
          <w:sz w:val="24"/>
          <w:szCs w:val="24"/>
          <w:highlight w:val="none"/>
        </w:rPr>
      </w:r>
      <w:r>
        <w:rPr>
          <w:b w:val="0"/>
          <w:sz w:val="24"/>
          <w:szCs w:val="24"/>
          <w:highlight w:val="none"/>
        </w:rPr>
      </w:r>
    </w:p>
    <w:p>
      <w:pPr>
        <w:pStyle w:val="626"/>
        <w:ind w:left="0" w:firstLine="0"/>
        <w:jc w:val="center"/>
        <w:rPr>
          <w:b w:val="0"/>
          <w:bCs w:val="0"/>
          <w:sz w:val="24"/>
          <w:szCs w:val="24"/>
          <w:highlight w:val="none"/>
        </w:rPr>
      </w:pPr>
      <w:r>
        <w:rPr>
          <w:b w:val="0"/>
          <w:sz w:val="24"/>
          <w:szCs w:val="24"/>
          <w:highlight w:val="none"/>
        </w:rPr>
      </w:r>
      <w:r>
        <w:rPr>
          <w:b w:val="0"/>
          <w:sz w:val="24"/>
          <w:szCs w:val="24"/>
          <w:highlight w:val="none"/>
        </w:rPr>
      </w:r>
    </w:p>
    <w:p>
      <w:pPr>
        <w:pStyle w:val="626"/>
        <w:ind w:left="0" w:firstLine="0"/>
        <w:jc w:val="center"/>
        <w:rPr>
          <w:b w:val="0"/>
          <w:bCs w:val="0"/>
          <w:sz w:val="24"/>
          <w:szCs w:val="24"/>
          <w:highlight w:val="none"/>
        </w:rPr>
      </w:pPr>
      <w:r>
        <w:rPr>
          <w:b w:val="0"/>
          <w:sz w:val="24"/>
          <w:szCs w:val="24"/>
          <w:highlight w:val="none"/>
        </w:rPr>
      </w:r>
      <w:r>
        <w:rPr>
          <w:b w:val="0"/>
          <w:sz w:val="24"/>
          <w:szCs w:val="24"/>
          <w:highlight w:val="none"/>
        </w:rPr>
      </w:r>
    </w:p>
    <w:p>
      <w:pPr>
        <w:pStyle w:val="626"/>
        <w:ind w:left="0" w:firstLine="0"/>
        <w:jc w:val="center"/>
        <w:rPr>
          <w:b w:val="0"/>
          <w:bCs w:val="0"/>
          <w:sz w:val="24"/>
          <w:szCs w:val="24"/>
        </w:rPr>
      </w:pPr>
      <w:r>
        <w:rPr>
          <w:b w:val="0"/>
          <w:sz w:val="24"/>
          <w:szCs w:val="24"/>
        </w:rPr>
        <w:t xml:space="preserve">МУНИЦИПАЛЬНОЕ БЮДЖЕТНОЕ ОБЩЕОБРАЗОВАТЕЛЬНОЕ УЧРЕЖДЕНИЕ «СПЕЦИАЛЬНАЯ (КОРРЕКЦИОННАЯ) ОБЩЕ</w:t>
      </w:r>
      <w:r>
        <w:rPr>
          <w:b w:val="0"/>
          <w:bCs w:val="0"/>
          <w:sz w:val="24"/>
          <w:szCs w:val="24"/>
          <w:highlight w:val="none"/>
        </w:rPr>
      </w:r>
    </w:p>
    <w:p>
      <w:pPr>
        <w:pStyle w:val="626"/>
        <w:ind w:left="0" w:firstLine="0"/>
        <w:jc w:val="center"/>
        <w:rPr>
          <w:b w:val="0"/>
          <w:bCs w:val="0"/>
          <w:sz w:val="24"/>
          <w:szCs w:val="24"/>
          <w:highlight w:val="none"/>
        </w:rPr>
      </w:pPr>
      <w:r>
        <w:rPr>
          <w:b w:val="0"/>
          <w:sz w:val="24"/>
          <w:szCs w:val="24"/>
        </w:rPr>
        <w:t xml:space="preserve">ОБРАЗОВАТЕЛЬНАЯ ШКОЛА №16» МУНИЦИПАЛЬНОГО ОБРАЗОВАНИЯ ГОРОДСКОЙ ОКРУГ СИМФЕРОПОЛЬ </w:t>
      </w:r>
      <w:r>
        <w:rPr>
          <w:b w:val="0"/>
          <w:bCs w:val="0"/>
          <w:sz w:val="24"/>
          <w:szCs w:val="24"/>
          <w:highlight w:val="none"/>
        </w:rPr>
      </w:r>
      <w:r/>
      <w:r>
        <w:rPr>
          <w:b w:val="0"/>
          <w:sz w:val="24"/>
          <w:szCs w:val="24"/>
        </w:rPr>
        <w:t xml:space="preserve">РЕСПУБЛИКИ КРЫМ</w:t>
      </w:r>
      <w:r>
        <w:rPr>
          <w:b w:val="0"/>
          <w:sz w:val="24"/>
          <w:szCs w:val="24"/>
        </w:rPr>
      </w:r>
      <w:r>
        <w:rPr>
          <w:b w:val="0"/>
          <w:bCs w:val="0"/>
          <w:sz w:val="24"/>
          <w:szCs w:val="24"/>
          <w:highlight w:val="none"/>
        </w:rPr>
      </w:r>
    </w:p>
    <w:p>
      <w:pPr>
        <w:pStyle w:val="626"/>
        <w:ind w:left="0" w:firstLine="0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(МБОУ «С(К)ОШ №16» Г.СИМФЕРОПОЛЯ)</w:t>
      </w:r>
      <w:r>
        <w:rPr>
          <w:b w:val="0"/>
          <w:sz w:val="24"/>
          <w:szCs w:val="24"/>
        </w:rPr>
      </w:r>
    </w:p>
    <w:tbl>
      <w:tblPr>
        <w:tblpPr w:horzAnchor="margin" w:tblpXSpec="left" w:vertAnchor="text" w:tblpY="668" w:leftFromText="180" w:topFromText="0" w:rightFromText="180" w:bottomFromText="0"/>
        <w:tblW w:w="0" w:type="auto"/>
        <w:tblLook w:val="04A0" w:firstRow="1" w:lastRow="0" w:firstColumn="1" w:lastColumn="0" w:noHBand="0" w:noVBand="1"/>
      </w:tblPr>
      <w:tblGrid>
        <w:gridCol w:w="4672"/>
        <w:gridCol w:w="5393"/>
      </w:tblGrid>
      <w:tr>
        <w:tblPrEx/>
        <w:trPr>
          <w:trHeight w:val="1416"/>
        </w:trPr>
        <w:tc>
          <w:tcPr>
            <w:tcW w:w="4672" w:type="dxa"/>
            <w:textDirection w:val="lrTb"/>
            <w:noWrap w:val="false"/>
          </w:tcPr>
          <w:p>
            <w:pPr>
              <w:pStyle w:val="626"/>
              <w:ind w:left="0" w:firstLine="0"/>
              <w:jc w:val="left"/>
              <w:rPr>
                <w:rFonts w:eastAsia="Calibri"/>
                <w:b w:val="0"/>
                <w:sz w:val="24"/>
                <w:szCs w:val="24"/>
              </w:rPr>
            </w:pPr>
            <w:r>
              <w:rPr>
                <w:rFonts w:eastAsia="Calibri"/>
                <w:b w:val="0"/>
                <w:sz w:val="24"/>
                <w:szCs w:val="24"/>
              </w:rPr>
              <w:t xml:space="preserve">     ПРИНЯТО</w:t>
            </w:r>
            <w:r>
              <w:rPr>
                <w:rFonts w:eastAsia="Calibri"/>
                <w:b w:val="0"/>
                <w:sz w:val="24"/>
                <w:szCs w:val="24"/>
              </w:rPr>
            </w:r>
          </w:p>
          <w:p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педагогическим советом</w:t>
            </w:r>
            <w:r>
              <w:rPr>
                <w:rFonts w:eastAsia="Calibri"/>
              </w:rPr>
            </w:r>
          </w:p>
          <w:p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(протокол от 30.01.2026 №1)</w:t>
            </w:r>
            <w:r>
              <w:rPr>
                <w:rFonts w:eastAsia="Calibri"/>
              </w:rPr>
            </w:r>
          </w:p>
        </w:tc>
        <w:tc>
          <w:tcPr>
            <w:tcW w:w="5393" w:type="dxa"/>
            <w:textDirection w:val="lrTb"/>
            <w:noWrap w:val="false"/>
          </w:tcPr>
          <w:p>
            <w:pPr>
              <w:pStyle w:val="626"/>
              <w:ind w:left="0" w:firstLine="0"/>
              <w:jc w:val="right"/>
              <w:rPr>
                <w:rFonts w:eastAsia="Calibri"/>
                <w:b w:val="0"/>
                <w:sz w:val="24"/>
                <w:szCs w:val="24"/>
              </w:rPr>
            </w:pPr>
            <w:r>
              <w:rPr>
                <w:rFonts w:eastAsia="Calibri"/>
                <w:b w:val="0"/>
                <w:sz w:val="24"/>
                <w:szCs w:val="24"/>
              </w:rPr>
              <w:t xml:space="preserve">УТВЕРЖДЕНО</w:t>
            </w:r>
            <w:r>
              <w:rPr>
                <w:rFonts w:eastAsia="Calibri"/>
                <w:b w:val="0"/>
                <w:sz w:val="24"/>
                <w:szCs w:val="24"/>
              </w:rPr>
            </w:r>
          </w:p>
          <w:p>
            <w:pPr>
              <w:pStyle w:val="626"/>
              <w:ind w:left="0" w:firstLine="0"/>
              <w:jc w:val="right"/>
              <w:rPr>
                <w:rFonts w:eastAsia="Calibri"/>
                <w:b w:val="0"/>
                <w:sz w:val="24"/>
                <w:szCs w:val="24"/>
              </w:rPr>
            </w:pPr>
            <w:r>
              <w:rPr>
                <w:rFonts w:eastAsia="Calibri"/>
                <w:b w:val="0"/>
                <w:sz w:val="24"/>
                <w:szCs w:val="24"/>
              </w:rPr>
              <w:t xml:space="preserve">п</w:t>
            </w:r>
            <w:r>
              <w:rPr>
                <w:rFonts w:eastAsia="Calibri"/>
                <w:b w:val="0"/>
                <w:sz w:val="24"/>
                <w:szCs w:val="24"/>
              </w:rPr>
              <w:t xml:space="preserve">риказ</w:t>
            </w:r>
            <w:r>
              <w:rPr>
                <w:rFonts w:eastAsia="Calibri"/>
                <w:b w:val="0"/>
                <w:sz w:val="24"/>
                <w:szCs w:val="24"/>
              </w:rPr>
              <w:t xml:space="preserve">ом</w:t>
            </w:r>
            <w:r>
              <w:rPr>
                <w:rFonts w:eastAsia="Calibri"/>
                <w:b w:val="0"/>
                <w:sz w:val="24"/>
                <w:szCs w:val="24"/>
              </w:rPr>
              <w:t xml:space="preserve"> МБОУ «С(К)ОШ № 16»</w:t>
            </w:r>
            <w:r>
              <w:rPr>
                <w:rFonts w:eastAsia="Calibri"/>
                <w:b w:val="0"/>
                <w:sz w:val="24"/>
                <w:szCs w:val="24"/>
              </w:rPr>
            </w:r>
          </w:p>
          <w:p>
            <w:pPr>
              <w:pStyle w:val="626"/>
              <w:ind w:left="0" w:firstLine="0"/>
              <w:jc w:val="right"/>
              <w:rPr>
                <w:rFonts w:eastAsia="Calibri"/>
                <w:b w:val="0"/>
                <w:sz w:val="24"/>
                <w:szCs w:val="24"/>
              </w:rPr>
            </w:pPr>
            <w:r/>
            <w:bookmarkStart w:id="0" w:name="_GoBack"/>
            <w:r/>
            <w:bookmarkEnd w:id="0"/>
            <w:r>
              <w:rPr>
                <w:rFonts w:eastAsia="Calibri"/>
                <w:b w:val="0"/>
                <w:sz w:val="24"/>
                <w:szCs w:val="24"/>
              </w:rPr>
              <w:t xml:space="preserve"> </w:t>
            </w:r>
            <w:r>
              <w:rPr>
                <w:rFonts w:eastAsia="Calibri"/>
                <w:b w:val="0"/>
                <w:sz w:val="24"/>
                <w:szCs w:val="24"/>
              </w:rPr>
              <w:t xml:space="preserve">г.Симферополя</w:t>
            </w:r>
            <w:r>
              <w:rPr>
                <w:rFonts w:eastAsia="Calibri"/>
                <w:b w:val="0"/>
                <w:sz w:val="24"/>
                <w:szCs w:val="24"/>
              </w:rPr>
            </w:r>
          </w:p>
          <w:p>
            <w:pPr>
              <w:pStyle w:val="626"/>
              <w:ind w:left="0" w:firstLine="0"/>
              <w:jc w:val="right"/>
              <w:rPr>
                <w:rFonts w:eastAsia="Calibri"/>
                <w:b w:val="0"/>
                <w:sz w:val="24"/>
                <w:szCs w:val="24"/>
              </w:rPr>
            </w:pPr>
            <w:r>
              <w:rPr>
                <w:rFonts w:eastAsia="Calibri"/>
                <w:b w:val="0"/>
                <w:sz w:val="24"/>
                <w:szCs w:val="24"/>
              </w:rPr>
              <w:t xml:space="preserve">от 02.02</w:t>
            </w:r>
            <w:r>
              <w:rPr>
                <w:rFonts w:eastAsia="Calibri"/>
                <w:b w:val="0"/>
                <w:sz w:val="24"/>
                <w:szCs w:val="24"/>
              </w:rPr>
              <w:t xml:space="preserve">.2026 №</w:t>
            </w:r>
            <w:r>
              <w:rPr>
                <w:rFonts w:eastAsia="Calibri"/>
                <w:b w:val="0"/>
                <w:sz w:val="24"/>
                <w:szCs w:val="24"/>
              </w:rPr>
              <w:t xml:space="preserve"> 42</w:t>
            </w:r>
            <w:r>
              <w:rPr>
                <w:rFonts w:eastAsia="Calibri"/>
                <w:b w:val="0"/>
                <w:sz w:val="24"/>
                <w:szCs w:val="24"/>
              </w:rPr>
              <w:t xml:space="preserve"> </w:t>
            </w:r>
            <w:r>
              <w:rPr>
                <w:rFonts w:eastAsia="Calibri"/>
                <w:b w:val="0"/>
                <w:sz w:val="24"/>
                <w:szCs w:val="24"/>
              </w:rPr>
            </w:r>
          </w:p>
        </w:tc>
      </w:tr>
    </w:tbl>
    <w:p>
      <w:pPr>
        <w:pStyle w:val="631"/>
        <w:ind w:left="0"/>
        <w:jc w:val="left"/>
        <w:spacing w:before="229"/>
        <w:rPr>
          <w:sz w:val="24"/>
        </w:rPr>
      </w:pPr>
      <w:r>
        <w:rPr>
          <w:sz w:val="24"/>
        </w:rPr>
      </w:r>
      <w:r>
        <w:rPr>
          <w:sz w:val="24"/>
        </w:rPr>
      </w:r>
    </w:p>
    <w:p>
      <w:pPr>
        <w:pStyle w:val="626"/>
        <w:ind w:left="0" w:firstLine="0"/>
        <w:jc w:val="center"/>
        <w:rPr>
          <w:spacing w:val="-2"/>
        </w:rPr>
      </w:pPr>
      <w:r>
        <w:rPr>
          <w:spacing w:val="-2"/>
        </w:rPr>
      </w:r>
      <w:r>
        <w:rPr>
          <w:spacing w:val="-2"/>
        </w:rPr>
      </w:r>
    </w:p>
    <w:p>
      <w:pPr>
        <w:pStyle w:val="626"/>
        <w:ind w:left="0" w:firstLine="0"/>
        <w:jc w:val="left"/>
        <w:rPr>
          <w:spacing w:val="-2"/>
        </w:rPr>
      </w:pPr>
      <w:r>
        <w:rPr>
          <w:spacing w:val="-2"/>
        </w:rPr>
      </w:r>
      <w:r>
        <w:rPr>
          <w:spacing w:val="-2"/>
        </w:rPr>
      </w:r>
    </w:p>
    <w:p>
      <w:pPr>
        <w:pStyle w:val="626"/>
        <w:ind w:left="0" w:firstLine="0"/>
        <w:jc w:val="center"/>
        <w:rPr>
          <w:spacing w:val="-2"/>
        </w:rPr>
      </w:pPr>
      <w:r>
        <w:rPr>
          <w:spacing w:val="-2"/>
        </w:rPr>
      </w:r>
      <w:r>
        <w:rPr>
          <w:spacing w:val="-2"/>
        </w:rPr>
      </w:r>
    </w:p>
    <w:p>
      <w:pPr>
        <w:pStyle w:val="626"/>
        <w:ind w:left="0" w:firstLine="0"/>
        <w:jc w:val="center"/>
        <w:rPr>
          <w:spacing w:val="-2"/>
        </w:rPr>
      </w:pPr>
      <w:r>
        <w:rPr>
          <w:spacing w:val="-2"/>
        </w:rPr>
        <w:t xml:space="preserve">Положение</w:t>
      </w:r>
      <w:r>
        <w:rPr>
          <w:spacing w:val="-16"/>
        </w:rPr>
        <w:t xml:space="preserve"> </w:t>
      </w:r>
      <w:r>
        <w:rPr>
          <w:spacing w:val="-2"/>
        </w:rPr>
        <w:t xml:space="preserve">о</w:t>
      </w:r>
      <w:r>
        <w:rPr>
          <w:spacing w:val="-12"/>
        </w:rPr>
        <w:t xml:space="preserve"> </w:t>
      </w:r>
      <w:r>
        <w:rPr>
          <w:spacing w:val="-2"/>
        </w:rPr>
        <w:t xml:space="preserve">формах</w:t>
      </w:r>
      <w:r>
        <w:rPr>
          <w:spacing w:val="-12"/>
        </w:rPr>
        <w:t xml:space="preserve"> </w:t>
      </w:r>
      <w:r>
        <w:rPr>
          <w:spacing w:val="-2"/>
        </w:rPr>
        <w:t xml:space="preserve">и</w:t>
      </w:r>
      <w:r>
        <w:rPr>
          <w:spacing w:val="-16"/>
        </w:rPr>
        <w:t xml:space="preserve"> </w:t>
      </w:r>
      <w:r>
        <w:rPr>
          <w:spacing w:val="-2"/>
        </w:rPr>
        <w:t xml:space="preserve">объемах</w:t>
      </w:r>
      <w:r>
        <w:rPr>
          <w:spacing w:val="-13"/>
        </w:rPr>
        <w:t xml:space="preserve"> </w:t>
      </w:r>
      <w:r>
        <w:rPr>
          <w:spacing w:val="-2"/>
        </w:rPr>
        <w:t xml:space="preserve">домашнего</w:t>
      </w:r>
      <w:r>
        <w:rPr>
          <w:spacing w:val="-10"/>
        </w:rPr>
        <w:t xml:space="preserve"> </w:t>
      </w:r>
      <w:r>
        <w:rPr>
          <w:spacing w:val="-2"/>
        </w:rPr>
        <w:t xml:space="preserve">задания</w:t>
      </w:r>
      <w:r>
        <w:rPr>
          <w:spacing w:val="-2"/>
        </w:rPr>
      </w:r>
    </w:p>
    <w:p>
      <w:pPr>
        <w:pStyle w:val="626"/>
        <w:ind w:left="0" w:firstLine="0"/>
        <w:jc w:val="center"/>
      </w:pPr>
      <w:r/>
      <w:r/>
    </w:p>
    <w:p>
      <w:pPr>
        <w:pStyle w:val="632"/>
        <w:numPr>
          <w:ilvl w:val="0"/>
          <w:numId w:val="4"/>
        </w:numPr>
        <w:ind w:left="0" w:firstLine="0"/>
        <w:jc w:val="both"/>
        <w:tabs>
          <w:tab w:val="left" w:pos="426" w:leader="none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Общие</w:t>
      </w:r>
      <w:r>
        <w:rPr>
          <w:b/>
          <w:spacing w:val="-6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 xml:space="preserve">положения</w:t>
      </w:r>
      <w:r>
        <w:rPr>
          <w:b/>
          <w:sz w:val="24"/>
          <w:szCs w:val="24"/>
        </w:rPr>
      </w:r>
    </w:p>
    <w:p>
      <w:pPr>
        <w:pStyle w:val="632"/>
        <w:numPr>
          <w:ilvl w:val="1"/>
          <w:numId w:val="4"/>
        </w:numPr>
        <w:ind w:left="0" w:right="139" w:firstLine="0"/>
        <w:jc w:val="left"/>
        <w:tabs>
          <w:tab w:val="left" w:pos="709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Настоящее положение определяет содержание, виды, объем, периодичность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проверки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домашнего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задания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в МБОУ «С(К)ОШ №16» </w:t>
      </w:r>
      <w:r>
        <w:rPr>
          <w:sz w:val="24"/>
          <w:szCs w:val="24"/>
        </w:rPr>
        <w:t xml:space="preserve">г.Симферополя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</w:p>
    <w:p>
      <w:pPr>
        <w:pStyle w:val="632"/>
        <w:numPr>
          <w:ilvl w:val="1"/>
          <w:numId w:val="4"/>
        </w:numPr>
        <w:ind w:left="0" w:right="139" w:firstLine="0"/>
        <w:jc w:val="left"/>
        <w:tabs>
          <w:tab w:val="left" w:pos="709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Положение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 xml:space="preserve">разработано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 xml:space="preserve">в</w:t>
      </w:r>
      <w:r>
        <w:rPr>
          <w:spacing w:val="-1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соответствии:</w:t>
      </w:r>
      <w:r>
        <w:rPr>
          <w:sz w:val="24"/>
          <w:szCs w:val="24"/>
        </w:rPr>
      </w:r>
    </w:p>
    <w:p>
      <w:pPr>
        <w:pStyle w:val="632"/>
        <w:numPr>
          <w:ilvl w:val="0"/>
          <w:numId w:val="2"/>
        </w:numPr>
        <w:ind w:left="0" w:right="144" w:firstLine="0"/>
        <w:tabs>
          <w:tab w:val="left" w:pos="35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с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Федеральным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законом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 xml:space="preserve">от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 xml:space="preserve">29.12.2012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 xml:space="preserve">№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273-ФЗ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«Об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образовании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в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 xml:space="preserve">Российской </w:t>
      </w:r>
      <w:r>
        <w:rPr>
          <w:spacing w:val="-2"/>
          <w:sz w:val="24"/>
          <w:szCs w:val="24"/>
        </w:rPr>
        <w:t xml:space="preserve">Федерации»;</w:t>
      </w:r>
      <w:r>
        <w:rPr>
          <w:sz w:val="24"/>
          <w:szCs w:val="24"/>
        </w:rPr>
      </w:r>
    </w:p>
    <w:p>
      <w:pPr>
        <w:pStyle w:val="632"/>
        <w:numPr>
          <w:ilvl w:val="0"/>
          <w:numId w:val="2"/>
        </w:numPr>
        <w:ind w:left="0" w:right="139" w:firstLine="0"/>
        <w:tabs>
          <w:tab w:val="left" w:pos="35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</w:t>
      </w:r>
      <w:r>
        <w:rPr>
          <w:sz w:val="24"/>
          <w:szCs w:val="24"/>
        </w:rPr>
        <w:t xml:space="preserve">остановлением главного санитарного врача от 28.09.2020 № 28 «Об утверждении санитарных правил СП 2.4.3648-20 "Санитарно- эпидемиологические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 xml:space="preserve">требования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 xml:space="preserve">к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 xml:space="preserve">организациям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 xml:space="preserve">воспитания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 xml:space="preserve">и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 xml:space="preserve">обучения,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 xml:space="preserve">отдыха и оздоровления детей и молодежи"»;</w:t>
      </w:r>
      <w:r>
        <w:rPr>
          <w:sz w:val="24"/>
          <w:szCs w:val="24"/>
        </w:rPr>
      </w:r>
    </w:p>
    <w:p>
      <w:pPr>
        <w:pStyle w:val="632"/>
        <w:numPr>
          <w:ilvl w:val="0"/>
          <w:numId w:val="2"/>
        </w:numPr>
        <w:ind w:left="0" w:right="140" w:firstLine="0"/>
        <w:tabs>
          <w:tab w:val="left" w:pos="35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</w:t>
      </w:r>
      <w:r>
        <w:rPr>
          <w:sz w:val="24"/>
          <w:szCs w:val="24"/>
        </w:rPr>
        <w:t xml:space="preserve">остановлением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 xml:space="preserve">главного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 xml:space="preserve">санитарного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 xml:space="preserve">врача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 xml:space="preserve">от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 xml:space="preserve">28.01.2021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 xml:space="preserve">№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 xml:space="preserve">2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 xml:space="preserve">«Об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 xml:space="preserve">утверждении санитарных правил и норм СанПиН 1.2.3685-21 "Гигиенические нормативы и требования к обеспечению безопасности и (или) безвредности для человека факторов среды обитания"» (далее – СанПиН 1.2.3685-21);</w:t>
      </w:r>
      <w:r>
        <w:rPr>
          <w:sz w:val="24"/>
          <w:szCs w:val="24"/>
        </w:rPr>
      </w:r>
    </w:p>
    <w:p>
      <w:pPr>
        <w:pStyle w:val="632"/>
        <w:numPr>
          <w:ilvl w:val="0"/>
          <w:numId w:val="2"/>
        </w:numPr>
        <w:ind w:left="0" w:right="141" w:firstLine="0"/>
        <w:tabs>
          <w:tab w:val="left" w:pos="35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приказом </w:t>
      </w:r>
      <w:r>
        <w:rPr>
          <w:sz w:val="24"/>
          <w:szCs w:val="24"/>
        </w:rPr>
        <w:t xml:space="preserve">Минпросвещения</w:t>
      </w:r>
      <w:r>
        <w:rPr>
          <w:sz w:val="24"/>
          <w:szCs w:val="24"/>
        </w:rPr>
        <w:t xml:space="preserve"> от 22.03.2021 № 115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начального общего, основного общего и среднего общего образования»;</w:t>
      </w:r>
      <w:r>
        <w:rPr>
          <w:sz w:val="24"/>
          <w:szCs w:val="24"/>
        </w:rPr>
      </w:r>
    </w:p>
    <w:p>
      <w:pPr>
        <w:pStyle w:val="632"/>
        <w:numPr>
          <w:ilvl w:val="0"/>
          <w:numId w:val="2"/>
        </w:numPr>
        <w:ind w:left="0" w:right="148" w:firstLine="0"/>
        <w:tabs>
          <w:tab w:val="left" w:pos="35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Федеральным государственным образовательным стандартом начального общего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 xml:space="preserve">образования</w:t>
      </w:r>
      <w:r>
        <w:rPr>
          <w:sz w:val="24"/>
          <w:szCs w:val="24"/>
        </w:rPr>
        <w:t xml:space="preserve"> для обучающихся с ОВЗ</w:t>
      </w:r>
      <w:r>
        <w:rPr>
          <w:sz w:val="24"/>
          <w:szCs w:val="24"/>
        </w:rPr>
        <w:t xml:space="preserve">,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 xml:space="preserve">утвержденным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приказом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 xml:space="preserve">Минобрнауки</w:t>
      </w:r>
      <w:r>
        <w:rPr>
          <w:sz w:val="24"/>
          <w:szCs w:val="24"/>
        </w:rPr>
        <w:t xml:space="preserve"> России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 xml:space="preserve">от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 xml:space="preserve">19.12.2014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 xml:space="preserve">№ </w:t>
      </w:r>
      <w:r>
        <w:rPr>
          <w:spacing w:val="-4"/>
          <w:sz w:val="24"/>
          <w:szCs w:val="24"/>
        </w:rPr>
        <w:t xml:space="preserve">1598</w:t>
      </w:r>
      <w:r>
        <w:rPr>
          <w:spacing w:val="-4"/>
          <w:sz w:val="24"/>
          <w:szCs w:val="24"/>
        </w:rPr>
        <w:t xml:space="preserve">;</w:t>
      </w:r>
      <w:r>
        <w:rPr>
          <w:sz w:val="24"/>
          <w:szCs w:val="24"/>
        </w:rPr>
      </w:r>
    </w:p>
    <w:p>
      <w:pPr>
        <w:pStyle w:val="632"/>
        <w:numPr>
          <w:ilvl w:val="0"/>
          <w:numId w:val="2"/>
        </w:numPr>
        <w:ind w:left="0" w:right="148" w:firstLine="0"/>
        <w:tabs>
          <w:tab w:val="left" w:pos="35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Федеральным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 xml:space="preserve">государственным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 xml:space="preserve">образовательным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 xml:space="preserve">стандартом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 xml:space="preserve">основного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 xml:space="preserve">общего образования, утвержденным приказом </w:t>
      </w:r>
      <w:r>
        <w:rPr>
          <w:sz w:val="24"/>
          <w:szCs w:val="24"/>
        </w:rPr>
        <w:t xml:space="preserve">Минпросвещения</w:t>
      </w:r>
      <w:r>
        <w:rPr>
          <w:sz w:val="24"/>
          <w:szCs w:val="24"/>
        </w:rPr>
        <w:t xml:space="preserve"> от 31.05.2021 № 287;</w:t>
      </w:r>
      <w:r>
        <w:rPr>
          <w:sz w:val="24"/>
          <w:szCs w:val="24"/>
        </w:rPr>
      </w:r>
    </w:p>
    <w:p>
      <w:pPr>
        <w:pStyle w:val="632"/>
        <w:numPr>
          <w:ilvl w:val="0"/>
          <w:numId w:val="2"/>
        </w:numPr>
        <w:ind w:left="0" w:right="141" w:firstLine="0"/>
        <w:tabs>
          <w:tab w:val="left" w:pos="35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Федеральными </w:t>
      </w:r>
      <w:r>
        <w:rPr>
          <w:sz w:val="24"/>
          <w:szCs w:val="24"/>
        </w:rPr>
        <w:t xml:space="preserve">адаптированными </w:t>
      </w:r>
      <w:r>
        <w:rPr>
          <w:sz w:val="24"/>
          <w:szCs w:val="24"/>
        </w:rPr>
        <w:t xml:space="preserve">образоват</w:t>
      </w:r>
      <w:r>
        <w:rPr>
          <w:sz w:val="24"/>
          <w:szCs w:val="24"/>
        </w:rPr>
        <w:t xml:space="preserve">ельными программами начального и основного</w:t>
      </w:r>
      <w:r>
        <w:rPr>
          <w:sz w:val="24"/>
          <w:szCs w:val="24"/>
        </w:rPr>
        <w:t xml:space="preserve"> общего образования</w:t>
      </w:r>
      <w:r>
        <w:rPr>
          <w:sz w:val="24"/>
          <w:szCs w:val="24"/>
        </w:rPr>
        <w:t xml:space="preserve"> для обучающихся с ОВЗ</w:t>
      </w:r>
      <w:r>
        <w:rPr>
          <w:sz w:val="24"/>
          <w:szCs w:val="24"/>
        </w:rPr>
        <w:t xml:space="preserve"> (Приказ Министерства просвещения Российс</w:t>
      </w:r>
      <w:r>
        <w:rPr>
          <w:sz w:val="24"/>
          <w:szCs w:val="24"/>
        </w:rPr>
        <w:t xml:space="preserve">кой Федерации от 24.11.2022 г. № 1023, № 1025.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</w:r>
    </w:p>
    <w:p>
      <w:pPr>
        <w:pStyle w:val="632"/>
        <w:numPr>
          <w:ilvl w:val="0"/>
          <w:numId w:val="2"/>
        </w:numPr>
        <w:ind w:left="0" w:firstLine="0"/>
        <w:tabs>
          <w:tab w:val="left" w:pos="142" w:leader="none"/>
        </w:tabs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Уставом </w:t>
      </w:r>
      <w:r>
        <w:rPr>
          <w:spacing w:val="-2"/>
          <w:sz w:val="24"/>
          <w:szCs w:val="24"/>
        </w:rPr>
        <w:t xml:space="preserve"> МБОУ</w:t>
      </w:r>
      <w:r>
        <w:rPr>
          <w:spacing w:val="-2"/>
          <w:sz w:val="24"/>
          <w:szCs w:val="24"/>
        </w:rPr>
        <w:t xml:space="preserve"> «С(К)ОШ №16» </w:t>
      </w:r>
      <w:r>
        <w:rPr>
          <w:spacing w:val="-2"/>
          <w:sz w:val="24"/>
          <w:szCs w:val="24"/>
        </w:rPr>
        <w:t xml:space="preserve">г.Симферополя</w:t>
      </w:r>
      <w:r>
        <w:rPr>
          <w:spacing w:val="-2"/>
          <w:sz w:val="24"/>
          <w:szCs w:val="24"/>
        </w:rPr>
        <w:t xml:space="preserve">.</w:t>
      </w:r>
      <w:r>
        <w:rPr>
          <w:sz w:val="24"/>
          <w:szCs w:val="24"/>
        </w:rPr>
      </w:r>
    </w:p>
    <w:p>
      <w:pPr>
        <w:pStyle w:val="632"/>
        <w:numPr>
          <w:ilvl w:val="1"/>
          <w:numId w:val="4"/>
        </w:numPr>
        <w:ind w:left="0" w:right="147" w:firstLine="0"/>
        <w:jc w:val="both"/>
        <w:tabs>
          <w:tab w:val="left" w:pos="142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Домашнее задание является видом самостоятельной подготовки обучающихся к занятиям, предполагает выполнение обучающимися заданий, данных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 xml:space="preserve">педагогическими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 xml:space="preserve">работниками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 xml:space="preserve">в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 xml:space="preserve">рамках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 xml:space="preserve">образовательной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программы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 xml:space="preserve">для выполнения во </w:t>
      </w:r>
      <w:r>
        <w:rPr>
          <w:sz w:val="24"/>
          <w:szCs w:val="24"/>
        </w:rPr>
        <w:t xml:space="preserve">внеучебное</w:t>
      </w:r>
      <w:r>
        <w:rPr>
          <w:sz w:val="24"/>
          <w:szCs w:val="24"/>
        </w:rPr>
        <w:t xml:space="preserve"> время.</w:t>
      </w:r>
      <w:r>
        <w:rPr>
          <w:sz w:val="24"/>
          <w:szCs w:val="24"/>
        </w:rPr>
      </w:r>
    </w:p>
    <w:p>
      <w:pPr>
        <w:pStyle w:val="632"/>
        <w:numPr>
          <w:ilvl w:val="1"/>
          <w:numId w:val="4"/>
        </w:numPr>
        <w:ind w:left="0" w:right="140" w:firstLine="0"/>
        <w:jc w:val="both"/>
        <w:tabs>
          <w:tab w:val="left" w:pos="142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Обучаю</w:t>
      </w:r>
      <w:r>
        <w:rPr>
          <w:sz w:val="24"/>
          <w:szCs w:val="24"/>
        </w:rPr>
        <w:t xml:space="preserve">щиеся обязаны добросовестно осваивать образовательную программу, выполнять индивидуальный учебный план, в том числе осуществлять самостоятельную подготовку к занятиям, выполнять домашние задания, данные педагогическими работниками в рамках образовательной </w:t>
      </w:r>
      <w:r>
        <w:rPr>
          <w:spacing w:val="-2"/>
          <w:sz w:val="24"/>
          <w:szCs w:val="24"/>
        </w:rPr>
        <w:t xml:space="preserve">программы.</w:t>
      </w:r>
      <w:r>
        <w:rPr>
          <w:sz w:val="24"/>
          <w:szCs w:val="24"/>
        </w:rPr>
      </w:r>
    </w:p>
    <w:p>
      <w:pPr>
        <w:pStyle w:val="626"/>
        <w:numPr>
          <w:ilvl w:val="0"/>
          <w:numId w:val="4"/>
        </w:numPr>
        <w:ind w:left="0" w:firstLine="0"/>
        <w:jc w:val="both"/>
        <w:tabs>
          <w:tab w:val="left" w:pos="142" w:leader="none"/>
          <w:tab w:val="left" w:pos="708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Виды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 xml:space="preserve">домашнего</w:t>
      </w:r>
      <w:r>
        <w:rPr>
          <w:spacing w:val="-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задания</w:t>
      </w:r>
      <w:r>
        <w:rPr>
          <w:sz w:val="24"/>
          <w:szCs w:val="24"/>
        </w:rPr>
      </w:r>
    </w:p>
    <w:p>
      <w:pPr>
        <w:pStyle w:val="632"/>
        <w:numPr>
          <w:ilvl w:val="1"/>
          <w:numId w:val="4"/>
        </w:numPr>
        <w:ind w:left="0" w:right="139" w:firstLine="0"/>
        <w:jc w:val="both"/>
        <w:tabs>
          <w:tab w:val="left" w:pos="142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Домашнее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задание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 xml:space="preserve">осуществляется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обучающимися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в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 xml:space="preserve">домашних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 xml:space="preserve">иных условиях, в том числе в цифровой образовательной среде, и предусматривает выполнение обучающимися </w:t>
      </w:r>
      <w:r>
        <w:rPr>
          <w:sz w:val="24"/>
          <w:szCs w:val="24"/>
        </w:rPr>
        <w:t xml:space="preserve">письменных и </w:t>
      </w:r>
      <w:r>
        <w:rPr>
          <w:sz w:val="24"/>
          <w:szCs w:val="24"/>
        </w:rPr>
        <w:t xml:space="preserve">устных, практических, творческих, проектных, исследовательских работ в целях совершенствования, развития и практического применения, формируемых в ходе урока предметных знаний и умений, универсальных учебных действий и их использования для решения учебных,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 xml:space="preserve">учебно-познавательных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 xml:space="preserve">и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 xml:space="preserve">учебно-практических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 xml:space="preserve">задач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 xml:space="preserve">в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 xml:space="preserve">соответствии с планируемыми результатами рабочей программы учебного предмета.</w:t>
      </w:r>
      <w:r>
        <w:rPr>
          <w:sz w:val="24"/>
          <w:szCs w:val="24"/>
        </w:rPr>
      </w:r>
    </w:p>
    <w:p>
      <w:pPr>
        <w:pStyle w:val="632"/>
        <w:numPr>
          <w:ilvl w:val="1"/>
          <w:numId w:val="4"/>
        </w:numPr>
        <w:ind w:left="0" w:right="139" w:firstLine="0"/>
        <w:jc w:val="both"/>
        <w:tabs>
          <w:tab w:val="left" w:pos="142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Виды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 xml:space="preserve">домашнего</w:t>
      </w:r>
      <w:r>
        <w:rPr>
          <w:spacing w:val="-1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задания:</w:t>
      </w:r>
      <w:r>
        <w:rPr>
          <w:sz w:val="24"/>
          <w:szCs w:val="24"/>
        </w:rPr>
      </w:r>
    </w:p>
    <w:p>
      <w:pPr>
        <w:pStyle w:val="632"/>
        <w:numPr>
          <w:ilvl w:val="0"/>
          <w:numId w:val="3"/>
        </w:numPr>
        <w:ind w:left="0" w:right="139" w:firstLine="0"/>
        <w:tabs>
          <w:tab w:val="left" w:pos="142" w:leader="none"/>
          <w:tab w:val="left" w:pos="71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общее: домашнее задание одинакового содержания, предлагаемое всем обучающимся класса одновременно;</w:t>
      </w:r>
      <w:r>
        <w:rPr>
          <w:sz w:val="24"/>
          <w:szCs w:val="24"/>
        </w:rPr>
      </w:r>
    </w:p>
    <w:p>
      <w:pPr>
        <w:pStyle w:val="632"/>
        <w:numPr>
          <w:ilvl w:val="0"/>
          <w:numId w:val="3"/>
        </w:numPr>
        <w:ind w:left="0" w:right="147" w:firstLine="0"/>
        <w:tabs>
          <w:tab w:val="left" w:pos="142" w:leader="none"/>
          <w:tab w:val="left" w:pos="71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индивидуальное: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 xml:space="preserve">домашнее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 xml:space="preserve">задание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 xml:space="preserve">для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 xml:space="preserve">отдельных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 xml:space="preserve">обучающихся,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 xml:space="preserve">учитывающее их индивидуальные особенности и уровень </w:t>
      </w:r>
      <w:r>
        <w:rPr>
          <w:sz w:val="24"/>
          <w:szCs w:val="24"/>
        </w:rPr>
        <w:t xml:space="preserve">сформированности</w:t>
      </w:r>
      <w:r>
        <w:rPr>
          <w:sz w:val="24"/>
          <w:szCs w:val="24"/>
        </w:rPr>
        <w:t xml:space="preserve"> познавательных </w:t>
      </w:r>
      <w:r>
        <w:rPr>
          <w:spacing w:val="-2"/>
          <w:sz w:val="24"/>
          <w:szCs w:val="24"/>
        </w:rPr>
        <w:t xml:space="preserve">мотивов;</w:t>
      </w:r>
      <w:r>
        <w:rPr>
          <w:sz w:val="24"/>
          <w:szCs w:val="24"/>
        </w:rPr>
      </w:r>
    </w:p>
    <w:p>
      <w:pPr>
        <w:pStyle w:val="632"/>
        <w:numPr>
          <w:ilvl w:val="0"/>
          <w:numId w:val="3"/>
        </w:numPr>
        <w:ind w:left="0" w:right="151" w:firstLine="0"/>
        <w:tabs>
          <w:tab w:val="left" w:pos="142" w:leader="none"/>
          <w:tab w:val="left" w:pos="71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групповое: домашнее задание, поручаемое группе обучающихся для совместного выполнения;</w:t>
      </w:r>
      <w:r>
        <w:rPr>
          <w:sz w:val="24"/>
          <w:szCs w:val="24"/>
        </w:rPr>
      </w:r>
    </w:p>
    <w:p>
      <w:pPr>
        <w:pStyle w:val="632"/>
        <w:numPr>
          <w:ilvl w:val="0"/>
          <w:numId w:val="3"/>
        </w:numPr>
        <w:ind w:left="0" w:right="148" w:firstLine="0"/>
        <w:tabs>
          <w:tab w:val="left" w:pos="142" w:leader="none"/>
          <w:tab w:val="left" w:pos="71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дифференцированное: домашнее задание, которое ориентировано на разные уровни овладения предметным содержанием (базовый, повышенный, </w:t>
      </w:r>
      <w:r>
        <w:rPr>
          <w:spacing w:val="-2"/>
          <w:sz w:val="24"/>
          <w:szCs w:val="24"/>
        </w:rPr>
        <w:t xml:space="preserve">творческий);</w:t>
      </w:r>
      <w:r>
        <w:rPr>
          <w:sz w:val="24"/>
          <w:szCs w:val="24"/>
        </w:rPr>
      </w:r>
    </w:p>
    <w:p>
      <w:pPr>
        <w:pStyle w:val="632"/>
        <w:numPr>
          <w:ilvl w:val="0"/>
          <w:numId w:val="3"/>
        </w:numPr>
        <w:ind w:left="0" w:right="140" w:firstLine="0"/>
        <w:tabs>
          <w:tab w:val="left" w:pos="142" w:leader="none"/>
          <w:tab w:val="left" w:pos="71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творческое: домашнее задание, в результате которого ребенок создает собственный текст культуры, который содержит любые знаковые системы, – речевые тексты (устные, письменные на разных носителях),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 xml:space="preserve">результаты практических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 xml:space="preserve">заданий,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 xml:space="preserve">связанных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 xml:space="preserve">с моделированием, действиями с предметами, окружающими ребенка в повседневной жизни.</w:t>
      </w:r>
      <w:r>
        <w:rPr>
          <w:sz w:val="24"/>
          <w:szCs w:val="24"/>
        </w:rPr>
      </w:r>
    </w:p>
    <w:p>
      <w:pPr>
        <w:pStyle w:val="631"/>
        <w:ind w:left="0" w:right="142"/>
        <w:tabs>
          <w:tab w:val="left" w:pos="142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Домашнее задание может быть обязательным для выполнения всеми обучающимися и дополнительным, необязательным, выполняемым обучающимся по его желанию.</w:t>
      </w:r>
      <w:r>
        <w:rPr>
          <w:sz w:val="24"/>
          <w:szCs w:val="24"/>
        </w:rPr>
      </w:r>
    </w:p>
    <w:p>
      <w:pPr>
        <w:pStyle w:val="632"/>
        <w:numPr>
          <w:ilvl w:val="1"/>
          <w:numId w:val="4"/>
        </w:numPr>
        <w:ind w:left="0" w:right="146" w:firstLine="0"/>
        <w:jc w:val="both"/>
        <w:tabs>
          <w:tab w:val="left" w:pos="142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Индивидуальные и групповые домашние задания могут быть рассчитаны на преодоление пробелов </w:t>
      </w:r>
      <w:r>
        <w:rPr>
          <w:sz w:val="24"/>
          <w:szCs w:val="24"/>
        </w:rPr>
        <w:t xml:space="preserve">в знаниях</w:t>
      </w:r>
      <w:r>
        <w:rPr>
          <w:sz w:val="24"/>
          <w:szCs w:val="24"/>
        </w:rPr>
        <w:t xml:space="preserve"> обучающихся по отдельным темам, на выработку практических умений и навыков, содержать задания повышенной трудности с целью развития способностей обучающихся.</w:t>
      </w:r>
      <w:r>
        <w:rPr>
          <w:sz w:val="24"/>
          <w:szCs w:val="24"/>
        </w:rPr>
      </w:r>
    </w:p>
    <w:p>
      <w:pPr>
        <w:pStyle w:val="632"/>
        <w:numPr>
          <w:ilvl w:val="1"/>
          <w:numId w:val="4"/>
        </w:numPr>
        <w:ind w:left="0" w:right="149" w:firstLine="0"/>
        <w:jc w:val="both"/>
        <w:tabs>
          <w:tab w:val="left" w:pos="142" w:leader="none"/>
          <w:tab w:val="left" w:pos="28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Творческие задания направлены на развитие обще учебных компетенций,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 xml:space="preserve">а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 xml:space="preserve">также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 xml:space="preserve">творческих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 xml:space="preserve">способностей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 xml:space="preserve">обучающихся.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 xml:space="preserve">Временные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 xml:space="preserve">рамки </w:t>
      </w:r>
      <w:r>
        <w:rPr>
          <w:sz w:val="24"/>
          <w:szCs w:val="24"/>
        </w:rPr>
        <w:t xml:space="preserve">выполнения</w:t>
      </w:r>
      <w:r>
        <w:rPr>
          <w:spacing w:val="61"/>
          <w:sz w:val="24"/>
          <w:szCs w:val="24"/>
        </w:rPr>
        <w:t xml:space="preserve"> творческих домашних</w:t>
      </w:r>
      <w:r>
        <w:rPr>
          <w:spacing w:val="60"/>
          <w:sz w:val="24"/>
          <w:szCs w:val="24"/>
        </w:rPr>
        <w:t xml:space="preserve"> заданий</w:t>
      </w:r>
      <w:r>
        <w:rPr>
          <w:spacing w:val="61"/>
          <w:sz w:val="24"/>
          <w:szCs w:val="24"/>
        </w:rPr>
        <w:t xml:space="preserve"> (</w:t>
      </w:r>
      <w:r>
        <w:rPr>
          <w:sz w:val="24"/>
          <w:szCs w:val="24"/>
        </w:rPr>
        <w:t xml:space="preserve">кроссворд,</w:t>
      </w:r>
      <w:r>
        <w:rPr>
          <w:spacing w:val="60"/>
          <w:sz w:val="24"/>
          <w:szCs w:val="24"/>
        </w:rPr>
        <w:t xml:space="preserve"> ребус</w:t>
      </w:r>
      <w:r>
        <w:rPr>
          <w:sz w:val="24"/>
          <w:szCs w:val="24"/>
        </w:rPr>
        <w:t xml:space="preserve">,</w:t>
      </w:r>
      <w:r>
        <w:rPr>
          <w:spacing w:val="60"/>
          <w:sz w:val="24"/>
          <w:szCs w:val="24"/>
        </w:rPr>
        <w:t xml:space="preserve"> модель</w:t>
      </w:r>
      <w:r>
        <w:rPr>
          <w:sz w:val="24"/>
          <w:szCs w:val="24"/>
        </w:rPr>
        <w:t xml:space="preserve">,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сообщение, сочинение, исследование, проект) составляют не менее недели и не более одного задания в месяц на одного обучающегося.</w:t>
      </w:r>
      <w:r>
        <w:rPr>
          <w:sz w:val="24"/>
          <w:szCs w:val="24"/>
        </w:rPr>
      </w:r>
    </w:p>
    <w:p>
      <w:pPr>
        <w:pStyle w:val="632"/>
        <w:numPr>
          <w:ilvl w:val="1"/>
          <w:numId w:val="4"/>
        </w:numPr>
        <w:ind w:left="0" w:right="149" w:firstLine="0"/>
        <w:jc w:val="both"/>
        <w:tabs>
          <w:tab w:val="left" w:pos="142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Дифференцированные задания предполагают самостоятельный выбор обучающимися задания из набора заданий, предложенных учителем.</w:t>
      </w:r>
      <w:r>
        <w:rPr>
          <w:sz w:val="24"/>
          <w:szCs w:val="24"/>
        </w:rPr>
      </w:r>
    </w:p>
    <w:p>
      <w:pPr>
        <w:pStyle w:val="626"/>
        <w:numPr>
          <w:ilvl w:val="0"/>
          <w:numId w:val="4"/>
        </w:numPr>
        <w:ind w:left="0" w:right="141" w:firstLine="0"/>
        <w:jc w:val="both"/>
        <w:tabs>
          <w:tab w:val="left" w:pos="142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Основные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 xml:space="preserve">требования,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предъявляемые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 xml:space="preserve">к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 xml:space="preserve">домашнему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 xml:space="preserve">заданию на разных уровнях образования</w:t>
      </w:r>
      <w:r>
        <w:rPr>
          <w:sz w:val="24"/>
          <w:szCs w:val="24"/>
        </w:rPr>
      </w:r>
    </w:p>
    <w:p>
      <w:pPr>
        <w:pStyle w:val="632"/>
        <w:numPr>
          <w:ilvl w:val="1"/>
          <w:numId w:val="4"/>
        </w:numPr>
        <w:ind w:left="0" w:right="144" w:firstLine="0"/>
        <w:jc w:val="both"/>
        <w:tabs>
          <w:tab w:val="left" w:pos="142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Требования к домашнему заданию на уровне начального общего </w:t>
      </w:r>
      <w:r>
        <w:rPr>
          <w:spacing w:val="-2"/>
          <w:sz w:val="24"/>
          <w:szCs w:val="24"/>
        </w:rPr>
        <w:t xml:space="preserve">образования:</w:t>
      </w:r>
      <w:r>
        <w:rPr>
          <w:sz w:val="24"/>
          <w:szCs w:val="24"/>
        </w:rPr>
      </w:r>
    </w:p>
    <w:p>
      <w:pPr>
        <w:pStyle w:val="632"/>
        <w:numPr>
          <w:ilvl w:val="2"/>
          <w:numId w:val="4"/>
        </w:numPr>
        <w:ind w:left="0" w:right="146" w:firstLine="0"/>
        <w:jc w:val="both"/>
        <w:tabs>
          <w:tab w:val="left" w:pos="142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Необходимость домашнего задания должна быть обоснована. Если учитель может организовать работу так, что обучающиеся осваивают весь необходимый учебный материал на уроке, он может отказаться от домашних заданий на какой-то период.</w:t>
      </w:r>
      <w:r>
        <w:rPr>
          <w:sz w:val="24"/>
          <w:szCs w:val="24"/>
        </w:rPr>
      </w:r>
    </w:p>
    <w:p>
      <w:pPr>
        <w:pStyle w:val="632"/>
        <w:numPr>
          <w:ilvl w:val="2"/>
          <w:numId w:val="4"/>
        </w:numPr>
        <w:ind w:left="0" w:right="147" w:firstLine="0"/>
        <w:jc w:val="both"/>
        <w:tabs>
          <w:tab w:val="left" w:pos="142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Для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 xml:space="preserve">домашней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 xml:space="preserve">работы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предлагаются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 xml:space="preserve">такие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 xml:space="preserve">виды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 xml:space="preserve">заданий,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 xml:space="preserve">которые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 xml:space="preserve">уже выполнялись обучающимися на уроке самостоятельно. Домашнее задание должно быть посильным для большинства учащихся класса.</w:t>
      </w:r>
      <w:r>
        <w:rPr>
          <w:sz w:val="24"/>
          <w:szCs w:val="24"/>
        </w:rPr>
      </w:r>
    </w:p>
    <w:p>
      <w:pPr>
        <w:pStyle w:val="632"/>
        <w:numPr>
          <w:ilvl w:val="2"/>
          <w:numId w:val="4"/>
        </w:numPr>
        <w:ind w:left="0" w:right="141" w:firstLine="0"/>
        <w:jc w:val="both"/>
        <w:tabs>
          <w:tab w:val="left" w:pos="142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По степени трудности домашнее задание должно быть примерно равным или несколько легче тех, что выполнялись на уроке.</w:t>
      </w:r>
      <w:r>
        <w:rPr>
          <w:sz w:val="24"/>
          <w:szCs w:val="24"/>
        </w:rPr>
      </w:r>
    </w:p>
    <w:p>
      <w:pPr>
        <w:pStyle w:val="632"/>
        <w:numPr>
          <w:ilvl w:val="2"/>
          <w:numId w:val="4"/>
        </w:numPr>
        <w:ind w:left="0" w:right="141" w:firstLine="0"/>
        <w:jc w:val="both"/>
        <w:tabs>
          <w:tab w:val="left" w:pos="142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Содержание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 xml:space="preserve">задания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 xml:space="preserve">должно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 xml:space="preserve">быть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 xml:space="preserve">понятно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 xml:space="preserve">каждому</w:t>
      </w:r>
      <w:r>
        <w:rPr>
          <w:spacing w:val="-1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обучающемуся.</w:t>
      </w:r>
      <w:r>
        <w:rPr>
          <w:sz w:val="24"/>
          <w:szCs w:val="24"/>
        </w:rPr>
      </w:r>
    </w:p>
    <w:p>
      <w:pPr>
        <w:pStyle w:val="632"/>
        <w:numPr>
          <w:ilvl w:val="2"/>
          <w:numId w:val="4"/>
        </w:numPr>
        <w:ind w:left="0" w:right="150" w:firstLine="0"/>
        <w:jc w:val="both"/>
        <w:tabs>
          <w:tab w:val="left" w:pos="142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Сохраняя основное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содержание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домашнего задания,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можно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частично индивидуализировать его цель, объем, способ выполнения.</w:t>
      </w:r>
      <w:r>
        <w:rPr>
          <w:sz w:val="24"/>
          <w:szCs w:val="24"/>
        </w:rPr>
      </w:r>
    </w:p>
    <w:p>
      <w:pPr>
        <w:pStyle w:val="632"/>
        <w:numPr>
          <w:ilvl w:val="2"/>
          <w:numId w:val="4"/>
        </w:numPr>
        <w:ind w:left="0" w:right="147" w:firstLine="0"/>
        <w:jc w:val="both"/>
        <w:tabs>
          <w:tab w:val="left" w:pos="142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Домашнее задание может быть общим, дифференцированным и </w:t>
      </w:r>
      <w:r>
        <w:rPr>
          <w:spacing w:val="-2"/>
          <w:sz w:val="24"/>
          <w:szCs w:val="24"/>
        </w:rPr>
        <w:t xml:space="preserve">индивидуальным.</w:t>
      </w:r>
      <w:r>
        <w:rPr>
          <w:sz w:val="24"/>
          <w:szCs w:val="24"/>
        </w:rPr>
      </w:r>
    </w:p>
    <w:p>
      <w:pPr>
        <w:pStyle w:val="632"/>
        <w:numPr>
          <w:ilvl w:val="2"/>
          <w:numId w:val="4"/>
        </w:numPr>
        <w:ind w:left="0" w:right="141" w:firstLine="0"/>
        <w:jc w:val="both"/>
        <w:tabs>
          <w:tab w:val="left" w:pos="142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Суммарный объем домашнего задания по всем предметам для каждого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 xml:space="preserve">класса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 xml:space="preserve">не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 xml:space="preserve">должен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превышать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продолжительности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 xml:space="preserve">выполнения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 xml:space="preserve">1,5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 xml:space="preserve">часа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 xml:space="preserve">- для 2 и 3 классов, 2 часа - для 4 класса. Образовательной организацией осуществляется координация и контроль объема домашнего задания обучающихся каждого класса по всем предметам в соответствии с Гигиеническими нормативами.</w:t>
      </w:r>
      <w:r>
        <w:rPr>
          <w:sz w:val="24"/>
          <w:szCs w:val="24"/>
        </w:rPr>
      </w:r>
    </w:p>
    <w:p>
      <w:pPr>
        <w:pStyle w:val="631"/>
        <w:ind w:left="0"/>
        <w:tabs>
          <w:tab w:val="left" w:pos="142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3.1.8</w:t>
      </w:r>
      <w:r>
        <w:rPr>
          <w:sz w:val="24"/>
          <w:szCs w:val="24"/>
        </w:rPr>
        <w:t xml:space="preserve">.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 xml:space="preserve">Домашние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 xml:space="preserve">задания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 xml:space="preserve">в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 xml:space="preserve">1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 xml:space="preserve">классе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 xml:space="preserve">не</w:t>
      </w:r>
      <w:r>
        <w:rPr>
          <w:spacing w:val="-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задаются.</w:t>
      </w:r>
      <w:r>
        <w:rPr>
          <w:sz w:val="24"/>
          <w:szCs w:val="24"/>
        </w:rPr>
      </w:r>
    </w:p>
    <w:p>
      <w:pPr>
        <w:pStyle w:val="632"/>
        <w:numPr>
          <w:ilvl w:val="1"/>
          <w:numId w:val="4"/>
        </w:numPr>
        <w:ind w:left="0" w:right="148" w:firstLine="0"/>
        <w:jc w:val="both"/>
        <w:tabs>
          <w:tab w:val="left" w:pos="142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Требования к домашнему заданию на уровне основного общего </w:t>
      </w:r>
      <w:r>
        <w:rPr>
          <w:spacing w:val="-2"/>
          <w:sz w:val="24"/>
          <w:szCs w:val="24"/>
        </w:rPr>
        <w:t xml:space="preserve">образования:</w:t>
      </w:r>
      <w:r>
        <w:rPr>
          <w:sz w:val="24"/>
          <w:szCs w:val="24"/>
        </w:rPr>
      </w:r>
    </w:p>
    <w:p>
      <w:pPr>
        <w:pStyle w:val="632"/>
        <w:numPr>
          <w:ilvl w:val="2"/>
          <w:numId w:val="4"/>
        </w:numPr>
        <w:ind w:left="0" w:right="145" w:firstLine="0"/>
        <w:jc w:val="both"/>
        <w:tabs>
          <w:tab w:val="left" w:pos="142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Увеличивается объем материала для домашней работы по сравнению с уровнем начального общего образования.</w:t>
      </w:r>
      <w:r>
        <w:rPr>
          <w:sz w:val="24"/>
          <w:szCs w:val="24"/>
        </w:rPr>
      </w:r>
    </w:p>
    <w:p>
      <w:pPr>
        <w:pStyle w:val="631"/>
        <w:ind w:left="0" w:right="141"/>
        <w:tabs>
          <w:tab w:val="left" w:pos="142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От обучающихся требуются более разнообразные умения самостоятельной</w:t>
      </w:r>
      <w:r>
        <w:rPr>
          <w:sz w:val="24"/>
          <w:szCs w:val="24"/>
        </w:rPr>
        <w:t xml:space="preserve"> работы: умение работать с книгой, работать с картой, делать зарисовки и пр. Наряду с учебником обучающиеся должны использовать дополнительные источники информации (тексты художественных произведений, научно- популярную литературу, исторические документы).</w:t>
      </w:r>
      <w:r>
        <w:rPr>
          <w:sz w:val="24"/>
          <w:szCs w:val="24"/>
        </w:rPr>
      </w:r>
    </w:p>
    <w:p>
      <w:pPr>
        <w:pStyle w:val="632"/>
        <w:numPr>
          <w:ilvl w:val="2"/>
          <w:numId w:val="4"/>
        </w:numPr>
        <w:ind w:left="0" w:right="148" w:firstLine="0"/>
        <w:jc w:val="both"/>
        <w:tabs>
          <w:tab w:val="left" w:pos="142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Домашние задания должны быть нацелены на обучение нестандартным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 xml:space="preserve">способам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 xml:space="preserve">решения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проблем,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 xml:space="preserve">формирование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 xml:space="preserve">интереса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 xml:space="preserve">не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 xml:space="preserve">только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 xml:space="preserve">к результату, но и к процессу учебной деятельности.</w:t>
      </w:r>
      <w:r>
        <w:rPr>
          <w:sz w:val="24"/>
          <w:szCs w:val="24"/>
        </w:rPr>
      </w:r>
    </w:p>
    <w:p>
      <w:pPr>
        <w:pStyle w:val="632"/>
        <w:numPr>
          <w:ilvl w:val="2"/>
          <w:numId w:val="4"/>
        </w:numPr>
        <w:ind w:left="0" w:right="143" w:firstLine="0"/>
        <w:jc w:val="both"/>
        <w:tabs>
          <w:tab w:val="left" w:pos="142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Суммарный объем домашнего задания по всем предметам для каждого класса не должен превышать продолжительности выполнения 2 часа - для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 xml:space="preserve">5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 xml:space="preserve">класса,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 xml:space="preserve">2,5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 xml:space="preserve">часа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 xml:space="preserve">-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 xml:space="preserve">для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 xml:space="preserve">6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 xml:space="preserve">-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 xml:space="preserve">8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 xml:space="preserve">классов,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 xml:space="preserve">3,5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 xml:space="preserve">часа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 xml:space="preserve">-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 xml:space="preserve">для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 xml:space="preserve">9</w:t>
      </w:r>
      <w:r>
        <w:rPr>
          <w:sz w:val="24"/>
          <w:szCs w:val="24"/>
        </w:rPr>
        <w:t xml:space="preserve">-10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 xml:space="preserve">классов</w:t>
      </w:r>
      <w:r>
        <w:rPr>
          <w:sz w:val="24"/>
          <w:szCs w:val="24"/>
        </w:rPr>
        <w:t xml:space="preserve">.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 xml:space="preserve">Образовательной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организацией осуществляется координация и контроль объема домашнего задания обучающихся каждого класса по всем предметам в соответствии с санитарными нормами.</w:t>
      </w:r>
      <w:r>
        <w:rPr>
          <w:sz w:val="24"/>
          <w:szCs w:val="24"/>
        </w:rPr>
      </w:r>
    </w:p>
    <w:p>
      <w:pPr>
        <w:pStyle w:val="631"/>
        <w:ind w:left="0"/>
        <w:jc w:val="lef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26"/>
        <w:numPr>
          <w:ilvl w:val="0"/>
          <w:numId w:val="4"/>
        </w:numPr>
        <w:ind w:left="0" w:firstLine="0"/>
        <w:jc w:val="left"/>
        <w:tabs>
          <w:tab w:val="left" w:pos="708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Требования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 xml:space="preserve">к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 xml:space="preserve">объему,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 xml:space="preserve">содержанию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 xml:space="preserve">и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 xml:space="preserve">сложности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 xml:space="preserve">домашнего</w:t>
      </w:r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задания</w:t>
      </w:r>
      <w:r>
        <w:rPr>
          <w:sz w:val="24"/>
          <w:szCs w:val="24"/>
        </w:rPr>
      </w:r>
    </w:p>
    <w:p>
      <w:pPr>
        <w:pStyle w:val="632"/>
        <w:numPr>
          <w:ilvl w:val="1"/>
          <w:numId w:val="4"/>
        </w:numPr>
        <w:ind w:left="0" w:right="141" w:firstLine="0"/>
        <w:jc w:val="left"/>
        <w:tabs>
          <w:tab w:val="left" w:pos="28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При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 xml:space="preserve">планировании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 xml:space="preserve">домашнего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 xml:space="preserve">задания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 xml:space="preserve">учитель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 xml:space="preserve">должен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 xml:space="preserve">учитывать следующие параметры:</w:t>
      </w:r>
      <w:r>
        <w:rPr>
          <w:sz w:val="24"/>
          <w:szCs w:val="24"/>
        </w:rPr>
      </w:r>
    </w:p>
    <w:p>
      <w:pPr>
        <w:pStyle w:val="632"/>
        <w:numPr>
          <w:ilvl w:val="0"/>
          <w:numId w:val="1"/>
        </w:numPr>
        <w:ind w:left="0" w:right="486" w:firstLine="0"/>
        <w:jc w:val="left"/>
        <w:tabs>
          <w:tab w:val="left" w:pos="709" w:leader="none"/>
          <w:tab w:val="left" w:pos="1998" w:leader="none"/>
          <w:tab w:val="left" w:pos="4524" w:leader="none"/>
          <w:tab w:val="left" w:pos="5666" w:leader="none"/>
          <w:tab w:val="left" w:pos="6250" w:leader="none"/>
          <w:tab w:val="left" w:pos="7690" w:leader="none"/>
          <w:tab w:val="left" w:pos="9097" w:leader="none"/>
        </w:tabs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О</w:t>
      </w:r>
      <w:r>
        <w:rPr>
          <w:spacing w:val="-2"/>
          <w:sz w:val="24"/>
          <w:szCs w:val="24"/>
        </w:rPr>
        <w:t xml:space="preserve">бъем</w:t>
      </w:r>
      <w:r>
        <w:rPr>
          <w:spacing w:val="-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домашней</w:t>
      </w:r>
      <w:r>
        <w:rPr>
          <w:spacing w:val="-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работы</w:t>
      </w:r>
      <w:r>
        <w:rPr>
          <w:spacing w:val="-2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 xml:space="preserve">по</w:t>
      </w:r>
      <w:r>
        <w:rPr>
          <w:spacing w:val="-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учебному</w:t>
      </w:r>
      <w:r>
        <w:rPr>
          <w:spacing w:val="-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предмету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 xml:space="preserve">(устной </w:t>
      </w:r>
      <w:r>
        <w:rPr>
          <w:sz w:val="24"/>
          <w:szCs w:val="24"/>
        </w:rPr>
        <w:t xml:space="preserve">и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 xml:space="preserve">письменной);</w:t>
      </w:r>
      <w:r>
        <w:rPr>
          <w:sz w:val="24"/>
          <w:szCs w:val="24"/>
        </w:rPr>
      </w:r>
    </w:p>
    <w:p>
      <w:pPr>
        <w:pStyle w:val="632"/>
        <w:numPr>
          <w:ilvl w:val="0"/>
          <w:numId w:val="1"/>
        </w:numPr>
        <w:ind w:left="0" w:firstLine="0"/>
        <w:jc w:val="left"/>
        <w:tabs>
          <w:tab w:val="left" w:pos="709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ее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содержание;</w:t>
      </w:r>
      <w:r>
        <w:rPr>
          <w:sz w:val="24"/>
          <w:szCs w:val="24"/>
        </w:rPr>
      </w:r>
    </w:p>
    <w:p>
      <w:pPr>
        <w:pStyle w:val="632"/>
        <w:numPr>
          <w:ilvl w:val="0"/>
          <w:numId w:val="1"/>
        </w:numPr>
        <w:ind w:left="0" w:firstLine="0"/>
        <w:jc w:val="left"/>
        <w:tabs>
          <w:tab w:val="left" w:pos="709" w:leader="none"/>
        </w:tabs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сложность</w:t>
      </w:r>
      <w:r>
        <w:rPr>
          <w:spacing w:val="-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предлагаемой</w:t>
      </w:r>
      <w:r>
        <w:rPr>
          <w:spacing w:val="1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работы.</w:t>
      </w:r>
      <w:r>
        <w:rPr>
          <w:sz w:val="24"/>
          <w:szCs w:val="24"/>
        </w:rPr>
      </w:r>
    </w:p>
    <w:p>
      <w:pPr>
        <w:pStyle w:val="632"/>
        <w:numPr>
          <w:ilvl w:val="1"/>
          <w:numId w:val="4"/>
        </w:numPr>
        <w:ind w:left="0" w:right="140" w:firstLine="0"/>
        <w:jc w:val="left"/>
        <w:tabs>
          <w:tab w:val="left" w:pos="708" w:leader="none"/>
          <w:tab w:val="left" w:pos="196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Объем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 xml:space="preserve">домашних</w:t>
      </w:r>
      <w:r>
        <w:rPr>
          <w:spacing w:val="-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заданий.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Домашнее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задание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 xml:space="preserve">не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 xml:space="preserve">должно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превышать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 xml:space="preserve">1/3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объема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классной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 xml:space="preserve">работы по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предметам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 xml:space="preserve">с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 xml:space="preserve">учетом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 xml:space="preserve">возможности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 xml:space="preserve">его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 xml:space="preserve">выполнения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 xml:space="preserve">в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пределах,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 xml:space="preserve">устано</w:t>
      </w:r>
      <w:r>
        <w:rPr>
          <w:sz w:val="24"/>
          <w:szCs w:val="24"/>
        </w:rPr>
        <w:t xml:space="preserve">вленных </w:t>
      </w:r>
      <w:r>
        <w:rPr>
          <w:sz w:val="24"/>
          <w:szCs w:val="24"/>
        </w:rPr>
        <w:t xml:space="preserve">п.п</w:t>
      </w:r>
      <w:r>
        <w:rPr>
          <w:sz w:val="24"/>
          <w:szCs w:val="24"/>
        </w:rPr>
        <w:t xml:space="preserve">. 3.1.7, 3.2.3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</w:p>
    <w:p>
      <w:pPr>
        <w:pStyle w:val="632"/>
        <w:numPr>
          <w:ilvl w:val="2"/>
          <w:numId w:val="4"/>
        </w:numPr>
        <w:ind w:left="0" w:right="139" w:firstLine="0"/>
        <w:jc w:val="both"/>
        <w:tabs>
          <w:tab w:val="left" w:pos="28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Объем конкретного домашнего задания определяется учителем в соответствии с рабочей программой по учебному предмету, профилем класса, степенью подготовленности класса.</w:t>
      </w:r>
      <w:r>
        <w:rPr>
          <w:sz w:val="24"/>
          <w:szCs w:val="24"/>
        </w:rPr>
      </w:r>
    </w:p>
    <w:p>
      <w:pPr>
        <w:pStyle w:val="632"/>
        <w:numPr>
          <w:ilvl w:val="2"/>
          <w:numId w:val="4"/>
        </w:numPr>
        <w:ind w:left="0" w:right="148" w:firstLine="0"/>
        <w:jc w:val="both"/>
        <w:tabs>
          <w:tab w:val="left" w:pos="28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Домашнее задание по </w:t>
      </w:r>
      <w:r>
        <w:rPr>
          <w:sz w:val="24"/>
          <w:szCs w:val="24"/>
        </w:rPr>
        <w:t xml:space="preserve">труду(</w:t>
      </w:r>
      <w:r>
        <w:rPr>
          <w:sz w:val="24"/>
          <w:szCs w:val="24"/>
        </w:rPr>
        <w:t xml:space="preserve">технологии</w:t>
      </w:r>
      <w:r>
        <w:rPr>
          <w:sz w:val="24"/>
          <w:szCs w:val="24"/>
        </w:rPr>
        <w:t xml:space="preserve">)</w:t>
      </w:r>
      <w:r>
        <w:rPr>
          <w:sz w:val="24"/>
          <w:szCs w:val="24"/>
        </w:rPr>
        <w:t xml:space="preserve">, ИЗО, музыке дается только в виде творческих работ (кроме исследовательских работ и рефератов). Домашнее задание по</w:t>
      </w:r>
      <w:r>
        <w:rPr>
          <w:sz w:val="24"/>
          <w:szCs w:val="24"/>
        </w:rPr>
        <w:t xml:space="preserve"> адаптированной</w:t>
      </w:r>
      <w:r>
        <w:rPr>
          <w:sz w:val="24"/>
          <w:szCs w:val="24"/>
        </w:rPr>
        <w:t xml:space="preserve"> физической культуре носит рекомендательный характер в виде практических упражнений.</w:t>
      </w:r>
      <w:r>
        <w:rPr>
          <w:sz w:val="24"/>
          <w:szCs w:val="24"/>
        </w:rPr>
      </w:r>
    </w:p>
    <w:p>
      <w:pPr>
        <w:pStyle w:val="632"/>
        <w:numPr>
          <w:ilvl w:val="2"/>
          <w:numId w:val="4"/>
        </w:numPr>
        <w:ind w:left="0" w:right="144" w:firstLine="0"/>
        <w:jc w:val="both"/>
        <w:tabs>
          <w:tab w:val="left" w:pos="142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На выходные дни домашние задания не задаются во 2–5-х классах (кроме предметов, на изучение которых отводится 1 или 2 учебных часа в </w:t>
      </w:r>
      <w:r>
        <w:rPr>
          <w:spacing w:val="-2"/>
          <w:sz w:val="24"/>
          <w:szCs w:val="24"/>
        </w:rPr>
        <w:t xml:space="preserve">неделю).</w:t>
      </w:r>
      <w:r>
        <w:rPr>
          <w:sz w:val="24"/>
          <w:szCs w:val="24"/>
        </w:rPr>
      </w:r>
    </w:p>
    <w:p>
      <w:pPr>
        <w:pStyle w:val="632"/>
        <w:numPr>
          <w:ilvl w:val="1"/>
          <w:numId w:val="4"/>
        </w:numPr>
        <w:ind w:left="0" w:firstLine="0"/>
        <w:jc w:val="both"/>
        <w:tabs>
          <w:tab w:val="left" w:pos="708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Содержание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 xml:space="preserve">домашнего</w:t>
      </w:r>
      <w:r>
        <w:rPr>
          <w:spacing w:val="-1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задания.</w:t>
      </w:r>
      <w:r>
        <w:rPr>
          <w:sz w:val="24"/>
          <w:szCs w:val="24"/>
        </w:rPr>
      </w:r>
    </w:p>
    <w:p>
      <w:pPr>
        <w:pStyle w:val="632"/>
        <w:numPr>
          <w:ilvl w:val="2"/>
          <w:numId w:val="4"/>
        </w:numPr>
        <w:ind w:left="0" w:right="141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Домашние задания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должны быть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 xml:space="preserve">тесно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связаны с классным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занятием, по своему содержанию быть логическим продолжением прошедшего урока, служить базой для подготовки следующего.</w:t>
      </w:r>
      <w:r>
        <w:rPr>
          <w:sz w:val="24"/>
          <w:szCs w:val="24"/>
        </w:rPr>
      </w:r>
    </w:p>
    <w:p>
      <w:pPr>
        <w:pStyle w:val="632"/>
        <w:numPr>
          <w:ilvl w:val="2"/>
          <w:numId w:val="4"/>
        </w:numPr>
        <w:ind w:left="0" w:firstLine="0"/>
        <w:jc w:val="both"/>
        <w:tabs>
          <w:tab w:val="left" w:pos="70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Домашние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 xml:space="preserve">задания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 xml:space="preserve">не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 xml:space="preserve">должны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 xml:space="preserve">быть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 xml:space="preserve">однообразными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 xml:space="preserve">и</w:t>
      </w:r>
      <w:r>
        <w:rPr>
          <w:spacing w:val="-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шаблонными.</w:t>
      </w:r>
      <w:r>
        <w:rPr>
          <w:sz w:val="24"/>
          <w:szCs w:val="24"/>
        </w:rPr>
      </w:r>
    </w:p>
    <w:p>
      <w:pPr>
        <w:pStyle w:val="632"/>
        <w:numPr>
          <w:ilvl w:val="2"/>
          <w:numId w:val="4"/>
        </w:numPr>
        <w:ind w:left="0" w:right="142" w:firstLine="0"/>
        <w:jc w:val="both"/>
        <w:tabs>
          <w:tab w:val="left" w:pos="28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Домашние задания должны быть посильными и доступными пониманию обучающихся, но не точной копией выполненных в классе.</w:t>
      </w:r>
      <w:r>
        <w:rPr>
          <w:sz w:val="24"/>
          <w:szCs w:val="24"/>
        </w:rPr>
      </w:r>
    </w:p>
    <w:p>
      <w:pPr>
        <w:pStyle w:val="632"/>
        <w:numPr>
          <w:ilvl w:val="2"/>
          <w:numId w:val="4"/>
        </w:numPr>
        <w:ind w:left="0" w:right="140" w:firstLine="0"/>
        <w:jc w:val="both"/>
        <w:tabs>
          <w:tab w:val="left" w:pos="142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Учителю необходимо проводить инструктаж по выполнению домашнего задания. Необходимые разъяснения должны оставлять обучающемуся возможность творчества в решении вопросов, задач, увеличивая интерес к заданию.</w:t>
      </w:r>
      <w:r>
        <w:rPr>
          <w:sz w:val="24"/>
          <w:szCs w:val="24"/>
        </w:rPr>
      </w:r>
    </w:p>
    <w:p>
      <w:pPr>
        <w:pStyle w:val="632"/>
        <w:numPr>
          <w:ilvl w:val="2"/>
          <w:numId w:val="4"/>
        </w:numPr>
        <w:ind w:left="0" w:right="142" w:firstLine="0"/>
        <w:jc w:val="both"/>
        <w:tabs>
          <w:tab w:val="left" w:pos="28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Домашние задания должны включать в себя вопросы, требующие от обучающегося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умений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сравнивать,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 xml:space="preserve">анализировать,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 xml:space="preserve">обобщать,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 xml:space="preserve">классифицировать информацию, устанавливать причинно-следственные связи, формулировать выводы, применять усвоенные знания в новых ситуациях.</w:t>
      </w:r>
      <w:r>
        <w:rPr>
          <w:sz w:val="24"/>
          <w:szCs w:val="24"/>
        </w:rPr>
      </w:r>
    </w:p>
    <w:p>
      <w:pPr>
        <w:pStyle w:val="632"/>
        <w:numPr>
          <w:ilvl w:val="1"/>
          <w:numId w:val="4"/>
        </w:numPr>
        <w:ind w:left="0" w:firstLine="0"/>
        <w:jc w:val="both"/>
        <w:tabs>
          <w:tab w:val="left" w:pos="708" w:leader="none"/>
        </w:tabs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Сложность</w:t>
      </w:r>
      <w:r>
        <w:rPr>
          <w:spacing w:val="-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домашнего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задания.</w:t>
      </w:r>
      <w:r>
        <w:rPr>
          <w:sz w:val="24"/>
          <w:szCs w:val="24"/>
        </w:rPr>
      </w:r>
    </w:p>
    <w:p>
      <w:pPr>
        <w:pStyle w:val="632"/>
        <w:numPr>
          <w:ilvl w:val="2"/>
          <w:numId w:val="4"/>
        </w:numPr>
        <w:ind w:left="0" w:right="141" w:firstLine="0"/>
        <w:jc w:val="both"/>
        <w:tabs>
          <w:tab w:val="left" w:pos="28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Домашние задания отличаются различной степенью сложности. Сложными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 xml:space="preserve">являются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 xml:space="preserve">задания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 xml:space="preserve">творческого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 xml:space="preserve">характера,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проблемные,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 xml:space="preserve">с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 xml:space="preserve">поисковыми задачами.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 xml:space="preserve">Планируя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 xml:space="preserve">домашнее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задание,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учитель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каждом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 xml:space="preserve">случае решает вопрос о том, насколько данное задание является сложным для обучающегося.</w:t>
      </w:r>
      <w:r>
        <w:rPr>
          <w:sz w:val="24"/>
          <w:szCs w:val="24"/>
        </w:rPr>
      </w:r>
    </w:p>
    <w:p>
      <w:pPr>
        <w:pStyle w:val="632"/>
        <w:numPr>
          <w:ilvl w:val="2"/>
          <w:numId w:val="4"/>
        </w:numPr>
        <w:ind w:left="0" w:right="146" w:firstLine="0"/>
        <w:jc w:val="both"/>
        <w:tabs>
          <w:tab w:val="left" w:pos="28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Творческие домашние задания можно давать только тогда, когда у обучающихся уже есть достаточные знания и умения по учебному предмету, творческое мышление, опыт творческой деятельности.</w:t>
      </w:r>
      <w:r>
        <w:rPr>
          <w:sz w:val="24"/>
          <w:szCs w:val="24"/>
        </w:rPr>
      </w:r>
    </w:p>
    <w:p>
      <w:pPr>
        <w:pStyle w:val="632"/>
        <w:numPr>
          <w:ilvl w:val="2"/>
          <w:numId w:val="4"/>
        </w:numPr>
        <w:ind w:left="0" w:right="147" w:firstLine="0"/>
        <w:jc w:val="both"/>
        <w:tabs>
          <w:tab w:val="left" w:pos="28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Необходимо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предлагать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 xml:space="preserve">дифференцированные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 xml:space="preserve">задания,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предоставляя обучающимся право </w:t>
      </w:r>
      <w:r>
        <w:rPr>
          <w:sz w:val="24"/>
          <w:szCs w:val="24"/>
        </w:rPr>
        <w:t xml:space="preserve">и возможность выбирать тот уровень заданий, который соответствует их потребностям, интересам, способностям.</w:t>
      </w:r>
      <w:r>
        <w:rPr>
          <w:sz w:val="24"/>
          <w:szCs w:val="24"/>
        </w:rPr>
      </w:r>
    </w:p>
    <w:p>
      <w:pPr>
        <w:pStyle w:val="632"/>
        <w:numPr>
          <w:ilvl w:val="2"/>
          <w:numId w:val="4"/>
        </w:numPr>
        <w:ind w:left="0" w:firstLine="0"/>
        <w:jc w:val="both"/>
        <w:tabs>
          <w:tab w:val="left" w:pos="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На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выполнение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 xml:space="preserve">творческих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 xml:space="preserve">заданий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 xml:space="preserve">давать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не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 xml:space="preserve">меньше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 xml:space="preserve">недели,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чтобы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ученик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 xml:space="preserve">смог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 xml:space="preserve">распределить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 xml:space="preserve">свое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 xml:space="preserve">время,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 xml:space="preserve">избежать</w:t>
      </w:r>
      <w:r>
        <w:rPr>
          <w:spacing w:val="-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перегрузки.</w:t>
      </w:r>
      <w:r>
        <w:rPr>
          <w:sz w:val="24"/>
          <w:szCs w:val="24"/>
        </w:rPr>
      </w:r>
    </w:p>
    <w:p>
      <w:pPr>
        <w:pStyle w:val="632"/>
        <w:numPr>
          <w:ilvl w:val="1"/>
          <w:numId w:val="4"/>
        </w:numPr>
        <w:ind w:left="0" w:right="145" w:firstLine="0"/>
        <w:jc w:val="both"/>
        <w:tabs>
          <w:tab w:val="left" w:pos="28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Информация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 xml:space="preserve">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 xml:space="preserve">домашнем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 xml:space="preserve">задании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 xml:space="preserve">фиксируется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 xml:space="preserve">в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 xml:space="preserve">электронном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 xml:space="preserve">журнале и в электронном дневнике ученика в день его выдачи.</w:t>
      </w:r>
      <w:r>
        <w:rPr>
          <w:sz w:val="24"/>
          <w:szCs w:val="24"/>
        </w:rPr>
      </w:r>
    </w:p>
    <w:p>
      <w:pPr>
        <w:pStyle w:val="626"/>
        <w:numPr>
          <w:ilvl w:val="0"/>
          <w:numId w:val="4"/>
        </w:numPr>
        <w:ind w:left="0" w:right="147" w:firstLine="0"/>
        <w:jc w:val="both"/>
        <w:tabs>
          <w:tab w:val="left" w:pos="28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Особенности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 xml:space="preserve">нормирования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 xml:space="preserve">домашнего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задания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 xml:space="preserve">дистанционном </w:t>
      </w:r>
      <w:r>
        <w:rPr>
          <w:spacing w:val="-2"/>
          <w:sz w:val="24"/>
          <w:szCs w:val="24"/>
        </w:rPr>
        <w:t xml:space="preserve">обучении</w:t>
      </w:r>
      <w:r>
        <w:rPr>
          <w:sz w:val="24"/>
          <w:szCs w:val="24"/>
        </w:rPr>
      </w:r>
    </w:p>
    <w:p>
      <w:pPr>
        <w:pStyle w:val="632"/>
        <w:numPr>
          <w:ilvl w:val="1"/>
          <w:numId w:val="4"/>
        </w:numPr>
        <w:ind w:left="0" w:right="148" w:firstLine="0"/>
        <w:jc w:val="both"/>
        <w:tabs>
          <w:tab w:val="left" w:pos="426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При </w:t>
      </w:r>
      <w:r>
        <w:rPr>
          <w:sz w:val="24"/>
          <w:szCs w:val="24"/>
        </w:rPr>
        <w:t xml:space="preserve">планировании домашнего задания учитель должен учитывать не только пункт 4.1 настоящего положения, но и общую продолжительность использования электронных средств обучения дома (включая досуговую деятельность), установленную в таблице 6.8 СанПиН 1.2.3685-21.</w:t>
      </w:r>
      <w:r>
        <w:rPr>
          <w:sz w:val="24"/>
          <w:szCs w:val="24"/>
        </w:rPr>
      </w:r>
    </w:p>
    <w:p>
      <w:pPr>
        <w:pStyle w:val="632"/>
        <w:numPr>
          <w:ilvl w:val="2"/>
          <w:numId w:val="4"/>
        </w:numPr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Для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компьютера/ноутбука:</w:t>
      </w:r>
      <w:r>
        <w:rPr>
          <w:sz w:val="24"/>
          <w:szCs w:val="24"/>
        </w:rPr>
      </w:r>
    </w:p>
    <w:p>
      <w:pPr>
        <w:pStyle w:val="632"/>
        <w:numPr>
          <w:ilvl w:val="3"/>
          <w:numId w:val="4"/>
        </w:numPr>
        <w:ind w:left="0" w:firstLine="0"/>
        <w:jc w:val="left"/>
        <w:tabs>
          <w:tab w:val="left" w:pos="709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для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 xml:space="preserve">детей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 xml:space="preserve">1–2-х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классов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 xml:space="preserve">–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 xml:space="preserve">80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минут;</w:t>
      </w:r>
      <w:r>
        <w:rPr>
          <w:sz w:val="24"/>
          <w:szCs w:val="24"/>
        </w:rPr>
      </w:r>
    </w:p>
    <w:p>
      <w:pPr>
        <w:pStyle w:val="632"/>
        <w:numPr>
          <w:ilvl w:val="3"/>
          <w:numId w:val="4"/>
        </w:numPr>
        <w:ind w:left="0" w:firstLine="0"/>
        <w:jc w:val="left"/>
        <w:tabs>
          <w:tab w:val="left" w:pos="709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3–4-х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 xml:space="preserve">классов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 xml:space="preserve">–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 xml:space="preserve">90</w:t>
      </w:r>
      <w:r>
        <w:rPr>
          <w:spacing w:val="-2"/>
          <w:sz w:val="24"/>
          <w:szCs w:val="24"/>
        </w:rPr>
        <w:t xml:space="preserve"> минут;</w:t>
      </w:r>
      <w:r>
        <w:rPr>
          <w:sz w:val="24"/>
          <w:szCs w:val="24"/>
        </w:rPr>
      </w:r>
    </w:p>
    <w:p>
      <w:pPr>
        <w:pStyle w:val="632"/>
        <w:numPr>
          <w:ilvl w:val="3"/>
          <w:numId w:val="4"/>
        </w:numPr>
        <w:ind w:left="0" w:firstLine="0"/>
        <w:jc w:val="left"/>
        <w:tabs>
          <w:tab w:val="left" w:pos="709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5–10</w:t>
      </w:r>
      <w:r>
        <w:rPr>
          <w:sz w:val="24"/>
          <w:szCs w:val="24"/>
        </w:rPr>
        <w:t xml:space="preserve">-х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 xml:space="preserve">классов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 xml:space="preserve">–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 xml:space="preserve">120</w:t>
      </w:r>
      <w:r>
        <w:rPr>
          <w:spacing w:val="-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минут.</w:t>
      </w:r>
      <w:r>
        <w:rPr>
          <w:sz w:val="24"/>
          <w:szCs w:val="24"/>
        </w:rPr>
      </w:r>
    </w:p>
    <w:p>
      <w:pPr>
        <w:pStyle w:val="632"/>
        <w:numPr>
          <w:ilvl w:val="2"/>
          <w:numId w:val="4"/>
        </w:numPr>
        <w:ind w:left="0" w:firstLine="0"/>
        <w:jc w:val="left"/>
        <w:tabs>
          <w:tab w:val="left" w:pos="70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Для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планшета:</w:t>
      </w:r>
      <w:r>
        <w:rPr>
          <w:sz w:val="24"/>
          <w:szCs w:val="24"/>
        </w:rPr>
      </w:r>
    </w:p>
    <w:p>
      <w:pPr>
        <w:pStyle w:val="632"/>
        <w:numPr>
          <w:ilvl w:val="3"/>
          <w:numId w:val="4"/>
        </w:numPr>
        <w:ind w:left="0" w:firstLine="0"/>
        <w:jc w:val="left"/>
        <w:tabs>
          <w:tab w:val="left" w:pos="709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для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 xml:space="preserve">детей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 xml:space="preserve">1–2-х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классов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 xml:space="preserve">–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 xml:space="preserve">80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минут;</w:t>
      </w:r>
      <w:r>
        <w:rPr>
          <w:sz w:val="24"/>
          <w:szCs w:val="24"/>
        </w:rPr>
      </w:r>
    </w:p>
    <w:p>
      <w:pPr>
        <w:pStyle w:val="632"/>
        <w:numPr>
          <w:ilvl w:val="3"/>
          <w:numId w:val="4"/>
        </w:numPr>
        <w:ind w:left="0" w:firstLine="0"/>
        <w:jc w:val="left"/>
        <w:tabs>
          <w:tab w:val="left" w:pos="709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3–4-х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 xml:space="preserve">классов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 xml:space="preserve">–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 xml:space="preserve">90</w:t>
      </w:r>
      <w:r>
        <w:rPr>
          <w:spacing w:val="-2"/>
          <w:sz w:val="24"/>
          <w:szCs w:val="24"/>
        </w:rPr>
        <w:t xml:space="preserve"> минут;</w:t>
      </w:r>
      <w:r>
        <w:rPr>
          <w:sz w:val="24"/>
          <w:szCs w:val="24"/>
        </w:rPr>
      </w:r>
    </w:p>
    <w:p>
      <w:pPr>
        <w:pStyle w:val="632"/>
        <w:numPr>
          <w:ilvl w:val="3"/>
          <w:numId w:val="4"/>
        </w:numPr>
        <w:ind w:left="0" w:firstLine="0"/>
        <w:jc w:val="left"/>
        <w:tabs>
          <w:tab w:val="left" w:pos="709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5–10</w:t>
      </w:r>
      <w:r>
        <w:rPr>
          <w:sz w:val="24"/>
          <w:szCs w:val="24"/>
        </w:rPr>
        <w:t xml:space="preserve">-х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 xml:space="preserve">классов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 xml:space="preserve">–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 xml:space="preserve">120</w:t>
      </w:r>
      <w:r>
        <w:rPr>
          <w:spacing w:val="-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минут.</w:t>
      </w:r>
      <w:r>
        <w:rPr>
          <w:sz w:val="24"/>
          <w:szCs w:val="24"/>
        </w:rPr>
      </w:r>
    </w:p>
    <w:p>
      <w:pPr>
        <w:pStyle w:val="632"/>
        <w:numPr>
          <w:ilvl w:val="2"/>
          <w:numId w:val="4"/>
        </w:numPr>
        <w:ind w:left="0" w:right="141" w:firstLine="0"/>
        <w:jc w:val="left"/>
        <w:tabs>
          <w:tab w:val="left" w:pos="28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Педагоги должны использовать задания и упражнения не только из электронных версий учебников.</w:t>
      </w:r>
      <w:r>
        <w:rPr>
          <w:sz w:val="24"/>
          <w:szCs w:val="24"/>
        </w:rPr>
      </w:r>
    </w:p>
    <w:p>
      <w:pPr>
        <w:pStyle w:val="632"/>
        <w:numPr>
          <w:ilvl w:val="1"/>
          <w:numId w:val="4"/>
        </w:numPr>
        <w:ind w:left="0" w:firstLine="0"/>
        <w:jc w:val="left"/>
        <w:tabs>
          <w:tab w:val="left" w:pos="708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Сроки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 xml:space="preserve">выдачи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 xml:space="preserve">домашних</w:t>
      </w:r>
      <w:r>
        <w:rPr>
          <w:spacing w:val="-1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заданий.</w:t>
      </w:r>
      <w:r>
        <w:rPr>
          <w:sz w:val="24"/>
          <w:szCs w:val="24"/>
        </w:rPr>
      </w:r>
    </w:p>
    <w:p>
      <w:pPr>
        <w:pStyle w:val="632"/>
        <w:numPr>
          <w:ilvl w:val="2"/>
          <w:numId w:val="4"/>
        </w:numPr>
        <w:ind w:left="0" w:right="142" w:firstLine="0"/>
        <w:jc w:val="both"/>
        <w:tabs>
          <w:tab w:val="left" w:pos="426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Домашнее задание на следующий урок рекомендуется задавать на текущем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 xml:space="preserve">уроке,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 xml:space="preserve">дублировать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 xml:space="preserve">в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 xml:space="preserve">электронном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 xml:space="preserve">журнале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 xml:space="preserve">задание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 xml:space="preserve">не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 xml:space="preserve">позднее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 xml:space="preserve">времени окончания учебного дня. Для выполнения задания, требующего длительной подготовки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 xml:space="preserve">(например,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 xml:space="preserve">подготовка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 xml:space="preserve">доклада,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 xml:space="preserve">реферата,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 xml:space="preserve">оформление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презентации, заучивание стихотворений), рекомендуется предоставлять достаточное количество времени.</w:t>
      </w:r>
      <w:r>
        <w:rPr>
          <w:sz w:val="24"/>
          <w:szCs w:val="24"/>
        </w:rPr>
      </w:r>
    </w:p>
    <w:p>
      <w:pPr>
        <w:pStyle w:val="631"/>
        <w:ind w:left="0" w:right="139"/>
        <w:rPr>
          <w:sz w:val="24"/>
          <w:szCs w:val="24"/>
        </w:rPr>
      </w:pPr>
      <w:r>
        <w:rPr>
          <w:sz w:val="24"/>
          <w:szCs w:val="24"/>
        </w:rPr>
        <w:t xml:space="preserve">Использование электронных средств обучения в ходе реализации образовательной деятельности, включая выполнение домашних заданий, внеурочную деятельность, проводится в соответствии с Санитарно- эпидемиологическими требованиями и Гигиеническими нормативами.</w:t>
      </w:r>
      <w:r>
        <w:rPr>
          <w:sz w:val="24"/>
          <w:szCs w:val="24"/>
        </w:rPr>
      </w:r>
    </w:p>
    <w:p>
      <w:pPr>
        <w:pStyle w:val="626"/>
        <w:numPr>
          <w:ilvl w:val="0"/>
          <w:numId w:val="4"/>
        </w:numPr>
        <w:ind w:left="0" w:firstLine="0"/>
        <w:jc w:val="both"/>
        <w:tabs>
          <w:tab w:val="left" w:pos="708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Проверка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 xml:space="preserve">и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 xml:space="preserve">оценка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 xml:space="preserve">домашнего</w:t>
      </w:r>
      <w:r>
        <w:rPr>
          <w:spacing w:val="-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задания</w:t>
      </w:r>
      <w:r>
        <w:rPr>
          <w:sz w:val="24"/>
          <w:szCs w:val="24"/>
        </w:rPr>
      </w:r>
    </w:p>
    <w:p>
      <w:pPr>
        <w:pStyle w:val="632"/>
        <w:numPr>
          <w:ilvl w:val="1"/>
          <w:numId w:val="4"/>
        </w:numPr>
        <w:ind w:left="0" w:right="14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Проверка домашнего задания является обязательной частью урока и учитывается учителем при планировании урока.</w:t>
      </w:r>
      <w:r>
        <w:rPr>
          <w:sz w:val="24"/>
          <w:szCs w:val="24"/>
        </w:rPr>
      </w:r>
    </w:p>
    <w:p>
      <w:pPr>
        <w:pStyle w:val="632"/>
        <w:numPr>
          <w:ilvl w:val="1"/>
          <w:numId w:val="4"/>
        </w:numPr>
        <w:ind w:left="0" w:right="140" w:firstLine="0"/>
        <w:jc w:val="both"/>
        <w:tabs>
          <w:tab w:val="left" w:pos="426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Периодичность проверки письменных домашних заданий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 xml:space="preserve">определяется учителем, но не реже нижеперечисленной:</w:t>
      </w:r>
      <w:r>
        <w:rPr>
          <w:sz w:val="24"/>
          <w:szCs w:val="24"/>
        </w:rPr>
      </w:r>
    </w:p>
    <w:p>
      <w:pPr>
        <w:pStyle w:val="632"/>
        <w:numPr>
          <w:ilvl w:val="3"/>
          <w:numId w:val="4"/>
        </w:numPr>
        <w:ind w:left="0" w:right="140" w:firstLine="0"/>
        <w:tabs>
          <w:tab w:val="left" w:pos="71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в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 xml:space="preserve">классах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 xml:space="preserve">начальной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 xml:space="preserve">школы,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 xml:space="preserve">5-го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 xml:space="preserve">класса,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 xml:space="preserve">первом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 xml:space="preserve">полугодии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 xml:space="preserve">6-го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 xml:space="preserve">класса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 xml:space="preserve">домашнее задание по русскому языку и математике проверяется ежедневно;</w:t>
      </w:r>
      <w:r>
        <w:rPr>
          <w:sz w:val="24"/>
          <w:szCs w:val="24"/>
        </w:rPr>
      </w:r>
    </w:p>
    <w:p>
      <w:pPr>
        <w:pStyle w:val="632"/>
        <w:numPr>
          <w:ilvl w:val="3"/>
          <w:numId w:val="4"/>
        </w:numPr>
        <w:ind w:left="0" w:right="140" w:firstLine="0"/>
        <w:tabs>
          <w:tab w:val="left" w:pos="71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со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 xml:space="preserve">второго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 xml:space="preserve">полугодия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 xml:space="preserve">6-го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 xml:space="preserve">класса,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 xml:space="preserve">в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 xml:space="preserve">7–10</w:t>
      </w:r>
      <w:r>
        <w:rPr>
          <w:sz w:val="24"/>
          <w:szCs w:val="24"/>
        </w:rPr>
        <w:t xml:space="preserve">-х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 xml:space="preserve">классах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 xml:space="preserve">домашнее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 xml:space="preserve">задание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 xml:space="preserve">по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русскому языку и математике может проверяться выборочно, но не реже одного раза в неделю у каждого</w:t>
      </w:r>
      <w:r>
        <w:rPr>
          <w:sz w:val="24"/>
          <w:szCs w:val="24"/>
        </w:rPr>
        <w:t xml:space="preserve"> обучающегос</w:t>
      </w:r>
      <w:r>
        <w:rPr>
          <w:sz w:val="24"/>
          <w:szCs w:val="24"/>
        </w:rPr>
        <w:t xml:space="preserve">я;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по всем предметам (кроме ру</w:t>
      </w:r>
      <w:r>
        <w:rPr>
          <w:sz w:val="24"/>
          <w:szCs w:val="24"/>
        </w:rPr>
        <w:t xml:space="preserve">сского языка и литературы) в 5–9</w:t>
      </w:r>
      <w:r>
        <w:rPr>
          <w:sz w:val="24"/>
          <w:szCs w:val="24"/>
        </w:rPr>
        <w:t xml:space="preserve">-х классах письменное домашнее задание пров</w:t>
      </w:r>
      <w:r>
        <w:rPr>
          <w:sz w:val="24"/>
          <w:szCs w:val="24"/>
        </w:rPr>
        <w:t xml:space="preserve">еряется два раза в месяц, в 10</w:t>
      </w:r>
      <w:r>
        <w:rPr>
          <w:sz w:val="24"/>
          <w:szCs w:val="24"/>
        </w:rPr>
        <w:t xml:space="preserve">-х классах – один раз в месяц.</w:t>
      </w:r>
      <w:r>
        <w:rPr>
          <w:sz w:val="24"/>
          <w:szCs w:val="24"/>
        </w:rPr>
      </w:r>
    </w:p>
    <w:p>
      <w:pPr>
        <w:pStyle w:val="632"/>
        <w:numPr>
          <w:ilvl w:val="1"/>
          <w:numId w:val="4"/>
        </w:numPr>
        <w:ind w:left="0" w:right="141" w:firstLine="0"/>
        <w:jc w:val="both"/>
        <w:tabs>
          <w:tab w:val="left" w:pos="426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Все домашние творческие письменные работы обучающихся проверяются в обязательном порядке.</w:t>
      </w:r>
      <w:r>
        <w:rPr>
          <w:sz w:val="24"/>
          <w:szCs w:val="24"/>
        </w:rPr>
      </w:r>
    </w:p>
    <w:p>
      <w:pPr>
        <w:pStyle w:val="632"/>
        <w:numPr>
          <w:ilvl w:val="1"/>
          <w:numId w:val="4"/>
        </w:numPr>
        <w:ind w:left="0" w:right="141" w:firstLine="0"/>
        <w:jc w:val="both"/>
        <w:tabs>
          <w:tab w:val="left" w:pos="426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По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 xml:space="preserve">итогам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проверки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 xml:space="preserve">письменных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 xml:space="preserve">домашних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 xml:space="preserve">работ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 xml:space="preserve">выставляются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 xml:space="preserve">оценки в тетрадь. За выполнение письменных дифференцированных, творческих, индивидуальных, групповых домашних работ оценки выставляются в классный журнал.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 xml:space="preserve">По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 xml:space="preserve">итогам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проверки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 xml:space="preserve">устных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 xml:space="preserve">домашних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 xml:space="preserve">заданий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 xml:space="preserve">оценки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 xml:space="preserve">выставляются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 xml:space="preserve">по усмотрению учителя.</w:t>
      </w:r>
      <w:r>
        <w:rPr>
          <w:sz w:val="24"/>
          <w:szCs w:val="24"/>
        </w:rPr>
      </w:r>
    </w:p>
    <w:p>
      <w:pPr>
        <w:pStyle w:val="632"/>
        <w:numPr>
          <w:ilvl w:val="1"/>
          <w:numId w:val="4"/>
        </w:numPr>
        <w:ind w:left="0" w:right="146" w:firstLine="0"/>
        <w:jc w:val="both"/>
        <w:tabs>
          <w:tab w:val="left" w:pos="142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Информация об отсутствии записей о домашнем задании в дневнике обучающегося или невыполнении обучающимся домашних заданий своевременно доводится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до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родителей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обучающегося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классным руководителем.</w:t>
      </w:r>
      <w:r>
        <w:rPr>
          <w:sz w:val="24"/>
          <w:szCs w:val="24"/>
        </w:rPr>
      </w:r>
    </w:p>
    <w:p>
      <w:pPr>
        <w:pStyle w:val="626"/>
        <w:numPr>
          <w:ilvl w:val="0"/>
          <w:numId w:val="4"/>
        </w:numPr>
        <w:ind w:left="0" w:firstLine="0"/>
        <w:jc w:val="both"/>
        <w:tabs>
          <w:tab w:val="left" w:pos="28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Контроль</w:t>
      </w:r>
      <w:r>
        <w:rPr>
          <w:spacing w:val="-20"/>
          <w:sz w:val="24"/>
          <w:szCs w:val="24"/>
        </w:rPr>
        <w:t xml:space="preserve"> </w:t>
      </w:r>
      <w:r>
        <w:rPr>
          <w:sz w:val="24"/>
          <w:szCs w:val="24"/>
        </w:rPr>
        <w:t xml:space="preserve">за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 xml:space="preserve">характером,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 xml:space="preserve">объемом,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 xml:space="preserve">интенсивностью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 xml:space="preserve">домашних</w:t>
      </w:r>
      <w:r>
        <w:rPr>
          <w:spacing w:val="-1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заданий</w:t>
      </w:r>
      <w:r>
        <w:rPr>
          <w:sz w:val="24"/>
          <w:szCs w:val="24"/>
        </w:rPr>
      </w:r>
    </w:p>
    <w:p>
      <w:pPr>
        <w:pStyle w:val="632"/>
        <w:numPr>
          <w:ilvl w:val="1"/>
          <w:numId w:val="4"/>
        </w:numPr>
        <w:ind w:left="0" w:right="148" w:firstLine="0"/>
        <w:jc w:val="both"/>
        <w:tabs>
          <w:tab w:val="left" w:pos="426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Контроль организации и дозировки домашней учебной работы осуществляется учителями, </w:t>
      </w:r>
      <w:r>
        <w:rPr>
          <w:sz w:val="24"/>
          <w:szCs w:val="24"/>
        </w:rPr>
        <w:t xml:space="preserve">руководителями школьных методических объединений, за</w:t>
      </w:r>
      <w:r>
        <w:rPr>
          <w:sz w:val="24"/>
          <w:szCs w:val="24"/>
        </w:rPr>
        <w:t xml:space="preserve">местителями директора по УВР</w:t>
      </w:r>
      <w:r>
        <w:rPr>
          <w:sz w:val="24"/>
          <w:szCs w:val="24"/>
        </w:rPr>
        <w:t xml:space="preserve"> работе в соответствии с планами внутренней системы оценки качества образования.</w:t>
      </w:r>
      <w:r>
        <w:rPr>
          <w:sz w:val="24"/>
          <w:szCs w:val="24"/>
        </w:rPr>
      </w:r>
    </w:p>
    <w:p>
      <w:pPr>
        <w:pStyle w:val="632"/>
        <w:numPr>
          <w:ilvl w:val="1"/>
          <w:numId w:val="4"/>
        </w:numPr>
        <w:ind w:left="0" w:right="148" w:firstLine="0"/>
        <w:jc w:val="both"/>
        <w:tabs>
          <w:tab w:val="left" w:pos="426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Предметом контроля являются классные журналы, электронные журналы, дневники и тетради обучающихся. По результатам контроля составляется аналитическая справка о деятельности учителей по вопросам организации домашнего задания.</w:t>
      </w:r>
      <w:r>
        <w:rPr>
          <w:sz w:val="24"/>
          <w:szCs w:val="24"/>
        </w:rPr>
      </w:r>
    </w:p>
    <w:p>
      <w:pPr>
        <w:pStyle w:val="626"/>
        <w:numPr>
          <w:ilvl w:val="0"/>
          <w:numId w:val="4"/>
        </w:numPr>
        <w:ind w:left="0" w:firstLine="0"/>
        <w:jc w:val="left"/>
        <w:tabs>
          <w:tab w:val="left" w:pos="284" w:leader="none"/>
        </w:tabs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Заключительные</w:t>
      </w:r>
      <w:r>
        <w:rPr>
          <w:spacing w:val="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положения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</w:r>
    </w:p>
    <w:p>
      <w:pPr>
        <w:pStyle w:val="632"/>
        <w:numPr>
          <w:ilvl w:val="1"/>
          <w:numId w:val="4"/>
        </w:numPr>
        <w:ind w:left="0" w:right="142" w:firstLine="0"/>
        <w:jc w:val="both"/>
        <w:tabs>
          <w:tab w:val="left" w:pos="426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Настоящее Положение является локальным нормативным актом, принимаются на Педагогическом совете ОО с учетом мнения обучающихся и родителей (законных представителей) и утверждаются приказом директора организации, осуществляющей образовательную деятельность.</w:t>
      </w:r>
      <w:r>
        <w:rPr>
          <w:sz w:val="24"/>
          <w:szCs w:val="24"/>
        </w:rPr>
      </w:r>
    </w:p>
    <w:p>
      <w:pPr>
        <w:pStyle w:val="632"/>
        <w:numPr>
          <w:ilvl w:val="1"/>
          <w:numId w:val="4"/>
        </w:numPr>
        <w:ind w:left="0" w:right="144" w:firstLine="0"/>
        <w:jc w:val="both"/>
        <w:tabs>
          <w:tab w:val="left" w:pos="28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Положение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 xml:space="preserve">размещается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 xml:space="preserve">на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 xml:space="preserve">официальном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 xml:space="preserve">сайте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 xml:space="preserve">ОО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 xml:space="preserve">в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 xml:space="preserve">сети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 xml:space="preserve">Интернет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</w:p>
    <w:p>
      <w:pPr>
        <w:pStyle w:val="632"/>
        <w:numPr>
          <w:ilvl w:val="1"/>
          <w:numId w:val="4"/>
        </w:numPr>
        <w:ind w:left="0" w:right="142" w:firstLine="0"/>
        <w:jc w:val="both"/>
        <w:tabs>
          <w:tab w:val="left" w:pos="28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Положение принимается на неопределенный срок. Изменения и дополнения принимаются в порядке, предусмотренном законодательством. После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принятия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 xml:space="preserve">Положения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 xml:space="preserve">(или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 xml:space="preserve">изменений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 xml:space="preserve">и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 xml:space="preserve">дополнений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 xml:space="preserve">отдельных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 xml:space="preserve">пунктов и разделов) в новой редакции предыдущая редакция автоматически утрачивает </w:t>
      </w:r>
      <w:r>
        <w:rPr>
          <w:spacing w:val="-2"/>
          <w:sz w:val="24"/>
          <w:szCs w:val="24"/>
        </w:rPr>
        <w:t xml:space="preserve">силу.</w:t>
      </w:r>
      <w:r>
        <w:rPr>
          <w:sz w:val="24"/>
          <w:szCs w:val="24"/>
        </w:rPr>
      </w:r>
    </w:p>
    <w:sectPr>
      <w:footnotePr/>
      <w:endnotePr/>
      <w:type w:val="nextPage"/>
      <w:pgSz w:w="11920" w:h="16850" w:orient="portrait"/>
      <w:pgMar w:top="1134" w:right="567" w:bottom="1134" w:left="1134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50102000706020507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1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sz w:val="20"/>
        <w:szCs w:val="20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697" w:hanging="360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674" w:hanging="360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652" w:hanging="360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629" w:hanging="360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607" w:hanging="360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584" w:hanging="360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561" w:hanging="360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539" w:hanging="360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998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sz w:val="20"/>
        <w:szCs w:val="20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2849" w:hanging="360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3698" w:hanging="360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4548" w:hanging="360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5397" w:hanging="360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6247" w:hanging="360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7096" w:hanging="360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945" w:hanging="360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795" w:hanging="360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1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sz w:val="20"/>
        <w:szCs w:val="20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697" w:hanging="360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674" w:hanging="360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652" w:hanging="360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629" w:hanging="360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607" w:hanging="360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584" w:hanging="360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561" w:hanging="360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539" w:hanging="360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10" w:hanging="279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sz w:val="24"/>
        <w:szCs w:val="28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710" w:hanging="1325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4"/>
        <w:szCs w:val="28"/>
        <w:lang w:val="ru-RU" w:eastAsia="en-US" w:bidi="ar-SA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10" w:hanging="1352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6"/>
        <w:sz w:val="24"/>
        <w:szCs w:val="28"/>
        <w:lang w:val="ru-RU" w:eastAsia="en-US" w:bidi="ar-SA"/>
      </w:rPr>
    </w:lvl>
    <w:lvl w:ilvl="3">
      <w:start w:val="1"/>
      <w:numFmt w:val="bullet"/>
      <w:isLgl w:val="false"/>
      <w:suff w:val="tab"/>
      <w:lvlText w:val=""/>
      <w:lvlJc w:val="left"/>
      <w:pPr>
        <w:ind w:left="710" w:hanging="30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sz w:val="20"/>
        <w:szCs w:val="20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629" w:hanging="300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607" w:hanging="300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584" w:hanging="300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561" w:hanging="300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539" w:hanging="30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27"/>
    <w:link w:val="626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25"/>
    <w:next w:val="625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27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25"/>
    <w:next w:val="625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27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25"/>
    <w:next w:val="625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27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25"/>
    <w:next w:val="625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7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25"/>
    <w:next w:val="625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27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25"/>
    <w:next w:val="625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7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25"/>
    <w:next w:val="625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7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25"/>
    <w:next w:val="625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7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25"/>
    <w:next w:val="625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27"/>
    <w:link w:val="34"/>
    <w:uiPriority w:val="10"/>
    <w:rPr>
      <w:sz w:val="48"/>
      <w:szCs w:val="48"/>
    </w:rPr>
  </w:style>
  <w:style w:type="paragraph" w:styleId="36">
    <w:name w:val="Subtitle"/>
    <w:basedOn w:val="625"/>
    <w:next w:val="625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27"/>
    <w:link w:val="36"/>
    <w:uiPriority w:val="11"/>
    <w:rPr>
      <w:sz w:val="24"/>
      <w:szCs w:val="24"/>
    </w:rPr>
  </w:style>
  <w:style w:type="paragraph" w:styleId="38">
    <w:name w:val="Quote"/>
    <w:basedOn w:val="625"/>
    <w:next w:val="625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25"/>
    <w:next w:val="625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25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27"/>
    <w:link w:val="42"/>
    <w:uiPriority w:val="99"/>
  </w:style>
  <w:style w:type="paragraph" w:styleId="44">
    <w:name w:val="Footer"/>
    <w:basedOn w:val="625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7"/>
    <w:link w:val="44"/>
    <w:uiPriority w:val="99"/>
  </w:style>
  <w:style w:type="paragraph" w:styleId="46">
    <w:name w:val="Caption"/>
    <w:basedOn w:val="625"/>
    <w:next w:val="62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2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2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25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7"/>
    <w:uiPriority w:val="99"/>
    <w:unhideWhenUsed/>
    <w:rPr>
      <w:vertAlign w:val="superscript"/>
    </w:rPr>
  </w:style>
  <w:style w:type="paragraph" w:styleId="178">
    <w:name w:val="endnote text"/>
    <w:basedOn w:val="625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7"/>
    <w:uiPriority w:val="99"/>
    <w:semiHidden/>
    <w:unhideWhenUsed/>
    <w:rPr>
      <w:vertAlign w:val="superscript"/>
    </w:rPr>
  </w:style>
  <w:style w:type="paragraph" w:styleId="181">
    <w:name w:val="toc 1"/>
    <w:basedOn w:val="625"/>
    <w:next w:val="625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25"/>
    <w:next w:val="625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25"/>
    <w:next w:val="625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25"/>
    <w:next w:val="625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25"/>
    <w:next w:val="625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25"/>
    <w:next w:val="625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25"/>
    <w:next w:val="625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25"/>
    <w:next w:val="625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25"/>
    <w:next w:val="625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25"/>
    <w:next w:val="625"/>
    <w:uiPriority w:val="99"/>
    <w:unhideWhenUsed/>
    <w:pPr>
      <w:spacing w:after="0" w:afterAutospacing="0"/>
    </w:pPr>
  </w:style>
  <w:style w:type="paragraph" w:styleId="625" w:default="1">
    <w:name w:val="Normal"/>
    <w:uiPriority w:val="1"/>
    <w:qFormat/>
    <w:rPr>
      <w:rFonts w:ascii="Times New Roman" w:hAnsi="Times New Roman" w:eastAsia="Times New Roman" w:cs="Times New Roman"/>
      <w:lang w:val="ru-RU"/>
    </w:rPr>
  </w:style>
  <w:style w:type="paragraph" w:styleId="626">
    <w:name w:val="Heading 1"/>
    <w:basedOn w:val="625"/>
    <w:uiPriority w:val="1"/>
    <w:qFormat/>
    <w:pPr>
      <w:ind w:left="708" w:hanging="277"/>
      <w:jc w:val="both"/>
      <w:outlineLvl w:val="0"/>
    </w:pPr>
    <w:rPr>
      <w:b/>
      <w:bCs/>
      <w:sz w:val="28"/>
      <w:szCs w:val="28"/>
    </w:rPr>
  </w:style>
  <w:style w:type="character" w:styleId="627" w:default="1">
    <w:name w:val="Default Paragraph Font"/>
    <w:uiPriority w:val="1"/>
    <w:semiHidden/>
    <w:unhideWhenUsed/>
  </w:style>
  <w:style w:type="table" w:styleId="62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9" w:default="1">
    <w:name w:val="No List"/>
    <w:uiPriority w:val="99"/>
    <w:semiHidden/>
    <w:unhideWhenUsed/>
  </w:style>
  <w:style w:type="table" w:styleId="630" w:customStyle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631">
    <w:name w:val="Body Text"/>
    <w:basedOn w:val="625"/>
    <w:uiPriority w:val="1"/>
    <w:qFormat/>
    <w:pPr>
      <w:ind w:left="710"/>
      <w:jc w:val="both"/>
    </w:pPr>
    <w:rPr>
      <w:sz w:val="28"/>
      <w:szCs w:val="28"/>
    </w:rPr>
  </w:style>
  <w:style w:type="paragraph" w:styleId="632">
    <w:name w:val="List Paragraph"/>
    <w:basedOn w:val="625"/>
    <w:uiPriority w:val="1"/>
    <w:qFormat/>
    <w:pPr>
      <w:ind w:left="710"/>
      <w:jc w:val="both"/>
    </w:pPr>
  </w:style>
  <w:style w:type="paragraph" w:styleId="633" w:customStyle="1">
    <w:name w:val="Table Paragraph"/>
    <w:basedOn w:val="625"/>
    <w:uiPriority w:val="1"/>
    <w:qFormat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 Аникеев</dc:creator>
  <cp:revision>12</cp:revision>
  <dcterms:created xsi:type="dcterms:W3CDTF">2026-01-26T11:23:00Z</dcterms:created>
  <dcterms:modified xsi:type="dcterms:W3CDTF">2026-02-11T06:45:11Z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2026-01-20T00:00:00Z</vt:filetime>
  </property>
  <property fmtid="{D5CDD505-2E9C-101B-9397-08002B2CF9AE}" pid="5" name="Producer">
    <vt:lpwstr>3-Heights(TM) PDF Security Shell 4.8.25.2 (http://www.pdf-tools.com)</vt:lpwstr>
  </property>
</Properties>
</file>