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D7D" w:rsidRPr="00797C67" w:rsidRDefault="00BB42D3" w:rsidP="00BF1D7D">
      <w:pPr>
        <w:pStyle w:val="1"/>
        <w:spacing w:before="71" w:line="240" w:lineRule="auto"/>
        <w:ind w:left="745" w:right="145" w:firstLine="98"/>
        <w:jc w:val="center"/>
        <w:rPr>
          <w:sz w:val="28"/>
          <w:szCs w:val="28"/>
        </w:rPr>
      </w:pPr>
      <w:r w:rsidRPr="00797C67">
        <w:rPr>
          <w:sz w:val="28"/>
          <w:szCs w:val="28"/>
        </w:rPr>
        <w:t xml:space="preserve"> ОТЧЕТ</w:t>
      </w:r>
    </w:p>
    <w:p w:rsidR="002A448F" w:rsidRPr="00797C67" w:rsidRDefault="009F7BCF" w:rsidP="00BF1D7D">
      <w:pPr>
        <w:pStyle w:val="1"/>
        <w:spacing w:before="71" w:line="240" w:lineRule="auto"/>
        <w:ind w:left="745" w:right="145" w:firstLine="98"/>
        <w:jc w:val="center"/>
        <w:rPr>
          <w:sz w:val="28"/>
          <w:szCs w:val="28"/>
        </w:rPr>
      </w:pPr>
      <w:r w:rsidRPr="00797C67">
        <w:rPr>
          <w:sz w:val="28"/>
          <w:szCs w:val="28"/>
        </w:rPr>
        <w:t>ПО</w:t>
      </w:r>
      <w:r w:rsidRPr="00797C67">
        <w:rPr>
          <w:spacing w:val="-6"/>
          <w:sz w:val="28"/>
          <w:szCs w:val="28"/>
        </w:rPr>
        <w:t xml:space="preserve"> </w:t>
      </w:r>
      <w:r w:rsidRPr="00797C67">
        <w:rPr>
          <w:sz w:val="28"/>
          <w:szCs w:val="28"/>
        </w:rPr>
        <w:t>ФОРМИРОВАНИЮ</w:t>
      </w:r>
      <w:r w:rsidRPr="00797C67">
        <w:rPr>
          <w:spacing w:val="-5"/>
          <w:sz w:val="28"/>
          <w:szCs w:val="28"/>
        </w:rPr>
        <w:t xml:space="preserve"> </w:t>
      </w:r>
      <w:r w:rsidRPr="00797C67">
        <w:rPr>
          <w:sz w:val="28"/>
          <w:szCs w:val="28"/>
        </w:rPr>
        <w:t xml:space="preserve">И ОЦЕНКЕ ФУНКЦИОНАЛЬНОЙ ГРАМОТНОСТИ </w:t>
      </w:r>
      <w:proofErr w:type="gramStart"/>
      <w:r w:rsidRPr="00797C67">
        <w:rPr>
          <w:sz w:val="28"/>
          <w:szCs w:val="28"/>
        </w:rPr>
        <w:t>ОБУЧАЮЩИХСЯ</w:t>
      </w:r>
      <w:proofErr w:type="gramEnd"/>
      <w:r w:rsidRPr="00797C67">
        <w:rPr>
          <w:sz w:val="28"/>
          <w:szCs w:val="28"/>
        </w:rPr>
        <w:t xml:space="preserve"> В</w:t>
      </w:r>
    </w:p>
    <w:p w:rsidR="002A448F" w:rsidRPr="00797C67" w:rsidRDefault="00FA74C9" w:rsidP="00BF1D7D">
      <w:pPr>
        <w:jc w:val="center"/>
        <w:rPr>
          <w:b/>
          <w:sz w:val="28"/>
          <w:szCs w:val="28"/>
        </w:rPr>
      </w:pPr>
      <w:r w:rsidRPr="00797C67">
        <w:rPr>
          <w:b/>
          <w:sz w:val="28"/>
          <w:szCs w:val="28"/>
        </w:rPr>
        <w:t>М</w:t>
      </w:r>
      <w:r w:rsidR="00D74BD2" w:rsidRPr="00797C67">
        <w:rPr>
          <w:b/>
          <w:sz w:val="28"/>
          <w:szCs w:val="28"/>
        </w:rPr>
        <w:t>Б</w:t>
      </w:r>
      <w:r w:rsidRPr="00797C67">
        <w:rPr>
          <w:b/>
          <w:sz w:val="28"/>
          <w:szCs w:val="28"/>
        </w:rPr>
        <w:t>О</w:t>
      </w:r>
      <w:r w:rsidR="009F7BCF" w:rsidRPr="00797C67">
        <w:rPr>
          <w:b/>
          <w:sz w:val="28"/>
          <w:szCs w:val="28"/>
        </w:rPr>
        <w:t>У</w:t>
      </w:r>
      <w:r w:rsidR="009F7BCF" w:rsidRPr="00797C67">
        <w:rPr>
          <w:b/>
          <w:spacing w:val="-2"/>
          <w:sz w:val="28"/>
          <w:szCs w:val="28"/>
        </w:rPr>
        <w:t xml:space="preserve"> </w:t>
      </w:r>
      <w:r w:rsidR="009F7BCF" w:rsidRPr="00797C67">
        <w:rPr>
          <w:b/>
          <w:sz w:val="28"/>
          <w:szCs w:val="28"/>
        </w:rPr>
        <w:t>«</w:t>
      </w:r>
      <w:r w:rsidR="00D74BD2" w:rsidRPr="00797C67">
        <w:rPr>
          <w:b/>
          <w:sz w:val="28"/>
          <w:szCs w:val="28"/>
        </w:rPr>
        <w:t>СОШ №7 им. А.В. МОКРОУСОВА С УГЛУБЛЁННЫМ ИЗУЧЕНИЕМ АНГЛИЙСКОГО ЯЗЫКА</w:t>
      </w:r>
      <w:r w:rsidR="009F7BCF" w:rsidRPr="00797C67">
        <w:rPr>
          <w:b/>
          <w:sz w:val="28"/>
          <w:szCs w:val="28"/>
        </w:rPr>
        <w:t>»</w:t>
      </w:r>
      <w:r w:rsidR="009F7BCF" w:rsidRPr="00797C67">
        <w:rPr>
          <w:b/>
          <w:spacing w:val="-1"/>
          <w:sz w:val="28"/>
          <w:szCs w:val="28"/>
        </w:rPr>
        <w:t xml:space="preserve"> </w:t>
      </w:r>
      <w:r w:rsidR="009F7BCF" w:rsidRPr="00797C67">
        <w:rPr>
          <w:b/>
          <w:sz w:val="28"/>
          <w:szCs w:val="28"/>
        </w:rPr>
        <w:t>В</w:t>
      </w:r>
      <w:r w:rsidR="009F7BCF" w:rsidRPr="00797C67">
        <w:rPr>
          <w:b/>
          <w:spacing w:val="1"/>
          <w:sz w:val="28"/>
          <w:szCs w:val="28"/>
        </w:rPr>
        <w:t xml:space="preserve"> </w:t>
      </w:r>
      <w:r w:rsidR="00BF1D7D" w:rsidRPr="00797C67">
        <w:rPr>
          <w:b/>
          <w:sz w:val="28"/>
          <w:szCs w:val="28"/>
        </w:rPr>
        <w:t>202</w:t>
      </w:r>
      <w:r w:rsidR="007D2263" w:rsidRPr="00797C67">
        <w:rPr>
          <w:b/>
          <w:sz w:val="28"/>
          <w:szCs w:val="28"/>
        </w:rPr>
        <w:t>5</w:t>
      </w:r>
      <w:r w:rsidR="00A44427" w:rsidRPr="00797C67">
        <w:rPr>
          <w:b/>
          <w:sz w:val="28"/>
          <w:szCs w:val="28"/>
        </w:rPr>
        <w:t>/</w:t>
      </w:r>
      <w:r w:rsidR="00BF1D7D" w:rsidRPr="00797C67">
        <w:rPr>
          <w:b/>
          <w:sz w:val="28"/>
          <w:szCs w:val="28"/>
        </w:rPr>
        <w:t>202</w:t>
      </w:r>
      <w:r w:rsidR="007D2263" w:rsidRPr="00797C67">
        <w:rPr>
          <w:b/>
          <w:sz w:val="28"/>
          <w:szCs w:val="28"/>
        </w:rPr>
        <w:t>6</w:t>
      </w:r>
      <w:r w:rsidR="00BF1D7D" w:rsidRPr="00797C67">
        <w:rPr>
          <w:b/>
          <w:sz w:val="28"/>
          <w:szCs w:val="28"/>
        </w:rPr>
        <w:t xml:space="preserve"> УЧЕБНОМ </w:t>
      </w:r>
      <w:r w:rsidRPr="00797C67">
        <w:rPr>
          <w:b/>
          <w:spacing w:val="-2"/>
          <w:sz w:val="28"/>
          <w:szCs w:val="28"/>
        </w:rPr>
        <w:t>ГОДУ</w:t>
      </w:r>
    </w:p>
    <w:p w:rsidR="002A448F" w:rsidRPr="00797C67" w:rsidRDefault="009F7BCF">
      <w:pPr>
        <w:pStyle w:val="a3"/>
        <w:ind w:right="103"/>
        <w:rPr>
          <w:sz w:val="28"/>
          <w:szCs w:val="28"/>
        </w:rPr>
      </w:pPr>
      <w:r w:rsidRPr="00797C67">
        <w:rPr>
          <w:sz w:val="28"/>
          <w:szCs w:val="28"/>
        </w:rPr>
        <w:t xml:space="preserve">Формирование функциональной грамотности учащихся – одна из основных задач современного образования. Уровень сформированности функциональной грамотности – показатель качества образования в масштабах </w:t>
      </w:r>
      <w:proofErr w:type="gramStart"/>
      <w:r w:rsidRPr="00797C67">
        <w:rPr>
          <w:sz w:val="28"/>
          <w:szCs w:val="28"/>
        </w:rPr>
        <w:t>от</w:t>
      </w:r>
      <w:proofErr w:type="gramEnd"/>
      <w:r w:rsidRPr="00797C67">
        <w:rPr>
          <w:sz w:val="28"/>
          <w:szCs w:val="28"/>
        </w:rPr>
        <w:t xml:space="preserve"> школьного до государственного.</w:t>
      </w:r>
    </w:p>
    <w:p w:rsidR="002A448F" w:rsidRPr="00797C67" w:rsidRDefault="009F7BCF">
      <w:pPr>
        <w:pStyle w:val="a3"/>
        <w:ind w:left="810" w:firstLine="0"/>
        <w:rPr>
          <w:sz w:val="28"/>
          <w:szCs w:val="28"/>
        </w:rPr>
      </w:pPr>
      <w:r w:rsidRPr="00797C67">
        <w:rPr>
          <w:sz w:val="28"/>
          <w:szCs w:val="28"/>
        </w:rPr>
        <w:t>Виды</w:t>
      </w:r>
      <w:r w:rsidRPr="00797C67">
        <w:rPr>
          <w:spacing w:val="-6"/>
          <w:sz w:val="28"/>
          <w:szCs w:val="28"/>
        </w:rPr>
        <w:t xml:space="preserve"> </w:t>
      </w:r>
      <w:r w:rsidRPr="00797C67">
        <w:rPr>
          <w:sz w:val="28"/>
          <w:szCs w:val="28"/>
        </w:rPr>
        <w:t>функциональной</w:t>
      </w:r>
      <w:r w:rsidRPr="00797C67">
        <w:rPr>
          <w:spacing w:val="-7"/>
          <w:sz w:val="28"/>
          <w:szCs w:val="28"/>
        </w:rPr>
        <w:t xml:space="preserve"> </w:t>
      </w:r>
      <w:r w:rsidRPr="00797C67">
        <w:rPr>
          <w:spacing w:val="-2"/>
          <w:sz w:val="28"/>
          <w:szCs w:val="28"/>
        </w:rPr>
        <w:t>грамотности.</w:t>
      </w:r>
    </w:p>
    <w:p w:rsidR="002A448F" w:rsidRPr="00797C67" w:rsidRDefault="009F7BCF">
      <w:pPr>
        <w:pStyle w:val="a4"/>
        <w:numPr>
          <w:ilvl w:val="0"/>
          <w:numId w:val="5"/>
        </w:numPr>
        <w:tabs>
          <w:tab w:val="left" w:pos="1050"/>
        </w:tabs>
        <w:rPr>
          <w:sz w:val="28"/>
          <w:szCs w:val="28"/>
        </w:rPr>
      </w:pPr>
      <w:r w:rsidRPr="00797C67">
        <w:rPr>
          <w:sz w:val="28"/>
          <w:szCs w:val="28"/>
        </w:rPr>
        <w:t>Читательская</w:t>
      </w:r>
      <w:r w:rsidRPr="00797C67">
        <w:rPr>
          <w:spacing w:val="-6"/>
          <w:sz w:val="28"/>
          <w:szCs w:val="28"/>
        </w:rPr>
        <w:t xml:space="preserve"> </w:t>
      </w:r>
      <w:r w:rsidRPr="00797C67">
        <w:rPr>
          <w:spacing w:val="-2"/>
          <w:sz w:val="28"/>
          <w:szCs w:val="28"/>
        </w:rPr>
        <w:t>грамотность</w:t>
      </w:r>
    </w:p>
    <w:p w:rsidR="002A448F" w:rsidRPr="00797C67" w:rsidRDefault="009F7BCF">
      <w:pPr>
        <w:pStyle w:val="a4"/>
        <w:numPr>
          <w:ilvl w:val="0"/>
          <w:numId w:val="5"/>
        </w:numPr>
        <w:tabs>
          <w:tab w:val="left" w:pos="1050"/>
        </w:tabs>
        <w:rPr>
          <w:sz w:val="28"/>
          <w:szCs w:val="28"/>
        </w:rPr>
      </w:pPr>
      <w:r w:rsidRPr="00797C67">
        <w:rPr>
          <w:sz w:val="28"/>
          <w:szCs w:val="28"/>
        </w:rPr>
        <w:t>Математическая</w:t>
      </w:r>
      <w:r w:rsidRPr="00797C67">
        <w:rPr>
          <w:spacing w:val="-8"/>
          <w:sz w:val="28"/>
          <w:szCs w:val="28"/>
        </w:rPr>
        <w:t xml:space="preserve"> </w:t>
      </w:r>
      <w:r w:rsidRPr="00797C67">
        <w:rPr>
          <w:spacing w:val="-2"/>
          <w:sz w:val="28"/>
          <w:szCs w:val="28"/>
        </w:rPr>
        <w:t>грамотность</w:t>
      </w:r>
    </w:p>
    <w:p w:rsidR="002A448F" w:rsidRPr="00797C67" w:rsidRDefault="009F7BCF">
      <w:pPr>
        <w:pStyle w:val="a4"/>
        <w:numPr>
          <w:ilvl w:val="0"/>
          <w:numId w:val="5"/>
        </w:numPr>
        <w:tabs>
          <w:tab w:val="left" w:pos="1050"/>
        </w:tabs>
        <w:rPr>
          <w:sz w:val="28"/>
          <w:szCs w:val="28"/>
        </w:rPr>
      </w:pPr>
      <w:r w:rsidRPr="00797C67">
        <w:rPr>
          <w:sz w:val="28"/>
          <w:szCs w:val="28"/>
        </w:rPr>
        <w:t>Естественнонаучная</w:t>
      </w:r>
      <w:r w:rsidRPr="00797C67">
        <w:rPr>
          <w:spacing w:val="-11"/>
          <w:sz w:val="28"/>
          <w:szCs w:val="28"/>
        </w:rPr>
        <w:t xml:space="preserve"> </w:t>
      </w:r>
      <w:r w:rsidRPr="00797C67">
        <w:rPr>
          <w:spacing w:val="-2"/>
          <w:sz w:val="28"/>
          <w:szCs w:val="28"/>
        </w:rPr>
        <w:t>грамотность</w:t>
      </w:r>
    </w:p>
    <w:p w:rsidR="002A448F" w:rsidRPr="00797C67" w:rsidRDefault="009F7BCF">
      <w:pPr>
        <w:pStyle w:val="a4"/>
        <w:numPr>
          <w:ilvl w:val="0"/>
          <w:numId w:val="5"/>
        </w:numPr>
        <w:tabs>
          <w:tab w:val="left" w:pos="1050"/>
        </w:tabs>
        <w:rPr>
          <w:sz w:val="28"/>
          <w:szCs w:val="28"/>
        </w:rPr>
      </w:pPr>
      <w:r w:rsidRPr="00797C67">
        <w:rPr>
          <w:sz w:val="28"/>
          <w:szCs w:val="28"/>
        </w:rPr>
        <w:t>Финансовая</w:t>
      </w:r>
      <w:r w:rsidRPr="00797C67">
        <w:rPr>
          <w:spacing w:val="-5"/>
          <w:sz w:val="28"/>
          <w:szCs w:val="28"/>
        </w:rPr>
        <w:t xml:space="preserve"> </w:t>
      </w:r>
      <w:r w:rsidRPr="00797C67">
        <w:rPr>
          <w:spacing w:val="-2"/>
          <w:sz w:val="28"/>
          <w:szCs w:val="28"/>
        </w:rPr>
        <w:t>грамотность</w:t>
      </w:r>
    </w:p>
    <w:p w:rsidR="002A448F" w:rsidRPr="00797C67" w:rsidRDefault="009F7BCF">
      <w:pPr>
        <w:pStyle w:val="a4"/>
        <w:numPr>
          <w:ilvl w:val="0"/>
          <w:numId w:val="5"/>
        </w:numPr>
        <w:tabs>
          <w:tab w:val="left" w:pos="1050"/>
        </w:tabs>
        <w:rPr>
          <w:sz w:val="28"/>
          <w:szCs w:val="28"/>
        </w:rPr>
      </w:pPr>
      <w:r w:rsidRPr="00797C67">
        <w:rPr>
          <w:sz w:val="28"/>
          <w:szCs w:val="28"/>
        </w:rPr>
        <w:t>Глобальные</w:t>
      </w:r>
      <w:r w:rsidRPr="00797C67">
        <w:rPr>
          <w:spacing w:val="-4"/>
          <w:sz w:val="28"/>
          <w:szCs w:val="28"/>
        </w:rPr>
        <w:t xml:space="preserve"> </w:t>
      </w:r>
      <w:r w:rsidRPr="00797C67">
        <w:rPr>
          <w:spacing w:val="-2"/>
          <w:sz w:val="28"/>
          <w:szCs w:val="28"/>
        </w:rPr>
        <w:t>компетенции</w:t>
      </w:r>
    </w:p>
    <w:p w:rsidR="002A448F" w:rsidRPr="00797C67" w:rsidRDefault="009F7BCF">
      <w:pPr>
        <w:pStyle w:val="a4"/>
        <w:numPr>
          <w:ilvl w:val="0"/>
          <w:numId w:val="5"/>
        </w:numPr>
        <w:tabs>
          <w:tab w:val="left" w:pos="1050"/>
        </w:tabs>
        <w:rPr>
          <w:sz w:val="28"/>
          <w:szCs w:val="28"/>
        </w:rPr>
      </w:pPr>
      <w:r w:rsidRPr="00797C67">
        <w:rPr>
          <w:sz w:val="28"/>
          <w:szCs w:val="28"/>
        </w:rPr>
        <w:t>Креативное</w:t>
      </w:r>
      <w:r w:rsidRPr="00797C67">
        <w:rPr>
          <w:spacing w:val="-4"/>
          <w:sz w:val="28"/>
          <w:szCs w:val="28"/>
        </w:rPr>
        <w:t xml:space="preserve"> </w:t>
      </w:r>
      <w:r w:rsidRPr="00797C67">
        <w:rPr>
          <w:spacing w:val="-2"/>
          <w:sz w:val="28"/>
          <w:szCs w:val="28"/>
        </w:rPr>
        <w:t>мышление.</w:t>
      </w:r>
    </w:p>
    <w:p w:rsidR="00FA74C9" w:rsidRPr="00797C67" w:rsidRDefault="00FA74C9" w:rsidP="00FA74C9">
      <w:pPr>
        <w:pStyle w:val="10"/>
        <w:jc w:val="both"/>
        <w:rPr>
          <w:sz w:val="28"/>
          <w:szCs w:val="28"/>
          <w:lang w:val="ru-RU"/>
        </w:rPr>
      </w:pPr>
      <w:r w:rsidRPr="00797C67">
        <w:rPr>
          <w:b/>
          <w:bCs/>
          <w:i/>
          <w:iCs/>
          <w:sz w:val="28"/>
          <w:szCs w:val="28"/>
          <w:lang w:val="ru-RU"/>
        </w:rPr>
        <w:t>Читательская грамотность</w:t>
      </w:r>
      <w:r w:rsidR="00D74BD2" w:rsidRPr="00797C67">
        <w:rPr>
          <w:sz w:val="28"/>
          <w:szCs w:val="28"/>
          <w:lang w:val="ru-RU"/>
        </w:rPr>
        <w:t xml:space="preserve"> </w:t>
      </w:r>
      <w:r w:rsidR="00C101A2" w:rsidRPr="00797C67">
        <w:rPr>
          <w:sz w:val="28"/>
          <w:szCs w:val="28"/>
          <w:lang w:val="ru-RU"/>
        </w:rPr>
        <w:t>— это</w:t>
      </w:r>
      <w:r w:rsidRPr="00797C67">
        <w:rPr>
          <w:sz w:val="28"/>
          <w:szCs w:val="28"/>
          <w:lang w:val="ru-RU"/>
        </w:rPr>
        <w:t xml:space="preserve"> способность к чтению и пониманию учебных текстов, умение извлекать информацию из текста, интерпретировать, использовать ее при решении учебных, учебно-практических задач и в повседневной жизни. Читательская грамотность </w:t>
      </w:r>
      <w:r w:rsidR="00C101A2" w:rsidRPr="00797C67">
        <w:rPr>
          <w:sz w:val="28"/>
          <w:szCs w:val="28"/>
          <w:lang w:val="ru-RU"/>
        </w:rPr>
        <w:t>— это</w:t>
      </w:r>
      <w:r w:rsidRPr="00797C67">
        <w:rPr>
          <w:sz w:val="28"/>
          <w:szCs w:val="28"/>
          <w:lang w:val="ru-RU"/>
        </w:rPr>
        <w:t xml:space="preserve"> базовый навык функциональной грамотности.</w:t>
      </w:r>
    </w:p>
    <w:p w:rsidR="00FA74C9" w:rsidRPr="00797C67" w:rsidRDefault="00FA74C9" w:rsidP="00FA74C9">
      <w:pPr>
        <w:pStyle w:val="10"/>
        <w:jc w:val="both"/>
        <w:rPr>
          <w:sz w:val="28"/>
          <w:szCs w:val="28"/>
          <w:lang w:val="ru-RU"/>
        </w:rPr>
      </w:pPr>
      <w:r w:rsidRPr="00797C67">
        <w:rPr>
          <w:b/>
          <w:bCs/>
          <w:i/>
          <w:iCs/>
          <w:sz w:val="28"/>
          <w:szCs w:val="28"/>
          <w:lang w:val="ru-RU"/>
        </w:rPr>
        <w:t>Математическая грамотность —</w:t>
      </w:r>
      <w:r w:rsidRPr="00797C67">
        <w:rPr>
          <w:sz w:val="28"/>
          <w:szCs w:val="28"/>
          <w:lang w:val="ru-RU"/>
        </w:rPr>
        <w:t xml:space="preserve"> это способность формулировать, применять и интерпретировать математику в разнообразных контекстах. Она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</w:t>
      </w:r>
    </w:p>
    <w:p w:rsidR="00FA74C9" w:rsidRPr="00797C67" w:rsidRDefault="00FA74C9" w:rsidP="00FA74C9">
      <w:pPr>
        <w:pStyle w:val="10"/>
        <w:jc w:val="both"/>
        <w:rPr>
          <w:sz w:val="28"/>
          <w:szCs w:val="28"/>
          <w:lang w:val="ru-RU"/>
        </w:rPr>
      </w:pPr>
      <w:r w:rsidRPr="00797C67">
        <w:rPr>
          <w:b/>
          <w:bCs/>
          <w:i/>
          <w:iCs/>
          <w:sz w:val="28"/>
          <w:szCs w:val="28"/>
          <w:lang w:val="ru-RU"/>
        </w:rPr>
        <w:t>Естественнонаучная грамотность —</w:t>
      </w:r>
      <w:r w:rsidRPr="00797C67">
        <w:rPr>
          <w:sz w:val="28"/>
          <w:szCs w:val="28"/>
          <w:lang w:val="ru-RU"/>
        </w:rPr>
        <w:t xml:space="preserve"> это способность человека занимать активную гражданскую позицию по вопросам, связанным с естественными науками, и его готовность интересоваться естественнонаучными идеями.</w:t>
      </w:r>
    </w:p>
    <w:p w:rsidR="00FA74C9" w:rsidRPr="00797C67" w:rsidRDefault="00FA74C9" w:rsidP="00FA74C9">
      <w:pPr>
        <w:pStyle w:val="10"/>
        <w:jc w:val="both"/>
        <w:rPr>
          <w:sz w:val="28"/>
          <w:szCs w:val="28"/>
          <w:lang w:val="ru-RU"/>
        </w:rPr>
      </w:pPr>
      <w:r w:rsidRPr="00797C67">
        <w:rPr>
          <w:b/>
          <w:bCs/>
          <w:i/>
          <w:iCs/>
          <w:sz w:val="28"/>
          <w:szCs w:val="28"/>
          <w:lang w:val="ru-RU"/>
        </w:rPr>
        <w:t>Финансовая грамотность —</w:t>
      </w:r>
      <w:r w:rsidRPr="00797C67">
        <w:rPr>
          <w:sz w:val="28"/>
          <w:szCs w:val="28"/>
          <w:lang w:val="ru-RU"/>
        </w:rPr>
        <w:t xml:space="preserve"> это знание и понимание финансовых понятий и финансовых рисков. Включает навыки, мотивацию и уверенность, необходимые для принятия эффективных решений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</w:t>
      </w:r>
    </w:p>
    <w:p w:rsidR="00FA74C9" w:rsidRPr="00797C67" w:rsidRDefault="00FA74C9" w:rsidP="00FA74C9">
      <w:pPr>
        <w:pStyle w:val="10"/>
        <w:jc w:val="both"/>
        <w:rPr>
          <w:sz w:val="28"/>
          <w:szCs w:val="28"/>
          <w:lang w:val="ru-RU"/>
        </w:rPr>
      </w:pPr>
      <w:r w:rsidRPr="00797C67">
        <w:rPr>
          <w:b/>
          <w:bCs/>
          <w:i/>
          <w:iCs/>
          <w:sz w:val="28"/>
          <w:szCs w:val="28"/>
          <w:lang w:val="ru-RU"/>
        </w:rPr>
        <w:t>Креативное мышление —</w:t>
      </w:r>
      <w:r w:rsidRPr="00797C67">
        <w:rPr>
          <w:sz w:val="28"/>
          <w:szCs w:val="28"/>
          <w:lang w:val="ru-RU"/>
        </w:rPr>
        <w:t xml:space="preserve"> это способность продуктивно участвовать в процессе выработки, оценки и совершенствовании идей, направленных на получение инновационных и эффективных решений, и/или нового знания, и/или эффектного выражения воображения.</w:t>
      </w:r>
    </w:p>
    <w:p w:rsidR="00FA74C9" w:rsidRPr="00797C67" w:rsidRDefault="00FA74C9" w:rsidP="00FA74C9">
      <w:pPr>
        <w:pStyle w:val="10"/>
        <w:jc w:val="both"/>
        <w:rPr>
          <w:sz w:val="28"/>
          <w:szCs w:val="28"/>
          <w:lang w:val="ru-RU"/>
        </w:rPr>
      </w:pPr>
      <w:proofErr w:type="gramStart"/>
      <w:r w:rsidRPr="00797C67">
        <w:rPr>
          <w:b/>
          <w:bCs/>
          <w:i/>
          <w:iCs/>
          <w:sz w:val="28"/>
          <w:szCs w:val="28"/>
          <w:lang w:val="ru-RU"/>
        </w:rPr>
        <w:t>Глобальные компетенции —</w:t>
      </w:r>
      <w:r w:rsidRPr="00797C67">
        <w:rPr>
          <w:sz w:val="28"/>
          <w:szCs w:val="28"/>
          <w:lang w:val="ru-RU"/>
        </w:rPr>
        <w:t xml:space="preserve"> это способность смотреть на мировые и межкультурные вопросы критически, с разных точек зрения, чтобы понимать, как различия между людьми влияют на восприятие, суждения и представления о себе и о других, и участвовать в открытом, адекватном и эффективном взаимодействии с другими людьми разного культурного происхождения на основе взаимного уважения к человеческому достоинству.</w:t>
      </w:r>
      <w:proofErr w:type="gramEnd"/>
    </w:p>
    <w:p w:rsidR="00FA74C9" w:rsidRPr="00797C67" w:rsidRDefault="00FA74C9" w:rsidP="00FA74C9">
      <w:pPr>
        <w:pStyle w:val="a4"/>
        <w:tabs>
          <w:tab w:val="left" w:pos="1050"/>
        </w:tabs>
        <w:ind w:left="1050" w:firstLine="0"/>
        <w:rPr>
          <w:sz w:val="28"/>
          <w:szCs w:val="28"/>
        </w:rPr>
      </w:pPr>
    </w:p>
    <w:p w:rsidR="00D74BD2" w:rsidRPr="00797C67" w:rsidRDefault="00D74BD2" w:rsidP="00D74BD2">
      <w:pPr>
        <w:pStyle w:val="10"/>
        <w:jc w:val="both"/>
        <w:rPr>
          <w:sz w:val="28"/>
          <w:szCs w:val="28"/>
          <w:lang w:val="ru-RU"/>
        </w:rPr>
      </w:pPr>
      <w:r w:rsidRPr="00797C67">
        <w:rPr>
          <w:sz w:val="28"/>
          <w:szCs w:val="28"/>
          <w:lang w:val="ru-RU"/>
        </w:rPr>
        <w:t xml:space="preserve">Анализ результатов диагностических </w:t>
      </w:r>
      <w:proofErr w:type="gramStart"/>
      <w:r w:rsidRPr="00797C67">
        <w:rPr>
          <w:sz w:val="28"/>
          <w:szCs w:val="28"/>
          <w:lang w:val="ru-RU"/>
        </w:rPr>
        <w:t>работ</w:t>
      </w:r>
      <w:proofErr w:type="gramEnd"/>
      <w:r w:rsidRPr="00797C67">
        <w:rPr>
          <w:sz w:val="28"/>
          <w:szCs w:val="28"/>
          <w:lang w:val="ru-RU"/>
        </w:rPr>
        <w:t xml:space="preserve"> по развитию функциональной грамотности обучающихся 8, 9 классов на портале fg.resh.edu.ru показал:</w:t>
      </w:r>
    </w:p>
    <w:p w:rsidR="00D74BD2" w:rsidRPr="00797C67" w:rsidRDefault="00D74BD2" w:rsidP="00D74BD2">
      <w:pPr>
        <w:pStyle w:val="a3"/>
        <w:spacing w:after="8" w:line="271" w:lineRule="exact"/>
        <w:ind w:left="1577"/>
        <w:jc w:val="center"/>
        <w:rPr>
          <w:color w:val="FF0000"/>
          <w:sz w:val="28"/>
          <w:szCs w:val="28"/>
        </w:rPr>
      </w:pPr>
    </w:p>
    <w:p w:rsidR="00D74BD2" w:rsidRPr="00797C67" w:rsidRDefault="00D74BD2" w:rsidP="00D74BD2">
      <w:pPr>
        <w:pStyle w:val="a3"/>
        <w:ind w:left="0"/>
        <w:rPr>
          <w:color w:val="FF0000"/>
          <w:sz w:val="28"/>
          <w:szCs w:val="28"/>
        </w:rPr>
      </w:pPr>
      <w:r w:rsidRPr="00797C6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599360" behindDoc="0" locked="0" layoutInCell="1" allowOverlap="1">
            <wp:simplePos x="0" y="0"/>
            <wp:positionH relativeFrom="column">
              <wp:posOffset>2993390</wp:posOffset>
            </wp:positionH>
            <wp:positionV relativeFrom="paragraph">
              <wp:posOffset>288925</wp:posOffset>
            </wp:positionV>
            <wp:extent cx="3133725" cy="2667000"/>
            <wp:effectExtent l="0" t="0" r="9525" b="0"/>
            <wp:wrapThrough wrapText="bothSides">
              <wp:wrapPolygon edited="0">
                <wp:start x="0" y="0"/>
                <wp:lineTo x="0" y="21446"/>
                <wp:lineTo x="21534" y="21446"/>
                <wp:lineTo x="21534" y="0"/>
                <wp:lineTo x="0" y="0"/>
              </wp:wrapPolygon>
            </wp:wrapThrough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404AE4F-0B42-41FB-8DC0-5CF982907C2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:rsidR="00D74BD2" w:rsidRPr="00797C67" w:rsidRDefault="00D74BD2" w:rsidP="00D74BD2">
      <w:pPr>
        <w:pStyle w:val="a3"/>
        <w:spacing w:before="9" w:after="1"/>
        <w:ind w:left="1701"/>
        <w:jc w:val="center"/>
        <w:rPr>
          <w:color w:val="FF0000"/>
          <w:sz w:val="28"/>
          <w:szCs w:val="28"/>
        </w:rPr>
      </w:pPr>
      <w:r w:rsidRPr="00797C6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01408" behindDoc="0" locked="0" layoutInCell="1" allowOverlap="1">
            <wp:simplePos x="0" y="0"/>
            <wp:positionH relativeFrom="column">
              <wp:posOffset>-130175</wp:posOffset>
            </wp:positionH>
            <wp:positionV relativeFrom="paragraph">
              <wp:posOffset>3000375</wp:posOffset>
            </wp:positionV>
            <wp:extent cx="3028950" cy="2466975"/>
            <wp:effectExtent l="0" t="0" r="0" b="9525"/>
            <wp:wrapThrough wrapText="bothSides">
              <wp:wrapPolygon edited="0">
                <wp:start x="0" y="0"/>
                <wp:lineTo x="0" y="21517"/>
                <wp:lineTo x="21464" y="21517"/>
                <wp:lineTo x="21464" y="0"/>
                <wp:lineTo x="0" y="0"/>
              </wp:wrapPolygon>
            </wp:wrapThrough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C2B430B6-AD9B-4362-BF68-98E62AB3ECA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 w:rsidRPr="00797C6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596288" behindDoc="0" locked="0" layoutInCell="1" allowOverlap="1">
            <wp:simplePos x="0" y="0"/>
            <wp:positionH relativeFrom="column">
              <wp:posOffset>-177800</wp:posOffset>
            </wp:positionH>
            <wp:positionV relativeFrom="paragraph">
              <wp:posOffset>123825</wp:posOffset>
            </wp:positionV>
            <wp:extent cx="3048000" cy="2686050"/>
            <wp:effectExtent l="0" t="0" r="0" b="0"/>
            <wp:wrapThrough wrapText="bothSides">
              <wp:wrapPolygon edited="0">
                <wp:start x="0" y="0"/>
                <wp:lineTo x="0" y="21447"/>
                <wp:lineTo x="21465" y="21447"/>
                <wp:lineTo x="21465" y="0"/>
                <wp:lineTo x="0" y="0"/>
              </wp:wrapPolygon>
            </wp:wrapThrough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37A1B725-A76B-46CC-98B4-60D43F2C6C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D74BD2" w:rsidRPr="00797C67" w:rsidRDefault="00D74BD2" w:rsidP="00D74BD2">
      <w:pPr>
        <w:pStyle w:val="a3"/>
        <w:spacing w:before="9" w:after="1"/>
        <w:ind w:left="1701"/>
        <w:jc w:val="center"/>
        <w:rPr>
          <w:color w:val="FF0000"/>
          <w:sz w:val="28"/>
          <w:szCs w:val="28"/>
        </w:rPr>
      </w:pPr>
    </w:p>
    <w:p w:rsidR="00D74BD2" w:rsidRPr="00797C67" w:rsidRDefault="00D74BD2" w:rsidP="00D74BD2">
      <w:pPr>
        <w:pStyle w:val="a3"/>
        <w:spacing w:before="9" w:after="1"/>
        <w:ind w:left="1701"/>
        <w:jc w:val="center"/>
        <w:rPr>
          <w:color w:val="FF0000"/>
          <w:sz w:val="28"/>
          <w:szCs w:val="28"/>
        </w:rPr>
      </w:pPr>
    </w:p>
    <w:p w:rsidR="00D74BD2" w:rsidRPr="00797C67" w:rsidRDefault="00D74BD2" w:rsidP="00D74BD2">
      <w:pPr>
        <w:pStyle w:val="a3"/>
        <w:spacing w:before="9" w:after="1"/>
        <w:ind w:left="1701"/>
        <w:jc w:val="center"/>
        <w:rPr>
          <w:color w:val="FF0000"/>
          <w:sz w:val="28"/>
          <w:szCs w:val="28"/>
        </w:rPr>
      </w:pPr>
    </w:p>
    <w:p w:rsidR="00D74BD2" w:rsidRPr="00797C67" w:rsidRDefault="00D74BD2" w:rsidP="00D74BD2">
      <w:pPr>
        <w:pStyle w:val="a3"/>
        <w:spacing w:before="9" w:after="1"/>
        <w:ind w:left="1701"/>
        <w:jc w:val="center"/>
        <w:rPr>
          <w:color w:val="FF0000"/>
          <w:sz w:val="28"/>
          <w:szCs w:val="28"/>
        </w:rPr>
      </w:pPr>
    </w:p>
    <w:p w:rsidR="00D74BD2" w:rsidRPr="00797C67" w:rsidRDefault="00D74BD2" w:rsidP="00D74BD2">
      <w:pPr>
        <w:pStyle w:val="a3"/>
        <w:spacing w:before="9" w:after="1"/>
        <w:ind w:left="1701"/>
        <w:jc w:val="center"/>
        <w:rPr>
          <w:color w:val="FF0000"/>
          <w:sz w:val="28"/>
          <w:szCs w:val="28"/>
        </w:rPr>
      </w:pPr>
    </w:p>
    <w:p w:rsidR="00D74BD2" w:rsidRPr="00797C67" w:rsidRDefault="00D74BD2" w:rsidP="00D74BD2">
      <w:pPr>
        <w:pStyle w:val="a3"/>
        <w:spacing w:before="9" w:after="1"/>
        <w:ind w:left="1701"/>
        <w:jc w:val="center"/>
        <w:rPr>
          <w:color w:val="FF0000"/>
          <w:sz w:val="28"/>
          <w:szCs w:val="28"/>
        </w:rPr>
      </w:pPr>
    </w:p>
    <w:p w:rsidR="00D74BD2" w:rsidRPr="00797C67" w:rsidRDefault="00D74BD2" w:rsidP="00D74BD2">
      <w:pPr>
        <w:pStyle w:val="a3"/>
        <w:spacing w:before="9" w:after="1"/>
        <w:ind w:left="1701"/>
        <w:jc w:val="center"/>
        <w:rPr>
          <w:color w:val="FF0000"/>
          <w:sz w:val="28"/>
          <w:szCs w:val="28"/>
        </w:rPr>
      </w:pPr>
    </w:p>
    <w:p w:rsidR="00D74BD2" w:rsidRPr="00797C67" w:rsidRDefault="00D74BD2" w:rsidP="00D74BD2">
      <w:pPr>
        <w:pStyle w:val="a3"/>
        <w:spacing w:before="9" w:after="1"/>
        <w:ind w:left="1701"/>
        <w:jc w:val="center"/>
        <w:rPr>
          <w:color w:val="FF0000"/>
          <w:sz w:val="28"/>
          <w:szCs w:val="28"/>
        </w:rPr>
      </w:pPr>
    </w:p>
    <w:p w:rsidR="00D74BD2" w:rsidRPr="00797C67" w:rsidRDefault="00D74BD2" w:rsidP="00FA2481">
      <w:pPr>
        <w:pStyle w:val="a3"/>
        <w:ind w:firstLine="0"/>
        <w:jc w:val="center"/>
        <w:rPr>
          <w:b/>
          <w:sz w:val="28"/>
          <w:szCs w:val="28"/>
        </w:rPr>
      </w:pPr>
    </w:p>
    <w:p w:rsidR="00D74BD2" w:rsidRPr="00797C67" w:rsidRDefault="00D74BD2" w:rsidP="00FA2481">
      <w:pPr>
        <w:pStyle w:val="a3"/>
        <w:ind w:firstLine="0"/>
        <w:jc w:val="center"/>
        <w:rPr>
          <w:b/>
          <w:sz w:val="28"/>
          <w:szCs w:val="28"/>
        </w:rPr>
      </w:pPr>
    </w:p>
    <w:p w:rsidR="00D74BD2" w:rsidRPr="00797C67" w:rsidRDefault="00D74BD2" w:rsidP="00FA2481">
      <w:pPr>
        <w:pStyle w:val="a3"/>
        <w:ind w:firstLine="0"/>
        <w:jc w:val="center"/>
        <w:rPr>
          <w:b/>
          <w:sz w:val="28"/>
          <w:szCs w:val="28"/>
        </w:rPr>
      </w:pPr>
    </w:p>
    <w:p w:rsidR="00D74BD2" w:rsidRPr="00797C67" w:rsidRDefault="00D74BD2" w:rsidP="00FA2481">
      <w:pPr>
        <w:pStyle w:val="a3"/>
        <w:ind w:firstLine="0"/>
        <w:jc w:val="center"/>
        <w:rPr>
          <w:b/>
          <w:sz w:val="28"/>
          <w:szCs w:val="28"/>
        </w:rPr>
      </w:pPr>
    </w:p>
    <w:p w:rsidR="00D74BD2" w:rsidRPr="00797C67" w:rsidRDefault="00D74BD2" w:rsidP="00FA2481">
      <w:pPr>
        <w:pStyle w:val="a3"/>
        <w:ind w:firstLine="0"/>
        <w:jc w:val="center"/>
        <w:rPr>
          <w:b/>
          <w:sz w:val="28"/>
          <w:szCs w:val="28"/>
        </w:rPr>
      </w:pPr>
    </w:p>
    <w:p w:rsidR="00D74BD2" w:rsidRPr="00797C67" w:rsidRDefault="00D74BD2" w:rsidP="00FA2481">
      <w:pPr>
        <w:pStyle w:val="a3"/>
        <w:ind w:firstLine="0"/>
        <w:jc w:val="center"/>
        <w:rPr>
          <w:b/>
          <w:sz w:val="28"/>
          <w:szCs w:val="28"/>
        </w:rPr>
      </w:pPr>
    </w:p>
    <w:p w:rsidR="00D74BD2" w:rsidRPr="00797C67" w:rsidRDefault="00D74BD2" w:rsidP="00FA2481">
      <w:pPr>
        <w:pStyle w:val="a3"/>
        <w:ind w:firstLine="0"/>
        <w:jc w:val="center"/>
        <w:rPr>
          <w:b/>
          <w:sz w:val="28"/>
          <w:szCs w:val="28"/>
        </w:rPr>
      </w:pPr>
    </w:p>
    <w:p w:rsidR="00975261" w:rsidRPr="00797C67" w:rsidRDefault="00D74BD2" w:rsidP="00A44427">
      <w:pPr>
        <w:pStyle w:val="a3"/>
        <w:ind w:left="0" w:right="510" w:firstLine="478"/>
        <w:rPr>
          <w:sz w:val="28"/>
          <w:szCs w:val="28"/>
        </w:rPr>
      </w:pPr>
      <w:r w:rsidRPr="00797C67">
        <w:rPr>
          <w:sz w:val="28"/>
          <w:szCs w:val="28"/>
        </w:rPr>
        <w:t xml:space="preserve">Таким образом мы видим, что </w:t>
      </w:r>
      <w:r w:rsidR="008D7F6B" w:rsidRPr="00797C67">
        <w:rPr>
          <w:sz w:val="28"/>
          <w:szCs w:val="28"/>
        </w:rPr>
        <w:t xml:space="preserve">высокий процент обучающихся 8-х классов показали недостаточный уровень по направлению математической грамотности, что говорит о неумении использовать школьный материал при решении практических задач </w:t>
      </w:r>
      <w:r w:rsidRPr="00797C67">
        <w:rPr>
          <w:sz w:val="28"/>
          <w:szCs w:val="28"/>
        </w:rPr>
        <w:t>большинство</w:t>
      </w:r>
      <w:r w:rsidR="008D7F6B" w:rsidRPr="00797C67">
        <w:rPr>
          <w:sz w:val="28"/>
          <w:szCs w:val="28"/>
        </w:rPr>
        <w:t xml:space="preserve">. Процент </w:t>
      </w:r>
      <w:proofErr w:type="gramStart"/>
      <w:r w:rsidR="008D7F6B" w:rsidRPr="00797C67">
        <w:rPr>
          <w:sz w:val="28"/>
          <w:szCs w:val="28"/>
        </w:rPr>
        <w:t>обу</w:t>
      </w:r>
      <w:r w:rsidRPr="00797C67">
        <w:rPr>
          <w:sz w:val="28"/>
          <w:szCs w:val="28"/>
        </w:rPr>
        <w:t>ча</w:t>
      </w:r>
      <w:r w:rsidR="008D7F6B" w:rsidRPr="00797C67">
        <w:rPr>
          <w:sz w:val="28"/>
          <w:szCs w:val="28"/>
        </w:rPr>
        <w:t>ю</w:t>
      </w:r>
      <w:r w:rsidRPr="00797C67">
        <w:rPr>
          <w:sz w:val="28"/>
          <w:szCs w:val="28"/>
        </w:rPr>
        <w:t>щи</w:t>
      </w:r>
      <w:r w:rsidR="008D7F6B" w:rsidRPr="00797C67">
        <w:rPr>
          <w:sz w:val="28"/>
          <w:szCs w:val="28"/>
        </w:rPr>
        <w:t>е</w:t>
      </w:r>
      <w:r w:rsidRPr="00797C67">
        <w:rPr>
          <w:sz w:val="28"/>
          <w:szCs w:val="28"/>
        </w:rPr>
        <w:t>ся</w:t>
      </w:r>
      <w:proofErr w:type="gramEnd"/>
      <w:r w:rsidRPr="00797C67">
        <w:rPr>
          <w:sz w:val="28"/>
          <w:szCs w:val="28"/>
        </w:rPr>
        <w:t xml:space="preserve"> </w:t>
      </w:r>
      <w:r w:rsidR="008D7F6B" w:rsidRPr="00797C67">
        <w:rPr>
          <w:sz w:val="28"/>
          <w:szCs w:val="28"/>
        </w:rPr>
        <w:t xml:space="preserve">9-х классов, показавших средний уровень составляет 31,71, повышенный и высокий 25,61 и 23,17 соответственно.  Аналогичная тенденция просматривается и на уровнях по читательской грамотности. А вот при диагностике </w:t>
      </w:r>
      <w:proofErr w:type="gramStart"/>
      <w:r w:rsidR="008D7F6B" w:rsidRPr="00797C67">
        <w:rPr>
          <w:sz w:val="28"/>
          <w:szCs w:val="28"/>
        </w:rPr>
        <w:t>естественно-научной</w:t>
      </w:r>
      <w:proofErr w:type="gramEnd"/>
      <w:r w:rsidR="008D7F6B" w:rsidRPr="00797C67">
        <w:rPr>
          <w:sz w:val="28"/>
          <w:szCs w:val="28"/>
        </w:rPr>
        <w:t xml:space="preserve"> грамотности 45% обучающихся 8-х классов показали повышенный уровень знаний. </w:t>
      </w:r>
    </w:p>
    <w:p w:rsidR="00A44427" w:rsidRPr="00797C67" w:rsidRDefault="00A44427" w:rsidP="00A44427">
      <w:pPr>
        <w:pStyle w:val="a3"/>
        <w:ind w:left="0" w:right="510" w:firstLine="478"/>
        <w:rPr>
          <w:color w:val="000000" w:themeColor="text1"/>
          <w:sz w:val="28"/>
          <w:szCs w:val="28"/>
        </w:rPr>
      </w:pPr>
      <w:r w:rsidRPr="00797C67">
        <w:rPr>
          <w:color w:val="000000" w:themeColor="text1"/>
          <w:sz w:val="28"/>
          <w:szCs w:val="28"/>
        </w:rPr>
        <w:t xml:space="preserve">Устойчивое повышение качества и уровня жизни граждан требует повышения финансовой грамотности и формирования финансовой </w:t>
      </w:r>
      <w:r w:rsidRPr="00797C67">
        <w:rPr>
          <w:color w:val="000000" w:themeColor="text1"/>
          <w:sz w:val="28"/>
          <w:szCs w:val="28"/>
        </w:rPr>
        <w:lastRenderedPageBreak/>
        <w:t>культуры, обеспечения финансового благополучия граждан, осознанного использования ими финансовых продуктов и услуг, разумного принятия финансовых решений, инвестирования и управлен</w:t>
      </w:r>
      <w:r w:rsidR="00026B9A" w:rsidRPr="00797C67">
        <w:rPr>
          <w:color w:val="000000" w:themeColor="text1"/>
          <w:sz w:val="28"/>
          <w:szCs w:val="28"/>
        </w:rPr>
        <w:t xml:space="preserve">ия рисками. </w:t>
      </w:r>
      <w:proofErr w:type="gramStart"/>
      <w:r w:rsidR="00026B9A" w:rsidRPr="00797C67">
        <w:rPr>
          <w:color w:val="000000" w:themeColor="text1"/>
          <w:sz w:val="28"/>
          <w:szCs w:val="28"/>
        </w:rPr>
        <w:t>В период 2021 - 2026</w:t>
      </w:r>
      <w:r w:rsidRPr="00797C67">
        <w:rPr>
          <w:color w:val="000000" w:themeColor="text1"/>
          <w:sz w:val="28"/>
          <w:szCs w:val="28"/>
        </w:rPr>
        <w:t xml:space="preserve"> годов повышение финансовой грамотности в МБОУ «СОШ №7» осуществлялось в рамках Стратегии повышения финансовой грамотност</w:t>
      </w:r>
      <w:r w:rsidR="00026B9A" w:rsidRPr="00797C67">
        <w:rPr>
          <w:color w:val="000000" w:themeColor="text1"/>
          <w:sz w:val="28"/>
          <w:szCs w:val="28"/>
        </w:rPr>
        <w:t>и в Российской Федерации на 2023-2030</w:t>
      </w:r>
      <w:r w:rsidRPr="00797C67">
        <w:rPr>
          <w:color w:val="000000" w:themeColor="text1"/>
          <w:sz w:val="28"/>
          <w:szCs w:val="28"/>
        </w:rPr>
        <w:t xml:space="preserve"> годы, утвержденной распоряжением Правительства Российск</w:t>
      </w:r>
      <w:r w:rsidR="00026B9A" w:rsidRPr="00797C67">
        <w:rPr>
          <w:color w:val="000000" w:themeColor="text1"/>
          <w:sz w:val="28"/>
          <w:szCs w:val="28"/>
        </w:rPr>
        <w:t>ой Федерации от 25 сентября 2023</w:t>
      </w:r>
      <w:r w:rsidRPr="00797C67">
        <w:rPr>
          <w:color w:val="000000" w:themeColor="text1"/>
          <w:sz w:val="28"/>
          <w:szCs w:val="28"/>
        </w:rPr>
        <w:t xml:space="preserve"> г. № 2039-р, с 2024 года в рамках Стратегии повышения финансовой грамотности и формирования финансовой культуры до 2030 года, утвержденной распоряжением Правительства Российской Федерации от 24 октября</w:t>
      </w:r>
      <w:proofErr w:type="gramEnd"/>
      <w:r w:rsidRPr="00797C67">
        <w:rPr>
          <w:color w:val="000000" w:themeColor="text1"/>
          <w:sz w:val="28"/>
          <w:szCs w:val="28"/>
        </w:rPr>
        <w:t xml:space="preserve"> 2023 г. № 2958-р.</w:t>
      </w:r>
    </w:p>
    <w:p w:rsidR="00A44427" w:rsidRPr="00797C67" w:rsidRDefault="00026B9A" w:rsidP="00A44427">
      <w:pPr>
        <w:pStyle w:val="a3"/>
        <w:spacing w:before="24" w:line="259" w:lineRule="auto"/>
        <w:ind w:left="0" w:right="510" w:firstLine="566"/>
        <w:rPr>
          <w:color w:val="000000" w:themeColor="text1"/>
          <w:sz w:val="28"/>
          <w:szCs w:val="28"/>
        </w:rPr>
      </w:pPr>
      <w:r w:rsidRPr="00797C67">
        <w:rPr>
          <w:color w:val="000000" w:themeColor="text1"/>
          <w:sz w:val="28"/>
          <w:szCs w:val="28"/>
        </w:rPr>
        <w:t>В 2025/2026</w:t>
      </w:r>
      <w:r w:rsidR="00A44427" w:rsidRPr="00797C67">
        <w:rPr>
          <w:color w:val="000000" w:themeColor="text1"/>
          <w:sz w:val="28"/>
          <w:szCs w:val="28"/>
        </w:rPr>
        <w:t xml:space="preserve"> году модуль «Финансовая грамотность» включён в курс внеурочной деятельности «Функциональная грамотность</w:t>
      </w:r>
      <w:r w:rsidR="00975261" w:rsidRPr="00797C67">
        <w:rPr>
          <w:i/>
          <w:iCs/>
          <w:color w:val="000000" w:themeColor="text1"/>
          <w:sz w:val="28"/>
          <w:szCs w:val="28"/>
        </w:rPr>
        <w:t xml:space="preserve">» </w:t>
      </w:r>
      <w:r w:rsidR="00975261" w:rsidRPr="00797C67">
        <w:rPr>
          <w:iCs/>
          <w:color w:val="000000" w:themeColor="text1"/>
          <w:sz w:val="28"/>
          <w:szCs w:val="28"/>
        </w:rPr>
        <w:t>во всех</w:t>
      </w:r>
      <w:r w:rsidR="00A44427" w:rsidRPr="00797C67">
        <w:rPr>
          <w:iCs/>
          <w:color w:val="000000" w:themeColor="text1"/>
          <w:sz w:val="28"/>
          <w:szCs w:val="28"/>
        </w:rPr>
        <w:t xml:space="preserve"> классах</w:t>
      </w:r>
      <w:r w:rsidR="00A44427" w:rsidRPr="00797C67">
        <w:rPr>
          <w:color w:val="000000" w:themeColor="text1"/>
          <w:sz w:val="28"/>
          <w:szCs w:val="28"/>
        </w:rPr>
        <w:t>, на основе рабочей программы курса «Функциональная грамотность: учимся для жизни» ФГБНУ «Институт стратегии развития образования»</w:t>
      </w:r>
    </w:p>
    <w:p w:rsidR="00A44427" w:rsidRPr="00797C67" w:rsidRDefault="00A44427" w:rsidP="00A44427">
      <w:pPr>
        <w:pStyle w:val="a3"/>
        <w:ind w:left="0" w:right="510" w:firstLine="566"/>
        <w:rPr>
          <w:color w:val="000000" w:themeColor="text1"/>
          <w:sz w:val="28"/>
          <w:szCs w:val="28"/>
        </w:rPr>
      </w:pPr>
      <w:r w:rsidRPr="00797C67">
        <w:rPr>
          <w:color w:val="000000" w:themeColor="text1"/>
          <w:sz w:val="28"/>
          <w:szCs w:val="28"/>
        </w:rPr>
        <w:t xml:space="preserve">Методическим обеспечением курса являются задания разработанного банка для формирования и оценки функциональной грамотности, размещенные на портале Российской электронной школы (РЭШ, https://fg.resh.edu.ru/), портале ФГБНУ ИСРО РАО (http://skiv.instrao.ru/), электронном образовательном ресурсе издательства «Просвещение» (https://media.prosv.ru/ </w:t>
      </w:r>
      <w:proofErr w:type="spellStart"/>
      <w:r w:rsidRPr="00797C67">
        <w:rPr>
          <w:color w:val="000000" w:themeColor="text1"/>
          <w:sz w:val="28"/>
          <w:szCs w:val="28"/>
        </w:rPr>
        <w:t>func</w:t>
      </w:r>
      <w:proofErr w:type="spellEnd"/>
      <w:r w:rsidRPr="00797C67">
        <w:rPr>
          <w:color w:val="000000" w:themeColor="text1"/>
          <w:sz w:val="28"/>
          <w:szCs w:val="28"/>
        </w:rPr>
        <w:t>/), материалы из пособий «Функциональная грамотность. Учимся для жизни» (17 сборников) издательства «Просвещение «ФУНКЦИОНАЛЬНАЯ ГРАМОТНОСТЬ: УЧИМСЯ ДЛЯ ЖИЗНИ»</w:t>
      </w:r>
    </w:p>
    <w:p w:rsidR="00A44427" w:rsidRPr="00797C67" w:rsidRDefault="00A44427" w:rsidP="00A44427">
      <w:pPr>
        <w:pStyle w:val="a3"/>
        <w:spacing w:line="275" w:lineRule="exact"/>
        <w:ind w:left="0" w:right="510"/>
        <w:rPr>
          <w:sz w:val="28"/>
          <w:szCs w:val="28"/>
        </w:rPr>
      </w:pPr>
      <w:r w:rsidRPr="00797C67">
        <w:rPr>
          <w:sz w:val="28"/>
          <w:szCs w:val="28"/>
        </w:rPr>
        <w:t>В</w:t>
      </w:r>
      <w:r w:rsidRPr="00797C67">
        <w:rPr>
          <w:spacing w:val="-5"/>
          <w:sz w:val="28"/>
          <w:szCs w:val="28"/>
        </w:rPr>
        <w:t xml:space="preserve"> </w:t>
      </w:r>
      <w:r w:rsidRPr="00797C67">
        <w:rPr>
          <w:sz w:val="28"/>
          <w:szCs w:val="28"/>
        </w:rPr>
        <w:t>202</w:t>
      </w:r>
      <w:r w:rsidR="00975261" w:rsidRPr="00797C67">
        <w:rPr>
          <w:sz w:val="28"/>
          <w:szCs w:val="28"/>
        </w:rPr>
        <w:t>5</w:t>
      </w:r>
      <w:r w:rsidRPr="00797C67">
        <w:rPr>
          <w:sz w:val="28"/>
          <w:szCs w:val="28"/>
        </w:rPr>
        <w:t>/202</w:t>
      </w:r>
      <w:r w:rsidR="00975261" w:rsidRPr="00797C67">
        <w:rPr>
          <w:sz w:val="28"/>
          <w:szCs w:val="28"/>
        </w:rPr>
        <w:t>6</w:t>
      </w:r>
      <w:r w:rsidRPr="00797C67">
        <w:rPr>
          <w:spacing w:val="2"/>
          <w:sz w:val="28"/>
          <w:szCs w:val="28"/>
        </w:rPr>
        <w:t xml:space="preserve"> </w:t>
      </w:r>
      <w:r w:rsidRPr="00797C67">
        <w:rPr>
          <w:sz w:val="28"/>
          <w:szCs w:val="28"/>
        </w:rPr>
        <w:t>учебном</w:t>
      </w:r>
      <w:r w:rsidRPr="00797C67">
        <w:rPr>
          <w:spacing w:val="-3"/>
          <w:sz w:val="28"/>
          <w:szCs w:val="28"/>
        </w:rPr>
        <w:t xml:space="preserve"> </w:t>
      </w:r>
      <w:r w:rsidRPr="00797C67">
        <w:rPr>
          <w:sz w:val="28"/>
          <w:szCs w:val="28"/>
        </w:rPr>
        <w:t>году</w:t>
      </w:r>
      <w:r w:rsidRPr="00797C67">
        <w:rPr>
          <w:spacing w:val="-4"/>
          <w:sz w:val="28"/>
          <w:szCs w:val="28"/>
        </w:rPr>
        <w:t xml:space="preserve"> </w:t>
      </w:r>
      <w:r w:rsidRPr="00797C67">
        <w:rPr>
          <w:sz w:val="28"/>
          <w:szCs w:val="28"/>
        </w:rPr>
        <w:t>учащиеся МБОУ «СОШ №7»</w:t>
      </w:r>
      <w:r w:rsidRPr="00797C67">
        <w:rPr>
          <w:spacing w:val="-2"/>
          <w:sz w:val="28"/>
          <w:szCs w:val="28"/>
        </w:rPr>
        <w:t xml:space="preserve"> </w:t>
      </w:r>
      <w:r w:rsidRPr="00797C67">
        <w:rPr>
          <w:sz w:val="28"/>
          <w:szCs w:val="28"/>
        </w:rPr>
        <w:t>приняли участие</w:t>
      </w:r>
      <w:r w:rsidRPr="00797C67">
        <w:rPr>
          <w:spacing w:val="-3"/>
          <w:sz w:val="28"/>
          <w:szCs w:val="28"/>
        </w:rPr>
        <w:t xml:space="preserve"> </w:t>
      </w:r>
      <w:r w:rsidRPr="00797C67">
        <w:rPr>
          <w:sz w:val="28"/>
          <w:szCs w:val="28"/>
        </w:rPr>
        <w:t>в</w:t>
      </w:r>
      <w:r w:rsidRPr="00797C67">
        <w:rPr>
          <w:spacing w:val="-4"/>
          <w:sz w:val="28"/>
          <w:szCs w:val="28"/>
        </w:rPr>
        <w:t xml:space="preserve"> </w:t>
      </w:r>
      <w:r w:rsidRPr="00797C67">
        <w:rPr>
          <w:sz w:val="28"/>
          <w:szCs w:val="28"/>
        </w:rPr>
        <w:t>следующих мероприятиях:</w:t>
      </w:r>
    </w:p>
    <w:p w:rsidR="00564F62" w:rsidRPr="00797C67" w:rsidRDefault="00564F62" w:rsidP="00A44427">
      <w:pPr>
        <w:pStyle w:val="a3"/>
        <w:spacing w:line="275" w:lineRule="exact"/>
        <w:ind w:left="0" w:right="510"/>
        <w:rPr>
          <w:sz w:val="28"/>
          <w:szCs w:val="28"/>
        </w:rPr>
      </w:pPr>
    </w:p>
    <w:p w:rsidR="00A44427" w:rsidRPr="00797C67" w:rsidRDefault="00797C67" w:rsidP="00797C67">
      <w:pPr>
        <w:pStyle w:val="a3"/>
        <w:numPr>
          <w:ilvl w:val="0"/>
          <w:numId w:val="10"/>
        </w:numPr>
        <w:ind w:left="142" w:right="510" w:firstLine="567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722240" behindDoc="0" locked="0" layoutInCell="1" allowOverlap="1">
            <wp:simplePos x="0" y="0"/>
            <wp:positionH relativeFrom="column">
              <wp:posOffset>3479800</wp:posOffset>
            </wp:positionH>
            <wp:positionV relativeFrom="paragraph">
              <wp:posOffset>992505</wp:posOffset>
            </wp:positionV>
            <wp:extent cx="1914525" cy="2638425"/>
            <wp:effectExtent l="19050" t="0" r="9525" b="0"/>
            <wp:wrapThrough wrapText="bothSides">
              <wp:wrapPolygon edited="0">
                <wp:start x="-215" y="0"/>
                <wp:lineTo x="-215" y="21522"/>
                <wp:lineTo x="21707" y="21522"/>
                <wp:lineTo x="21707" y="0"/>
                <wp:lineTo x="-215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4427" w:rsidRPr="00797C67">
        <w:rPr>
          <w:color w:val="000000" w:themeColor="text1"/>
          <w:sz w:val="28"/>
          <w:szCs w:val="28"/>
        </w:rPr>
        <w:t xml:space="preserve">Акция «НЕ ГОВОРИ» — акция, проводимая Банком России, направленная на повышение уровня </w:t>
      </w:r>
      <w:proofErr w:type="spellStart"/>
      <w:r w:rsidR="00A44427" w:rsidRPr="00797C67">
        <w:rPr>
          <w:color w:val="000000" w:themeColor="text1"/>
          <w:sz w:val="28"/>
          <w:szCs w:val="28"/>
        </w:rPr>
        <w:t>киберграмотности</w:t>
      </w:r>
      <w:proofErr w:type="spellEnd"/>
      <w:r w:rsidR="00A44427" w:rsidRPr="00797C67">
        <w:rPr>
          <w:color w:val="000000" w:themeColor="text1"/>
          <w:sz w:val="28"/>
          <w:szCs w:val="28"/>
        </w:rPr>
        <w:t xml:space="preserve"> населения и противодействие мошенничества на финансовом рынке, совершаемого с использованием информационно-телекоммуникационных технологий. В рамках акции на классных часах и в фойе школы прошла демонстрация тематических видеороликов Банка России.</w:t>
      </w:r>
    </w:p>
    <w:p w:rsidR="00564F62" w:rsidRPr="00797C67" w:rsidRDefault="00564F62" w:rsidP="00564F62">
      <w:pPr>
        <w:pStyle w:val="a3"/>
        <w:spacing w:line="275" w:lineRule="exact"/>
        <w:ind w:left="709" w:right="510" w:firstLine="0"/>
        <w:rPr>
          <w:color w:val="000000" w:themeColor="text1"/>
          <w:sz w:val="28"/>
          <w:szCs w:val="28"/>
        </w:rPr>
      </w:pPr>
    </w:p>
    <w:p w:rsidR="00564F62" w:rsidRPr="00797C67" w:rsidRDefault="00564F62" w:rsidP="00564F62">
      <w:pPr>
        <w:pStyle w:val="a4"/>
        <w:widowControl/>
        <w:numPr>
          <w:ilvl w:val="0"/>
          <w:numId w:val="10"/>
        </w:numPr>
        <w:shd w:val="clear" w:color="auto" w:fill="FFFFFF"/>
        <w:autoSpaceDE/>
        <w:autoSpaceDN/>
        <w:ind w:left="142" w:right="510" w:firstLine="567"/>
        <w:rPr>
          <w:sz w:val="28"/>
          <w:szCs w:val="28"/>
        </w:rPr>
      </w:pPr>
      <w:proofErr w:type="gramStart"/>
      <w:r w:rsidRPr="00797C67">
        <w:rPr>
          <w:sz w:val="28"/>
          <w:szCs w:val="28"/>
        </w:rPr>
        <w:t xml:space="preserve">С 07 по 10 ноября учащиеся нашей школы традиционно приняли участие в осенней </w:t>
      </w:r>
      <w:hyperlink r:id="rId9" w:history="1">
        <w:r w:rsidRPr="00797C67">
          <w:rPr>
            <w:sz w:val="28"/>
            <w:szCs w:val="28"/>
          </w:rPr>
          <w:t>Всероссийской Недели финансовой грамо</w:t>
        </w:r>
        <w:r w:rsidR="00797C67">
          <w:rPr>
            <w:sz w:val="28"/>
            <w:szCs w:val="28"/>
          </w:rPr>
          <w:t>тности для детей и молодежи 2025</w:t>
        </w:r>
        <w:r w:rsidRPr="00797C67">
          <w:rPr>
            <w:sz w:val="28"/>
            <w:szCs w:val="28"/>
          </w:rPr>
          <w:t xml:space="preserve"> года</w:t>
        </w:r>
      </w:hyperlink>
      <w:r w:rsidRPr="00797C67">
        <w:rPr>
          <w:sz w:val="28"/>
          <w:szCs w:val="28"/>
        </w:rPr>
        <w:t>.</w:t>
      </w:r>
      <w:proofErr w:type="gramEnd"/>
    </w:p>
    <w:p w:rsidR="00564F62" w:rsidRPr="00797C67" w:rsidRDefault="008238F7" w:rsidP="00F6741A">
      <w:pPr>
        <w:pStyle w:val="a3"/>
        <w:numPr>
          <w:ilvl w:val="0"/>
          <w:numId w:val="10"/>
        </w:numPr>
        <w:ind w:left="142" w:right="510" w:firstLine="567"/>
        <w:rPr>
          <w:sz w:val="28"/>
          <w:szCs w:val="28"/>
        </w:rPr>
      </w:pPr>
      <w:r w:rsidRPr="00797C67">
        <w:rPr>
          <w:sz w:val="28"/>
          <w:szCs w:val="28"/>
        </w:rPr>
        <w:t xml:space="preserve">Четверо обучающихся приняли участие в республиканском этапе Всероссийского Конкурса эссе в рамках Всероссийского праздника «День рубля» среди обучающихся образовательных </w:t>
      </w:r>
      <w:r w:rsidRPr="00797C67">
        <w:rPr>
          <w:sz w:val="28"/>
          <w:szCs w:val="28"/>
        </w:rPr>
        <w:lastRenderedPageBreak/>
        <w:t>ор</w:t>
      </w:r>
      <w:r w:rsidR="00975261" w:rsidRPr="00797C67">
        <w:rPr>
          <w:sz w:val="28"/>
          <w:szCs w:val="28"/>
        </w:rPr>
        <w:t>ганизаций Республики Крым в 2025</w:t>
      </w:r>
      <w:r w:rsidRPr="00797C67">
        <w:rPr>
          <w:sz w:val="28"/>
          <w:szCs w:val="28"/>
        </w:rPr>
        <w:t xml:space="preserve"> году.  </w:t>
      </w:r>
    </w:p>
    <w:p w:rsidR="008238F7" w:rsidRPr="00797C67" w:rsidRDefault="005A6F0C" w:rsidP="00F6741A">
      <w:pPr>
        <w:pStyle w:val="a3"/>
        <w:numPr>
          <w:ilvl w:val="0"/>
          <w:numId w:val="10"/>
        </w:numPr>
        <w:ind w:left="142" w:right="510" w:firstLine="567"/>
        <w:rPr>
          <w:sz w:val="28"/>
          <w:szCs w:val="28"/>
        </w:rPr>
      </w:pPr>
      <w:proofErr w:type="gramStart"/>
      <w:r w:rsidRPr="00797C67">
        <w:rPr>
          <w:sz w:val="28"/>
          <w:szCs w:val="28"/>
        </w:rPr>
        <w:t>Во</w:t>
      </w:r>
      <w:proofErr w:type="gramEnd"/>
      <w:r w:rsidRPr="00797C67">
        <w:rPr>
          <w:sz w:val="28"/>
          <w:szCs w:val="28"/>
        </w:rPr>
        <w:t xml:space="preserve"> </w:t>
      </w:r>
      <w:proofErr w:type="gramStart"/>
      <w:r w:rsidRPr="00797C67">
        <w:rPr>
          <w:sz w:val="28"/>
          <w:szCs w:val="28"/>
        </w:rPr>
        <w:t>Всероссийской</w:t>
      </w:r>
      <w:proofErr w:type="gramEnd"/>
      <w:r w:rsidRPr="00797C67">
        <w:rPr>
          <w:sz w:val="28"/>
          <w:szCs w:val="28"/>
        </w:rPr>
        <w:t xml:space="preserve"> онлайн-олимпиаде по финансовой грамотности и предпринимательству приняли участие 122 обучающихся: 63 диплома победителя, 34 похвальных грамоты и 25 сертификатов участника.</w:t>
      </w:r>
      <w:r w:rsidR="00037D3C" w:rsidRPr="00797C67">
        <w:rPr>
          <w:sz w:val="28"/>
          <w:szCs w:val="28"/>
        </w:rPr>
        <w:t xml:space="preserve"> </w:t>
      </w:r>
    </w:p>
    <w:p w:rsidR="00945FC7" w:rsidRPr="00797C67" w:rsidRDefault="00945FC7" w:rsidP="00F6741A">
      <w:pPr>
        <w:pStyle w:val="a3"/>
        <w:numPr>
          <w:ilvl w:val="0"/>
          <w:numId w:val="10"/>
        </w:numPr>
        <w:ind w:left="142" w:right="510" w:firstLine="567"/>
        <w:rPr>
          <w:sz w:val="28"/>
          <w:szCs w:val="28"/>
        </w:rPr>
      </w:pPr>
      <w:r w:rsidRPr="00797C67">
        <w:rPr>
          <w:sz w:val="28"/>
          <w:szCs w:val="28"/>
        </w:rPr>
        <w:t xml:space="preserve">В течение года учащиеся нашей школы приняли участие в онлайн уроках, организатором которых выступает Центральный банк Российской Федерации - Банк России в рамках проекта «Онлайн-уроки финансовой грамотности для школьников» на портале </w:t>
      </w:r>
      <w:proofErr w:type="spellStart"/>
      <w:r w:rsidRPr="00797C67">
        <w:rPr>
          <w:sz w:val="28"/>
          <w:szCs w:val="28"/>
        </w:rPr>
        <w:t>dni-fg.ru</w:t>
      </w:r>
      <w:proofErr w:type="spellEnd"/>
      <w:r w:rsidRPr="00797C67">
        <w:rPr>
          <w:sz w:val="28"/>
          <w:szCs w:val="28"/>
        </w:rPr>
        <w:t xml:space="preserve">: </w:t>
      </w:r>
      <w:r w:rsidR="00E40FB8" w:rsidRPr="00797C67">
        <w:rPr>
          <w:color w:val="000000"/>
          <w:sz w:val="28"/>
          <w:szCs w:val="28"/>
          <w:lang w:eastAsia="ru-RU"/>
        </w:rPr>
        <w:t>"С деньгами на "ты" или Секреты финансовой грамотности"</w:t>
      </w:r>
      <w:r w:rsidR="00E40FB8" w:rsidRPr="00797C67">
        <w:rPr>
          <w:sz w:val="28"/>
          <w:szCs w:val="28"/>
        </w:rPr>
        <w:t xml:space="preserve">, </w:t>
      </w:r>
      <w:r w:rsidR="00E40FB8" w:rsidRPr="00797C67">
        <w:rPr>
          <w:color w:val="2C2D2E"/>
          <w:sz w:val="28"/>
          <w:szCs w:val="28"/>
          <w:lang w:eastAsia="ru-RU"/>
        </w:rPr>
        <w:t>"Пять правил: как грамотно занимать и одалживать деньги"</w:t>
      </w:r>
      <w:r w:rsidRPr="00797C67">
        <w:rPr>
          <w:sz w:val="28"/>
          <w:szCs w:val="28"/>
        </w:rPr>
        <w:t xml:space="preserve">, </w:t>
      </w:r>
      <w:r w:rsidR="00E40FB8" w:rsidRPr="00797C67">
        <w:rPr>
          <w:color w:val="000000"/>
          <w:sz w:val="28"/>
          <w:szCs w:val="28"/>
          <w:lang w:eastAsia="ru-RU"/>
        </w:rPr>
        <w:t>"Как менялись платежи: от натурального обмена до оплаты улыбкой"</w:t>
      </w:r>
      <w:r w:rsidR="00F25446" w:rsidRPr="00797C67">
        <w:rPr>
          <w:sz w:val="28"/>
          <w:szCs w:val="28"/>
        </w:rPr>
        <w:t xml:space="preserve">, </w:t>
      </w:r>
      <w:r w:rsidR="00932BA6" w:rsidRPr="00797C67">
        <w:rPr>
          <w:color w:val="000000"/>
          <w:sz w:val="28"/>
          <w:szCs w:val="28"/>
          <w:lang w:eastAsia="ru-RU"/>
        </w:rPr>
        <w:t>«</w:t>
      </w:r>
      <w:proofErr w:type="spellStart"/>
      <w:r w:rsidR="00932BA6" w:rsidRPr="00797C67">
        <w:rPr>
          <w:color w:val="000000"/>
          <w:sz w:val="28"/>
          <w:szCs w:val="28"/>
          <w:lang w:eastAsia="ru-RU"/>
        </w:rPr>
        <w:t>Дропы</w:t>
      </w:r>
      <w:proofErr w:type="spellEnd"/>
      <w:r w:rsidR="00932BA6" w:rsidRPr="00797C67">
        <w:rPr>
          <w:color w:val="000000"/>
          <w:sz w:val="28"/>
          <w:szCs w:val="28"/>
          <w:lang w:eastAsia="ru-RU"/>
        </w:rPr>
        <w:t>. Кто это и как им не стать</w:t>
      </w:r>
      <w:proofErr w:type="gramStart"/>
      <w:r w:rsidR="00932BA6" w:rsidRPr="00797C67">
        <w:rPr>
          <w:color w:val="000000"/>
          <w:sz w:val="28"/>
          <w:szCs w:val="28"/>
          <w:lang w:eastAsia="ru-RU"/>
        </w:rPr>
        <w:t>.», «</w:t>
      </w:r>
      <w:proofErr w:type="gramEnd"/>
      <w:r w:rsidR="00932BA6" w:rsidRPr="00797C67">
        <w:rPr>
          <w:color w:val="000000"/>
          <w:sz w:val="28"/>
          <w:szCs w:val="28"/>
          <w:lang w:eastAsia="ru-RU"/>
        </w:rPr>
        <w:t>Банковская карта: от правильного выбора до выгодного использования», «Осторожно, мошенники: как распознать обман?», «В поисках финансовой справедливости: как защитить свои права.», «Личный финансовый план: как превратить мечту в реальность», «Кредит: за и против. Как принять взвешенное решение».</w:t>
      </w:r>
    </w:p>
    <w:p w:rsidR="00945FC7" w:rsidRPr="00797C67" w:rsidRDefault="00945FC7" w:rsidP="00945FC7">
      <w:pPr>
        <w:pStyle w:val="a3"/>
        <w:ind w:left="1067" w:right="510" w:firstLine="0"/>
        <w:rPr>
          <w:sz w:val="28"/>
          <w:szCs w:val="28"/>
        </w:rPr>
      </w:pPr>
    </w:p>
    <w:p w:rsidR="00945FC7" w:rsidRPr="00797C67" w:rsidRDefault="00C3627F" w:rsidP="00F6741A">
      <w:pPr>
        <w:pStyle w:val="a3"/>
        <w:ind w:left="142" w:right="510" w:firstLine="567"/>
        <w:rPr>
          <w:sz w:val="28"/>
          <w:szCs w:val="28"/>
        </w:rPr>
      </w:pPr>
      <w:r w:rsidRPr="00797C67">
        <w:rPr>
          <w:sz w:val="28"/>
          <w:szCs w:val="28"/>
        </w:rPr>
        <w:t xml:space="preserve">6. </w:t>
      </w:r>
      <w:r w:rsidR="00416E06" w:rsidRPr="00797C67">
        <w:rPr>
          <w:sz w:val="28"/>
          <w:szCs w:val="28"/>
        </w:rPr>
        <w:t xml:space="preserve">Учителя </w:t>
      </w:r>
      <w:proofErr w:type="spellStart"/>
      <w:r w:rsidR="00416E06" w:rsidRPr="00797C67">
        <w:rPr>
          <w:sz w:val="28"/>
          <w:szCs w:val="28"/>
        </w:rPr>
        <w:t>Исмаилова</w:t>
      </w:r>
      <w:proofErr w:type="spellEnd"/>
      <w:r w:rsidR="00416E06" w:rsidRPr="00797C67">
        <w:rPr>
          <w:sz w:val="28"/>
          <w:szCs w:val="28"/>
        </w:rPr>
        <w:t xml:space="preserve"> С.Б.</w:t>
      </w:r>
      <w:r w:rsidR="00E40FB8" w:rsidRPr="00797C67">
        <w:rPr>
          <w:sz w:val="28"/>
          <w:szCs w:val="28"/>
        </w:rPr>
        <w:t>,</w:t>
      </w:r>
      <w:r w:rsidR="00416E06" w:rsidRPr="00797C67">
        <w:rPr>
          <w:sz w:val="28"/>
          <w:szCs w:val="28"/>
        </w:rPr>
        <w:t xml:space="preserve"> </w:t>
      </w:r>
      <w:r w:rsidR="00975261" w:rsidRPr="00797C67">
        <w:rPr>
          <w:sz w:val="28"/>
          <w:szCs w:val="28"/>
        </w:rPr>
        <w:t xml:space="preserve"> Назарова С.В.</w:t>
      </w:r>
      <w:r w:rsidR="00E40FB8" w:rsidRPr="00797C67">
        <w:rPr>
          <w:sz w:val="28"/>
          <w:szCs w:val="28"/>
        </w:rPr>
        <w:t xml:space="preserve"> и Казакова Т.И. провели</w:t>
      </w:r>
      <w:r w:rsidR="00945FC7" w:rsidRPr="00797C67">
        <w:rPr>
          <w:sz w:val="28"/>
          <w:szCs w:val="28"/>
        </w:rPr>
        <w:t xml:space="preserve"> с </w:t>
      </w:r>
      <w:proofErr w:type="gramStart"/>
      <w:r w:rsidR="00945FC7" w:rsidRPr="00797C67">
        <w:rPr>
          <w:sz w:val="28"/>
          <w:szCs w:val="28"/>
        </w:rPr>
        <w:t>обучающимися</w:t>
      </w:r>
      <w:proofErr w:type="gramEnd"/>
      <w:r w:rsidR="00945FC7" w:rsidRPr="00797C67">
        <w:rPr>
          <w:sz w:val="28"/>
          <w:szCs w:val="28"/>
        </w:rPr>
        <w:t xml:space="preserve"> </w:t>
      </w:r>
      <w:r w:rsidR="00975261" w:rsidRPr="00797C67">
        <w:rPr>
          <w:sz w:val="28"/>
          <w:szCs w:val="28"/>
        </w:rPr>
        <w:t xml:space="preserve">в рамках мероприятий Всероссийской эстафеты «Мои финансы» </w:t>
      </w:r>
      <w:r w:rsidR="00945FC7" w:rsidRPr="00797C67">
        <w:rPr>
          <w:sz w:val="28"/>
          <w:szCs w:val="28"/>
        </w:rPr>
        <w:t>ряд игр</w:t>
      </w:r>
      <w:r w:rsidR="00E40FB8" w:rsidRPr="00797C67">
        <w:rPr>
          <w:sz w:val="28"/>
          <w:szCs w:val="28"/>
        </w:rPr>
        <w:t xml:space="preserve">: </w:t>
      </w:r>
      <w:r w:rsidR="00E40FB8" w:rsidRPr="00797C67">
        <w:rPr>
          <w:color w:val="000000"/>
          <w:sz w:val="28"/>
          <w:szCs w:val="28"/>
          <w:lang w:eastAsia="ru-RU"/>
        </w:rPr>
        <w:t>дол-игра «</w:t>
      </w:r>
      <w:proofErr w:type="spellStart"/>
      <w:r w:rsidR="00E40FB8" w:rsidRPr="00797C67">
        <w:rPr>
          <w:color w:val="000000"/>
          <w:sz w:val="28"/>
          <w:szCs w:val="28"/>
          <w:lang w:eastAsia="ru-RU"/>
        </w:rPr>
        <w:t>Фин-игра</w:t>
      </w:r>
      <w:proofErr w:type="spellEnd"/>
      <w:r w:rsidR="00E40FB8" w:rsidRPr="00797C67">
        <w:rPr>
          <w:color w:val="000000"/>
          <w:sz w:val="28"/>
          <w:szCs w:val="28"/>
          <w:lang w:eastAsia="ru-RU"/>
        </w:rPr>
        <w:t>»</w:t>
      </w:r>
      <w:r w:rsidR="00975261" w:rsidRPr="00797C67">
        <w:rPr>
          <w:sz w:val="28"/>
          <w:szCs w:val="28"/>
        </w:rPr>
        <w:t xml:space="preserve">, </w:t>
      </w:r>
      <w:r w:rsidR="00932BA6" w:rsidRPr="00797C67">
        <w:rPr>
          <w:color w:val="000000"/>
          <w:sz w:val="28"/>
          <w:szCs w:val="28"/>
          <w:lang w:eastAsia="ru-RU"/>
        </w:rPr>
        <w:t xml:space="preserve">дол-игра "Личные финансы", </w:t>
      </w:r>
      <w:r w:rsidRPr="00797C67">
        <w:rPr>
          <w:bCs/>
          <w:color w:val="000000"/>
          <w:sz w:val="28"/>
          <w:szCs w:val="28"/>
          <w:lang w:eastAsia="ru-RU"/>
        </w:rPr>
        <w:t>д</w:t>
      </w:r>
      <w:r w:rsidR="00932BA6" w:rsidRPr="00797C67">
        <w:rPr>
          <w:bCs/>
          <w:color w:val="000000"/>
          <w:sz w:val="28"/>
          <w:szCs w:val="28"/>
          <w:lang w:eastAsia="ru-RU"/>
        </w:rPr>
        <w:t xml:space="preserve">ол-игра «Финансовые ребусы», </w:t>
      </w:r>
      <w:r w:rsidRPr="00797C67">
        <w:rPr>
          <w:bCs/>
          <w:color w:val="000000"/>
          <w:sz w:val="28"/>
          <w:szCs w:val="28"/>
          <w:lang w:eastAsia="ru-RU"/>
        </w:rPr>
        <w:t>д</w:t>
      </w:r>
      <w:r w:rsidR="00932BA6" w:rsidRPr="00797C67">
        <w:rPr>
          <w:bCs/>
          <w:color w:val="000000"/>
          <w:sz w:val="28"/>
          <w:szCs w:val="28"/>
          <w:lang w:eastAsia="ru-RU"/>
        </w:rPr>
        <w:t xml:space="preserve">ол-игра «Кредиторы и заемщики», </w:t>
      </w:r>
      <w:r w:rsidRPr="00797C67">
        <w:rPr>
          <w:bCs/>
          <w:color w:val="000000"/>
          <w:sz w:val="28"/>
          <w:szCs w:val="28"/>
          <w:lang w:eastAsia="ru-RU"/>
        </w:rPr>
        <w:t>д</w:t>
      </w:r>
      <w:r w:rsidR="00932BA6" w:rsidRPr="00797C67">
        <w:rPr>
          <w:bCs/>
          <w:color w:val="000000"/>
          <w:sz w:val="28"/>
          <w:szCs w:val="28"/>
          <w:lang w:eastAsia="ru-RU"/>
        </w:rPr>
        <w:t xml:space="preserve">ол-игра «Покупки волчонка», </w:t>
      </w:r>
      <w:r w:rsidR="00932BA6" w:rsidRPr="00797C67">
        <w:rPr>
          <w:color w:val="000000"/>
          <w:sz w:val="28"/>
          <w:szCs w:val="28"/>
          <w:lang w:eastAsia="ru-RU"/>
        </w:rPr>
        <w:t xml:space="preserve"> </w:t>
      </w:r>
      <w:r w:rsidR="00975261" w:rsidRPr="00797C67">
        <w:rPr>
          <w:sz w:val="28"/>
          <w:szCs w:val="28"/>
        </w:rPr>
        <w:t xml:space="preserve">о чем свидетельствуют </w:t>
      </w:r>
      <w:r w:rsidR="00416E06" w:rsidRPr="00797C67">
        <w:rPr>
          <w:sz w:val="28"/>
          <w:szCs w:val="28"/>
        </w:rPr>
        <w:t>п</w:t>
      </w:r>
      <w:r w:rsidR="00975261" w:rsidRPr="00797C67">
        <w:rPr>
          <w:sz w:val="28"/>
          <w:szCs w:val="28"/>
        </w:rPr>
        <w:t>олученные сертификаты.</w:t>
      </w:r>
    </w:p>
    <w:p w:rsidR="00C3627F" w:rsidRPr="00797C67" w:rsidRDefault="00797C67" w:rsidP="00797C67">
      <w:pPr>
        <w:pStyle w:val="a3"/>
        <w:ind w:left="0" w:right="510" w:firstLine="0"/>
        <w:rPr>
          <w:sz w:val="28"/>
          <w:szCs w:val="28"/>
        </w:rPr>
      </w:pPr>
      <w:r>
        <w:rPr>
          <w:bCs/>
          <w:color w:val="000000"/>
          <w:sz w:val="28"/>
          <w:szCs w:val="28"/>
          <w:lang w:eastAsia="ru-RU"/>
        </w:rPr>
        <w:t xml:space="preserve">          </w:t>
      </w:r>
      <w:r w:rsidR="00C3627F" w:rsidRPr="00797C67">
        <w:rPr>
          <w:bCs/>
          <w:color w:val="000000"/>
          <w:sz w:val="28"/>
          <w:szCs w:val="28"/>
          <w:lang w:eastAsia="ru-RU"/>
        </w:rPr>
        <w:t xml:space="preserve">7. </w:t>
      </w:r>
      <w:r>
        <w:rPr>
          <w:bCs/>
          <w:color w:val="000000"/>
          <w:sz w:val="28"/>
          <w:szCs w:val="28"/>
          <w:lang w:eastAsia="ru-RU"/>
        </w:rPr>
        <w:t xml:space="preserve">Назарова С.В. прослушала </w:t>
      </w:r>
      <w:proofErr w:type="spellStart"/>
      <w:r>
        <w:rPr>
          <w:bCs/>
          <w:color w:val="000000"/>
          <w:sz w:val="28"/>
          <w:szCs w:val="28"/>
          <w:lang w:eastAsia="ru-RU"/>
        </w:rPr>
        <w:t>в</w:t>
      </w:r>
      <w:r w:rsidR="00932BA6" w:rsidRPr="00797C67">
        <w:rPr>
          <w:bCs/>
          <w:color w:val="000000"/>
          <w:sz w:val="28"/>
          <w:szCs w:val="28"/>
          <w:lang w:eastAsia="ru-RU"/>
        </w:rPr>
        <w:t>ебинар</w:t>
      </w:r>
      <w:proofErr w:type="spellEnd"/>
      <w:r w:rsidR="00932BA6" w:rsidRPr="00797C67">
        <w:rPr>
          <w:bCs/>
          <w:color w:val="000000"/>
          <w:sz w:val="28"/>
          <w:szCs w:val="28"/>
          <w:lang w:eastAsia="ru-RU"/>
        </w:rPr>
        <w:t xml:space="preserve"> Федерального мет</w:t>
      </w:r>
      <w:r>
        <w:rPr>
          <w:bCs/>
          <w:color w:val="000000"/>
          <w:sz w:val="28"/>
          <w:szCs w:val="28"/>
          <w:lang w:eastAsia="ru-RU"/>
        </w:rPr>
        <w:t xml:space="preserve">одического центра по финансовой  </w:t>
      </w:r>
      <w:r w:rsidR="00932BA6" w:rsidRPr="00797C67">
        <w:rPr>
          <w:bCs/>
          <w:color w:val="000000"/>
          <w:sz w:val="28"/>
          <w:szCs w:val="28"/>
          <w:lang w:eastAsia="ru-RU"/>
        </w:rPr>
        <w:t>грамотности НИУ ВШЭ «Формула авторского урока:</w:t>
      </w:r>
      <w:r w:rsidR="00C3627F" w:rsidRPr="00797C67">
        <w:rPr>
          <w:bCs/>
          <w:color w:val="000000"/>
          <w:sz w:val="28"/>
          <w:szCs w:val="28"/>
          <w:lang w:eastAsia="ru-RU"/>
        </w:rPr>
        <w:t xml:space="preserve"> </w:t>
      </w:r>
      <w:r w:rsidR="00932BA6" w:rsidRPr="00797C67">
        <w:rPr>
          <w:bCs/>
          <w:color w:val="000000"/>
          <w:sz w:val="28"/>
          <w:szCs w:val="28"/>
          <w:lang w:eastAsia="ru-RU"/>
        </w:rPr>
        <w:t>проектируем образовательные траектории с искусственным интеллектом»</w:t>
      </w:r>
      <w:r w:rsidR="00C3627F" w:rsidRPr="00797C67">
        <w:rPr>
          <w:bCs/>
          <w:color w:val="000000"/>
          <w:sz w:val="28"/>
          <w:szCs w:val="28"/>
          <w:lang w:eastAsia="ru-RU"/>
        </w:rPr>
        <w:t>.</w:t>
      </w:r>
    </w:p>
    <w:p w:rsidR="00B22A83" w:rsidRPr="00797C67" w:rsidRDefault="00C3627F" w:rsidP="00C3627F">
      <w:pPr>
        <w:pStyle w:val="a3"/>
        <w:ind w:right="510"/>
        <w:rPr>
          <w:sz w:val="28"/>
          <w:szCs w:val="28"/>
        </w:rPr>
      </w:pPr>
      <w:r w:rsidRPr="00797C67">
        <w:rPr>
          <w:sz w:val="28"/>
          <w:szCs w:val="28"/>
        </w:rPr>
        <w:t>8.</w:t>
      </w:r>
      <w:r w:rsidR="00B22A83" w:rsidRPr="00797C67">
        <w:rPr>
          <w:sz w:val="28"/>
          <w:szCs w:val="28"/>
        </w:rPr>
        <w:t>В 202</w:t>
      </w:r>
      <w:r w:rsidRPr="00797C67">
        <w:rPr>
          <w:sz w:val="28"/>
          <w:szCs w:val="28"/>
        </w:rPr>
        <w:t>6 году</w:t>
      </w:r>
      <w:r w:rsidR="00B22A83" w:rsidRPr="00797C67">
        <w:rPr>
          <w:sz w:val="28"/>
          <w:szCs w:val="28"/>
        </w:rPr>
        <w:t xml:space="preserve"> учащиеся МБОУ «СОШ № 7 им. А.В. Мокроусова» приняли участие в Олимпиаде по финансовой грамотности для школьников на ресурсе </w:t>
      </w:r>
      <w:proofErr w:type="spellStart"/>
      <w:r w:rsidR="00B22A83" w:rsidRPr="00797C67">
        <w:rPr>
          <w:sz w:val="28"/>
          <w:szCs w:val="28"/>
        </w:rPr>
        <w:t>Учи</w:t>
      </w:r>
      <w:proofErr w:type="gramStart"/>
      <w:r w:rsidR="00B22A83" w:rsidRPr="00797C67">
        <w:rPr>
          <w:sz w:val="28"/>
          <w:szCs w:val="28"/>
        </w:rPr>
        <w:t>.р</w:t>
      </w:r>
      <w:proofErr w:type="gramEnd"/>
      <w:r w:rsidR="00B22A83" w:rsidRPr="00797C67">
        <w:rPr>
          <w:sz w:val="28"/>
          <w:szCs w:val="28"/>
        </w:rPr>
        <w:t>у</w:t>
      </w:r>
      <w:proofErr w:type="spellEnd"/>
      <w:r w:rsidR="00B22A83" w:rsidRPr="00797C67">
        <w:rPr>
          <w:sz w:val="28"/>
          <w:szCs w:val="28"/>
        </w:rPr>
        <w:t>. Олимпиада проводилась при содействии Банка России, Минфина России, Минэкономразвития России, НИФИ, Ассоциации развития финансовой грамотности.</w:t>
      </w:r>
    </w:p>
    <w:p w:rsidR="00B22A83" w:rsidRPr="00797C67" w:rsidRDefault="00B22A83" w:rsidP="00F6741A">
      <w:pPr>
        <w:pStyle w:val="a3"/>
        <w:ind w:left="142" w:right="510" w:firstLine="567"/>
        <w:rPr>
          <w:sz w:val="28"/>
          <w:szCs w:val="28"/>
        </w:rPr>
      </w:pPr>
      <w:r w:rsidRPr="00797C67">
        <w:rPr>
          <w:sz w:val="28"/>
          <w:szCs w:val="28"/>
        </w:rPr>
        <w:t>Учащихся с первого по девятый классы проверили свои знания в сфере финансовой грамотности. Все задания были составлены в интерактивной форме — они представляли собой ситуации из реальной жизни, благодаря чему ребята смогли не только проверить свои компетенции, но и получить практический опыт, который пригодится в реальной жизни.</w:t>
      </w:r>
    </w:p>
    <w:p w:rsidR="00894F68" w:rsidRPr="00797C67" w:rsidRDefault="00C3627F" w:rsidP="00C3627F">
      <w:pPr>
        <w:pStyle w:val="a3"/>
        <w:ind w:right="510"/>
        <w:rPr>
          <w:sz w:val="28"/>
          <w:szCs w:val="28"/>
        </w:rPr>
      </w:pPr>
      <w:r w:rsidRPr="00797C67">
        <w:rPr>
          <w:sz w:val="28"/>
          <w:szCs w:val="28"/>
        </w:rPr>
        <w:t>9.</w:t>
      </w:r>
      <w:r w:rsidR="006C6692" w:rsidRPr="00797C67">
        <w:rPr>
          <w:sz w:val="28"/>
          <w:szCs w:val="28"/>
        </w:rPr>
        <w:t>В</w:t>
      </w:r>
      <w:r w:rsidRPr="00797C67">
        <w:rPr>
          <w:sz w:val="28"/>
          <w:szCs w:val="28"/>
        </w:rPr>
        <w:t xml:space="preserve"> апреле учитель Назарова С.В. приняла участие в конкурсе «Класс функциональной грамотности</w:t>
      </w:r>
      <w:proofErr w:type="gramStart"/>
      <w:r w:rsidRPr="00797C67">
        <w:rPr>
          <w:sz w:val="28"/>
          <w:szCs w:val="28"/>
        </w:rPr>
        <w:t>»д</w:t>
      </w:r>
      <w:proofErr w:type="gramEnd"/>
      <w:r w:rsidRPr="00797C67">
        <w:rPr>
          <w:sz w:val="28"/>
          <w:szCs w:val="28"/>
        </w:rPr>
        <w:t>ля учителей общеобразовательных организаций РК, где заняла 3 место.</w:t>
      </w:r>
      <w:r w:rsidR="006C6692" w:rsidRPr="00797C67">
        <w:rPr>
          <w:sz w:val="28"/>
          <w:szCs w:val="28"/>
        </w:rPr>
        <w:t xml:space="preserve"> </w:t>
      </w:r>
    </w:p>
    <w:p w:rsidR="00C3627F" w:rsidRPr="00797C67" w:rsidRDefault="00C3627F" w:rsidP="00C3627F">
      <w:pPr>
        <w:pStyle w:val="a3"/>
        <w:ind w:right="510"/>
        <w:rPr>
          <w:sz w:val="28"/>
          <w:szCs w:val="28"/>
        </w:rPr>
      </w:pPr>
      <w:r w:rsidRPr="00797C67">
        <w:rPr>
          <w:sz w:val="28"/>
          <w:szCs w:val="28"/>
        </w:rPr>
        <w:t>10.В мае учащиеся школы приняли участие в 7 Республиканской олимпиаде школьников по финансовой грамотности, финансовому рынку и защите прав потребителей финансовых услуг в 2026 году.</w:t>
      </w:r>
    </w:p>
    <w:p w:rsidR="00937E29" w:rsidRPr="00797C67" w:rsidRDefault="00937E29" w:rsidP="00C3627F">
      <w:pPr>
        <w:pStyle w:val="a3"/>
        <w:ind w:right="510"/>
        <w:rPr>
          <w:sz w:val="28"/>
          <w:szCs w:val="28"/>
        </w:rPr>
      </w:pPr>
      <w:r w:rsidRPr="00797C67">
        <w:rPr>
          <w:sz w:val="28"/>
          <w:szCs w:val="28"/>
        </w:rPr>
        <w:lastRenderedPageBreak/>
        <w:t>11.</w:t>
      </w:r>
      <w:r w:rsidRPr="00797C67">
        <w:rPr>
          <w:color w:val="2C2D2E"/>
          <w:spacing w:val="-2"/>
          <w:sz w:val="28"/>
          <w:szCs w:val="28"/>
          <w:shd w:val="clear" w:color="auto" w:fill="FFFFFF"/>
        </w:rPr>
        <w:t xml:space="preserve"> </w:t>
      </w:r>
      <w:proofErr w:type="gramStart"/>
      <w:r w:rsidRPr="00797C67">
        <w:rPr>
          <w:color w:val="2C2D2E"/>
          <w:spacing w:val="-2"/>
          <w:sz w:val="28"/>
          <w:szCs w:val="28"/>
          <w:shd w:val="clear" w:color="auto" w:fill="FFFFFF"/>
        </w:rPr>
        <w:t xml:space="preserve">В мае учителя и  администрация школы прослушали установочный </w:t>
      </w:r>
      <w:proofErr w:type="spellStart"/>
      <w:r w:rsidRPr="00797C67">
        <w:rPr>
          <w:color w:val="2C2D2E"/>
          <w:spacing w:val="-2"/>
          <w:sz w:val="28"/>
          <w:szCs w:val="28"/>
          <w:shd w:val="clear" w:color="auto" w:fill="FFFFFF"/>
        </w:rPr>
        <w:t>вебинар</w:t>
      </w:r>
      <w:proofErr w:type="spellEnd"/>
      <w:r w:rsidRPr="00797C67">
        <w:rPr>
          <w:color w:val="2C2D2E"/>
          <w:spacing w:val="-2"/>
          <w:sz w:val="28"/>
          <w:szCs w:val="28"/>
          <w:shd w:val="clear" w:color="auto" w:fill="FFFFFF"/>
        </w:rPr>
        <w:t xml:space="preserve"> КРИППО в рамках реализации Стратегии повышения финансовой грамотности и формирования финансовой культуры до 2030 года Отделением по Республике Крым Южного главного управления Центрального банка Российской Федерации о проведении с 25 мая по 31 августа 2026 года </w:t>
      </w:r>
      <w:r w:rsidRPr="00797C67">
        <w:rPr>
          <w:color w:val="2C2D2E"/>
          <w:sz w:val="28"/>
          <w:szCs w:val="28"/>
          <w:shd w:val="clear" w:color="auto" w:fill="FFFFFF"/>
        </w:rPr>
        <w:t>V Межрегиональный чемпионата «Финансовая грамотность на каникулах».</w:t>
      </w:r>
      <w:proofErr w:type="gramEnd"/>
    </w:p>
    <w:p w:rsidR="00894F68" w:rsidRPr="00797C67" w:rsidRDefault="00894F68" w:rsidP="00894F68">
      <w:pPr>
        <w:pStyle w:val="a3"/>
        <w:ind w:left="709" w:right="510" w:firstLine="0"/>
        <w:rPr>
          <w:sz w:val="28"/>
          <w:szCs w:val="28"/>
        </w:rPr>
      </w:pPr>
    </w:p>
    <w:p w:rsidR="006C6692" w:rsidRPr="00797C67" w:rsidRDefault="006C6692" w:rsidP="00894F68">
      <w:pPr>
        <w:pStyle w:val="a3"/>
        <w:ind w:left="0" w:right="510" w:firstLine="709"/>
        <w:rPr>
          <w:sz w:val="28"/>
          <w:szCs w:val="28"/>
        </w:rPr>
      </w:pPr>
      <w:r w:rsidRPr="00797C67">
        <w:rPr>
          <w:sz w:val="28"/>
          <w:szCs w:val="28"/>
        </w:rPr>
        <w:t>Таким</w:t>
      </w:r>
      <w:r w:rsidRPr="00797C67">
        <w:rPr>
          <w:spacing w:val="1"/>
          <w:sz w:val="28"/>
          <w:szCs w:val="28"/>
        </w:rPr>
        <w:t xml:space="preserve"> </w:t>
      </w:r>
      <w:r w:rsidRPr="00797C67">
        <w:rPr>
          <w:sz w:val="28"/>
          <w:szCs w:val="28"/>
        </w:rPr>
        <w:t>образом</w:t>
      </w:r>
      <w:r w:rsidRPr="00797C67">
        <w:rPr>
          <w:spacing w:val="1"/>
          <w:sz w:val="28"/>
          <w:szCs w:val="28"/>
        </w:rPr>
        <w:t xml:space="preserve">, </w:t>
      </w:r>
      <w:r w:rsidRPr="00797C67">
        <w:rPr>
          <w:sz w:val="28"/>
          <w:szCs w:val="28"/>
        </w:rPr>
        <w:t>учащиеся</w:t>
      </w:r>
      <w:r w:rsidRPr="00797C67">
        <w:rPr>
          <w:spacing w:val="1"/>
          <w:sz w:val="28"/>
          <w:szCs w:val="28"/>
        </w:rPr>
        <w:t xml:space="preserve"> </w:t>
      </w:r>
      <w:r w:rsidR="00937E29" w:rsidRPr="00797C67">
        <w:rPr>
          <w:sz w:val="28"/>
          <w:szCs w:val="28"/>
        </w:rPr>
        <w:t>всех</w:t>
      </w:r>
      <w:r w:rsidRPr="00797C67">
        <w:rPr>
          <w:spacing w:val="1"/>
          <w:sz w:val="28"/>
          <w:szCs w:val="28"/>
        </w:rPr>
        <w:t xml:space="preserve"> </w:t>
      </w:r>
      <w:r w:rsidRPr="00797C67">
        <w:rPr>
          <w:sz w:val="28"/>
          <w:szCs w:val="28"/>
        </w:rPr>
        <w:t>возрастных категорий задействованы в</w:t>
      </w:r>
      <w:r w:rsidR="00894F68" w:rsidRPr="00797C67">
        <w:rPr>
          <w:sz w:val="28"/>
          <w:szCs w:val="28"/>
        </w:rPr>
        <w:t xml:space="preserve"> </w:t>
      </w:r>
      <w:r w:rsidRPr="00797C67">
        <w:rPr>
          <w:sz w:val="28"/>
          <w:szCs w:val="28"/>
        </w:rPr>
        <w:t>мероприятиях, направленных на повышение финансовой грамотности. Ребята с интересом принимают участие</w:t>
      </w:r>
      <w:r w:rsidRPr="00797C67">
        <w:rPr>
          <w:spacing w:val="-13"/>
          <w:sz w:val="28"/>
          <w:szCs w:val="28"/>
        </w:rPr>
        <w:t xml:space="preserve"> </w:t>
      </w:r>
      <w:r w:rsidRPr="00797C67">
        <w:rPr>
          <w:sz w:val="28"/>
          <w:szCs w:val="28"/>
        </w:rPr>
        <w:t>в</w:t>
      </w:r>
      <w:r w:rsidRPr="00797C67">
        <w:rPr>
          <w:spacing w:val="-10"/>
          <w:sz w:val="28"/>
          <w:szCs w:val="28"/>
        </w:rPr>
        <w:t xml:space="preserve"> </w:t>
      </w:r>
      <w:r w:rsidRPr="00797C67">
        <w:rPr>
          <w:sz w:val="28"/>
          <w:szCs w:val="28"/>
        </w:rPr>
        <w:t>самых</w:t>
      </w:r>
      <w:r w:rsidRPr="00797C67">
        <w:rPr>
          <w:spacing w:val="-10"/>
          <w:sz w:val="28"/>
          <w:szCs w:val="28"/>
        </w:rPr>
        <w:t xml:space="preserve"> </w:t>
      </w:r>
      <w:r w:rsidRPr="00797C67">
        <w:rPr>
          <w:sz w:val="28"/>
          <w:szCs w:val="28"/>
        </w:rPr>
        <w:t>различных</w:t>
      </w:r>
      <w:r w:rsidRPr="00797C67">
        <w:rPr>
          <w:spacing w:val="-10"/>
          <w:sz w:val="28"/>
          <w:szCs w:val="28"/>
        </w:rPr>
        <w:t xml:space="preserve"> </w:t>
      </w:r>
      <w:r w:rsidRPr="00797C67">
        <w:rPr>
          <w:sz w:val="28"/>
          <w:szCs w:val="28"/>
        </w:rPr>
        <w:t>активностях</w:t>
      </w:r>
      <w:r w:rsidRPr="00797C67">
        <w:rPr>
          <w:spacing w:val="-58"/>
          <w:sz w:val="28"/>
          <w:szCs w:val="28"/>
        </w:rPr>
        <w:t xml:space="preserve"> </w:t>
      </w:r>
      <w:r w:rsidRPr="00797C67">
        <w:rPr>
          <w:sz w:val="28"/>
          <w:szCs w:val="28"/>
        </w:rPr>
        <w:t>как очного, так и дистанционного формата</w:t>
      </w:r>
      <w:r w:rsidR="00894F68" w:rsidRPr="00797C67">
        <w:rPr>
          <w:sz w:val="28"/>
          <w:szCs w:val="28"/>
        </w:rPr>
        <w:t>.</w:t>
      </w:r>
      <w:r w:rsidRPr="00797C67">
        <w:rPr>
          <w:sz w:val="28"/>
          <w:szCs w:val="28"/>
        </w:rPr>
        <w:t xml:space="preserve"> В 202</w:t>
      </w:r>
      <w:r w:rsidR="00937E29" w:rsidRPr="00797C67">
        <w:rPr>
          <w:sz w:val="28"/>
          <w:szCs w:val="28"/>
        </w:rPr>
        <w:t>5</w:t>
      </w:r>
      <w:r w:rsidRPr="00797C67">
        <w:rPr>
          <w:sz w:val="28"/>
          <w:szCs w:val="28"/>
        </w:rPr>
        <w:t>/202</w:t>
      </w:r>
      <w:r w:rsidR="00937E29" w:rsidRPr="00797C67">
        <w:rPr>
          <w:sz w:val="28"/>
          <w:szCs w:val="28"/>
        </w:rPr>
        <w:t>6</w:t>
      </w:r>
      <w:r w:rsidRPr="00797C67">
        <w:rPr>
          <w:sz w:val="28"/>
          <w:szCs w:val="28"/>
        </w:rPr>
        <w:t xml:space="preserve"> году учащиеся получили новые знания и полезные</w:t>
      </w:r>
      <w:r w:rsidRPr="00797C67">
        <w:rPr>
          <w:spacing w:val="1"/>
          <w:sz w:val="28"/>
          <w:szCs w:val="28"/>
        </w:rPr>
        <w:t xml:space="preserve"> </w:t>
      </w:r>
      <w:r w:rsidRPr="00797C67">
        <w:rPr>
          <w:sz w:val="28"/>
          <w:szCs w:val="28"/>
        </w:rPr>
        <w:t>навыки</w:t>
      </w:r>
      <w:r w:rsidRPr="00797C67">
        <w:rPr>
          <w:spacing w:val="-1"/>
          <w:sz w:val="28"/>
          <w:szCs w:val="28"/>
        </w:rPr>
        <w:t xml:space="preserve"> </w:t>
      </w:r>
      <w:r w:rsidRPr="00797C67">
        <w:rPr>
          <w:sz w:val="28"/>
          <w:szCs w:val="28"/>
        </w:rPr>
        <w:t>для повышения</w:t>
      </w:r>
      <w:r w:rsidRPr="00797C67">
        <w:rPr>
          <w:spacing w:val="-3"/>
          <w:sz w:val="28"/>
          <w:szCs w:val="28"/>
        </w:rPr>
        <w:t xml:space="preserve"> </w:t>
      </w:r>
      <w:r w:rsidRPr="00797C67">
        <w:rPr>
          <w:sz w:val="28"/>
          <w:szCs w:val="28"/>
        </w:rPr>
        <w:t>своей финансовой</w:t>
      </w:r>
      <w:r w:rsidRPr="00797C67">
        <w:rPr>
          <w:spacing w:val="-1"/>
          <w:sz w:val="28"/>
          <w:szCs w:val="28"/>
        </w:rPr>
        <w:t xml:space="preserve"> </w:t>
      </w:r>
      <w:r w:rsidRPr="00797C67">
        <w:rPr>
          <w:sz w:val="28"/>
          <w:szCs w:val="28"/>
        </w:rPr>
        <w:t xml:space="preserve">культуры. </w:t>
      </w:r>
    </w:p>
    <w:p w:rsidR="006C6692" w:rsidRPr="00797C67" w:rsidRDefault="006C6692" w:rsidP="006C6692">
      <w:pPr>
        <w:pStyle w:val="a3"/>
        <w:ind w:left="709" w:right="510" w:firstLine="0"/>
        <w:rPr>
          <w:sz w:val="28"/>
          <w:szCs w:val="28"/>
        </w:rPr>
      </w:pPr>
    </w:p>
    <w:p w:rsidR="00F6741A" w:rsidRPr="00797C67" w:rsidRDefault="00F6741A" w:rsidP="00F6741A">
      <w:pPr>
        <w:pStyle w:val="a3"/>
        <w:ind w:right="510"/>
        <w:rPr>
          <w:sz w:val="28"/>
          <w:szCs w:val="28"/>
        </w:rPr>
      </w:pPr>
    </w:p>
    <w:p w:rsidR="00F6741A" w:rsidRPr="00797C67" w:rsidRDefault="00F6741A" w:rsidP="00F6741A">
      <w:pPr>
        <w:pStyle w:val="a3"/>
        <w:ind w:right="510"/>
        <w:jc w:val="center"/>
        <w:rPr>
          <w:b/>
          <w:bCs/>
          <w:sz w:val="28"/>
          <w:szCs w:val="28"/>
        </w:rPr>
      </w:pPr>
      <w:r w:rsidRPr="00797C67">
        <w:rPr>
          <w:b/>
          <w:bCs/>
          <w:sz w:val="28"/>
          <w:szCs w:val="28"/>
        </w:rPr>
        <w:t>ЭЛЕКТРОННАЯ ИНФОРМАЦИОННО-ОБРАЗОВАТЕЛЬНАЯ СРЕДА</w:t>
      </w:r>
    </w:p>
    <w:p w:rsidR="00F6741A" w:rsidRPr="00797C67" w:rsidRDefault="00F6741A" w:rsidP="00F6741A">
      <w:pPr>
        <w:pStyle w:val="a3"/>
        <w:ind w:left="1067" w:right="510" w:firstLine="0"/>
        <w:rPr>
          <w:sz w:val="28"/>
          <w:szCs w:val="28"/>
        </w:rPr>
      </w:pPr>
    </w:p>
    <w:p w:rsidR="00B40D6E" w:rsidRPr="00797C67" w:rsidRDefault="00937E29" w:rsidP="00F6741A">
      <w:pPr>
        <w:pStyle w:val="a3"/>
        <w:ind w:right="510"/>
        <w:rPr>
          <w:sz w:val="28"/>
          <w:szCs w:val="28"/>
        </w:rPr>
      </w:pPr>
      <w:r w:rsidRPr="00797C67">
        <w:rPr>
          <w:sz w:val="28"/>
          <w:szCs w:val="28"/>
        </w:rPr>
        <w:t>С января 2026</w:t>
      </w:r>
      <w:r w:rsidR="00F6741A" w:rsidRPr="00797C67">
        <w:rPr>
          <w:sz w:val="28"/>
          <w:szCs w:val="28"/>
        </w:rPr>
        <w:t xml:space="preserve"> г. в образовательной и управленческой деятельности МБОУ </w:t>
      </w:r>
      <w:r w:rsidR="00B40D6E" w:rsidRPr="00797C67">
        <w:rPr>
          <w:sz w:val="28"/>
          <w:szCs w:val="28"/>
        </w:rPr>
        <w:t>«СОШ №7 им. А.В. Мокроусова с углублённым изучением английского языка»</w:t>
      </w:r>
      <w:r w:rsidR="00F6741A" w:rsidRPr="00797C67">
        <w:rPr>
          <w:sz w:val="28"/>
          <w:szCs w:val="28"/>
        </w:rPr>
        <w:t xml:space="preserve"> используется информационно-коммуникационная платформа «</w:t>
      </w:r>
      <w:r w:rsidRPr="00797C67">
        <w:rPr>
          <w:sz w:val="28"/>
          <w:szCs w:val="28"/>
          <w:lang w:val="en-US"/>
        </w:rPr>
        <w:t>MAX</w:t>
      </w:r>
      <w:r w:rsidR="00F6741A" w:rsidRPr="00797C67">
        <w:rPr>
          <w:sz w:val="28"/>
          <w:szCs w:val="28"/>
        </w:rPr>
        <w:t xml:space="preserve">», которая является частью федеральной государственной информационной системы «Моя школа». </w:t>
      </w:r>
      <w:r w:rsidRPr="00797C67">
        <w:rPr>
          <w:sz w:val="28"/>
          <w:szCs w:val="28"/>
        </w:rPr>
        <w:t xml:space="preserve">Школа </w:t>
      </w:r>
      <w:r w:rsidR="00F6741A" w:rsidRPr="00797C67">
        <w:rPr>
          <w:sz w:val="28"/>
          <w:szCs w:val="28"/>
        </w:rPr>
        <w:t xml:space="preserve"> использует исключительно государственные информационные системы в рамках реализации образовательных программ. Осуществляется внедрение федеральной государственной информационной системы «Моя школа». С использован</w:t>
      </w:r>
      <w:r w:rsidRPr="00797C67">
        <w:rPr>
          <w:sz w:val="28"/>
          <w:szCs w:val="28"/>
        </w:rPr>
        <w:t xml:space="preserve">ием учебного профиля в  </w:t>
      </w:r>
      <w:proofErr w:type="spellStart"/>
      <w:r w:rsidRPr="00797C67">
        <w:rPr>
          <w:sz w:val="28"/>
          <w:szCs w:val="28"/>
        </w:rPr>
        <w:t>Мессенджера</w:t>
      </w:r>
      <w:proofErr w:type="spellEnd"/>
      <w:r w:rsidRPr="00797C67">
        <w:rPr>
          <w:sz w:val="28"/>
          <w:szCs w:val="28"/>
        </w:rPr>
        <w:t xml:space="preserve"> </w:t>
      </w:r>
      <w:r w:rsidRPr="00797C67">
        <w:rPr>
          <w:sz w:val="28"/>
          <w:szCs w:val="28"/>
          <w:lang w:val="en-US"/>
        </w:rPr>
        <w:t>MAX</w:t>
      </w:r>
      <w:r w:rsidR="00F6741A" w:rsidRPr="00797C67">
        <w:rPr>
          <w:sz w:val="28"/>
          <w:szCs w:val="28"/>
        </w:rPr>
        <w:t xml:space="preserve"> в образовательной организации проводятся, заседания рабочих групп, обсуждения проектов локальных нормативных актов, общешкольные родительские собрания, </w:t>
      </w:r>
      <w:proofErr w:type="spellStart"/>
      <w:r w:rsidR="00F6741A" w:rsidRPr="00797C67">
        <w:rPr>
          <w:sz w:val="28"/>
          <w:szCs w:val="28"/>
        </w:rPr>
        <w:t>онлайн-консультации</w:t>
      </w:r>
      <w:proofErr w:type="spellEnd"/>
      <w:r w:rsidR="00B40D6E" w:rsidRPr="00797C67">
        <w:rPr>
          <w:sz w:val="28"/>
          <w:szCs w:val="28"/>
        </w:rPr>
        <w:t xml:space="preserve">. </w:t>
      </w:r>
      <w:r w:rsidR="00F6741A" w:rsidRPr="00797C67">
        <w:rPr>
          <w:sz w:val="28"/>
          <w:szCs w:val="28"/>
        </w:rPr>
        <w:t>Использование информационно-коммуникационной платформы «</w:t>
      </w:r>
      <w:r w:rsidRPr="00797C67">
        <w:rPr>
          <w:sz w:val="28"/>
          <w:szCs w:val="28"/>
          <w:lang w:val="en-US"/>
        </w:rPr>
        <w:t>MAX</w:t>
      </w:r>
      <w:r w:rsidR="00F6741A" w:rsidRPr="00797C67">
        <w:rPr>
          <w:sz w:val="28"/>
          <w:szCs w:val="28"/>
        </w:rPr>
        <w:t xml:space="preserve">» в деятельности образовательной организации способствует созданию образовательного пространства с ведущим фактором межличностного взаимодействия и интерактивности, развитию системы методической работы, позволяет организовать доступ обучающихся </w:t>
      </w:r>
      <w:proofErr w:type="gramStart"/>
      <w:r w:rsidR="00F6741A" w:rsidRPr="00797C67">
        <w:rPr>
          <w:sz w:val="28"/>
          <w:szCs w:val="28"/>
        </w:rPr>
        <w:t>к</w:t>
      </w:r>
      <w:proofErr w:type="gramEnd"/>
      <w:r w:rsidR="00F6741A" w:rsidRPr="00797C67">
        <w:rPr>
          <w:sz w:val="28"/>
          <w:szCs w:val="28"/>
        </w:rPr>
        <w:t xml:space="preserve"> верифицированному контенту, обеспечивает эффективную информационную поддержку всех участников образовательных отношений. </w:t>
      </w:r>
    </w:p>
    <w:p w:rsidR="00B40D6E" w:rsidRPr="00797C67" w:rsidRDefault="00937E29" w:rsidP="00F6741A">
      <w:pPr>
        <w:pStyle w:val="a3"/>
        <w:ind w:right="510"/>
        <w:rPr>
          <w:sz w:val="28"/>
          <w:szCs w:val="28"/>
        </w:rPr>
      </w:pPr>
      <w:r w:rsidRPr="00797C67">
        <w:rPr>
          <w:sz w:val="28"/>
          <w:szCs w:val="28"/>
        </w:rPr>
        <w:t>Стоянию на 01 марта 2026</w:t>
      </w:r>
      <w:r w:rsidR="00B40D6E" w:rsidRPr="00797C67">
        <w:rPr>
          <w:sz w:val="28"/>
          <w:szCs w:val="28"/>
        </w:rPr>
        <w:t xml:space="preserve"> года </w:t>
      </w:r>
      <w:r w:rsidR="00F6741A" w:rsidRPr="00797C67">
        <w:rPr>
          <w:sz w:val="28"/>
          <w:szCs w:val="28"/>
        </w:rPr>
        <w:t xml:space="preserve">100 % педагогических работников МБОУ </w:t>
      </w:r>
      <w:r w:rsidR="00B40D6E" w:rsidRPr="00797C67">
        <w:rPr>
          <w:sz w:val="28"/>
          <w:szCs w:val="28"/>
        </w:rPr>
        <w:t>«СОШ №7 им. А.В. Мокроусова»</w:t>
      </w:r>
      <w:r w:rsidR="00C6670A" w:rsidRPr="00797C67">
        <w:rPr>
          <w:sz w:val="28"/>
          <w:szCs w:val="28"/>
        </w:rPr>
        <w:t xml:space="preserve"> и </w:t>
      </w:r>
      <w:r w:rsidRPr="00797C67">
        <w:rPr>
          <w:sz w:val="28"/>
          <w:szCs w:val="28"/>
        </w:rPr>
        <w:t xml:space="preserve">80% </w:t>
      </w:r>
      <w:r w:rsidR="00C6670A" w:rsidRPr="00797C67">
        <w:rPr>
          <w:sz w:val="28"/>
          <w:szCs w:val="28"/>
        </w:rPr>
        <w:t>обучающихся</w:t>
      </w:r>
      <w:r w:rsidR="00B40D6E" w:rsidRPr="00797C67">
        <w:rPr>
          <w:sz w:val="28"/>
          <w:szCs w:val="28"/>
        </w:rPr>
        <w:t xml:space="preserve"> </w:t>
      </w:r>
      <w:proofErr w:type="gramStart"/>
      <w:r w:rsidR="00B40D6E" w:rsidRPr="00797C67">
        <w:rPr>
          <w:sz w:val="28"/>
          <w:szCs w:val="28"/>
        </w:rPr>
        <w:t>зарегистрированы</w:t>
      </w:r>
      <w:proofErr w:type="gramEnd"/>
      <w:r w:rsidR="00B40D6E" w:rsidRPr="00797C67">
        <w:rPr>
          <w:sz w:val="28"/>
          <w:szCs w:val="28"/>
        </w:rPr>
        <w:t xml:space="preserve"> и </w:t>
      </w:r>
      <w:r w:rsidR="00F6741A" w:rsidRPr="00797C67">
        <w:rPr>
          <w:sz w:val="28"/>
          <w:szCs w:val="28"/>
        </w:rPr>
        <w:t xml:space="preserve">используют учебный профиль </w:t>
      </w:r>
      <w:r w:rsidRPr="00797C67">
        <w:rPr>
          <w:sz w:val="28"/>
          <w:szCs w:val="28"/>
          <w:lang w:val="en-US"/>
        </w:rPr>
        <w:t>MAX</w:t>
      </w:r>
      <w:r w:rsidR="00F6741A" w:rsidRPr="00797C67">
        <w:rPr>
          <w:sz w:val="28"/>
          <w:szCs w:val="28"/>
        </w:rPr>
        <w:t xml:space="preserve">. </w:t>
      </w:r>
      <w:r w:rsidR="00C6670A" w:rsidRPr="00797C67">
        <w:rPr>
          <w:sz w:val="28"/>
          <w:szCs w:val="28"/>
        </w:rPr>
        <w:t xml:space="preserve">Созданы </w:t>
      </w:r>
      <w:proofErr w:type="gramStart"/>
      <w:r w:rsidR="00C6670A" w:rsidRPr="00797C67">
        <w:rPr>
          <w:sz w:val="28"/>
          <w:szCs w:val="28"/>
        </w:rPr>
        <w:t>общешкольный</w:t>
      </w:r>
      <w:proofErr w:type="gramEnd"/>
      <w:r w:rsidR="00C6670A" w:rsidRPr="00797C67">
        <w:rPr>
          <w:sz w:val="28"/>
          <w:szCs w:val="28"/>
        </w:rPr>
        <w:t xml:space="preserve"> чаты, чаты классов, школьных методических объединений.</w:t>
      </w:r>
    </w:p>
    <w:p w:rsidR="00037D3C" w:rsidRPr="00797C67" w:rsidRDefault="00037D3C" w:rsidP="00937E29">
      <w:pPr>
        <w:pStyle w:val="a3"/>
        <w:ind w:left="0" w:right="510" w:firstLine="0"/>
        <w:rPr>
          <w:sz w:val="28"/>
          <w:szCs w:val="28"/>
        </w:rPr>
      </w:pPr>
    </w:p>
    <w:p w:rsidR="00037D3C" w:rsidRPr="00797C67" w:rsidRDefault="00037D3C" w:rsidP="00037D3C">
      <w:pPr>
        <w:pStyle w:val="a3"/>
        <w:ind w:right="510"/>
        <w:rPr>
          <w:sz w:val="28"/>
          <w:szCs w:val="28"/>
        </w:rPr>
      </w:pPr>
      <w:r w:rsidRPr="00797C67">
        <w:rPr>
          <w:sz w:val="28"/>
          <w:szCs w:val="28"/>
        </w:rPr>
        <w:t xml:space="preserve">На протяжении учебного года обучающиеся нашей школы </w:t>
      </w:r>
      <w:r w:rsidRPr="00797C67">
        <w:rPr>
          <w:sz w:val="28"/>
          <w:szCs w:val="28"/>
        </w:rPr>
        <w:lastRenderedPageBreak/>
        <w:t xml:space="preserve">принимаю участие в </w:t>
      </w:r>
      <w:proofErr w:type="spellStart"/>
      <w:r w:rsidRPr="00797C67">
        <w:rPr>
          <w:sz w:val="28"/>
          <w:szCs w:val="28"/>
        </w:rPr>
        <w:t>онлайн-олимпиадах</w:t>
      </w:r>
      <w:proofErr w:type="spellEnd"/>
      <w:r w:rsidRPr="00797C67">
        <w:rPr>
          <w:sz w:val="28"/>
          <w:szCs w:val="28"/>
        </w:rPr>
        <w:t xml:space="preserve"> на платформе </w:t>
      </w:r>
      <w:proofErr w:type="spellStart"/>
      <w:r w:rsidRPr="00797C67">
        <w:rPr>
          <w:sz w:val="28"/>
          <w:szCs w:val="28"/>
        </w:rPr>
        <w:t>учи</w:t>
      </w:r>
      <w:proofErr w:type="gramStart"/>
      <w:r w:rsidRPr="00797C67">
        <w:rPr>
          <w:sz w:val="28"/>
          <w:szCs w:val="28"/>
        </w:rPr>
        <w:t>.р</w:t>
      </w:r>
      <w:proofErr w:type="gramEnd"/>
      <w:r w:rsidRPr="00797C67">
        <w:rPr>
          <w:sz w:val="28"/>
          <w:szCs w:val="28"/>
        </w:rPr>
        <w:t>у</w:t>
      </w:r>
      <w:proofErr w:type="spellEnd"/>
      <w:r w:rsidRPr="00797C67">
        <w:rPr>
          <w:sz w:val="28"/>
          <w:szCs w:val="28"/>
        </w:rPr>
        <w:t>. Обучающиеся</w:t>
      </w:r>
      <w:r w:rsidRPr="00797C67">
        <w:rPr>
          <w:spacing w:val="1"/>
          <w:sz w:val="28"/>
          <w:szCs w:val="28"/>
        </w:rPr>
        <w:t xml:space="preserve"> </w:t>
      </w:r>
      <w:r w:rsidRPr="00797C67">
        <w:rPr>
          <w:sz w:val="28"/>
          <w:szCs w:val="28"/>
        </w:rPr>
        <w:t>с</w:t>
      </w:r>
      <w:r w:rsidRPr="00797C67">
        <w:rPr>
          <w:spacing w:val="1"/>
          <w:sz w:val="28"/>
          <w:szCs w:val="28"/>
        </w:rPr>
        <w:t xml:space="preserve"> </w:t>
      </w:r>
      <w:r w:rsidRPr="00797C67">
        <w:rPr>
          <w:sz w:val="28"/>
          <w:szCs w:val="28"/>
        </w:rPr>
        <w:t>первого</w:t>
      </w:r>
      <w:r w:rsidRPr="00797C67">
        <w:rPr>
          <w:spacing w:val="1"/>
          <w:sz w:val="28"/>
          <w:szCs w:val="28"/>
        </w:rPr>
        <w:t xml:space="preserve"> </w:t>
      </w:r>
      <w:r w:rsidRPr="00797C67">
        <w:rPr>
          <w:sz w:val="28"/>
          <w:szCs w:val="28"/>
        </w:rPr>
        <w:t>по</w:t>
      </w:r>
      <w:r w:rsidRPr="00797C67">
        <w:rPr>
          <w:spacing w:val="1"/>
          <w:sz w:val="28"/>
          <w:szCs w:val="28"/>
        </w:rPr>
        <w:t xml:space="preserve"> </w:t>
      </w:r>
      <w:r w:rsidRPr="00797C67">
        <w:rPr>
          <w:sz w:val="28"/>
          <w:szCs w:val="28"/>
        </w:rPr>
        <w:t>девятый</w:t>
      </w:r>
      <w:r w:rsidRPr="00797C67">
        <w:rPr>
          <w:b/>
          <w:spacing w:val="1"/>
          <w:sz w:val="28"/>
          <w:szCs w:val="28"/>
        </w:rPr>
        <w:t xml:space="preserve"> </w:t>
      </w:r>
      <w:r w:rsidRPr="00797C67">
        <w:rPr>
          <w:bCs/>
          <w:sz w:val="28"/>
          <w:szCs w:val="28"/>
        </w:rPr>
        <w:t>классы</w:t>
      </w:r>
      <w:r w:rsidRPr="00797C67">
        <w:rPr>
          <w:bCs/>
          <w:spacing w:val="1"/>
          <w:sz w:val="28"/>
          <w:szCs w:val="28"/>
        </w:rPr>
        <w:t xml:space="preserve"> </w:t>
      </w:r>
      <w:r w:rsidRPr="00797C67">
        <w:rPr>
          <w:sz w:val="28"/>
          <w:szCs w:val="28"/>
        </w:rPr>
        <w:t>проверяли</w:t>
      </w:r>
      <w:r w:rsidRPr="00797C67">
        <w:rPr>
          <w:spacing w:val="1"/>
          <w:sz w:val="28"/>
          <w:szCs w:val="28"/>
        </w:rPr>
        <w:t xml:space="preserve"> </w:t>
      </w:r>
      <w:r w:rsidRPr="00797C67">
        <w:rPr>
          <w:sz w:val="28"/>
          <w:szCs w:val="28"/>
        </w:rPr>
        <w:t>свои</w:t>
      </w:r>
      <w:r w:rsidRPr="00797C67">
        <w:rPr>
          <w:spacing w:val="1"/>
          <w:sz w:val="28"/>
          <w:szCs w:val="28"/>
        </w:rPr>
        <w:t xml:space="preserve"> </w:t>
      </w:r>
      <w:r w:rsidRPr="00797C67">
        <w:rPr>
          <w:sz w:val="28"/>
          <w:szCs w:val="28"/>
        </w:rPr>
        <w:t>знания</w:t>
      </w:r>
      <w:r w:rsidRPr="00797C67">
        <w:rPr>
          <w:spacing w:val="1"/>
          <w:sz w:val="28"/>
          <w:szCs w:val="28"/>
        </w:rPr>
        <w:t xml:space="preserve"> </w:t>
      </w:r>
      <w:proofErr w:type="gramStart"/>
      <w:r w:rsidRPr="00797C67">
        <w:rPr>
          <w:sz w:val="28"/>
          <w:szCs w:val="28"/>
        </w:rPr>
        <w:t>в</w:t>
      </w:r>
      <w:proofErr w:type="gramEnd"/>
      <w:r w:rsidRPr="00797C67">
        <w:rPr>
          <w:spacing w:val="1"/>
          <w:sz w:val="28"/>
          <w:szCs w:val="28"/>
        </w:rPr>
        <w:t xml:space="preserve"> </w:t>
      </w:r>
      <w:r w:rsidRPr="00797C67">
        <w:rPr>
          <w:sz w:val="28"/>
          <w:szCs w:val="28"/>
        </w:rPr>
        <w:t>о различным направлениям. Задания олимпиад  составлены в интерактивной форме — они</w:t>
      </w:r>
      <w:r w:rsidRPr="00797C67">
        <w:rPr>
          <w:spacing w:val="1"/>
          <w:sz w:val="28"/>
          <w:szCs w:val="28"/>
        </w:rPr>
        <w:t xml:space="preserve"> </w:t>
      </w:r>
      <w:r w:rsidRPr="00797C67">
        <w:rPr>
          <w:sz w:val="28"/>
          <w:szCs w:val="28"/>
        </w:rPr>
        <w:t>представляли собой ситуации из реальной жизни, благодаря чему ребята смогли не только</w:t>
      </w:r>
      <w:r w:rsidRPr="00797C67">
        <w:rPr>
          <w:spacing w:val="-57"/>
          <w:sz w:val="28"/>
          <w:szCs w:val="28"/>
        </w:rPr>
        <w:t xml:space="preserve"> </w:t>
      </w:r>
      <w:r w:rsidRPr="00797C67">
        <w:rPr>
          <w:sz w:val="28"/>
          <w:szCs w:val="28"/>
        </w:rPr>
        <w:t>проверить свои компетенции, но и получить практический опыт, который пригодится в</w:t>
      </w:r>
      <w:r w:rsidRPr="00797C67">
        <w:rPr>
          <w:spacing w:val="1"/>
          <w:sz w:val="28"/>
          <w:szCs w:val="28"/>
        </w:rPr>
        <w:t xml:space="preserve"> </w:t>
      </w:r>
      <w:r w:rsidRPr="00797C67">
        <w:rPr>
          <w:sz w:val="28"/>
          <w:szCs w:val="28"/>
        </w:rPr>
        <w:t>реальной</w:t>
      </w:r>
      <w:r w:rsidRPr="00797C67">
        <w:rPr>
          <w:spacing w:val="-1"/>
          <w:sz w:val="28"/>
          <w:szCs w:val="28"/>
        </w:rPr>
        <w:t xml:space="preserve"> </w:t>
      </w:r>
      <w:r w:rsidRPr="00797C67">
        <w:rPr>
          <w:sz w:val="28"/>
          <w:szCs w:val="28"/>
        </w:rPr>
        <w:t>жизни.</w:t>
      </w:r>
    </w:p>
    <w:p w:rsidR="00037D3C" w:rsidRPr="00797C67" w:rsidRDefault="00037D3C" w:rsidP="00037D3C">
      <w:pPr>
        <w:spacing w:after="3"/>
        <w:ind w:right="510" w:firstLine="709"/>
        <w:jc w:val="both"/>
        <w:rPr>
          <w:b/>
          <w:sz w:val="28"/>
          <w:szCs w:val="28"/>
        </w:rPr>
      </w:pPr>
      <w:r w:rsidRPr="00797C67">
        <w:rPr>
          <w:b/>
          <w:sz w:val="28"/>
          <w:szCs w:val="28"/>
        </w:rPr>
        <w:t>Стать участником смог каждый желающий</w:t>
      </w:r>
      <w:r w:rsidRPr="00797C67">
        <w:rPr>
          <w:sz w:val="28"/>
          <w:szCs w:val="28"/>
        </w:rPr>
        <w:t>: всего</w:t>
      </w:r>
      <w:r w:rsidR="006C6692" w:rsidRPr="00797C67">
        <w:rPr>
          <w:sz w:val="28"/>
          <w:szCs w:val="28"/>
        </w:rPr>
        <w:t xml:space="preserve"> в 18 олимпиадах</w:t>
      </w:r>
      <w:r w:rsidRPr="00797C67">
        <w:rPr>
          <w:sz w:val="28"/>
          <w:szCs w:val="28"/>
        </w:rPr>
        <w:t xml:space="preserve"> приняли участие </w:t>
      </w:r>
      <w:r w:rsidR="00797C67" w:rsidRPr="00797C67">
        <w:rPr>
          <w:sz w:val="28"/>
          <w:szCs w:val="28"/>
        </w:rPr>
        <w:t>650</w:t>
      </w:r>
      <w:r w:rsidRPr="00797C67">
        <w:rPr>
          <w:sz w:val="28"/>
          <w:szCs w:val="28"/>
        </w:rPr>
        <w:t xml:space="preserve"> </w:t>
      </w:r>
      <w:r w:rsidR="006C6692" w:rsidRPr="00797C67">
        <w:rPr>
          <w:sz w:val="28"/>
          <w:szCs w:val="28"/>
        </w:rPr>
        <w:t>обучающихся</w:t>
      </w:r>
      <w:r w:rsidRPr="00797C67">
        <w:rPr>
          <w:sz w:val="28"/>
          <w:szCs w:val="28"/>
        </w:rPr>
        <w:t>,</w:t>
      </w:r>
      <w:r w:rsidRPr="00797C67">
        <w:rPr>
          <w:spacing w:val="-57"/>
          <w:sz w:val="28"/>
          <w:szCs w:val="28"/>
        </w:rPr>
        <w:t xml:space="preserve"> </w:t>
      </w:r>
      <w:r w:rsidRPr="00797C67">
        <w:rPr>
          <w:sz w:val="28"/>
          <w:szCs w:val="28"/>
        </w:rPr>
        <w:t xml:space="preserve">из них </w:t>
      </w:r>
      <w:r w:rsidR="006C6692" w:rsidRPr="00797C67">
        <w:rPr>
          <w:sz w:val="28"/>
          <w:szCs w:val="28"/>
        </w:rPr>
        <w:t>471</w:t>
      </w:r>
      <w:r w:rsidRPr="00797C67">
        <w:rPr>
          <w:sz w:val="28"/>
          <w:szCs w:val="28"/>
        </w:rPr>
        <w:t xml:space="preserve"> получили дипломы победителей</w:t>
      </w:r>
      <w:r w:rsidR="006C6692" w:rsidRPr="00797C67">
        <w:rPr>
          <w:sz w:val="28"/>
          <w:szCs w:val="28"/>
        </w:rPr>
        <w:t>.</w:t>
      </w:r>
    </w:p>
    <w:p w:rsidR="00037D3C" w:rsidRPr="00797C67" w:rsidRDefault="00037D3C" w:rsidP="00037D3C">
      <w:pPr>
        <w:pStyle w:val="a3"/>
        <w:ind w:right="510"/>
        <w:rPr>
          <w:sz w:val="28"/>
          <w:szCs w:val="28"/>
        </w:rPr>
      </w:pPr>
    </w:p>
    <w:p w:rsidR="006C6692" w:rsidRPr="00797C67" w:rsidRDefault="006C6692" w:rsidP="006C6692">
      <w:pPr>
        <w:pStyle w:val="a3"/>
        <w:ind w:right="510"/>
        <w:rPr>
          <w:sz w:val="28"/>
          <w:szCs w:val="28"/>
        </w:rPr>
      </w:pPr>
      <w:r w:rsidRPr="00797C67">
        <w:rPr>
          <w:noProof/>
          <w:sz w:val="28"/>
          <w:szCs w:val="28"/>
          <w:lang w:eastAsia="ru-RU"/>
        </w:rPr>
        <w:drawing>
          <wp:inline distT="0" distB="0" distL="0" distR="0">
            <wp:extent cx="5266088" cy="267652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7524" t="22778" r="7054" b="19337"/>
                    <a:stretch/>
                  </pic:blipFill>
                  <pic:spPr bwMode="auto">
                    <a:xfrm>
                      <a:off x="0" y="0"/>
                      <a:ext cx="5274985" cy="2681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37D3C" w:rsidRPr="00797C67" w:rsidRDefault="00037D3C" w:rsidP="00F6741A">
      <w:pPr>
        <w:pStyle w:val="a3"/>
        <w:ind w:right="510"/>
        <w:rPr>
          <w:sz w:val="28"/>
          <w:szCs w:val="28"/>
        </w:rPr>
      </w:pPr>
    </w:p>
    <w:p w:rsidR="006C6692" w:rsidRPr="00797C67" w:rsidRDefault="006C6692" w:rsidP="00C93F40">
      <w:pPr>
        <w:pStyle w:val="a3"/>
        <w:ind w:right="510"/>
        <w:jc w:val="center"/>
        <w:rPr>
          <w:b/>
          <w:bCs/>
          <w:sz w:val="28"/>
          <w:szCs w:val="28"/>
        </w:rPr>
      </w:pPr>
    </w:p>
    <w:p w:rsidR="00A30330" w:rsidRPr="00797C67" w:rsidRDefault="00A30330" w:rsidP="009A41B4">
      <w:pPr>
        <w:widowControl/>
        <w:shd w:val="clear" w:color="auto" w:fill="FFFFFF"/>
        <w:autoSpaceDE/>
        <w:autoSpaceDN/>
        <w:ind w:firstLine="851"/>
        <w:jc w:val="both"/>
        <w:rPr>
          <w:sz w:val="28"/>
          <w:szCs w:val="28"/>
        </w:rPr>
      </w:pPr>
    </w:p>
    <w:p w:rsidR="009A41B4" w:rsidRPr="00797C67" w:rsidRDefault="009A41B4" w:rsidP="009A41B4">
      <w:pPr>
        <w:widowControl/>
        <w:shd w:val="clear" w:color="auto" w:fill="FFFFFF"/>
        <w:autoSpaceDE/>
        <w:autoSpaceDN/>
        <w:ind w:firstLine="851"/>
        <w:jc w:val="both"/>
        <w:rPr>
          <w:sz w:val="28"/>
          <w:szCs w:val="28"/>
        </w:rPr>
      </w:pPr>
    </w:p>
    <w:p w:rsidR="00C93F40" w:rsidRPr="00797C67" w:rsidRDefault="00C93F40" w:rsidP="00C93F40">
      <w:pPr>
        <w:widowControl/>
        <w:shd w:val="clear" w:color="auto" w:fill="FFFFFF"/>
        <w:autoSpaceDE/>
        <w:autoSpaceDN/>
        <w:rPr>
          <w:color w:val="212529"/>
          <w:sz w:val="28"/>
          <w:szCs w:val="28"/>
          <w:lang w:eastAsia="ru-RU"/>
        </w:rPr>
      </w:pPr>
      <w:r w:rsidRPr="00797C67">
        <w:rPr>
          <w:color w:val="212529"/>
          <w:sz w:val="28"/>
          <w:szCs w:val="28"/>
          <w:lang w:eastAsia="ru-RU"/>
        </w:rPr>
        <w:t> </w:t>
      </w:r>
    </w:p>
    <w:sectPr w:rsidR="00C93F40" w:rsidRPr="00797C67" w:rsidSect="00D74BD2">
      <w:pgSz w:w="11910" w:h="16840"/>
      <w:pgMar w:top="1040" w:right="740" w:bottom="1135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7F08"/>
    <w:multiLevelType w:val="hybridMultilevel"/>
    <w:tmpl w:val="71D2F876"/>
    <w:lvl w:ilvl="0" w:tplc="283CF30C">
      <w:start w:val="1"/>
      <w:numFmt w:val="decimal"/>
      <w:lvlText w:val="%1."/>
      <w:lvlJc w:val="left"/>
      <w:pPr>
        <w:ind w:left="2061" w:hanging="360"/>
      </w:pPr>
      <w:rPr>
        <w:rFonts w:ascii="Times New Roman" w:hAnsi="Times New Roman" w:cs="Times New Roman" w:hint="default"/>
        <w:sz w:val="24"/>
        <w:szCs w:val="24"/>
      </w:rPr>
    </w:lvl>
    <w:lvl w:ilvl="1" w:tplc="D9148D40" w:tentative="1">
      <w:start w:val="1"/>
      <w:numFmt w:val="lowerLetter"/>
      <w:lvlText w:val="%2."/>
      <w:lvlJc w:val="left"/>
      <w:pPr>
        <w:ind w:left="2781" w:hanging="360"/>
      </w:pPr>
    </w:lvl>
    <w:lvl w:ilvl="2" w:tplc="4EFEF304" w:tentative="1">
      <w:start w:val="1"/>
      <w:numFmt w:val="lowerRoman"/>
      <w:lvlText w:val="%3."/>
      <w:lvlJc w:val="right"/>
      <w:pPr>
        <w:ind w:left="3501" w:hanging="180"/>
      </w:pPr>
    </w:lvl>
    <w:lvl w:ilvl="3" w:tplc="9202F9F6" w:tentative="1">
      <w:start w:val="1"/>
      <w:numFmt w:val="decimal"/>
      <w:lvlText w:val="%4."/>
      <w:lvlJc w:val="left"/>
      <w:pPr>
        <w:ind w:left="4221" w:hanging="360"/>
      </w:pPr>
    </w:lvl>
    <w:lvl w:ilvl="4" w:tplc="D3A8564C" w:tentative="1">
      <w:start w:val="1"/>
      <w:numFmt w:val="lowerLetter"/>
      <w:lvlText w:val="%5."/>
      <w:lvlJc w:val="left"/>
      <w:pPr>
        <w:ind w:left="4941" w:hanging="360"/>
      </w:pPr>
    </w:lvl>
    <w:lvl w:ilvl="5" w:tplc="27F69142" w:tentative="1">
      <w:start w:val="1"/>
      <w:numFmt w:val="lowerRoman"/>
      <w:lvlText w:val="%6."/>
      <w:lvlJc w:val="right"/>
      <w:pPr>
        <w:ind w:left="5661" w:hanging="180"/>
      </w:pPr>
    </w:lvl>
    <w:lvl w:ilvl="6" w:tplc="10142016" w:tentative="1">
      <w:start w:val="1"/>
      <w:numFmt w:val="decimal"/>
      <w:lvlText w:val="%7."/>
      <w:lvlJc w:val="left"/>
      <w:pPr>
        <w:ind w:left="6381" w:hanging="360"/>
      </w:pPr>
    </w:lvl>
    <w:lvl w:ilvl="7" w:tplc="56C2D524" w:tentative="1">
      <w:start w:val="1"/>
      <w:numFmt w:val="lowerLetter"/>
      <w:lvlText w:val="%8."/>
      <w:lvlJc w:val="left"/>
      <w:pPr>
        <w:ind w:left="7101" w:hanging="360"/>
      </w:pPr>
    </w:lvl>
    <w:lvl w:ilvl="8" w:tplc="4BAA129A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2E0685F"/>
    <w:multiLevelType w:val="multilevel"/>
    <w:tmpl w:val="A7CE09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E631E"/>
    <w:multiLevelType w:val="hybridMultilevel"/>
    <w:tmpl w:val="C090CDFC"/>
    <w:lvl w:ilvl="0" w:tplc="FEC0C7DC">
      <w:start w:val="9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0DFF2B66"/>
    <w:multiLevelType w:val="hybridMultilevel"/>
    <w:tmpl w:val="69B83230"/>
    <w:lvl w:ilvl="0" w:tplc="C742DEB0">
      <w:start w:val="1"/>
      <w:numFmt w:val="decimal"/>
      <w:lvlText w:val="%1."/>
      <w:lvlJc w:val="left"/>
      <w:pPr>
        <w:ind w:left="10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683982">
      <w:numFmt w:val="bullet"/>
      <w:lvlText w:val="•"/>
      <w:lvlJc w:val="left"/>
      <w:pPr>
        <w:ind w:left="1910" w:hanging="240"/>
      </w:pPr>
      <w:rPr>
        <w:rFonts w:hint="default"/>
        <w:lang w:val="ru-RU" w:eastAsia="en-US" w:bidi="ar-SA"/>
      </w:rPr>
    </w:lvl>
    <w:lvl w:ilvl="2" w:tplc="BD0AB8B2">
      <w:numFmt w:val="bullet"/>
      <w:lvlText w:val="•"/>
      <w:lvlJc w:val="left"/>
      <w:pPr>
        <w:ind w:left="2761" w:hanging="240"/>
      </w:pPr>
      <w:rPr>
        <w:rFonts w:hint="default"/>
        <w:lang w:val="ru-RU" w:eastAsia="en-US" w:bidi="ar-SA"/>
      </w:rPr>
    </w:lvl>
    <w:lvl w:ilvl="3" w:tplc="258E44F4">
      <w:numFmt w:val="bullet"/>
      <w:lvlText w:val="•"/>
      <w:lvlJc w:val="left"/>
      <w:pPr>
        <w:ind w:left="3611" w:hanging="240"/>
      </w:pPr>
      <w:rPr>
        <w:rFonts w:hint="default"/>
        <w:lang w:val="ru-RU" w:eastAsia="en-US" w:bidi="ar-SA"/>
      </w:rPr>
    </w:lvl>
    <w:lvl w:ilvl="4" w:tplc="9AC036EC">
      <w:numFmt w:val="bullet"/>
      <w:lvlText w:val="•"/>
      <w:lvlJc w:val="left"/>
      <w:pPr>
        <w:ind w:left="4462" w:hanging="240"/>
      </w:pPr>
      <w:rPr>
        <w:rFonts w:hint="default"/>
        <w:lang w:val="ru-RU" w:eastAsia="en-US" w:bidi="ar-SA"/>
      </w:rPr>
    </w:lvl>
    <w:lvl w:ilvl="5" w:tplc="66DEAA2C">
      <w:numFmt w:val="bullet"/>
      <w:lvlText w:val="•"/>
      <w:lvlJc w:val="left"/>
      <w:pPr>
        <w:ind w:left="5313" w:hanging="240"/>
      </w:pPr>
      <w:rPr>
        <w:rFonts w:hint="default"/>
        <w:lang w:val="ru-RU" w:eastAsia="en-US" w:bidi="ar-SA"/>
      </w:rPr>
    </w:lvl>
    <w:lvl w:ilvl="6" w:tplc="C43A985C">
      <w:numFmt w:val="bullet"/>
      <w:lvlText w:val="•"/>
      <w:lvlJc w:val="left"/>
      <w:pPr>
        <w:ind w:left="6163" w:hanging="240"/>
      </w:pPr>
      <w:rPr>
        <w:rFonts w:hint="default"/>
        <w:lang w:val="ru-RU" w:eastAsia="en-US" w:bidi="ar-SA"/>
      </w:rPr>
    </w:lvl>
    <w:lvl w:ilvl="7" w:tplc="8E20E97A">
      <w:numFmt w:val="bullet"/>
      <w:lvlText w:val="•"/>
      <w:lvlJc w:val="left"/>
      <w:pPr>
        <w:ind w:left="7014" w:hanging="240"/>
      </w:pPr>
      <w:rPr>
        <w:rFonts w:hint="default"/>
        <w:lang w:val="ru-RU" w:eastAsia="en-US" w:bidi="ar-SA"/>
      </w:rPr>
    </w:lvl>
    <w:lvl w:ilvl="8" w:tplc="95C88764">
      <w:numFmt w:val="bullet"/>
      <w:lvlText w:val="•"/>
      <w:lvlJc w:val="left"/>
      <w:pPr>
        <w:ind w:left="7865" w:hanging="240"/>
      </w:pPr>
      <w:rPr>
        <w:rFonts w:hint="default"/>
        <w:lang w:val="ru-RU" w:eastAsia="en-US" w:bidi="ar-SA"/>
      </w:rPr>
    </w:lvl>
  </w:abstractNum>
  <w:abstractNum w:abstractNumId="4">
    <w:nsid w:val="166A22EB"/>
    <w:multiLevelType w:val="hybridMultilevel"/>
    <w:tmpl w:val="08BC656E"/>
    <w:lvl w:ilvl="0" w:tplc="4AF29C56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5">
    <w:nsid w:val="190D3E4C"/>
    <w:multiLevelType w:val="hybridMultilevel"/>
    <w:tmpl w:val="08BC656E"/>
    <w:lvl w:ilvl="0" w:tplc="4AF29C56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6">
    <w:nsid w:val="1C371473"/>
    <w:multiLevelType w:val="hybridMultilevel"/>
    <w:tmpl w:val="D8968DC2"/>
    <w:lvl w:ilvl="0" w:tplc="598EFB8C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C32265"/>
    <w:multiLevelType w:val="multilevel"/>
    <w:tmpl w:val="6534F2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787870"/>
    <w:multiLevelType w:val="hybridMultilevel"/>
    <w:tmpl w:val="11623542"/>
    <w:lvl w:ilvl="0" w:tplc="C1AEA15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3910E51"/>
    <w:multiLevelType w:val="multilevel"/>
    <w:tmpl w:val="B85C493C"/>
    <w:lvl w:ilvl="0">
      <w:start w:val="1"/>
      <w:numFmt w:val="decimal"/>
      <w:lvlText w:val="%1."/>
      <w:lvlJc w:val="left"/>
      <w:pPr>
        <w:ind w:left="102" w:hanging="324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26"/>
      </w:pPr>
      <w:rPr>
        <w:rFonts w:hint="default"/>
        <w:lang w:val="ru-RU" w:eastAsia="en-US" w:bidi="ar-SA"/>
      </w:rPr>
    </w:lvl>
  </w:abstractNum>
  <w:abstractNum w:abstractNumId="10">
    <w:nsid w:val="3B630DAA"/>
    <w:multiLevelType w:val="hybridMultilevel"/>
    <w:tmpl w:val="94BC877C"/>
    <w:lvl w:ilvl="0" w:tplc="3B78F820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8838C0">
      <w:numFmt w:val="bullet"/>
      <w:lvlText w:val="•"/>
      <w:lvlJc w:val="left"/>
      <w:pPr>
        <w:ind w:left="10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53E2D18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4322BD44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791809AC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88BE6E6C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B438655E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5EF8CB68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0BE0F5EC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11">
    <w:nsid w:val="3D2D2D05"/>
    <w:multiLevelType w:val="hybridMultilevel"/>
    <w:tmpl w:val="9F3E9C66"/>
    <w:lvl w:ilvl="0" w:tplc="3B78F820">
      <w:start w:val="1"/>
      <w:numFmt w:val="decimal"/>
      <w:lvlText w:val="%1."/>
      <w:lvlJc w:val="left"/>
      <w:pPr>
        <w:ind w:left="14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8838C0">
      <w:numFmt w:val="bullet"/>
      <w:lvlText w:val="•"/>
      <w:lvlJc w:val="left"/>
      <w:pPr>
        <w:ind w:left="14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53E2D18">
      <w:numFmt w:val="bullet"/>
      <w:lvlText w:val="•"/>
      <w:lvlJc w:val="left"/>
      <w:pPr>
        <w:ind w:left="3308" w:hanging="708"/>
      </w:pPr>
      <w:rPr>
        <w:rFonts w:hint="default"/>
        <w:lang w:val="ru-RU" w:eastAsia="en-US" w:bidi="ar-SA"/>
      </w:rPr>
    </w:lvl>
    <w:lvl w:ilvl="3" w:tplc="4322BD44">
      <w:numFmt w:val="bullet"/>
      <w:lvlText w:val="•"/>
      <w:lvlJc w:val="left"/>
      <w:pPr>
        <w:ind w:left="4254" w:hanging="708"/>
      </w:pPr>
      <w:rPr>
        <w:rFonts w:hint="default"/>
        <w:lang w:val="ru-RU" w:eastAsia="en-US" w:bidi="ar-SA"/>
      </w:rPr>
    </w:lvl>
    <w:lvl w:ilvl="4" w:tplc="791809AC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5" w:tplc="88BE6E6C">
      <w:numFmt w:val="bullet"/>
      <w:lvlText w:val="•"/>
      <w:lvlJc w:val="left"/>
      <w:pPr>
        <w:ind w:left="6148" w:hanging="708"/>
      </w:pPr>
      <w:rPr>
        <w:rFonts w:hint="default"/>
        <w:lang w:val="ru-RU" w:eastAsia="en-US" w:bidi="ar-SA"/>
      </w:rPr>
    </w:lvl>
    <w:lvl w:ilvl="6" w:tplc="B438655E">
      <w:numFmt w:val="bullet"/>
      <w:lvlText w:val="•"/>
      <w:lvlJc w:val="left"/>
      <w:pPr>
        <w:ind w:left="7094" w:hanging="708"/>
      </w:pPr>
      <w:rPr>
        <w:rFonts w:hint="default"/>
        <w:lang w:val="ru-RU" w:eastAsia="en-US" w:bidi="ar-SA"/>
      </w:rPr>
    </w:lvl>
    <w:lvl w:ilvl="7" w:tplc="5EF8CB68">
      <w:numFmt w:val="bullet"/>
      <w:lvlText w:val="•"/>
      <w:lvlJc w:val="left"/>
      <w:pPr>
        <w:ind w:left="8041" w:hanging="708"/>
      </w:pPr>
      <w:rPr>
        <w:rFonts w:hint="default"/>
        <w:lang w:val="ru-RU" w:eastAsia="en-US" w:bidi="ar-SA"/>
      </w:rPr>
    </w:lvl>
    <w:lvl w:ilvl="8" w:tplc="0BE0F5EC">
      <w:numFmt w:val="bullet"/>
      <w:lvlText w:val="•"/>
      <w:lvlJc w:val="left"/>
      <w:pPr>
        <w:ind w:left="8988" w:hanging="708"/>
      </w:pPr>
      <w:rPr>
        <w:rFonts w:hint="default"/>
        <w:lang w:val="ru-RU" w:eastAsia="en-US" w:bidi="ar-SA"/>
      </w:rPr>
    </w:lvl>
  </w:abstractNum>
  <w:abstractNum w:abstractNumId="12">
    <w:nsid w:val="47C50BE3"/>
    <w:multiLevelType w:val="multilevel"/>
    <w:tmpl w:val="6E2C2D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0519AC"/>
    <w:multiLevelType w:val="hybridMultilevel"/>
    <w:tmpl w:val="4798113E"/>
    <w:lvl w:ilvl="0" w:tplc="E65C1EFE">
      <w:start w:val="1"/>
      <w:numFmt w:val="decimal"/>
      <w:lvlText w:val="%1."/>
      <w:lvlJc w:val="left"/>
      <w:pPr>
        <w:ind w:left="10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C84148">
      <w:numFmt w:val="bullet"/>
      <w:lvlText w:val="•"/>
      <w:lvlJc w:val="left"/>
      <w:pPr>
        <w:ind w:left="1046" w:hanging="250"/>
      </w:pPr>
      <w:rPr>
        <w:rFonts w:hint="default"/>
        <w:lang w:val="ru-RU" w:eastAsia="en-US" w:bidi="ar-SA"/>
      </w:rPr>
    </w:lvl>
    <w:lvl w:ilvl="2" w:tplc="D9E810EA">
      <w:numFmt w:val="bullet"/>
      <w:lvlText w:val="•"/>
      <w:lvlJc w:val="left"/>
      <w:pPr>
        <w:ind w:left="1993" w:hanging="250"/>
      </w:pPr>
      <w:rPr>
        <w:rFonts w:hint="default"/>
        <w:lang w:val="ru-RU" w:eastAsia="en-US" w:bidi="ar-SA"/>
      </w:rPr>
    </w:lvl>
    <w:lvl w:ilvl="3" w:tplc="294C8C90">
      <w:numFmt w:val="bullet"/>
      <w:lvlText w:val="•"/>
      <w:lvlJc w:val="left"/>
      <w:pPr>
        <w:ind w:left="2939" w:hanging="250"/>
      </w:pPr>
      <w:rPr>
        <w:rFonts w:hint="default"/>
        <w:lang w:val="ru-RU" w:eastAsia="en-US" w:bidi="ar-SA"/>
      </w:rPr>
    </w:lvl>
    <w:lvl w:ilvl="4" w:tplc="DAE4FBD8">
      <w:numFmt w:val="bullet"/>
      <w:lvlText w:val="•"/>
      <w:lvlJc w:val="left"/>
      <w:pPr>
        <w:ind w:left="3886" w:hanging="250"/>
      </w:pPr>
      <w:rPr>
        <w:rFonts w:hint="default"/>
        <w:lang w:val="ru-RU" w:eastAsia="en-US" w:bidi="ar-SA"/>
      </w:rPr>
    </w:lvl>
    <w:lvl w:ilvl="5" w:tplc="0FB02688">
      <w:numFmt w:val="bullet"/>
      <w:lvlText w:val="•"/>
      <w:lvlJc w:val="left"/>
      <w:pPr>
        <w:ind w:left="4833" w:hanging="250"/>
      </w:pPr>
      <w:rPr>
        <w:rFonts w:hint="default"/>
        <w:lang w:val="ru-RU" w:eastAsia="en-US" w:bidi="ar-SA"/>
      </w:rPr>
    </w:lvl>
    <w:lvl w:ilvl="6" w:tplc="91CA9A5A">
      <w:numFmt w:val="bullet"/>
      <w:lvlText w:val="•"/>
      <w:lvlJc w:val="left"/>
      <w:pPr>
        <w:ind w:left="5779" w:hanging="250"/>
      </w:pPr>
      <w:rPr>
        <w:rFonts w:hint="default"/>
        <w:lang w:val="ru-RU" w:eastAsia="en-US" w:bidi="ar-SA"/>
      </w:rPr>
    </w:lvl>
    <w:lvl w:ilvl="7" w:tplc="0388C95A">
      <w:numFmt w:val="bullet"/>
      <w:lvlText w:val="•"/>
      <w:lvlJc w:val="left"/>
      <w:pPr>
        <w:ind w:left="6726" w:hanging="250"/>
      </w:pPr>
      <w:rPr>
        <w:rFonts w:hint="default"/>
        <w:lang w:val="ru-RU" w:eastAsia="en-US" w:bidi="ar-SA"/>
      </w:rPr>
    </w:lvl>
    <w:lvl w:ilvl="8" w:tplc="282A34B8">
      <w:numFmt w:val="bullet"/>
      <w:lvlText w:val="•"/>
      <w:lvlJc w:val="left"/>
      <w:pPr>
        <w:ind w:left="7673" w:hanging="250"/>
      </w:pPr>
      <w:rPr>
        <w:rFonts w:hint="default"/>
        <w:lang w:val="ru-RU" w:eastAsia="en-US" w:bidi="ar-SA"/>
      </w:rPr>
    </w:lvl>
  </w:abstractNum>
  <w:abstractNum w:abstractNumId="14">
    <w:nsid w:val="56332342"/>
    <w:multiLevelType w:val="multilevel"/>
    <w:tmpl w:val="87D8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5848D1"/>
    <w:multiLevelType w:val="hybridMultilevel"/>
    <w:tmpl w:val="87C411A8"/>
    <w:lvl w:ilvl="0" w:tplc="BB2E5AA0">
      <w:start w:val="1"/>
      <w:numFmt w:val="decimal"/>
      <w:lvlText w:val="%1."/>
      <w:lvlJc w:val="left"/>
      <w:pPr>
        <w:ind w:left="102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3E65B4">
      <w:numFmt w:val="bullet"/>
      <w:lvlText w:val="•"/>
      <w:lvlJc w:val="left"/>
      <w:pPr>
        <w:ind w:left="1046" w:hanging="276"/>
      </w:pPr>
      <w:rPr>
        <w:rFonts w:hint="default"/>
        <w:lang w:val="ru-RU" w:eastAsia="en-US" w:bidi="ar-SA"/>
      </w:rPr>
    </w:lvl>
    <w:lvl w:ilvl="2" w:tplc="305A7928">
      <w:numFmt w:val="bullet"/>
      <w:lvlText w:val="•"/>
      <w:lvlJc w:val="left"/>
      <w:pPr>
        <w:ind w:left="1993" w:hanging="276"/>
      </w:pPr>
      <w:rPr>
        <w:rFonts w:hint="default"/>
        <w:lang w:val="ru-RU" w:eastAsia="en-US" w:bidi="ar-SA"/>
      </w:rPr>
    </w:lvl>
    <w:lvl w:ilvl="3" w:tplc="79E0F858">
      <w:numFmt w:val="bullet"/>
      <w:lvlText w:val="•"/>
      <w:lvlJc w:val="left"/>
      <w:pPr>
        <w:ind w:left="2939" w:hanging="276"/>
      </w:pPr>
      <w:rPr>
        <w:rFonts w:hint="default"/>
        <w:lang w:val="ru-RU" w:eastAsia="en-US" w:bidi="ar-SA"/>
      </w:rPr>
    </w:lvl>
    <w:lvl w:ilvl="4" w:tplc="098EC65C">
      <w:numFmt w:val="bullet"/>
      <w:lvlText w:val="•"/>
      <w:lvlJc w:val="left"/>
      <w:pPr>
        <w:ind w:left="3886" w:hanging="276"/>
      </w:pPr>
      <w:rPr>
        <w:rFonts w:hint="default"/>
        <w:lang w:val="ru-RU" w:eastAsia="en-US" w:bidi="ar-SA"/>
      </w:rPr>
    </w:lvl>
    <w:lvl w:ilvl="5" w:tplc="690A3062">
      <w:numFmt w:val="bullet"/>
      <w:lvlText w:val="•"/>
      <w:lvlJc w:val="left"/>
      <w:pPr>
        <w:ind w:left="4833" w:hanging="276"/>
      </w:pPr>
      <w:rPr>
        <w:rFonts w:hint="default"/>
        <w:lang w:val="ru-RU" w:eastAsia="en-US" w:bidi="ar-SA"/>
      </w:rPr>
    </w:lvl>
    <w:lvl w:ilvl="6" w:tplc="9500BED6">
      <w:numFmt w:val="bullet"/>
      <w:lvlText w:val="•"/>
      <w:lvlJc w:val="left"/>
      <w:pPr>
        <w:ind w:left="5779" w:hanging="276"/>
      </w:pPr>
      <w:rPr>
        <w:rFonts w:hint="default"/>
        <w:lang w:val="ru-RU" w:eastAsia="en-US" w:bidi="ar-SA"/>
      </w:rPr>
    </w:lvl>
    <w:lvl w:ilvl="7" w:tplc="A55067A0">
      <w:numFmt w:val="bullet"/>
      <w:lvlText w:val="•"/>
      <w:lvlJc w:val="left"/>
      <w:pPr>
        <w:ind w:left="6726" w:hanging="276"/>
      </w:pPr>
      <w:rPr>
        <w:rFonts w:hint="default"/>
        <w:lang w:val="ru-RU" w:eastAsia="en-US" w:bidi="ar-SA"/>
      </w:rPr>
    </w:lvl>
    <w:lvl w:ilvl="8" w:tplc="BFCA56FC">
      <w:numFmt w:val="bullet"/>
      <w:lvlText w:val="•"/>
      <w:lvlJc w:val="left"/>
      <w:pPr>
        <w:ind w:left="7673" w:hanging="276"/>
      </w:pPr>
      <w:rPr>
        <w:rFonts w:hint="default"/>
        <w:lang w:val="ru-RU" w:eastAsia="en-US" w:bidi="ar-SA"/>
      </w:rPr>
    </w:lvl>
  </w:abstractNum>
  <w:abstractNum w:abstractNumId="16">
    <w:nsid w:val="686F2BDE"/>
    <w:multiLevelType w:val="multilevel"/>
    <w:tmpl w:val="25743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1C1153"/>
    <w:multiLevelType w:val="multilevel"/>
    <w:tmpl w:val="8D162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BD109F"/>
    <w:multiLevelType w:val="hybridMultilevel"/>
    <w:tmpl w:val="490E0E8A"/>
    <w:lvl w:ilvl="0" w:tplc="CC5EAE38">
      <w:start w:val="8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9">
    <w:nsid w:val="73D63C35"/>
    <w:multiLevelType w:val="multilevel"/>
    <w:tmpl w:val="F8C8D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6"/>
  </w:num>
  <w:num w:numId="10">
    <w:abstractNumId w:val="4"/>
  </w:num>
  <w:num w:numId="11">
    <w:abstractNumId w:val="0"/>
  </w:num>
  <w:num w:numId="12">
    <w:abstractNumId w:val="16"/>
  </w:num>
  <w:num w:numId="13">
    <w:abstractNumId w:val="19"/>
  </w:num>
  <w:num w:numId="14">
    <w:abstractNumId w:val="17"/>
  </w:num>
  <w:num w:numId="15">
    <w:abstractNumId w:val="1"/>
  </w:num>
  <w:num w:numId="16">
    <w:abstractNumId w:val="7"/>
  </w:num>
  <w:num w:numId="17">
    <w:abstractNumId w:val="12"/>
  </w:num>
  <w:num w:numId="18">
    <w:abstractNumId w:val="5"/>
  </w:num>
  <w:num w:numId="19">
    <w:abstractNumId w:val="18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A448F"/>
    <w:rsid w:val="00026B9A"/>
    <w:rsid w:val="00037D3C"/>
    <w:rsid w:val="00051475"/>
    <w:rsid w:val="00175933"/>
    <w:rsid w:val="001976F4"/>
    <w:rsid w:val="001E7C40"/>
    <w:rsid w:val="002A448F"/>
    <w:rsid w:val="003334DF"/>
    <w:rsid w:val="003D5F8A"/>
    <w:rsid w:val="003F3070"/>
    <w:rsid w:val="00416E06"/>
    <w:rsid w:val="00417A1F"/>
    <w:rsid w:val="0043432C"/>
    <w:rsid w:val="00441BAB"/>
    <w:rsid w:val="004729A0"/>
    <w:rsid w:val="004A7534"/>
    <w:rsid w:val="00564F62"/>
    <w:rsid w:val="005A6F0C"/>
    <w:rsid w:val="005E404A"/>
    <w:rsid w:val="005F295A"/>
    <w:rsid w:val="00663455"/>
    <w:rsid w:val="006B6000"/>
    <w:rsid w:val="006C6692"/>
    <w:rsid w:val="00716456"/>
    <w:rsid w:val="00782A8A"/>
    <w:rsid w:val="00797C67"/>
    <w:rsid w:val="007D2263"/>
    <w:rsid w:val="00813D4A"/>
    <w:rsid w:val="0082216D"/>
    <w:rsid w:val="008238F7"/>
    <w:rsid w:val="00894F68"/>
    <w:rsid w:val="008D7F6B"/>
    <w:rsid w:val="009223C3"/>
    <w:rsid w:val="00932BA6"/>
    <w:rsid w:val="00937E29"/>
    <w:rsid w:val="00945FC7"/>
    <w:rsid w:val="00975261"/>
    <w:rsid w:val="009A41B4"/>
    <w:rsid w:val="009E07C9"/>
    <w:rsid w:val="009F7BCF"/>
    <w:rsid w:val="00A30330"/>
    <w:rsid w:val="00A428E5"/>
    <w:rsid w:val="00A44427"/>
    <w:rsid w:val="00A6381A"/>
    <w:rsid w:val="00AB7261"/>
    <w:rsid w:val="00AF0986"/>
    <w:rsid w:val="00B22A83"/>
    <w:rsid w:val="00B40D6E"/>
    <w:rsid w:val="00B840F9"/>
    <w:rsid w:val="00B973D7"/>
    <w:rsid w:val="00BB42D3"/>
    <w:rsid w:val="00BC7635"/>
    <w:rsid w:val="00BF1D7D"/>
    <w:rsid w:val="00C101A2"/>
    <w:rsid w:val="00C10FAF"/>
    <w:rsid w:val="00C3627F"/>
    <w:rsid w:val="00C6670A"/>
    <w:rsid w:val="00C91C70"/>
    <w:rsid w:val="00C93F40"/>
    <w:rsid w:val="00CD3B84"/>
    <w:rsid w:val="00CF7587"/>
    <w:rsid w:val="00D74BD2"/>
    <w:rsid w:val="00E40FB8"/>
    <w:rsid w:val="00F10B43"/>
    <w:rsid w:val="00F25446"/>
    <w:rsid w:val="00F60FAE"/>
    <w:rsid w:val="00F6741A"/>
    <w:rsid w:val="00F7597C"/>
    <w:rsid w:val="00F84A3D"/>
    <w:rsid w:val="00F919CD"/>
    <w:rsid w:val="00FA2481"/>
    <w:rsid w:val="00FA74C9"/>
    <w:rsid w:val="00FE0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593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175933"/>
    <w:pPr>
      <w:spacing w:before="5" w:line="274" w:lineRule="exact"/>
      <w:ind w:left="81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59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75933"/>
    <w:pPr>
      <w:ind w:left="102" w:firstLine="707"/>
      <w:jc w:val="both"/>
    </w:pPr>
    <w:rPr>
      <w:sz w:val="24"/>
      <w:szCs w:val="24"/>
    </w:rPr>
  </w:style>
  <w:style w:type="paragraph" w:styleId="a4">
    <w:name w:val="List Paragraph"/>
    <w:basedOn w:val="a"/>
    <w:link w:val="a5"/>
    <w:uiPriority w:val="1"/>
    <w:qFormat/>
    <w:rsid w:val="00175933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175933"/>
  </w:style>
  <w:style w:type="character" w:customStyle="1" w:styleId="a6">
    <w:name w:val="Основной текст_"/>
    <w:basedOn w:val="a0"/>
    <w:link w:val="10"/>
    <w:rsid w:val="00FA74C9"/>
    <w:rPr>
      <w:rFonts w:ascii="Times New Roman" w:eastAsia="Times New Roman" w:hAnsi="Times New Roman" w:cs="Times New Roman"/>
      <w:color w:val="181818"/>
    </w:rPr>
  </w:style>
  <w:style w:type="paragraph" w:customStyle="1" w:styleId="10">
    <w:name w:val="Основной текст1"/>
    <w:basedOn w:val="a"/>
    <w:link w:val="a6"/>
    <w:rsid w:val="00FA74C9"/>
    <w:pPr>
      <w:autoSpaceDE/>
      <w:autoSpaceDN/>
    </w:pPr>
    <w:rPr>
      <w:color w:val="181818"/>
      <w:lang w:val="en-US"/>
    </w:rPr>
  </w:style>
  <w:style w:type="table" w:styleId="a7">
    <w:name w:val="Table Grid"/>
    <w:basedOn w:val="a1"/>
    <w:uiPriority w:val="59"/>
    <w:rsid w:val="009E07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334DF"/>
    <w:rPr>
      <w:color w:val="0000FF" w:themeColor="hyperlink"/>
      <w:u w:val="single"/>
    </w:rPr>
  </w:style>
  <w:style w:type="paragraph" w:styleId="a9">
    <w:name w:val="No Spacing"/>
    <w:uiPriority w:val="1"/>
    <w:qFormat/>
    <w:rsid w:val="003334DF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210">
    <w:name w:val="Основной текст (2) + 10"/>
    <w:aliases w:val="5 pt,Не полужирный"/>
    <w:basedOn w:val="a0"/>
    <w:rsid w:val="003334DF"/>
  </w:style>
  <w:style w:type="paragraph" w:styleId="aa">
    <w:name w:val="Body Text Indent"/>
    <w:basedOn w:val="a"/>
    <w:link w:val="ab"/>
    <w:uiPriority w:val="99"/>
    <w:semiHidden/>
    <w:unhideWhenUsed/>
    <w:rsid w:val="00F60FA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F60FAE"/>
    <w:rPr>
      <w:rFonts w:ascii="Times New Roman" w:eastAsia="Times New Roman" w:hAnsi="Times New Roman" w:cs="Times New Roman"/>
      <w:lang w:val="ru-RU"/>
    </w:rPr>
  </w:style>
  <w:style w:type="paragraph" w:styleId="2">
    <w:name w:val="Body Text First Indent 2"/>
    <w:basedOn w:val="aa"/>
    <w:link w:val="20"/>
    <w:uiPriority w:val="99"/>
    <w:semiHidden/>
    <w:unhideWhenUsed/>
    <w:rsid w:val="00F60FAE"/>
    <w:pPr>
      <w:spacing w:after="0"/>
      <w:ind w:left="360" w:firstLine="360"/>
    </w:pPr>
  </w:style>
  <w:style w:type="character" w:customStyle="1" w:styleId="20">
    <w:name w:val="Красная строка 2 Знак"/>
    <w:basedOn w:val="ab"/>
    <w:link w:val="2"/>
    <w:uiPriority w:val="99"/>
    <w:semiHidden/>
    <w:rsid w:val="00F60FAE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"/>
    <w:basedOn w:val="a1"/>
    <w:next w:val="a7"/>
    <w:uiPriority w:val="59"/>
    <w:rsid w:val="009F7BCF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BC7635"/>
    <w:rPr>
      <w:b/>
      <w:bCs/>
    </w:rPr>
  </w:style>
  <w:style w:type="paragraph" w:customStyle="1" w:styleId="docdata">
    <w:name w:val="docdata"/>
    <w:aliases w:val="docy,v5,1733,bqiaagaaeyqcaaagiaiaaamsbgaabtogaaaaaaaaaaaaaaaaaaaaaaaaaaaaaaaaaaaaaaaaaaaaaaaaaaaaaaaaaaaaaaaaaaaaaaaaaaaaaaaaaaaaaaaaaaaaaaaaaaaaaaaaaaaaaaaaaaaaaaaaaaaaaaaaaaaaaaaaaaaaaaaaaaaaaaaaaaaaaaaaaaaaaaaaaaaaaaaaaaaaaaaaaaaaaaaaaaaaaaaa"/>
    <w:basedOn w:val="a"/>
    <w:rsid w:val="00BC763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5">
    <w:name w:val="c5"/>
    <w:basedOn w:val="a0"/>
    <w:rsid w:val="00BC7635"/>
  </w:style>
  <w:style w:type="character" w:customStyle="1" w:styleId="a5">
    <w:name w:val="Абзац списка Знак"/>
    <w:link w:val="a4"/>
    <w:uiPriority w:val="1"/>
    <w:qFormat/>
    <w:rsid w:val="00564F62"/>
    <w:rPr>
      <w:rFonts w:ascii="Times New Roman" w:eastAsia="Times New Roman" w:hAnsi="Times New Roman" w:cs="Times New Roman"/>
      <w:lang w:val="ru-RU"/>
    </w:rPr>
  </w:style>
  <w:style w:type="paragraph" w:styleId="ad">
    <w:name w:val="Normal (Web)"/>
    <w:basedOn w:val="a"/>
    <w:uiPriority w:val="99"/>
    <w:semiHidden/>
    <w:unhideWhenUsed/>
    <w:rsid w:val="00813D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D226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D226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school-7.ru/o-shkole/1684-vserossijskie-nedeli-finansovoj-gramotnosti-dlja-detej-i-molodezhi-2023-goda.html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umbleBee\Downloads\3%20&#1101;&#1080;&#1090;&#1072;&#1087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umbleBee\Downloads\3%20&#1101;&#1080;&#1090;&#1072;&#1087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umbleBee\Downloads\3%20&#1101;&#1080;&#1090;&#1072;&#1087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Читательская грамотность</a:t>
            </a:r>
          </a:p>
        </c:rich>
      </c:tx>
      <c:spPr>
        <a:noFill/>
        <a:ln>
          <a:noFill/>
        </a:ln>
        <a:effectLst/>
      </c:spPr>
    </c:title>
    <c:view3D>
      <c:rotX val="0"/>
      <c:rotY val="0"/>
      <c:depthPercent val="60"/>
      <c:perspective val="100"/>
    </c:view3D>
    <c:floor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Лист1!$A$11</c:f>
              <c:strCache>
                <c:ptCount val="1"/>
                <c:pt idx="0">
                  <c:v>Читательская грамотность, 8 класс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cat>
            <c:strRef>
              <c:f>Лист1!$B$10:$F$10</c:f>
              <c:strCache>
                <c:ptCount val="5"/>
                <c:pt idx="0">
                  <c:v>Недостаточный уровень</c:v>
                </c:pt>
                <c:pt idx="1">
                  <c:v>Низкий уровень</c:v>
                </c:pt>
                <c:pt idx="2">
                  <c:v>Средний уровень</c:v>
                </c:pt>
                <c:pt idx="3">
                  <c:v>Повышенный уровень</c:v>
                </c:pt>
                <c:pt idx="4">
                  <c:v>Высокий уровень</c:v>
                </c:pt>
              </c:strCache>
            </c:strRef>
          </c:cat>
          <c:val>
            <c:numRef>
              <c:f>Лист1!$B$11:$F$11</c:f>
              <c:numCache>
                <c:formatCode>General</c:formatCode>
                <c:ptCount val="5"/>
                <c:pt idx="0">
                  <c:v>13.3</c:v>
                </c:pt>
                <c:pt idx="1">
                  <c:v>56.67</c:v>
                </c:pt>
                <c:pt idx="2">
                  <c:v>16.670000000000005</c:v>
                </c:pt>
                <c:pt idx="3">
                  <c:v>10</c:v>
                </c:pt>
                <c:pt idx="4">
                  <c:v>3.3299999999999992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D90-4218-9622-211CFC8DCB86}"/>
            </c:ext>
          </c:extLst>
        </c:ser>
        <c:ser>
          <c:idx val="1"/>
          <c:order val="1"/>
          <c:tx>
            <c:strRef>
              <c:f>Лист1!$A$12</c:f>
              <c:strCache>
                <c:ptCount val="1"/>
                <c:pt idx="0">
                  <c:v>Читательская грамотность, 9 класс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cat>
            <c:strRef>
              <c:f>Лист1!$B$10:$F$10</c:f>
              <c:strCache>
                <c:ptCount val="5"/>
                <c:pt idx="0">
                  <c:v>Недостаточный уровень</c:v>
                </c:pt>
                <c:pt idx="1">
                  <c:v>Низкий уровень</c:v>
                </c:pt>
                <c:pt idx="2">
                  <c:v>Средний уровень</c:v>
                </c:pt>
                <c:pt idx="3">
                  <c:v>Повышенный уровень</c:v>
                </c:pt>
                <c:pt idx="4">
                  <c:v>Высокий уровень</c:v>
                </c:pt>
              </c:strCache>
            </c:strRef>
          </c:cat>
          <c:val>
            <c:numRef>
              <c:f>Лист1!$B$12:$F$12</c:f>
              <c:numCache>
                <c:formatCode>General</c:formatCode>
                <c:ptCount val="5"/>
                <c:pt idx="0">
                  <c:v>4.2</c:v>
                </c:pt>
                <c:pt idx="1">
                  <c:v>21.27</c:v>
                </c:pt>
                <c:pt idx="2">
                  <c:v>8.5</c:v>
                </c:pt>
                <c:pt idx="3">
                  <c:v>14.8</c:v>
                </c:pt>
                <c:pt idx="4">
                  <c:v>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D90-4218-9622-211CFC8DCB86}"/>
            </c:ext>
          </c:extLst>
        </c:ser>
        <c:gapWidth val="65"/>
        <c:shape val="box"/>
        <c:axId val="98932224"/>
        <c:axId val="98933760"/>
        <c:axId val="0"/>
      </c:bar3DChart>
      <c:catAx>
        <c:axId val="989322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933760"/>
        <c:crosses val="autoZero"/>
        <c:auto val="1"/>
        <c:lblAlgn val="ctr"/>
        <c:lblOffset val="100"/>
      </c:catAx>
      <c:valAx>
        <c:axId val="989337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932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Естественно - научная грамотность</a:t>
            </a:r>
          </a:p>
        </c:rich>
      </c:tx>
      <c:spPr>
        <a:noFill/>
        <a:ln>
          <a:noFill/>
        </a:ln>
        <a:effectLst/>
      </c:spPr>
    </c:title>
    <c:view3D>
      <c:rotX val="0"/>
      <c:rotY val="0"/>
      <c:depthPercent val="60"/>
      <c:perspective val="100"/>
    </c:view3D>
    <c:floor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Лист1!$A$20</c:f>
              <c:strCache>
                <c:ptCount val="1"/>
                <c:pt idx="0">
                  <c:v>Естественно-научная грамотность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cat>
            <c:strRef>
              <c:f>Лист1!$B$19:$F$19</c:f>
              <c:strCache>
                <c:ptCount val="5"/>
                <c:pt idx="0">
                  <c:v>Недостаточный уровень</c:v>
                </c:pt>
                <c:pt idx="1">
                  <c:v>Низкий уровень</c:v>
                </c:pt>
                <c:pt idx="2">
                  <c:v>Средний уровень</c:v>
                </c:pt>
                <c:pt idx="3">
                  <c:v>Повышенный уровень</c:v>
                </c:pt>
                <c:pt idx="4">
                  <c:v>Высокий уровень</c:v>
                </c:pt>
              </c:strCache>
            </c:strRef>
          </c:cat>
          <c:val>
            <c:numRef>
              <c:f>Лист1!$B$20:$F$20</c:f>
              <c:numCache>
                <c:formatCode>General</c:formatCode>
                <c:ptCount val="5"/>
                <c:pt idx="0">
                  <c:v>4</c:v>
                </c:pt>
                <c:pt idx="1">
                  <c:v>6</c:v>
                </c:pt>
                <c:pt idx="2">
                  <c:v>12</c:v>
                </c:pt>
                <c:pt idx="3">
                  <c:v>45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0C2-4207-B759-797C51C64702}"/>
            </c:ext>
          </c:extLst>
        </c:ser>
        <c:ser>
          <c:idx val="1"/>
          <c:order val="1"/>
          <c:tx>
            <c:strRef>
              <c:f>Лист1!$A$21</c:f>
              <c:strCache>
                <c:ptCount val="1"/>
                <c:pt idx="0">
                  <c:v>Естественно-научная грамотность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cat>
            <c:strRef>
              <c:f>Лист1!$B$19:$F$19</c:f>
              <c:strCache>
                <c:ptCount val="5"/>
                <c:pt idx="0">
                  <c:v>Недостаточный уровень</c:v>
                </c:pt>
                <c:pt idx="1">
                  <c:v>Низкий уровень</c:v>
                </c:pt>
                <c:pt idx="2">
                  <c:v>Средний уровень</c:v>
                </c:pt>
                <c:pt idx="3">
                  <c:v>Повышенный уровень</c:v>
                </c:pt>
                <c:pt idx="4">
                  <c:v>Высокий уровень</c:v>
                </c:pt>
              </c:strCache>
            </c:strRef>
          </c:cat>
          <c:val>
            <c:numRef>
              <c:f>Лист1!$B$21:$F$21</c:f>
              <c:numCache>
                <c:formatCode>General</c:formatCode>
                <c:ptCount val="5"/>
                <c:pt idx="0">
                  <c:v>2.17</c:v>
                </c:pt>
                <c:pt idx="1">
                  <c:v>21.74</c:v>
                </c:pt>
                <c:pt idx="2">
                  <c:v>36.96</c:v>
                </c:pt>
                <c:pt idx="3">
                  <c:v>30.43</c:v>
                </c:pt>
                <c:pt idx="4">
                  <c:v>8.7000000000000011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0C2-4207-B759-797C51C64702}"/>
            </c:ext>
          </c:extLst>
        </c:ser>
        <c:gapWidth val="65"/>
        <c:shape val="box"/>
        <c:axId val="98977664"/>
        <c:axId val="98979200"/>
        <c:axId val="0"/>
      </c:bar3DChart>
      <c:catAx>
        <c:axId val="9897766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979200"/>
        <c:crosses val="autoZero"/>
        <c:auto val="1"/>
        <c:lblAlgn val="ctr"/>
        <c:lblOffset val="100"/>
      </c:catAx>
      <c:valAx>
        <c:axId val="9897920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977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Математическая грамотность</a:t>
            </a:r>
          </a:p>
        </c:rich>
      </c:tx>
      <c:layout>
        <c:manualLayout>
          <c:xMode val="edge"/>
          <c:yMode val="edge"/>
          <c:x val="0.16059011373578302"/>
          <c:y val="5.0925925925925923E-2"/>
        </c:manualLayout>
      </c:layout>
      <c:spPr>
        <a:noFill/>
        <a:ln>
          <a:noFill/>
        </a:ln>
        <a:effectLst/>
      </c:spPr>
    </c:title>
    <c:view3D>
      <c:rotX val="0"/>
      <c:rotY val="0"/>
      <c:depthPercent val="60"/>
      <c:perspective val="100"/>
    </c:view3D>
    <c:floor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ser>
          <c:idx val="0"/>
          <c:order val="0"/>
          <c:tx>
            <c:strRef>
              <c:f>Лист1!$A$2</c:f>
              <c:strCache>
                <c:ptCount val="1"/>
                <c:pt idx="0">
                  <c:v>Математическая грамотность, 8 класс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cat>
            <c:strRef>
              <c:f>Лист1!$B$1:$F$1</c:f>
              <c:strCache>
                <c:ptCount val="5"/>
                <c:pt idx="0">
                  <c:v>Недостаточный уровень</c:v>
                </c:pt>
                <c:pt idx="1">
                  <c:v>Низкий уровень</c:v>
                </c:pt>
                <c:pt idx="2">
                  <c:v>Средний уровень</c:v>
                </c:pt>
                <c:pt idx="3">
                  <c:v>Повышенный уровень</c:v>
                </c:pt>
                <c:pt idx="4">
                  <c:v>Высокий уровень</c:v>
                </c:pt>
              </c:strCache>
            </c:strRef>
          </c:cat>
          <c:val>
            <c:numRef>
              <c:f>Лист1!$B$2:$F$2</c:f>
              <c:numCache>
                <c:formatCode>General</c:formatCode>
                <c:ptCount val="5"/>
                <c:pt idx="0">
                  <c:v>36.840000000000003</c:v>
                </c:pt>
                <c:pt idx="1">
                  <c:v>42.11</c:v>
                </c:pt>
                <c:pt idx="2">
                  <c:v>5.26</c:v>
                </c:pt>
                <c:pt idx="3">
                  <c:v>5.26</c:v>
                </c:pt>
                <c:pt idx="4">
                  <c:v>10.53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C6C-4EEF-AF37-BFC971FAE94D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Математическая грамотность, 9 класс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cat>
            <c:strRef>
              <c:f>Лист1!$B$1:$F$1</c:f>
              <c:strCache>
                <c:ptCount val="5"/>
                <c:pt idx="0">
                  <c:v>Недостаточный уровень</c:v>
                </c:pt>
                <c:pt idx="1">
                  <c:v>Низкий уровень</c:v>
                </c:pt>
                <c:pt idx="2">
                  <c:v>Средний уровень</c:v>
                </c:pt>
                <c:pt idx="3">
                  <c:v>Повышенный уровень</c:v>
                </c:pt>
                <c:pt idx="4">
                  <c:v>Высокий уровень</c:v>
                </c:pt>
              </c:strCache>
            </c:strRef>
          </c:cat>
          <c:val>
            <c:numRef>
              <c:f>Лист1!$B$3:$F$3</c:f>
              <c:numCache>
                <c:formatCode>General</c:formatCode>
                <c:ptCount val="5"/>
                <c:pt idx="0">
                  <c:v>4.88</c:v>
                </c:pt>
                <c:pt idx="1">
                  <c:v>14.63</c:v>
                </c:pt>
                <c:pt idx="2">
                  <c:v>31.71</c:v>
                </c:pt>
                <c:pt idx="3">
                  <c:v>25.610000000000007</c:v>
                </c:pt>
                <c:pt idx="4">
                  <c:v>23.17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C6C-4EEF-AF37-BFC971FAE94D}"/>
            </c:ext>
          </c:extLst>
        </c:ser>
        <c:gapWidth val="65"/>
        <c:shape val="box"/>
        <c:axId val="109947136"/>
        <c:axId val="110026752"/>
        <c:axId val="110006272"/>
      </c:bar3DChart>
      <c:catAx>
        <c:axId val="10994713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026752"/>
        <c:crosses val="autoZero"/>
        <c:auto val="1"/>
        <c:lblAlgn val="ctr"/>
        <c:lblOffset val="100"/>
      </c:catAx>
      <c:valAx>
        <c:axId val="11002675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947136"/>
        <c:crosses val="autoZero"/>
        <c:crossBetween val="between"/>
      </c:valAx>
      <c:serAx>
        <c:axId val="110006272"/>
        <c:scaling>
          <c:orientation val="minMax"/>
        </c:scaling>
        <c:axPos val="b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026752"/>
        <c:crosses val="autoZero"/>
      </c:serAx>
      <c:spPr>
        <a:noFill/>
        <a:ln>
          <a:noFill/>
        </a:ln>
        <a:effectLst/>
      </c:spPr>
    </c:plotArea>
    <c:legend>
      <c:legendPos val="b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6</Pages>
  <Words>1618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admin0237</cp:lastModifiedBy>
  <cp:revision>4</cp:revision>
  <dcterms:created xsi:type="dcterms:W3CDTF">2025-06-24T11:36:00Z</dcterms:created>
  <dcterms:modified xsi:type="dcterms:W3CDTF">2026-05-25T09:55:00Z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2024-01-12T00:00:00Z</vt:filetime>
  </property>
  <property fmtid="{D5CDD505-2E9C-101B-9397-08002B2CF9AE}" pid="5" name="Producer">
    <vt:lpwstr>Microsoft® Word 2010</vt:lpwstr>
  </property>
</Properties>
</file>