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41DB3" w14:textId="77777777" w:rsidR="00E87B29" w:rsidRPr="0089308D" w:rsidRDefault="00E87B29" w:rsidP="00204C7B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5AC4557C" w14:textId="77777777" w:rsidR="00E87B29" w:rsidRPr="0089308D" w:rsidRDefault="00E87B29" w:rsidP="00204C7B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«Средняя общеобразовательная школа № 7 им. А.В. Мокроусова</w:t>
      </w:r>
    </w:p>
    <w:p w14:paraId="391060D2" w14:textId="77777777" w:rsidR="00E87B29" w:rsidRPr="0089308D" w:rsidRDefault="00E87B29" w:rsidP="00204C7B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с углубленным изучением английского языка»</w:t>
      </w:r>
    </w:p>
    <w:p w14:paraId="445F2BE9" w14:textId="77777777" w:rsidR="00E87B29" w:rsidRPr="0089308D" w:rsidRDefault="00E87B29" w:rsidP="00204C7B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муниципального образования городской округ Симферополь</w:t>
      </w:r>
    </w:p>
    <w:p w14:paraId="12245866" w14:textId="77777777" w:rsidR="00E87B29" w:rsidRPr="0089308D" w:rsidRDefault="00E87B29" w:rsidP="00204C7B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Республики Крым</w:t>
      </w:r>
    </w:p>
    <w:p w14:paraId="175FF0DD" w14:textId="77777777" w:rsidR="00E87B29" w:rsidRPr="0089308D" w:rsidRDefault="00E87B29" w:rsidP="00204C7B">
      <w:pPr>
        <w:pStyle w:val="af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3379"/>
        <w:gridCol w:w="3265"/>
      </w:tblGrid>
      <w:tr w:rsidR="00F94D70" w:rsidRPr="004508B8" w14:paraId="3C48D5CC" w14:textId="77777777" w:rsidTr="00F94D70">
        <w:trPr>
          <w:trHeight w:val="254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D6A" w14:textId="77777777" w:rsidR="00F94D70" w:rsidRPr="00D07356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7356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05B1AF04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C93E853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14:paraId="214470A7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A2687E" w14:textId="715ABEB8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5D39E3">
              <w:rPr>
                <w:rFonts w:ascii="Times New Roman" w:hAnsi="Times New Roman"/>
                <w:sz w:val="28"/>
                <w:szCs w:val="28"/>
              </w:rPr>
              <w:t>Е.А. Артемьева</w:t>
            </w:r>
          </w:p>
          <w:p w14:paraId="735DAE30" w14:textId="77777777" w:rsidR="00F51B56" w:rsidRDefault="00F51B56" w:rsidP="00F51B56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 1 от</w:t>
            </w:r>
          </w:p>
          <w:p w14:paraId="0F451B55" w14:textId="6BF0543C" w:rsidR="00F94D70" w:rsidRPr="001A6A12" w:rsidRDefault="00F51B56" w:rsidP="00F51B56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«27»августа 2024 г.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51DC" w14:textId="77777777" w:rsidR="00F94D70" w:rsidRPr="00D07356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735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63EF57C9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07A550" w14:textId="77777777" w:rsidR="00F94D70" w:rsidRPr="001A6A12" w:rsidRDefault="00F94D70" w:rsidP="00F94D70">
            <w:pPr>
              <w:pStyle w:val="af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14:paraId="705DF275" w14:textId="77777777" w:rsidR="00F94D70" w:rsidRPr="001A6A12" w:rsidRDefault="00F94D70" w:rsidP="00F94D70">
            <w:pPr>
              <w:pStyle w:val="af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 xml:space="preserve">по УВР </w:t>
            </w:r>
          </w:p>
          <w:p w14:paraId="5F2B7135" w14:textId="3FE731F1" w:rsidR="00F94D70" w:rsidRPr="001A6A12" w:rsidRDefault="00F94D70" w:rsidP="00F94D70">
            <w:pPr>
              <w:pStyle w:val="af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5D39E3"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 w:rsidR="005D39E3">
              <w:rPr>
                <w:rFonts w:ascii="Times New Roman" w:hAnsi="Times New Roman"/>
                <w:sz w:val="28"/>
                <w:szCs w:val="28"/>
              </w:rPr>
              <w:t>Посвалюк</w:t>
            </w:r>
            <w:proofErr w:type="spellEnd"/>
          </w:p>
          <w:p w14:paraId="20A2DE17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2ED80C" w14:textId="6F7A44FA" w:rsidR="00F94D70" w:rsidRPr="001A6A12" w:rsidRDefault="00F51B56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6F8" w14:textId="77777777" w:rsidR="00F94D70" w:rsidRPr="00D07356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7356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75CF444A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7BAFD0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14:paraId="43148BD0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448ED2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________Т.Н. Чудова</w:t>
            </w:r>
          </w:p>
          <w:p w14:paraId="0F27C31E" w14:textId="1FFD5E75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BB3A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3A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300-0 </w:t>
            </w:r>
            <w:bookmarkStart w:id="0" w:name="_GoBack"/>
            <w:bookmarkEnd w:id="0"/>
            <w:r w:rsidRPr="001A6A12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  <w:p w14:paraId="03750B8D" w14:textId="0FC3B5A4" w:rsidR="00F94D70" w:rsidRPr="001A6A12" w:rsidRDefault="00F51B56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F94D70" w:rsidRPr="001A6A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5DEFBC7" w14:textId="77777777" w:rsidR="00F94D70" w:rsidRPr="00F94D70" w:rsidRDefault="00F94D70" w:rsidP="00204C7B">
      <w:pPr>
        <w:pStyle w:val="af7"/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66DB72A" w14:textId="77777777" w:rsidR="00E87B29" w:rsidRPr="0089308D" w:rsidRDefault="00E87B29" w:rsidP="00204C7B">
      <w:pPr>
        <w:pStyle w:val="af7"/>
        <w:spacing w:line="276" w:lineRule="auto"/>
        <w:rPr>
          <w:rFonts w:ascii="Times New Roman" w:hAnsi="Times New Roman"/>
          <w:b/>
          <w:sz w:val="32"/>
          <w:szCs w:val="32"/>
        </w:rPr>
      </w:pPr>
    </w:p>
    <w:p w14:paraId="6A18B719" w14:textId="77777777" w:rsidR="00D24AEC" w:rsidRPr="0089308D" w:rsidRDefault="00D24AEC" w:rsidP="00204C7B">
      <w:pPr>
        <w:pStyle w:val="af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9308D">
        <w:rPr>
          <w:rFonts w:ascii="Times New Roman" w:hAnsi="Times New Roman"/>
          <w:b/>
          <w:sz w:val="32"/>
          <w:szCs w:val="32"/>
        </w:rPr>
        <w:t>РАБОЧАЯ ПРОГРАММА</w:t>
      </w:r>
    </w:p>
    <w:p w14:paraId="51352933" w14:textId="77777777" w:rsidR="00D24AEC" w:rsidRPr="0089308D" w:rsidRDefault="00D24AEC" w:rsidP="00204C7B">
      <w:pPr>
        <w:pStyle w:val="af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9308D">
        <w:rPr>
          <w:rFonts w:ascii="Times New Roman" w:hAnsi="Times New Roman"/>
          <w:b/>
          <w:sz w:val="32"/>
          <w:szCs w:val="32"/>
        </w:rPr>
        <w:t>по учебному предмету</w:t>
      </w:r>
    </w:p>
    <w:p w14:paraId="7F7A71AD" w14:textId="77777777" w:rsidR="00D24AEC" w:rsidRPr="0089308D" w:rsidRDefault="00D24AEC" w:rsidP="00204C7B">
      <w:pPr>
        <w:pStyle w:val="af7"/>
        <w:tabs>
          <w:tab w:val="left" w:pos="3608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9308D">
        <w:rPr>
          <w:rFonts w:ascii="Times New Roman" w:hAnsi="Times New Roman"/>
          <w:b/>
          <w:sz w:val="28"/>
          <w:szCs w:val="28"/>
        </w:rPr>
        <w:t>«АНГЛИЙСКИЙ ЯЗЫК»</w:t>
      </w:r>
    </w:p>
    <w:p w14:paraId="1767E61F" w14:textId="77777777" w:rsidR="00F46016" w:rsidRDefault="00F46016" w:rsidP="00204C7B">
      <w:pPr>
        <w:pStyle w:val="af7"/>
        <w:tabs>
          <w:tab w:val="left" w:pos="3640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7F3F8E0" w14:textId="77777777" w:rsidR="00D24AEC" w:rsidRPr="0089308D" w:rsidRDefault="007D3381" w:rsidP="00204C7B">
      <w:pPr>
        <w:pStyle w:val="af7"/>
        <w:tabs>
          <w:tab w:val="left" w:pos="3640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11</w:t>
      </w:r>
      <w:r w:rsidR="00D24AEC" w:rsidRPr="0089308D">
        <w:rPr>
          <w:rFonts w:ascii="Times New Roman" w:hAnsi="Times New Roman"/>
          <w:b/>
          <w:sz w:val="32"/>
          <w:szCs w:val="32"/>
        </w:rPr>
        <w:t xml:space="preserve"> класс</w:t>
      </w:r>
      <w:r w:rsidR="00F46016">
        <w:rPr>
          <w:rFonts w:ascii="Times New Roman" w:hAnsi="Times New Roman"/>
          <w:b/>
          <w:sz w:val="32"/>
          <w:szCs w:val="32"/>
        </w:rPr>
        <w:t xml:space="preserve"> (ФГОС СОО)</w:t>
      </w:r>
    </w:p>
    <w:p w14:paraId="359F5309" w14:textId="77777777" w:rsidR="00D24AEC" w:rsidRPr="0089308D" w:rsidRDefault="00F94D70" w:rsidP="00204C7B">
      <w:pPr>
        <w:pStyle w:val="af7"/>
        <w:tabs>
          <w:tab w:val="left" w:pos="364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углубленный </w:t>
      </w:r>
      <w:r w:rsidR="00D24AEC" w:rsidRPr="0089308D">
        <w:rPr>
          <w:rFonts w:ascii="Times New Roman" w:hAnsi="Times New Roman"/>
          <w:b/>
          <w:sz w:val="28"/>
          <w:szCs w:val="28"/>
        </w:rPr>
        <w:t>уровень</w:t>
      </w:r>
    </w:p>
    <w:p w14:paraId="3C4159CF" w14:textId="77777777" w:rsidR="00E70498" w:rsidRDefault="00E70498" w:rsidP="00204C7B">
      <w:pPr>
        <w:pStyle w:val="af7"/>
        <w:tabs>
          <w:tab w:val="left" w:pos="365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1F365D" w14:textId="010941F8" w:rsidR="00D24AEC" w:rsidRDefault="00F471C4" w:rsidP="00204C7B">
      <w:pPr>
        <w:pStyle w:val="af7"/>
        <w:tabs>
          <w:tab w:val="left" w:pos="365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на 20</w:t>
      </w:r>
      <w:r w:rsidR="00E041F8">
        <w:rPr>
          <w:rFonts w:ascii="Times New Roman" w:hAnsi="Times New Roman"/>
          <w:b/>
          <w:sz w:val="28"/>
          <w:szCs w:val="28"/>
        </w:rPr>
        <w:t>2</w:t>
      </w:r>
      <w:r w:rsidR="00FD67AA">
        <w:rPr>
          <w:rFonts w:ascii="Times New Roman" w:hAnsi="Times New Roman"/>
          <w:b/>
          <w:sz w:val="28"/>
          <w:szCs w:val="28"/>
        </w:rPr>
        <w:t>4</w:t>
      </w:r>
      <w:r w:rsidRPr="0089308D">
        <w:rPr>
          <w:rFonts w:ascii="Times New Roman" w:hAnsi="Times New Roman"/>
          <w:b/>
          <w:sz w:val="28"/>
          <w:szCs w:val="28"/>
        </w:rPr>
        <w:t>/202</w:t>
      </w:r>
      <w:r w:rsidR="00FD67AA">
        <w:rPr>
          <w:rFonts w:ascii="Times New Roman" w:hAnsi="Times New Roman"/>
          <w:b/>
          <w:sz w:val="28"/>
          <w:szCs w:val="28"/>
        </w:rPr>
        <w:t>5</w:t>
      </w:r>
      <w:r w:rsidR="00D24AEC" w:rsidRPr="0089308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7275514B" w14:textId="77777777" w:rsidR="00E70498" w:rsidRPr="0089308D" w:rsidRDefault="00E70498" w:rsidP="00204C7B">
      <w:pPr>
        <w:pStyle w:val="af7"/>
        <w:tabs>
          <w:tab w:val="left" w:pos="365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BC9D57" w14:textId="77777777" w:rsidR="00D24AEC" w:rsidRPr="0089308D" w:rsidRDefault="00F46016" w:rsidP="00204C7B">
      <w:pPr>
        <w:pStyle w:val="af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Учебник: </w:t>
      </w:r>
      <w:r w:rsidR="00F471C4" w:rsidRPr="0089308D">
        <w:rPr>
          <w:rFonts w:ascii="Times New Roman" w:hAnsi="Times New Roman"/>
          <w:sz w:val="26"/>
          <w:szCs w:val="26"/>
        </w:rPr>
        <w:t>Английский язык. 1</w:t>
      </w:r>
      <w:r w:rsidR="007D3381">
        <w:rPr>
          <w:rFonts w:ascii="Times New Roman" w:hAnsi="Times New Roman"/>
          <w:sz w:val="26"/>
          <w:szCs w:val="26"/>
        </w:rPr>
        <w:t>1</w:t>
      </w:r>
      <w:r w:rsidR="00D24AEC" w:rsidRPr="0089308D">
        <w:rPr>
          <w:rFonts w:ascii="Times New Roman" w:hAnsi="Times New Roman"/>
          <w:sz w:val="26"/>
          <w:szCs w:val="26"/>
        </w:rPr>
        <w:t xml:space="preserve"> класс: учеб</w:t>
      </w:r>
      <w:r w:rsidR="001B34A1" w:rsidRPr="0089308D">
        <w:rPr>
          <w:rFonts w:ascii="Times New Roman" w:hAnsi="Times New Roman"/>
          <w:sz w:val="26"/>
          <w:szCs w:val="26"/>
        </w:rPr>
        <w:t xml:space="preserve">ник для общеобразовательных организаций и школ с углубленным изучением английского языка </w:t>
      </w:r>
      <w:r w:rsidR="00D24AEC" w:rsidRPr="0089308D">
        <w:rPr>
          <w:rFonts w:ascii="Times New Roman" w:hAnsi="Times New Roman"/>
          <w:sz w:val="26"/>
          <w:szCs w:val="26"/>
        </w:rPr>
        <w:t xml:space="preserve">/К.М. Баранова, Д. Дули, В.В. Копылова и др./ М: </w:t>
      </w:r>
      <w:r w:rsidR="00D24AEC" w:rsidRPr="0089308D">
        <w:rPr>
          <w:rFonts w:ascii="Times New Roman" w:hAnsi="Times New Roman"/>
          <w:sz w:val="26"/>
          <w:szCs w:val="26"/>
          <w:lang w:val="en-US"/>
        </w:rPr>
        <w:t>Express</w:t>
      </w:r>
      <w:r w:rsidR="00D24AEC" w:rsidRPr="0089308D">
        <w:rPr>
          <w:rFonts w:ascii="Times New Roman" w:hAnsi="Times New Roman"/>
          <w:sz w:val="26"/>
          <w:szCs w:val="26"/>
        </w:rPr>
        <w:t xml:space="preserve"> </w:t>
      </w:r>
      <w:r w:rsidR="00D24AEC" w:rsidRPr="0089308D">
        <w:rPr>
          <w:rFonts w:ascii="Times New Roman" w:hAnsi="Times New Roman"/>
          <w:sz w:val="26"/>
          <w:szCs w:val="26"/>
          <w:lang w:val="en-US"/>
        </w:rPr>
        <w:t>Publishing</w:t>
      </w:r>
      <w:r w:rsidR="00D24AEC" w:rsidRPr="0089308D">
        <w:rPr>
          <w:rFonts w:ascii="Times New Roman" w:hAnsi="Times New Roman"/>
          <w:sz w:val="26"/>
          <w:szCs w:val="26"/>
        </w:rPr>
        <w:t>: Просвещение</w:t>
      </w:r>
      <w:r w:rsidR="00F471C4" w:rsidRPr="0089308D">
        <w:rPr>
          <w:rFonts w:ascii="Times New Roman" w:hAnsi="Times New Roman"/>
          <w:sz w:val="26"/>
          <w:szCs w:val="26"/>
        </w:rPr>
        <w:t>, 2019.-200</w:t>
      </w:r>
      <w:r w:rsidR="00D24AEC" w:rsidRPr="0089308D">
        <w:rPr>
          <w:rFonts w:ascii="Times New Roman" w:hAnsi="Times New Roman"/>
          <w:sz w:val="26"/>
          <w:szCs w:val="26"/>
        </w:rPr>
        <w:t xml:space="preserve"> с.: ил.- (Звездный английский)</w:t>
      </w:r>
    </w:p>
    <w:p w14:paraId="73ECC614" w14:textId="77777777" w:rsidR="00E87B29" w:rsidRPr="0089308D" w:rsidRDefault="00E87B29" w:rsidP="00204C7B">
      <w:pPr>
        <w:pStyle w:val="af7"/>
        <w:tabs>
          <w:tab w:val="left" w:pos="5491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5BA49483" w14:textId="4DF633C6" w:rsidR="003C5BA0" w:rsidRPr="004508B8" w:rsidRDefault="00F471C4" w:rsidP="00FD67AA">
      <w:pPr>
        <w:pStyle w:val="af7"/>
        <w:tabs>
          <w:tab w:val="left" w:pos="5491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ab/>
      </w:r>
      <w:r w:rsidR="003C5BA0" w:rsidRPr="004508B8">
        <w:rPr>
          <w:rFonts w:ascii="Times New Roman" w:hAnsi="Times New Roman"/>
          <w:sz w:val="28"/>
          <w:szCs w:val="28"/>
        </w:rPr>
        <w:t xml:space="preserve">Составители: </w:t>
      </w:r>
    </w:p>
    <w:p w14:paraId="53E241C0" w14:textId="6645E6BA" w:rsidR="003C5BA0" w:rsidRDefault="003C5BA0" w:rsidP="003C5BA0">
      <w:pPr>
        <w:pStyle w:val="af7"/>
        <w:tabs>
          <w:tab w:val="left" w:pos="5355"/>
          <w:tab w:val="left" w:pos="5491"/>
          <w:tab w:val="left" w:pos="7620"/>
          <w:tab w:val="right" w:pos="9354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4508B8">
        <w:rPr>
          <w:rFonts w:ascii="Times New Roman" w:hAnsi="Times New Roman"/>
          <w:sz w:val="28"/>
          <w:szCs w:val="28"/>
        </w:rPr>
        <w:t xml:space="preserve"> учител</w:t>
      </w:r>
      <w:r w:rsidR="00FD67AA">
        <w:rPr>
          <w:rFonts w:ascii="Times New Roman" w:hAnsi="Times New Roman"/>
          <w:sz w:val="28"/>
          <w:szCs w:val="28"/>
        </w:rPr>
        <w:t>я</w:t>
      </w:r>
      <w:r w:rsidRPr="004508B8">
        <w:rPr>
          <w:rFonts w:ascii="Times New Roman" w:hAnsi="Times New Roman"/>
          <w:sz w:val="28"/>
          <w:szCs w:val="28"/>
        </w:rPr>
        <w:t xml:space="preserve"> английского языка</w:t>
      </w:r>
      <w:r w:rsidR="00FD67AA">
        <w:rPr>
          <w:rFonts w:ascii="Times New Roman" w:hAnsi="Times New Roman"/>
          <w:sz w:val="28"/>
          <w:szCs w:val="28"/>
        </w:rPr>
        <w:t>:</w:t>
      </w:r>
    </w:p>
    <w:p w14:paraId="76F7D71D" w14:textId="4B9D10A7" w:rsidR="00FD67AA" w:rsidRDefault="00FD67AA" w:rsidP="003C5BA0">
      <w:pPr>
        <w:pStyle w:val="af7"/>
        <w:tabs>
          <w:tab w:val="left" w:pos="5355"/>
          <w:tab w:val="left" w:pos="5491"/>
          <w:tab w:val="left" w:pos="7620"/>
          <w:tab w:val="right" w:pos="9354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Н.И. Кутепова</w:t>
      </w:r>
    </w:p>
    <w:p w14:paraId="5AE255C9" w14:textId="4CA2406E" w:rsidR="00FD67AA" w:rsidRDefault="0062210C" w:rsidP="003C5BA0">
      <w:pPr>
        <w:pStyle w:val="af7"/>
        <w:tabs>
          <w:tab w:val="left" w:pos="5355"/>
          <w:tab w:val="left" w:pos="5491"/>
          <w:tab w:val="left" w:pos="7620"/>
          <w:tab w:val="right" w:pos="9354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Л.Н.</w:t>
      </w:r>
      <w:r w:rsidR="00FD67AA">
        <w:rPr>
          <w:rFonts w:ascii="Times New Roman" w:hAnsi="Times New Roman"/>
          <w:sz w:val="28"/>
          <w:szCs w:val="28"/>
        </w:rPr>
        <w:t>Данилова</w:t>
      </w:r>
      <w:proofErr w:type="spellEnd"/>
    </w:p>
    <w:p w14:paraId="290DE742" w14:textId="5D25028E" w:rsidR="00FD67AA" w:rsidRPr="004508B8" w:rsidRDefault="00FD67AA" w:rsidP="003C5BA0">
      <w:pPr>
        <w:pStyle w:val="af7"/>
        <w:tabs>
          <w:tab w:val="left" w:pos="5355"/>
          <w:tab w:val="left" w:pos="5491"/>
          <w:tab w:val="left" w:pos="7620"/>
          <w:tab w:val="right" w:pos="9354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С.С. Сеитнафеев</w:t>
      </w:r>
    </w:p>
    <w:p w14:paraId="2A014CA0" w14:textId="77777777" w:rsidR="00E041F8" w:rsidRPr="00D239AA" w:rsidRDefault="00E041F8" w:rsidP="00E041F8">
      <w:pPr>
        <w:pStyle w:val="af7"/>
        <w:tabs>
          <w:tab w:val="left" w:pos="5491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0EE562DB" w14:textId="77777777" w:rsidR="00224111" w:rsidRPr="0089308D" w:rsidRDefault="00224111" w:rsidP="00204C7B">
      <w:pPr>
        <w:pStyle w:val="af7"/>
        <w:tabs>
          <w:tab w:val="left" w:pos="1978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10E1F0A" w14:textId="77777777" w:rsidR="00E041F8" w:rsidRPr="0089308D" w:rsidRDefault="00E041F8" w:rsidP="00204C7B">
      <w:pPr>
        <w:pStyle w:val="af7"/>
        <w:tabs>
          <w:tab w:val="left" w:pos="1978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5C96DF0" w14:textId="77777777" w:rsidR="00E87B29" w:rsidRPr="0089308D" w:rsidRDefault="00E87B29" w:rsidP="00204C7B">
      <w:pPr>
        <w:pStyle w:val="af7"/>
        <w:tabs>
          <w:tab w:val="left" w:pos="1978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г. Симферополь,</w:t>
      </w:r>
    </w:p>
    <w:p w14:paraId="7B8B8FF0" w14:textId="0A11B4DE" w:rsidR="00E041F8" w:rsidRDefault="00B47DB2" w:rsidP="008C741E">
      <w:pPr>
        <w:pStyle w:val="af7"/>
        <w:tabs>
          <w:tab w:val="left" w:pos="1978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20</w:t>
      </w:r>
      <w:r w:rsidR="003C5BA0">
        <w:rPr>
          <w:rFonts w:ascii="Times New Roman" w:hAnsi="Times New Roman"/>
          <w:sz w:val="28"/>
          <w:szCs w:val="28"/>
        </w:rPr>
        <w:t>2</w:t>
      </w:r>
      <w:r w:rsidR="00C56683">
        <w:rPr>
          <w:rFonts w:ascii="Times New Roman" w:hAnsi="Times New Roman"/>
          <w:sz w:val="28"/>
          <w:szCs w:val="28"/>
        </w:rPr>
        <w:t>4</w:t>
      </w:r>
      <w:r w:rsidR="00E87B29" w:rsidRPr="0089308D">
        <w:rPr>
          <w:rFonts w:ascii="Times New Roman" w:hAnsi="Times New Roman"/>
          <w:sz w:val="28"/>
          <w:szCs w:val="28"/>
        </w:rPr>
        <w:t xml:space="preserve"> г.</w:t>
      </w:r>
      <w:r w:rsidR="00E041F8">
        <w:rPr>
          <w:rFonts w:ascii="Times New Roman" w:hAnsi="Times New Roman"/>
          <w:sz w:val="28"/>
          <w:szCs w:val="28"/>
        </w:rPr>
        <w:br w:type="page"/>
      </w:r>
    </w:p>
    <w:p w14:paraId="341DDEC7" w14:textId="77777777" w:rsidR="00B3527C" w:rsidRPr="00694CDE" w:rsidRDefault="00B3527C" w:rsidP="00694CDE">
      <w:pPr>
        <w:pStyle w:val="af7"/>
        <w:tabs>
          <w:tab w:val="left" w:pos="1978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8F8440B" w14:textId="77777777" w:rsidR="003C5BA0" w:rsidRPr="004508B8" w:rsidRDefault="003C5BA0" w:rsidP="003C5BA0">
      <w:pPr>
        <w:pStyle w:val="af7"/>
        <w:tabs>
          <w:tab w:val="left" w:pos="1978"/>
        </w:tabs>
        <w:spacing w:line="276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zh-CN" w:bidi="hi-IN"/>
        </w:rPr>
      </w:pPr>
      <w:r w:rsidRPr="004508B8">
        <w:rPr>
          <w:rFonts w:ascii="Times New Roman" w:eastAsia="SimSun" w:hAnsi="Times New Roman"/>
          <w:b/>
          <w:bCs/>
          <w:sz w:val="28"/>
          <w:szCs w:val="28"/>
          <w:lang w:eastAsia="zh-CN" w:bidi="hi-IN"/>
        </w:rPr>
        <w:t>СОДЕРЖАНИЕ</w:t>
      </w:r>
    </w:p>
    <w:p w14:paraId="67574C56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</w:p>
    <w:p w14:paraId="1B186047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4508B8">
        <w:rPr>
          <w:rFonts w:ascii="Times New Roman" w:eastAsia="SimSun" w:hAnsi="Times New Roman"/>
          <w:sz w:val="28"/>
          <w:szCs w:val="28"/>
          <w:lang w:eastAsia="zh-CN" w:bidi="hi-IN"/>
        </w:rPr>
        <w:t>1. ПОЯСНИТЕЛЬНАЯ ЗАПИСКА……………………</w:t>
      </w:r>
      <w:r w:rsidRPr="00F46087">
        <w:rPr>
          <w:rFonts w:ascii="Times New Roman" w:eastAsia="SimSun" w:hAnsi="Times New Roman"/>
          <w:sz w:val="28"/>
          <w:szCs w:val="28"/>
          <w:lang w:eastAsia="zh-CN" w:bidi="hi-IN"/>
        </w:rPr>
        <w:t>……</w:t>
      </w:r>
      <w:r w:rsidRPr="004508B8">
        <w:rPr>
          <w:rFonts w:ascii="Times New Roman" w:eastAsia="SimSun" w:hAnsi="Times New Roman"/>
          <w:sz w:val="28"/>
          <w:szCs w:val="28"/>
          <w:lang w:eastAsia="zh-CN" w:bidi="hi-IN"/>
        </w:rPr>
        <w:t>…………..3</w:t>
      </w:r>
    </w:p>
    <w:p w14:paraId="11323FE3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</w:p>
    <w:p w14:paraId="4FC9B4DD" w14:textId="77777777" w:rsidR="003C5BA0" w:rsidRPr="0008672D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4508B8">
        <w:rPr>
          <w:rFonts w:ascii="Times New Roman" w:eastAsia="SimSun" w:hAnsi="Times New Roman"/>
          <w:sz w:val="28"/>
          <w:szCs w:val="28"/>
          <w:lang w:eastAsia="zh-CN" w:bidi="hi-IN"/>
        </w:rPr>
        <w:t>2. СОДЕРЖАНИЕ КУРСА………………………………………</w:t>
      </w:r>
      <w:r w:rsidR="0008672D">
        <w:rPr>
          <w:rFonts w:ascii="Times New Roman" w:eastAsia="SimSun" w:hAnsi="Times New Roman"/>
          <w:sz w:val="28"/>
          <w:szCs w:val="28"/>
          <w:lang w:eastAsia="zh-CN" w:bidi="hi-IN"/>
        </w:rPr>
        <w:t>…........</w:t>
      </w:r>
      <w:r w:rsidR="0008672D" w:rsidRPr="0008672D">
        <w:rPr>
          <w:rFonts w:ascii="Times New Roman" w:eastAsia="SimSun" w:hAnsi="Times New Roman"/>
          <w:sz w:val="28"/>
          <w:szCs w:val="28"/>
          <w:lang w:eastAsia="zh-CN" w:bidi="hi-IN"/>
        </w:rPr>
        <w:t>8</w:t>
      </w:r>
    </w:p>
    <w:p w14:paraId="082C747B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</w:p>
    <w:p w14:paraId="2C7D3F44" w14:textId="77777777" w:rsidR="003C5BA0" w:rsidRPr="00C22F01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4508B8">
        <w:rPr>
          <w:rFonts w:ascii="Times New Roman" w:eastAsia="SimSun" w:hAnsi="Times New Roman"/>
          <w:sz w:val="28"/>
          <w:szCs w:val="28"/>
          <w:lang w:eastAsia="zh-CN" w:bidi="hi-IN"/>
        </w:rPr>
        <w:t>3. ПЛАНИРУЕМЫЕ РЕЗУЛЬТАТЫ ОСВОЕНИЯ КУРСА………..</w:t>
      </w:r>
      <w:r w:rsidR="0008672D">
        <w:rPr>
          <w:rFonts w:ascii="Times New Roman" w:eastAsia="SimSun" w:hAnsi="Times New Roman"/>
          <w:sz w:val="28"/>
          <w:szCs w:val="28"/>
          <w:lang w:eastAsia="zh-CN" w:bidi="hi-IN"/>
        </w:rPr>
        <w:t>...1</w:t>
      </w:r>
      <w:r w:rsidR="0008672D" w:rsidRPr="0008672D">
        <w:rPr>
          <w:rFonts w:ascii="Times New Roman" w:eastAsia="SimSun" w:hAnsi="Times New Roman"/>
          <w:sz w:val="28"/>
          <w:szCs w:val="28"/>
          <w:lang w:eastAsia="zh-CN" w:bidi="hi-IN"/>
        </w:rPr>
        <w:t>8</w:t>
      </w:r>
      <w:r w:rsidR="000A2370" w:rsidRPr="00C22F01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</w:p>
    <w:p w14:paraId="5BF0F077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</w:p>
    <w:p w14:paraId="4545DA20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4508B8">
        <w:rPr>
          <w:rFonts w:ascii="Times New Roman" w:eastAsia="SimSun" w:hAnsi="Times New Roman"/>
          <w:sz w:val="28"/>
          <w:szCs w:val="28"/>
          <w:lang w:eastAsia="zh-CN" w:bidi="hi-IN"/>
        </w:rPr>
        <w:t>4. ТЕМАТИЧЕСКОЕ ПЛАНИРОВАНИЕ………………………</w:t>
      </w:r>
      <w:r w:rsidR="00C22F01">
        <w:rPr>
          <w:rFonts w:ascii="Times New Roman" w:eastAsia="SimSun" w:hAnsi="Times New Roman"/>
          <w:sz w:val="28"/>
          <w:szCs w:val="28"/>
          <w:lang w:eastAsia="zh-CN" w:bidi="hi-IN"/>
        </w:rPr>
        <w:t>……..30</w:t>
      </w:r>
    </w:p>
    <w:p w14:paraId="23CDCFC0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</w:p>
    <w:p w14:paraId="29A7AF39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4508B8">
        <w:rPr>
          <w:rFonts w:ascii="Times New Roman" w:eastAsia="SimSun" w:hAnsi="Times New Roman"/>
          <w:sz w:val="28"/>
          <w:szCs w:val="28"/>
          <w:lang w:eastAsia="zh-CN" w:bidi="hi-IN"/>
        </w:rPr>
        <w:t>5. КРИТЕРИИ ОЦЕНКИ ДОСТИЖЕНИЯ ПЛАНИРУЕМЫХ РЕЗУЛЬТАТОВ ПО  ПРЕДМЕТУ «А</w:t>
      </w:r>
      <w:r>
        <w:rPr>
          <w:rFonts w:ascii="Times New Roman" w:eastAsia="SimSun" w:hAnsi="Times New Roman"/>
          <w:sz w:val="28"/>
          <w:szCs w:val="28"/>
          <w:lang w:eastAsia="zh-CN" w:bidi="hi-IN"/>
        </w:rPr>
        <w:t>НГЛИЙСКИЙ ЯЗЫК»……………………………3</w:t>
      </w:r>
      <w:r w:rsidR="00C22F01">
        <w:rPr>
          <w:rFonts w:ascii="Times New Roman" w:eastAsia="SimSun" w:hAnsi="Times New Roman"/>
          <w:sz w:val="28"/>
          <w:szCs w:val="28"/>
          <w:lang w:eastAsia="zh-CN" w:bidi="hi-IN"/>
        </w:rPr>
        <w:t>2</w:t>
      </w:r>
    </w:p>
    <w:p w14:paraId="20F9F992" w14:textId="77777777" w:rsidR="003C5BA0" w:rsidRPr="004508B8" w:rsidRDefault="003C5BA0" w:rsidP="003C5BA0">
      <w:pPr>
        <w:ind w:firstLine="709"/>
        <w:rPr>
          <w:rFonts w:ascii="Times New Roman" w:hAnsi="Times New Roman"/>
          <w:sz w:val="28"/>
          <w:szCs w:val="28"/>
        </w:rPr>
      </w:pPr>
      <w:r w:rsidRPr="004508B8">
        <w:rPr>
          <w:rFonts w:ascii="Times New Roman" w:eastAsia="SimSun" w:hAnsi="Times New Roman"/>
          <w:b/>
          <w:bCs/>
          <w:sz w:val="28"/>
          <w:szCs w:val="28"/>
          <w:lang w:eastAsia="zh-CN" w:bidi="hi-IN"/>
        </w:rPr>
        <w:br w:type="page"/>
      </w:r>
    </w:p>
    <w:p w14:paraId="30E8240A" w14:textId="77777777" w:rsidR="00E44337" w:rsidRPr="00694CDE" w:rsidRDefault="00E44337" w:rsidP="00911F5A">
      <w:pPr>
        <w:pStyle w:val="af1"/>
        <w:numPr>
          <w:ilvl w:val="0"/>
          <w:numId w:val="22"/>
        </w:numPr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lastRenderedPageBreak/>
        <w:t>П</w:t>
      </w:r>
      <w:r w:rsidR="00851168" w:rsidRPr="00694CDE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14:paraId="54BB70D8" w14:textId="77777777" w:rsidR="00136F98" w:rsidRDefault="00136F98" w:rsidP="00686F2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5E4E6CF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Программа по английскому языку на уровне среднего</w:t>
      </w:r>
      <w:r w:rsid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образования разработана</w:t>
      </w:r>
      <w:r w:rsidR="007439B9"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на основе</w:t>
      </w:r>
      <w:r w:rsidR="007439B9"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требований к результатам освоения основной образовательной программы среднего общ</w:t>
      </w:r>
      <w:r w:rsidR="007439B9">
        <w:rPr>
          <w:rFonts w:ascii="Times New Roman" w:eastAsia="Times New Roman" w:hAnsi="Times New Roman"/>
          <w:sz w:val="28"/>
          <w:szCs w:val="28"/>
          <w:lang w:eastAsia="ru-RU"/>
        </w:rPr>
        <w:t>его образования, представленных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7439B9"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ФГОС СОО</w:t>
      </w:r>
      <w:r w:rsidR="007439B9"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с учётом распределённых по классам проверяемых требований 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я, представленной в федеральной рабочей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программе воспитания.</w:t>
      </w:r>
    </w:p>
    <w:p w14:paraId="297772F6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Иностранный язык в общеобразовательной школе изучается на двух уровнях: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базовом и углублённом.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</w:t>
      </w:r>
    </w:p>
    <w:p w14:paraId="66820016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Углублённый уровень усвоения учебного предмета «Иностранный язык» ориентирован как на формирование цело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стных представлений обучающихся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  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14:paraId="244A3917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4E7CECD0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Учебному предмету «Иностранный (английский) язык» 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надлежит важное место в системе среднего общего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2995D004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7359E4DE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5AAE1A6C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0D2DA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постглобализации</w:t>
      </w:r>
      <w:proofErr w:type="spellEnd"/>
      <w:r w:rsidRPr="000D2DA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64389226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14:paraId="694BB1BD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17EE9C1E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прагматическом уровне целью иноязычного образования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составляющих как речевая, языковая, социокультурная, компенсаторная и метапредметная компетенции:</w:t>
      </w:r>
    </w:p>
    <w:p w14:paraId="37E7F96D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14:paraId="59588BDC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14:paraId="34FA58C7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14:paraId="032CACAE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63E92F47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03C7AD1C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14:paraId="1E48CE63" w14:textId="77777777" w:rsidR="00686F25" w:rsidRDefault="00686F25" w:rsidP="00686F2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D2DA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 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на уровне среднего общего образования</w:t>
      </w:r>
      <w:r w:rsidRPr="000D2DA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14:paraId="6A225CD1" w14:textId="77777777" w:rsidR="00686F25" w:rsidRPr="00686F25" w:rsidRDefault="00686F25" w:rsidP="0068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6F25">
        <w:rPr>
          <w:rFonts w:ascii="Times New Roman" w:hAnsi="Times New Roman"/>
          <w:sz w:val="28"/>
          <w:szCs w:val="28"/>
          <w:lang w:eastAsia="ru-RU"/>
        </w:rPr>
        <w:lastRenderedPageBreak/>
        <w:t>Нормативно-правовые документы, обеспечивающие реализацию программы:</w:t>
      </w:r>
    </w:p>
    <w:p w14:paraId="434FA840" w14:textId="77777777" w:rsidR="00686F25" w:rsidRPr="00686F25" w:rsidRDefault="00686F25" w:rsidP="00686F25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6F25">
        <w:rPr>
          <w:rFonts w:ascii="Times New Roman" w:hAnsi="Times New Roman"/>
          <w:sz w:val="28"/>
          <w:szCs w:val="28"/>
          <w:lang w:eastAsia="ru-RU"/>
        </w:rPr>
        <w:t>Федеральный закон от 29.12.2012г. №273-ФЗ «Об образовании в Российской Федерации»;</w:t>
      </w:r>
      <w:bookmarkStart w:id="1" w:name="_Hlk139789412"/>
    </w:p>
    <w:p w14:paraId="61F66F6C" w14:textId="77777777" w:rsidR="00686F25" w:rsidRPr="007E3305" w:rsidRDefault="007E3305" w:rsidP="00686F25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3305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среднего общего образования (далее – ФГОС СОО), утвержденному приказом Министерства образования и науки Российской Федерации от 17 мая 2012 года № 413, </w:t>
      </w:r>
      <w:r w:rsidR="005D360A" w:rsidRPr="007E330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86F25" w:rsidRPr="007E3305">
        <w:rPr>
          <w:rFonts w:ascii="Times New Roman" w:eastAsia="Times New Roman" w:hAnsi="Times New Roman"/>
          <w:sz w:val="28"/>
          <w:szCs w:val="28"/>
          <w:lang w:eastAsia="ru-RU"/>
        </w:rPr>
        <w:t>с учетом Приказа Министерства просвещения Российской Федерации от 18.05.2023 № 371"Об утверждении федеральной образовательной программы среднего общего образования" (Зарегистрирован 12.07.2023 № 74228)</w:t>
      </w:r>
    </w:p>
    <w:bookmarkEnd w:id="1"/>
    <w:p w14:paraId="461D69B6" w14:textId="77777777" w:rsidR="00686F25" w:rsidRPr="00686F25" w:rsidRDefault="00686F25" w:rsidP="00686F25">
      <w:pPr>
        <w:pStyle w:val="af1"/>
        <w:numPr>
          <w:ilvl w:val="0"/>
          <w:numId w:val="36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F25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Федеральная рабочая программа среднего общего образования Английский язык. Углублённый уровень (для 10-11 классов образовательных организаций) (одобрена решением федерального учебно-методического объединения по общему образованию, протокол от 14.10.2022 г. № 8/22).  </w:t>
      </w:r>
    </w:p>
    <w:p w14:paraId="716D3F09" w14:textId="77777777" w:rsidR="00686F25" w:rsidRPr="00686F25" w:rsidRDefault="00686F25" w:rsidP="00686F25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F25">
        <w:rPr>
          <w:rFonts w:ascii="Times New Roman" w:eastAsia="Times New Roman" w:hAnsi="Times New Roman"/>
          <w:sz w:val="28"/>
          <w:szCs w:val="28"/>
          <w:lang w:eastAsia="ru-RU"/>
        </w:rPr>
        <w:t>Универсальный кодификатор распределённых по классам проверяемых требований к результатам освоения основной образовательной программы начального. основного и среднего общего образования и элементов содержания по английскому языку, одобрен решением федерального учебно-методического объединения по общему образованию (протокол №1/21 от 12.04.2021).</w:t>
      </w:r>
    </w:p>
    <w:p w14:paraId="071826E5" w14:textId="77777777" w:rsidR="00686F25" w:rsidRPr="00686F25" w:rsidRDefault="00686F25" w:rsidP="00686F25">
      <w:pPr>
        <w:pStyle w:val="2"/>
        <w:keepNext w:val="0"/>
        <w:numPr>
          <w:ilvl w:val="0"/>
          <w:numId w:val="36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686F25">
        <w:rPr>
          <w:rFonts w:ascii="Times New Roman" w:hAnsi="Times New Roman" w:cs="Times New Roman"/>
          <w:b w:val="0"/>
          <w:i w:val="0"/>
        </w:rPr>
        <w:t>Приказ Министерства просвещения РФ от 21 сентября 2022 г. № 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</w:t>
      </w:r>
    </w:p>
    <w:p w14:paraId="4498E4F3" w14:textId="77777777" w:rsidR="00686F25" w:rsidRPr="00686F25" w:rsidRDefault="00686F25" w:rsidP="00686F25">
      <w:pPr>
        <w:pStyle w:val="af1"/>
        <w:numPr>
          <w:ilvl w:val="0"/>
          <w:numId w:val="3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F2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2.4.3648-21 "Гигиенические нормативы и требования к обеспечению безопасности и (или) безвредности для человека факторов обитания"». </w:t>
      </w:r>
    </w:p>
    <w:p w14:paraId="38941C3D" w14:textId="77777777" w:rsidR="00686F25" w:rsidRPr="00686F25" w:rsidRDefault="00686F25" w:rsidP="00686F25">
      <w:pPr>
        <w:pStyle w:val="af1"/>
        <w:numPr>
          <w:ilvl w:val="0"/>
          <w:numId w:val="3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F2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СП 1.2.3685-20 "Санитарно-эпидемиологические требования к организациям воспитания и обучения, отдыха и оздоровления детей и молодежи"». </w:t>
      </w:r>
    </w:p>
    <w:p w14:paraId="250C2176" w14:textId="77777777" w:rsidR="00686F25" w:rsidRPr="00686F25" w:rsidRDefault="00686F25" w:rsidP="00686F25">
      <w:pPr>
        <w:pStyle w:val="af1"/>
        <w:numPr>
          <w:ilvl w:val="0"/>
          <w:numId w:val="3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F25">
        <w:rPr>
          <w:rFonts w:ascii="Times New Roman" w:hAnsi="Times New Roman"/>
          <w:sz w:val="28"/>
          <w:szCs w:val="28"/>
          <w:bdr w:val="none" w:sz="0" w:space="0" w:color="auto" w:frame="1"/>
        </w:rPr>
        <w:t>Федеральные рабочие программы воспитания в составе Федеральных образовательных программ начального общего, основного общего, среднего общего образования (</w:t>
      </w:r>
      <w:r w:rsidRPr="00686F25">
        <w:rPr>
          <w:rFonts w:ascii="Times New Roman" w:hAnsi="Times New Roman"/>
          <w:sz w:val="28"/>
          <w:szCs w:val="28"/>
        </w:rPr>
        <w:t>приказы</w:t>
      </w:r>
      <w:r w:rsidRPr="00686F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86F25">
        <w:rPr>
          <w:rFonts w:ascii="Times New Roman" w:hAnsi="Times New Roman"/>
          <w:sz w:val="28"/>
          <w:szCs w:val="28"/>
        </w:rPr>
        <w:t>Министерства</w:t>
      </w:r>
      <w:r w:rsidRPr="00686F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86F25">
        <w:rPr>
          <w:rFonts w:ascii="Times New Roman" w:hAnsi="Times New Roman"/>
          <w:sz w:val="28"/>
          <w:szCs w:val="28"/>
        </w:rPr>
        <w:t>просвещения</w:t>
      </w:r>
      <w:r w:rsidRPr="00686F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86F25">
        <w:rPr>
          <w:rFonts w:ascii="Times New Roman" w:hAnsi="Times New Roman"/>
          <w:sz w:val="28"/>
          <w:szCs w:val="28"/>
        </w:rPr>
        <w:t>Российской</w:t>
      </w:r>
      <w:r w:rsidRPr="00686F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86F25">
        <w:rPr>
          <w:rFonts w:ascii="Times New Roman" w:hAnsi="Times New Roman"/>
          <w:sz w:val="28"/>
          <w:szCs w:val="28"/>
        </w:rPr>
        <w:t>Федерации</w:t>
      </w:r>
      <w:r w:rsidRPr="00686F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86F25">
        <w:rPr>
          <w:rFonts w:ascii="Times New Roman" w:hAnsi="Times New Roman"/>
          <w:sz w:val="28"/>
          <w:szCs w:val="28"/>
        </w:rPr>
        <w:t>от</w:t>
      </w:r>
      <w:r w:rsidRPr="00686F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86F25">
        <w:rPr>
          <w:rFonts w:ascii="Times New Roman" w:hAnsi="Times New Roman"/>
          <w:sz w:val="28"/>
          <w:szCs w:val="28"/>
        </w:rPr>
        <w:t>18</w:t>
      </w:r>
      <w:r w:rsidRPr="00686F25">
        <w:rPr>
          <w:rFonts w:ascii="Times New Roman" w:hAnsi="Times New Roman"/>
          <w:spacing w:val="1"/>
          <w:sz w:val="28"/>
          <w:szCs w:val="28"/>
        </w:rPr>
        <w:t>.05.</w:t>
      </w:r>
      <w:r w:rsidRPr="00686F25">
        <w:rPr>
          <w:rFonts w:ascii="Times New Roman" w:hAnsi="Times New Roman"/>
          <w:sz w:val="28"/>
          <w:szCs w:val="28"/>
        </w:rPr>
        <w:t xml:space="preserve">2023       </w:t>
      </w:r>
      <w:r w:rsidRPr="00686F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86F25">
        <w:rPr>
          <w:rFonts w:ascii="Times New Roman" w:hAnsi="Times New Roman"/>
          <w:sz w:val="28"/>
          <w:szCs w:val="28"/>
        </w:rPr>
        <w:t>№</w:t>
      </w:r>
      <w:r w:rsidRPr="00686F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86F25">
        <w:rPr>
          <w:rFonts w:ascii="Times New Roman" w:hAnsi="Times New Roman"/>
          <w:sz w:val="28"/>
          <w:szCs w:val="28"/>
        </w:rPr>
        <w:t>370, № 371, № 372</w:t>
      </w:r>
      <w:r w:rsidRPr="00686F25">
        <w:rPr>
          <w:rFonts w:ascii="Times New Roman" w:hAnsi="Times New Roman"/>
          <w:sz w:val="28"/>
          <w:szCs w:val="28"/>
          <w:bdr w:val="none" w:sz="0" w:space="0" w:color="auto" w:frame="1"/>
        </w:rPr>
        <w:t>)</w:t>
      </w:r>
    </w:p>
    <w:p w14:paraId="5D6C626A" w14:textId="46127F60" w:rsidR="00686F25" w:rsidRPr="00686F25" w:rsidRDefault="00686F25" w:rsidP="00686F25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6F2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Методические рекомендации </w:t>
      </w:r>
      <w:r w:rsidRPr="00686F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 особенностях преподавания иностранных языков в общеобразовательных организациях Республики Крым в 202</w:t>
      </w:r>
      <w:r w:rsidR="00017F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Pr="00686F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/202</w:t>
      </w:r>
      <w:r w:rsidR="00017F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</w:t>
      </w:r>
      <w:r w:rsidRPr="00686F2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учебном году</w:t>
      </w:r>
    </w:p>
    <w:p w14:paraId="22085F57" w14:textId="77777777" w:rsidR="00686F25" w:rsidRPr="00686F25" w:rsidRDefault="00686F25" w:rsidP="00686F25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F25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образовательная программа </w:t>
      </w:r>
      <w:r w:rsidRPr="00686F25">
        <w:rPr>
          <w:rFonts w:ascii="Times New Roman" w:hAnsi="Times New Roman"/>
          <w:sz w:val="28"/>
          <w:szCs w:val="28"/>
          <w:lang w:eastAsia="ru-RU"/>
        </w:rPr>
        <w:t>МБОУ «Средняя общеобразовательная  школа   № 7 им. А.В. Мокроусова  с углубленным изучением английского языка»</w:t>
      </w:r>
      <w:r w:rsidRPr="00686F25">
        <w:rPr>
          <w:rFonts w:ascii="Times New Roman" w:eastAsia="Times New Roman" w:hAnsi="Times New Roman"/>
          <w:sz w:val="28"/>
          <w:szCs w:val="28"/>
          <w:lang w:eastAsia="ru-RU"/>
        </w:rPr>
        <w:t xml:space="preserve"> , разработанная на основе ФГОС и ФООП.</w:t>
      </w:r>
    </w:p>
    <w:p w14:paraId="363E567C" w14:textId="2EEA768B" w:rsidR="00686F25" w:rsidRPr="00686F25" w:rsidRDefault="00686F25" w:rsidP="00686F25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6F25">
        <w:rPr>
          <w:rFonts w:ascii="Times New Roman" w:hAnsi="Times New Roman"/>
          <w:sz w:val="28"/>
          <w:szCs w:val="28"/>
          <w:lang w:eastAsia="ru-RU"/>
        </w:rPr>
        <w:t>Учебный план МБОУ «Средняя общеобразовательная  школа № 7 им. А.В. Мокроусова  с углубленным изучением английского языка» на 202</w:t>
      </w:r>
      <w:r w:rsidR="00AE7CF1">
        <w:rPr>
          <w:rFonts w:ascii="Times New Roman" w:hAnsi="Times New Roman"/>
          <w:sz w:val="28"/>
          <w:szCs w:val="28"/>
          <w:lang w:eastAsia="ru-RU"/>
        </w:rPr>
        <w:t>4</w:t>
      </w:r>
      <w:r w:rsidRPr="00686F25">
        <w:rPr>
          <w:rFonts w:ascii="Times New Roman" w:hAnsi="Times New Roman"/>
          <w:sz w:val="28"/>
          <w:szCs w:val="28"/>
          <w:lang w:eastAsia="ru-RU"/>
        </w:rPr>
        <w:t>-202</w:t>
      </w:r>
      <w:r w:rsidR="00AE7CF1">
        <w:rPr>
          <w:rFonts w:ascii="Times New Roman" w:hAnsi="Times New Roman"/>
          <w:sz w:val="28"/>
          <w:szCs w:val="28"/>
          <w:lang w:eastAsia="ru-RU"/>
        </w:rPr>
        <w:t>5</w:t>
      </w:r>
      <w:r w:rsidRPr="00686F25">
        <w:rPr>
          <w:rFonts w:ascii="Times New Roman" w:hAnsi="Times New Roman"/>
          <w:sz w:val="28"/>
          <w:szCs w:val="28"/>
          <w:lang w:eastAsia="ru-RU"/>
        </w:rPr>
        <w:t xml:space="preserve"> учебный год;</w:t>
      </w:r>
    </w:p>
    <w:p w14:paraId="1088B0A3" w14:textId="77777777" w:rsidR="00686F25" w:rsidRPr="00686F25" w:rsidRDefault="00686F25" w:rsidP="00686F25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6F25">
        <w:rPr>
          <w:rFonts w:ascii="Times New Roman" w:hAnsi="Times New Roman"/>
          <w:sz w:val="28"/>
          <w:szCs w:val="28"/>
          <w:lang w:eastAsia="ru-RU"/>
        </w:rPr>
        <w:t>Положение о рабочей программе МБОУ «Средняя общеобразовательная  школа   № 7 им. А.В. Мокроусова  с углубленным изучением английского языка».</w:t>
      </w:r>
    </w:p>
    <w:p w14:paraId="66ED0BAB" w14:textId="77777777" w:rsidR="00686F25" w:rsidRPr="00686F25" w:rsidRDefault="00686F25" w:rsidP="00686F25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6F25">
        <w:rPr>
          <w:rFonts w:ascii="Times New Roman" w:hAnsi="Times New Roman"/>
          <w:sz w:val="28"/>
          <w:szCs w:val="28"/>
        </w:rPr>
        <w:t xml:space="preserve">Авторская </w:t>
      </w:r>
      <w:r w:rsidRPr="00686F25">
        <w:rPr>
          <w:rFonts w:ascii="Times New Roman" w:hAnsi="Times New Roman"/>
          <w:sz w:val="28"/>
          <w:szCs w:val="28"/>
          <w:lang w:eastAsia="ru-RU"/>
        </w:rPr>
        <w:t>рабочая программа</w:t>
      </w:r>
      <w:r w:rsidRPr="00686F25">
        <w:rPr>
          <w:rFonts w:ascii="Times New Roman" w:hAnsi="Times New Roman"/>
          <w:sz w:val="28"/>
          <w:szCs w:val="28"/>
        </w:rPr>
        <w:t xml:space="preserve"> Р.П. </w:t>
      </w:r>
      <w:proofErr w:type="spellStart"/>
      <w:r w:rsidRPr="00686F25">
        <w:rPr>
          <w:rFonts w:ascii="Times New Roman" w:hAnsi="Times New Roman"/>
          <w:sz w:val="28"/>
          <w:szCs w:val="28"/>
        </w:rPr>
        <w:t>Мильруд</w:t>
      </w:r>
      <w:proofErr w:type="spellEnd"/>
      <w:r w:rsidRPr="00686F25">
        <w:rPr>
          <w:rFonts w:ascii="Times New Roman" w:hAnsi="Times New Roman"/>
          <w:sz w:val="28"/>
          <w:szCs w:val="28"/>
        </w:rPr>
        <w:t>, Ж.А. Суворовой «</w:t>
      </w:r>
      <w:r w:rsidRPr="00686F25">
        <w:rPr>
          <w:rFonts w:ascii="Times New Roman" w:hAnsi="Times New Roman"/>
          <w:i/>
          <w:iCs/>
          <w:sz w:val="28"/>
          <w:szCs w:val="28"/>
        </w:rPr>
        <w:t xml:space="preserve">Звездный английский» 10-11 классы </w:t>
      </w:r>
      <w:r w:rsidRPr="00686F25">
        <w:rPr>
          <w:rFonts w:ascii="Times New Roman" w:hAnsi="Times New Roman"/>
          <w:sz w:val="28"/>
          <w:szCs w:val="28"/>
          <w:lang w:eastAsia="ru-RU"/>
        </w:rPr>
        <w:t>к УМК «Звездный английский» (“</w:t>
      </w:r>
      <w:proofErr w:type="spellStart"/>
      <w:r w:rsidRPr="00686F25">
        <w:rPr>
          <w:rFonts w:ascii="Times New Roman" w:hAnsi="Times New Roman"/>
          <w:sz w:val="28"/>
          <w:szCs w:val="28"/>
          <w:lang w:eastAsia="ru-RU"/>
        </w:rPr>
        <w:t>Starlight</w:t>
      </w:r>
      <w:proofErr w:type="spellEnd"/>
      <w:r w:rsidRPr="00686F25">
        <w:rPr>
          <w:rFonts w:ascii="Times New Roman" w:hAnsi="Times New Roman"/>
          <w:sz w:val="28"/>
          <w:szCs w:val="28"/>
          <w:lang w:eastAsia="ru-RU"/>
        </w:rPr>
        <w:t>”) для 10-11 классов.</w:t>
      </w:r>
    </w:p>
    <w:p w14:paraId="2EE590A4" w14:textId="6CD90BA3" w:rsidR="00686F25" w:rsidRPr="00686F25" w:rsidRDefault="00686F25" w:rsidP="0068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F25">
        <w:rPr>
          <w:rFonts w:ascii="Times New Roman" w:hAnsi="Times New Roman"/>
          <w:sz w:val="28"/>
          <w:szCs w:val="28"/>
        </w:rPr>
        <w:t xml:space="preserve">Программа ориентирована на использование учебно-методического комплекса </w:t>
      </w:r>
      <w:r w:rsidRPr="00686F25">
        <w:rPr>
          <w:rFonts w:ascii="Times New Roman" w:hAnsi="Times New Roman"/>
          <w:bCs/>
          <w:sz w:val="28"/>
          <w:szCs w:val="28"/>
        </w:rPr>
        <w:t>«</w:t>
      </w:r>
      <w:r w:rsidRPr="00686F25">
        <w:rPr>
          <w:rFonts w:ascii="Times New Roman" w:hAnsi="Times New Roman"/>
          <w:bCs/>
          <w:sz w:val="28"/>
          <w:szCs w:val="28"/>
          <w:lang w:val="en-US"/>
        </w:rPr>
        <w:t>Starlight</w:t>
      </w:r>
      <w:r w:rsidRPr="00686F25">
        <w:rPr>
          <w:rFonts w:ascii="Times New Roman" w:hAnsi="Times New Roman"/>
          <w:bCs/>
          <w:sz w:val="28"/>
          <w:szCs w:val="28"/>
        </w:rPr>
        <w:t xml:space="preserve"> 1</w:t>
      </w:r>
      <w:r w:rsidR="005D360A">
        <w:rPr>
          <w:rFonts w:ascii="Times New Roman" w:hAnsi="Times New Roman"/>
          <w:bCs/>
          <w:sz w:val="28"/>
          <w:szCs w:val="28"/>
        </w:rPr>
        <w:t>1</w:t>
      </w:r>
      <w:r w:rsidRPr="00686F25">
        <w:rPr>
          <w:rFonts w:ascii="Times New Roman" w:hAnsi="Times New Roman"/>
          <w:bCs/>
          <w:sz w:val="28"/>
          <w:szCs w:val="28"/>
        </w:rPr>
        <w:t>» авторов К. М. Баранова, Дж. Дули, В. В. Копылова для 10 класса общеобразовательных учреждений и школ с углублённым изучением английского языка Москва «Просвещение»,</w:t>
      </w:r>
      <w:r w:rsidRPr="00686F25">
        <w:rPr>
          <w:rFonts w:ascii="Times New Roman" w:hAnsi="Times New Roman"/>
          <w:sz w:val="28"/>
          <w:szCs w:val="28"/>
        </w:rPr>
        <w:t xml:space="preserve">  2023 год, который входит в перечень учебников, утвержденный приказом Министерства образования и науки РФ и рекомендован к использованию в образовательном процессе на 202</w:t>
      </w:r>
      <w:r w:rsidR="00AE7CF1">
        <w:rPr>
          <w:rFonts w:ascii="Times New Roman" w:hAnsi="Times New Roman"/>
          <w:sz w:val="28"/>
          <w:szCs w:val="28"/>
        </w:rPr>
        <w:t>4</w:t>
      </w:r>
      <w:r w:rsidRPr="00686F25">
        <w:rPr>
          <w:rFonts w:ascii="Times New Roman" w:hAnsi="Times New Roman"/>
          <w:sz w:val="28"/>
          <w:szCs w:val="28"/>
        </w:rPr>
        <w:t>-202</w:t>
      </w:r>
      <w:r w:rsidR="00AE7CF1">
        <w:rPr>
          <w:rFonts w:ascii="Times New Roman" w:hAnsi="Times New Roman"/>
          <w:sz w:val="28"/>
          <w:szCs w:val="28"/>
        </w:rPr>
        <w:t>5</w:t>
      </w:r>
      <w:r w:rsidRPr="00686F25">
        <w:rPr>
          <w:rFonts w:ascii="Times New Roman" w:hAnsi="Times New Roman"/>
          <w:sz w:val="28"/>
          <w:szCs w:val="28"/>
        </w:rPr>
        <w:t xml:space="preserve"> учебный год.</w:t>
      </w:r>
    </w:p>
    <w:p w14:paraId="37EA9E2C" w14:textId="1719A4D1" w:rsidR="00686F25" w:rsidRPr="00686F25" w:rsidRDefault="00686F25" w:rsidP="0068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F25">
        <w:rPr>
          <w:rFonts w:ascii="Times New Roman" w:hAnsi="Times New Roman"/>
          <w:sz w:val="28"/>
          <w:szCs w:val="28"/>
        </w:rPr>
        <w:t>В соответствии с учебным (образовательным) планом МБОУ «СОШ № 7 им. А.В. Мокроусова с углубленным изучением английского языка» на изучение английского языка на углубленном уровне в 1</w:t>
      </w:r>
      <w:r w:rsidR="005D360A">
        <w:rPr>
          <w:rFonts w:ascii="Times New Roman" w:hAnsi="Times New Roman"/>
          <w:sz w:val="28"/>
          <w:szCs w:val="28"/>
        </w:rPr>
        <w:t xml:space="preserve">1 классе отводится </w:t>
      </w:r>
      <w:r w:rsidR="00AE7CF1">
        <w:rPr>
          <w:rFonts w:ascii="Times New Roman" w:hAnsi="Times New Roman"/>
          <w:sz w:val="28"/>
          <w:szCs w:val="28"/>
        </w:rPr>
        <w:t>5</w:t>
      </w:r>
      <w:r w:rsidR="005D360A">
        <w:rPr>
          <w:rFonts w:ascii="Times New Roman" w:hAnsi="Times New Roman"/>
          <w:sz w:val="28"/>
          <w:szCs w:val="28"/>
        </w:rPr>
        <w:t xml:space="preserve"> часов в неделю - </w:t>
      </w:r>
      <w:r w:rsidR="00AE7CF1">
        <w:rPr>
          <w:rFonts w:ascii="Times New Roman" w:hAnsi="Times New Roman"/>
          <w:sz w:val="28"/>
          <w:szCs w:val="28"/>
        </w:rPr>
        <w:t>170</w:t>
      </w:r>
      <w:r w:rsidRPr="00686F25">
        <w:rPr>
          <w:rFonts w:ascii="Times New Roman" w:hAnsi="Times New Roman"/>
          <w:sz w:val="28"/>
          <w:szCs w:val="28"/>
        </w:rPr>
        <w:t xml:space="preserve"> час</w:t>
      </w:r>
      <w:r w:rsidR="00AE7CF1">
        <w:rPr>
          <w:rFonts w:ascii="Times New Roman" w:hAnsi="Times New Roman"/>
          <w:sz w:val="28"/>
          <w:szCs w:val="28"/>
        </w:rPr>
        <w:t>ов</w:t>
      </w:r>
      <w:r w:rsidRPr="00686F25">
        <w:rPr>
          <w:rFonts w:ascii="Times New Roman" w:hAnsi="Times New Roman"/>
          <w:sz w:val="28"/>
          <w:szCs w:val="28"/>
        </w:rPr>
        <w:t xml:space="preserve"> в год.  </w:t>
      </w:r>
    </w:p>
    <w:p w14:paraId="3EC2D979" w14:textId="77777777" w:rsidR="00686F25" w:rsidRPr="00686F25" w:rsidRDefault="00686F25" w:rsidP="0068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1DC87A" w14:textId="77777777" w:rsidR="00686F25" w:rsidRDefault="00686F25" w:rsidP="00694CDE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5A0E224" w14:textId="77777777" w:rsidR="002E3C57" w:rsidRDefault="002E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8102F2E" w14:textId="77777777" w:rsidR="007439B9" w:rsidRPr="007F4581" w:rsidRDefault="007439B9" w:rsidP="007F4581">
      <w:pPr>
        <w:pStyle w:val="af1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5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СОДЕРЖАНИЕ ОБУЧЕНИЯ</w:t>
      </w:r>
    </w:p>
    <w:p w14:paraId="7FEEE913" w14:textId="77777777" w:rsidR="00A44EBA" w:rsidRPr="00E61B6B" w:rsidRDefault="00A44EBA" w:rsidP="00E61B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 КЛАСС</w:t>
      </w:r>
    </w:p>
    <w:p w14:paraId="0B70774A" w14:textId="77777777" w:rsidR="00A44EBA" w:rsidRPr="00E61B6B" w:rsidRDefault="00A44EBA" w:rsidP="00A44E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9D0F3F" w14:textId="77777777" w:rsidR="00A44EBA" w:rsidRPr="00E61B6B" w:rsidRDefault="00A44EBA" w:rsidP="00A44E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Коммуникативные умения</w:t>
      </w:r>
    </w:p>
    <w:p w14:paraId="485EDB06" w14:textId="77777777" w:rsidR="00A44EBA" w:rsidRPr="00E61B6B" w:rsidRDefault="00A44EBA" w:rsidP="00A44E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0547D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37A150E8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42A99372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Внешность и характеристика человека, литературного персонажа.</w:t>
      </w:r>
    </w:p>
    <w:p w14:paraId="7E8A5AF8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1CD0E524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Школьное образование, школьная жизнь, школьные праздники. Школьные социальные сети. Переписка с зарубежными сверстниками. Взаимоотношения  в школе. Проблемы и решения. Подготовка к выпускным экзаменам.</w:t>
      </w:r>
    </w:p>
    <w:p w14:paraId="14F35219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Современный мир профессий. Проблема выбора профессии. Альтернативы  в продолжении образования.</w:t>
      </w:r>
    </w:p>
    <w:p w14:paraId="55A14F8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Место иностранного языка в повседневной жизни и профессиональной деятельности в современном мире.</w:t>
      </w:r>
    </w:p>
    <w:p w14:paraId="28744AE7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  и дружба.</w:t>
      </w:r>
    </w:p>
    <w:p w14:paraId="106A527E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59EB65B1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Деловое общение: особенности делового общения, деловая этика, деловая переписка, публичное выступление.</w:t>
      </w:r>
    </w:p>
    <w:p w14:paraId="36A920C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Туризм. Виды отдыха. Экотуризм. Путешествия по России и зарубежным странам. Виртуальные путешествия.</w:t>
      </w:r>
    </w:p>
    <w:p w14:paraId="115C28B9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1793094A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Средства массовой информации: пресса, телевидение, радио, Интернет, социальные сети.</w:t>
      </w:r>
    </w:p>
    <w:p w14:paraId="7ED82BAE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Технический прогресс: перспективы и последствия. Современ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ные средства коммуникации. Интернет-безопасность.</w:t>
      </w:r>
    </w:p>
    <w:p w14:paraId="46109D35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Проблемы современной цивилизации.</w:t>
      </w:r>
    </w:p>
    <w:p w14:paraId="066BE2C8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14:paraId="73E7D50A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14:paraId="1FE4DE4A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Говорение</w:t>
      </w:r>
    </w:p>
    <w:p w14:paraId="2A3087E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Развитие коммуникативных умений 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14:paraId="22D9E27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</w:t>
      </w:r>
    </w:p>
    <w:p w14:paraId="1BD292C7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14:paraId="7855AD10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14:paraId="09DD37A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  в том числе с помощью комплиментов.</w:t>
      </w:r>
    </w:p>
    <w:p w14:paraId="06AD9AE1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  к обсуждаемому вопросу; соблюдать речевые нормы и правила поведения, принятые в странах изучаемого языка.</w:t>
      </w:r>
    </w:p>
    <w:p w14:paraId="4D1B519A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  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14:paraId="2C164CB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Объём диалога – до 10 реплик со стороны каждого собеседника.</w:t>
      </w:r>
    </w:p>
    <w:p w14:paraId="6E893B01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Развитие коммуникативных умений монологической речи:</w:t>
      </w:r>
    </w:p>
    <w:p w14:paraId="21A9763F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7D2A237A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14:paraId="54A0024B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повествование/сообщение;</w:t>
      </w:r>
    </w:p>
    <w:p w14:paraId="1984E492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рассуждение (с изложением своего мнения и краткой аргументацией);</w:t>
      </w:r>
    </w:p>
    <w:p w14:paraId="1A41690B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14:paraId="5A6780B8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создание сообщений в связи с прочитанным/прослушанным текстом с выражением своего отношения к событиям и фактам, изложенным в тексте;</w:t>
      </w:r>
    </w:p>
    <w:p w14:paraId="4FC1F5C0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устное представление результатов выполненной проектной работы.</w:t>
      </w:r>
    </w:p>
    <w:p w14:paraId="5EFD9799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14:paraId="41ADA20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Объём монологического высказывания – 17–18 фраз.</w:t>
      </w:r>
    </w:p>
    <w:p w14:paraId="3D2E7B8E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Аудирование</w:t>
      </w:r>
    </w:p>
    <w:p w14:paraId="3B46BE38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Развитие коммуникативных умений аудирования: понимание на слух аутентичных текстов, содержащих неизученные языковые явления,  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14:paraId="23FC36B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1DCB2807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14:paraId="15CB5476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Аудирование с полным и точным пониманием всей информации, данной  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  из контекста о значении незнакомых слов.</w:t>
      </w:r>
    </w:p>
    <w:p w14:paraId="3473E405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14:paraId="5CFF73A6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Языковая сложность текстов для аудирования должна соответствовать уровню, превышающему пороговый (В1+ по общеевропейской шкале).</w:t>
      </w:r>
    </w:p>
    <w:p w14:paraId="4F048D5B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Время звучания текста/текстов для аудирования – до 3,5 минуты.</w:t>
      </w:r>
    </w:p>
    <w:p w14:paraId="7CAFC508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Смысловое чтение</w:t>
      </w:r>
    </w:p>
    <w:p w14:paraId="7E26B019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Развитие умений читать про себя и понимать с использованием языковой  и контекстуальной догадки аутентичные тексты разных жанров и стилей, содержащих неизученные языковые явления с разной глубиной проникновения  в их содержание в зависимости от поставленной коммуникативной задачи:  с пониманием основного содержания; с пониманием нужной/ интересующей/запрашиваемой информации; с полным и точным пониманием содержания текста.</w:t>
      </w:r>
    </w:p>
    <w:p w14:paraId="2D3EBA60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14:paraId="5A80C220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</w:t>
      </w:r>
    </w:p>
    <w:p w14:paraId="18A429E2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 ходе чтения с полным пониманием содержания аутентичных текстов, содержащих отдельные неизученные языковые явления, формируются 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14:paraId="6CE777E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Чтение несплошных текстов (таблиц, диаграмм, графиков, схем, инфографики и другие) и понимание представленной в них информации.</w:t>
      </w:r>
    </w:p>
    <w:p w14:paraId="06F09B1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14:paraId="577B5D1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Языковая сложность текстов для чтения должна соответствовать уровню, превышающему пороговый (В1+ по общеевропейской шкале).</w:t>
      </w:r>
    </w:p>
    <w:p w14:paraId="32AFD024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Объём текста/текстов для чтения – 700–900 слов.</w:t>
      </w:r>
    </w:p>
    <w:p w14:paraId="1DD0CE2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Письменная речь</w:t>
      </w:r>
    </w:p>
    <w:p w14:paraId="6E822055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Развитие умений письменной речи:</w:t>
      </w:r>
    </w:p>
    <w:p w14:paraId="111F5F7B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заполнение анкет и формуляров в соответствии с нормами речевого этикета, принятыми в стране/странах изучаемого языка;</w:t>
      </w:r>
    </w:p>
    <w:p w14:paraId="7B9EBC3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написание резюме (CV), письма – обращения о приёме на работу (</w:t>
      </w:r>
      <w:proofErr w:type="spellStart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application</w:t>
      </w:r>
      <w:proofErr w:type="spellEnd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letter</w:t>
      </w:r>
      <w:proofErr w:type="spellEnd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</w:t>
      </w:r>
    </w:p>
    <w:p w14:paraId="13A83FB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написание электронного сообщения личного характера в соответствии  с нормами речевого этикета, принятыми в стране/странах изучаемого языка. Объём сообщения – до 140 слов;</w:t>
      </w:r>
    </w:p>
    <w:p w14:paraId="38A1E58A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14:paraId="35EFBB98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14:paraId="48FC959A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заполнение таблицы: краткая фиксация содержания прочитанного/прослушанного текста или дополнение информации в таблице;</w:t>
      </w:r>
    </w:p>
    <w:p w14:paraId="1D04178E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  «За и против». Объём письменного высказывания – до 250 слов;</w:t>
      </w:r>
    </w:p>
    <w:p w14:paraId="4108578F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14:paraId="7813F2E5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письменное предоставление результатов выполненной проектной работы,  в том числе в форме презентации. Объём – до 250 слов.</w:t>
      </w:r>
    </w:p>
    <w:p w14:paraId="305A3540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Перевод как особый вид речевой деятельности</w:t>
      </w:r>
    </w:p>
    <w:p w14:paraId="0FB9AE0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Предпереводческий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 текста, выявление возможных переводческих трудностей и путей их преодоления.</w:t>
      </w:r>
    </w:p>
    <w:p w14:paraId="6156B502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Сопоставительный анализ оригинала и перевода и объективная оценка качества перевода</w:t>
      </w:r>
    </w:p>
    <w:p w14:paraId="566B05D6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</w:t>
      </w:r>
    </w:p>
    <w:p w14:paraId="62CBC319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08868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Языковые знания и навыки</w:t>
      </w:r>
    </w:p>
    <w:p w14:paraId="681E9B59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Фонетическая сторона речи</w:t>
      </w:r>
    </w:p>
    <w:p w14:paraId="793A9426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Различение на слух (без ошибок, ведущих к сбою в коммуникации) произношение слов с соблюдением правильного ударения и фраз/предложений с соблюдением основных ритмико-интонационных 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особенностей, в том числе правила отсутствия фразового ударения на служебных словах.</w:t>
      </w:r>
    </w:p>
    <w:p w14:paraId="57526872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0F7DB3F6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Тексты для чтения вслух: сообщение информационного характера, отрывок  из статьи научно-популярного характера, рассказ, диалог (беседа), интервью.</w:t>
      </w:r>
    </w:p>
    <w:p w14:paraId="646D8FF9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Объём текста для чтения вслух – до 170 слов.</w:t>
      </w:r>
    </w:p>
    <w:p w14:paraId="5A3938B8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Орфография и пунктуация</w:t>
      </w:r>
    </w:p>
    <w:p w14:paraId="6041CEF2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Правильное написание изученных слов.</w:t>
      </w:r>
    </w:p>
    <w:p w14:paraId="57AD0D87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</w:t>
      </w:r>
    </w:p>
    <w:p w14:paraId="24ECD84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Пунктуационно правильное оформление прямой речи в соответствии  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2D32B6C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0D9B8C20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14:paraId="235B5D3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Лексическая сторона речи</w:t>
      </w:r>
    </w:p>
    <w:p w14:paraId="03134280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  в рамках тематического содержания речи 11 класса, с соблюдением существующей в английском языке нормы лексической сочетаемости.</w:t>
      </w:r>
    </w:p>
    <w:p w14:paraId="14EADB3B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14:paraId="10E918CA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Основные способы словообразования:</w:t>
      </w:r>
    </w:p>
    <w:p w14:paraId="5968CA42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аффиксация:</w:t>
      </w:r>
    </w:p>
    <w:p w14:paraId="24242DC1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 глаголов при помощи префиксов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dis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mis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re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over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under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  и суффиксов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ize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AFC0E8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образование имён существительных при помощи префиксов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un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im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 и суффиксов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ance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ence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or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ism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ity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ment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ness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sion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tion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ship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2C6C4A2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 имён прилагательных при помощи префиксов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un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im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inter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non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post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super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 и суффиксов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able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ible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al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ful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ian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an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ic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ical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ish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ive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less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ly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ous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-y;</w:t>
      </w:r>
    </w:p>
    <w:p w14:paraId="2E726866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 наречий при помощи префиксов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un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im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 и суффикса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ly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61BD9F5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образование числительных при помощи суффиксов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teen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ty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5858218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словосложение:</w:t>
      </w:r>
    </w:p>
    <w:p w14:paraId="0DDC906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образование сложных существительных путём соединения основ существительных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football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619BEC3F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bluebell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35C3154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образование сложных существительных путём соединения основ существительных с предлогом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father-in-law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18138628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blue-eyed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eight-legged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400E65B4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образование сложных прилагательных путём соединения наречия с основой причастия II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well-behaved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0360749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образование сложных прилагательных путём соединения основы прилагательного с основой причастия I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nice-looking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2664D82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конверсия:</w:t>
      </w:r>
    </w:p>
    <w:p w14:paraId="05C47B0E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образование имён существительных от неопределённых форм глаголов 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run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– a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run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5DB16E5F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образование имён существительных от имён прилагательных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rich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people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rich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7AE42BBE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 глаголов от имён существительных (a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hand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hand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1E6F142F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образование глаголов от имён прилагательных (</w:t>
      </w:r>
      <w:proofErr w:type="spellStart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cool</w:t>
      </w:r>
      <w:proofErr w:type="spellEnd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– </w:t>
      </w:r>
      <w:proofErr w:type="spellStart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cool</w:t>
      </w:r>
      <w:proofErr w:type="spellEnd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).</w:t>
      </w:r>
    </w:p>
    <w:p w14:paraId="266601C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Имена прилагательные на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и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excited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exciting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25FEE30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  и аббревиатуры. Идиомы. Пословицы. Элементы деловой лексики.</w:t>
      </w:r>
    </w:p>
    <w:p w14:paraId="254183A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Различные средства связи для обеспечения целостности и логичности устного/письменного высказывания.</w:t>
      </w:r>
    </w:p>
    <w:p w14:paraId="5D654E5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Грамматическая сторона речи</w:t>
      </w:r>
    </w:p>
    <w:p w14:paraId="127AB520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0883407B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альтернативный, разделительный вопросы), побудительные (в утвердительной  и отрицательной форме).</w:t>
      </w:r>
    </w:p>
    <w:p w14:paraId="2E4D5679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moved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a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house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last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year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.).</w:t>
      </w:r>
    </w:p>
    <w:p w14:paraId="67FB24B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Предложения с начальным It.</w:t>
      </w:r>
    </w:p>
    <w:p w14:paraId="28BD5D20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с начальным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There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AA4EC6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Предложения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глагольными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конструкциями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содержащими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глаголы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-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связки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 to be, to look, to seem, to feel (He looks/seems/feels happy.).</w:t>
      </w:r>
    </w:p>
    <w:p w14:paraId="379CB39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Предложения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c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сложным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дополнением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– Complex Object (I want you to help me. I saw her cross/crossing the road. I want to have my hair cut.)</w:t>
      </w:r>
    </w:p>
    <w:p w14:paraId="11A32B8F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Сложносочинённые предложения с сочинительными союзами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but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or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BCAD628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Сложноподчинённые предложения с союзами и союзными словами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because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if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when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where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what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why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how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8681C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Сложноподчинённые предложения с определительными придаточными  с союзными словами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which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that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2D0FC0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Сложноподчинённые предложения с союзными словами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whoever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whatever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however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whenever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9C2009B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Условные предложения с глаголами в изъявительном наклонении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0,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I) и с глаголами в сослагательном наклонении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II  и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III).</w:t>
      </w:r>
    </w:p>
    <w:p w14:paraId="029E1B92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Инверсия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конструкциями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hardly (ever) …when, no sooner … that, if only …; 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условных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предложениях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(If) … should do.</w:t>
      </w:r>
    </w:p>
    <w:p w14:paraId="06945AA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типы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вопросительных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предложений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(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общий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специальный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альтернативный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разделительный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вопросы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Present/Past/Future Simple Tense; Present/Past/Future Continuous Tense; Present/Past Perfect Tense; Present Perfect Continuous Tense).</w:t>
      </w:r>
    </w:p>
    <w:p w14:paraId="04675FE4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Повествовательные, вопросительные и побудительные предложения  в косвенной речи в настоящем и прошедшем времени; согласование времён  в рамках сложного предложения.</w:t>
      </w:r>
    </w:p>
    <w:p w14:paraId="0CD66B6A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Модальные глаголы в косвенной речи в настоящем и прошедшем времени.</w:t>
      </w:r>
    </w:p>
    <w:p w14:paraId="18E37191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Предложения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конструкциями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as … as, not so … as; both … and …, either … or, neither … nor.</w:t>
      </w:r>
    </w:p>
    <w:p w14:paraId="6888931E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с I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wish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…</w:t>
      </w:r>
    </w:p>
    <w:p w14:paraId="5A80D37B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Конструкции с глаголами на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love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hate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doing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smth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B3DF54B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c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глаголами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to stop, to remember, to forget (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разница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значении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  to stop doing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 to stop to do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).</w:t>
      </w:r>
    </w:p>
    <w:p w14:paraId="32F80F65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 It takes me… to do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717364AA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Конструкция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used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+ инфинитив глагола.</w:t>
      </w:r>
    </w:p>
    <w:p w14:paraId="72E9B8D4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be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/get used to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; be/get used to doing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0B648C96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lastRenderedPageBreak/>
        <w:t>Конструкции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 I prefer, I’d prefer, I’d rather prefer, 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выражающих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предпочтение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также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конструкций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 I’d rather, You’d better.</w:t>
      </w:r>
    </w:p>
    <w:p w14:paraId="2B721BC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Подлежащее, выраженное собирательным существительным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family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police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),  и его согласование со сказуемым.</w:t>
      </w:r>
    </w:p>
    <w:p w14:paraId="53A161F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Глаголы (правильных и неправильных) в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видо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-временных формах действительного залога в изъявительном наклонении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Future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Simple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Future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Continuous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Perfect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Perfect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Continuous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Future-in-the-Past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 и наиболее употребительных формах страдательного залога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Simple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Passive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Perfect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Passive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138EA91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to be going to,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Future Simple Tense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Present Continuous Tense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выражения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будущего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действия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2F8BBDB4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Модальные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глаголы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эквиваленты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(can/be able to, could, must/have to, may, might, should, shall, would, will, need, ought to).</w:t>
      </w:r>
    </w:p>
    <w:p w14:paraId="1EF97424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Неличные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глагола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–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инфинитив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герундий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причастие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(Participle I 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Participle II);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причастия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функции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определения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(Participle I – a playing child, Participle II – a written text).</w:t>
      </w:r>
    </w:p>
    <w:p w14:paraId="62E94312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Определённый, неопределённый и нулевой артикли.</w:t>
      </w:r>
    </w:p>
    <w:p w14:paraId="29BEFA02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Имена существительные во множественном числе, образованные по правилу, и исключения.</w:t>
      </w:r>
    </w:p>
    <w:p w14:paraId="1E89EADB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Неисчисляемые имена существительные, имеющие форму только множественного числа.</w:t>
      </w:r>
    </w:p>
    <w:p w14:paraId="2C039C04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Притяжательный падеж имён существительных.</w:t>
      </w:r>
    </w:p>
    <w:p w14:paraId="218511BB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Имена прилагательные и наречия в положительной, сравнительной  и превосходной степенях, образованных по правилу, и исключения.</w:t>
      </w:r>
    </w:p>
    <w:p w14:paraId="09060954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14:paraId="47A09F8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Слова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выражающие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количество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(many/much, little/a little; few/a few; a lot of).</w:t>
      </w:r>
    </w:p>
    <w:p w14:paraId="7815BB5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proofErr w:type="spellStart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none</w:t>
      </w:r>
      <w:proofErr w:type="spellEnd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no</w:t>
      </w:r>
      <w:proofErr w:type="spellEnd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и производные последнего (</w:t>
      </w:r>
      <w:proofErr w:type="spellStart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nobody</w:t>
      </w:r>
      <w:proofErr w:type="spellEnd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nothing</w:t>
      </w:r>
      <w:proofErr w:type="spellEnd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etc</w:t>
      </w:r>
      <w:proofErr w:type="spellEnd"/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.).</w:t>
      </w:r>
    </w:p>
    <w:p w14:paraId="74C1C22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Количественные и порядковые числительные.</w:t>
      </w:r>
    </w:p>
    <w:p w14:paraId="4841B386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Предлоги места, времени, направления; предлоги, употребляемые с глаголами в страдательном залоге.</w:t>
      </w:r>
    </w:p>
    <w:p w14:paraId="1B90EA6F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7E5421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Социокультурные знания и умения</w:t>
      </w:r>
    </w:p>
    <w:p w14:paraId="066E4B7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 и страны/стран изучаемого языка и 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14:paraId="50529130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14:paraId="0A98C0A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14:paraId="21243EFC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0690FB61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</w:t>
      </w:r>
    </w:p>
    <w:p w14:paraId="030863B3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E58AFD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Компенсаторные умения</w:t>
      </w:r>
    </w:p>
    <w:p w14:paraId="4811F842" w14:textId="77777777" w:rsidR="00A44EBA" w:rsidRPr="00E61B6B" w:rsidRDefault="00A44EBA" w:rsidP="00A44EBA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  при говорении и письме – описание/перифраз/толкование; при чтении  и аудировании – языковую и контекстуальную догадку.</w:t>
      </w:r>
    </w:p>
    <w:p w14:paraId="746DDF8E" w14:textId="77777777" w:rsidR="00A44EBA" w:rsidRPr="00E61B6B" w:rsidRDefault="00A44EBA" w:rsidP="00A44E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362633C9" w14:textId="77777777" w:rsidR="007439B9" w:rsidRPr="007439B9" w:rsidRDefault="007439B9" w:rsidP="007439B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9D80C1" w14:textId="77777777" w:rsidR="007A24C1" w:rsidRDefault="007A24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Cs w:val="28"/>
        </w:rPr>
        <w:br w:type="page"/>
      </w:r>
    </w:p>
    <w:p w14:paraId="1F616B0B" w14:textId="77777777" w:rsidR="007A24C1" w:rsidRPr="00E61B6B" w:rsidRDefault="00E61B6B" w:rsidP="007F4581">
      <w:pPr>
        <w:pStyle w:val="af1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.</w:t>
      </w:r>
      <w:r w:rsidR="007A24C1" w:rsidRPr="00E61B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</w:t>
      </w:r>
    </w:p>
    <w:p w14:paraId="77545371" w14:textId="77777777" w:rsidR="007A24C1" w:rsidRPr="00E61B6B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121D1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ЛИЧНОСТНЫЕ РЕЗУЛЬТАТЫ</w:t>
      </w:r>
    </w:p>
    <w:p w14:paraId="46F221AB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0266C6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 окружающей среде.</w:t>
      </w:r>
    </w:p>
    <w:p w14:paraId="412DA8F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Личностные результаты освоения обучающимися программы 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0FB839A4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 английского языка на уровне среднего общего образования у обучающегося будут сформированы следующие личностные результаты:</w:t>
      </w:r>
    </w:p>
    <w:p w14:paraId="2988129C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1) гражданского воспитания:</w:t>
      </w:r>
    </w:p>
    <w:p w14:paraId="643EAFD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гражданской позиции обучающегося как активного и ответственного члена российского общества;</w:t>
      </w:r>
    </w:p>
    <w:p w14:paraId="53EC4AF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осознание своих конституционных прав и обязанностей, уважение закона  и правопорядка;</w:t>
      </w:r>
    </w:p>
    <w:p w14:paraId="2B0464E8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принятие традиционных национальных, общечеловеческих гуманистических и демократических ценностей;</w:t>
      </w:r>
    </w:p>
    <w:p w14:paraId="629FF23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D1B40CE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0991F41C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14:paraId="3F4E7E6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готовность к гуманитарной и волонтёрской деятельности.</w:t>
      </w:r>
    </w:p>
    <w:p w14:paraId="41544A60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2) патриотического воспитания:</w:t>
      </w:r>
    </w:p>
    <w:p w14:paraId="59B6229C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3B5A9D6E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</w:t>
      </w:r>
    </w:p>
    <w:p w14:paraId="1E5647E0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идейная убеждённость, готовность к служению и защите Отечества, ответственность за его судьбу.</w:t>
      </w:r>
    </w:p>
    <w:p w14:paraId="6F1017B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3) духовно-нравственного воспитания:</w:t>
      </w:r>
    </w:p>
    <w:p w14:paraId="576AC24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осознание духовных ценностей российского народа;</w:t>
      </w:r>
    </w:p>
    <w:p w14:paraId="35AC5FA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нравственного сознания, этического поведения;</w:t>
      </w:r>
    </w:p>
    <w:p w14:paraId="30DDA005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150B54F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осознание личного вклада в построение устойчивого будущего;</w:t>
      </w:r>
    </w:p>
    <w:p w14:paraId="50487B3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07AB5C20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4) эстетического воспитания:</w:t>
      </w:r>
    </w:p>
    <w:p w14:paraId="53F9F01F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367DAD7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14:paraId="0E740CF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152220B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594D12A5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готовность к самовыражению в разных видах искусства, стремление проявлять качества творческой личности.</w:t>
      </w:r>
    </w:p>
    <w:p w14:paraId="7CD136CE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5) физического воспитания:</w:t>
      </w:r>
    </w:p>
    <w:p w14:paraId="01306823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здорового и безопасного образа жизни, ответственного отношения к своему здоровью;</w:t>
      </w:r>
    </w:p>
    <w:p w14:paraId="3917BE63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14:paraId="5EEFB43B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2CE21FB0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6) трудового воспитания:</w:t>
      </w:r>
    </w:p>
    <w:p w14:paraId="79E67E1F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готовность к труду, осознание ценности мастерства, трудолюбие;</w:t>
      </w:r>
    </w:p>
    <w:p w14:paraId="1A816DA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257E226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интерес к различным сферам профессиональной деятельности, умение совершать осознанный выбор будущей профессии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14:paraId="308BC723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14:paraId="7D6362F3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7) экологического воспитания:</w:t>
      </w:r>
    </w:p>
    <w:p w14:paraId="68D8114A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441C3E6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0A925B7F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2BCCD075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расширение опыта деятельности экологической направленности.</w:t>
      </w:r>
    </w:p>
    <w:p w14:paraId="6B65F09E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8) ценности научного познания:</w:t>
      </w:r>
    </w:p>
    <w:p w14:paraId="40CCCE9E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0C1F4890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272F628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</w:t>
      </w:r>
    </w:p>
    <w:p w14:paraId="5FE3A0F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 процессе достижения личностных результатов освоения обучающимися программы по иностранному (английскому) на уровне среднего общего образования у обучающихся совершенствуется эмоциональный интеллект, предполагающий сформированность:</w:t>
      </w:r>
    </w:p>
    <w:p w14:paraId="3AA23DD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7D2AC6A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6D13F04C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внутренней мотивации, включающей стремление к достижению цели  и успеху, оптимизм, инициативность, умение действовать, исходя из своих возможностей;</w:t>
      </w:r>
    </w:p>
    <w:p w14:paraId="30F688B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эмпатии, включающей способность понимать эмоциональное состояние других, учитывать его при осуществлении коммуникации, способность  к сочувствию и сопереживанию;</w:t>
      </w:r>
    </w:p>
    <w:p w14:paraId="7CE7F77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социальных навыков, включающих способность выстраивать отношения  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6A0CD33D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10AAB3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МЕТАПРЕДМЕТНЫЕ РЕЗУЛЬТАТЫ</w:t>
      </w:r>
    </w:p>
    <w:p w14:paraId="5F7138D7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9E8991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 программы по иностранному (английскому)  на уровне среднего общего образования у обучающихся 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E10440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0DF3BE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Познавательные универсальные учебные действия</w:t>
      </w:r>
    </w:p>
    <w:p w14:paraId="1F4C92F9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AF10DB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Базовые логические действия:</w:t>
      </w:r>
    </w:p>
    <w:p w14:paraId="72267673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формулировать и актуализировать проблему, рассматривать её всесторонне;</w:t>
      </w:r>
    </w:p>
    <w:p w14:paraId="489B1243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0018712E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определять цели деятельности, задавать параметры и критерии их достижения;</w:t>
      </w:r>
    </w:p>
    <w:p w14:paraId="44BAA736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выявлять закономерности в языковых явлениях изучаемого иностранного (английского) языка;</w:t>
      </w:r>
    </w:p>
    <w:p w14:paraId="47AD909E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6891E83E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вносить коррективы в деятельность, оценивать соответствие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результатов целям, оценивать риски последствий деятельности;</w:t>
      </w:r>
    </w:p>
    <w:p w14:paraId="4087937A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координировать и выполнять работу в условиях реального, виртуального и комбинированного взаимодействия;</w:t>
      </w:r>
    </w:p>
    <w:p w14:paraId="2C3179F3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развивать креативное мышление при решении жизненных проблем.</w:t>
      </w:r>
    </w:p>
    <w:p w14:paraId="012035D3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Базовые исследовательские действия:</w:t>
      </w:r>
    </w:p>
    <w:p w14:paraId="4BBD8B43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4194583E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различных учебных ситуациях, в том числе при создании учебных и социальных проектов;</w:t>
      </w:r>
    </w:p>
    <w:p w14:paraId="730A0BBA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научной лингвистической терминологией, ключевыми понятиями и методами;</w:t>
      </w:r>
    </w:p>
    <w:p w14:paraId="6370CA2A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14:paraId="7908A72A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C01E467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FA41DDB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давать оценку новым ситуациям, оценивать приобретённый опыт;</w:t>
      </w:r>
    </w:p>
    <w:p w14:paraId="661A3D9D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14:paraId="17BA8ED2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уметь переносить знания в познавательную и практическую области жизнедеятельности;</w:t>
      </w:r>
    </w:p>
    <w:p w14:paraId="6B05DF82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уметь интегрировать знания из разных предметных областей;</w:t>
      </w:r>
    </w:p>
    <w:p w14:paraId="5B5C7A88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05D59A70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Работа с информацией:</w:t>
      </w:r>
    </w:p>
    <w:p w14:paraId="6E9264CB" w14:textId="77777777" w:rsidR="007A24C1" w:rsidRPr="0008672D" w:rsidRDefault="007A24C1" w:rsidP="0008672D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навыками получения информации из источников разных типов, в том числе на иностранном (английском) языке, самостоятельно осуществлять поиск, анализ, систематизацию и интерпретацию информации различных видов  и форм представления;</w:t>
      </w:r>
    </w:p>
    <w:p w14:paraId="0131C319" w14:textId="77777777" w:rsidR="007A24C1" w:rsidRPr="0008672D" w:rsidRDefault="007A24C1" w:rsidP="0008672D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создавать тексты, в том числе на иностранном (английском) языке,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диаграмма);</w:t>
      </w:r>
    </w:p>
    <w:p w14:paraId="6D165997" w14:textId="77777777" w:rsidR="007A24C1" w:rsidRPr="0008672D" w:rsidRDefault="007A24C1" w:rsidP="0008672D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оценивать достоверность информации, её соответствие морально-этическим нормам;</w:t>
      </w:r>
    </w:p>
    <w:p w14:paraId="0D77E8F3" w14:textId="77777777" w:rsidR="007A24C1" w:rsidRPr="0008672D" w:rsidRDefault="007A24C1" w:rsidP="0008672D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использовать средства информационных и коммуникационных технологий в решении когнитивных, коммуникативных и организационных задач  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C30714B" w14:textId="77777777" w:rsidR="007A24C1" w:rsidRPr="0008672D" w:rsidRDefault="007A24C1" w:rsidP="0008672D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14:paraId="79771ADE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4EA192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Коммуникативные универсальные учебные действия</w:t>
      </w:r>
    </w:p>
    <w:p w14:paraId="08993FAD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Общение:</w:t>
      </w:r>
    </w:p>
    <w:p w14:paraId="7A2C76F5" w14:textId="77777777" w:rsidR="007A24C1" w:rsidRPr="0008672D" w:rsidRDefault="007A24C1" w:rsidP="0008672D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осуществлять коммуникации во всех сферах жизни;</w:t>
      </w:r>
    </w:p>
    <w:p w14:paraId="16DC8E2A" w14:textId="77777777" w:rsidR="007A24C1" w:rsidRPr="0008672D" w:rsidRDefault="007A24C1" w:rsidP="0008672D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646B029" w14:textId="77777777" w:rsidR="007A24C1" w:rsidRPr="0008672D" w:rsidRDefault="007A24C1" w:rsidP="0008672D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различными способами общения и взаимодействия, в том числе на иностранном (английском) языке; аргументированно вести диалог, уметь смягчать конфликтные ситуации;</w:t>
      </w:r>
    </w:p>
    <w:p w14:paraId="00E0D2A4" w14:textId="77777777" w:rsidR="007A24C1" w:rsidRPr="0008672D" w:rsidRDefault="007A24C1" w:rsidP="0008672D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развёрнуто и логично излагать свою точку зрения с использованием языковых средств.</w:t>
      </w:r>
    </w:p>
    <w:p w14:paraId="4BFD8477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CFAD7C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Регулятивные универсальные учебные действия</w:t>
      </w:r>
    </w:p>
    <w:p w14:paraId="553F54B3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Самоорганизация</w:t>
      </w:r>
    </w:p>
    <w:p w14:paraId="79A12B05" w14:textId="77777777" w:rsidR="007A24C1" w:rsidRPr="0008672D" w:rsidRDefault="007A24C1" w:rsidP="0008672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6FC5069" w14:textId="77777777" w:rsidR="007A24C1" w:rsidRPr="0008672D" w:rsidRDefault="007A24C1" w:rsidP="0008672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08A58DB6" w14:textId="77777777" w:rsidR="007A24C1" w:rsidRPr="0008672D" w:rsidRDefault="007A24C1" w:rsidP="0008672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давать оценку новым ситуациям;</w:t>
      </w:r>
    </w:p>
    <w:p w14:paraId="523A301F" w14:textId="77777777" w:rsidR="007A24C1" w:rsidRPr="0008672D" w:rsidRDefault="007A24C1" w:rsidP="0008672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делать осознанный выбор, аргументировать его, брать ответственность за решение;</w:t>
      </w:r>
    </w:p>
    <w:p w14:paraId="1D54E729" w14:textId="77777777" w:rsidR="007A24C1" w:rsidRPr="0008672D" w:rsidRDefault="007A24C1" w:rsidP="0008672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оценивать приобретённый опыт;</w:t>
      </w:r>
    </w:p>
    <w:p w14:paraId="5D34D7D3" w14:textId="77777777" w:rsidR="007A24C1" w:rsidRPr="0008672D" w:rsidRDefault="007A24C1" w:rsidP="0008672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4F48A1E1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Самоконтроль</w:t>
      </w:r>
    </w:p>
    <w:p w14:paraId="3077019E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давать оценку новым ситуациям;</w:t>
      </w:r>
    </w:p>
    <w:p w14:paraId="6085CBCF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07E8B3FF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оценивать соответствие создаваемого устного/письменного текста</w:t>
      </w:r>
      <w:r w:rsidR="000A2370" w:rsidRPr="000A23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на иностранном (английском) языке выполняемой коммуникативной задаче; вносить коррективы в созданный речевой продукт в случае необходимости;</w:t>
      </w:r>
    </w:p>
    <w:p w14:paraId="054DF16B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оценивать риски и своевременно принимать решения по их снижению;</w:t>
      </w:r>
    </w:p>
    <w:p w14:paraId="1A3336B1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принимать мотивы и аргументы других при анализе результатов деятельности;</w:t>
      </w:r>
    </w:p>
    <w:p w14:paraId="39C5ED35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принимать себя, понимая свои недостатки и достоинства;</w:t>
      </w:r>
    </w:p>
    <w:p w14:paraId="7929D9F9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принимать мотивы и аргументы других при анализе результатов деятельности;</w:t>
      </w:r>
    </w:p>
    <w:p w14:paraId="559C2FD9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признавать своё право и право других на ошибку;</w:t>
      </w:r>
    </w:p>
    <w:p w14:paraId="63E4848D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развивать способность понимать мир с позиции другого человека;</w:t>
      </w:r>
    </w:p>
    <w:p w14:paraId="50BE0491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Совместная деятельность</w:t>
      </w:r>
    </w:p>
    <w:p w14:paraId="24C2055F" w14:textId="77777777" w:rsidR="007A24C1" w:rsidRPr="0008672D" w:rsidRDefault="007A24C1" w:rsidP="0008672D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понимать и использовать преимущества командной и индивидуальной работы;</w:t>
      </w:r>
    </w:p>
    <w:p w14:paraId="4254C70F" w14:textId="77777777" w:rsidR="007A24C1" w:rsidRPr="0008672D" w:rsidRDefault="007A24C1" w:rsidP="0008672D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4965511B" w14:textId="77777777" w:rsidR="007A24C1" w:rsidRPr="0008672D" w:rsidRDefault="007A24C1" w:rsidP="0008672D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4EE55DA9" w14:textId="77777777" w:rsidR="007A24C1" w:rsidRPr="0008672D" w:rsidRDefault="007A24C1" w:rsidP="0008672D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04708F7" w14:textId="77777777" w:rsidR="007A24C1" w:rsidRPr="0008672D" w:rsidRDefault="007A24C1" w:rsidP="0008672D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предлагать новые проекты, оценивать идеи с позиции новизны, оригинальности, практической значимости.</w:t>
      </w:r>
    </w:p>
    <w:p w14:paraId="502FCD23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DD96A6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ПРЕДМЕТНЫЕ РЕЗУЛЬТАТЫ</w:t>
      </w:r>
    </w:p>
    <w:p w14:paraId="53E93D76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E7CBEF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</w:t>
      </w:r>
    </w:p>
    <w:p w14:paraId="1887512A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417AB9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 концу </w:t>
      </w:r>
      <w:r w:rsidRPr="00E61B6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11 класса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 обучающийся научится:</w:t>
      </w:r>
    </w:p>
    <w:p w14:paraId="5D0DC31A" w14:textId="77777777" w:rsidR="00E61B6B" w:rsidRPr="00E61B6B" w:rsidRDefault="00E61B6B" w:rsidP="00E61B6B">
      <w:pPr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02A99D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1) владеть основными видами речевой деятельности:</w:t>
      </w:r>
    </w:p>
    <w:p w14:paraId="2531DED4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говорение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53E28FC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14:paraId="3CB70757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  с выражением своего отношения (объём монологического высказывания –  17–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18 фраз); устно излагать результаты выполненной проектной работы (объём – 17–18 фраз);</w:t>
      </w:r>
    </w:p>
    <w:p w14:paraId="54A16C7F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аудирование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FCC2073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14:paraId="6505AD39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pacing w:val="-3"/>
          <w:sz w:val="28"/>
          <w:szCs w:val="28"/>
          <w:lang w:eastAsia="ru-RU"/>
        </w:rPr>
        <w:t>смысловое чтение:</w:t>
      </w:r>
    </w:p>
    <w:p w14:paraId="25D34E8F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6B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с различной глубиной проникновения в содержание текста: с пониманием основного содержания, с пониманием нужной/интересующей/запрашиваемой информации,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6B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6B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в них информацию;</w:t>
      </w:r>
    </w:p>
    <w:p w14:paraId="3679782D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письменная речь:</w:t>
      </w:r>
    </w:p>
    <w:p w14:paraId="6D0420F9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(CV), письмо – обращение о приёме на работу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application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letter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  с сообщением основных сведений о себе в соответствии с нормами, принятыми  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  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  с выражением и аргументацией своего мнения; письменно представлять результаты выполненной проектной работы (объём – до 250 слов);</w:t>
      </w:r>
    </w:p>
    <w:p w14:paraId="5271ED5D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перевод как особый вид речевой деятельности: делать письменный перевод с английского языка на русский аутентичных текстов научно-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популярного характера с использованием грамматических и лексических переводческих трансформаций;</w:t>
      </w:r>
    </w:p>
    <w:p w14:paraId="77ABDAD4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2) владеть фонетическими навыками:</w:t>
      </w:r>
    </w:p>
    <w:p w14:paraId="16F6F340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 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  и соответствующей интонацией, демонстрируя понимание содержания текста;</w:t>
      </w:r>
    </w:p>
    <w:p w14:paraId="1ADE9806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владеть орфографическими навыками: правильно писать изученные слова;</w:t>
      </w:r>
    </w:p>
    <w:p w14:paraId="687AD360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</w:t>
      </w:r>
    </w:p>
    <w:p w14:paraId="4B0C08BA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3) распознавать в устной речи и письменном тексте 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14:paraId="27B7B544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распознавать и употреблять в устной и письменной речи родственные слова, образованные с использованием аффиксации (глаголы при помощи префиксов  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dis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mis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re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over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under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 и суффиксов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ize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; имена существительные  при помощи префиксов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un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im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 и суффиксов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ance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ence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or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ity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ment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ness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sion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tion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ship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; имена прилагательные при помощи префиксов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un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im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inter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non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post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super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 и суффиксов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able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ible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al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ful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ian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an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ish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ive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less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ly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ous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-y; наречия при помощи префиксов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un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im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 и суффикса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ly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 числительные при помощи суффиксов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teen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ty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  с использованием словосложения (сложные существительные путём соединения основ существительных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football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 сложные существительные путём соединения основы прилагательного с основой существительного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bluebell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 сложные существительные путём соединения основ существительных с предлогом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father-in-law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blue-eyed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eight-legged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 сложные прилагательные путём соединения наречия с основой причастия II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well-behaved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 сложные прилагательные путём соединения основы прилагательного с основой причастия I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nice-looking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);  с использованием 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конверсии (образование имён существительных  от неопределённых форм глаголов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run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– a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run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 имён существительных  от прилагательных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rich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people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rich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); глаголов от имён существительных  (a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hand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hand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 глаголов от имён прилагательных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cool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cool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4DB1C88B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распознавать и употреблять в устной и письменной речи имена прилагательные на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и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excited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exciting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38676A57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14:paraId="72677062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054F4535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4D1EC16B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распознавать и употреблять в устной и письменной речи:</w:t>
      </w:r>
    </w:p>
    <w:p w14:paraId="2FEF046F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предложения, в том числе с несколькими обстоятельствами, следующими  в определённом порядке;</w:t>
      </w:r>
    </w:p>
    <w:p w14:paraId="7F89D2A3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предложения с начальным It;</w:t>
      </w:r>
    </w:p>
    <w:p w14:paraId="6562BFE2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с начальным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There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86826EF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предложения с глагольными конструкциями, содержащими глаголы-связки  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look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seem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feel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EAA4C87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cо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сложным дополнением –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Complex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Object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646CF9B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cо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сложным подлежащим –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Complex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Subject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5972AD3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инверсию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конструкциями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hardly (ever) … whe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n, no sooner … that, if only …;</w:t>
      </w:r>
      <w:r w:rsidRPr="005D360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условных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предложениях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(If) … should do;</w:t>
      </w:r>
    </w:p>
    <w:p w14:paraId="0352BF5E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сложносочинённые предложения с сочинительными союзами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but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or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8841D0B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сложноподчинённые предложения с союзами и союзными словами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because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if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when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where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what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why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how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5AE2B4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сложноподчинённые предложения с определительными придаточными  с союзными словами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which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that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CB7C43E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сложноподчинённые предложения с союзными словами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whoever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whatever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however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whenever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0F068D9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условные предложения с глаголами в изъявительном наклонении 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0,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I) и с глаголами в сослагательном наклонении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II и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III);</w:t>
      </w:r>
    </w:p>
    <w:p w14:paraId="11F31D15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типы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вопросительных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предложений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(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общий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специальный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альтернативный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разделительный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вопросы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Present/Past/Future Simple Tense; Present/Past Continuous Tense; Present/Past Perfect Tense; Present Perfect Continuous Tense);</w:t>
      </w:r>
    </w:p>
    <w:p w14:paraId="36AF76B6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повествовательные, вопросительные и побудительные предложения  в косвенной речи в настоящем и прошедшем времени; согласование времён  в рамках сложного предложения;</w:t>
      </w:r>
    </w:p>
    <w:p w14:paraId="0469F3EB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модальные глаголы в косвенной речи в настоящем и прошедшем времени;</w:t>
      </w:r>
    </w:p>
    <w:p w14:paraId="6FBF4301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предложения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конструкциями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as … as, not so … as; both … and …, either … or, neither … nor;</w:t>
      </w:r>
    </w:p>
    <w:p w14:paraId="177A65E4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с I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wish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DA39E4A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конструкции с глаголами на -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love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hate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doing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smth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8FC5B25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c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глаголами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to stop, to remember, to forget (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разница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значении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  to stop doing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 to stop to do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);</w:t>
      </w:r>
    </w:p>
    <w:p w14:paraId="24416140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 It takes me… to do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14:paraId="7B3CA0AC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конструкция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used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+ инфинитив глагола;</w:t>
      </w:r>
    </w:p>
    <w:p w14:paraId="5FECF12D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be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/get used to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; be/get used to doing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14:paraId="1FED2D95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I prefer, I’d prefer, I’d rather prefer,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выражающие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предпочтение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I’d rather, You’d better;</w:t>
      </w:r>
    </w:p>
    <w:p w14:paraId="68FA659F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подлежащее, выраженное собирательным существительным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family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police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),  и его согласование со сказуемым;</w:t>
      </w:r>
    </w:p>
    <w:p w14:paraId="69198350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глаголы (правильные и неправильные) в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видо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-временных формах действительного залога в изъявительном наклонении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Future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Simple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Future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Continuous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Perfect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Perfect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Continuous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Future-in-the-Past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 и наиболее употребительных формах страдательного залога (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Simple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Passive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Perfect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Passive</w:t>
      </w:r>
      <w:proofErr w:type="spellEnd"/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12CF8C40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конструкция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to be going to,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Future Simple Tense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Present Continuous Tense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выражения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будущего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действия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14:paraId="3F443437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модальные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глаголы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эквиваленты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(can/be able to, could, must/have to, may, might, should, shall, would, will, need, ought to);</w:t>
      </w:r>
    </w:p>
    <w:p w14:paraId="3693E7F7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неличные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глагола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–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инфинитив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герундий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причастие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 (Participle I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Participle II);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причастия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функции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определения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(Participle I – a playing child, Participle II – a written text);</w:t>
      </w:r>
    </w:p>
    <w:p w14:paraId="6336BB3B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определённый, неопределённый и нулевой артикли;</w:t>
      </w:r>
    </w:p>
    <w:p w14:paraId="45B9B1BB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имена существительные во множественном числе, образованные по правилу,  и исключения;</w:t>
      </w:r>
    </w:p>
    <w:p w14:paraId="7FE430F7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неисчисляемые имена существительные, имеющие форму только множественного числа;</w:t>
      </w:r>
    </w:p>
    <w:p w14:paraId="7037725B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притяжательный падеж имён существительных;</w:t>
      </w:r>
    </w:p>
    <w:p w14:paraId="1A2B0C5D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имена прилагательные и наречия в положительной, сравнительной  и превосходной степенях, образованных по правилу, и исключения;</w:t>
      </w:r>
    </w:p>
    <w:p w14:paraId="008616A5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порядок следования нескольких прилагательных (мнение – размер – возраст – цвет – происхождение);</w:t>
      </w:r>
    </w:p>
    <w:p w14:paraId="331F56AA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слова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выражающие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количество</w:t>
      </w:r>
      <w:r w:rsidRPr="00E61B6B">
        <w:rPr>
          <w:rFonts w:ascii="Times New Roman" w:eastAsia="Times New Roman" w:hAnsi="Times New Roman"/>
          <w:sz w:val="28"/>
          <w:szCs w:val="28"/>
          <w:lang w:val="en-US" w:eastAsia="ru-RU"/>
        </w:rPr>
        <w:t> (many/much, little/a little; few/a few; a lot of);</w:t>
      </w:r>
    </w:p>
    <w:p w14:paraId="544C7D5E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proofErr w:type="spellStart"/>
      <w:r w:rsidRPr="00E61B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none</w:t>
      </w:r>
      <w:proofErr w:type="spellEnd"/>
      <w:r w:rsidRPr="00E61B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no</w:t>
      </w:r>
      <w:proofErr w:type="spellEnd"/>
      <w:r w:rsidRPr="00E61B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производные последнего (</w:t>
      </w:r>
      <w:proofErr w:type="spellStart"/>
      <w:r w:rsidRPr="00E61B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nobody</w:t>
      </w:r>
      <w:proofErr w:type="spellEnd"/>
      <w:r w:rsidRPr="00E61B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nothing</w:t>
      </w:r>
      <w:proofErr w:type="spellEnd"/>
      <w:r w:rsidRPr="00E61B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E61B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etc</w:t>
      </w:r>
      <w:proofErr w:type="spellEnd"/>
      <w:r w:rsidRPr="00E61B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.);</w:t>
      </w:r>
    </w:p>
    <w:p w14:paraId="15725AAD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количественные и порядковые числительные;</w:t>
      </w:r>
    </w:p>
    <w:p w14:paraId="5F0D60A2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предлоги места, времени, направления; предлоги, употребляемые с глаголами в страдательном залоге;</w:t>
      </w:r>
    </w:p>
    <w:p w14:paraId="1F411320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5) владеть социокультурными знаниями и умениями:</w:t>
      </w:r>
    </w:p>
    <w:p w14:paraId="1E877829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знать/понимать речевые различия в ситуациях официального  и неофициального общения в рамках тематического содержания речи  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</w:t>
      </w:r>
    </w:p>
    <w:p w14:paraId="4E1985F3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  и аудировании – языковую и контекстуальную догадку;</w:t>
      </w:r>
    </w:p>
    <w:p w14:paraId="443498F0" w14:textId="77777777" w:rsidR="00E61B6B" w:rsidRPr="00E61B6B" w:rsidRDefault="00E61B6B" w:rsidP="00E61B6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7) владеть метапредметными умениями, позволяющими совершенствовать учебную деятельность по овладению иностранным языком; 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6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 </w:t>
      </w:r>
      <w:r w:rsidRPr="00E61B6B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14:paraId="30DC0AFA" w14:textId="77777777" w:rsidR="00E61B6B" w:rsidRPr="000D2DA1" w:rsidRDefault="00E61B6B" w:rsidP="00E61B6B">
      <w:pPr>
        <w:shd w:val="clear" w:color="auto" w:fill="FFFFFF"/>
        <w:ind w:firstLine="709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9DDFDB" w14:textId="77777777" w:rsidR="007A24C1" w:rsidRPr="0008672D" w:rsidRDefault="007A24C1" w:rsidP="0008672D">
      <w:pPr>
        <w:pStyle w:val="aa"/>
        <w:tabs>
          <w:tab w:val="left" w:pos="0"/>
        </w:tabs>
        <w:spacing w:line="240" w:lineRule="auto"/>
        <w:ind w:firstLine="709"/>
        <w:jc w:val="both"/>
        <w:rPr>
          <w:b/>
          <w:szCs w:val="28"/>
        </w:rPr>
      </w:pPr>
    </w:p>
    <w:p w14:paraId="37A18F87" w14:textId="77777777" w:rsidR="007A24C1" w:rsidRPr="007A24C1" w:rsidRDefault="007A24C1" w:rsidP="007A24C1">
      <w:pPr>
        <w:pStyle w:val="aa"/>
        <w:tabs>
          <w:tab w:val="left" w:pos="0"/>
        </w:tabs>
        <w:spacing w:line="240" w:lineRule="auto"/>
        <w:ind w:firstLine="709"/>
        <w:jc w:val="both"/>
        <w:rPr>
          <w:b/>
          <w:szCs w:val="28"/>
        </w:rPr>
      </w:pPr>
    </w:p>
    <w:p w14:paraId="4C0C0602" w14:textId="77777777" w:rsidR="007A24C1" w:rsidRDefault="007A24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Cs w:val="28"/>
        </w:rPr>
        <w:br w:type="page"/>
      </w:r>
    </w:p>
    <w:p w14:paraId="044F5E03" w14:textId="77777777" w:rsidR="00507713" w:rsidRPr="00694CDE" w:rsidRDefault="00507713" w:rsidP="00694CDE">
      <w:pPr>
        <w:pStyle w:val="af1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ПЛАНИРОВАНИЕ. 1</w:t>
      </w:r>
      <w:r w:rsidR="006F19BB">
        <w:rPr>
          <w:rFonts w:ascii="Times New Roman" w:hAnsi="Times New Roman"/>
          <w:b/>
          <w:sz w:val="28"/>
          <w:szCs w:val="28"/>
        </w:rPr>
        <w:t>1</w:t>
      </w:r>
      <w:r w:rsidRPr="00694CDE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73D6400D" w14:textId="77777777" w:rsidR="006F19BB" w:rsidRPr="006F19BB" w:rsidRDefault="006F19BB" w:rsidP="006F19BB">
      <w:pPr>
        <w:spacing w:after="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4007"/>
        <w:gridCol w:w="851"/>
        <w:gridCol w:w="850"/>
        <w:gridCol w:w="993"/>
        <w:gridCol w:w="2693"/>
      </w:tblGrid>
      <w:tr w:rsidR="00A44EBA" w:rsidRPr="006F19BB" w14:paraId="0D6667F7" w14:textId="77777777" w:rsidTr="00A44EBA">
        <w:trPr>
          <w:tblHeader/>
          <w:tblCellSpacing w:w="15" w:type="dxa"/>
        </w:trPr>
        <w:tc>
          <w:tcPr>
            <w:tcW w:w="539" w:type="dxa"/>
            <w:vMerge w:val="restart"/>
            <w:shd w:val="clear" w:color="auto" w:fill="FFFFFF"/>
            <w:hideMark/>
          </w:tcPr>
          <w:p w14:paraId="7D641DF1" w14:textId="77777777" w:rsidR="00A44EBA" w:rsidRPr="006F19BB" w:rsidRDefault="00A44EBA" w:rsidP="006F1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F19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77" w:type="dxa"/>
            <w:vMerge w:val="restart"/>
            <w:shd w:val="clear" w:color="auto" w:fill="FFFFFF"/>
            <w:hideMark/>
          </w:tcPr>
          <w:p w14:paraId="04DDA40F" w14:textId="77777777" w:rsidR="00A44EBA" w:rsidRPr="006F19BB" w:rsidRDefault="00A44EBA" w:rsidP="006F1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F19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2664" w:type="dxa"/>
            <w:gridSpan w:val="3"/>
            <w:shd w:val="clear" w:color="auto" w:fill="FFFFFF"/>
            <w:hideMark/>
          </w:tcPr>
          <w:p w14:paraId="45EB9084" w14:textId="77777777" w:rsidR="00A44EBA" w:rsidRPr="006F19BB" w:rsidRDefault="00A44EBA" w:rsidP="006F1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F19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648" w:type="dxa"/>
            <w:vMerge w:val="restart"/>
            <w:shd w:val="clear" w:color="auto" w:fill="FFFFFF"/>
            <w:hideMark/>
          </w:tcPr>
          <w:p w14:paraId="7913F336" w14:textId="77777777" w:rsidR="00A44EBA" w:rsidRPr="006F19BB" w:rsidRDefault="00A44EBA" w:rsidP="006F1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F19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6F19BB" w:rsidRPr="006F19BB" w14:paraId="5625EB68" w14:textId="77777777" w:rsidTr="00A44EBA">
        <w:trPr>
          <w:tblHeader/>
          <w:tblCellSpacing w:w="15" w:type="dxa"/>
        </w:trPr>
        <w:tc>
          <w:tcPr>
            <w:tcW w:w="539" w:type="dxa"/>
            <w:vMerge/>
            <w:vAlign w:val="center"/>
            <w:hideMark/>
          </w:tcPr>
          <w:p w14:paraId="2CAF2042" w14:textId="77777777" w:rsidR="006F19BB" w:rsidRPr="006F19BB" w:rsidRDefault="006F19BB" w:rsidP="006F19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7" w:type="dxa"/>
            <w:vMerge/>
            <w:vAlign w:val="center"/>
            <w:hideMark/>
          </w:tcPr>
          <w:p w14:paraId="5575604A" w14:textId="77777777" w:rsidR="006F19BB" w:rsidRPr="006F19BB" w:rsidRDefault="006F19BB" w:rsidP="006F19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hideMark/>
          </w:tcPr>
          <w:p w14:paraId="12FBC855" w14:textId="77777777" w:rsidR="006F19BB" w:rsidRPr="006F19BB" w:rsidRDefault="006F19BB" w:rsidP="006F1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F19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0" w:type="dxa"/>
            <w:shd w:val="clear" w:color="auto" w:fill="FFFFFF"/>
            <w:hideMark/>
          </w:tcPr>
          <w:p w14:paraId="6041295D" w14:textId="77777777" w:rsidR="006F19BB" w:rsidRPr="006F19BB" w:rsidRDefault="006F19BB" w:rsidP="006F1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F19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963" w:type="dxa"/>
          </w:tcPr>
          <w:p w14:paraId="3EDCAF60" w14:textId="77777777" w:rsidR="006F19BB" w:rsidRPr="006F19BB" w:rsidRDefault="00A44EBA" w:rsidP="006F19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2648" w:type="dxa"/>
            <w:vMerge/>
            <w:hideMark/>
          </w:tcPr>
          <w:p w14:paraId="3340C081" w14:textId="77777777" w:rsidR="006F19BB" w:rsidRPr="006F19BB" w:rsidRDefault="006F19BB" w:rsidP="006F19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44EBA" w:rsidRPr="006F19BB" w14:paraId="61201298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07C4C6C2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977" w:type="dxa"/>
            <w:hideMark/>
          </w:tcPr>
          <w:p w14:paraId="2309A904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21" w:type="dxa"/>
            <w:hideMark/>
          </w:tcPr>
          <w:p w14:paraId="44A5BC32" w14:textId="17B0D58D" w:rsidR="00A44EBA" w:rsidRPr="001C4205" w:rsidRDefault="001C4205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820" w:type="dxa"/>
          </w:tcPr>
          <w:p w14:paraId="2531976B" w14:textId="77777777" w:rsidR="00A44EBA" w:rsidRPr="006F19BB" w:rsidRDefault="00A44EBA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0,25</w:t>
            </w:r>
          </w:p>
        </w:tc>
        <w:tc>
          <w:tcPr>
            <w:tcW w:w="963" w:type="dxa"/>
          </w:tcPr>
          <w:p w14:paraId="7A8AA1C2" w14:textId="77777777" w:rsidR="00A44EBA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14:paraId="336C9107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8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http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centeroko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ru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/</w:t>
              </w:r>
            </w:hyperlink>
            <w:r w:rsidR="00A44EBA"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14:paraId="670495A1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9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http://sc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h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ool-collection.edu.ru</w:t>
              </w:r>
            </w:hyperlink>
            <w:r w:rsidR="00A44EBA"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  </w:t>
            </w:r>
          </w:p>
          <w:p w14:paraId="35ED2465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10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http://window.edu.ru/recommended/23</w:t>
              </w:r>
            </w:hyperlink>
            <w:r w:rsidR="00A44EBA"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14:paraId="659A0789" w14:textId="77777777" w:rsidR="00A44EBA" w:rsidRPr="00A44EBA" w:rsidRDefault="00A44EBA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r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A44EBA" w:rsidRPr="006F19BB" w14:paraId="6F3371E1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26764CC7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977" w:type="dxa"/>
            <w:hideMark/>
          </w:tcPr>
          <w:p w14:paraId="236C35ED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21" w:type="dxa"/>
            <w:hideMark/>
          </w:tcPr>
          <w:p w14:paraId="095D9174" w14:textId="0CD9D306" w:rsidR="00A44EBA" w:rsidRPr="001C4205" w:rsidRDefault="001C4205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820" w:type="dxa"/>
          </w:tcPr>
          <w:p w14:paraId="65A1C623" w14:textId="77777777" w:rsidR="00A44EBA" w:rsidRPr="006F19BB" w:rsidRDefault="00A44EBA" w:rsidP="008930B7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0,25</w:t>
            </w:r>
          </w:p>
        </w:tc>
        <w:tc>
          <w:tcPr>
            <w:tcW w:w="963" w:type="dxa"/>
          </w:tcPr>
          <w:p w14:paraId="0A3B12FF" w14:textId="77777777" w:rsidR="00A44EBA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14:paraId="175471CB" w14:textId="77777777" w:rsidR="00A44EBA" w:rsidRPr="00A44EBA" w:rsidRDefault="00FB2F7E" w:rsidP="00A44EBA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1" w:history="1"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https://prosv.ru/product/fgos-2021-audiokurs-k-uchebniku-9-klass03/</w:t>
              </w:r>
            </w:hyperlink>
          </w:p>
          <w:p w14:paraId="1D9E3238" w14:textId="77777777" w:rsidR="00A44EBA" w:rsidRPr="00A44EBA" w:rsidRDefault="00FB2F7E" w:rsidP="00A44EBA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2" w:history="1"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https://www.listen-and-write.com</w:t>
              </w:r>
            </w:hyperlink>
          </w:p>
          <w:p w14:paraId="58F94E08" w14:textId="77777777" w:rsidR="00A44EBA" w:rsidRPr="00A44EBA" w:rsidRDefault="00A44EBA" w:rsidP="00A44EBA">
            <w:pPr>
              <w:pStyle w:val="afd"/>
              <w:spacing w:before="0" w:beforeAutospacing="0" w:after="0" w:afterAutospacing="0"/>
              <w:ind w:left="385" w:hanging="142"/>
              <w:rPr>
                <w:sz w:val="20"/>
                <w:szCs w:val="20"/>
              </w:rPr>
            </w:pPr>
          </w:p>
        </w:tc>
      </w:tr>
      <w:tr w:rsidR="00A44EBA" w:rsidRPr="006F19BB" w14:paraId="77D4013A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23A4B0F0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977" w:type="dxa"/>
            <w:hideMark/>
          </w:tcPr>
          <w:p w14:paraId="0024A5C2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Здоровый образ жизни и забота и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21" w:type="dxa"/>
            <w:hideMark/>
          </w:tcPr>
          <w:p w14:paraId="18F7AA4B" w14:textId="48EABB15" w:rsidR="00A44EBA" w:rsidRPr="001C4205" w:rsidRDefault="001C4205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820" w:type="dxa"/>
          </w:tcPr>
          <w:p w14:paraId="704CB62B" w14:textId="77777777" w:rsidR="00A44EBA" w:rsidRPr="006F19BB" w:rsidRDefault="00A44EBA" w:rsidP="008930B7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0,25</w:t>
            </w:r>
          </w:p>
        </w:tc>
        <w:tc>
          <w:tcPr>
            <w:tcW w:w="963" w:type="dxa"/>
          </w:tcPr>
          <w:p w14:paraId="49F57D4C" w14:textId="4CF21864" w:rsidR="00A44EBA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14:paraId="69D4AB64" w14:textId="77777777" w:rsidR="00A44EBA" w:rsidRPr="00A44EBA" w:rsidRDefault="00FB2F7E" w:rsidP="00A44EBA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3" w:history="1"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prosv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product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fgos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-2021-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audiokurs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-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k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-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uchebniku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-9-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klass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03/</w:t>
              </w:r>
            </w:hyperlink>
            <w:r w:rsidR="00A44EBA" w:rsidRPr="00A44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1EC012EB" w14:textId="77777777" w:rsidR="00A44EBA" w:rsidRPr="00A44EBA" w:rsidRDefault="00FB2F7E" w:rsidP="00A44EBA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14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www.fipi.ru</w:t>
              </w:r>
            </w:hyperlink>
            <w:r w:rsidR="00A44EBA" w:rsidRPr="00A44EBA">
              <w:rPr>
                <w:rStyle w:val="af9"/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14:paraId="49A270F3" w14:textId="77777777" w:rsidR="00A44EBA" w:rsidRPr="00A44EBA" w:rsidRDefault="00FB2F7E" w:rsidP="00A44EBA">
            <w:pPr>
              <w:pStyle w:val="afd"/>
              <w:numPr>
                <w:ilvl w:val="0"/>
                <w:numId w:val="45"/>
              </w:numPr>
              <w:spacing w:before="0" w:beforeAutospacing="0" w:after="0" w:afterAutospacing="0"/>
              <w:ind w:left="385" w:hanging="142"/>
              <w:rPr>
                <w:sz w:val="20"/>
                <w:szCs w:val="20"/>
              </w:rPr>
            </w:pPr>
            <w:hyperlink r:id="rId15" w:history="1">
              <w:r w:rsidR="00A44EBA" w:rsidRPr="00A44EBA">
                <w:rPr>
                  <w:rStyle w:val="af9"/>
                  <w:bCs/>
                  <w:sz w:val="20"/>
                  <w:szCs w:val="20"/>
                  <w:shd w:val="clear" w:color="auto" w:fill="FFFFFF"/>
                </w:rPr>
                <w:t>https://youglish.com</w:t>
              </w:r>
            </w:hyperlink>
            <w:r w:rsidR="00A44EBA" w:rsidRPr="00A44EBA">
              <w:rPr>
                <w:rStyle w:val="af9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44EBA" w:rsidRPr="006F19BB" w14:paraId="775C2363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1B3FFDF1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977" w:type="dxa"/>
            <w:hideMark/>
          </w:tcPr>
          <w:p w14:paraId="00FDC160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Подготовка к экзаменам</w:t>
            </w:r>
          </w:p>
        </w:tc>
        <w:tc>
          <w:tcPr>
            <w:tcW w:w="821" w:type="dxa"/>
            <w:hideMark/>
          </w:tcPr>
          <w:p w14:paraId="21F0238B" w14:textId="6107848F" w:rsidR="00A44EBA" w:rsidRPr="001C4205" w:rsidRDefault="008930B7" w:rsidP="00991F45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</w:t>
            </w:r>
            <w:r w:rsidR="001C4205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820" w:type="dxa"/>
          </w:tcPr>
          <w:p w14:paraId="149050A9" w14:textId="58EC5418" w:rsidR="00A44EBA" w:rsidRPr="006F19BB" w:rsidRDefault="00A44EBA" w:rsidP="008930B7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</w:t>
            </w:r>
            <w:r w:rsidR="006778F5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963" w:type="dxa"/>
          </w:tcPr>
          <w:p w14:paraId="7F73151B" w14:textId="77777777" w:rsidR="00A44EBA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14:paraId="7CFDADB8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http://eng.lsept.ru/</w:t>
              </w:r>
            </w:hyperlink>
          </w:p>
          <w:p w14:paraId="2AFE6CA6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http://www.academic.ru</w:t>
              </w:r>
            </w:hyperlink>
          </w:p>
          <w:p w14:paraId="7D9AD911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.macmillan.ru/</w:t>
              </w:r>
            </w:hyperlink>
          </w:p>
          <w:p w14:paraId="38866D4B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.prosv.ru</w:t>
              </w:r>
            </w:hyperlink>
          </w:p>
          <w:p w14:paraId="181BA380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http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preobra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ru</w:t>
              </w:r>
              <w:proofErr w:type="spellEnd"/>
            </w:hyperlink>
            <w:r w:rsidR="00A44EBA"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</w:p>
        </w:tc>
      </w:tr>
      <w:tr w:rsidR="00A44EBA" w:rsidRPr="006F19BB" w14:paraId="5E13110F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24C68E85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977" w:type="dxa"/>
            <w:hideMark/>
          </w:tcPr>
          <w:p w14:paraId="70563A0A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21" w:type="dxa"/>
            <w:hideMark/>
          </w:tcPr>
          <w:p w14:paraId="36FD748A" w14:textId="4D87DD20" w:rsidR="00A44EBA" w:rsidRPr="001C4205" w:rsidRDefault="001C4205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820" w:type="dxa"/>
          </w:tcPr>
          <w:p w14:paraId="346CA2FB" w14:textId="77777777" w:rsidR="00A44EBA" w:rsidRPr="006F19BB" w:rsidRDefault="00A44EBA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0,25</w:t>
            </w:r>
          </w:p>
        </w:tc>
        <w:tc>
          <w:tcPr>
            <w:tcW w:w="963" w:type="dxa"/>
          </w:tcPr>
          <w:p w14:paraId="46B550A6" w14:textId="7E9E9642" w:rsidR="00A44EBA" w:rsidRPr="006F19BB" w:rsidRDefault="00E343D1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</w:tcPr>
          <w:p w14:paraId="34E3C580" w14:textId="77777777" w:rsidR="00A44EBA" w:rsidRPr="00A44EBA" w:rsidRDefault="00A44EBA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http:// </w:t>
            </w:r>
            <w:hyperlink r:id="rId21" w:history="1">
              <w:r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www.virtlab.ioso.ru/method.htm</w:t>
              </w:r>
            </w:hyperlink>
            <w:r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- Портал «Колесо познаний»:</w:t>
            </w:r>
          </w:p>
          <w:p w14:paraId="211C8722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http://www.academic.ru</w:t>
              </w:r>
            </w:hyperlink>
          </w:p>
          <w:p w14:paraId="5E78EFB4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23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http://learningapps.org</w:t>
              </w:r>
            </w:hyperlink>
          </w:p>
          <w:p w14:paraId="6090A9C0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.macmillan.ru/</w:t>
              </w:r>
            </w:hyperlink>
          </w:p>
          <w:p w14:paraId="28CD1107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.prosv.ru</w:t>
              </w:r>
            </w:hyperlink>
            <w:r w:rsidR="00A44EBA"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A44EBA" w:rsidRPr="006F19BB" w14:paraId="18C62DAF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1C824C49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977" w:type="dxa"/>
            <w:hideMark/>
          </w:tcPr>
          <w:p w14:paraId="4DB54C35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Молодёжь в современном обществе. Ценностные ориентиры молодёжи. Участие молодёжи в жизни общества. Досуг молодёжи: увлечения и интересы. Любовь и дружба</w:t>
            </w:r>
          </w:p>
        </w:tc>
        <w:tc>
          <w:tcPr>
            <w:tcW w:w="821" w:type="dxa"/>
            <w:hideMark/>
          </w:tcPr>
          <w:p w14:paraId="3F39763B" w14:textId="27A89286" w:rsidR="00A44EBA" w:rsidRPr="001C4205" w:rsidRDefault="001C4205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820" w:type="dxa"/>
          </w:tcPr>
          <w:p w14:paraId="1A797B45" w14:textId="77777777" w:rsidR="00A44EBA" w:rsidRPr="006F19BB" w:rsidRDefault="00A44EBA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0,5</w:t>
            </w:r>
          </w:p>
        </w:tc>
        <w:tc>
          <w:tcPr>
            <w:tcW w:w="963" w:type="dxa"/>
          </w:tcPr>
          <w:p w14:paraId="417AC4A2" w14:textId="77777777" w:rsidR="00A44EBA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</w:tcPr>
          <w:p w14:paraId="1DD64808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http://eng.lsept.ru/</w:t>
              </w:r>
            </w:hyperlink>
          </w:p>
          <w:p w14:paraId="409611D4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http://www.academic.ru</w:t>
              </w:r>
            </w:hyperlink>
          </w:p>
          <w:p w14:paraId="5836D153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28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http://learningapps.org</w:t>
              </w:r>
            </w:hyperlink>
          </w:p>
          <w:p w14:paraId="4A0938CA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Style w:val="af9"/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.macmillan.ru/</w:t>
              </w:r>
            </w:hyperlink>
          </w:p>
          <w:p w14:paraId="5ED47CD7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.prosv.ru</w:t>
              </w:r>
            </w:hyperlink>
          </w:p>
        </w:tc>
      </w:tr>
      <w:tr w:rsidR="00A44EBA" w:rsidRPr="006F19BB" w14:paraId="5F412B1C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05D3436E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977" w:type="dxa"/>
            <w:hideMark/>
          </w:tcPr>
          <w:p w14:paraId="14CE96ED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21" w:type="dxa"/>
            <w:hideMark/>
          </w:tcPr>
          <w:p w14:paraId="5480ABE8" w14:textId="5805F67A" w:rsidR="00A44EBA" w:rsidRPr="001C4205" w:rsidRDefault="001C4205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820" w:type="dxa"/>
          </w:tcPr>
          <w:p w14:paraId="674FCAC1" w14:textId="77777777" w:rsidR="00A44EBA" w:rsidRPr="006F19BB" w:rsidRDefault="00A44EBA" w:rsidP="008930B7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0,25</w:t>
            </w:r>
          </w:p>
        </w:tc>
        <w:tc>
          <w:tcPr>
            <w:tcW w:w="963" w:type="dxa"/>
          </w:tcPr>
          <w:p w14:paraId="7B224865" w14:textId="77777777" w:rsidR="00A44EBA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14:paraId="6D403550" w14:textId="77777777" w:rsidR="00A44EBA" w:rsidRPr="00A44EBA" w:rsidRDefault="00FB2F7E" w:rsidP="00A44EBA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1" w:history="1"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https://prosv.ru/product/fgos-2021-audiokurs-k-uchebniku-9-klass03/</w:t>
              </w:r>
            </w:hyperlink>
          </w:p>
          <w:p w14:paraId="534A2A2F" w14:textId="77777777" w:rsidR="00A44EBA" w:rsidRPr="00A44EBA" w:rsidRDefault="00FB2F7E" w:rsidP="00A44EBA">
            <w:pPr>
              <w:pStyle w:val="afd"/>
              <w:numPr>
                <w:ilvl w:val="0"/>
                <w:numId w:val="45"/>
              </w:numPr>
              <w:spacing w:before="0" w:beforeAutospacing="0" w:after="0" w:afterAutospacing="0"/>
              <w:ind w:left="385" w:hanging="142"/>
              <w:rPr>
                <w:sz w:val="20"/>
                <w:szCs w:val="20"/>
              </w:rPr>
            </w:pPr>
            <w:hyperlink r:id="rId32" w:history="1">
              <w:r w:rsidR="00A44EBA" w:rsidRPr="00A44EBA">
                <w:rPr>
                  <w:rStyle w:val="af9"/>
                  <w:sz w:val="20"/>
                  <w:szCs w:val="20"/>
                </w:rPr>
                <w:t>https://breakingnewsenglish.com</w:t>
              </w:r>
            </w:hyperlink>
          </w:p>
        </w:tc>
      </w:tr>
      <w:tr w:rsidR="00A44EBA" w:rsidRPr="006F19BB" w14:paraId="0AB1E43C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621FA970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977" w:type="dxa"/>
            <w:hideMark/>
          </w:tcPr>
          <w:p w14:paraId="73B4067A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21" w:type="dxa"/>
            <w:hideMark/>
          </w:tcPr>
          <w:p w14:paraId="5C695986" w14:textId="24105BAB" w:rsidR="00A44EBA" w:rsidRPr="001C4205" w:rsidRDefault="00A44EBA" w:rsidP="008930B7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</w:t>
            </w:r>
            <w:r w:rsidR="001C4205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820" w:type="dxa"/>
          </w:tcPr>
          <w:p w14:paraId="509C5666" w14:textId="6422CEF1" w:rsidR="00A44EBA" w:rsidRPr="006F19BB" w:rsidRDefault="00A44EBA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</w:t>
            </w:r>
            <w:r w:rsidR="006778F5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963" w:type="dxa"/>
          </w:tcPr>
          <w:p w14:paraId="18AB7667" w14:textId="3E1197FA" w:rsidR="00A44EBA" w:rsidRPr="006F19BB" w:rsidRDefault="00E343D1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</w:tcPr>
          <w:p w14:paraId="04E9FDC0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33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eslgamesworld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com</w:t>
              </w:r>
            </w:hyperlink>
          </w:p>
          <w:p w14:paraId="1FB8684C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34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https://en.islcollective.com/</w:t>
              </w:r>
            </w:hyperlink>
          </w:p>
          <w:p w14:paraId="0085F245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35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letshavefunwithenglish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com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index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html</w:t>
              </w:r>
            </w:hyperlink>
          </w:p>
          <w:p w14:paraId="2DABFF8F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http://www.academic.ru</w:t>
              </w:r>
            </w:hyperlink>
          </w:p>
          <w:p w14:paraId="3A77D729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37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http://learningapps.org</w:t>
              </w:r>
            </w:hyperlink>
          </w:p>
          <w:p w14:paraId="22860671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.prosv.ru</w:t>
              </w:r>
            </w:hyperlink>
          </w:p>
        </w:tc>
      </w:tr>
      <w:tr w:rsidR="00A44EBA" w:rsidRPr="006F19BB" w14:paraId="1F6A67D3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658D9AB3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lastRenderedPageBreak/>
              <w:t>9</w:t>
            </w:r>
          </w:p>
        </w:tc>
        <w:tc>
          <w:tcPr>
            <w:tcW w:w="3977" w:type="dxa"/>
            <w:hideMark/>
          </w:tcPr>
          <w:p w14:paraId="0474BB1E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  <w:tc>
          <w:tcPr>
            <w:tcW w:w="821" w:type="dxa"/>
            <w:hideMark/>
          </w:tcPr>
          <w:p w14:paraId="0D3B2B91" w14:textId="547E5C9D" w:rsidR="00A44EBA" w:rsidRPr="001C4205" w:rsidRDefault="001C4205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820" w:type="dxa"/>
          </w:tcPr>
          <w:p w14:paraId="32031FF6" w14:textId="77777777" w:rsidR="00A44EBA" w:rsidRPr="006F19BB" w:rsidRDefault="00A44EBA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0,5</w:t>
            </w:r>
          </w:p>
        </w:tc>
        <w:tc>
          <w:tcPr>
            <w:tcW w:w="963" w:type="dxa"/>
          </w:tcPr>
          <w:p w14:paraId="3CEDE261" w14:textId="3F20A754" w:rsidR="00A44EBA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14:paraId="0D127E0E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39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http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://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liveworksheets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com</w:t>
              </w:r>
            </w:hyperlink>
          </w:p>
          <w:p w14:paraId="197A9842" w14:textId="77777777" w:rsidR="00A44EBA" w:rsidRPr="00A44EBA" w:rsidRDefault="00FB2F7E" w:rsidP="00A44EBA">
            <w:pPr>
              <w:pStyle w:val="7"/>
              <w:ind w:left="385" w:hanging="142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hyperlink r:id="rId40" w:history="1">
              <w:r w:rsidR="00A44EBA" w:rsidRPr="00A44EBA">
                <w:rPr>
                  <w:rStyle w:val="af9"/>
                  <w:rFonts w:ascii="Times New Roman" w:hAnsi="Times New Roman"/>
                  <w:bCs/>
                  <w:sz w:val="20"/>
                  <w:shd w:val="clear" w:color="auto" w:fill="FFFFFF"/>
                </w:rPr>
                <w:t>http://learningapps.org</w:t>
              </w:r>
            </w:hyperlink>
          </w:p>
          <w:p w14:paraId="0F2FE629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.prosv.ru</w:t>
              </w:r>
            </w:hyperlink>
          </w:p>
          <w:p w14:paraId="3B9D5FA1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http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preobra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ru</w:t>
              </w:r>
              <w:proofErr w:type="spellEnd"/>
            </w:hyperlink>
            <w:r w:rsidR="00A44EBA"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</w:p>
        </w:tc>
      </w:tr>
      <w:tr w:rsidR="00A44EBA" w:rsidRPr="006F19BB" w14:paraId="7E45FE07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501DD64E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977" w:type="dxa"/>
            <w:hideMark/>
          </w:tcPr>
          <w:p w14:paraId="23B34135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21" w:type="dxa"/>
            <w:hideMark/>
          </w:tcPr>
          <w:p w14:paraId="2ED9640C" w14:textId="0DCB145E" w:rsidR="00A44EBA" w:rsidRPr="001C4205" w:rsidRDefault="001C4205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820" w:type="dxa"/>
          </w:tcPr>
          <w:p w14:paraId="64DFF95F" w14:textId="2A921131" w:rsidR="00A44EBA" w:rsidRPr="006F19BB" w:rsidRDefault="00A44EBA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</w:t>
            </w:r>
            <w:r w:rsidR="006778F5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963" w:type="dxa"/>
          </w:tcPr>
          <w:p w14:paraId="7F6EA99E" w14:textId="0D0CCCFC" w:rsidR="00A44EBA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14:paraId="536E191E" w14:textId="77777777" w:rsidR="00A44EBA" w:rsidRPr="00A44EBA" w:rsidRDefault="00FB2F7E" w:rsidP="00A44EBA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3" w:history="1"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https://prosv.ru/product/fgos-2021-audiokurs-k-uchebniku-9-klass03/</w:t>
              </w:r>
            </w:hyperlink>
          </w:p>
          <w:p w14:paraId="41C68484" w14:textId="77777777" w:rsidR="00A44EBA" w:rsidRPr="00A44EBA" w:rsidRDefault="00FB2F7E" w:rsidP="00A44EBA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4" w:history="1">
              <w:r w:rsidR="00A44EBA" w:rsidRPr="00A44EBA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https://dreamreader.net</w:t>
              </w:r>
            </w:hyperlink>
            <w:r w:rsidR="00A44EBA" w:rsidRPr="00A44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7D69604" w14:textId="77777777" w:rsidR="00A44EBA" w:rsidRPr="00A44EBA" w:rsidRDefault="00A44EBA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EBA" w:rsidRPr="006F19BB" w14:paraId="1C69B3DC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5E2F4602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977" w:type="dxa"/>
            <w:hideMark/>
          </w:tcPr>
          <w:p w14:paraId="569D911E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821" w:type="dxa"/>
            <w:hideMark/>
          </w:tcPr>
          <w:p w14:paraId="75D5164B" w14:textId="46280143" w:rsidR="00A44EBA" w:rsidRPr="001C4205" w:rsidRDefault="001C4205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820" w:type="dxa"/>
          </w:tcPr>
          <w:p w14:paraId="0AC538C1" w14:textId="77777777" w:rsidR="00A44EBA" w:rsidRPr="006F19BB" w:rsidRDefault="00A44EBA" w:rsidP="008930B7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0,25</w:t>
            </w:r>
          </w:p>
        </w:tc>
        <w:tc>
          <w:tcPr>
            <w:tcW w:w="963" w:type="dxa"/>
          </w:tcPr>
          <w:p w14:paraId="4B1F012E" w14:textId="44003015" w:rsidR="00A44EBA" w:rsidRPr="006F19BB" w:rsidRDefault="00E343D1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</w:tcPr>
          <w:p w14:paraId="7F7D1CF8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.macmillan.ru/</w:t>
              </w:r>
            </w:hyperlink>
          </w:p>
          <w:p w14:paraId="7DCD5F6F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http://eng.lsept.ru/</w:t>
              </w:r>
            </w:hyperlink>
            <w:r w:rsidR="00A44EBA"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14:paraId="4AD32394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http://www.academic.ru</w:t>
              </w:r>
            </w:hyperlink>
            <w:r w:rsidR="00A44EBA"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14:paraId="2108C128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Style w:val="af9"/>
                <w:rFonts w:ascii="Times New Roman" w:hAnsi="Times New Roman"/>
                <w:sz w:val="20"/>
                <w:szCs w:val="20"/>
              </w:rPr>
            </w:pPr>
            <w:hyperlink r:id="rId48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.macmillan.ru/</w:t>
              </w:r>
            </w:hyperlink>
          </w:p>
          <w:p w14:paraId="67E6CD95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.prosv.ru</w:t>
              </w:r>
            </w:hyperlink>
          </w:p>
        </w:tc>
      </w:tr>
      <w:tr w:rsidR="00A44EBA" w:rsidRPr="006F19BB" w14:paraId="7F2D7D9D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1E25B386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977" w:type="dxa"/>
            <w:hideMark/>
          </w:tcPr>
          <w:p w14:paraId="2764E2CA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21" w:type="dxa"/>
            <w:hideMark/>
          </w:tcPr>
          <w:p w14:paraId="645D2151" w14:textId="35681320" w:rsidR="00A44EBA" w:rsidRPr="001C4205" w:rsidRDefault="008930B7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</w:t>
            </w:r>
            <w:r w:rsidR="001C4205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820" w:type="dxa"/>
          </w:tcPr>
          <w:p w14:paraId="63D41AA2" w14:textId="77777777" w:rsidR="00A44EBA" w:rsidRPr="006F19BB" w:rsidRDefault="00A44EBA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0,5</w:t>
            </w:r>
          </w:p>
        </w:tc>
        <w:tc>
          <w:tcPr>
            <w:tcW w:w="963" w:type="dxa"/>
          </w:tcPr>
          <w:p w14:paraId="5B0E9C81" w14:textId="1FBF6830" w:rsidR="00A44EBA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14:paraId="5A96F108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50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.openclass.ru</w:t>
              </w:r>
            </w:hyperlink>
            <w:r w:rsidR="00A44EBA"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</w:p>
          <w:p w14:paraId="6BA99685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http://www.academic.ru</w:t>
              </w:r>
            </w:hyperlink>
          </w:p>
          <w:p w14:paraId="64006B9E" w14:textId="77777777" w:rsidR="006F19BB" w:rsidRPr="006F19BB" w:rsidRDefault="006F19BB" w:rsidP="00A44EBA">
            <w:pPr>
              <w:spacing w:before="100" w:beforeAutospacing="1" w:after="100" w:afterAutospacing="1" w:line="240" w:lineRule="auto"/>
              <w:ind w:left="385" w:hanging="14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4EBA" w:rsidRPr="006F19BB" w14:paraId="50BE6A39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0F38DB7C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977" w:type="dxa"/>
            <w:hideMark/>
          </w:tcPr>
          <w:p w14:paraId="1348E9CF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Проблемы современной цивилизации</w:t>
            </w:r>
          </w:p>
        </w:tc>
        <w:tc>
          <w:tcPr>
            <w:tcW w:w="821" w:type="dxa"/>
            <w:hideMark/>
          </w:tcPr>
          <w:p w14:paraId="6F3E61CB" w14:textId="5C3CFC44" w:rsidR="00A44EBA" w:rsidRPr="001C4205" w:rsidRDefault="008930B7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</w:t>
            </w:r>
            <w:r w:rsidR="001C4205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820" w:type="dxa"/>
          </w:tcPr>
          <w:p w14:paraId="473AA068" w14:textId="1691E40B" w:rsidR="00A44EBA" w:rsidRPr="006F19BB" w:rsidRDefault="00A44EBA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</w:t>
            </w:r>
            <w:r w:rsidR="006778F5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963" w:type="dxa"/>
          </w:tcPr>
          <w:p w14:paraId="2F2892C5" w14:textId="2484011E" w:rsidR="00A44EBA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14:paraId="42935301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.macmillan.ru/</w:t>
              </w:r>
            </w:hyperlink>
          </w:p>
          <w:p w14:paraId="28E41320" w14:textId="77777777" w:rsidR="006F19BB" w:rsidRPr="006F19BB" w:rsidRDefault="00FB2F7E" w:rsidP="00A44EBA">
            <w:pPr>
              <w:spacing w:before="100" w:beforeAutospacing="1" w:after="100" w:afterAutospacing="1" w:line="240" w:lineRule="auto"/>
              <w:ind w:left="385" w:hanging="14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3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.prosv.ru</w:t>
              </w:r>
            </w:hyperlink>
          </w:p>
        </w:tc>
      </w:tr>
      <w:tr w:rsidR="00A44EBA" w:rsidRPr="006F19BB" w14:paraId="1C8F6D64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33FDDE01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3977" w:type="dxa"/>
            <w:hideMark/>
          </w:tcPr>
          <w:p w14:paraId="2D3AA947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21" w:type="dxa"/>
            <w:hideMark/>
          </w:tcPr>
          <w:p w14:paraId="3E7CC543" w14:textId="1B827872" w:rsidR="00A44EBA" w:rsidRPr="001C4205" w:rsidRDefault="00A44EBA" w:rsidP="008930B7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</w:t>
            </w:r>
            <w:r w:rsidR="001C4205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820" w:type="dxa"/>
          </w:tcPr>
          <w:p w14:paraId="53A86538" w14:textId="77777777" w:rsidR="00A44EBA" w:rsidRPr="006F19BB" w:rsidRDefault="00A44EBA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0,5</w:t>
            </w:r>
          </w:p>
        </w:tc>
        <w:tc>
          <w:tcPr>
            <w:tcW w:w="963" w:type="dxa"/>
          </w:tcPr>
          <w:p w14:paraId="7E3FF2ED" w14:textId="5EBA9571" w:rsidR="00A44EBA" w:rsidRPr="006F19BB" w:rsidRDefault="00E343D1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8" w:type="dxa"/>
          </w:tcPr>
          <w:p w14:paraId="76576947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www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.macmillan.ru/</w:t>
              </w:r>
            </w:hyperlink>
            <w:r w:rsidR="00A44EBA"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http://</w:t>
            </w:r>
            <w:hyperlink r:id="rId55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www.virtlab.ioso.ru/method.htm</w:t>
              </w:r>
            </w:hyperlink>
            <w:r w:rsidR="00A44EBA"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14:paraId="126EBA50" w14:textId="77777777" w:rsidR="00A44EBA" w:rsidRPr="00A44EBA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http://www.academic.ru</w:t>
              </w:r>
            </w:hyperlink>
          </w:p>
          <w:p w14:paraId="3CEE49BB" w14:textId="77777777" w:rsidR="006F19BB" w:rsidRPr="006F19BB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57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http://learningapps.org</w:t>
              </w:r>
            </w:hyperlink>
          </w:p>
        </w:tc>
      </w:tr>
      <w:tr w:rsidR="00A44EBA" w:rsidRPr="006F19BB" w14:paraId="5EB6F407" w14:textId="77777777" w:rsidTr="00A44EBA">
        <w:trPr>
          <w:tblCellSpacing w:w="15" w:type="dxa"/>
        </w:trPr>
        <w:tc>
          <w:tcPr>
            <w:tcW w:w="539" w:type="dxa"/>
            <w:hideMark/>
          </w:tcPr>
          <w:p w14:paraId="456462BB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3977" w:type="dxa"/>
            <w:hideMark/>
          </w:tcPr>
          <w:p w14:paraId="372C6BC3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21" w:type="dxa"/>
            <w:hideMark/>
          </w:tcPr>
          <w:p w14:paraId="3E2EEAC9" w14:textId="77777777" w:rsidR="00A44EBA" w:rsidRPr="00991F45" w:rsidRDefault="00991F45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</w:t>
            </w:r>
            <w:r>
              <w:rPr>
                <w:rFonts w:ascii="inherit" w:eastAsia="Times New Roman" w:hAnsi="inherit"/>
                <w:color w:val="000000"/>
                <w:sz w:val="32"/>
                <w:szCs w:val="32"/>
                <w:lang w:val="en-US" w:eastAsia="ru-RU"/>
              </w:rPr>
              <w:t>4</w:t>
            </w:r>
          </w:p>
        </w:tc>
        <w:tc>
          <w:tcPr>
            <w:tcW w:w="820" w:type="dxa"/>
          </w:tcPr>
          <w:p w14:paraId="28F1FDC8" w14:textId="77777777" w:rsidR="00A44EBA" w:rsidRPr="006F19BB" w:rsidRDefault="00A44EBA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0,5</w:t>
            </w:r>
          </w:p>
        </w:tc>
        <w:tc>
          <w:tcPr>
            <w:tcW w:w="963" w:type="dxa"/>
          </w:tcPr>
          <w:p w14:paraId="66A1B68C" w14:textId="0A169784" w:rsidR="00A44EBA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14:paraId="64E51158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58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baamboozle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com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games</w:t>
              </w:r>
            </w:hyperlink>
            <w:r w:rsidR="00A44EBA" w:rsidRPr="00A44EBA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14:paraId="42D739CE" w14:textId="77777777" w:rsidR="00A44EBA" w:rsidRPr="00A44EBA" w:rsidRDefault="00FB2F7E" w:rsidP="00A44EBA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385" w:hanging="142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59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https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://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app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proofErr w:type="spellStart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quillionz</w:t>
              </w:r>
              <w:proofErr w:type="spellEnd"/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.</w:t>
              </w:r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val="en-US" w:eastAsia="ru-RU"/>
                </w:rPr>
                <w:t>com</w:t>
              </w:r>
            </w:hyperlink>
          </w:p>
          <w:p w14:paraId="55D16FB2" w14:textId="77777777" w:rsidR="006F19BB" w:rsidRPr="006F19BB" w:rsidRDefault="00FB2F7E" w:rsidP="00A44EBA">
            <w:pPr>
              <w:numPr>
                <w:ilvl w:val="0"/>
                <w:numId w:val="45"/>
              </w:numPr>
              <w:spacing w:after="0" w:line="240" w:lineRule="auto"/>
              <w:ind w:left="385" w:hanging="142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="00A44EBA" w:rsidRPr="00A44EBA">
                <w:rPr>
                  <w:rStyle w:val="af9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  <w:lang w:eastAsia="ru-RU"/>
                </w:rPr>
                <w:t>http://www.academic.ru</w:t>
              </w:r>
            </w:hyperlink>
          </w:p>
        </w:tc>
      </w:tr>
      <w:tr w:rsidR="00A44EBA" w:rsidRPr="006F19BB" w14:paraId="57AAA04D" w14:textId="77777777" w:rsidTr="00A44EBA">
        <w:trPr>
          <w:tblCellSpacing w:w="15" w:type="dxa"/>
        </w:trPr>
        <w:tc>
          <w:tcPr>
            <w:tcW w:w="4546" w:type="dxa"/>
            <w:gridSpan w:val="2"/>
            <w:hideMark/>
          </w:tcPr>
          <w:p w14:paraId="2BBC8DC1" w14:textId="77777777" w:rsidR="006F19BB" w:rsidRPr="006F19BB" w:rsidRDefault="00A44EBA" w:rsidP="006F19BB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6F19B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21" w:type="dxa"/>
            <w:hideMark/>
          </w:tcPr>
          <w:p w14:paraId="7B96FD73" w14:textId="39A7C77B" w:rsidR="00A44EBA" w:rsidRPr="006F19BB" w:rsidRDefault="001C4205" w:rsidP="00A44EBA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820" w:type="dxa"/>
          </w:tcPr>
          <w:p w14:paraId="6A862AE6" w14:textId="5809E416" w:rsidR="00A44EBA" w:rsidRPr="006F19BB" w:rsidRDefault="006778F5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63" w:type="dxa"/>
            <w:hideMark/>
          </w:tcPr>
          <w:p w14:paraId="382898CA" w14:textId="77777777" w:rsidR="00A44EBA" w:rsidRPr="006F19BB" w:rsidRDefault="00A44EBA" w:rsidP="006F19BB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648" w:type="dxa"/>
            <w:hideMark/>
          </w:tcPr>
          <w:p w14:paraId="087A520E" w14:textId="77777777" w:rsidR="00A44EBA" w:rsidRPr="006F19BB" w:rsidRDefault="00A44EBA" w:rsidP="006F19BB">
            <w:pPr>
              <w:spacing w:after="0" w:line="240" w:lineRule="auto"/>
              <w:rPr>
                <w:rFonts w:ascii="inherit" w:eastAsia="Times New Roman" w:hAnsi="inherit"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47D4932C" w14:textId="77777777" w:rsidR="003E75B4" w:rsidRDefault="003E75B4" w:rsidP="006D59D1">
      <w:pPr>
        <w:outlineLvl w:val="0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411ED9B9" w14:textId="77777777" w:rsidR="00A45A36" w:rsidRDefault="00A45A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79366C5" w14:textId="77777777" w:rsidR="003635E2" w:rsidRPr="00694CDE" w:rsidRDefault="00DF6E26" w:rsidP="000E036B">
      <w:pPr>
        <w:pStyle w:val="af1"/>
        <w:numPr>
          <w:ilvl w:val="0"/>
          <w:numId w:val="32"/>
        </w:numPr>
        <w:tabs>
          <w:tab w:val="left" w:pos="9639"/>
        </w:tabs>
        <w:spacing w:after="41" w:line="240" w:lineRule="auto"/>
        <w:ind w:left="284" w:right="-2" w:hanging="284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КРИТЕРИИ ОЦЕНКИ ДОСТИЖЕНИЯ ПЛАНИРУЕМЫХ РЕЗУЛЬТАТОВ</w:t>
      </w:r>
      <w:r w:rsidRPr="00694C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4C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ПРЕДМЕТУ «АНГЛИЙСКИЙ ЯЗЫК»</w:t>
      </w:r>
    </w:p>
    <w:p w14:paraId="4CDA883B" w14:textId="77777777" w:rsidR="00594DB8" w:rsidRPr="00694CDE" w:rsidRDefault="00594DB8" w:rsidP="00594DB8">
      <w:pPr>
        <w:pStyle w:val="af1"/>
        <w:spacing w:after="41" w:line="240" w:lineRule="auto"/>
        <w:ind w:right="524"/>
        <w:rPr>
          <w:rFonts w:ascii="Times New Roman" w:hAnsi="Times New Roman"/>
          <w:sz w:val="28"/>
          <w:szCs w:val="28"/>
        </w:rPr>
      </w:pPr>
    </w:p>
    <w:p w14:paraId="76A91227" w14:textId="77777777" w:rsidR="00DF6E26" w:rsidRPr="00694CDE" w:rsidRDefault="00DF6E26" w:rsidP="00204C7B">
      <w:pPr>
        <w:spacing w:after="41" w:line="240" w:lineRule="auto"/>
        <w:ind w:left="10" w:right="-2" w:firstLine="416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Система оценки достижения планируемых результатов освоения программы по предмету «Английский язык»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образования.    </w:t>
      </w:r>
    </w:p>
    <w:p w14:paraId="4F2A5063" w14:textId="77777777" w:rsidR="00DF6E26" w:rsidRPr="00694CDE" w:rsidRDefault="00DF6E26" w:rsidP="00204C7B">
      <w:pPr>
        <w:pStyle w:val="10"/>
        <w:spacing w:after="298" w:line="240" w:lineRule="auto"/>
        <w:ind w:right="1162" w:firstLine="416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>1.</w:t>
      </w:r>
      <w:r w:rsidR="00594DB8" w:rsidRPr="00694CDE">
        <w:rPr>
          <w:rFonts w:ascii="Times New Roman" w:hAnsi="Times New Roman"/>
          <w:sz w:val="28"/>
          <w:szCs w:val="28"/>
        </w:rPr>
        <w:t xml:space="preserve"> </w:t>
      </w:r>
      <w:r w:rsidRPr="00694CDE">
        <w:rPr>
          <w:rFonts w:ascii="Times New Roman" w:hAnsi="Times New Roman"/>
          <w:sz w:val="28"/>
          <w:szCs w:val="28"/>
        </w:rPr>
        <w:t>Критерии оценивания письменных работ</w:t>
      </w:r>
    </w:p>
    <w:p w14:paraId="255AC74C" w14:textId="77777777" w:rsidR="00DF6E26" w:rsidRDefault="00DF6E26" w:rsidP="00204C7B">
      <w:pPr>
        <w:spacing w:line="240" w:lineRule="auto"/>
        <w:ind w:right="11" w:firstLine="416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>1.1.</w:t>
      </w:r>
      <w:r w:rsidRPr="00694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94CDE">
        <w:rPr>
          <w:rFonts w:ascii="Times New Roman" w:hAnsi="Times New Roman"/>
          <w:b/>
          <w:sz w:val="28"/>
          <w:szCs w:val="28"/>
        </w:rPr>
        <w:t xml:space="preserve">За письменные работы </w:t>
      </w:r>
      <w:r w:rsidRPr="00694CDE">
        <w:rPr>
          <w:rFonts w:ascii="Times New Roman" w:hAnsi="Times New Roman"/>
          <w:sz w:val="28"/>
          <w:szCs w:val="28"/>
        </w:rPr>
        <w:t xml:space="preserve">(контрольные работы, тестовые работы, словарные диктанты) оценка вычисляется исходя </w:t>
      </w:r>
      <w:r w:rsidR="00887608" w:rsidRPr="00694CDE">
        <w:rPr>
          <w:rFonts w:ascii="Times New Roman" w:hAnsi="Times New Roman"/>
          <w:sz w:val="28"/>
          <w:szCs w:val="28"/>
        </w:rPr>
        <w:t>из процента правильных ответов:</w:t>
      </w:r>
    </w:p>
    <w:p w14:paraId="269C8694" w14:textId="77777777" w:rsidR="00C22F01" w:rsidRPr="00694CDE" w:rsidRDefault="00C22F01" w:rsidP="00204C7B">
      <w:pPr>
        <w:spacing w:line="240" w:lineRule="auto"/>
        <w:ind w:right="11" w:firstLine="416"/>
        <w:jc w:val="both"/>
        <w:rPr>
          <w:rFonts w:ascii="Times New Roman" w:hAnsi="Times New Roman"/>
          <w:sz w:val="28"/>
          <w:szCs w:val="28"/>
        </w:rPr>
      </w:pPr>
    </w:p>
    <w:tbl>
      <w:tblPr>
        <w:tblW w:w="8814" w:type="dxa"/>
        <w:jc w:val="center"/>
        <w:tblCellMar>
          <w:top w:w="6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03"/>
        <w:gridCol w:w="2204"/>
        <w:gridCol w:w="2203"/>
        <w:gridCol w:w="2204"/>
      </w:tblGrid>
      <w:tr w:rsidR="00DF6E26" w:rsidRPr="0089308D" w14:paraId="6FAB12AD" w14:textId="77777777" w:rsidTr="00887608">
        <w:trPr>
          <w:trHeight w:val="305"/>
          <w:jc w:val="center"/>
        </w:trPr>
        <w:tc>
          <w:tcPr>
            <w:tcW w:w="2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398AE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22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53EE6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22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AE8C6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22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hideMark/>
          </w:tcPr>
          <w:p w14:paraId="0B30F170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«5»</w:t>
            </w:r>
          </w:p>
        </w:tc>
      </w:tr>
      <w:tr w:rsidR="00DF6E26" w:rsidRPr="0089308D" w14:paraId="2C01CA36" w14:textId="77777777" w:rsidTr="00887608">
        <w:trPr>
          <w:trHeight w:val="307"/>
          <w:jc w:val="center"/>
        </w:trPr>
        <w:tc>
          <w:tcPr>
            <w:tcW w:w="2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87182" w14:textId="011851D0" w:rsidR="00DF6E26" w:rsidRPr="0089308D" w:rsidRDefault="00DF6E26" w:rsidP="00BC7D00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Меньше </w:t>
            </w:r>
            <w:r w:rsidR="00BC7D0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224E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7490B" w14:textId="10048A50" w:rsidR="00DF6E26" w:rsidRPr="0089308D" w:rsidRDefault="00DF6E26" w:rsidP="00BC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BC7D0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224E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% до </w:t>
            </w:r>
            <w:r w:rsidR="002224E8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9E30B" w14:textId="474CB88E" w:rsidR="00DF6E26" w:rsidRPr="0089308D" w:rsidRDefault="00DF6E26" w:rsidP="00BC7D00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От 7</w:t>
            </w:r>
            <w:r w:rsidR="002224E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% до 9</w:t>
            </w:r>
            <w:r w:rsidR="002224E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hideMark/>
          </w:tcPr>
          <w:p w14:paraId="7DF7F1BD" w14:textId="6E583DF3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От 9</w:t>
            </w:r>
            <w:r w:rsidR="002224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% до 100%</w:t>
            </w:r>
          </w:p>
        </w:tc>
      </w:tr>
    </w:tbl>
    <w:p w14:paraId="5BB7387B" w14:textId="77777777" w:rsidR="00DF6E26" w:rsidRPr="0089308D" w:rsidRDefault="00DF6E26" w:rsidP="00DF6E26">
      <w:pPr>
        <w:spacing w:after="26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9308D">
        <w:rPr>
          <w:rFonts w:ascii="Times New Roman" w:hAnsi="Times New Roman"/>
          <w:b/>
          <w:sz w:val="24"/>
          <w:szCs w:val="24"/>
        </w:rPr>
        <w:t xml:space="preserve"> </w:t>
      </w:r>
    </w:p>
    <w:p w14:paraId="1EFEAFBC" w14:textId="77777777" w:rsidR="00DF6E26" w:rsidRPr="00694CDE" w:rsidRDefault="00DF6E26" w:rsidP="00594DB8">
      <w:pPr>
        <w:spacing w:after="3" w:line="240" w:lineRule="auto"/>
        <w:ind w:left="-5"/>
        <w:jc w:val="center"/>
        <w:rPr>
          <w:rFonts w:ascii="Times New Roman" w:hAnsi="Times New Roman"/>
          <w:b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>1.2 Критерии оценки творческих письменных работ (письма, сочинения, эссе)</w:t>
      </w:r>
    </w:p>
    <w:p w14:paraId="2BA88C1A" w14:textId="77777777" w:rsidR="00DF6E26" w:rsidRPr="0089308D" w:rsidRDefault="00DF6E26" w:rsidP="00DF6E26">
      <w:pPr>
        <w:spacing w:after="3" w:line="240" w:lineRule="auto"/>
        <w:ind w:left="-5"/>
        <w:rPr>
          <w:rFonts w:ascii="Times New Roman" w:hAnsi="Times New Roman"/>
          <w:sz w:val="24"/>
          <w:szCs w:val="24"/>
        </w:rPr>
      </w:pPr>
    </w:p>
    <w:tbl>
      <w:tblPr>
        <w:tblW w:w="104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4" w:type="dxa"/>
          <w:right w:w="53" w:type="dxa"/>
        </w:tblCellMar>
        <w:tblLook w:val="04A0" w:firstRow="1" w:lastRow="0" w:firstColumn="1" w:lastColumn="0" w:noHBand="0" w:noVBand="1"/>
      </w:tblPr>
      <w:tblGrid>
        <w:gridCol w:w="941"/>
        <w:gridCol w:w="1791"/>
        <w:gridCol w:w="104"/>
        <w:gridCol w:w="1703"/>
        <w:gridCol w:w="140"/>
        <w:gridCol w:w="1666"/>
        <w:gridCol w:w="177"/>
        <w:gridCol w:w="1909"/>
        <w:gridCol w:w="1992"/>
      </w:tblGrid>
      <w:tr w:rsidR="00DF6E26" w:rsidRPr="0089308D" w14:paraId="57B5AD85" w14:textId="77777777" w:rsidTr="001C3D42">
        <w:trPr>
          <w:trHeight w:val="881"/>
        </w:trPr>
        <w:tc>
          <w:tcPr>
            <w:tcW w:w="941" w:type="dxa"/>
            <w:shd w:val="clear" w:color="auto" w:fill="auto"/>
            <w:hideMark/>
          </w:tcPr>
          <w:p w14:paraId="7C137BE3" w14:textId="77777777" w:rsidR="00DF6E26" w:rsidRPr="0089308D" w:rsidRDefault="00C73933" w:rsidP="006D353A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="00DF6E26"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ценка</w:t>
            </w:r>
          </w:p>
        </w:tc>
        <w:tc>
          <w:tcPr>
            <w:tcW w:w="1791" w:type="dxa"/>
            <w:shd w:val="clear" w:color="auto" w:fill="auto"/>
            <w:hideMark/>
          </w:tcPr>
          <w:p w14:paraId="1284A762" w14:textId="77777777" w:rsidR="00DF6E26" w:rsidRPr="0089308D" w:rsidRDefault="00C73933" w:rsidP="00594DB8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С</w:t>
            </w:r>
            <w:r w:rsidR="00DF6E26"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одержание</w:t>
            </w:r>
          </w:p>
        </w:tc>
        <w:tc>
          <w:tcPr>
            <w:tcW w:w="1807" w:type="dxa"/>
            <w:gridSpan w:val="2"/>
            <w:shd w:val="clear" w:color="auto" w:fill="auto"/>
            <w:hideMark/>
          </w:tcPr>
          <w:p w14:paraId="06160E15" w14:textId="77777777" w:rsidR="00DF6E26" w:rsidRPr="0089308D" w:rsidRDefault="00DF6E26" w:rsidP="0059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 текста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14:paraId="1726E6F1" w14:textId="77777777" w:rsidR="00DF6E26" w:rsidRPr="0089308D" w:rsidRDefault="00DF6E26" w:rsidP="00594DB8">
            <w:pPr>
              <w:spacing w:after="46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Лексическое оформление</w:t>
            </w:r>
          </w:p>
          <w:p w14:paraId="4A765E94" w14:textId="77777777" w:rsidR="00DF6E26" w:rsidRPr="0089308D" w:rsidRDefault="00DF6E26" w:rsidP="00594D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2086" w:type="dxa"/>
            <w:gridSpan w:val="2"/>
            <w:shd w:val="clear" w:color="auto" w:fill="auto"/>
            <w:hideMark/>
          </w:tcPr>
          <w:p w14:paraId="3A1721FE" w14:textId="77777777" w:rsidR="00DF6E26" w:rsidRPr="0089308D" w:rsidRDefault="00C73933" w:rsidP="0059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Грамматичес</w:t>
            </w:r>
            <w:r w:rsidR="00594DB8"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ко</w:t>
            </w:r>
            <w:r w:rsidR="00DF6E26"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е оформление речи</w:t>
            </w:r>
          </w:p>
        </w:tc>
        <w:tc>
          <w:tcPr>
            <w:tcW w:w="1992" w:type="dxa"/>
            <w:shd w:val="clear" w:color="auto" w:fill="auto"/>
            <w:hideMark/>
          </w:tcPr>
          <w:p w14:paraId="247FD907" w14:textId="77777777" w:rsidR="00DF6E26" w:rsidRPr="0089308D" w:rsidRDefault="00DF6E26" w:rsidP="0059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Орфография и пунктуация</w:t>
            </w:r>
          </w:p>
        </w:tc>
      </w:tr>
      <w:tr w:rsidR="00D405D6" w:rsidRPr="0089308D" w14:paraId="3F06F674" w14:textId="77777777" w:rsidTr="00D405D6">
        <w:trPr>
          <w:trHeight w:val="925"/>
        </w:trPr>
        <w:tc>
          <w:tcPr>
            <w:tcW w:w="10423" w:type="dxa"/>
            <w:gridSpan w:val="9"/>
            <w:shd w:val="clear" w:color="auto" w:fill="auto"/>
          </w:tcPr>
          <w:tbl>
            <w:tblPr>
              <w:tblW w:w="105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4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1842"/>
              <w:gridCol w:w="1843"/>
              <w:gridCol w:w="1843"/>
              <w:gridCol w:w="2126"/>
              <w:gridCol w:w="2143"/>
            </w:tblGrid>
            <w:tr w:rsidR="00D405D6" w:rsidRPr="0089308D" w14:paraId="68027EF0" w14:textId="77777777" w:rsidTr="00D405D6">
              <w:trPr>
                <w:trHeight w:val="1010"/>
              </w:trPr>
              <w:tc>
                <w:tcPr>
                  <w:tcW w:w="739" w:type="dxa"/>
                  <w:shd w:val="clear" w:color="auto" w:fill="auto"/>
                  <w:hideMark/>
                </w:tcPr>
                <w:p w14:paraId="6FCEA832" w14:textId="77777777" w:rsidR="00D405D6" w:rsidRPr="0089308D" w:rsidRDefault="00D405D6" w:rsidP="00135DD9">
                  <w:pPr>
                    <w:spacing w:after="0" w:line="240" w:lineRule="auto"/>
                    <w:ind w:right="55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</w:rPr>
                    <w:t xml:space="preserve">«5» </w:t>
                  </w:r>
                </w:p>
              </w:tc>
              <w:tc>
                <w:tcPr>
                  <w:tcW w:w="1842" w:type="dxa"/>
                  <w:shd w:val="clear" w:color="auto" w:fill="auto"/>
                  <w:hideMark/>
                </w:tcPr>
                <w:p w14:paraId="6617810B" w14:textId="77777777" w:rsidR="00D405D6" w:rsidRPr="0089308D" w:rsidRDefault="00D405D6" w:rsidP="00135DD9">
                  <w:pPr>
                    <w:spacing w:after="0" w:line="240" w:lineRule="auto"/>
                    <w:ind w:right="3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Задание выполнено полностью: содержание отражает все аспекты, указанные в задании; стилевое оформление речи выбрано правильно с учетом цели высказывания и адресата; соблюдены принятые в языке нормы вежливости </w:t>
                  </w:r>
                </w:p>
                <w:p w14:paraId="2EBE7F01" w14:textId="77777777" w:rsidR="00D405D6" w:rsidRPr="0089308D" w:rsidRDefault="00D405D6" w:rsidP="00135DD9">
                  <w:pPr>
                    <w:spacing w:after="0" w:line="240" w:lineRule="auto"/>
                    <w:ind w:right="3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5D1B1471" w14:textId="77777777" w:rsidR="00D405D6" w:rsidRPr="0089308D" w:rsidRDefault="00D405D6" w:rsidP="00135DD9">
                  <w:pPr>
                    <w:spacing w:after="0" w:line="240" w:lineRule="auto"/>
                    <w:ind w:right="3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72EC0D09" w14:textId="77777777" w:rsidR="00D405D6" w:rsidRPr="0089308D" w:rsidRDefault="00D405D6" w:rsidP="00135DD9">
                  <w:pPr>
                    <w:spacing w:after="0" w:line="240" w:lineRule="auto"/>
                    <w:ind w:right="31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hideMark/>
                </w:tcPr>
                <w:p w14:paraId="64BD183D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Высказывание логично: средства логической связи использованы правильно; текст разделен на абзацы; оформление текста соответствует нормам, принятым в стране изучаемого языка. </w:t>
                  </w:r>
                </w:p>
              </w:tc>
              <w:tc>
                <w:tcPr>
                  <w:tcW w:w="1843" w:type="dxa"/>
                  <w:shd w:val="clear" w:color="auto" w:fill="auto"/>
                  <w:hideMark/>
                </w:tcPr>
                <w:p w14:paraId="4557D3AC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Используемый словарный запас соответствует поставленной задаче; практически </w:t>
                  </w:r>
                </w:p>
                <w:p w14:paraId="55603C75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нет нарушений </w:t>
                  </w:r>
                </w:p>
                <w:p w14:paraId="67FC3F93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в </w:t>
                  </w:r>
                </w:p>
                <w:p w14:paraId="531FD9E5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использовании лексики </w:t>
                  </w:r>
                </w:p>
              </w:tc>
              <w:tc>
                <w:tcPr>
                  <w:tcW w:w="2126" w:type="dxa"/>
                  <w:shd w:val="clear" w:color="auto" w:fill="auto"/>
                  <w:hideMark/>
                </w:tcPr>
                <w:p w14:paraId="07F70AD3" w14:textId="77777777" w:rsidR="00D405D6" w:rsidRPr="0089308D" w:rsidRDefault="00D405D6" w:rsidP="00135DD9">
                  <w:pPr>
                    <w:spacing w:after="0" w:line="240" w:lineRule="auto"/>
                    <w:ind w:right="3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Используются грамматические структуры в соответствии с поставленной задачей. </w:t>
                  </w:r>
                </w:p>
                <w:p w14:paraId="2B66F1F5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Практически отсутствуют ошибки. </w:t>
                  </w:r>
                </w:p>
              </w:tc>
              <w:tc>
                <w:tcPr>
                  <w:tcW w:w="2143" w:type="dxa"/>
                  <w:shd w:val="clear" w:color="auto" w:fill="auto"/>
                  <w:hideMark/>
                </w:tcPr>
                <w:p w14:paraId="275D0B6A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Высказывание логично; средства логической связи использованы правильно; текст разделен на абзацы; оформление текста соответствует нормам, принятым в стране изучаемого языка. </w:t>
                  </w:r>
                </w:p>
                <w:p w14:paraId="378B98F5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Используемые лексические и грамматические структуры соответствуют поставленной коммуникативной задаче. </w:t>
                  </w: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Лексические, грамматические и </w:t>
                  </w:r>
                </w:p>
                <w:p w14:paraId="0177B25E" w14:textId="77777777" w:rsidR="00D405D6" w:rsidRPr="0089308D" w:rsidRDefault="00D405D6" w:rsidP="00135DD9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орфографические ошибки отсутствуют </w:t>
                  </w:r>
                </w:p>
              </w:tc>
            </w:tr>
          </w:tbl>
          <w:p w14:paraId="42CC9F45" w14:textId="77777777" w:rsidR="00D405D6" w:rsidRPr="0089308D" w:rsidRDefault="00D405D6" w:rsidP="0059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F6E26" w:rsidRPr="0089308D" w14:paraId="697E551E" w14:textId="77777777" w:rsidTr="00D405D6">
        <w:tblPrEx>
          <w:tblCellMar>
            <w:right w:w="52" w:type="dxa"/>
          </w:tblCellMar>
        </w:tblPrEx>
        <w:trPr>
          <w:trHeight w:val="5799"/>
        </w:trPr>
        <w:tc>
          <w:tcPr>
            <w:tcW w:w="941" w:type="dxa"/>
            <w:shd w:val="clear" w:color="auto" w:fill="auto"/>
            <w:hideMark/>
          </w:tcPr>
          <w:p w14:paraId="0929988F" w14:textId="77777777" w:rsidR="00DF6E26" w:rsidRPr="0089308D" w:rsidRDefault="00DF6E26" w:rsidP="009544F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 xml:space="preserve">«4» </w:t>
            </w:r>
          </w:p>
        </w:tc>
        <w:tc>
          <w:tcPr>
            <w:tcW w:w="1895" w:type="dxa"/>
            <w:gridSpan w:val="2"/>
            <w:shd w:val="clear" w:color="auto" w:fill="auto"/>
            <w:hideMark/>
          </w:tcPr>
          <w:p w14:paraId="1BCE6651" w14:textId="77777777" w:rsidR="00DF6E26" w:rsidRPr="0089308D" w:rsidRDefault="00DF6E26" w:rsidP="00594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выполнено: некоторые аспекты, указанные в задании раскрыты не полностью; имеются отдельные нарушения стилевого оформления речи; в основном соблюдены принятые в  языке нормы вежливости.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5837E606" w14:textId="77777777" w:rsidR="00DF6E26" w:rsidRPr="0089308D" w:rsidRDefault="00DF6E26" w:rsidP="00594DB8">
            <w:pPr>
              <w:spacing w:after="0" w:line="240" w:lineRule="auto"/>
              <w:ind w:right="2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Высказывание в основном логично; имеются отдельные недостатки при использовании средств логической связи;  </w:t>
            </w:r>
          </w:p>
          <w:p w14:paraId="738061A6" w14:textId="77777777" w:rsidR="00DF6E26" w:rsidRPr="0089308D" w:rsidRDefault="00DF6E26" w:rsidP="00594D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имеются отдельные недостатки при делении текста </w:t>
            </w:r>
          </w:p>
          <w:p w14:paraId="1F2F059B" w14:textId="77777777" w:rsidR="00DF6E26" w:rsidRPr="0089308D" w:rsidRDefault="00DF6E26" w:rsidP="00594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на абзацы;  имеются отдельные нарушения в оформлении текста.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69F6DF27" w14:textId="77777777" w:rsidR="00DF6E26" w:rsidRPr="0089308D" w:rsidRDefault="00DF6E26" w:rsidP="00594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Используемый словарный запас соответствует поставленной задаче, однако встречаются отдельные неточности в употреблении слов, либо словарный запас ограничен, но лексика использована правильно.  </w:t>
            </w:r>
          </w:p>
        </w:tc>
        <w:tc>
          <w:tcPr>
            <w:tcW w:w="1909" w:type="dxa"/>
            <w:shd w:val="clear" w:color="auto" w:fill="auto"/>
            <w:hideMark/>
          </w:tcPr>
          <w:p w14:paraId="3EDBBED3" w14:textId="77777777" w:rsidR="00DF6E26" w:rsidRPr="0089308D" w:rsidRDefault="00594DB8" w:rsidP="00594DB8">
            <w:pPr>
              <w:spacing w:after="0" w:line="240" w:lineRule="auto"/>
              <w:ind w:right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Имеется ряд грамматически</w:t>
            </w:r>
            <w:r w:rsidR="00DF6E26"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х ошибок, не затрудняющих понимание текста. </w:t>
            </w:r>
          </w:p>
        </w:tc>
        <w:tc>
          <w:tcPr>
            <w:tcW w:w="1992" w:type="dxa"/>
            <w:shd w:val="clear" w:color="auto" w:fill="auto"/>
            <w:hideMark/>
          </w:tcPr>
          <w:p w14:paraId="0F346E76" w14:textId="77777777" w:rsidR="00DF6E26" w:rsidRPr="0089308D" w:rsidRDefault="00DF6E26" w:rsidP="00594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Орфографические ошибки практически отсутствуют. Текст разделен на предложения с правильным пунктуационным оформлением. </w:t>
            </w:r>
          </w:p>
        </w:tc>
      </w:tr>
      <w:tr w:rsidR="00A77B4A" w:rsidRPr="0089308D" w14:paraId="164E6481" w14:textId="77777777" w:rsidTr="00D405D6">
        <w:tblPrEx>
          <w:tblCellMar>
            <w:right w:w="52" w:type="dxa"/>
          </w:tblCellMar>
        </w:tblPrEx>
        <w:trPr>
          <w:trHeight w:val="5797"/>
        </w:trPr>
        <w:tc>
          <w:tcPr>
            <w:tcW w:w="941" w:type="dxa"/>
            <w:shd w:val="clear" w:color="auto" w:fill="auto"/>
            <w:hideMark/>
          </w:tcPr>
          <w:p w14:paraId="2E945F34" w14:textId="77777777" w:rsidR="00A77B4A" w:rsidRPr="0089308D" w:rsidRDefault="00A77B4A" w:rsidP="009544F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«3» </w:t>
            </w:r>
          </w:p>
        </w:tc>
        <w:tc>
          <w:tcPr>
            <w:tcW w:w="1895" w:type="dxa"/>
            <w:gridSpan w:val="2"/>
            <w:shd w:val="clear" w:color="auto" w:fill="auto"/>
            <w:hideMark/>
          </w:tcPr>
          <w:p w14:paraId="0D1518AC" w14:textId="77777777" w:rsidR="00A77B4A" w:rsidRPr="0089308D" w:rsidRDefault="00A77B4A" w:rsidP="009544F6">
            <w:pPr>
              <w:spacing w:after="0" w:line="240" w:lineRule="auto"/>
              <w:ind w:right="2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выполнено не полностью: содержание отражает не все аспекты, указанные в задании; нарушение стилевого оформления речи встречаются достаточно часто; в основном не  соблюдены принятые в  языке нормы вежливости.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7D603C99" w14:textId="77777777" w:rsidR="00A77B4A" w:rsidRPr="0089308D" w:rsidRDefault="00A77B4A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Высказывание не всегда логично; имеются многочисленны е ошибки в использовании средств логической связи, их выбор ограничен; деление текста на абзацы отсутствует; имеются многочисленны е ошибки в оформлении текста.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7001A9AC" w14:textId="77777777" w:rsidR="00A77B4A" w:rsidRPr="0089308D" w:rsidRDefault="00A77B4A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 неоправданно ограниченный словарный запас; часто встречаются нарушения в использовании лексики, некоторые из них могут затруднять понимание текста. </w:t>
            </w:r>
          </w:p>
        </w:tc>
        <w:tc>
          <w:tcPr>
            <w:tcW w:w="1909" w:type="dxa"/>
            <w:shd w:val="clear" w:color="auto" w:fill="auto"/>
            <w:hideMark/>
          </w:tcPr>
          <w:p w14:paraId="0AD72180" w14:textId="77777777" w:rsidR="00A77B4A" w:rsidRPr="0089308D" w:rsidRDefault="00A77B4A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Либо часто встречаются ошибки элементарного уровня, либо ошибки немногочисленны, но затрудняют понимание текста </w:t>
            </w:r>
          </w:p>
        </w:tc>
        <w:tc>
          <w:tcPr>
            <w:tcW w:w="1992" w:type="dxa"/>
            <w:shd w:val="clear" w:color="auto" w:fill="auto"/>
            <w:hideMark/>
          </w:tcPr>
          <w:p w14:paraId="7A2CE245" w14:textId="77777777" w:rsidR="00A77B4A" w:rsidRPr="0089308D" w:rsidRDefault="00A77B4A" w:rsidP="009544F6">
            <w:pPr>
              <w:spacing w:after="0" w:line="240" w:lineRule="auto"/>
              <w:ind w:righ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Имеется ряд орфографических и/или пунктуационных ошибок, которые не значительно затрудняют понимание текста. </w:t>
            </w:r>
          </w:p>
          <w:p w14:paraId="26F168CE" w14:textId="77777777" w:rsidR="00A77B4A" w:rsidRPr="0089308D" w:rsidRDefault="00A77B4A" w:rsidP="009544F6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7B4A" w:rsidRPr="0089308D" w14:paraId="18D565C4" w14:textId="77777777" w:rsidTr="00D405D6">
        <w:tblPrEx>
          <w:tblCellMar>
            <w:right w:w="52" w:type="dxa"/>
          </w:tblCellMar>
        </w:tblPrEx>
        <w:trPr>
          <w:trHeight w:val="3491"/>
        </w:trPr>
        <w:tc>
          <w:tcPr>
            <w:tcW w:w="941" w:type="dxa"/>
            <w:shd w:val="clear" w:color="auto" w:fill="auto"/>
            <w:hideMark/>
          </w:tcPr>
          <w:p w14:paraId="58726F25" w14:textId="77777777" w:rsidR="00A77B4A" w:rsidRPr="0089308D" w:rsidRDefault="00A77B4A" w:rsidP="009544F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 xml:space="preserve">«2» </w:t>
            </w:r>
          </w:p>
        </w:tc>
        <w:tc>
          <w:tcPr>
            <w:tcW w:w="1895" w:type="dxa"/>
            <w:gridSpan w:val="2"/>
            <w:shd w:val="clear" w:color="auto" w:fill="auto"/>
            <w:hideMark/>
          </w:tcPr>
          <w:p w14:paraId="391EC6D1" w14:textId="77777777" w:rsidR="00A77B4A" w:rsidRPr="0089308D" w:rsidRDefault="00A77B4A" w:rsidP="009544F6">
            <w:pPr>
              <w:spacing w:after="0" w:line="240" w:lineRule="auto"/>
              <w:ind w:right="4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не выполнено: содержание не отражает те аспекты, которые указаны в задании, или не </w:t>
            </w:r>
          </w:p>
          <w:p w14:paraId="6CBE1ABD" w14:textId="77777777" w:rsidR="00A77B4A" w:rsidRPr="0089308D" w:rsidRDefault="00A77B4A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соответствуют </w:t>
            </w:r>
          </w:p>
          <w:p w14:paraId="5414A431" w14:textId="77777777" w:rsidR="00A77B4A" w:rsidRPr="0089308D" w:rsidRDefault="00A77B4A" w:rsidP="009544F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требуемому объему.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36EBDC6B" w14:textId="77777777" w:rsidR="00A77B4A" w:rsidRPr="0089308D" w:rsidRDefault="00A77B4A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Отсутствует логика в построении высказывания; текст не оформлен.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1173CEF0" w14:textId="77777777" w:rsidR="00A77B4A" w:rsidRPr="0089308D" w:rsidRDefault="00A77B4A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Крайне ограниченный словарный запас не позволяет выполнить поставленную задачу. </w:t>
            </w:r>
          </w:p>
        </w:tc>
        <w:tc>
          <w:tcPr>
            <w:tcW w:w="1909" w:type="dxa"/>
            <w:shd w:val="clear" w:color="auto" w:fill="auto"/>
            <w:hideMark/>
          </w:tcPr>
          <w:p w14:paraId="22D68D67" w14:textId="77777777" w:rsidR="00A77B4A" w:rsidRPr="0089308D" w:rsidRDefault="00A77B4A" w:rsidP="00A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Грамматические правила не соблюдаются </w:t>
            </w:r>
          </w:p>
        </w:tc>
        <w:tc>
          <w:tcPr>
            <w:tcW w:w="1992" w:type="dxa"/>
            <w:shd w:val="clear" w:color="auto" w:fill="auto"/>
            <w:hideMark/>
          </w:tcPr>
          <w:p w14:paraId="1BFB7572" w14:textId="77777777" w:rsidR="00A77B4A" w:rsidRPr="0089308D" w:rsidRDefault="00A77B4A" w:rsidP="009544F6">
            <w:pPr>
              <w:spacing w:after="1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Правила орфографии и пунктуации не соблюдаются.</w:t>
            </w:r>
          </w:p>
        </w:tc>
      </w:tr>
    </w:tbl>
    <w:p w14:paraId="4DADD164" w14:textId="77777777" w:rsidR="00235A03" w:rsidRPr="0089308D" w:rsidRDefault="00235A03" w:rsidP="00235A03">
      <w:pPr>
        <w:spacing w:after="249" w:line="240" w:lineRule="auto"/>
        <w:ind w:right="1164"/>
        <w:rPr>
          <w:rFonts w:ascii="Times New Roman" w:hAnsi="Times New Roman"/>
          <w:sz w:val="24"/>
          <w:szCs w:val="24"/>
        </w:rPr>
      </w:pPr>
    </w:p>
    <w:p w14:paraId="2046C438" w14:textId="77777777" w:rsidR="00DF6E26" w:rsidRPr="00694CDE" w:rsidRDefault="00DF6E26" w:rsidP="000D7317">
      <w:pPr>
        <w:numPr>
          <w:ilvl w:val="0"/>
          <w:numId w:val="18"/>
        </w:numPr>
        <w:spacing w:after="249" w:line="240" w:lineRule="auto"/>
        <w:ind w:left="284" w:right="-2" w:hanging="284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>Критерии оценки овладения чтением.</w:t>
      </w:r>
    </w:p>
    <w:p w14:paraId="55E2587B" w14:textId="77777777" w:rsidR="00DF6E26" w:rsidRPr="00694CDE" w:rsidRDefault="00DF6E26" w:rsidP="008F6652">
      <w:pPr>
        <w:spacing w:after="4" w:line="240" w:lineRule="auto"/>
        <w:ind w:left="14" w:right="-2" w:firstLine="374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содержание, включающих некоторое количество незнакомых слов. Объем текстов для чтения – 600-700 слов. </w:t>
      </w:r>
    </w:p>
    <w:p w14:paraId="6769531A" w14:textId="77777777" w:rsidR="00DF6E26" w:rsidRPr="00694CDE" w:rsidRDefault="00DF6E26" w:rsidP="008F6652">
      <w:pPr>
        <w:spacing w:after="4" w:line="240" w:lineRule="auto"/>
        <w:ind w:left="14" w:right="-2" w:firstLine="374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 Объем текста для чтения — около 350 слов. </w:t>
      </w:r>
    </w:p>
    <w:p w14:paraId="4EA60647" w14:textId="77777777" w:rsidR="00DF6E26" w:rsidRPr="00694CDE" w:rsidRDefault="00DF6E26" w:rsidP="008F6652">
      <w:pPr>
        <w:spacing w:after="36" w:line="240" w:lineRule="auto"/>
        <w:ind w:left="14" w:right="-2" w:firstLine="374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Чтение с полным пониманием осуществляется на несложных аутентичных текстах, построенных в основном на изученном языковом материале, с использованием различных приемов смысловой переработки текста (языковой догадки, выборочного перевода) и оценки полученной информации. Объем текста для чтения - около 500 слов. </w:t>
      </w:r>
    </w:p>
    <w:p w14:paraId="524BB8F8" w14:textId="77777777" w:rsidR="00DF6E26" w:rsidRPr="00694CDE" w:rsidRDefault="00DF6E26" w:rsidP="00DF6E26">
      <w:pPr>
        <w:spacing w:after="36" w:line="240" w:lineRule="auto"/>
        <w:ind w:left="14" w:right="727" w:firstLine="374"/>
        <w:jc w:val="both"/>
        <w:rPr>
          <w:rFonts w:ascii="Times New Roman" w:hAnsi="Times New Roman"/>
          <w:sz w:val="28"/>
          <w:szCs w:val="28"/>
        </w:rPr>
      </w:pPr>
    </w:p>
    <w:p w14:paraId="3E03E081" w14:textId="77777777" w:rsidR="00DF6E26" w:rsidRPr="00694CDE" w:rsidRDefault="00DF6E26" w:rsidP="000D7317">
      <w:pPr>
        <w:numPr>
          <w:ilvl w:val="1"/>
          <w:numId w:val="18"/>
        </w:numPr>
        <w:spacing w:after="3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>Чтение с пониманием основного содержания прочитанного (ознакомительное)</w:t>
      </w:r>
    </w:p>
    <w:p w14:paraId="35C8899C" w14:textId="77777777" w:rsidR="00011D97" w:rsidRPr="0089308D" w:rsidRDefault="00011D97" w:rsidP="00011D97">
      <w:pPr>
        <w:spacing w:after="3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3" w:type="dxa"/>
        <w:tblInd w:w="250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1166"/>
        <w:gridCol w:w="4845"/>
        <w:gridCol w:w="3562"/>
      </w:tblGrid>
      <w:tr w:rsidR="00DF6E26" w:rsidRPr="0089308D" w14:paraId="08420690" w14:textId="77777777" w:rsidTr="00011D97">
        <w:trPr>
          <w:trHeight w:val="262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3E9DB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F5BA3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B5754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Скорость чтения</w:t>
            </w:r>
          </w:p>
        </w:tc>
      </w:tr>
      <w:tr w:rsidR="00DF6E26" w:rsidRPr="0089308D" w14:paraId="697B595F" w14:textId="77777777" w:rsidTr="00011D97">
        <w:trPr>
          <w:trHeight w:val="1529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27C01" w14:textId="77777777" w:rsidR="00DF6E26" w:rsidRPr="0089308D" w:rsidRDefault="00DF6E26" w:rsidP="008F6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C2D52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Понять основное содержание оригинального текста, выделить основную мысль, определить основные факты, догадаться о значении незнакомых слов из контекста, либо по словообразовательным элементам, либо по сходству с родным языком. 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37F66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Скорость чтения несколько замедлена по сравнению с той, с которой ученик читает на родном языке. </w:t>
            </w:r>
          </w:p>
        </w:tc>
      </w:tr>
      <w:tr w:rsidR="00DF6E26" w:rsidRPr="0089308D" w14:paraId="39923D98" w14:textId="77777777" w:rsidTr="00011D97">
        <w:trPr>
          <w:trHeight w:val="127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0923D" w14:textId="77777777" w:rsidR="00DF6E26" w:rsidRPr="0089308D" w:rsidRDefault="00DF6E26" w:rsidP="008F6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70A3F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понять основное содержание оригинального текста, выделить основную мысль, определить отдельные факты. Недостаточно развита языковая догадка, затруднение  в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понимании некоторых незнакомых слов.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0F5CA" w14:textId="77777777" w:rsidR="00DF6E26" w:rsidRPr="0089308D" w:rsidRDefault="008F6652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Темп чтения более замедлен</w:t>
            </w:r>
            <w:r w:rsidR="00DF6E26"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, чем на родном языке. </w:t>
            </w:r>
          </w:p>
        </w:tc>
      </w:tr>
      <w:tr w:rsidR="00DF6E26" w:rsidRPr="0089308D" w14:paraId="0D8154E2" w14:textId="77777777" w:rsidTr="00011D97">
        <w:trPr>
          <w:trHeight w:val="1022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1C9AF" w14:textId="77777777" w:rsidR="00DF6E26" w:rsidRPr="0089308D" w:rsidRDefault="00DF6E26" w:rsidP="008F6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313C4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не совсем понятно основное содержание прочитанного, может выделить в тексте только небольшое количество фактов, совсем не развита языковая догадка.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A3432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Темп чтения значительно медленнее, чем на родном языке. </w:t>
            </w:r>
          </w:p>
        </w:tc>
      </w:tr>
      <w:tr w:rsidR="00DF6E26" w:rsidRPr="0089308D" w14:paraId="57320105" w14:textId="77777777" w:rsidTr="00011D97">
        <w:trPr>
          <w:trHeight w:val="1022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2191A" w14:textId="77777777" w:rsidR="00DF6E26" w:rsidRPr="0089308D" w:rsidRDefault="00DF6E26" w:rsidP="008F6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9BA5C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текст не понятен  или содержание текста понято неправильно, не ориентируется в тексте при поиске определенных фактов, не умеет </w:t>
            </w:r>
            <w:proofErr w:type="spellStart"/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семантизировать</w:t>
            </w:r>
            <w:proofErr w:type="spellEnd"/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 незнакомую лексику.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F32F0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Темп чтения значительно медленнее, чем на родном языке. </w:t>
            </w:r>
          </w:p>
        </w:tc>
      </w:tr>
    </w:tbl>
    <w:p w14:paraId="345E02DF" w14:textId="77777777" w:rsidR="00DF6E26" w:rsidRPr="0089308D" w:rsidRDefault="00DF6E26" w:rsidP="00DF6E26">
      <w:pPr>
        <w:spacing w:after="2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 xml:space="preserve">       </w:t>
      </w:r>
    </w:p>
    <w:p w14:paraId="15A0E7A0" w14:textId="77777777" w:rsidR="00DF6E26" w:rsidRPr="00694CDE" w:rsidRDefault="00DF6E26" w:rsidP="000D7317">
      <w:pPr>
        <w:numPr>
          <w:ilvl w:val="1"/>
          <w:numId w:val="18"/>
        </w:numPr>
        <w:spacing w:after="3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>Чтение с полным пониманием содержания (изучающее)</w:t>
      </w:r>
    </w:p>
    <w:p w14:paraId="58E2AAF5" w14:textId="77777777" w:rsidR="00011D97" w:rsidRPr="0089308D" w:rsidRDefault="00011D97" w:rsidP="00011D97">
      <w:pPr>
        <w:spacing w:after="3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3" w:type="dxa"/>
        <w:tblInd w:w="248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07"/>
        <w:gridCol w:w="7766"/>
      </w:tblGrid>
      <w:tr w:rsidR="00DF6E26" w:rsidRPr="0089308D" w14:paraId="40C94849" w14:textId="77777777" w:rsidTr="00011D97">
        <w:trPr>
          <w:trHeight w:val="26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55DF0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16700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</w:t>
            </w:r>
          </w:p>
        </w:tc>
      </w:tr>
      <w:tr w:rsidR="00DF6E26" w:rsidRPr="0089308D" w14:paraId="40CEF520" w14:textId="77777777" w:rsidTr="00011D97">
        <w:trPr>
          <w:trHeight w:val="10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6F7D5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E5BA8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полностью понял несложный оригинальный текст (публицистический, научно-популярный; инструкцию или отрывок из туристического проспекта), использовал при этом все известные приемы, направленные на понимание читаемого (смысловую догадку, анализ). </w:t>
            </w:r>
          </w:p>
        </w:tc>
      </w:tr>
      <w:tr w:rsidR="00DF6E26" w:rsidRPr="0089308D" w14:paraId="3CD6F859" w14:textId="77777777" w:rsidTr="00011D97">
        <w:trPr>
          <w:trHeight w:val="26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EB633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099BF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полностью понял текст, но многократно обращался к словарю. </w:t>
            </w:r>
          </w:p>
        </w:tc>
      </w:tr>
      <w:tr w:rsidR="00DF6E26" w:rsidRPr="0089308D" w14:paraId="38405787" w14:textId="77777777" w:rsidTr="00011D97">
        <w:trPr>
          <w:trHeight w:val="26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23E82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4C257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понял текст не полностью, не владеет приемами его смысловой переработки. </w:t>
            </w:r>
          </w:p>
        </w:tc>
      </w:tr>
      <w:tr w:rsidR="00DF6E26" w:rsidRPr="0089308D" w14:paraId="10D95ED0" w14:textId="77777777" w:rsidTr="00011D97">
        <w:trPr>
          <w:trHeight w:val="26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A9A4E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E6804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текст учеником не понят, с трудом может найти незнакомые слова в словаре. </w:t>
            </w:r>
          </w:p>
        </w:tc>
      </w:tr>
    </w:tbl>
    <w:p w14:paraId="7E1700B0" w14:textId="77777777" w:rsidR="00DF6E26" w:rsidRPr="0089308D" w:rsidRDefault="00DF6E26" w:rsidP="00DF6E26">
      <w:pPr>
        <w:spacing w:after="3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 xml:space="preserve">          </w:t>
      </w:r>
    </w:p>
    <w:p w14:paraId="538269CE" w14:textId="77777777" w:rsidR="00DF6E26" w:rsidRPr="00694CDE" w:rsidRDefault="00DF6E26" w:rsidP="000D7317">
      <w:pPr>
        <w:numPr>
          <w:ilvl w:val="1"/>
          <w:numId w:val="18"/>
        </w:numPr>
        <w:spacing w:after="3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>Чтение с нахождением интересующей или нужной информации</w:t>
      </w:r>
      <w:r w:rsidR="008F6652" w:rsidRPr="00694CDE">
        <w:rPr>
          <w:rFonts w:ascii="Times New Roman" w:hAnsi="Times New Roman"/>
          <w:b/>
          <w:sz w:val="28"/>
          <w:szCs w:val="28"/>
        </w:rPr>
        <w:t xml:space="preserve"> (</w:t>
      </w:r>
      <w:r w:rsidRPr="00694CDE">
        <w:rPr>
          <w:rFonts w:ascii="Times New Roman" w:hAnsi="Times New Roman"/>
          <w:b/>
          <w:sz w:val="28"/>
          <w:szCs w:val="28"/>
        </w:rPr>
        <w:t>просмотровое)</w:t>
      </w:r>
    </w:p>
    <w:p w14:paraId="4D21E611" w14:textId="77777777" w:rsidR="00011D97" w:rsidRPr="00694CDE" w:rsidRDefault="00011D97" w:rsidP="00011D97">
      <w:pPr>
        <w:spacing w:after="3" w:line="240" w:lineRule="auto"/>
        <w:ind w:left="142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Ind w:w="250" w:type="dxa"/>
        <w:tblCellMar>
          <w:top w:w="45" w:type="dxa"/>
          <w:right w:w="76" w:type="dxa"/>
        </w:tblCellMar>
        <w:tblLook w:val="04A0" w:firstRow="1" w:lastRow="0" w:firstColumn="1" w:lastColumn="0" w:noHBand="0" w:noVBand="1"/>
      </w:tblPr>
      <w:tblGrid>
        <w:gridCol w:w="1812"/>
        <w:gridCol w:w="7761"/>
      </w:tblGrid>
      <w:tr w:rsidR="00DF6E26" w:rsidRPr="0089308D" w14:paraId="0FFFCEB1" w14:textId="77777777" w:rsidTr="00011D97">
        <w:trPr>
          <w:trHeight w:val="264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3F909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5A675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</w:t>
            </w:r>
          </w:p>
        </w:tc>
      </w:tr>
      <w:tr w:rsidR="00DF6E26" w:rsidRPr="0089308D" w14:paraId="18334F71" w14:textId="77777777" w:rsidTr="00011D97">
        <w:trPr>
          <w:trHeight w:val="77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91D43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47FAF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Ученик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запрашиваемую информацию.</w:t>
            </w: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F6E26" w:rsidRPr="0089308D" w14:paraId="709EBF64" w14:textId="77777777" w:rsidTr="00011D97">
        <w:trPr>
          <w:trHeight w:val="51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B66FD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AAF95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При достаточно быстром просмотре текста, ученик находит только примерно 2/3 заданной информации.</w:t>
            </w: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F6E26" w:rsidRPr="0089308D" w14:paraId="77310C0E" w14:textId="77777777" w:rsidTr="00011D97">
        <w:trPr>
          <w:trHeight w:val="51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15E7C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277F7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если ученик находит в данном тексте (или данных текстах) примерно 1/3 заданной информации.</w:t>
            </w: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F6E26" w:rsidRPr="0089308D" w14:paraId="76E55475" w14:textId="77777777" w:rsidTr="00463C49">
        <w:trPr>
          <w:trHeight w:val="37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604F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38DD7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ученик практически не ориентируется в тексте.</w:t>
            </w: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6E60729" w14:textId="77777777" w:rsidR="00DF6E26" w:rsidRDefault="00DF6E26" w:rsidP="00DF6E26">
      <w:pPr>
        <w:tabs>
          <w:tab w:val="left" w:pos="1202"/>
          <w:tab w:val="center" w:pos="4178"/>
        </w:tabs>
        <w:spacing w:after="26" w:line="240" w:lineRule="auto"/>
        <w:ind w:right="670"/>
        <w:rPr>
          <w:rFonts w:ascii="Times New Roman" w:hAnsi="Times New Roman"/>
          <w:b/>
          <w:sz w:val="24"/>
          <w:szCs w:val="24"/>
        </w:rPr>
      </w:pPr>
      <w:r w:rsidRPr="0089308D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51AD9712" w14:textId="77777777" w:rsidR="00DF6E26" w:rsidRPr="00694CDE" w:rsidRDefault="00DF6E26" w:rsidP="00D56835">
      <w:pPr>
        <w:numPr>
          <w:ilvl w:val="0"/>
          <w:numId w:val="18"/>
        </w:numPr>
        <w:spacing w:after="0" w:line="240" w:lineRule="auto"/>
        <w:ind w:left="0" w:right="-2" w:hanging="241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 xml:space="preserve">Критерии оценки овладения аудированием. </w:t>
      </w:r>
    </w:p>
    <w:p w14:paraId="0B896BF4" w14:textId="77777777" w:rsidR="00DF6E26" w:rsidRPr="00694CDE" w:rsidRDefault="00DF6E26" w:rsidP="00C22F01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lastRenderedPageBreak/>
        <w:t xml:space="preserve">Аудирование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аудирования — до 1 мин. </w:t>
      </w:r>
    </w:p>
    <w:p w14:paraId="31FF1E06" w14:textId="77777777" w:rsidR="00DF6E26" w:rsidRPr="00694CDE" w:rsidRDefault="00DF6E26" w:rsidP="00C22F01">
      <w:pPr>
        <w:spacing w:after="4" w:line="240" w:lineRule="auto"/>
        <w:ind w:left="14" w:right="-143" w:firstLine="374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Аудирование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аудирования – до 2 мин. </w:t>
      </w:r>
    </w:p>
    <w:p w14:paraId="232F905E" w14:textId="77777777" w:rsidR="00DF6E26" w:rsidRPr="00694CDE" w:rsidRDefault="00DF6E26" w:rsidP="00C22F01">
      <w:pPr>
        <w:spacing w:after="4" w:line="240" w:lineRule="auto"/>
        <w:ind w:left="14" w:right="-143" w:firstLine="374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— до 1,5 мин. </w:t>
      </w:r>
    </w:p>
    <w:p w14:paraId="72C224DC" w14:textId="77777777" w:rsidR="00DF6E26" w:rsidRPr="00694CDE" w:rsidRDefault="00DF6E26" w:rsidP="00DF6E26">
      <w:pPr>
        <w:spacing w:after="0" w:line="240" w:lineRule="auto"/>
        <w:ind w:right="670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82" w:type="dxa"/>
        <w:tblInd w:w="108" w:type="dxa"/>
        <w:tblLayout w:type="fixed"/>
        <w:tblCellMar>
          <w:top w:w="54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394"/>
        <w:gridCol w:w="4253"/>
      </w:tblGrid>
      <w:tr w:rsidR="00DF6E26" w:rsidRPr="0089308D" w14:paraId="4F58CBAC" w14:textId="77777777" w:rsidTr="008A7E20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D0D67" w14:textId="77777777" w:rsidR="00DF6E26" w:rsidRPr="0089308D" w:rsidRDefault="00DF6E26" w:rsidP="00A8652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7D71A" w14:textId="77777777" w:rsidR="00DF6E26" w:rsidRPr="0089308D" w:rsidRDefault="00DF6E26" w:rsidP="00A8652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Понимание содержания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3BA24" w14:textId="77777777" w:rsidR="00DF6E26" w:rsidRPr="0089308D" w:rsidRDefault="00DF6E26" w:rsidP="00A86526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 на говорение</w:t>
            </w:r>
          </w:p>
        </w:tc>
      </w:tr>
      <w:tr w:rsidR="00DF6E26" w:rsidRPr="0089308D" w14:paraId="6ECA87B9" w14:textId="77777777" w:rsidTr="008A7E20">
        <w:trPr>
          <w:trHeight w:val="19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A6219" w14:textId="77777777" w:rsidR="00DF6E26" w:rsidRPr="0089308D" w:rsidRDefault="00DF6E26" w:rsidP="009544F6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2200B" w14:textId="77777777" w:rsidR="00DF6E26" w:rsidRPr="0089308D" w:rsidRDefault="00DF6E26" w:rsidP="009544F6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полностью понимает основное содержание, умеет выделить отдельную, значимую для себя информацию, догадывается о значении незнакомых слов по контексту, умеет использовать информацию для решения поставленной задачи.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3FA00" w14:textId="77777777" w:rsidR="00DF6E26" w:rsidRPr="0089308D" w:rsidRDefault="00DF6E26" w:rsidP="009544F6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может ответить на дополнительные вопросы учителя, высказать и подтвердить свою точку зрения согласно теме текста, используя дополнительные факты и факты из текста. </w:t>
            </w:r>
          </w:p>
        </w:tc>
      </w:tr>
      <w:tr w:rsidR="00DF6E26" w:rsidRPr="0089308D" w14:paraId="327B7A3E" w14:textId="77777777" w:rsidTr="008A7E20">
        <w:trPr>
          <w:trHeight w:val="19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5A71C" w14:textId="77777777" w:rsidR="00DF6E26" w:rsidRPr="0089308D" w:rsidRDefault="00DF6E26" w:rsidP="009544F6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8D462" w14:textId="77777777" w:rsidR="00DF6E26" w:rsidRPr="0089308D" w:rsidRDefault="00DF6E26" w:rsidP="009544F6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не полностью понимает основное содержание, но умеет выделить отдельную, значимую для себя информацию, догадывается о значении части незнакомых слов по контексту, умеет использовать информацию для решения поставленной задачи.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88D24" w14:textId="77777777" w:rsidR="00DF6E26" w:rsidRPr="0089308D" w:rsidRDefault="00DF6E26" w:rsidP="009544F6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может ответить на дополнительные вопросы учителя, но недостаточно логично высказать свою точку зрения согласно теме текста, используя факты текста и свои примеры. </w:t>
            </w:r>
          </w:p>
        </w:tc>
      </w:tr>
      <w:tr w:rsidR="00DF6E26" w:rsidRPr="0089308D" w14:paraId="4CBAD6FE" w14:textId="77777777" w:rsidTr="008A7E20">
        <w:trPr>
          <w:trHeight w:val="2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D6009" w14:textId="77777777" w:rsidR="00DF6E26" w:rsidRPr="0089308D" w:rsidRDefault="00DF6E26" w:rsidP="009544F6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«3»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A0600" w14:textId="77777777" w:rsidR="00DF6E26" w:rsidRPr="0089308D" w:rsidRDefault="00DF6E26" w:rsidP="009544F6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не полностью понимает основное содержание, не может выделить отдельные факты из текста, догадывается о значении 50% незнакомых слов по контексту, полученную информацию для решения поставленной задачи может использовать только при посторонней помощи.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4E17B" w14:textId="77777777" w:rsidR="00DF6E26" w:rsidRPr="0089308D" w:rsidRDefault="00DF6E26" w:rsidP="009544F6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может ответить на дополнительные вопросы учителя, но нелогично высказывает свою точку зрения согласно теме текста, не может ее подтвердить фактами. </w:t>
            </w:r>
          </w:p>
        </w:tc>
      </w:tr>
      <w:tr w:rsidR="00DF6E26" w:rsidRPr="0089308D" w14:paraId="65922D28" w14:textId="77777777" w:rsidTr="008A7E20">
        <w:trPr>
          <w:trHeight w:val="16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6A7AA" w14:textId="77777777" w:rsidR="00DF6E26" w:rsidRPr="0089308D" w:rsidRDefault="00DF6E26" w:rsidP="009544F6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AF2FB" w14:textId="77777777" w:rsidR="00DF6E26" w:rsidRPr="0089308D" w:rsidRDefault="00DF6E26" w:rsidP="009544F6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понимает менее 50% текста, не может выделить отдельные факты из текста, не может догадаться о значении  незнакомых слов по контексту, выполнить  поставленные задачи не может.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8794D" w14:textId="77777777" w:rsidR="00DF6E26" w:rsidRPr="0089308D" w:rsidRDefault="00DF6E26" w:rsidP="009544F6">
            <w:pPr>
              <w:tabs>
                <w:tab w:val="center" w:pos="1267"/>
                <w:tab w:val="center" w:pos="2086"/>
                <w:tab w:val="center" w:pos="3235"/>
                <w:tab w:val="right" w:pos="440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не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может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ответить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на </w:t>
            </w:r>
          </w:p>
          <w:p w14:paraId="73D24AF2" w14:textId="77777777" w:rsidR="00DF6E26" w:rsidRPr="0089308D" w:rsidRDefault="00DF6E26" w:rsidP="009544F6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дополнительные вопросы учителя, не  высказывает свою точку зрения согласно теме текста. </w:t>
            </w:r>
          </w:p>
        </w:tc>
      </w:tr>
    </w:tbl>
    <w:p w14:paraId="33DB527D" w14:textId="77777777" w:rsidR="00011D97" w:rsidRDefault="00011D97" w:rsidP="00011D97">
      <w:pPr>
        <w:pStyle w:val="af1"/>
        <w:spacing w:after="0" w:line="240" w:lineRule="auto"/>
        <w:ind w:left="-284" w:right="-427"/>
        <w:rPr>
          <w:rFonts w:ascii="Times New Roman" w:hAnsi="Times New Roman"/>
          <w:sz w:val="24"/>
          <w:szCs w:val="24"/>
        </w:rPr>
      </w:pPr>
    </w:p>
    <w:p w14:paraId="7FF86205" w14:textId="77777777" w:rsidR="00DF6E26" w:rsidRPr="00694CDE" w:rsidRDefault="00DF6E26" w:rsidP="000D7317">
      <w:pPr>
        <w:pStyle w:val="af1"/>
        <w:numPr>
          <w:ilvl w:val="0"/>
          <w:numId w:val="18"/>
        </w:numPr>
        <w:spacing w:after="0" w:line="240" w:lineRule="auto"/>
        <w:ind w:left="0" w:right="-2" w:firstLine="284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lastRenderedPageBreak/>
        <w:t>Критерии оценки устных развернутых ответов</w:t>
      </w:r>
      <w:r w:rsidR="00110650" w:rsidRPr="00694CDE">
        <w:rPr>
          <w:rFonts w:ascii="Times New Roman" w:hAnsi="Times New Roman"/>
          <w:b/>
          <w:sz w:val="28"/>
          <w:szCs w:val="28"/>
        </w:rPr>
        <w:t xml:space="preserve"> </w:t>
      </w:r>
      <w:r w:rsidRPr="00694CDE">
        <w:rPr>
          <w:rFonts w:ascii="Times New Roman" w:hAnsi="Times New Roman"/>
          <w:b/>
          <w:sz w:val="28"/>
          <w:szCs w:val="28"/>
        </w:rPr>
        <w:t>(монологические высказывания, пересказы)</w:t>
      </w:r>
    </w:p>
    <w:p w14:paraId="76D54722" w14:textId="77777777" w:rsidR="00DF6E26" w:rsidRPr="0089308D" w:rsidRDefault="00DF6E26" w:rsidP="00DF6E26">
      <w:pPr>
        <w:spacing w:after="0" w:line="240" w:lineRule="auto"/>
        <w:ind w:right="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39" w:type="dxa"/>
        <w:tblInd w:w="-279" w:type="dxa"/>
        <w:tblCellMar>
          <w:top w:w="53" w:type="dxa"/>
          <w:left w:w="0" w:type="dxa"/>
          <w:right w:w="17" w:type="dxa"/>
        </w:tblCellMar>
        <w:tblLook w:val="04A0" w:firstRow="1" w:lastRow="0" w:firstColumn="1" w:lastColumn="0" w:noHBand="0" w:noVBand="1"/>
      </w:tblPr>
      <w:tblGrid>
        <w:gridCol w:w="941"/>
        <w:gridCol w:w="2378"/>
        <w:gridCol w:w="2514"/>
        <w:gridCol w:w="1945"/>
        <w:gridCol w:w="2361"/>
      </w:tblGrid>
      <w:tr w:rsidR="00DF6E26" w:rsidRPr="0089308D" w14:paraId="0A51E609" w14:textId="77777777" w:rsidTr="001C3D42">
        <w:trPr>
          <w:trHeight w:val="862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6E427" w14:textId="77777777" w:rsidR="00DF6E26" w:rsidRPr="0089308D" w:rsidRDefault="00DF6E26" w:rsidP="0023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6526"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ценка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B8F4C" w14:textId="77777777" w:rsidR="00DF6E26" w:rsidRPr="0089308D" w:rsidRDefault="00DF6E26" w:rsidP="0095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Решение коммуникативной задачи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53C6F" w14:textId="77777777" w:rsidR="00DF6E26" w:rsidRPr="0089308D" w:rsidRDefault="00DF6E26" w:rsidP="0095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Лексико</w:t>
            </w:r>
            <w:proofErr w:type="spellEnd"/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грамматическое оформление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C68C2" w14:textId="77777777" w:rsidR="00DF6E26" w:rsidRPr="0089308D" w:rsidRDefault="00DF6E26" w:rsidP="009544F6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Организация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BACD3" w14:textId="77777777" w:rsidR="00DF6E26" w:rsidRPr="0089308D" w:rsidRDefault="00DF6E26" w:rsidP="0095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Произносительная сторона речи </w:t>
            </w:r>
          </w:p>
        </w:tc>
      </w:tr>
      <w:tr w:rsidR="00DF6E26" w:rsidRPr="0089308D" w14:paraId="7440A2C1" w14:textId="77777777" w:rsidTr="001C3D42">
        <w:trPr>
          <w:trHeight w:val="5119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29069" w14:textId="77777777" w:rsidR="00DF6E26" w:rsidRPr="0089308D" w:rsidRDefault="00DF6E26" w:rsidP="009544F6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AB4E8" w14:textId="77777777" w:rsidR="00DF6E26" w:rsidRPr="0089308D" w:rsidRDefault="00DF6E26" w:rsidP="00A86526">
            <w:pPr>
              <w:spacing w:after="0" w:line="240" w:lineRule="auto"/>
              <w:ind w:left="108" w:right="10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полностью выполнено: тема раскрыта в заданном объёме </w:t>
            </w:r>
          </w:p>
          <w:p w14:paraId="001AFAEF" w14:textId="77777777" w:rsidR="00DF6E26" w:rsidRPr="0089308D" w:rsidRDefault="00DF6E26" w:rsidP="00A8652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(все перечисленные в задании аспекты были раскрыты в высказывании). Социокультурные знания использованы в соответствии с ситуацией.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9545B" w14:textId="77777777" w:rsidR="00DF6E26" w:rsidRPr="0089308D" w:rsidRDefault="00DF6E26" w:rsidP="009544F6">
            <w:pPr>
              <w:spacing w:after="0" w:line="240" w:lineRule="auto"/>
              <w:ind w:left="108" w:right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Используемый лексико-грамматический материал соответствует поставленной коммуникативной задаче. Учащийся демонстрирует большой словарный запас и владение разнообразными грамматическими структурами. Допущены отдельные ошибки, которые не затрудняют понимание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5DD02" w14:textId="77777777" w:rsidR="00DF6E26" w:rsidRPr="0089308D" w:rsidRDefault="00DF6E26" w:rsidP="009544F6">
            <w:pPr>
              <w:spacing w:after="0" w:line="240" w:lineRule="auto"/>
              <w:ind w:left="108" w:right="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Логичность высказывания соблюдена: вступление, основная информация, заключение. </w:t>
            </w:r>
          </w:p>
          <w:p w14:paraId="25BC7590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логической связи адекватны поставленной задаче и разнообразны.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6D500" w14:textId="77777777" w:rsidR="00DF6E26" w:rsidRPr="0089308D" w:rsidRDefault="00DF6E26" w:rsidP="00235A03">
            <w:pPr>
              <w:spacing w:after="0" w:line="240" w:lineRule="auto"/>
              <w:ind w:left="124" w:right="1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Речь обучающегося понятна: не допускает фонематических ошибок, практически </w:t>
            </w:r>
          </w:p>
          <w:p w14:paraId="1D5649FA" w14:textId="77777777" w:rsidR="00DF6E26" w:rsidRPr="0089308D" w:rsidRDefault="00DF6E26" w:rsidP="00235A03">
            <w:pPr>
              <w:spacing w:after="0" w:line="240" w:lineRule="auto"/>
              <w:ind w:left="1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все   звуки   в   потоке речи       произносятся </w:t>
            </w:r>
          </w:p>
          <w:p w14:paraId="1260C1A8" w14:textId="77777777" w:rsidR="00DF6E26" w:rsidRPr="0089308D" w:rsidRDefault="00DF6E26" w:rsidP="00235A03">
            <w:pPr>
              <w:spacing w:after="35" w:line="240" w:lineRule="auto"/>
              <w:ind w:left="1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правильно,  соблюдается правильный интонационный     рисунок. </w:t>
            </w:r>
          </w:p>
          <w:p w14:paraId="24F20899" w14:textId="77777777" w:rsidR="00DF6E26" w:rsidRPr="0089308D" w:rsidRDefault="00DF6E26" w:rsidP="00235A03">
            <w:pPr>
              <w:spacing w:after="0" w:line="240" w:lineRule="auto"/>
              <w:ind w:left="124" w:right="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Социокультурные знания использованы в соответствии с ситуацией общения. </w:t>
            </w:r>
          </w:p>
        </w:tc>
      </w:tr>
      <w:tr w:rsidR="00DF6E26" w:rsidRPr="0089308D" w14:paraId="5D6F8693" w14:textId="77777777" w:rsidTr="001C3D42">
        <w:trPr>
          <w:trHeight w:val="398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0C9C3" w14:textId="77777777" w:rsidR="00DF6E26" w:rsidRPr="0089308D" w:rsidRDefault="00DF6E26" w:rsidP="009544F6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91D3A" w14:textId="77777777" w:rsidR="00DF6E26" w:rsidRPr="0089308D" w:rsidRDefault="00DF6E26" w:rsidP="009544F6">
            <w:pPr>
              <w:spacing w:after="0" w:line="240" w:lineRule="auto"/>
              <w:ind w:left="108" w:right="1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выполнено частично: тема раскрыта не в полном объёме. Социокультурные знания в основном использованы в соответствии с ситуацией.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2F664" w14:textId="77777777" w:rsidR="00DF6E26" w:rsidRPr="0089308D" w:rsidRDefault="00DF6E26" w:rsidP="00E5320C">
            <w:pPr>
              <w:spacing w:after="0" w:line="240" w:lineRule="auto"/>
              <w:ind w:left="108" w:right="1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Используемый </w:t>
            </w:r>
            <w:proofErr w:type="spellStart"/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лексико</w:t>
            </w:r>
            <w:proofErr w:type="spellEnd"/>
            <w:r w:rsidR="00E5320C"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- грамматический материал в целом соответствует поставленной коммуникативной задаче. Но учащийся делает  языковые ошибки или допускает языковые ошибки, затрудняющие понимание.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31645" w14:textId="77777777" w:rsidR="00DF6E26" w:rsidRPr="0089308D" w:rsidRDefault="00DF6E26" w:rsidP="009544F6">
            <w:pPr>
              <w:spacing w:after="0" w:line="240" w:lineRule="auto"/>
              <w:ind w:left="108" w:right="6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Логичность высказывания вполне соблюдена: </w:t>
            </w:r>
          </w:p>
          <w:p w14:paraId="4B8A3AE5" w14:textId="77777777" w:rsidR="00DF6E26" w:rsidRPr="0089308D" w:rsidRDefault="00DF6E26" w:rsidP="009544F6">
            <w:pPr>
              <w:spacing w:after="0" w:line="240" w:lineRule="auto"/>
              <w:ind w:left="108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вступление, основная информация, заключение. </w:t>
            </w:r>
          </w:p>
          <w:p w14:paraId="11023744" w14:textId="77777777" w:rsidR="00DF6E26" w:rsidRPr="0089308D" w:rsidRDefault="00DF6E26" w:rsidP="00E5320C">
            <w:pPr>
              <w:spacing w:after="0" w:line="240" w:lineRule="auto"/>
              <w:ind w:left="108" w:right="9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логической связи адекватны поставленной задаче, но  однообразны.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ED78A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Речь понятна: не допускаются фонематические ошибки; практически все звуки в потоке речи произносятся правильно; соблюдается правильный интонационный рисунок </w:t>
            </w:r>
          </w:p>
        </w:tc>
      </w:tr>
      <w:tr w:rsidR="00DF6E26" w:rsidRPr="0089308D" w14:paraId="2C700814" w14:textId="77777777" w:rsidTr="001C3D42">
        <w:trPr>
          <w:trHeight w:val="341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A8D25" w14:textId="77777777" w:rsidR="00DF6E26" w:rsidRPr="0089308D" w:rsidRDefault="00DF6E26" w:rsidP="009544F6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«3»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592D1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выполнено частично: тема раскрыта в ограниченном объеме, социокультурные знания мало использованы.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E359D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ограниченный словарный запас, в некоторых случаях недостаточный для выполнения постав ленной задачи.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BB222" w14:textId="77777777" w:rsidR="00DF6E26" w:rsidRPr="0089308D" w:rsidRDefault="00DF6E26" w:rsidP="009544F6">
            <w:pPr>
              <w:spacing w:after="1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Логичность высказывания не вполне соблюдена: </w:t>
            </w:r>
          </w:p>
          <w:p w14:paraId="283DA3FC" w14:textId="77777777" w:rsidR="00DF6E26" w:rsidRPr="0089308D" w:rsidRDefault="00DF6E26" w:rsidP="009544F6">
            <w:pPr>
              <w:spacing w:after="0" w:line="240" w:lineRule="auto"/>
              <w:ind w:left="108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вступление, основная информация, заключение. </w:t>
            </w:r>
          </w:p>
          <w:p w14:paraId="5FC8C805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логической связи неадекватны поставленной задаче и однообразны.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E60FA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 основном речь понятна: не допускает </w:t>
            </w:r>
          </w:p>
          <w:p w14:paraId="20CB25A6" w14:textId="77777777" w:rsidR="00DF6E26" w:rsidRPr="0089308D" w:rsidRDefault="00DF6E26" w:rsidP="009544F6">
            <w:pPr>
              <w:spacing w:after="0" w:line="240" w:lineRule="auto"/>
              <w:ind w:left="108" w:right="2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грубых фонематических ошибок; звуки в потоке речи в большинстве случаев произносит правильно, интонационный рисунок в основном правильный </w:t>
            </w:r>
          </w:p>
        </w:tc>
      </w:tr>
      <w:tr w:rsidR="009D3E32" w:rsidRPr="0089308D" w14:paraId="34E495F6" w14:textId="77777777" w:rsidTr="001C3D42">
        <w:trPr>
          <w:trHeight w:val="536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2B8A3" w14:textId="77777777" w:rsidR="009D3E32" w:rsidRPr="0089308D" w:rsidRDefault="009D3E32" w:rsidP="009544F6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22918" w14:textId="77777777" w:rsidR="009D3E32" w:rsidRPr="0089308D" w:rsidRDefault="009D3E32" w:rsidP="00074F8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не вы </w:t>
            </w:r>
          </w:p>
          <w:p w14:paraId="1A0F5C6E" w14:textId="77777777" w:rsidR="009D3E32" w:rsidRPr="0089308D" w:rsidRDefault="009D3E32" w:rsidP="00074F8B">
            <w:pPr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выполнено: тема не раскрыта.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9B237" w14:textId="77777777" w:rsidR="009D3E32" w:rsidRPr="0089308D" w:rsidRDefault="009D3E32" w:rsidP="00074F8B">
            <w:pPr>
              <w:spacing w:after="0" w:line="240" w:lineRule="auto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Используемый </w:t>
            </w:r>
          </w:p>
          <w:p w14:paraId="3E16C20B" w14:textId="77777777" w:rsidR="009D3E32" w:rsidRPr="0089308D" w:rsidRDefault="009D3E32" w:rsidP="00074F8B">
            <w:pPr>
              <w:spacing w:after="34" w:line="240" w:lineRule="auto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Лексико-грамматический материал не позволяет выполнить поставленную коммуникативную </w:t>
            </w:r>
          </w:p>
          <w:p w14:paraId="0A1F0694" w14:textId="77777777" w:rsidR="009D3E32" w:rsidRPr="0089308D" w:rsidRDefault="009D3E32" w:rsidP="00074F8B">
            <w:pPr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задачу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C026D" w14:textId="77777777" w:rsidR="009D3E32" w:rsidRPr="0089308D" w:rsidRDefault="009D3E32" w:rsidP="00074F8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Логичность </w:t>
            </w:r>
          </w:p>
          <w:p w14:paraId="7606054F" w14:textId="77777777" w:rsidR="009D3E32" w:rsidRPr="0089308D" w:rsidRDefault="009D3E32" w:rsidP="00074F8B">
            <w:pPr>
              <w:ind w:left="108" w:right="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высказывания не соблюдена: вступление, основная информация, заключение. Средства логической связи неадекватны поставленной задаче и однообразны.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68F40" w14:textId="77777777" w:rsidR="009D3E32" w:rsidRPr="0089308D" w:rsidRDefault="009D3E32" w:rsidP="00074F8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Речь плохо воспринимается на слух из-за большого количества фонематических ошибок и неправильного произнесения многих звуков</w:t>
            </w:r>
          </w:p>
          <w:p w14:paraId="76B26549" w14:textId="77777777" w:rsidR="009D3E32" w:rsidRPr="0089308D" w:rsidRDefault="009D3E32" w:rsidP="00074F8B">
            <w:pPr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воспринимается на слух из-за большого количества фонематических ошибок и неправильного произнесения многих звуков </w:t>
            </w:r>
          </w:p>
        </w:tc>
      </w:tr>
    </w:tbl>
    <w:p w14:paraId="4059BC55" w14:textId="77777777" w:rsidR="00011D97" w:rsidRPr="0089308D" w:rsidRDefault="00011D97" w:rsidP="0099478F">
      <w:pPr>
        <w:rPr>
          <w:rFonts w:ascii="Times New Roman" w:hAnsi="Times New Roman"/>
          <w:b/>
          <w:sz w:val="24"/>
          <w:szCs w:val="24"/>
        </w:rPr>
      </w:pPr>
    </w:p>
    <w:p w14:paraId="19963019" w14:textId="77777777" w:rsidR="002224E8" w:rsidRDefault="002224E8" w:rsidP="00114A9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638522" w14:textId="77777777" w:rsidR="002224E8" w:rsidRDefault="002224E8" w:rsidP="00114A9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2417E5A" w14:textId="77777777" w:rsidR="002224E8" w:rsidRDefault="002224E8" w:rsidP="00114A9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70674B8" w14:textId="77777777" w:rsidR="002224E8" w:rsidRDefault="002224E8" w:rsidP="00114A9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173E5A" w14:textId="77777777" w:rsidR="002224E8" w:rsidRDefault="002224E8" w:rsidP="00114A9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1A5E54" w14:textId="77777777" w:rsidR="002224E8" w:rsidRDefault="002224E8" w:rsidP="00114A9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8AAD4E" w14:textId="77777777" w:rsidR="002224E8" w:rsidRDefault="002224E8" w:rsidP="00114A9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9AEB09" w14:textId="7BA19980" w:rsidR="008F6652" w:rsidRPr="00694CDE" w:rsidRDefault="008F6652" w:rsidP="00114A9B">
      <w:pPr>
        <w:jc w:val="center"/>
        <w:rPr>
          <w:b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lastRenderedPageBreak/>
        <w:t>Диалогическая речь</w:t>
      </w:r>
    </w:p>
    <w:tbl>
      <w:tblPr>
        <w:tblW w:w="9923" w:type="dxa"/>
        <w:tblInd w:w="5" w:type="dxa"/>
        <w:tblLayout w:type="fixed"/>
        <w:tblCellMar>
          <w:top w:w="5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2027"/>
        <w:gridCol w:w="1859"/>
        <w:gridCol w:w="1968"/>
        <w:gridCol w:w="1641"/>
        <w:gridCol w:w="1617"/>
      </w:tblGrid>
      <w:tr w:rsidR="00DF6E26" w:rsidRPr="0089308D" w14:paraId="15FE3DB4" w14:textId="77777777" w:rsidTr="00C22F01">
        <w:trPr>
          <w:trHeight w:val="88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9029" w14:textId="77777777" w:rsidR="00DF6E26" w:rsidRPr="0089308D" w:rsidRDefault="00114A9B" w:rsidP="008A7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="00DF6E26"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ценка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25135" w14:textId="77777777" w:rsidR="00DF6E26" w:rsidRPr="0089308D" w:rsidRDefault="00DF6E26" w:rsidP="00114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Решение коммуникативной задачи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22FB3" w14:textId="77777777" w:rsidR="00E5320C" w:rsidRPr="0089308D" w:rsidRDefault="00DF6E26" w:rsidP="00114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Взаимодействие </w:t>
            </w:r>
          </w:p>
          <w:p w14:paraId="1FBCD0E1" w14:textId="77777777" w:rsidR="00DF6E26" w:rsidRPr="0089308D" w:rsidRDefault="00DF6E26" w:rsidP="00114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с собеседником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FBF7" w14:textId="77777777" w:rsidR="00DF6E26" w:rsidRPr="0089308D" w:rsidRDefault="00DF6E26" w:rsidP="00114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Лексико</w:t>
            </w:r>
            <w:proofErr w:type="spellEnd"/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грамматическое оформление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FFD5C" w14:textId="77777777" w:rsidR="00DF6E26" w:rsidRPr="0089308D" w:rsidRDefault="00DF6E26" w:rsidP="00114A9B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88F6" w14:textId="77777777" w:rsidR="00DF6E26" w:rsidRPr="0089308D" w:rsidRDefault="00DF6E26" w:rsidP="00114A9B">
            <w:pPr>
              <w:spacing w:after="0" w:line="240" w:lineRule="auto"/>
              <w:ind w:left="96" w:right="3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Произносительная сторона речи</w:t>
            </w:r>
          </w:p>
        </w:tc>
      </w:tr>
      <w:tr w:rsidR="00DF6E26" w:rsidRPr="0089308D" w14:paraId="21B48988" w14:textId="77777777" w:rsidTr="00C22F01">
        <w:trPr>
          <w:trHeight w:val="619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1F14A" w14:textId="77777777" w:rsidR="00DF6E26" w:rsidRPr="0089308D" w:rsidRDefault="00DF6E26" w:rsidP="009544F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287FC" w14:textId="77777777" w:rsidR="00DF6E26" w:rsidRPr="0089308D" w:rsidRDefault="00DF6E26" w:rsidP="009544F6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полностью выполнено: цель общения достигнута, тема раскрыта в </w:t>
            </w:r>
          </w:p>
          <w:p w14:paraId="3F87C229" w14:textId="77777777" w:rsidR="00DF6E26" w:rsidRPr="0089308D" w:rsidRDefault="00DF6E26" w:rsidP="009544F6">
            <w:pPr>
              <w:spacing w:after="0" w:line="240" w:lineRule="auto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заданном объёме </w:t>
            </w:r>
          </w:p>
          <w:p w14:paraId="56308326" w14:textId="77777777" w:rsidR="00DF6E26" w:rsidRPr="0089308D" w:rsidRDefault="00DF6E26" w:rsidP="00235A03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(все перечисленные в задании аспекты были раскрыты в высказывании). Социокультурные знания использованы в соответствии с ситуацией общения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423FF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способность логично и связно вести беседу: начинает при необходимости, и поддерживает ее с соблюдением очередности при обмене репликами, проявляет инициативу при смене темы, восстанавливает беседу в случае сбоя.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5A348" w14:textId="77777777" w:rsidR="00DF6E26" w:rsidRPr="0089308D" w:rsidRDefault="00DF6E26" w:rsidP="009544F6">
            <w:pPr>
              <w:spacing w:after="0" w:line="240" w:lineRule="auto"/>
              <w:ind w:left="106" w:right="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Используемый лексико-грамматический материал соответствует поставленной коммуникативной задаче. Учащийся демонстрирует большой словарный запас и владение разнообразными грамматическими структурами. Допущены отдельные ошибки, которые не затрудняют понимание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60376" w14:textId="77777777" w:rsidR="00DF6E26" w:rsidRPr="0089308D" w:rsidRDefault="00DF6E26" w:rsidP="009544F6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Обучающийся умеет начать, поддержать и закончить общение, соблюдает очередность реплик.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F748D" w14:textId="77777777" w:rsidR="00DF6E26" w:rsidRPr="0089308D" w:rsidRDefault="00DF6E26" w:rsidP="00235A03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Речь обучающегося понятна: не допускает фонематических ошибок, практически </w:t>
            </w:r>
          </w:p>
          <w:p w14:paraId="5C36FEEB" w14:textId="77777777" w:rsidR="00DF6E26" w:rsidRPr="0089308D" w:rsidRDefault="00DF6E26" w:rsidP="00235A03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все   звуки   в   </w:t>
            </w:r>
          </w:p>
          <w:p w14:paraId="44DE5D77" w14:textId="77777777" w:rsidR="00DF6E26" w:rsidRPr="0089308D" w:rsidRDefault="00DF6E26" w:rsidP="009D3E32">
            <w:pPr>
              <w:spacing w:after="0" w:line="240" w:lineRule="auto"/>
              <w:ind w:left="142" w:right="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потоке речи       произносятся правильно,  соблюдается правильный интон</w:t>
            </w:r>
            <w:r w:rsidR="00235A03" w:rsidRPr="0089308D">
              <w:rPr>
                <w:rFonts w:ascii="Times New Roman" w:eastAsia="Times New Roman" w:hAnsi="Times New Roman"/>
                <w:sz w:val="24"/>
                <w:szCs w:val="24"/>
              </w:rPr>
              <w:t>ационный рисунок. Социокультурн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ые знания использованы в соответствии с ситуацией общения. </w:t>
            </w:r>
          </w:p>
        </w:tc>
      </w:tr>
      <w:tr w:rsidR="00DF6E26" w:rsidRPr="0089308D" w14:paraId="7EA89EA3" w14:textId="77777777" w:rsidTr="00C22F01">
        <w:trPr>
          <w:trHeight w:val="348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CDE14" w14:textId="77777777" w:rsidR="00DF6E26" w:rsidRPr="0089308D" w:rsidRDefault="00DF6E26" w:rsidP="009544F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07D88" w14:textId="77777777" w:rsidR="00DF6E26" w:rsidRPr="0089308D" w:rsidRDefault="00DF6E26" w:rsidP="009544F6">
            <w:pP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Задание выполнено частично: цель об</w:t>
            </w:r>
            <w:r w:rsidR="00074F8B" w:rsidRPr="0089308D">
              <w:rPr>
                <w:rFonts w:ascii="Times New Roman" w:eastAsia="Times New Roman" w:hAnsi="Times New Roman"/>
                <w:sz w:val="24"/>
                <w:szCs w:val="24"/>
              </w:rPr>
              <w:t>щения достигнута, но тема раскр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ыта не в полном объёме.  Социокультурные знания в основном использованы в соответствии с ситуацией общения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CA332" w14:textId="77777777" w:rsidR="00DF6E26" w:rsidRPr="0089308D" w:rsidRDefault="00DF6E26" w:rsidP="009544F6">
            <w:pPr>
              <w:spacing w:after="0" w:line="240" w:lineRule="auto"/>
              <w:ind w:left="98" w:right="236" w:firstLine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Учащийся демонстрирует хорошие навыки и умения речевого взаимодействия с партнером: умеет начать, </w:t>
            </w:r>
          </w:p>
          <w:p w14:paraId="049D9860" w14:textId="77777777" w:rsidR="00DF6E26" w:rsidRPr="0089308D" w:rsidRDefault="00DF6E26" w:rsidP="009544F6">
            <w:pPr>
              <w:spacing w:after="0" w:line="240" w:lineRule="auto"/>
              <w:ind w:left="108" w:right="2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поддержать и закончить беседу; соблюдает очерёдность при обмене репликами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B3ADF" w14:textId="77777777" w:rsidR="009D3E32" w:rsidRPr="0089308D" w:rsidRDefault="00DF6E26" w:rsidP="009D3E32">
            <w:pPr>
              <w:spacing w:after="0" w:line="240" w:lineRule="auto"/>
              <w:ind w:left="106" w:right="18" w:firstLine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Используемый </w:t>
            </w:r>
            <w:proofErr w:type="spellStart"/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лексико</w:t>
            </w:r>
            <w:proofErr w:type="spellEnd"/>
            <w:r w:rsidR="00E5320C"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- грамматический материал в целом соответствует поставленной коммуникативной задаче. Но учащийся делает многочисленные языковые ошибки или допускает </w:t>
            </w:r>
            <w:r w:rsidR="00074F8B" w:rsidRPr="0089308D">
              <w:rPr>
                <w:rFonts w:ascii="Times New Roman" w:eastAsia="Times New Roman" w:hAnsi="Times New Roman"/>
                <w:sz w:val="24"/>
                <w:szCs w:val="24"/>
              </w:rPr>
              <w:t>языковые ошибки, затрудняющие понимание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E45FE" w14:textId="77777777" w:rsidR="00DF6E26" w:rsidRPr="0089308D" w:rsidRDefault="00DF6E26" w:rsidP="009544F6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Обучающийся умеет начать, поддержать и закончить общение, соблюдает очередность реплик, но тратит достаточно много времени на </w:t>
            </w:r>
            <w:r w:rsidR="00074F8B" w:rsidRPr="0089308D">
              <w:rPr>
                <w:rFonts w:ascii="Times New Roman" w:eastAsia="Times New Roman" w:hAnsi="Times New Roman"/>
                <w:sz w:val="24"/>
                <w:szCs w:val="24"/>
              </w:rPr>
              <w:t>обдумывание своих слов.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FF7F8" w14:textId="77777777" w:rsidR="00DF6E26" w:rsidRPr="0089308D" w:rsidRDefault="00DF6E26" w:rsidP="00074F8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Речь понят</w:t>
            </w:r>
            <w:r w:rsidR="00235A03" w:rsidRPr="0089308D">
              <w:rPr>
                <w:rFonts w:ascii="Times New Roman" w:eastAsia="Times New Roman" w:hAnsi="Times New Roman"/>
                <w:sz w:val="24"/>
                <w:szCs w:val="24"/>
              </w:rPr>
              <w:t>на: не допускаются фонематическ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ие ошибки; практически все звуки в потоке речи произносятся правильно; соблюдается правильный </w:t>
            </w:r>
            <w:r w:rsidR="00074F8B" w:rsidRPr="0089308D">
              <w:rPr>
                <w:rFonts w:ascii="Times New Roman" w:eastAsia="Times New Roman" w:hAnsi="Times New Roman"/>
                <w:sz w:val="24"/>
                <w:szCs w:val="24"/>
              </w:rPr>
              <w:t>интонационный рисунок</w:t>
            </w:r>
          </w:p>
        </w:tc>
      </w:tr>
      <w:tr w:rsidR="009D3E32" w:rsidRPr="0089308D" w14:paraId="40095E06" w14:textId="77777777" w:rsidTr="00C22F01">
        <w:trPr>
          <w:trHeight w:val="49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AC03D" w14:textId="77777777" w:rsidR="009D3E32" w:rsidRPr="0089308D" w:rsidRDefault="009D3E32" w:rsidP="00E5320C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«3»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DA2B9" w14:textId="77777777" w:rsidR="009D3E32" w:rsidRPr="0089308D" w:rsidRDefault="009D3E32" w:rsidP="008F6652">
            <w:pPr>
              <w:spacing w:after="0" w:line="240" w:lineRule="auto"/>
              <w:ind w:left="160" w:righ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выполнено частично: цель общения достигнута не полностью, тема раскрыта в ограниченном объёме.  </w:t>
            </w:r>
          </w:p>
          <w:p w14:paraId="2A2886C0" w14:textId="77777777" w:rsidR="009D3E32" w:rsidRPr="0089308D" w:rsidRDefault="009D3E32" w:rsidP="008F6652">
            <w:pPr>
              <w:spacing w:after="0" w:line="240" w:lineRule="auto"/>
              <w:ind w:left="160" w:righ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Социокультурные знания мало использованы в соответствии с ситуацией общения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62AAB" w14:textId="77777777" w:rsidR="009D3E32" w:rsidRPr="0089308D" w:rsidRDefault="009D3E32" w:rsidP="00E5320C">
            <w:pPr>
              <w:spacing w:after="0" w:line="240" w:lineRule="auto"/>
              <w:ind w:left="56" w:right="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неспособность логично и связно вести беседу: не начинает и не стремится поддерживать ее, не проявляет инициативы при смене темы, передает наиболее общие идеи в ограниченном контексте; в значительной степени зависит от помощи со стороны собеседника.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FE7CC" w14:textId="77777777" w:rsidR="009D3E32" w:rsidRPr="0089308D" w:rsidRDefault="009D3E32" w:rsidP="00E5320C">
            <w:pPr>
              <w:spacing w:after="29" w:line="240" w:lineRule="auto"/>
              <w:ind w:left="92" w:firstLine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ограниченный словарный запас, в некоторых случаях недостаточный для выполнения поставленной задачи. Делает многочисленные ошибки или допускает ошибки, затрудняющие понимание.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C3263" w14:textId="77777777" w:rsidR="009D3E32" w:rsidRPr="0089308D" w:rsidRDefault="009D3E32" w:rsidP="00E5320C">
            <w:pPr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Обучающийся умеет начать, поддержать и закончить общение, соблюдает очередность реплик, но не проявляет инициативы, тратит много времени на обдумывание своих слов.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5B90F" w14:textId="77777777" w:rsidR="009D3E32" w:rsidRPr="0089308D" w:rsidRDefault="009D3E32" w:rsidP="00E5320C">
            <w:pPr>
              <w:spacing w:after="0" w:line="240" w:lineRule="auto"/>
              <w:ind w:left="88" w:right="1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 основном речь понятна: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 </w:t>
            </w:r>
          </w:p>
        </w:tc>
      </w:tr>
      <w:tr w:rsidR="009D3E32" w:rsidRPr="0089308D" w14:paraId="5BB652E4" w14:textId="77777777" w:rsidTr="00C22F01">
        <w:trPr>
          <w:trHeight w:val="49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8E379" w14:textId="77777777" w:rsidR="009D3E32" w:rsidRPr="0089308D" w:rsidRDefault="009D3E32" w:rsidP="00E5320C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B63E3" w14:textId="77777777" w:rsidR="009D3E32" w:rsidRPr="0089308D" w:rsidRDefault="009D3E32" w:rsidP="008F6652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не выполнено: </w:t>
            </w:r>
          </w:p>
          <w:p w14:paraId="7D63C783" w14:textId="77777777" w:rsidR="009D3E32" w:rsidRPr="0089308D" w:rsidRDefault="009D3E32" w:rsidP="008F6652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цель общения не достигнута.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9FACD" w14:textId="77777777" w:rsidR="008F6652" w:rsidRPr="0089308D" w:rsidRDefault="009D3E32" w:rsidP="00E5320C">
            <w:pPr>
              <w:spacing w:after="0" w:line="240" w:lineRule="auto"/>
              <w:ind w:left="56" w:right="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Учащийся демонстрирует плохо сформированные навыки и умения речевого взаимодействия с партнером: имеет большие проблемы в понимании собеседника; не умеет поддержать беседу; затрудняется запрашивать информацию; не соблюдает очерёдность реплик</w:t>
            </w:r>
          </w:p>
          <w:p w14:paraId="66478162" w14:textId="77777777" w:rsidR="009D3E32" w:rsidRPr="0089308D" w:rsidRDefault="009D3E32" w:rsidP="00E5320C">
            <w:pPr>
              <w:spacing w:after="0" w:line="240" w:lineRule="auto"/>
              <w:ind w:left="56" w:right="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B70A1" w14:textId="77777777" w:rsidR="009D3E32" w:rsidRPr="0089308D" w:rsidRDefault="009D3E32" w:rsidP="00E5320C">
            <w:pPr>
              <w:spacing w:after="29" w:line="240" w:lineRule="auto"/>
              <w:ind w:left="92" w:firstLine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Используемый лексико-грамматический материал не позволяет выполнить поставленную коммуникативную </w:t>
            </w:r>
          </w:p>
          <w:p w14:paraId="635CBD22" w14:textId="77777777" w:rsidR="009D3E32" w:rsidRPr="0089308D" w:rsidRDefault="009D3E32" w:rsidP="00E5320C">
            <w:pPr>
              <w:spacing w:after="29" w:line="240" w:lineRule="auto"/>
              <w:ind w:left="92" w:firstLine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задачу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0A9B9" w14:textId="77777777" w:rsidR="009D3E32" w:rsidRPr="0089308D" w:rsidRDefault="009D3E32" w:rsidP="00E5320C">
            <w:pPr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Обучающийся </w:t>
            </w:r>
          </w:p>
          <w:p w14:paraId="1B0C1F63" w14:textId="77777777" w:rsidR="009D3E32" w:rsidRPr="0089308D" w:rsidRDefault="009D3E32" w:rsidP="00E5320C">
            <w:pPr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не  умеет вести общение, не соблюдает очередность реплик, не проявляет инициативы, не знает что ответить.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CD223" w14:textId="77777777" w:rsidR="009D3E32" w:rsidRPr="0089308D" w:rsidRDefault="009D3E32" w:rsidP="00E5320C">
            <w:pPr>
              <w:spacing w:after="0" w:line="240" w:lineRule="auto"/>
              <w:ind w:left="88" w:right="1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Речь плохо воспринимается на слух из-за большого количества фонематических ошибок и неправильного произнесения многих звуков </w:t>
            </w:r>
          </w:p>
        </w:tc>
      </w:tr>
    </w:tbl>
    <w:p w14:paraId="7C96EE49" w14:textId="77777777" w:rsidR="00C75BA5" w:rsidRPr="0089308D" w:rsidRDefault="00C75BA5" w:rsidP="00727F14">
      <w:pPr>
        <w:rPr>
          <w:rFonts w:ascii="Times New Roman" w:hAnsi="Times New Roman"/>
          <w:sz w:val="24"/>
          <w:szCs w:val="24"/>
        </w:rPr>
      </w:pPr>
    </w:p>
    <w:sectPr w:rsidR="00C75BA5" w:rsidRPr="0089308D" w:rsidSect="00E041F8">
      <w:footerReference w:type="default" r:id="rId6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D86C1" w14:textId="77777777" w:rsidR="00FB2F7E" w:rsidRDefault="00FB2F7E" w:rsidP="00136207">
      <w:pPr>
        <w:spacing w:after="0" w:line="240" w:lineRule="auto"/>
      </w:pPr>
      <w:r>
        <w:separator/>
      </w:r>
    </w:p>
  </w:endnote>
  <w:endnote w:type="continuationSeparator" w:id="0">
    <w:p w14:paraId="2787DE99" w14:textId="77777777" w:rsidR="00FB2F7E" w:rsidRDefault="00FB2F7E" w:rsidP="0013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2592300"/>
      <w:docPartObj>
        <w:docPartGallery w:val="Page Numbers (Bottom of Page)"/>
        <w:docPartUnique/>
      </w:docPartObj>
    </w:sdtPr>
    <w:sdtEndPr/>
    <w:sdtContent>
      <w:p w14:paraId="2DD71891" w14:textId="77777777" w:rsidR="008930B7" w:rsidRDefault="008930B7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F45">
          <w:rPr>
            <w:noProof/>
          </w:rPr>
          <w:t>30</w:t>
        </w:r>
        <w:r>
          <w:fldChar w:fldCharType="end"/>
        </w:r>
      </w:p>
    </w:sdtContent>
  </w:sdt>
  <w:p w14:paraId="2FD63EF4" w14:textId="77777777" w:rsidR="008930B7" w:rsidRDefault="008930B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7302F" w14:textId="77777777" w:rsidR="00FB2F7E" w:rsidRDefault="00FB2F7E" w:rsidP="00136207">
      <w:pPr>
        <w:spacing w:after="0" w:line="240" w:lineRule="auto"/>
      </w:pPr>
      <w:r>
        <w:separator/>
      </w:r>
    </w:p>
  </w:footnote>
  <w:footnote w:type="continuationSeparator" w:id="0">
    <w:p w14:paraId="163283A7" w14:textId="77777777" w:rsidR="00FB2F7E" w:rsidRDefault="00FB2F7E" w:rsidP="00136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46E87CC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D1B58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D63B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83100F"/>
    <w:multiLevelType w:val="multilevel"/>
    <w:tmpl w:val="8A26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6B3EF5"/>
    <w:multiLevelType w:val="hybridMultilevel"/>
    <w:tmpl w:val="164A9CEA"/>
    <w:lvl w:ilvl="0" w:tplc="E780A7B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A5D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1842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E4771C"/>
    <w:multiLevelType w:val="hybridMultilevel"/>
    <w:tmpl w:val="70F4D966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5670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285E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407F6C"/>
    <w:multiLevelType w:val="hybridMultilevel"/>
    <w:tmpl w:val="6CCC640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18790B3F"/>
    <w:multiLevelType w:val="hybridMultilevel"/>
    <w:tmpl w:val="5CBE4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F9549C"/>
    <w:multiLevelType w:val="hybridMultilevel"/>
    <w:tmpl w:val="5F220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7C38B5"/>
    <w:multiLevelType w:val="hybridMultilevel"/>
    <w:tmpl w:val="8D706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C03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8B106C"/>
    <w:multiLevelType w:val="hybridMultilevel"/>
    <w:tmpl w:val="E38AE3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22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897A7C"/>
    <w:multiLevelType w:val="multilevel"/>
    <w:tmpl w:val="3EE43D40"/>
    <w:lvl w:ilvl="0">
      <w:start w:val="1"/>
      <w:numFmt w:val="bullet"/>
      <w:pStyle w:val="1"/>
      <w:lvlText w:val=""/>
      <w:lvlJc w:val="left"/>
      <w:pPr>
        <w:tabs>
          <w:tab w:val="num" w:pos="1031"/>
        </w:tabs>
        <w:ind w:left="935" w:hanging="227"/>
      </w:pPr>
      <w:rPr>
        <w:rFonts w:ascii="Symbol" w:hAnsi="Symbol" w:hint="default"/>
        <w:b/>
        <w:color w:val="00000A"/>
        <w:sz w:val="28"/>
      </w:rPr>
    </w:lvl>
    <w:lvl w:ilvl="1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</w:abstractNum>
  <w:abstractNum w:abstractNumId="19" w15:restartNumberingAfterBreak="0">
    <w:nsid w:val="40D62677"/>
    <w:multiLevelType w:val="hybridMultilevel"/>
    <w:tmpl w:val="1F52FADC"/>
    <w:lvl w:ilvl="0" w:tplc="7D98B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B13E1D"/>
    <w:multiLevelType w:val="hybridMultilevel"/>
    <w:tmpl w:val="E45E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60246"/>
    <w:multiLevelType w:val="multilevel"/>
    <w:tmpl w:val="D558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E77C8A"/>
    <w:multiLevelType w:val="hybridMultilevel"/>
    <w:tmpl w:val="17A6B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C7925"/>
    <w:multiLevelType w:val="multilevel"/>
    <w:tmpl w:val="8D38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AF59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CF356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EEF75CC"/>
    <w:multiLevelType w:val="multilevel"/>
    <w:tmpl w:val="E750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E25C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4837870"/>
    <w:multiLevelType w:val="hybridMultilevel"/>
    <w:tmpl w:val="1C124D0E"/>
    <w:lvl w:ilvl="0" w:tplc="F252C7AE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5FB43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69A25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6FE23D9"/>
    <w:multiLevelType w:val="multilevel"/>
    <w:tmpl w:val="F6022D9C"/>
    <w:lvl w:ilvl="0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E315A3F"/>
    <w:multiLevelType w:val="hybridMultilevel"/>
    <w:tmpl w:val="7BE8E758"/>
    <w:lvl w:ilvl="0" w:tplc="FA0C4D36">
      <w:start w:val="1"/>
      <w:numFmt w:val="decimal"/>
      <w:lvlText w:val="%1."/>
      <w:lvlJc w:val="left"/>
      <w:pPr>
        <w:ind w:left="720" w:hanging="360"/>
      </w:pPr>
      <w:rPr>
        <w:rFonts w:eastAsia="SimSu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A2F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0706373"/>
    <w:multiLevelType w:val="hybridMultilevel"/>
    <w:tmpl w:val="DF1CBEEC"/>
    <w:lvl w:ilvl="0" w:tplc="E780A7B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B5F93"/>
    <w:multiLevelType w:val="hybridMultilevel"/>
    <w:tmpl w:val="3FE6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4AF4AFE"/>
    <w:multiLevelType w:val="hybridMultilevel"/>
    <w:tmpl w:val="29DA0FEA"/>
    <w:lvl w:ilvl="0" w:tplc="5AE45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F0164"/>
    <w:multiLevelType w:val="hybridMultilevel"/>
    <w:tmpl w:val="CE702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B1F95"/>
    <w:multiLevelType w:val="multilevel"/>
    <w:tmpl w:val="AD92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7E2160"/>
    <w:multiLevelType w:val="hybridMultilevel"/>
    <w:tmpl w:val="30ACA1C6"/>
    <w:lvl w:ilvl="0" w:tplc="E780A7BE">
      <w:numFmt w:val="bullet"/>
      <w:lvlText w:val="•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CC50A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35318A5"/>
    <w:multiLevelType w:val="multilevel"/>
    <w:tmpl w:val="6744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C014DD"/>
    <w:multiLevelType w:val="hybridMultilevel"/>
    <w:tmpl w:val="4D6A74A6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43" w15:restartNumberingAfterBreak="0">
    <w:nsid w:val="77431D37"/>
    <w:multiLevelType w:val="multilevel"/>
    <w:tmpl w:val="DA5EDF2E"/>
    <w:lvl w:ilvl="0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hAnsi="Symbol" w:hint="default"/>
        <w:b/>
        <w:color w:val="00000A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722AB"/>
    <w:multiLevelType w:val="multilevel"/>
    <w:tmpl w:val="5C7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993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45"/>
  </w:num>
  <w:num w:numId="5">
    <w:abstractNumId w:val="40"/>
  </w:num>
  <w:num w:numId="6">
    <w:abstractNumId w:val="6"/>
  </w:num>
  <w:num w:numId="7">
    <w:abstractNumId w:val="17"/>
  </w:num>
  <w:num w:numId="8">
    <w:abstractNumId w:val="5"/>
  </w:num>
  <w:num w:numId="9">
    <w:abstractNumId w:val="29"/>
  </w:num>
  <w:num w:numId="10">
    <w:abstractNumId w:val="30"/>
  </w:num>
  <w:num w:numId="11">
    <w:abstractNumId w:val="15"/>
  </w:num>
  <w:num w:numId="12">
    <w:abstractNumId w:val="27"/>
  </w:num>
  <w:num w:numId="13">
    <w:abstractNumId w:val="8"/>
  </w:num>
  <w:num w:numId="14">
    <w:abstractNumId w:val="25"/>
  </w:num>
  <w:num w:numId="15">
    <w:abstractNumId w:val="24"/>
  </w:num>
  <w:num w:numId="16">
    <w:abstractNumId w:val="33"/>
  </w:num>
  <w:num w:numId="17">
    <w:abstractNumId w:val="9"/>
  </w:num>
  <w:num w:numId="18">
    <w:abstractNumId w:val="31"/>
  </w:num>
  <w:num w:numId="19">
    <w:abstractNumId w:val="0"/>
  </w:num>
  <w:num w:numId="20">
    <w:abstractNumId w:val="1"/>
  </w:num>
  <w:num w:numId="21">
    <w:abstractNumId w:val="20"/>
  </w:num>
  <w:num w:numId="22">
    <w:abstractNumId w:val="36"/>
  </w:num>
  <w:num w:numId="23">
    <w:abstractNumId w:val="37"/>
  </w:num>
  <w:num w:numId="24">
    <w:abstractNumId w:val="34"/>
  </w:num>
  <w:num w:numId="25">
    <w:abstractNumId w:val="4"/>
  </w:num>
  <w:num w:numId="26">
    <w:abstractNumId w:val="39"/>
  </w:num>
  <w:num w:numId="27">
    <w:abstractNumId w:val="43"/>
  </w:num>
  <w:num w:numId="28">
    <w:abstractNumId w:val="18"/>
  </w:num>
  <w:num w:numId="29">
    <w:abstractNumId w:val="10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6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7"/>
  </w:num>
  <w:num w:numId="36">
    <w:abstractNumId w:val="13"/>
  </w:num>
  <w:num w:numId="37">
    <w:abstractNumId w:val="21"/>
  </w:num>
  <w:num w:numId="38">
    <w:abstractNumId w:val="3"/>
  </w:num>
  <w:num w:numId="39">
    <w:abstractNumId w:val="23"/>
  </w:num>
  <w:num w:numId="40">
    <w:abstractNumId w:val="38"/>
  </w:num>
  <w:num w:numId="41">
    <w:abstractNumId w:val="44"/>
  </w:num>
  <w:num w:numId="42">
    <w:abstractNumId w:val="26"/>
  </w:num>
  <w:num w:numId="43">
    <w:abstractNumId w:val="41"/>
  </w:num>
  <w:num w:numId="44">
    <w:abstractNumId w:val="42"/>
  </w:num>
  <w:num w:numId="45">
    <w:abstractNumId w:val="11"/>
  </w:num>
  <w:num w:numId="46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3D5"/>
    <w:rsid w:val="00000A49"/>
    <w:rsid w:val="00001DEA"/>
    <w:rsid w:val="00011D97"/>
    <w:rsid w:val="00017F39"/>
    <w:rsid w:val="00022965"/>
    <w:rsid w:val="00042E9A"/>
    <w:rsid w:val="00042FC2"/>
    <w:rsid w:val="00044721"/>
    <w:rsid w:val="00044F51"/>
    <w:rsid w:val="00064965"/>
    <w:rsid w:val="0007038D"/>
    <w:rsid w:val="00072511"/>
    <w:rsid w:val="00074679"/>
    <w:rsid w:val="00074D99"/>
    <w:rsid w:val="00074F8B"/>
    <w:rsid w:val="00080AF2"/>
    <w:rsid w:val="00081694"/>
    <w:rsid w:val="0008360C"/>
    <w:rsid w:val="0008422A"/>
    <w:rsid w:val="00084DC8"/>
    <w:rsid w:val="0008672D"/>
    <w:rsid w:val="00086EDC"/>
    <w:rsid w:val="00090272"/>
    <w:rsid w:val="00093BC1"/>
    <w:rsid w:val="000954FC"/>
    <w:rsid w:val="00096ABA"/>
    <w:rsid w:val="00096F3C"/>
    <w:rsid w:val="000A06EF"/>
    <w:rsid w:val="000A2370"/>
    <w:rsid w:val="000A33DE"/>
    <w:rsid w:val="000A63BB"/>
    <w:rsid w:val="000B54E2"/>
    <w:rsid w:val="000D03D5"/>
    <w:rsid w:val="000D31BC"/>
    <w:rsid w:val="000D7317"/>
    <w:rsid w:val="000E036B"/>
    <w:rsid w:val="000E28B5"/>
    <w:rsid w:val="000E337F"/>
    <w:rsid w:val="000F71C6"/>
    <w:rsid w:val="0010315E"/>
    <w:rsid w:val="00110650"/>
    <w:rsid w:val="00114A9B"/>
    <w:rsid w:val="00117AAC"/>
    <w:rsid w:val="0012055E"/>
    <w:rsid w:val="0012162F"/>
    <w:rsid w:val="00127A4F"/>
    <w:rsid w:val="00131D46"/>
    <w:rsid w:val="00135DD9"/>
    <w:rsid w:val="00136207"/>
    <w:rsid w:val="00136F98"/>
    <w:rsid w:val="00150476"/>
    <w:rsid w:val="00150F14"/>
    <w:rsid w:val="001515CF"/>
    <w:rsid w:val="00162FEA"/>
    <w:rsid w:val="00165476"/>
    <w:rsid w:val="00167477"/>
    <w:rsid w:val="00167D31"/>
    <w:rsid w:val="001768D5"/>
    <w:rsid w:val="0018077D"/>
    <w:rsid w:val="00180E05"/>
    <w:rsid w:val="001844BA"/>
    <w:rsid w:val="00187AA1"/>
    <w:rsid w:val="00193770"/>
    <w:rsid w:val="001A77B8"/>
    <w:rsid w:val="001B0632"/>
    <w:rsid w:val="001B0EBE"/>
    <w:rsid w:val="001B34A1"/>
    <w:rsid w:val="001B3658"/>
    <w:rsid w:val="001C1618"/>
    <w:rsid w:val="001C1A30"/>
    <w:rsid w:val="001C2F85"/>
    <w:rsid w:val="001C3D42"/>
    <w:rsid w:val="001C4205"/>
    <w:rsid w:val="001D520A"/>
    <w:rsid w:val="001E0593"/>
    <w:rsid w:val="001E2111"/>
    <w:rsid w:val="001E2ECD"/>
    <w:rsid w:val="001F091D"/>
    <w:rsid w:val="001F5872"/>
    <w:rsid w:val="00204C7B"/>
    <w:rsid w:val="00211F5A"/>
    <w:rsid w:val="00212A41"/>
    <w:rsid w:val="00213C49"/>
    <w:rsid w:val="00216892"/>
    <w:rsid w:val="002212FE"/>
    <w:rsid w:val="002224E8"/>
    <w:rsid w:val="002238DD"/>
    <w:rsid w:val="00224111"/>
    <w:rsid w:val="00225F54"/>
    <w:rsid w:val="002306AB"/>
    <w:rsid w:val="00230B7A"/>
    <w:rsid w:val="00234F3C"/>
    <w:rsid w:val="00235A03"/>
    <w:rsid w:val="0024577E"/>
    <w:rsid w:val="00250170"/>
    <w:rsid w:val="00252DA5"/>
    <w:rsid w:val="00264BA8"/>
    <w:rsid w:val="0028342F"/>
    <w:rsid w:val="00286F85"/>
    <w:rsid w:val="002943B2"/>
    <w:rsid w:val="002946F4"/>
    <w:rsid w:val="0029704B"/>
    <w:rsid w:val="00297819"/>
    <w:rsid w:val="002A0137"/>
    <w:rsid w:val="002A4695"/>
    <w:rsid w:val="002B4D12"/>
    <w:rsid w:val="002B4FC8"/>
    <w:rsid w:val="002C1548"/>
    <w:rsid w:val="002C7AE0"/>
    <w:rsid w:val="002D6DED"/>
    <w:rsid w:val="002E2971"/>
    <w:rsid w:val="002E364E"/>
    <w:rsid w:val="002E383B"/>
    <w:rsid w:val="002E3C57"/>
    <w:rsid w:val="002E7F58"/>
    <w:rsid w:val="002F1AAB"/>
    <w:rsid w:val="002F3199"/>
    <w:rsid w:val="00303E1E"/>
    <w:rsid w:val="0030425D"/>
    <w:rsid w:val="00305D35"/>
    <w:rsid w:val="003219BD"/>
    <w:rsid w:val="00321E8F"/>
    <w:rsid w:val="00324AB6"/>
    <w:rsid w:val="00324EAD"/>
    <w:rsid w:val="0032670A"/>
    <w:rsid w:val="003316BD"/>
    <w:rsid w:val="00331C69"/>
    <w:rsid w:val="00344FB4"/>
    <w:rsid w:val="0035547C"/>
    <w:rsid w:val="00361400"/>
    <w:rsid w:val="003635E2"/>
    <w:rsid w:val="00373770"/>
    <w:rsid w:val="00375279"/>
    <w:rsid w:val="0038758A"/>
    <w:rsid w:val="00394B26"/>
    <w:rsid w:val="003A142F"/>
    <w:rsid w:val="003B0280"/>
    <w:rsid w:val="003B10FD"/>
    <w:rsid w:val="003C1C96"/>
    <w:rsid w:val="003C320A"/>
    <w:rsid w:val="003C5BA0"/>
    <w:rsid w:val="003E75B4"/>
    <w:rsid w:val="0040021A"/>
    <w:rsid w:val="00430750"/>
    <w:rsid w:val="004370C9"/>
    <w:rsid w:val="00437F07"/>
    <w:rsid w:val="00441DE4"/>
    <w:rsid w:val="00443610"/>
    <w:rsid w:val="0046193D"/>
    <w:rsid w:val="00463C49"/>
    <w:rsid w:val="00473715"/>
    <w:rsid w:val="00495953"/>
    <w:rsid w:val="004A043E"/>
    <w:rsid w:val="004A4ED8"/>
    <w:rsid w:val="004A5733"/>
    <w:rsid w:val="004A7E83"/>
    <w:rsid w:val="004B1D45"/>
    <w:rsid w:val="004B4BE8"/>
    <w:rsid w:val="004C17C0"/>
    <w:rsid w:val="004C2306"/>
    <w:rsid w:val="004C4CF3"/>
    <w:rsid w:val="004D2998"/>
    <w:rsid w:val="004E0ADE"/>
    <w:rsid w:val="004E2E71"/>
    <w:rsid w:val="004E3F07"/>
    <w:rsid w:val="004E55C1"/>
    <w:rsid w:val="004E6FF1"/>
    <w:rsid w:val="004F20B9"/>
    <w:rsid w:val="004F5862"/>
    <w:rsid w:val="004F760D"/>
    <w:rsid w:val="00501537"/>
    <w:rsid w:val="005038B0"/>
    <w:rsid w:val="00507713"/>
    <w:rsid w:val="005112B8"/>
    <w:rsid w:val="00511FC7"/>
    <w:rsid w:val="005167A9"/>
    <w:rsid w:val="00517A74"/>
    <w:rsid w:val="0053043A"/>
    <w:rsid w:val="005315CB"/>
    <w:rsid w:val="005332E7"/>
    <w:rsid w:val="00551222"/>
    <w:rsid w:val="005524C9"/>
    <w:rsid w:val="005528F0"/>
    <w:rsid w:val="0055509D"/>
    <w:rsid w:val="00556CEA"/>
    <w:rsid w:val="00562EE5"/>
    <w:rsid w:val="0056319D"/>
    <w:rsid w:val="00565D7D"/>
    <w:rsid w:val="0057441F"/>
    <w:rsid w:val="005815DA"/>
    <w:rsid w:val="00594DB8"/>
    <w:rsid w:val="005955B3"/>
    <w:rsid w:val="00595C78"/>
    <w:rsid w:val="005964E6"/>
    <w:rsid w:val="00597D9C"/>
    <w:rsid w:val="005A49AB"/>
    <w:rsid w:val="005A7F9E"/>
    <w:rsid w:val="005B5D49"/>
    <w:rsid w:val="005C0402"/>
    <w:rsid w:val="005C0EFF"/>
    <w:rsid w:val="005C15DB"/>
    <w:rsid w:val="005C485E"/>
    <w:rsid w:val="005C6ED2"/>
    <w:rsid w:val="005C7276"/>
    <w:rsid w:val="005D360A"/>
    <w:rsid w:val="005D39E3"/>
    <w:rsid w:val="005E5A1D"/>
    <w:rsid w:val="005E717C"/>
    <w:rsid w:val="005E7649"/>
    <w:rsid w:val="00606BB5"/>
    <w:rsid w:val="00613716"/>
    <w:rsid w:val="00620E01"/>
    <w:rsid w:val="0062210C"/>
    <w:rsid w:val="00623B2B"/>
    <w:rsid w:val="00624DD4"/>
    <w:rsid w:val="006277EA"/>
    <w:rsid w:val="00627E7B"/>
    <w:rsid w:val="006535A0"/>
    <w:rsid w:val="00654C25"/>
    <w:rsid w:val="00660EC3"/>
    <w:rsid w:val="006629FD"/>
    <w:rsid w:val="00662CA4"/>
    <w:rsid w:val="006645B7"/>
    <w:rsid w:val="00666F39"/>
    <w:rsid w:val="006749D2"/>
    <w:rsid w:val="00675187"/>
    <w:rsid w:val="006778F5"/>
    <w:rsid w:val="00680347"/>
    <w:rsid w:val="00683058"/>
    <w:rsid w:val="00685AF7"/>
    <w:rsid w:val="00686CCF"/>
    <w:rsid w:val="00686F25"/>
    <w:rsid w:val="00690537"/>
    <w:rsid w:val="00694CDE"/>
    <w:rsid w:val="00694FE0"/>
    <w:rsid w:val="00696A65"/>
    <w:rsid w:val="006A1200"/>
    <w:rsid w:val="006A4553"/>
    <w:rsid w:val="006B017C"/>
    <w:rsid w:val="006D353A"/>
    <w:rsid w:val="006D59D1"/>
    <w:rsid w:val="006D5DBD"/>
    <w:rsid w:val="006E27CC"/>
    <w:rsid w:val="006E65DD"/>
    <w:rsid w:val="006E68AC"/>
    <w:rsid w:val="006F19BB"/>
    <w:rsid w:val="00703CF5"/>
    <w:rsid w:val="007067D6"/>
    <w:rsid w:val="00711893"/>
    <w:rsid w:val="007152B9"/>
    <w:rsid w:val="007223D4"/>
    <w:rsid w:val="007251BB"/>
    <w:rsid w:val="007261A5"/>
    <w:rsid w:val="007263D6"/>
    <w:rsid w:val="007273AB"/>
    <w:rsid w:val="00727F14"/>
    <w:rsid w:val="007328EF"/>
    <w:rsid w:val="007338FE"/>
    <w:rsid w:val="00737407"/>
    <w:rsid w:val="00742D12"/>
    <w:rsid w:val="007439B9"/>
    <w:rsid w:val="007523A0"/>
    <w:rsid w:val="00762BB1"/>
    <w:rsid w:val="00763638"/>
    <w:rsid w:val="00766DDE"/>
    <w:rsid w:val="00767C7E"/>
    <w:rsid w:val="007720ED"/>
    <w:rsid w:val="0078017F"/>
    <w:rsid w:val="00781A65"/>
    <w:rsid w:val="00781A69"/>
    <w:rsid w:val="00783497"/>
    <w:rsid w:val="007A24C1"/>
    <w:rsid w:val="007B2FF0"/>
    <w:rsid w:val="007B6B8E"/>
    <w:rsid w:val="007C21AC"/>
    <w:rsid w:val="007D3381"/>
    <w:rsid w:val="007D348A"/>
    <w:rsid w:val="007D3CD5"/>
    <w:rsid w:val="007D7FC9"/>
    <w:rsid w:val="007E0348"/>
    <w:rsid w:val="007E053F"/>
    <w:rsid w:val="007E3305"/>
    <w:rsid w:val="007E40FF"/>
    <w:rsid w:val="007E4C5F"/>
    <w:rsid w:val="007E5ADB"/>
    <w:rsid w:val="007F34C7"/>
    <w:rsid w:val="007F4581"/>
    <w:rsid w:val="007F7A46"/>
    <w:rsid w:val="00802061"/>
    <w:rsid w:val="00804A2E"/>
    <w:rsid w:val="0080652F"/>
    <w:rsid w:val="00826B47"/>
    <w:rsid w:val="008311E4"/>
    <w:rsid w:val="00835E81"/>
    <w:rsid w:val="00836176"/>
    <w:rsid w:val="00836225"/>
    <w:rsid w:val="00841B34"/>
    <w:rsid w:val="0084223D"/>
    <w:rsid w:val="00851168"/>
    <w:rsid w:val="00857E3A"/>
    <w:rsid w:val="0086030C"/>
    <w:rsid w:val="00863A06"/>
    <w:rsid w:val="00865CE7"/>
    <w:rsid w:val="0087003C"/>
    <w:rsid w:val="008739F0"/>
    <w:rsid w:val="00876545"/>
    <w:rsid w:val="00887608"/>
    <w:rsid w:val="00892CC0"/>
    <w:rsid w:val="0089308D"/>
    <w:rsid w:val="008930B7"/>
    <w:rsid w:val="00897442"/>
    <w:rsid w:val="008A31F3"/>
    <w:rsid w:val="008A53E1"/>
    <w:rsid w:val="008A56B9"/>
    <w:rsid w:val="008A5A80"/>
    <w:rsid w:val="008A6264"/>
    <w:rsid w:val="008A62C4"/>
    <w:rsid w:val="008A7E20"/>
    <w:rsid w:val="008B07D2"/>
    <w:rsid w:val="008B2ABE"/>
    <w:rsid w:val="008B2DDD"/>
    <w:rsid w:val="008B6BC1"/>
    <w:rsid w:val="008B7EDC"/>
    <w:rsid w:val="008C1312"/>
    <w:rsid w:val="008C741E"/>
    <w:rsid w:val="008D0F12"/>
    <w:rsid w:val="008D17BD"/>
    <w:rsid w:val="008E2BB2"/>
    <w:rsid w:val="008F1CA5"/>
    <w:rsid w:val="008F6652"/>
    <w:rsid w:val="00901A4D"/>
    <w:rsid w:val="00902ED1"/>
    <w:rsid w:val="00905FB7"/>
    <w:rsid w:val="00911F5A"/>
    <w:rsid w:val="00914BB7"/>
    <w:rsid w:val="0091527B"/>
    <w:rsid w:val="009218AD"/>
    <w:rsid w:val="009225B4"/>
    <w:rsid w:val="00923E69"/>
    <w:rsid w:val="0093065C"/>
    <w:rsid w:val="00935A1D"/>
    <w:rsid w:val="00935D7A"/>
    <w:rsid w:val="0094271B"/>
    <w:rsid w:val="00950ED6"/>
    <w:rsid w:val="009544F6"/>
    <w:rsid w:val="009602CF"/>
    <w:rsid w:val="00961774"/>
    <w:rsid w:val="00965A93"/>
    <w:rsid w:val="00974BDF"/>
    <w:rsid w:val="00974C2D"/>
    <w:rsid w:val="00980D45"/>
    <w:rsid w:val="00991F45"/>
    <w:rsid w:val="0099478F"/>
    <w:rsid w:val="009A4094"/>
    <w:rsid w:val="009D049E"/>
    <w:rsid w:val="009D1B1F"/>
    <w:rsid w:val="009D3E32"/>
    <w:rsid w:val="009D4079"/>
    <w:rsid w:val="009E47B5"/>
    <w:rsid w:val="009F118D"/>
    <w:rsid w:val="00A1213D"/>
    <w:rsid w:val="00A14060"/>
    <w:rsid w:val="00A16012"/>
    <w:rsid w:val="00A1641A"/>
    <w:rsid w:val="00A2771B"/>
    <w:rsid w:val="00A30A0C"/>
    <w:rsid w:val="00A31F85"/>
    <w:rsid w:val="00A42EDA"/>
    <w:rsid w:val="00A436F2"/>
    <w:rsid w:val="00A44EBA"/>
    <w:rsid w:val="00A45A36"/>
    <w:rsid w:val="00A52657"/>
    <w:rsid w:val="00A535F0"/>
    <w:rsid w:val="00A565E9"/>
    <w:rsid w:val="00A77B4A"/>
    <w:rsid w:val="00A81792"/>
    <w:rsid w:val="00A84496"/>
    <w:rsid w:val="00A86526"/>
    <w:rsid w:val="00A86F6A"/>
    <w:rsid w:val="00A92911"/>
    <w:rsid w:val="00A93CED"/>
    <w:rsid w:val="00AA2B9B"/>
    <w:rsid w:val="00AA4C1E"/>
    <w:rsid w:val="00AB2698"/>
    <w:rsid w:val="00AB4D0B"/>
    <w:rsid w:val="00AB71E5"/>
    <w:rsid w:val="00AC2148"/>
    <w:rsid w:val="00AD0C0D"/>
    <w:rsid w:val="00AD12CC"/>
    <w:rsid w:val="00AE309A"/>
    <w:rsid w:val="00AE3C9D"/>
    <w:rsid w:val="00AE7157"/>
    <w:rsid w:val="00AE7CF1"/>
    <w:rsid w:val="00AF044B"/>
    <w:rsid w:val="00B0547A"/>
    <w:rsid w:val="00B0634B"/>
    <w:rsid w:val="00B14A23"/>
    <w:rsid w:val="00B2743F"/>
    <w:rsid w:val="00B3527C"/>
    <w:rsid w:val="00B408E4"/>
    <w:rsid w:val="00B4550F"/>
    <w:rsid w:val="00B47B47"/>
    <w:rsid w:val="00B47D5B"/>
    <w:rsid w:val="00B47DB2"/>
    <w:rsid w:val="00B50B6D"/>
    <w:rsid w:val="00B521F5"/>
    <w:rsid w:val="00B57BB2"/>
    <w:rsid w:val="00B57F03"/>
    <w:rsid w:val="00B64F02"/>
    <w:rsid w:val="00B71676"/>
    <w:rsid w:val="00B762EC"/>
    <w:rsid w:val="00B81C19"/>
    <w:rsid w:val="00B953CA"/>
    <w:rsid w:val="00B95FC7"/>
    <w:rsid w:val="00B962E7"/>
    <w:rsid w:val="00BA2180"/>
    <w:rsid w:val="00BA2DE4"/>
    <w:rsid w:val="00BA7550"/>
    <w:rsid w:val="00BB1EBB"/>
    <w:rsid w:val="00BB1FEF"/>
    <w:rsid w:val="00BB3A2A"/>
    <w:rsid w:val="00BC1B21"/>
    <w:rsid w:val="00BC2285"/>
    <w:rsid w:val="00BC34FF"/>
    <w:rsid w:val="00BC3CA2"/>
    <w:rsid w:val="00BC7D00"/>
    <w:rsid w:val="00BD0965"/>
    <w:rsid w:val="00BD6183"/>
    <w:rsid w:val="00BE5B23"/>
    <w:rsid w:val="00BE6E64"/>
    <w:rsid w:val="00BF008D"/>
    <w:rsid w:val="00BF40A5"/>
    <w:rsid w:val="00BF58BD"/>
    <w:rsid w:val="00C06351"/>
    <w:rsid w:val="00C1662A"/>
    <w:rsid w:val="00C20ACF"/>
    <w:rsid w:val="00C21641"/>
    <w:rsid w:val="00C22F01"/>
    <w:rsid w:val="00C31E41"/>
    <w:rsid w:val="00C35494"/>
    <w:rsid w:val="00C373F2"/>
    <w:rsid w:val="00C40BAF"/>
    <w:rsid w:val="00C41797"/>
    <w:rsid w:val="00C42029"/>
    <w:rsid w:val="00C523CB"/>
    <w:rsid w:val="00C56683"/>
    <w:rsid w:val="00C57D57"/>
    <w:rsid w:val="00C63566"/>
    <w:rsid w:val="00C73933"/>
    <w:rsid w:val="00C75BA5"/>
    <w:rsid w:val="00C81103"/>
    <w:rsid w:val="00C95F67"/>
    <w:rsid w:val="00CA3AB0"/>
    <w:rsid w:val="00CB064D"/>
    <w:rsid w:val="00CB1D66"/>
    <w:rsid w:val="00CB518B"/>
    <w:rsid w:val="00CB5F9F"/>
    <w:rsid w:val="00CC47F6"/>
    <w:rsid w:val="00CC7813"/>
    <w:rsid w:val="00CF1175"/>
    <w:rsid w:val="00CF2210"/>
    <w:rsid w:val="00CF52A3"/>
    <w:rsid w:val="00D03A6E"/>
    <w:rsid w:val="00D04C98"/>
    <w:rsid w:val="00D17DC9"/>
    <w:rsid w:val="00D20197"/>
    <w:rsid w:val="00D20344"/>
    <w:rsid w:val="00D239AA"/>
    <w:rsid w:val="00D23F2B"/>
    <w:rsid w:val="00D24AEC"/>
    <w:rsid w:val="00D35E33"/>
    <w:rsid w:val="00D405D6"/>
    <w:rsid w:val="00D4660F"/>
    <w:rsid w:val="00D51864"/>
    <w:rsid w:val="00D544DA"/>
    <w:rsid w:val="00D55F15"/>
    <w:rsid w:val="00D56835"/>
    <w:rsid w:val="00D62A2F"/>
    <w:rsid w:val="00D636B8"/>
    <w:rsid w:val="00D65972"/>
    <w:rsid w:val="00D760C6"/>
    <w:rsid w:val="00D80E89"/>
    <w:rsid w:val="00D8378A"/>
    <w:rsid w:val="00D974FA"/>
    <w:rsid w:val="00DA2C97"/>
    <w:rsid w:val="00DA4597"/>
    <w:rsid w:val="00DA4D12"/>
    <w:rsid w:val="00DA614D"/>
    <w:rsid w:val="00DB3311"/>
    <w:rsid w:val="00DB47F2"/>
    <w:rsid w:val="00DB7838"/>
    <w:rsid w:val="00DC12F1"/>
    <w:rsid w:val="00DC1EE0"/>
    <w:rsid w:val="00DF0A65"/>
    <w:rsid w:val="00DF6E26"/>
    <w:rsid w:val="00E041F8"/>
    <w:rsid w:val="00E148EB"/>
    <w:rsid w:val="00E200E7"/>
    <w:rsid w:val="00E20806"/>
    <w:rsid w:val="00E33401"/>
    <w:rsid w:val="00E343D1"/>
    <w:rsid w:val="00E349FA"/>
    <w:rsid w:val="00E35559"/>
    <w:rsid w:val="00E4069D"/>
    <w:rsid w:val="00E44337"/>
    <w:rsid w:val="00E5320C"/>
    <w:rsid w:val="00E553DF"/>
    <w:rsid w:val="00E55B95"/>
    <w:rsid w:val="00E56675"/>
    <w:rsid w:val="00E61B6B"/>
    <w:rsid w:val="00E70498"/>
    <w:rsid w:val="00E71A47"/>
    <w:rsid w:val="00E74046"/>
    <w:rsid w:val="00E77D2E"/>
    <w:rsid w:val="00E81C6B"/>
    <w:rsid w:val="00E85289"/>
    <w:rsid w:val="00E86962"/>
    <w:rsid w:val="00E87B29"/>
    <w:rsid w:val="00E97D65"/>
    <w:rsid w:val="00EB6CC2"/>
    <w:rsid w:val="00EC4FBC"/>
    <w:rsid w:val="00ED1988"/>
    <w:rsid w:val="00ED283C"/>
    <w:rsid w:val="00ED65D2"/>
    <w:rsid w:val="00ED7BFA"/>
    <w:rsid w:val="00EE6716"/>
    <w:rsid w:val="00EF2394"/>
    <w:rsid w:val="00EF652A"/>
    <w:rsid w:val="00EF7F64"/>
    <w:rsid w:val="00F034F8"/>
    <w:rsid w:val="00F036BD"/>
    <w:rsid w:val="00F03AEE"/>
    <w:rsid w:val="00F0507A"/>
    <w:rsid w:val="00F0622E"/>
    <w:rsid w:val="00F07C45"/>
    <w:rsid w:val="00F3083E"/>
    <w:rsid w:val="00F31E22"/>
    <w:rsid w:val="00F338AA"/>
    <w:rsid w:val="00F33C74"/>
    <w:rsid w:val="00F34FE5"/>
    <w:rsid w:val="00F373E8"/>
    <w:rsid w:val="00F42421"/>
    <w:rsid w:val="00F46016"/>
    <w:rsid w:val="00F471C4"/>
    <w:rsid w:val="00F50D9E"/>
    <w:rsid w:val="00F51B56"/>
    <w:rsid w:val="00F53246"/>
    <w:rsid w:val="00F56178"/>
    <w:rsid w:val="00F60848"/>
    <w:rsid w:val="00F64CBC"/>
    <w:rsid w:val="00F83970"/>
    <w:rsid w:val="00F914A3"/>
    <w:rsid w:val="00F933D1"/>
    <w:rsid w:val="00F93510"/>
    <w:rsid w:val="00F94D70"/>
    <w:rsid w:val="00F96A23"/>
    <w:rsid w:val="00FA49F4"/>
    <w:rsid w:val="00FB2F7E"/>
    <w:rsid w:val="00FB3131"/>
    <w:rsid w:val="00FC0CCA"/>
    <w:rsid w:val="00FC72F4"/>
    <w:rsid w:val="00FD0DA7"/>
    <w:rsid w:val="00FD67AA"/>
    <w:rsid w:val="00FD71CC"/>
    <w:rsid w:val="00FE2AED"/>
    <w:rsid w:val="00FE48C5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9CAC"/>
  <w15:docId w15:val="{330EAB91-F704-44DF-B6DF-732B6837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610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DF6E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80A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80AF2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0B7A"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F6E26"/>
    <w:pPr>
      <w:keepNext/>
      <w:spacing w:before="120" w:after="0" w:line="240" w:lineRule="auto"/>
      <w:ind w:firstLine="567"/>
      <w:jc w:val="center"/>
      <w:outlineLvl w:val="6"/>
    </w:pPr>
    <w:rPr>
      <w:rFonts w:ascii="Verdana" w:eastAsia="Times New Roman" w:hAnsi="Verdana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0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80A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553D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E553D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Plain Text"/>
    <w:basedOn w:val="a"/>
    <w:link w:val="a6"/>
    <w:rsid w:val="00080AF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80AF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080AF2"/>
    <w:rPr>
      <w:vertAlign w:val="superscript"/>
    </w:rPr>
  </w:style>
  <w:style w:type="paragraph" w:styleId="a8">
    <w:name w:val="Body Text"/>
    <w:basedOn w:val="a"/>
    <w:link w:val="a9"/>
    <w:rsid w:val="00080AF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80A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080AF2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80A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080AF2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80A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"/>
    <w:link w:val="ad"/>
    <w:semiHidden/>
    <w:rsid w:val="00080AF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080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080AF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080AF2"/>
    <w:rPr>
      <w:sz w:val="20"/>
      <w:szCs w:val="20"/>
    </w:rPr>
  </w:style>
  <w:style w:type="character" w:styleId="af0">
    <w:name w:val="endnote reference"/>
    <w:basedOn w:val="a0"/>
    <w:uiPriority w:val="99"/>
    <w:unhideWhenUsed/>
    <w:rsid w:val="00080AF2"/>
    <w:rPr>
      <w:vertAlign w:val="superscript"/>
    </w:rPr>
  </w:style>
  <w:style w:type="paragraph" w:styleId="af1">
    <w:name w:val="List Paragraph"/>
    <w:basedOn w:val="a"/>
    <w:uiPriority w:val="34"/>
    <w:qFormat/>
    <w:rsid w:val="00CA3AB0"/>
    <w:pPr>
      <w:ind w:left="720"/>
      <w:contextualSpacing/>
    </w:pPr>
  </w:style>
  <w:style w:type="paragraph" w:customStyle="1" w:styleId="Style13">
    <w:name w:val="Style13"/>
    <w:basedOn w:val="a"/>
    <w:rsid w:val="00250170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250170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rsid w:val="00250170"/>
    <w:rPr>
      <w:rFonts w:ascii="Arial" w:hAnsi="Arial" w:cs="Arial"/>
      <w:i/>
      <w:iCs/>
      <w:spacing w:val="-20"/>
      <w:sz w:val="20"/>
      <w:szCs w:val="20"/>
    </w:rPr>
  </w:style>
  <w:style w:type="paragraph" w:styleId="af2">
    <w:name w:val="header"/>
    <w:basedOn w:val="a"/>
    <w:link w:val="af3"/>
    <w:uiPriority w:val="99"/>
    <w:rsid w:val="00AE30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E309A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rsid w:val="00857E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3C1C9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C1C96"/>
    <w:rPr>
      <w:sz w:val="22"/>
      <w:szCs w:val="22"/>
      <w:lang w:eastAsia="en-US"/>
    </w:rPr>
  </w:style>
  <w:style w:type="paragraph" w:customStyle="1" w:styleId="Style12">
    <w:name w:val="Style12"/>
    <w:basedOn w:val="a"/>
    <w:rsid w:val="00565D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565D7D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No Spacing"/>
    <w:uiPriority w:val="1"/>
    <w:qFormat/>
    <w:rsid w:val="00E87B29"/>
    <w:rPr>
      <w:rFonts w:eastAsia="Times New Roman"/>
      <w:sz w:val="22"/>
      <w:szCs w:val="22"/>
    </w:rPr>
  </w:style>
  <w:style w:type="paragraph" w:styleId="23">
    <w:name w:val="Body Text 2"/>
    <w:basedOn w:val="a"/>
    <w:link w:val="24"/>
    <w:unhideWhenUsed/>
    <w:rsid w:val="00DF6E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F6E26"/>
    <w:rPr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uiPriority w:val="9"/>
    <w:rsid w:val="00DF6E2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70">
    <w:name w:val="Заголовок 7 Знак"/>
    <w:basedOn w:val="a0"/>
    <w:link w:val="7"/>
    <w:rsid w:val="00DF6E26"/>
    <w:rPr>
      <w:rFonts w:ascii="Verdana" w:eastAsia="Times New Roman" w:hAnsi="Verdana"/>
      <w:b/>
      <w:sz w:val="24"/>
    </w:rPr>
  </w:style>
  <w:style w:type="character" w:styleId="af8">
    <w:name w:val="Strong"/>
    <w:uiPriority w:val="22"/>
    <w:qFormat/>
    <w:rsid w:val="00DF6E26"/>
    <w:rPr>
      <w:b/>
      <w:bCs/>
    </w:rPr>
  </w:style>
  <w:style w:type="character" w:styleId="af9">
    <w:name w:val="Hyperlink"/>
    <w:uiPriority w:val="99"/>
    <w:rsid w:val="00DF6E26"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DF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F6E26"/>
    <w:rPr>
      <w:rFonts w:ascii="Tahoma" w:hAnsi="Tahoma" w:cs="Tahoma"/>
      <w:sz w:val="16"/>
      <w:szCs w:val="16"/>
      <w:lang w:eastAsia="en-US"/>
    </w:rPr>
  </w:style>
  <w:style w:type="character" w:customStyle="1" w:styleId="c0">
    <w:name w:val="c0"/>
    <w:rsid w:val="00DF6E26"/>
  </w:style>
  <w:style w:type="table" w:customStyle="1" w:styleId="TableGrid">
    <w:name w:val="TableGrid"/>
    <w:rsid w:val="00DF6E2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rsid w:val="00230B7A"/>
    <w:rPr>
      <w:rFonts w:ascii="Times New Roman" w:eastAsia="Times New Roman" w:hAnsi="Times New Roman"/>
      <w:b/>
      <w:sz w:val="22"/>
    </w:rPr>
  </w:style>
  <w:style w:type="paragraph" w:customStyle="1" w:styleId="210">
    <w:name w:val="Основной текст 21"/>
    <w:basedOn w:val="a"/>
    <w:rsid w:val="00230B7A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230B7A"/>
    <w:pPr>
      <w:spacing w:after="0" w:line="36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30B7A"/>
    <w:rPr>
      <w:rFonts w:ascii="Times New Roman" w:eastAsia="Times New Roman" w:hAnsi="Times New Roman"/>
      <w:b/>
      <w:i/>
      <w:sz w:val="28"/>
      <w:szCs w:val="24"/>
    </w:rPr>
  </w:style>
  <w:style w:type="paragraph" w:styleId="31">
    <w:name w:val="Body Text 3"/>
    <w:basedOn w:val="a"/>
    <w:link w:val="32"/>
    <w:rsid w:val="00230B7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30B7A"/>
    <w:rPr>
      <w:rFonts w:ascii="Times New Roman" w:eastAsia="Times New Roman" w:hAnsi="Times New Roman"/>
      <w:sz w:val="28"/>
    </w:rPr>
  </w:style>
  <w:style w:type="character" w:styleId="afc">
    <w:name w:val="page number"/>
    <w:basedOn w:val="a0"/>
    <w:rsid w:val="00230B7A"/>
  </w:style>
  <w:style w:type="paragraph" w:customStyle="1" w:styleId="1">
    <w:name w:val="Стиль1"/>
    <w:basedOn w:val="a"/>
    <w:qFormat/>
    <w:rsid w:val="00507713"/>
    <w:pPr>
      <w:numPr>
        <w:numId w:val="28"/>
      </w:numPr>
      <w:tabs>
        <w:tab w:val="left" w:pos="993"/>
      </w:tabs>
      <w:spacing w:after="0" w:line="360" w:lineRule="auto"/>
      <w:jc w:val="both"/>
    </w:pPr>
    <w:rPr>
      <w:rFonts w:ascii="Cambria" w:eastAsia="Times New Roman" w:hAnsi="Cambria"/>
      <w:sz w:val="28"/>
      <w:szCs w:val="28"/>
      <w:lang w:val="en-US" w:bidi="en-US"/>
    </w:rPr>
  </w:style>
  <w:style w:type="paragraph" w:styleId="afd">
    <w:name w:val="Normal (Web)"/>
    <w:basedOn w:val="a"/>
    <w:uiPriority w:val="99"/>
    <w:unhideWhenUsed/>
    <w:rsid w:val="008C1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475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592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sv.ru/product/fgos-2021-audiokurs-k-uchebniku-9-klass03/" TargetMode="External"/><Relationship Id="rId18" Type="http://schemas.openxmlformats.org/officeDocument/2006/relationships/hyperlink" Target="http://www.macmillan.ru/" TargetMode="External"/><Relationship Id="rId26" Type="http://schemas.openxmlformats.org/officeDocument/2006/relationships/hyperlink" Target="http://eng.lsept.ru/" TargetMode="External"/><Relationship Id="rId39" Type="http://schemas.openxmlformats.org/officeDocument/2006/relationships/hyperlink" Target="http://liveworksheets.com" TargetMode="External"/><Relationship Id="rId21" Type="http://schemas.openxmlformats.org/officeDocument/2006/relationships/hyperlink" Target="http://www.virtlab.ioso.ru/method.htm" TargetMode="External"/><Relationship Id="rId34" Type="http://schemas.openxmlformats.org/officeDocument/2006/relationships/hyperlink" Target="https://en.islcollective.com/" TargetMode="External"/><Relationship Id="rId42" Type="http://schemas.openxmlformats.org/officeDocument/2006/relationships/hyperlink" Target="http://www.preobra.ru" TargetMode="External"/><Relationship Id="rId47" Type="http://schemas.openxmlformats.org/officeDocument/2006/relationships/hyperlink" Target="http://www.academic.ru" TargetMode="External"/><Relationship Id="rId50" Type="http://schemas.openxmlformats.org/officeDocument/2006/relationships/hyperlink" Target="http://www.openclass.ru" TargetMode="External"/><Relationship Id="rId55" Type="http://schemas.openxmlformats.org/officeDocument/2006/relationships/hyperlink" Target="http://www.virtlab.ioso.ru/method.htm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eng.lsept.ru/" TargetMode="External"/><Relationship Id="rId29" Type="http://schemas.openxmlformats.org/officeDocument/2006/relationships/hyperlink" Target="http://www.macmillan.ru/" TargetMode="External"/><Relationship Id="rId11" Type="http://schemas.openxmlformats.org/officeDocument/2006/relationships/hyperlink" Target="https://prosv.ru/product/fgos-2021-audiokurs-k-uchebniku-9-klass03/" TargetMode="External"/><Relationship Id="rId24" Type="http://schemas.openxmlformats.org/officeDocument/2006/relationships/hyperlink" Target="http://www.macmillan.ru/" TargetMode="External"/><Relationship Id="rId32" Type="http://schemas.openxmlformats.org/officeDocument/2006/relationships/hyperlink" Target="https://breakingnewsenglish.com" TargetMode="External"/><Relationship Id="rId37" Type="http://schemas.openxmlformats.org/officeDocument/2006/relationships/hyperlink" Target="http://learningapps.org" TargetMode="External"/><Relationship Id="rId40" Type="http://schemas.openxmlformats.org/officeDocument/2006/relationships/hyperlink" Target="http://learningapps.org" TargetMode="External"/><Relationship Id="rId45" Type="http://schemas.openxmlformats.org/officeDocument/2006/relationships/hyperlink" Target="http://www.macmillan.ru/" TargetMode="External"/><Relationship Id="rId53" Type="http://schemas.openxmlformats.org/officeDocument/2006/relationships/hyperlink" Target="http://www.prosv.ru" TargetMode="External"/><Relationship Id="rId58" Type="http://schemas.openxmlformats.org/officeDocument/2006/relationships/hyperlink" Target="http://baamboozle.com/games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://www.prosv.ru" TargetMode="External"/><Relationship Id="rId14" Type="http://schemas.openxmlformats.org/officeDocument/2006/relationships/hyperlink" Target="http://www.fipi.ru" TargetMode="External"/><Relationship Id="rId22" Type="http://schemas.openxmlformats.org/officeDocument/2006/relationships/hyperlink" Target="http://www.academic.ru" TargetMode="External"/><Relationship Id="rId27" Type="http://schemas.openxmlformats.org/officeDocument/2006/relationships/hyperlink" Target="http://www.academic.ru" TargetMode="External"/><Relationship Id="rId30" Type="http://schemas.openxmlformats.org/officeDocument/2006/relationships/hyperlink" Target="http://www.prosv.ru" TargetMode="External"/><Relationship Id="rId35" Type="http://schemas.openxmlformats.org/officeDocument/2006/relationships/hyperlink" Target="http://letshavefunwithenglish.com/index.html" TargetMode="External"/><Relationship Id="rId43" Type="http://schemas.openxmlformats.org/officeDocument/2006/relationships/hyperlink" Target="https://prosv.ru/product/fgos-2021-audiokurs-k-uchebniku-9-klass03/" TargetMode="External"/><Relationship Id="rId48" Type="http://schemas.openxmlformats.org/officeDocument/2006/relationships/hyperlink" Target="http://www.macmillan.ru/" TargetMode="External"/><Relationship Id="rId56" Type="http://schemas.openxmlformats.org/officeDocument/2006/relationships/hyperlink" Target="http://www.academic.ru" TargetMode="External"/><Relationship Id="rId8" Type="http://schemas.openxmlformats.org/officeDocument/2006/relationships/hyperlink" Target="http://www.centeroko.ru/" TargetMode="External"/><Relationship Id="rId51" Type="http://schemas.openxmlformats.org/officeDocument/2006/relationships/hyperlink" Target="http://www.academic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listen-and-write.com" TargetMode="External"/><Relationship Id="rId17" Type="http://schemas.openxmlformats.org/officeDocument/2006/relationships/hyperlink" Target="http://www.academic.ru" TargetMode="External"/><Relationship Id="rId25" Type="http://schemas.openxmlformats.org/officeDocument/2006/relationships/hyperlink" Target="http://www.prosv.ru" TargetMode="External"/><Relationship Id="rId33" Type="http://schemas.openxmlformats.org/officeDocument/2006/relationships/hyperlink" Target="http://eslgamesworld.com" TargetMode="External"/><Relationship Id="rId38" Type="http://schemas.openxmlformats.org/officeDocument/2006/relationships/hyperlink" Target="http://www.prosv.ru" TargetMode="External"/><Relationship Id="rId46" Type="http://schemas.openxmlformats.org/officeDocument/2006/relationships/hyperlink" Target="http://eng.lsept.ru/" TargetMode="External"/><Relationship Id="rId59" Type="http://schemas.openxmlformats.org/officeDocument/2006/relationships/hyperlink" Target="https://app.quillionz.com" TargetMode="External"/><Relationship Id="rId20" Type="http://schemas.openxmlformats.org/officeDocument/2006/relationships/hyperlink" Target="http://www.preobra.ru" TargetMode="External"/><Relationship Id="rId41" Type="http://schemas.openxmlformats.org/officeDocument/2006/relationships/hyperlink" Target="http://www.prosv.ru" TargetMode="External"/><Relationship Id="rId54" Type="http://schemas.openxmlformats.org/officeDocument/2006/relationships/hyperlink" Target="http://www.macmillan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glish.com" TargetMode="External"/><Relationship Id="rId23" Type="http://schemas.openxmlformats.org/officeDocument/2006/relationships/hyperlink" Target="http://learningapps.org" TargetMode="External"/><Relationship Id="rId28" Type="http://schemas.openxmlformats.org/officeDocument/2006/relationships/hyperlink" Target="http://learningapps.org" TargetMode="External"/><Relationship Id="rId36" Type="http://schemas.openxmlformats.org/officeDocument/2006/relationships/hyperlink" Target="http://www.academic.ru" TargetMode="External"/><Relationship Id="rId49" Type="http://schemas.openxmlformats.org/officeDocument/2006/relationships/hyperlink" Target="http://www.prosv.ru" TargetMode="External"/><Relationship Id="rId57" Type="http://schemas.openxmlformats.org/officeDocument/2006/relationships/hyperlink" Target="http://learningapps.org" TargetMode="External"/><Relationship Id="rId10" Type="http://schemas.openxmlformats.org/officeDocument/2006/relationships/hyperlink" Target="http://window.edu.ru/recommended/23" TargetMode="External"/><Relationship Id="rId31" Type="http://schemas.openxmlformats.org/officeDocument/2006/relationships/hyperlink" Target="https://prosv.ru/product/fgos-2021-audiokurs-k-uchebniku-9-klass03/" TargetMode="External"/><Relationship Id="rId44" Type="http://schemas.openxmlformats.org/officeDocument/2006/relationships/hyperlink" Target="https://dreamreader.net" TargetMode="External"/><Relationship Id="rId52" Type="http://schemas.openxmlformats.org/officeDocument/2006/relationships/hyperlink" Target="http://www.macmillan.ru/" TargetMode="External"/><Relationship Id="rId60" Type="http://schemas.openxmlformats.org/officeDocument/2006/relationships/hyperlink" Target="http://www.academi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42741-74EA-4BBA-8269-0709B75D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40</Pages>
  <Words>12498</Words>
  <Characters>71242</Characters>
  <Application>Microsoft Office Word</Application>
  <DocSecurity>0</DocSecurity>
  <Lines>593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18</cp:revision>
  <cp:lastPrinted>2023-03-24T08:29:00Z</cp:lastPrinted>
  <dcterms:created xsi:type="dcterms:W3CDTF">2023-09-24T09:58:00Z</dcterms:created>
  <dcterms:modified xsi:type="dcterms:W3CDTF">2024-10-14T15:58:00Z</dcterms:modified>
</cp:coreProperties>
</file>