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19" w:rsidRDefault="003F0019" w:rsidP="00456A6A">
      <w:pPr>
        <w:pStyle w:val="2"/>
      </w:pPr>
    </w:p>
    <w:p w:rsidR="003F0019" w:rsidRDefault="003F0019" w:rsidP="003F001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F0019" w:rsidRDefault="003F0019" w:rsidP="003F001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F0019" w:rsidRPr="00B74500" w:rsidRDefault="003F0019" w:rsidP="003F001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74500">
        <w:rPr>
          <w:rFonts w:ascii="Times New Roman" w:hAnsi="Times New Roman"/>
          <w:b/>
          <w:sz w:val="24"/>
          <w:szCs w:val="24"/>
        </w:rPr>
        <w:t>Муниципальное казенное учреждение Управление образования</w:t>
      </w:r>
    </w:p>
    <w:p w:rsidR="003F0019" w:rsidRPr="00B74500" w:rsidRDefault="003F0019" w:rsidP="003F001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74500">
        <w:rPr>
          <w:rFonts w:ascii="Times New Roman" w:hAnsi="Times New Roman"/>
          <w:b/>
          <w:sz w:val="24"/>
          <w:szCs w:val="24"/>
        </w:rPr>
        <w:t>администрации города Симферополя Республики Крым</w:t>
      </w:r>
    </w:p>
    <w:p w:rsidR="003F0019" w:rsidRPr="00B74500" w:rsidRDefault="003F0019" w:rsidP="003F001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7450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F0019" w:rsidRPr="00B74500" w:rsidRDefault="003F0019" w:rsidP="003F001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74500">
        <w:rPr>
          <w:rFonts w:ascii="Times New Roman" w:hAnsi="Times New Roman"/>
          <w:b/>
          <w:sz w:val="24"/>
          <w:szCs w:val="24"/>
        </w:rPr>
        <w:t>«Гимназия №1 им.</w:t>
      </w:r>
      <w:r>
        <w:rPr>
          <w:rFonts w:ascii="Times New Roman" w:hAnsi="Times New Roman"/>
          <w:b/>
          <w:sz w:val="24"/>
          <w:szCs w:val="24"/>
        </w:rPr>
        <w:t xml:space="preserve"> И.В. Курчатова</w:t>
      </w:r>
      <w:r w:rsidRPr="00B74500">
        <w:rPr>
          <w:rFonts w:ascii="Times New Roman" w:hAnsi="Times New Roman"/>
          <w:b/>
          <w:sz w:val="24"/>
          <w:szCs w:val="24"/>
        </w:rPr>
        <w:t>»</w:t>
      </w:r>
    </w:p>
    <w:p w:rsidR="003F0019" w:rsidRPr="00B74500" w:rsidRDefault="003F0019" w:rsidP="003F001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74500">
        <w:rPr>
          <w:rFonts w:ascii="Times New Roman" w:hAnsi="Times New Roman"/>
          <w:b/>
          <w:sz w:val="24"/>
          <w:szCs w:val="24"/>
        </w:rPr>
        <w:t>муниципального образования городской округ Симферополь Республики Крым</w:t>
      </w:r>
    </w:p>
    <w:p w:rsidR="003F0019" w:rsidRDefault="003F0019" w:rsidP="003F0019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Pr="00D71328" w:rsidRDefault="003F0019" w:rsidP="003F001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71328">
        <w:rPr>
          <w:rFonts w:ascii="Times New Roman" w:hAnsi="Times New Roman" w:cs="Times New Roman"/>
          <w:b/>
          <w:bCs/>
          <w:sz w:val="48"/>
          <w:szCs w:val="48"/>
        </w:rPr>
        <w:t>Календарный план воспитательной работы</w:t>
      </w:r>
    </w:p>
    <w:p w:rsidR="003F0019" w:rsidRPr="00D71328" w:rsidRDefault="003F0019" w:rsidP="003F001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71328">
        <w:rPr>
          <w:rFonts w:ascii="Times New Roman" w:hAnsi="Times New Roman" w:cs="Times New Roman"/>
          <w:b/>
          <w:bCs/>
          <w:sz w:val="48"/>
          <w:szCs w:val="48"/>
        </w:rPr>
        <w:t>на 202</w:t>
      </w:r>
      <w:r w:rsidR="00456371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Pr="00D71328">
        <w:rPr>
          <w:rFonts w:ascii="Times New Roman" w:hAnsi="Times New Roman" w:cs="Times New Roman"/>
          <w:b/>
          <w:bCs/>
          <w:sz w:val="48"/>
          <w:szCs w:val="48"/>
        </w:rPr>
        <w:t>/20</w:t>
      </w:r>
      <w:r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456371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Pr="00D71328">
        <w:rPr>
          <w:rFonts w:ascii="Times New Roman" w:hAnsi="Times New Roman" w:cs="Times New Roman"/>
          <w:b/>
          <w:bCs/>
          <w:sz w:val="48"/>
          <w:szCs w:val="48"/>
        </w:rPr>
        <w:t xml:space="preserve"> учебный год</w:t>
      </w:r>
    </w:p>
    <w:p w:rsidR="003F0019" w:rsidRDefault="003F0019" w:rsidP="003F0019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56371" w:rsidRDefault="00456371" w:rsidP="00456A6A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56371" w:rsidRDefault="00456371" w:rsidP="00456A6A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56371" w:rsidRDefault="00456371" w:rsidP="00456A6A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F0019" w:rsidRDefault="003F0019" w:rsidP="003F001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DB70C9" w:rsidRDefault="00DB70C9" w:rsidP="0085015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70C9" w:rsidRDefault="00D8121F" w:rsidP="00D812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к Приказу</w:t>
      </w:r>
    </w:p>
    <w:p w:rsidR="00D8121F" w:rsidRPr="00D8121F" w:rsidRDefault="00D8121F" w:rsidP="00D812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№499 от 03.09.2024г.</w:t>
      </w:r>
    </w:p>
    <w:p w:rsidR="00850156" w:rsidRDefault="00456371" w:rsidP="0085015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2024</w:t>
      </w:r>
      <w:r w:rsidR="00850156" w:rsidRPr="008B0247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>
        <w:rPr>
          <w:rFonts w:ascii="Times New Roman" w:hAnsi="Times New Roman" w:cs="Times New Roman"/>
          <w:sz w:val="32"/>
          <w:szCs w:val="32"/>
        </w:rPr>
        <w:t xml:space="preserve"> – Год семьи</w:t>
      </w:r>
      <w:r w:rsidR="00850156" w:rsidRPr="008B0247">
        <w:rPr>
          <w:rFonts w:ascii="Times New Roman" w:hAnsi="Times New Roman" w:cs="Times New Roman"/>
          <w:sz w:val="32"/>
          <w:szCs w:val="32"/>
        </w:rPr>
        <w:t>.</w:t>
      </w:r>
    </w:p>
    <w:p w:rsidR="00345D9A" w:rsidRDefault="00345D9A" w:rsidP="008501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45D9A">
        <w:rPr>
          <w:rFonts w:ascii="Times New Roman" w:hAnsi="Times New Roman" w:cs="Times New Roman"/>
          <w:b/>
          <w:bCs/>
          <w:sz w:val="32"/>
          <w:szCs w:val="32"/>
        </w:rPr>
        <w:t>2024 год</w:t>
      </w:r>
      <w:r w:rsidR="00456371">
        <w:rPr>
          <w:rFonts w:ascii="Times New Roman" w:hAnsi="Times New Roman" w:cs="Times New Roman"/>
          <w:sz w:val="32"/>
          <w:szCs w:val="32"/>
        </w:rPr>
        <w:t xml:space="preserve"> – 300-летие Российской академии наук</w:t>
      </w:r>
    </w:p>
    <w:p w:rsidR="00D74F9E" w:rsidRPr="00D74F9E" w:rsidRDefault="00D74F9E" w:rsidP="008501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01AC2">
        <w:rPr>
          <w:rFonts w:ascii="Times New Roman" w:hAnsi="Times New Roman" w:cs="Times New Roman"/>
          <w:b/>
          <w:sz w:val="32"/>
          <w:szCs w:val="32"/>
        </w:rPr>
        <w:t>2025 год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74F9E">
        <w:rPr>
          <w:rFonts w:ascii="Times New Roman" w:hAnsi="Times New Roman" w:cs="Times New Roman"/>
          <w:sz w:val="32"/>
          <w:szCs w:val="32"/>
        </w:rPr>
        <w:t>– 80-летие Победы в Великой Отечественной войне 1941-1945гг.</w:t>
      </w:r>
    </w:p>
    <w:p w:rsidR="00456371" w:rsidRDefault="00456371" w:rsidP="008501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56371">
        <w:rPr>
          <w:rFonts w:ascii="Times New Roman" w:hAnsi="Times New Roman" w:cs="Times New Roman"/>
          <w:b/>
          <w:sz w:val="32"/>
          <w:szCs w:val="32"/>
        </w:rPr>
        <w:t>2025 год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270-летие Московского государственного университета им. М.В. Ломоносова</w:t>
      </w:r>
    </w:p>
    <w:p w:rsidR="00456371" w:rsidRDefault="00456371" w:rsidP="008501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56371">
        <w:rPr>
          <w:rFonts w:ascii="Times New Roman" w:hAnsi="Times New Roman" w:cs="Times New Roman"/>
          <w:b/>
          <w:sz w:val="32"/>
          <w:szCs w:val="32"/>
        </w:rPr>
        <w:t>2025 год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72289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72289">
        <w:rPr>
          <w:rFonts w:ascii="Times New Roman" w:hAnsi="Times New Roman" w:cs="Times New Roman"/>
          <w:sz w:val="32"/>
          <w:szCs w:val="32"/>
        </w:rPr>
        <w:t>100-летие Международного детского центра «Артек»</w:t>
      </w:r>
    </w:p>
    <w:p w:rsidR="00F72289" w:rsidRDefault="00F72289" w:rsidP="008501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72289">
        <w:rPr>
          <w:rFonts w:ascii="Times New Roman" w:hAnsi="Times New Roman" w:cs="Times New Roman"/>
          <w:b/>
          <w:sz w:val="32"/>
          <w:szCs w:val="32"/>
        </w:rPr>
        <w:t>2017-2027</w:t>
      </w:r>
      <w:r>
        <w:rPr>
          <w:rFonts w:ascii="Times New Roman" w:hAnsi="Times New Roman" w:cs="Times New Roman"/>
          <w:sz w:val="32"/>
          <w:szCs w:val="32"/>
        </w:rPr>
        <w:t xml:space="preserve"> – Десятилетие детства в Российской Федерации</w:t>
      </w:r>
    </w:p>
    <w:p w:rsidR="00F72289" w:rsidRPr="00456371" w:rsidRDefault="00F72289" w:rsidP="008501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72289">
        <w:rPr>
          <w:rFonts w:ascii="Times New Roman" w:hAnsi="Times New Roman" w:cs="Times New Roman"/>
          <w:b/>
          <w:sz w:val="32"/>
          <w:szCs w:val="32"/>
        </w:rPr>
        <w:t>2022-2031</w:t>
      </w:r>
      <w:r>
        <w:rPr>
          <w:rFonts w:ascii="Times New Roman" w:hAnsi="Times New Roman" w:cs="Times New Roman"/>
          <w:sz w:val="32"/>
          <w:szCs w:val="32"/>
        </w:rPr>
        <w:t xml:space="preserve"> – Десятилетие науки и технологий в Российской Федерации</w:t>
      </w:r>
    </w:p>
    <w:p w:rsidR="00AC306D" w:rsidRDefault="00AC306D" w:rsidP="008501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C306D" w:rsidRPr="00E618D4" w:rsidRDefault="00AC306D" w:rsidP="00AC306D">
      <w:pPr>
        <w:rPr>
          <w:rFonts w:ascii="Times New Roman" w:hAnsi="Times New Roman" w:cs="Times New Roman"/>
          <w:sz w:val="24"/>
          <w:szCs w:val="24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8"/>
        </w:rPr>
        <w:t xml:space="preserve"> «Урочная деятельность</w:t>
      </w:r>
      <w:r w:rsidRPr="00D619E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7371"/>
        <w:gridCol w:w="1134"/>
        <w:gridCol w:w="1701"/>
        <w:gridCol w:w="2693"/>
        <w:gridCol w:w="1276"/>
      </w:tblGrid>
      <w:tr w:rsidR="00456A6A" w:rsidRPr="00845F83" w:rsidTr="007D315C">
        <w:tc>
          <w:tcPr>
            <w:tcW w:w="964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3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6A6A" w:rsidRPr="00845F83" w:rsidTr="007D315C">
        <w:tc>
          <w:tcPr>
            <w:tcW w:w="964" w:type="dxa"/>
          </w:tcPr>
          <w:p w:rsidR="00456A6A" w:rsidRPr="00995ECA" w:rsidRDefault="00456A6A" w:rsidP="007D315C">
            <w:pPr>
              <w:pStyle w:val="a4"/>
              <w:numPr>
                <w:ilvl w:val="0"/>
                <w:numId w:val="29"/>
              </w:numPr>
              <w:ind w:hanging="573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6A6A" w:rsidRPr="00E529B6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134" w:type="dxa"/>
          </w:tcPr>
          <w:p w:rsidR="00456A6A" w:rsidRPr="00E529B6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1- 11 </w:t>
            </w:r>
            <w:r w:rsidR="00456A6A" w:rsidRPr="00E529B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456A6A" w:rsidRPr="00E529B6" w:rsidRDefault="00456A6A" w:rsidP="00455EB2">
            <w:pPr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56A6A" w:rsidRPr="00E529B6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276" w:type="dxa"/>
          </w:tcPr>
          <w:p w:rsidR="00456A6A" w:rsidRPr="00E529B6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7D315C">
        <w:tc>
          <w:tcPr>
            <w:tcW w:w="964" w:type="dxa"/>
          </w:tcPr>
          <w:p w:rsidR="00456A6A" w:rsidRPr="00995ECA" w:rsidRDefault="00456A6A" w:rsidP="007D315C">
            <w:pPr>
              <w:pStyle w:val="a4"/>
              <w:numPr>
                <w:ilvl w:val="0"/>
                <w:numId w:val="29"/>
              </w:numPr>
              <w:ind w:hanging="573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134" w:type="dxa"/>
          </w:tcPr>
          <w:p w:rsidR="00456A6A" w:rsidRPr="00845F83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276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7D315C">
        <w:tc>
          <w:tcPr>
            <w:tcW w:w="964" w:type="dxa"/>
          </w:tcPr>
          <w:p w:rsidR="00456A6A" w:rsidRPr="00995ECA" w:rsidRDefault="00456A6A" w:rsidP="007D315C">
            <w:pPr>
              <w:pStyle w:val="a4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13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276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89" w:rsidRPr="00845F83" w:rsidTr="007D315C">
        <w:tc>
          <w:tcPr>
            <w:tcW w:w="964" w:type="dxa"/>
          </w:tcPr>
          <w:p w:rsidR="00F72289" w:rsidRPr="00995ECA" w:rsidRDefault="00F72289" w:rsidP="00DB0D98">
            <w:pPr>
              <w:pStyle w:val="a4"/>
              <w:numPr>
                <w:ilvl w:val="0"/>
                <w:numId w:val="29"/>
              </w:numPr>
              <w:tabs>
                <w:tab w:val="left" w:pos="5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72289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формы деятельности</w:t>
            </w:r>
          </w:p>
        </w:tc>
        <w:tc>
          <w:tcPr>
            <w:tcW w:w="1134" w:type="dxa"/>
          </w:tcPr>
          <w:p w:rsidR="00F72289" w:rsidRPr="00845F83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F72289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F72289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276" w:type="dxa"/>
          </w:tcPr>
          <w:p w:rsidR="00F72289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7D315C">
        <w:tc>
          <w:tcPr>
            <w:tcW w:w="964" w:type="dxa"/>
          </w:tcPr>
          <w:p w:rsidR="00456A6A" w:rsidRPr="00995ECA" w:rsidRDefault="00456A6A" w:rsidP="007D315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6A6A" w:rsidRDefault="00456A6A" w:rsidP="00F7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пропаганда з</w:t>
            </w:r>
            <w:r w:rsidR="00F72289">
              <w:rPr>
                <w:rFonts w:ascii="Times New Roman" w:hAnsi="Times New Roman" w:cs="Times New Roman"/>
                <w:sz w:val="24"/>
                <w:szCs w:val="24"/>
              </w:rPr>
              <w:t>дорового образа жизни на уроках.</w:t>
            </w:r>
          </w:p>
        </w:tc>
        <w:tc>
          <w:tcPr>
            <w:tcW w:w="1134" w:type="dxa"/>
          </w:tcPr>
          <w:p w:rsidR="00456A6A" w:rsidRPr="00845F83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276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7D315C">
        <w:tc>
          <w:tcPr>
            <w:tcW w:w="964" w:type="dxa"/>
          </w:tcPr>
          <w:p w:rsidR="00456A6A" w:rsidRPr="00995ECA" w:rsidRDefault="00456A6A" w:rsidP="00455EB2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 соответствии с календарем знаменательных дат</w:t>
            </w:r>
          </w:p>
        </w:tc>
        <w:tc>
          <w:tcPr>
            <w:tcW w:w="1134" w:type="dxa"/>
          </w:tcPr>
          <w:p w:rsidR="00456A6A" w:rsidRPr="00845F83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276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7D315C">
        <w:tc>
          <w:tcPr>
            <w:tcW w:w="964" w:type="dxa"/>
          </w:tcPr>
          <w:p w:rsidR="00456A6A" w:rsidRPr="00995ECA" w:rsidRDefault="00456A6A" w:rsidP="00455EB2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 на уроках</w:t>
            </w:r>
          </w:p>
        </w:tc>
        <w:tc>
          <w:tcPr>
            <w:tcW w:w="1134" w:type="dxa"/>
          </w:tcPr>
          <w:p w:rsidR="00456A6A" w:rsidRPr="00845F83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70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учителя-предметники</w:t>
            </w:r>
          </w:p>
        </w:tc>
        <w:tc>
          <w:tcPr>
            <w:tcW w:w="1276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7D315C">
        <w:tc>
          <w:tcPr>
            <w:tcW w:w="964" w:type="dxa"/>
          </w:tcPr>
          <w:p w:rsidR="00456A6A" w:rsidRPr="00995ECA" w:rsidRDefault="00456A6A" w:rsidP="00455EB2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текстов для чтения, задач для решения, проблемных ситуаций для обсуждения в классе</w:t>
            </w:r>
          </w:p>
        </w:tc>
        <w:tc>
          <w:tcPr>
            <w:tcW w:w="1134" w:type="dxa"/>
          </w:tcPr>
          <w:p w:rsidR="00456A6A" w:rsidRPr="00845F83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276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7D315C">
        <w:tc>
          <w:tcPr>
            <w:tcW w:w="964" w:type="dxa"/>
          </w:tcPr>
          <w:p w:rsidR="00456A6A" w:rsidRPr="00995ECA" w:rsidRDefault="00456A6A" w:rsidP="00D571C3">
            <w:pPr>
              <w:pStyle w:val="a4"/>
              <w:numPr>
                <w:ilvl w:val="0"/>
                <w:numId w:val="29"/>
              </w:numPr>
              <w:tabs>
                <w:tab w:val="left" w:pos="360"/>
              </w:tabs>
              <w:ind w:hanging="573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школьников над их слабоуспевающими одноклассниками</w:t>
            </w:r>
          </w:p>
        </w:tc>
        <w:tc>
          <w:tcPr>
            <w:tcW w:w="1134" w:type="dxa"/>
          </w:tcPr>
          <w:p w:rsidR="00456A6A" w:rsidRPr="00845F83" w:rsidRDefault="00F72289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276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CA2" w:rsidRPr="00845F83" w:rsidTr="007D315C">
        <w:tc>
          <w:tcPr>
            <w:tcW w:w="964" w:type="dxa"/>
          </w:tcPr>
          <w:p w:rsidR="006A5CA2" w:rsidRPr="00995ECA" w:rsidRDefault="006A5CA2" w:rsidP="00D571C3">
            <w:pPr>
              <w:pStyle w:val="a4"/>
              <w:numPr>
                <w:ilvl w:val="0"/>
                <w:numId w:val="29"/>
              </w:numPr>
              <w:tabs>
                <w:tab w:val="left" w:pos="360"/>
              </w:tabs>
              <w:ind w:hanging="573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A5CA2" w:rsidRDefault="0041124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уроки, посвященные 250-летию Шумского сражения и окончанию русско-турецкой войны 1768-1774 гг.</w:t>
            </w:r>
          </w:p>
        </w:tc>
        <w:tc>
          <w:tcPr>
            <w:tcW w:w="1134" w:type="dxa"/>
          </w:tcPr>
          <w:p w:rsidR="006A5CA2" w:rsidRDefault="0041124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6A5CA2" w:rsidRDefault="0041124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6A5CA2" w:rsidRDefault="0041124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276" w:type="dxa"/>
          </w:tcPr>
          <w:p w:rsidR="006A5CA2" w:rsidRDefault="006A5CA2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C3" w:rsidRPr="00845F83" w:rsidTr="007D315C">
        <w:tc>
          <w:tcPr>
            <w:tcW w:w="964" w:type="dxa"/>
          </w:tcPr>
          <w:p w:rsidR="00D571C3" w:rsidRPr="00995ECA" w:rsidRDefault="00D571C3" w:rsidP="007D315C">
            <w:pPr>
              <w:pStyle w:val="a4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571C3" w:rsidRDefault="00D571C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лет со дня основания Всесоюзного государственного института кинематографии имени С.А. Герасимова</w:t>
            </w:r>
          </w:p>
        </w:tc>
        <w:tc>
          <w:tcPr>
            <w:tcW w:w="1134" w:type="dxa"/>
          </w:tcPr>
          <w:p w:rsidR="00D571C3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01" w:type="dxa"/>
          </w:tcPr>
          <w:p w:rsidR="00D571C3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02.09.24</w:t>
            </w:r>
          </w:p>
        </w:tc>
        <w:tc>
          <w:tcPr>
            <w:tcW w:w="2693" w:type="dxa"/>
          </w:tcPr>
          <w:p w:rsidR="00D571C3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русской литературы</w:t>
            </w:r>
          </w:p>
        </w:tc>
        <w:tc>
          <w:tcPr>
            <w:tcW w:w="1276" w:type="dxa"/>
          </w:tcPr>
          <w:p w:rsidR="00D571C3" w:rsidRDefault="00D571C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C" w:rsidRPr="00845F83" w:rsidTr="007D315C">
        <w:tc>
          <w:tcPr>
            <w:tcW w:w="964" w:type="dxa"/>
          </w:tcPr>
          <w:p w:rsidR="007D315C" w:rsidRPr="00995ECA" w:rsidRDefault="007D315C" w:rsidP="00C6271B">
            <w:pPr>
              <w:pStyle w:val="a4"/>
              <w:numPr>
                <w:ilvl w:val="0"/>
                <w:numId w:val="29"/>
              </w:numPr>
              <w:tabs>
                <w:tab w:val="left" w:pos="147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знаменитого перехода войск А.В. Суворова через Альпы 10 (21) сентября 1799г.</w:t>
            </w:r>
          </w:p>
        </w:tc>
        <w:tc>
          <w:tcPr>
            <w:tcW w:w="1134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7D315C" w:rsidRDefault="007D315C" w:rsidP="007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2693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276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C" w:rsidRPr="00845F83" w:rsidTr="007D315C">
        <w:tc>
          <w:tcPr>
            <w:tcW w:w="964" w:type="dxa"/>
          </w:tcPr>
          <w:p w:rsidR="007D315C" w:rsidRPr="00995ECA" w:rsidRDefault="007D315C" w:rsidP="00C6271B">
            <w:pPr>
              <w:pStyle w:val="a4"/>
              <w:numPr>
                <w:ilvl w:val="0"/>
                <w:numId w:val="29"/>
              </w:numPr>
              <w:tabs>
                <w:tab w:val="left" w:pos="147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героической обороны Севастополя 13 (25) сентября 1854 года</w:t>
            </w:r>
          </w:p>
        </w:tc>
        <w:tc>
          <w:tcPr>
            <w:tcW w:w="1134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701" w:type="dxa"/>
          </w:tcPr>
          <w:p w:rsidR="007D315C" w:rsidRDefault="007D315C" w:rsidP="007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2693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окружающего мира и истории</w:t>
            </w:r>
          </w:p>
        </w:tc>
        <w:tc>
          <w:tcPr>
            <w:tcW w:w="1276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C" w:rsidRPr="00845F83" w:rsidTr="007D315C">
        <w:tc>
          <w:tcPr>
            <w:tcW w:w="964" w:type="dxa"/>
          </w:tcPr>
          <w:p w:rsidR="007D315C" w:rsidRPr="00995ECA" w:rsidRDefault="007D315C" w:rsidP="00C6271B">
            <w:pPr>
              <w:pStyle w:val="a4"/>
              <w:numPr>
                <w:ilvl w:val="0"/>
                <w:numId w:val="29"/>
              </w:numPr>
              <w:tabs>
                <w:tab w:val="left" w:pos="147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Победа русско-австрийских войск в сражении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Рыннике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 сентября 1789г.</w:t>
            </w:r>
          </w:p>
        </w:tc>
        <w:tc>
          <w:tcPr>
            <w:tcW w:w="1134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7D315C" w:rsidRDefault="007D315C" w:rsidP="007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22.09.2024</w:t>
            </w:r>
          </w:p>
        </w:tc>
        <w:tc>
          <w:tcPr>
            <w:tcW w:w="2693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276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C" w:rsidRPr="00845F83" w:rsidTr="007D315C">
        <w:tc>
          <w:tcPr>
            <w:tcW w:w="964" w:type="dxa"/>
          </w:tcPr>
          <w:p w:rsidR="007D315C" w:rsidRPr="00995ECA" w:rsidRDefault="007D315C" w:rsidP="00C6271B">
            <w:pPr>
              <w:pStyle w:val="a4"/>
              <w:numPr>
                <w:ilvl w:val="0"/>
                <w:numId w:val="29"/>
              </w:numPr>
              <w:tabs>
                <w:tab w:val="left" w:pos="147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 – 285 лет со дня рождения Григория Александровича Потёмкина, русского государственного деятеля</w:t>
            </w:r>
          </w:p>
        </w:tc>
        <w:tc>
          <w:tcPr>
            <w:tcW w:w="1134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7D315C" w:rsidRDefault="007D315C" w:rsidP="007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2693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276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C" w:rsidRPr="00845F83" w:rsidTr="007D315C">
        <w:tc>
          <w:tcPr>
            <w:tcW w:w="964" w:type="dxa"/>
          </w:tcPr>
          <w:p w:rsidR="007D315C" w:rsidRPr="00995ECA" w:rsidRDefault="007D315C" w:rsidP="00C6271B">
            <w:pPr>
              <w:pStyle w:val="a4"/>
              <w:numPr>
                <w:ilvl w:val="0"/>
                <w:numId w:val="29"/>
              </w:numPr>
              <w:tabs>
                <w:tab w:val="left" w:pos="147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D315C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 лет со дня рождения Ивана Петровича Павлова, доктора медицинских наук, первого в России лауреата Нобелевской премии </w:t>
            </w:r>
          </w:p>
        </w:tc>
        <w:tc>
          <w:tcPr>
            <w:tcW w:w="1134" w:type="dxa"/>
          </w:tcPr>
          <w:p w:rsidR="007D315C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7D315C" w:rsidRDefault="003E1EE1" w:rsidP="007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2693" w:type="dxa"/>
          </w:tcPr>
          <w:p w:rsidR="007D315C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1276" w:type="dxa"/>
          </w:tcPr>
          <w:p w:rsidR="007D315C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E1" w:rsidRPr="00845F83" w:rsidTr="007D315C">
        <w:tc>
          <w:tcPr>
            <w:tcW w:w="964" w:type="dxa"/>
          </w:tcPr>
          <w:p w:rsidR="003E1EE1" w:rsidRPr="00995ECA" w:rsidRDefault="003E1EE1" w:rsidP="00C6271B">
            <w:pPr>
              <w:pStyle w:val="a4"/>
              <w:numPr>
                <w:ilvl w:val="0"/>
                <w:numId w:val="29"/>
              </w:numPr>
              <w:tabs>
                <w:tab w:val="left" w:pos="147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E1EE1" w:rsidRP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лет со дня рождения Павла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российского императора</w:t>
            </w:r>
          </w:p>
        </w:tc>
        <w:tc>
          <w:tcPr>
            <w:tcW w:w="1134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3E1EE1" w:rsidRDefault="003E1EE1" w:rsidP="007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693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276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E1" w:rsidRPr="00845F83" w:rsidTr="007D315C">
        <w:tc>
          <w:tcPr>
            <w:tcW w:w="964" w:type="dxa"/>
          </w:tcPr>
          <w:p w:rsidR="003E1EE1" w:rsidRPr="00995ECA" w:rsidRDefault="003E1EE1" w:rsidP="00C6271B">
            <w:pPr>
              <w:pStyle w:val="a4"/>
              <w:numPr>
                <w:ilvl w:val="0"/>
                <w:numId w:val="29"/>
              </w:numPr>
              <w:tabs>
                <w:tab w:val="left" w:pos="147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Юрия Борисовича Левитана, советского диктора</w:t>
            </w:r>
          </w:p>
        </w:tc>
        <w:tc>
          <w:tcPr>
            <w:tcW w:w="1134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класса</w:t>
            </w:r>
          </w:p>
        </w:tc>
        <w:tc>
          <w:tcPr>
            <w:tcW w:w="1701" w:type="dxa"/>
          </w:tcPr>
          <w:p w:rsidR="003E1EE1" w:rsidRDefault="003E1EE1" w:rsidP="007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2693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русской литературы</w:t>
            </w:r>
          </w:p>
        </w:tc>
        <w:tc>
          <w:tcPr>
            <w:tcW w:w="1276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E1" w:rsidRPr="00845F83" w:rsidTr="007D315C">
        <w:tc>
          <w:tcPr>
            <w:tcW w:w="964" w:type="dxa"/>
          </w:tcPr>
          <w:p w:rsidR="003E1EE1" w:rsidRPr="00995ECA" w:rsidRDefault="003E1EE1" w:rsidP="00C6271B">
            <w:pPr>
              <w:pStyle w:val="a4"/>
              <w:numPr>
                <w:ilvl w:val="0"/>
                <w:numId w:val="29"/>
              </w:numPr>
              <w:tabs>
                <w:tab w:val="left" w:pos="147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Михаила Юрьевича Лермонтова, русского писателя и поэта</w:t>
            </w:r>
          </w:p>
        </w:tc>
        <w:tc>
          <w:tcPr>
            <w:tcW w:w="1134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3E1EE1" w:rsidRDefault="003E1EE1" w:rsidP="007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2693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литературного чтения и русской литературы</w:t>
            </w:r>
          </w:p>
        </w:tc>
        <w:tc>
          <w:tcPr>
            <w:tcW w:w="1276" w:type="dxa"/>
          </w:tcPr>
          <w:p w:rsidR="003E1EE1" w:rsidRDefault="003E1E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7D315C">
        <w:tc>
          <w:tcPr>
            <w:tcW w:w="964" w:type="dxa"/>
          </w:tcPr>
          <w:p w:rsidR="00456A6A" w:rsidRPr="00995ECA" w:rsidRDefault="00456A6A" w:rsidP="00455EB2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Граждан</w:t>
            </w:r>
            <w:r w:rsidR="003E1EE1">
              <w:rPr>
                <w:rFonts w:ascii="Times New Roman" w:hAnsi="Times New Roman" w:cs="Times New Roman"/>
                <w:sz w:val="24"/>
                <w:szCs w:val="24"/>
              </w:rPr>
              <w:t>ской обороны. Всероссийский открытый урок культуры безопасности</w:t>
            </w:r>
          </w:p>
        </w:tc>
        <w:tc>
          <w:tcPr>
            <w:tcW w:w="1134" w:type="dxa"/>
          </w:tcPr>
          <w:p w:rsidR="00456A6A" w:rsidRPr="00845F83" w:rsidRDefault="00FD2DCF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</w:tcPr>
          <w:p w:rsidR="00456A6A" w:rsidRDefault="007D31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693" w:type="dxa"/>
          </w:tcPr>
          <w:p w:rsidR="00456A6A" w:rsidRDefault="003E1EE1" w:rsidP="003E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070" w:rsidRPr="00845F83" w:rsidTr="007D315C">
        <w:tc>
          <w:tcPr>
            <w:tcW w:w="964" w:type="dxa"/>
          </w:tcPr>
          <w:p w:rsidR="004B0070" w:rsidRPr="00995ECA" w:rsidRDefault="004B0070" w:rsidP="004B0070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лет со дня рождения Николая Константиновича Рериха, русского художника и философа</w:t>
            </w:r>
          </w:p>
        </w:tc>
        <w:tc>
          <w:tcPr>
            <w:tcW w:w="1134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2693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изобразительного искусства и истории</w:t>
            </w:r>
          </w:p>
        </w:tc>
        <w:tc>
          <w:tcPr>
            <w:tcW w:w="1276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070" w:rsidRPr="00845F83" w:rsidTr="007D315C">
        <w:tc>
          <w:tcPr>
            <w:tcW w:w="964" w:type="dxa"/>
          </w:tcPr>
          <w:p w:rsidR="004B0070" w:rsidRPr="00995ECA" w:rsidRDefault="004B0070" w:rsidP="004B0070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лет со дня рождения Александры Николаевны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Пахмутовой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российского композитора</w:t>
            </w:r>
          </w:p>
        </w:tc>
        <w:tc>
          <w:tcPr>
            <w:tcW w:w="1134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1701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2693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1276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070" w:rsidRPr="00845F83" w:rsidTr="007D315C">
        <w:tc>
          <w:tcPr>
            <w:tcW w:w="964" w:type="dxa"/>
          </w:tcPr>
          <w:p w:rsidR="004B0070" w:rsidRPr="00995ECA" w:rsidRDefault="004B0070" w:rsidP="004B0070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 лет со дня рождения Александра Васильевича Суворова,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полководца</w:t>
            </w:r>
          </w:p>
        </w:tc>
        <w:tc>
          <w:tcPr>
            <w:tcW w:w="1134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701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24.11.2024</w:t>
            </w:r>
          </w:p>
        </w:tc>
        <w:tc>
          <w:tcPr>
            <w:tcW w:w="2693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окружающего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и истории</w:t>
            </w:r>
          </w:p>
        </w:tc>
        <w:tc>
          <w:tcPr>
            <w:tcW w:w="1276" w:type="dxa"/>
          </w:tcPr>
          <w:p w:rsidR="004B0070" w:rsidRDefault="004B0070" w:rsidP="004B0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Pr="004B0070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 лет со дня рождения Елизаветы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российской императрицы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окружающего мира и истории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лет со дня рождения Александра Сергеевича Грибоедова, поэта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русской литературы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Антона Павловича Чехова, русского писателя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русской литературы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Бориса Леонидовича Пастернака, писателя, поэта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русской литературы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лет со дня рождения Фёдора Фёдоровича Ушакова, адмирала, командующего Черноморским флотом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использованием ИКТ «Лучший знаток толерантного поведения»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6-7, 10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информатики, классные руководители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Петра Павловича Ершова, писателя педагога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литературного чтения и русской литературы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Вениамина Петровича Семенова Тянь-Шанского, географа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лет со дня рождения Петра Ильича Чайковского, русского композитора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 лет со дня рождения Федота Ивановича Шубина, скульптора</w:t>
            </w: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изобразительного искусства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995ECA" w:rsidRDefault="004535FC" w:rsidP="004535FC">
            <w:pPr>
              <w:pStyle w:val="a4"/>
              <w:numPr>
                <w:ilvl w:val="0"/>
                <w:numId w:val="2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к юбилеям книг: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- 225 лет «Бригадир» Д.И. Фонвизин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-210 лет «Воспоминания о Царском селе» А.С. Пушкин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- 200 лет «Горе от ума» А.С. Грибоедов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- 190 лет «Конек-Горбунок»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- 185 лет «Мцыри» М.Ю. Лермонтов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- 170 лет «Муму» И.С. Тургенев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- 155 лет «Война и мир» Л.Н. Толстой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- 125 лет «Дама с собачкой» А.П. Чехов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-110 лет «Детство. В людях. Мои университеты»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- 55 лет «А зори здесь тихие…» Б.Л. Васильев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- 55 лет «Они сражались за Родину» М.А. Шолохов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1701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русской литературы, заведующая ШИБЦ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13863" w:type="dxa"/>
            <w:gridSpan w:val="5"/>
          </w:tcPr>
          <w:p w:rsidR="004535FC" w:rsidRDefault="004535FC" w:rsidP="004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5FC" w:rsidRPr="0069112D" w:rsidRDefault="004535FC" w:rsidP="004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112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1276" w:type="dxa"/>
          </w:tcPr>
          <w:p w:rsidR="004535FC" w:rsidRPr="0069112D" w:rsidRDefault="004535FC" w:rsidP="004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5FC" w:rsidRPr="00845F83" w:rsidTr="007D315C">
        <w:tc>
          <w:tcPr>
            <w:tcW w:w="964" w:type="dxa"/>
          </w:tcPr>
          <w:p w:rsidR="004535FC" w:rsidRPr="006D59B8" w:rsidRDefault="004535FC" w:rsidP="004535FC">
            <w:pPr>
              <w:pStyle w:val="a4"/>
              <w:numPr>
                <w:ilvl w:val="0"/>
                <w:numId w:val="30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35FC" w:rsidRPr="00E529B6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недели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МО</w:t>
            </w:r>
          </w:p>
        </w:tc>
        <w:tc>
          <w:tcPr>
            <w:tcW w:w="1134" w:type="dxa"/>
          </w:tcPr>
          <w:p w:rsidR="004535FC" w:rsidRPr="00E529B6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</w:tcPr>
          <w:p w:rsidR="004535FC" w:rsidRPr="00E529B6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УВР,</w:t>
            </w:r>
          </w:p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</w:t>
            </w:r>
          </w:p>
          <w:p w:rsidR="004535FC" w:rsidRPr="004D7D5B" w:rsidRDefault="004535FC" w:rsidP="004535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1276" w:type="dxa"/>
          </w:tcPr>
          <w:p w:rsidR="004535FC" w:rsidRDefault="004535FC" w:rsidP="0045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F9E" w:rsidRDefault="00D74F9E" w:rsidP="00AC306D">
      <w:pPr>
        <w:rPr>
          <w:rFonts w:ascii="Times New Roman" w:hAnsi="Times New Roman" w:cs="Times New Roman"/>
          <w:b/>
          <w:sz w:val="28"/>
          <w:szCs w:val="28"/>
        </w:rPr>
      </w:pPr>
    </w:p>
    <w:p w:rsidR="00AC306D" w:rsidRPr="00D619E5" w:rsidRDefault="00AC306D" w:rsidP="00AC306D">
      <w:pPr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01"/>
        <w:gridCol w:w="1134"/>
        <w:gridCol w:w="1842"/>
        <w:gridCol w:w="2694"/>
        <w:gridCol w:w="1559"/>
      </w:tblGrid>
      <w:tr w:rsidR="00456A6A" w:rsidRPr="00845F83" w:rsidTr="00E1380D">
        <w:tc>
          <w:tcPr>
            <w:tcW w:w="709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13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DCF">
              <w:rPr>
                <w:rFonts w:ascii="Times New Roman" w:hAnsi="Times New Roman" w:cs="Times New Roman"/>
                <w:sz w:val="24"/>
                <w:szCs w:val="24"/>
              </w:rPr>
              <w:t>,5,10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6271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2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национального состава класса</w:t>
            </w:r>
          </w:p>
        </w:tc>
        <w:tc>
          <w:tcPr>
            <w:tcW w:w="1134" w:type="dxa"/>
          </w:tcPr>
          <w:p w:rsidR="00456A6A" w:rsidRPr="00845F83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13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71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2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134" w:type="dxa"/>
          </w:tcPr>
          <w:p w:rsidR="00456A6A" w:rsidRPr="00845F83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1, 5 классов</w:t>
            </w:r>
          </w:p>
        </w:tc>
        <w:tc>
          <w:tcPr>
            <w:tcW w:w="113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71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C6271B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родителями первоклассников</w:t>
            </w:r>
          </w:p>
        </w:tc>
        <w:tc>
          <w:tcPr>
            <w:tcW w:w="113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42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69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УВР, 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Уставом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Гимназии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, правилами распорядка школьной жизни</w:t>
            </w:r>
          </w:p>
        </w:tc>
        <w:tc>
          <w:tcPr>
            <w:tcW w:w="113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42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69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134" w:type="dxa"/>
          </w:tcPr>
          <w:p w:rsidR="00456A6A" w:rsidRPr="00845F83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134" w:type="dxa"/>
          </w:tcPr>
          <w:p w:rsidR="00456A6A" w:rsidRPr="00845F83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C14200" w:rsidRDefault="00EE47D8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внеурочных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занятий  </w:t>
            </w:r>
            <w:r w:rsidR="00456A6A" w:rsidRPr="00C142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56A6A" w:rsidRPr="00C14200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>ы о важном</w:t>
            </w:r>
            <w:r w:rsidR="00456A6A" w:rsidRPr="00C142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56A6A" w:rsidRPr="00C14200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56A6A" w:rsidRPr="00C14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842" w:type="dxa"/>
          </w:tcPr>
          <w:p w:rsidR="00456A6A" w:rsidRPr="00C14200" w:rsidRDefault="00EE47D8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календарного плана воспитательной работы</w:t>
            </w:r>
          </w:p>
        </w:tc>
        <w:tc>
          <w:tcPr>
            <w:tcW w:w="2694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7D8" w:rsidRPr="00845F83" w:rsidTr="00E1380D">
        <w:tc>
          <w:tcPr>
            <w:tcW w:w="709" w:type="dxa"/>
          </w:tcPr>
          <w:p w:rsidR="00EE47D8" w:rsidRPr="00603939" w:rsidRDefault="00EE47D8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E47D8" w:rsidRPr="00C14200" w:rsidRDefault="00EE47D8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социальной активности учащихся начальных классов «Орлята России»</w:t>
            </w:r>
          </w:p>
        </w:tc>
        <w:tc>
          <w:tcPr>
            <w:tcW w:w="1134" w:type="dxa"/>
          </w:tcPr>
          <w:p w:rsidR="00EE47D8" w:rsidRDefault="00EE47D8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</w:tcPr>
          <w:p w:rsidR="00EE47D8" w:rsidRDefault="00EE47D8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даты календарного плана воспитательной работы</w:t>
            </w:r>
          </w:p>
        </w:tc>
        <w:tc>
          <w:tcPr>
            <w:tcW w:w="2694" w:type="dxa"/>
          </w:tcPr>
          <w:p w:rsidR="00EE47D8" w:rsidRPr="00C14200" w:rsidRDefault="00EE47D8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E47D8" w:rsidRPr="00C14200" w:rsidRDefault="00EE47D8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134" w:type="dxa"/>
          </w:tcPr>
          <w:p w:rsidR="00456A6A" w:rsidRPr="00C14200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1- 11 </w:t>
            </w:r>
            <w:r w:rsidR="00456A6A" w:rsidRPr="00C1420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1134" w:type="dxa"/>
          </w:tcPr>
          <w:p w:rsidR="00456A6A" w:rsidRPr="00845F83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134" w:type="dxa"/>
          </w:tcPr>
          <w:p w:rsidR="00456A6A" w:rsidRPr="00845F83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134" w:type="dxa"/>
          </w:tcPr>
          <w:p w:rsidR="00456A6A" w:rsidRPr="00845F83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4" w:type="dxa"/>
          </w:tcPr>
          <w:p w:rsidR="00456A6A" w:rsidRPr="00845F83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детских объединениях (</w:t>
            </w:r>
            <w:r w:rsidR="00C627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  <w:r w:rsidR="00C6271B">
              <w:rPr>
                <w:rFonts w:ascii="Times New Roman" w:hAnsi="Times New Roman" w:cs="Times New Roman"/>
                <w:sz w:val="24"/>
                <w:szCs w:val="24"/>
              </w:rPr>
              <w:t>», «Движение первых»</w:t>
            </w: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456A6A" w:rsidRPr="00C14200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C1420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45F83" w:rsidTr="00E1380D">
        <w:tc>
          <w:tcPr>
            <w:tcW w:w="709" w:type="dxa"/>
          </w:tcPr>
          <w:p w:rsidR="00456A6A" w:rsidRPr="00603939" w:rsidRDefault="00456A6A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портфолио с обучающимися класса</w:t>
            </w:r>
          </w:p>
        </w:tc>
        <w:tc>
          <w:tcPr>
            <w:tcW w:w="1134" w:type="dxa"/>
          </w:tcPr>
          <w:p w:rsidR="00456A6A" w:rsidRPr="00C14200" w:rsidRDefault="00C6271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C14200" w:rsidRDefault="00456A6A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DCF" w:rsidRPr="00845F83" w:rsidTr="00E1380D">
        <w:tc>
          <w:tcPr>
            <w:tcW w:w="709" w:type="dxa"/>
          </w:tcPr>
          <w:p w:rsidR="00FD2DCF" w:rsidRPr="00603939" w:rsidRDefault="00FD2DCF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FD2DCF" w:rsidRDefault="00FD2DCF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воспитанности и социализации обучающихся</w:t>
            </w:r>
          </w:p>
        </w:tc>
        <w:tc>
          <w:tcPr>
            <w:tcW w:w="1134" w:type="dxa"/>
          </w:tcPr>
          <w:p w:rsidR="00FD2DCF" w:rsidRDefault="00FD2DCF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FD2DCF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29.09.</w:t>
            </w:r>
          </w:p>
        </w:tc>
        <w:tc>
          <w:tcPr>
            <w:tcW w:w="2694" w:type="dxa"/>
          </w:tcPr>
          <w:p w:rsidR="00FD2DCF" w:rsidRPr="00C14200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FD2DCF" w:rsidRPr="00C14200" w:rsidRDefault="00FD2DCF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DE3" w:rsidRPr="00845F83" w:rsidTr="00E1380D">
        <w:tc>
          <w:tcPr>
            <w:tcW w:w="709" w:type="dxa"/>
          </w:tcPr>
          <w:p w:rsidR="00812DE3" w:rsidRPr="00603939" w:rsidRDefault="00812DE3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</w:t>
            </w:r>
          </w:p>
        </w:tc>
        <w:tc>
          <w:tcPr>
            <w:tcW w:w="1134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 в неделю</w:t>
            </w:r>
          </w:p>
        </w:tc>
        <w:tc>
          <w:tcPr>
            <w:tcW w:w="2694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812DE3" w:rsidRPr="00C14200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DE3" w:rsidRPr="00845F83" w:rsidTr="00E1380D">
        <w:tc>
          <w:tcPr>
            <w:tcW w:w="709" w:type="dxa"/>
          </w:tcPr>
          <w:p w:rsidR="00812DE3" w:rsidRPr="00603939" w:rsidRDefault="00812DE3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учащихся во внеурочное время в кружках, секциях, клубах и ДОП («Навигатор»)</w:t>
            </w:r>
          </w:p>
        </w:tc>
        <w:tc>
          <w:tcPr>
            <w:tcW w:w="1134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16.09. </w:t>
            </w:r>
          </w:p>
        </w:tc>
        <w:tc>
          <w:tcPr>
            <w:tcW w:w="2694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812DE3" w:rsidRPr="00C14200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DE3" w:rsidRPr="00845F83" w:rsidTr="00E1380D">
        <w:tc>
          <w:tcPr>
            <w:tcW w:w="709" w:type="dxa"/>
          </w:tcPr>
          <w:p w:rsidR="00812DE3" w:rsidRPr="00603939" w:rsidRDefault="00812DE3" w:rsidP="00455EB2">
            <w:pPr>
              <w:pStyle w:val="a4"/>
              <w:numPr>
                <w:ilvl w:val="0"/>
                <w:numId w:val="2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16.09.</w:t>
            </w:r>
          </w:p>
        </w:tc>
        <w:tc>
          <w:tcPr>
            <w:tcW w:w="2694" w:type="dxa"/>
          </w:tcPr>
          <w:p w:rsidR="00812DE3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6E55E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59" w:type="dxa"/>
          </w:tcPr>
          <w:p w:rsidR="00812DE3" w:rsidRPr="00C14200" w:rsidRDefault="00812DE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80D" w:rsidRDefault="00E1380D" w:rsidP="00AC306D">
      <w:pPr>
        <w:rPr>
          <w:rFonts w:ascii="Times New Roman" w:hAnsi="Times New Roman" w:cs="Times New Roman"/>
          <w:b/>
          <w:sz w:val="28"/>
          <w:szCs w:val="28"/>
        </w:rPr>
      </w:pPr>
    </w:p>
    <w:p w:rsidR="006E55E0" w:rsidRDefault="006E55E0" w:rsidP="00AC306D">
      <w:pPr>
        <w:rPr>
          <w:rFonts w:ascii="Times New Roman" w:hAnsi="Times New Roman" w:cs="Times New Roman"/>
          <w:b/>
          <w:sz w:val="28"/>
          <w:szCs w:val="28"/>
        </w:rPr>
      </w:pPr>
    </w:p>
    <w:p w:rsidR="00D74F9E" w:rsidRDefault="00D74F9E" w:rsidP="00AC306D">
      <w:pPr>
        <w:rPr>
          <w:rFonts w:ascii="Times New Roman" w:hAnsi="Times New Roman" w:cs="Times New Roman"/>
          <w:b/>
          <w:sz w:val="28"/>
          <w:szCs w:val="28"/>
        </w:rPr>
      </w:pPr>
    </w:p>
    <w:p w:rsidR="00345D9A" w:rsidRPr="00D619E5" w:rsidRDefault="00AC306D" w:rsidP="00AC306D">
      <w:pPr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lastRenderedPageBreak/>
        <w:t>Модуль «</w:t>
      </w:r>
      <w:r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 w:rsidRPr="00D619E5">
        <w:rPr>
          <w:rFonts w:ascii="Times New Roman" w:hAnsi="Times New Roman" w:cs="Times New Roman"/>
          <w:b/>
          <w:sz w:val="28"/>
          <w:szCs w:val="28"/>
        </w:rPr>
        <w:t>»</w:t>
      </w:r>
      <w:r w:rsidR="00F94342">
        <w:rPr>
          <w:rFonts w:ascii="Times New Roman" w:hAnsi="Times New Roman" w:cs="Times New Roman"/>
          <w:b/>
          <w:sz w:val="28"/>
          <w:szCs w:val="28"/>
        </w:rPr>
        <w:t xml:space="preserve"> (согласно </w:t>
      </w:r>
      <w:proofErr w:type="gramStart"/>
      <w:r w:rsidR="00F94342">
        <w:rPr>
          <w:rFonts w:ascii="Times New Roman" w:hAnsi="Times New Roman" w:cs="Times New Roman"/>
          <w:b/>
          <w:sz w:val="28"/>
          <w:szCs w:val="28"/>
        </w:rPr>
        <w:t>программе  курсов</w:t>
      </w:r>
      <w:proofErr w:type="gramEnd"/>
      <w:r w:rsidR="00F94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9A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деятельности, предусмотренных учебным планом)</w:t>
      </w:r>
    </w:p>
    <w:tbl>
      <w:tblPr>
        <w:tblStyle w:val="a3"/>
        <w:tblW w:w="15139" w:type="dxa"/>
        <w:tblInd w:w="-5" w:type="dxa"/>
        <w:tblLook w:val="04A0" w:firstRow="1" w:lastRow="0" w:firstColumn="1" w:lastColumn="0" w:noHBand="0" w:noVBand="1"/>
      </w:tblPr>
      <w:tblGrid>
        <w:gridCol w:w="699"/>
        <w:gridCol w:w="7211"/>
        <w:gridCol w:w="1134"/>
        <w:gridCol w:w="1842"/>
        <w:gridCol w:w="2667"/>
        <w:gridCol w:w="1586"/>
      </w:tblGrid>
      <w:tr w:rsidR="00456A6A" w:rsidRPr="004D7D5B" w:rsidTr="008E09A3">
        <w:trPr>
          <w:trHeight w:val="815"/>
        </w:trPr>
        <w:tc>
          <w:tcPr>
            <w:tcW w:w="699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11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134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67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456A6A" w:rsidRPr="00D619E5" w:rsidRDefault="00456A6A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6A6A" w:rsidRPr="004D7D5B" w:rsidTr="008E09A3">
        <w:tc>
          <w:tcPr>
            <w:tcW w:w="699" w:type="dxa"/>
          </w:tcPr>
          <w:p w:rsidR="00456A6A" w:rsidRPr="00B64E7F" w:rsidRDefault="00456A6A" w:rsidP="00455EB2">
            <w:pPr>
              <w:pStyle w:val="Default"/>
              <w:numPr>
                <w:ilvl w:val="0"/>
                <w:numId w:val="40"/>
              </w:numPr>
            </w:pPr>
          </w:p>
        </w:tc>
        <w:tc>
          <w:tcPr>
            <w:tcW w:w="7211" w:type="dxa"/>
          </w:tcPr>
          <w:p w:rsidR="00456A6A" w:rsidRPr="00B64E7F" w:rsidRDefault="00456A6A" w:rsidP="00455EB2">
            <w:pPr>
              <w:pStyle w:val="Default"/>
            </w:pPr>
            <w:r>
              <w:t>«Разговоры о важном»</w:t>
            </w:r>
          </w:p>
        </w:tc>
        <w:tc>
          <w:tcPr>
            <w:tcW w:w="1134" w:type="dxa"/>
          </w:tcPr>
          <w:p w:rsidR="00456A6A" w:rsidRPr="00B64E7F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842" w:type="dxa"/>
          </w:tcPr>
          <w:p w:rsidR="00456A6A" w:rsidRPr="00B64E7F" w:rsidRDefault="00456A6A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456A6A" w:rsidRPr="00B64E7F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19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456A6A" w:rsidRPr="00D619E5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4D7D5B" w:rsidTr="008E09A3">
        <w:tc>
          <w:tcPr>
            <w:tcW w:w="699" w:type="dxa"/>
          </w:tcPr>
          <w:p w:rsidR="00456A6A" w:rsidRPr="00B64E7F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Pr="00B64E7F" w:rsidRDefault="00456A6A" w:rsidP="00455EB2">
            <w:pPr>
              <w:pStyle w:val="Default"/>
              <w:jc w:val="both"/>
            </w:pPr>
            <w:r>
              <w:t>«Хочу быть грамотным»</w:t>
            </w:r>
          </w:p>
        </w:tc>
        <w:tc>
          <w:tcPr>
            <w:tcW w:w="1134" w:type="dxa"/>
          </w:tcPr>
          <w:p w:rsidR="00456A6A" w:rsidRPr="00B64E7F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Pr="00B64E7F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456A6A" w:rsidRPr="00F94342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Default="00456A6A" w:rsidP="00455EB2">
            <w:pPr>
              <w:pStyle w:val="Default"/>
              <w:numPr>
                <w:ilvl w:val="0"/>
                <w:numId w:val="30"/>
              </w:numPr>
            </w:pPr>
          </w:p>
        </w:tc>
        <w:tc>
          <w:tcPr>
            <w:tcW w:w="7211" w:type="dxa"/>
          </w:tcPr>
          <w:p w:rsidR="00456A6A" w:rsidRPr="00C446E7" w:rsidRDefault="00456A6A" w:rsidP="00455EB2">
            <w:pPr>
              <w:pStyle w:val="Default"/>
            </w:pPr>
            <w:r>
              <w:t>«Много есть профессий разных»</w:t>
            </w:r>
          </w:p>
        </w:tc>
        <w:tc>
          <w:tcPr>
            <w:tcW w:w="1134" w:type="dxa"/>
          </w:tcPr>
          <w:p w:rsidR="00456A6A" w:rsidRPr="00C446E7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Pr="00C446E7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Pr="00F94342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</w:pPr>
          </w:p>
        </w:tc>
        <w:tc>
          <w:tcPr>
            <w:tcW w:w="7211" w:type="dxa"/>
          </w:tcPr>
          <w:p w:rsidR="00456A6A" w:rsidRPr="00C446E7" w:rsidRDefault="00456A6A" w:rsidP="00455EB2">
            <w:pPr>
              <w:pStyle w:val="Default"/>
            </w:pPr>
            <w:r>
              <w:t>«Азбука безопасности»</w:t>
            </w:r>
          </w:p>
        </w:tc>
        <w:tc>
          <w:tcPr>
            <w:tcW w:w="1134" w:type="dxa"/>
          </w:tcPr>
          <w:p w:rsidR="00456A6A" w:rsidRPr="00C446E7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Pr="00C446E7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Pr="00F94342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Pr="00C446E7" w:rsidRDefault="00456A6A" w:rsidP="00455EB2">
            <w:pPr>
              <w:pStyle w:val="Default"/>
              <w:jc w:val="both"/>
            </w:pPr>
            <w:r>
              <w:t>«Орлята России»</w:t>
            </w:r>
          </w:p>
        </w:tc>
        <w:tc>
          <w:tcPr>
            <w:tcW w:w="1134" w:type="dxa"/>
          </w:tcPr>
          <w:p w:rsidR="00456A6A" w:rsidRPr="00C446E7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Pr="00C446E7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Pr="00F94342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Pr="00C446E7" w:rsidRDefault="00456A6A" w:rsidP="00455EB2">
            <w:pPr>
              <w:pStyle w:val="Default"/>
              <w:jc w:val="both"/>
            </w:pPr>
            <w:r>
              <w:t>«Умники и Умницы»</w:t>
            </w:r>
          </w:p>
        </w:tc>
        <w:tc>
          <w:tcPr>
            <w:tcW w:w="1134" w:type="dxa"/>
          </w:tcPr>
          <w:p w:rsidR="00456A6A" w:rsidRPr="00C446E7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Pr="00C446E7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2667" w:type="dxa"/>
          </w:tcPr>
          <w:p w:rsidR="00456A6A" w:rsidRPr="00F94342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Pr="00C446E7" w:rsidRDefault="00456A6A" w:rsidP="00455EB2">
            <w:pPr>
              <w:pStyle w:val="Default"/>
              <w:jc w:val="both"/>
            </w:pPr>
            <w:r>
              <w:t>«Каллиграфия»</w:t>
            </w:r>
          </w:p>
        </w:tc>
        <w:tc>
          <w:tcPr>
            <w:tcW w:w="1134" w:type="dxa"/>
          </w:tcPr>
          <w:p w:rsidR="00456A6A" w:rsidRPr="00C446E7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56A6A" w:rsidRPr="00C446E7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Pr="00F94342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Pr="00C446E7" w:rsidRDefault="00456A6A" w:rsidP="00455EB2">
            <w:pPr>
              <w:pStyle w:val="Default"/>
              <w:jc w:val="both"/>
            </w:pPr>
            <w:r>
              <w:t>«Секреты русского языка»</w:t>
            </w:r>
          </w:p>
        </w:tc>
        <w:tc>
          <w:tcPr>
            <w:tcW w:w="1134" w:type="dxa"/>
          </w:tcPr>
          <w:p w:rsidR="00456A6A" w:rsidRPr="00C446E7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842" w:type="dxa"/>
          </w:tcPr>
          <w:p w:rsidR="00456A6A" w:rsidRPr="00C446E7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Pr="00F94342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Pr="00C446E7" w:rsidRDefault="00456A6A" w:rsidP="00455EB2">
            <w:pPr>
              <w:pStyle w:val="Default"/>
              <w:jc w:val="both"/>
            </w:pPr>
            <w:r>
              <w:t>«</w:t>
            </w:r>
            <w:proofErr w:type="spellStart"/>
            <w:r>
              <w:t>Полиглотик</w:t>
            </w:r>
            <w:proofErr w:type="spellEnd"/>
            <w:r>
              <w:t>» (английский язык)</w:t>
            </w:r>
          </w:p>
        </w:tc>
        <w:tc>
          <w:tcPr>
            <w:tcW w:w="1134" w:type="dxa"/>
          </w:tcPr>
          <w:p w:rsidR="00456A6A" w:rsidRPr="00C446E7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456A6A" w:rsidRPr="00C446E7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1/0,5</w:t>
            </w:r>
          </w:p>
        </w:tc>
        <w:tc>
          <w:tcPr>
            <w:tcW w:w="2667" w:type="dxa"/>
          </w:tcPr>
          <w:p w:rsidR="00456A6A" w:rsidRPr="00F94342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Pr="00C446E7" w:rsidRDefault="00456A6A" w:rsidP="00455EB2">
            <w:pPr>
              <w:pStyle w:val="Default"/>
              <w:jc w:val="both"/>
            </w:pPr>
            <w:r>
              <w:t>«Язык и культура крымско-татарского народа»</w:t>
            </w:r>
          </w:p>
        </w:tc>
        <w:tc>
          <w:tcPr>
            <w:tcW w:w="1134" w:type="dxa"/>
          </w:tcPr>
          <w:p w:rsidR="00456A6A" w:rsidRPr="00C446E7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Pr="00C446E7" w:rsidRDefault="00456A6A" w:rsidP="004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Pr="00F94342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C446E7" w:rsidTr="008E09A3">
        <w:trPr>
          <w:trHeight w:val="386"/>
        </w:trPr>
        <w:tc>
          <w:tcPr>
            <w:tcW w:w="699" w:type="dxa"/>
          </w:tcPr>
          <w:p w:rsidR="00456A6A" w:rsidRPr="0019436C" w:rsidRDefault="00456A6A" w:rsidP="00455EB2">
            <w:pPr>
              <w:pStyle w:val="a4"/>
              <w:numPr>
                <w:ilvl w:val="0"/>
                <w:numId w:val="30"/>
              </w:numPr>
              <w:rPr>
                <w:rStyle w:val="Zag11"/>
                <w:rFonts w:ascii="Times New Roman" w:eastAsia="@Arial Unicode MS"/>
                <w:bCs/>
                <w:sz w:val="24"/>
                <w:szCs w:val="24"/>
              </w:rPr>
            </w:pPr>
          </w:p>
        </w:tc>
        <w:tc>
          <w:tcPr>
            <w:tcW w:w="7211" w:type="dxa"/>
          </w:tcPr>
          <w:p w:rsidR="00456A6A" w:rsidRPr="0019436C" w:rsidRDefault="00456A6A" w:rsidP="00455E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«Язык и культура украинского народа»</w:t>
            </w:r>
          </w:p>
        </w:tc>
        <w:tc>
          <w:tcPr>
            <w:tcW w:w="1134" w:type="dxa"/>
          </w:tcPr>
          <w:p w:rsidR="00456A6A" w:rsidRPr="0019436C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Pr="0019436C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Pr="00F94342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Pr="00C446E7" w:rsidRDefault="00456A6A" w:rsidP="00455EB2">
            <w:pPr>
              <w:pStyle w:val="Default"/>
              <w:jc w:val="both"/>
            </w:pPr>
            <w:r>
              <w:t>«Язык и культура русского народа»</w:t>
            </w:r>
          </w:p>
        </w:tc>
        <w:tc>
          <w:tcPr>
            <w:tcW w:w="1134" w:type="dxa"/>
          </w:tcPr>
          <w:p w:rsidR="00456A6A" w:rsidRPr="00C446E7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Pr="00C446E7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Pr="00F94342" w:rsidRDefault="00456A6A" w:rsidP="00455EB2">
            <w:pPr>
              <w:pStyle w:val="Default"/>
              <w:jc w:val="both"/>
              <w:rPr>
                <w:sz w:val="16"/>
                <w:szCs w:val="16"/>
              </w:rPr>
            </w:pPr>
            <w: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Default="00456A6A" w:rsidP="00455EB2">
            <w:pPr>
              <w:pStyle w:val="Default"/>
              <w:jc w:val="both"/>
            </w:pPr>
            <w:r>
              <w:t>«</w:t>
            </w:r>
            <w:proofErr w:type="spellStart"/>
            <w:r>
              <w:t>Крымоведение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Default="00456A6A" w:rsidP="00455EB2">
            <w:pPr>
              <w:pStyle w:val="Default"/>
              <w:jc w:val="both"/>
            </w:pPr>
            <w: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Default="00456A6A" w:rsidP="00455EB2">
            <w:pPr>
              <w:pStyle w:val="Default"/>
              <w:jc w:val="both"/>
            </w:pPr>
            <w:r>
              <w:t>«Историко-бытовой танец»</w:t>
            </w:r>
          </w:p>
        </w:tc>
        <w:tc>
          <w:tcPr>
            <w:tcW w:w="1134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42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456A6A" w:rsidRDefault="00456A6A" w:rsidP="00455EB2">
            <w:pPr>
              <w:pStyle w:val="Default"/>
              <w:jc w:val="both"/>
            </w:pPr>
            <w: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Default="00456A6A" w:rsidP="00455EB2">
            <w:pPr>
              <w:pStyle w:val="Default"/>
              <w:jc w:val="both"/>
            </w:pPr>
            <w:r>
              <w:t>«Волшебные нотки»</w:t>
            </w:r>
          </w:p>
        </w:tc>
        <w:tc>
          <w:tcPr>
            <w:tcW w:w="1134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1/0,5</w:t>
            </w:r>
          </w:p>
        </w:tc>
        <w:tc>
          <w:tcPr>
            <w:tcW w:w="2667" w:type="dxa"/>
          </w:tcPr>
          <w:p w:rsidR="00456A6A" w:rsidRDefault="00456A6A" w:rsidP="00455EB2">
            <w:pPr>
              <w:pStyle w:val="Default"/>
              <w:jc w:val="both"/>
            </w:pPr>
            <w: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Default="00456A6A" w:rsidP="00455EB2">
            <w:pPr>
              <w:pStyle w:val="Default"/>
              <w:jc w:val="both"/>
            </w:pPr>
            <w:r>
              <w:t>Календарно-событийный цикл Гимназии</w:t>
            </w:r>
          </w:p>
        </w:tc>
        <w:tc>
          <w:tcPr>
            <w:tcW w:w="1134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Default="00456A6A" w:rsidP="00455EB2">
            <w:pPr>
              <w:pStyle w:val="Default"/>
              <w:jc w:val="both"/>
            </w:pPr>
            <w:r>
              <w:t xml:space="preserve">Учитель внеурочной </w:t>
            </w:r>
            <w:r>
              <w:lastRenderedPageBreak/>
              <w:t>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Default="00456A6A" w:rsidP="00455EB2">
            <w:pPr>
              <w:pStyle w:val="Default"/>
              <w:jc w:val="both"/>
            </w:pPr>
            <w:proofErr w:type="spellStart"/>
            <w:r>
              <w:t>Киокушинкай</w:t>
            </w:r>
            <w:proofErr w:type="spellEnd"/>
            <w:r>
              <w:t xml:space="preserve"> каратэ</w:t>
            </w:r>
          </w:p>
        </w:tc>
        <w:tc>
          <w:tcPr>
            <w:tcW w:w="1134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842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Default="00456A6A" w:rsidP="00455EB2">
            <w:pPr>
              <w:pStyle w:val="Default"/>
              <w:jc w:val="both"/>
            </w:pPr>
            <w: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Default="00456A6A" w:rsidP="00455EB2">
            <w:pPr>
              <w:pStyle w:val="Default"/>
              <w:jc w:val="both"/>
            </w:pPr>
            <w:r>
              <w:t>«Основы финансовой грамотности»</w:t>
            </w:r>
          </w:p>
        </w:tc>
        <w:tc>
          <w:tcPr>
            <w:tcW w:w="1134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842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456A6A" w:rsidRDefault="00456A6A" w:rsidP="00455EB2">
            <w:pPr>
              <w:pStyle w:val="Default"/>
              <w:jc w:val="both"/>
            </w:pPr>
            <w: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Default="00456A6A" w:rsidP="00455EB2">
            <w:pPr>
              <w:pStyle w:val="Default"/>
              <w:jc w:val="both"/>
            </w:pPr>
            <w:r>
              <w:t>«Мы раскрасим целый мир»</w:t>
            </w:r>
          </w:p>
        </w:tc>
        <w:tc>
          <w:tcPr>
            <w:tcW w:w="1134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7" w:type="dxa"/>
          </w:tcPr>
          <w:p w:rsidR="00456A6A" w:rsidRDefault="00456A6A" w:rsidP="00455EB2">
            <w:pPr>
              <w:pStyle w:val="Default"/>
              <w:jc w:val="both"/>
            </w:pPr>
            <w: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Default="00456A6A" w:rsidP="00455EB2">
            <w:pPr>
              <w:pStyle w:val="Default"/>
              <w:jc w:val="both"/>
            </w:pPr>
            <w:r>
              <w:t>«Кожаный мяч»</w:t>
            </w:r>
          </w:p>
        </w:tc>
        <w:tc>
          <w:tcPr>
            <w:tcW w:w="1134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42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456A6A" w:rsidRDefault="00456A6A" w:rsidP="00455EB2">
            <w:pPr>
              <w:pStyle w:val="Default"/>
              <w:jc w:val="both"/>
            </w:pPr>
            <w: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Default="00456A6A" w:rsidP="00455EB2">
            <w:pPr>
              <w:pStyle w:val="Default"/>
              <w:jc w:val="both"/>
            </w:pPr>
            <w:r>
              <w:t>«Пишем сочинения на отлично»</w:t>
            </w:r>
          </w:p>
        </w:tc>
        <w:tc>
          <w:tcPr>
            <w:tcW w:w="1134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456A6A" w:rsidRDefault="00456A6A" w:rsidP="00455EB2">
            <w:pPr>
              <w:pStyle w:val="Default"/>
              <w:jc w:val="both"/>
            </w:pPr>
            <w: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  <w:tr w:rsidR="00456A6A" w:rsidRPr="00C446E7" w:rsidTr="008E09A3">
        <w:tc>
          <w:tcPr>
            <w:tcW w:w="699" w:type="dxa"/>
          </w:tcPr>
          <w:p w:rsidR="00456A6A" w:rsidRPr="00C446E7" w:rsidRDefault="00456A6A" w:rsidP="00455EB2">
            <w:pPr>
              <w:pStyle w:val="Default"/>
              <w:numPr>
                <w:ilvl w:val="0"/>
                <w:numId w:val="30"/>
              </w:numPr>
              <w:jc w:val="both"/>
            </w:pPr>
          </w:p>
        </w:tc>
        <w:tc>
          <w:tcPr>
            <w:tcW w:w="7211" w:type="dxa"/>
          </w:tcPr>
          <w:p w:rsidR="00456A6A" w:rsidRDefault="00456A6A" w:rsidP="00455EB2">
            <w:pPr>
              <w:pStyle w:val="Default"/>
              <w:jc w:val="both"/>
            </w:pPr>
            <w:r>
              <w:t>«Основы православной культуры Крыма»</w:t>
            </w:r>
          </w:p>
        </w:tc>
        <w:tc>
          <w:tcPr>
            <w:tcW w:w="1134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42" w:type="dxa"/>
          </w:tcPr>
          <w:p w:rsidR="00456A6A" w:rsidRDefault="00456A6A" w:rsidP="00A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456A6A" w:rsidRDefault="00456A6A" w:rsidP="00455EB2">
            <w:pPr>
              <w:pStyle w:val="Default"/>
              <w:jc w:val="both"/>
            </w:pPr>
            <w:r>
              <w:t>Учитель внеурочной деятельности</w:t>
            </w:r>
          </w:p>
        </w:tc>
        <w:tc>
          <w:tcPr>
            <w:tcW w:w="1586" w:type="dxa"/>
          </w:tcPr>
          <w:p w:rsidR="00456A6A" w:rsidRDefault="00456A6A" w:rsidP="00455EB2">
            <w:pPr>
              <w:pStyle w:val="Default"/>
              <w:jc w:val="both"/>
            </w:pPr>
          </w:p>
        </w:tc>
      </w:tr>
    </w:tbl>
    <w:p w:rsidR="005A6E21" w:rsidRDefault="005A6E21" w:rsidP="008032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3287" w:rsidRPr="00060FF7" w:rsidRDefault="00803287" w:rsidP="008032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«Основные  </w:t>
      </w:r>
      <w:r w:rsidRPr="00C446E7">
        <w:rPr>
          <w:rFonts w:ascii="Times New Roman" w:hAnsi="Times New Roman" w:cs="Times New Roman"/>
          <w:b/>
          <w:sz w:val="28"/>
          <w:szCs w:val="28"/>
        </w:rPr>
        <w:t>школьные дела»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01"/>
        <w:gridCol w:w="1134"/>
        <w:gridCol w:w="1842"/>
        <w:gridCol w:w="2694"/>
        <w:gridCol w:w="1559"/>
      </w:tblGrid>
      <w:tr w:rsidR="00456A6A" w:rsidRPr="008B0247" w:rsidTr="008E09A3">
        <w:tc>
          <w:tcPr>
            <w:tcW w:w="70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6A6A" w:rsidRPr="008B0247" w:rsidTr="008E09A3">
        <w:tc>
          <w:tcPr>
            <w:tcW w:w="13580" w:type="dxa"/>
            <w:gridSpan w:val="5"/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Акции и церемонии</w:t>
            </w:r>
          </w:p>
        </w:tc>
        <w:tc>
          <w:tcPr>
            <w:tcW w:w="1559" w:type="dxa"/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1831AD" w:rsidRDefault="00456A6A" w:rsidP="00344A9B">
            <w:pPr>
              <w:pStyle w:val="a4"/>
              <w:numPr>
                <w:ilvl w:val="0"/>
                <w:numId w:val="22"/>
              </w:numPr>
              <w:tabs>
                <w:tab w:val="left" w:pos="495"/>
              </w:tabs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Церемония поднятия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/спуска Г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осударственного фла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 и исполнение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456A6A" w:rsidRPr="008B0247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  <w:r w:rsidR="00E9059F">
              <w:rPr>
                <w:rFonts w:ascii="Times New Roman" w:hAnsi="Times New Roman" w:cs="Times New Roman"/>
                <w:sz w:val="24"/>
                <w:szCs w:val="24"/>
              </w:rPr>
              <w:t>/ пятница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56A6A" w:rsidRPr="008B0247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0BC" w:rsidRPr="008B0247" w:rsidTr="008E09A3">
        <w:tc>
          <w:tcPr>
            <w:tcW w:w="709" w:type="dxa"/>
          </w:tcPr>
          <w:p w:rsidR="008050BC" w:rsidRPr="001831AD" w:rsidRDefault="008050BC" w:rsidP="00344A9B">
            <w:pPr>
              <w:pStyle w:val="a4"/>
              <w:numPr>
                <w:ilvl w:val="0"/>
                <w:numId w:val="22"/>
              </w:numPr>
              <w:tabs>
                <w:tab w:val="left" w:pos="495"/>
              </w:tabs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050BC" w:rsidRPr="008B0247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благотворительности – анонс благотворительных  акций </w:t>
            </w:r>
            <w:r w:rsidR="00626128">
              <w:rPr>
                <w:rFonts w:ascii="Times New Roman" w:hAnsi="Times New Roman" w:cs="Times New Roman"/>
                <w:sz w:val="24"/>
                <w:szCs w:val="24"/>
              </w:rPr>
              <w:t>2024-2025 учебного года</w:t>
            </w:r>
          </w:p>
        </w:tc>
        <w:tc>
          <w:tcPr>
            <w:tcW w:w="1134" w:type="dxa"/>
          </w:tcPr>
          <w:p w:rsidR="008050BC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8050BC" w:rsidRPr="008B0247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694" w:type="dxa"/>
          </w:tcPr>
          <w:p w:rsidR="008050BC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559" w:type="dxa"/>
          </w:tcPr>
          <w:p w:rsidR="008050BC" w:rsidRPr="008B0247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28" w:rsidRPr="008B0247" w:rsidTr="008E09A3">
        <w:tc>
          <w:tcPr>
            <w:tcW w:w="709" w:type="dxa"/>
          </w:tcPr>
          <w:p w:rsidR="00626128" w:rsidRPr="001831AD" w:rsidRDefault="00626128" w:rsidP="00344A9B">
            <w:pPr>
              <w:pStyle w:val="a4"/>
              <w:numPr>
                <w:ilvl w:val="0"/>
                <w:numId w:val="22"/>
              </w:numPr>
              <w:tabs>
                <w:tab w:val="left" w:pos="495"/>
              </w:tabs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626128" w:rsidRPr="00626128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школьной акции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(сбор гуманитарной помощи в зону СВО)</w:t>
            </w:r>
          </w:p>
        </w:tc>
        <w:tc>
          <w:tcPr>
            <w:tcW w:w="1134" w:type="dxa"/>
          </w:tcPr>
          <w:p w:rsidR="00626128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626128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626128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педагоги- организаторы,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626128" w:rsidRPr="008B0247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E21" w:rsidRPr="008B0247" w:rsidTr="008E09A3">
        <w:tc>
          <w:tcPr>
            <w:tcW w:w="709" w:type="dxa"/>
          </w:tcPr>
          <w:p w:rsidR="005A6E21" w:rsidRPr="001831AD" w:rsidRDefault="005A6E21" w:rsidP="00344A9B">
            <w:pPr>
              <w:pStyle w:val="a4"/>
              <w:numPr>
                <w:ilvl w:val="0"/>
                <w:numId w:val="22"/>
              </w:numPr>
              <w:tabs>
                <w:tab w:val="left" w:pos="495"/>
              </w:tabs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«Традиции моей семьи»</w:t>
            </w:r>
          </w:p>
        </w:tc>
        <w:tc>
          <w:tcPr>
            <w:tcW w:w="1134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советник по воспитанию</w:t>
            </w:r>
          </w:p>
        </w:tc>
        <w:tc>
          <w:tcPr>
            <w:tcW w:w="1559" w:type="dxa"/>
          </w:tcPr>
          <w:p w:rsidR="005A6E21" w:rsidRPr="008B0247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rPr>
          <w:trHeight w:val="570"/>
        </w:trPr>
        <w:tc>
          <w:tcPr>
            <w:tcW w:w="709" w:type="dxa"/>
            <w:tcBorders>
              <w:bottom w:val="single" w:sz="4" w:space="0" w:color="auto"/>
            </w:tcBorders>
          </w:tcPr>
          <w:p w:rsidR="00456A6A" w:rsidRPr="00496CBF" w:rsidRDefault="00456A6A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bottom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Благотворительная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«Белый цветок»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6A6A" w:rsidRPr="008B0247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56A6A" w:rsidRPr="008B0247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педагоги- организаторы, 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456A6A" w:rsidRPr="00496CBF" w:rsidRDefault="00456A6A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6A6A" w:rsidRPr="008B0247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56A6A" w:rsidRPr="008B0247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Педагоги-организаторы, 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456A6A" w:rsidRPr="00496CBF" w:rsidRDefault="00456A6A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6A6A" w:rsidRPr="008B0247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организаторы,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BC5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263BC5" w:rsidRPr="00496CBF" w:rsidRDefault="00263BC5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263BC5" w:rsidRDefault="00263BC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к Всемирному дню защиты животных </w:t>
            </w:r>
            <w:r w:rsidR="004F5742">
              <w:rPr>
                <w:rFonts w:ascii="Times New Roman" w:hAnsi="Times New Roman" w:cs="Times New Roman"/>
                <w:sz w:val="24"/>
                <w:szCs w:val="24"/>
              </w:rPr>
              <w:t>«Большая помощь маленькому другу»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3BC5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63BC5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63BC5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3BC5" w:rsidRDefault="00263BC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456A6A" w:rsidRPr="00496CBF" w:rsidRDefault="00456A6A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памяти «Нам завещано помнить о павших, о защитниках нашей земли», приуроченная к Празднику Белых Журавлей, посвященному памяти солдат, погибших на полях сражений Великой Отечественной войны и захороненных в братских могилах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6A6A" w:rsidRPr="008B0247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456A6A" w:rsidRPr="00496CBF" w:rsidRDefault="00456A6A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по предупреждению фактов националистического или религиозного экстремизма: «Скажи экстремизму нет!»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6A6A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7D8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EE47D8" w:rsidRPr="00496CBF" w:rsidRDefault="00EE47D8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EE47D8" w:rsidRDefault="00EE47D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47D8" w:rsidRDefault="00EE47D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E47D8" w:rsidRDefault="00EE47D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 2024</w:t>
            </w:r>
          </w:p>
          <w:p w:rsidR="00EE47D8" w:rsidRDefault="00EE47D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2025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E47D8" w:rsidRDefault="00B15A37" w:rsidP="00E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="00EE47D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EE47D8" w:rsidRDefault="00EE47D8" w:rsidP="00E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47D8" w:rsidRDefault="00EE47D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37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B15A37" w:rsidRPr="00496CBF" w:rsidRDefault="00B15A37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2024</w:t>
            </w:r>
          </w:p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2025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15A37" w:rsidRDefault="00B15A37" w:rsidP="00B1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Педагоги-организаторы,</w:t>
            </w:r>
          </w:p>
          <w:p w:rsidR="00B15A37" w:rsidRDefault="00B15A37" w:rsidP="00B1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37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B15A37" w:rsidRPr="00496CBF" w:rsidRDefault="00B15A37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 2025</w:t>
            </w:r>
          </w:p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2025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15A37" w:rsidRDefault="00B15A37" w:rsidP="00B1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Педагоги-организаторы,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54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464954" w:rsidRPr="00496CBF" w:rsidRDefault="00464954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464954" w:rsidRDefault="00C216B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дню инвалидов «С добрым сердцем к вам»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4954" w:rsidRDefault="00C216B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64954" w:rsidRDefault="00C216B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64954" w:rsidRDefault="00C216B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0B9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E070B9" w:rsidRPr="00496CBF" w:rsidRDefault="00E070B9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E070B9" w:rsidRDefault="00E070B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70B9" w:rsidRDefault="00E070B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070B9" w:rsidRDefault="00E070B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070B9" w:rsidRDefault="00E070B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70B9" w:rsidRDefault="00E070B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456A6A" w:rsidRPr="00496CBF" w:rsidRDefault="00456A6A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 четверти. Торжественное поощрение отличников и победителей конкурсов, олимпиад, соревнований «Праздник побед и достижений!»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6A6A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май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D3" w:rsidRPr="008B0247" w:rsidTr="008E09A3">
        <w:trPr>
          <w:trHeight w:val="779"/>
        </w:trPr>
        <w:tc>
          <w:tcPr>
            <w:tcW w:w="709" w:type="dxa"/>
            <w:tcBorders>
              <w:top w:val="single" w:sz="4" w:space="0" w:color="auto"/>
            </w:tcBorders>
          </w:tcPr>
          <w:p w:rsidR="00E97CD3" w:rsidRPr="00496CBF" w:rsidRDefault="00E97CD3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E97CD3" w:rsidRPr="00E97CD3" w:rsidRDefault="00E97CD3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D3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«Сад памяти»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7CD3" w:rsidRDefault="00DB57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97CD3" w:rsidRDefault="00E97CD3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B57B5" w:rsidRDefault="00DB57B5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Педагоги-организаторы,</w:t>
            </w:r>
          </w:p>
          <w:p w:rsidR="00E97CD3" w:rsidRDefault="00DB57B5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7CD3" w:rsidRDefault="00E97CD3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rPr>
          <w:trHeight w:val="681"/>
        </w:trPr>
        <w:tc>
          <w:tcPr>
            <w:tcW w:w="709" w:type="dxa"/>
            <w:tcBorders>
              <w:top w:val="single" w:sz="4" w:space="0" w:color="auto"/>
            </w:tcBorders>
          </w:tcPr>
          <w:p w:rsidR="00456A6A" w:rsidRPr="00496CBF" w:rsidRDefault="00456A6A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456A6A" w:rsidRDefault="00456A6A" w:rsidP="00B1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 w:rsidR="00B15A37">
              <w:rPr>
                <w:rFonts w:ascii="Times New Roman" w:hAnsi="Times New Roman" w:cs="Times New Roman"/>
                <w:sz w:val="24"/>
                <w:szCs w:val="24"/>
              </w:rPr>
              <w:t>ская акция «Георгиевская лента», Всероссийский урок памяти «Георгиевская лента – символ воинской славы».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6A6A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6A6A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2025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56A6A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37" w:rsidRPr="008B0247" w:rsidTr="008E09A3">
        <w:trPr>
          <w:trHeight w:val="681"/>
        </w:trPr>
        <w:tc>
          <w:tcPr>
            <w:tcW w:w="709" w:type="dxa"/>
            <w:tcBorders>
              <w:top w:val="single" w:sz="4" w:space="0" w:color="auto"/>
            </w:tcBorders>
          </w:tcPr>
          <w:p w:rsidR="00B15A37" w:rsidRPr="00496CBF" w:rsidRDefault="00B15A37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B15A37" w:rsidRDefault="008777DF" w:rsidP="00B1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5A37" w:rsidRDefault="008777D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5A37" w:rsidRDefault="008777D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2025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777DF" w:rsidRDefault="008777DF" w:rsidP="0087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Педагоги-организаторы,</w:t>
            </w:r>
          </w:p>
          <w:p w:rsidR="00B15A37" w:rsidRDefault="008777DF" w:rsidP="0087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5A37" w:rsidRDefault="00B15A3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DF" w:rsidRPr="008B0247" w:rsidTr="008E09A3">
        <w:trPr>
          <w:trHeight w:val="681"/>
        </w:trPr>
        <w:tc>
          <w:tcPr>
            <w:tcW w:w="709" w:type="dxa"/>
            <w:tcBorders>
              <w:top w:val="single" w:sz="4" w:space="0" w:color="auto"/>
            </w:tcBorders>
          </w:tcPr>
          <w:p w:rsidR="008777DF" w:rsidRPr="00496CBF" w:rsidRDefault="008777DF" w:rsidP="00344A9B">
            <w:pPr>
              <w:pStyle w:val="a4"/>
              <w:numPr>
                <w:ilvl w:val="0"/>
                <w:numId w:val="2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8777DF" w:rsidRDefault="008777DF" w:rsidP="00B1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77DF" w:rsidRDefault="008777D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77DF" w:rsidRDefault="008777D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2025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777DF" w:rsidRDefault="008777DF" w:rsidP="0087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тематической летней площадки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77DF" w:rsidRDefault="008777D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13580" w:type="dxa"/>
            <w:gridSpan w:val="5"/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559" w:type="dxa"/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A6A" w:rsidRPr="008B0247" w:rsidTr="008E09A3">
        <w:trPr>
          <w:trHeight w:val="770"/>
        </w:trPr>
        <w:tc>
          <w:tcPr>
            <w:tcW w:w="709" w:type="dxa"/>
          </w:tcPr>
          <w:p w:rsidR="00456A6A" w:rsidRPr="00496CBF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8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134" w:type="dxa"/>
          </w:tcPr>
          <w:p w:rsidR="00456A6A" w:rsidRPr="008B0247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56A6A" w:rsidRPr="008B0247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0BC" w:rsidRPr="008B0247" w:rsidTr="008E09A3">
        <w:trPr>
          <w:trHeight w:val="770"/>
        </w:trPr>
        <w:tc>
          <w:tcPr>
            <w:tcW w:w="709" w:type="dxa"/>
          </w:tcPr>
          <w:p w:rsidR="008050BC" w:rsidRPr="00496CBF" w:rsidRDefault="008050BC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050BC" w:rsidRDefault="008050BC" w:rsidP="008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 Классные  часы</w:t>
            </w:r>
          </w:p>
        </w:tc>
        <w:tc>
          <w:tcPr>
            <w:tcW w:w="1134" w:type="dxa"/>
          </w:tcPr>
          <w:p w:rsidR="008050BC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8050BC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694" w:type="dxa"/>
          </w:tcPr>
          <w:p w:rsidR="008050BC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8050BC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0BC" w:rsidRPr="008B0247" w:rsidTr="008E09A3">
        <w:trPr>
          <w:trHeight w:val="770"/>
        </w:trPr>
        <w:tc>
          <w:tcPr>
            <w:tcW w:w="709" w:type="dxa"/>
          </w:tcPr>
          <w:p w:rsidR="008050BC" w:rsidRPr="00496CBF" w:rsidRDefault="008050BC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050BC" w:rsidRDefault="008050BC" w:rsidP="008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линейка: «Вместе против террора», «Герои России. Специальная военная операция»</w:t>
            </w:r>
          </w:p>
        </w:tc>
        <w:tc>
          <w:tcPr>
            <w:tcW w:w="1134" w:type="dxa"/>
          </w:tcPr>
          <w:p w:rsidR="008050BC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8050BC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694" w:type="dxa"/>
          </w:tcPr>
          <w:p w:rsidR="008050BC" w:rsidRDefault="008050BC" w:rsidP="008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педагоги организаторы</w:t>
            </w:r>
          </w:p>
        </w:tc>
        <w:tc>
          <w:tcPr>
            <w:tcW w:w="1559" w:type="dxa"/>
          </w:tcPr>
          <w:p w:rsidR="008050BC" w:rsidRDefault="008050B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28" w:rsidRPr="008B0247" w:rsidTr="008E09A3">
        <w:trPr>
          <w:trHeight w:val="770"/>
        </w:trPr>
        <w:tc>
          <w:tcPr>
            <w:tcW w:w="709" w:type="dxa"/>
          </w:tcPr>
          <w:p w:rsidR="00626128" w:rsidRPr="00496CBF" w:rsidRDefault="00626128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626128" w:rsidRDefault="00626128" w:rsidP="008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распространения грамотности</w:t>
            </w:r>
          </w:p>
        </w:tc>
        <w:tc>
          <w:tcPr>
            <w:tcW w:w="1134" w:type="dxa"/>
          </w:tcPr>
          <w:p w:rsidR="00626128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626128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694" w:type="dxa"/>
          </w:tcPr>
          <w:p w:rsidR="00626128" w:rsidRDefault="00626128" w:rsidP="008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559" w:type="dxa"/>
          </w:tcPr>
          <w:p w:rsidR="00626128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96CBF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Посвящение в</w:t>
            </w:r>
            <w:r w:rsidR="004F5742">
              <w:rPr>
                <w:rFonts w:ascii="Times New Roman" w:hAnsi="Times New Roman" w:cs="Times New Roman"/>
                <w:sz w:val="24"/>
                <w:szCs w:val="24"/>
              </w:rPr>
              <w:t xml:space="preserve"> «Орлята России»</w:t>
            </w:r>
          </w:p>
        </w:tc>
        <w:tc>
          <w:tcPr>
            <w:tcW w:w="113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4" w:type="dxa"/>
          </w:tcPr>
          <w:p w:rsidR="00456A6A" w:rsidRPr="008B0247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28" w:rsidRPr="008B0247" w:rsidTr="008E09A3">
        <w:tc>
          <w:tcPr>
            <w:tcW w:w="709" w:type="dxa"/>
          </w:tcPr>
          <w:p w:rsidR="00626128" w:rsidRPr="00496CBF" w:rsidRDefault="00626128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626128" w:rsidRPr="008B0247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бега. «Кросс нации-2024»</w:t>
            </w:r>
          </w:p>
        </w:tc>
        <w:tc>
          <w:tcPr>
            <w:tcW w:w="1134" w:type="dxa"/>
          </w:tcPr>
          <w:p w:rsidR="00626128" w:rsidRPr="008B0247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626128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626128" w:rsidRDefault="00263BC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559" w:type="dxa"/>
          </w:tcPr>
          <w:p w:rsidR="00626128" w:rsidRDefault="0062612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96CBF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Концерт «Учитель, перед именем твоим…»</w:t>
            </w:r>
          </w:p>
        </w:tc>
        <w:tc>
          <w:tcPr>
            <w:tcW w:w="1134" w:type="dxa"/>
          </w:tcPr>
          <w:p w:rsidR="00456A6A" w:rsidRPr="008B0247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96CBF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  <w:r w:rsidR="00263BC5">
              <w:rPr>
                <w:rFonts w:ascii="Times New Roman" w:hAnsi="Times New Roman" w:cs="Times New Roman"/>
                <w:sz w:val="24"/>
                <w:szCs w:val="24"/>
              </w:rPr>
              <w:t>Классные часы «Час добра и уважения»</w:t>
            </w:r>
          </w:p>
        </w:tc>
        <w:tc>
          <w:tcPr>
            <w:tcW w:w="1134" w:type="dxa"/>
          </w:tcPr>
          <w:p w:rsidR="00456A6A" w:rsidRPr="008B0247" w:rsidRDefault="009D7C0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742" w:rsidRPr="008B0247" w:rsidTr="008E09A3">
        <w:tc>
          <w:tcPr>
            <w:tcW w:w="709" w:type="dxa"/>
          </w:tcPr>
          <w:p w:rsidR="004F5742" w:rsidRPr="00496CBF" w:rsidRDefault="004F5742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F5742" w:rsidRPr="008B0247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«Осень – чудная пора»</w:t>
            </w:r>
          </w:p>
        </w:tc>
        <w:tc>
          <w:tcPr>
            <w:tcW w:w="1134" w:type="dxa"/>
          </w:tcPr>
          <w:p w:rsidR="004F5742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</w:tcPr>
          <w:p w:rsidR="004F5742" w:rsidRPr="008B0247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4F5742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труда(технологии)</w:t>
            </w:r>
          </w:p>
        </w:tc>
        <w:tc>
          <w:tcPr>
            <w:tcW w:w="1559" w:type="dxa"/>
          </w:tcPr>
          <w:p w:rsidR="004F5742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96CBF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России. «Отец. Отчество. Отечество»</w:t>
            </w:r>
          </w:p>
        </w:tc>
        <w:tc>
          <w:tcPr>
            <w:tcW w:w="1134" w:type="dxa"/>
          </w:tcPr>
          <w:p w:rsidR="00456A6A" w:rsidRPr="008B0247" w:rsidRDefault="009D7C01" w:rsidP="00344A9B"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56A6A" w:rsidRPr="008B0247" w:rsidRDefault="009D7C01" w:rsidP="00344A9B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6A6A" w:rsidRPr="008B0247" w:rsidRDefault="00456A6A" w:rsidP="00344A9B"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E21" w:rsidRPr="008B0247" w:rsidTr="008E09A3">
        <w:tc>
          <w:tcPr>
            <w:tcW w:w="709" w:type="dxa"/>
          </w:tcPr>
          <w:p w:rsidR="005A6E21" w:rsidRPr="00496CBF" w:rsidRDefault="005A6E21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«Нашим родителям посвящается…»</w:t>
            </w:r>
          </w:p>
        </w:tc>
        <w:tc>
          <w:tcPr>
            <w:tcW w:w="1134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классные руководители</w:t>
            </w:r>
          </w:p>
        </w:tc>
        <w:tc>
          <w:tcPr>
            <w:tcW w:w="1559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3D" w:rsidRPr="008B0247" w:rsidTr="008E09A3">
        <w:tc>
          <w:tcPr>
            <w:tcW w:w="709" w:type="dxa"/>
          </w:tcPr>
          <w:p w:rsidR="00BD513D" w:rsidRPr="00496CBF" w:rsidRDefault="00BD513D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D513D" w:rsidRPr="008B0247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</w:t>
            </w:r>
            <w:r w:rsidR="00BD513D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1134" w:type="dxa"/>
          </w:tcPr>
          <w:p w:rsidR="00BD513D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BD513D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BD513D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574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BD513D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742" w:rsidRPr="008B0247" w:rsidTr="008E09A3">
        <w:tc>
          <w:tcPr>
            <w:tcW w:w="709" w:type="dxa"/>
          </w:tcPr>
          <w:p w:rsidR="004F5742" w:rsidRPr="00496CBF" w:rsidRDefault="004F5742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F5742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34" w:type="dxa"/>
          </w:tcPr>
          <w:p w:rsidR="004F5742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4F5742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694" w:type="dxa"/>
          </w:tcPr>
          <w:p w:rsidR="004F5742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педагоги- организаторы</w:t>
            </w:r>
          </w:p>
        </w:tc>
        <w:tc>
          <w:tcPr>
            <w:tcW w:w="1559" w:type="dxa"/>
          </w:tcPr>
          <w:p w:rsidR="004F5742" w:rsidRDefault="004F5742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324" w:rsidRPr="008B0247" w:rsidTr="008E09A3">
        <w:tc>
          <w:tcPr>
            <w:tcW w:w="709" w:type="dxa"/>
          </w:tcPr>
          <w:p w:rsidR="004D3324" w:rsidRPr="00496CBF" w:rsidRDefault="004D3324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D3324" w:rsidRDefault="004D332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к Международному Дню толерантности</w:t>
            </w:r>
          </w:p>
        </w:tc>
        <w:tc>
          <w:tcPr>
            <w:tcW w:w="1134" w:type="dxa"/>
          </w:tcPr>
          <w:p w:rsidR="004D332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4D332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2694" w:type="dxa"/>
          </w:tcPr>
          <w:p w:rsidR="004D332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педагоги-психологи</w:t>
            </w:r>
          </w:p>
        </w:tc>
        <w:tc>
          <w:tcPr>
            <w:tcW w:w="1559" w:type="dxa"/>
          </w:tcPr>
          <w:p w:rsidR="004D3324" w:rsidRDefault="004D332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96CBF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1134" w:type="dxa"/>
          </w:tcPr>
          <w:p w:rsidR="00456A6A" w:rsidRPr="008B0247" w:rsidRDefault="00BD513D" w:rsidP="00344A9B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56A6A" w:rsidRPr="008B0247" w:rsidRDefault="00BD513D" w:rsidP="00344A9B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6A6A" w:rsidRPr="008B0247" w:rsidRDefault="00456A6A" w:rsidP="00344A9B"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54" w:rsidRPr="008B0247" w:rsidTr="008E09A3">
        <w:tc>
          <w:tcPr>
            <w:tcW w:w="709" w:type="dxa"/>
          </w:tcPr>
          <w:p w:rsidR="00464954" w:rsidRPr="00496CBF" w:rsidRDefault="00464954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линейка ко Дню Государственного герба Российской Федерации</w:t>
            </w:r>
          </w:p>
        </w:tc>
        <w:tc>
          <w:tcPr>
            <w:tcW w:w="1134" w:type="dxa"/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4" w:type="dxa"/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педагоги- организаторы</w:t>
            </w:r>
          </w:p>
        </w:tc>
        <w:tc>
          <w:tcPr>
            <w:tcW w:w="1559" w:type="dxa"/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96CBF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класса </w:t>
            </w:r>
          </w:p>
        </w:tc>
        <w:tc>
          <w:tcPr>
            <w:tcW w:w="113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1-ые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54" w:rsidRPr="008B0247" w:rsidTr="008E09A3">
        <w:tc>
          <w:tcPr>
            <w:tcW w:w="709" w:type="dxa"/>
          </w:tcPr>
          <w:p w:rsidR="00464954" w:rsidRPr="00496CBF" w:rsidRDefault="00464954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«Неизвестный солдат», приуроченный ко Дню неизвестного солдата</w:t>
            </w:r>
          </w:p>
        </w:tc>
        <w:tc>
          <w:tcPr>
            <w:tcW w:w="1134" w:type="dxa"/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2694" w:type="dxa"/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559" w:type="dxa"/>
          </w:tcPr>
          <w:p w:rsidR="00464954" w:rsidRDefault="0046495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B1" w:rsidRPr="008B0247" w:rsidTr="008E09A3">
        <w:tc>
          <w:tcPr>
            <w:tcW w:w="709" w:type="dxa"/>
          </w:tcPr>
          <w:p w:rsidR="00C216B1" w:rsidRPr="00496CBF" w:rsidRDefault="00C216B1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C216B1" w:rsidRDefault="00C216B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милосердия «Доброта нужна всем!» ко Дню добровольца (волонтера) России</w:t>
            </w:r>
          </w:p>
        </w:tc>
        <w:tc>
          <w:tcPr>
            <w:tcW w:w="1134" w:type="dxa"/>
          </w:tcPr>
          <w:p w:rsidR="00C216B1" w:rsidRDefault="00C216B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C216B1" w:rsidRDefault="00C216B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694" w:type="dxa"/>
          </w:tcPr>
          <w:p w:rsidR="00C216B1" w:rsidRDefault="00C216B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216B1" w:rsidRDefault="00C216B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9B" w:rsidRPr="008B0247" w:rsidTr="008E09A3">
        <w:tc>
          <w:tcPr>
            <w:tcW w:w="709" w:type="dxa"/>
          </w:tcPr>
          <w:p w:rsidR="00A7149B" w:rsidRPr="00496CBF" w:rsidRDefault="00A7149B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A7149B" w:rsidRDefault="00A71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ко Дню Героев Отечества</w:t>
            </w:r>
          </w:p>
        </w:tc>
        <w:tc>
          <w:tcPr>
            <w:tcW w:w="1134" w:type="dxa"/>
          </w:tcPr>
          <w:p w:rsidR="00A7149B" w:rsidRDefault="00A71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A7149B" w:rsidRDefault="00A71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694" w:type="dxa"/>
          </w:tcPr>
          <w:p w:rsidR="00A7149B" w:rsidRDefault="00A71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педагоги- организаторы</w:t>
            </w:r>
          </w:p>
        </w:tc>
        <w:tc>
          <w:tcPr>
            <w:tcW w:w="1559" w:type="dxa"/>
          </w:tcPr>
          <w:p w:rsidR="00A7149B" w:rsidRDefault="00A71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3D" w:rsidRPr="008B0247" w:rsidTr="008E09A3">
        <w:tc>
          <w:tcPr>
            <w:tcW w:w="709" w:type="dxa"/>
          </w:tcPr>
          <w:p w:rsidR="00BD513D" w:rsidRPr="00496CBF" w:rsidRDefault="00BD513D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D513D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гимназисты</w:t>
            </w:r>
          </w:p>
        </w:tc>
        <w:tc>
          <w:tcPr>
            <w:tcW w:w="1134" w:type="dxa"/>
          </w:tcPr>
          <w:p w:rsidR="00BD513D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42" w:type="dxa"/>
          </w:tcPr>
          <w:p w:rsidR="00BD513D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BD513D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BD513D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96CBF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Новогодн</w:t>
            </w:r>
            <w:r w:rsidR="00A7149B">
              <w:rPr>
                <w:rFonts w:ascii="Times New Roman" w:hAnsi="Times New Roman" w:cs="Times New Roman"/>
                <w:sz w:val="24"/>
                <w:szCs w:val="24"/>
              </w:rPr>
              <w:t>яя игровая программа</w:t>
            </w:r>
          </w:p>
        </w:tc>
        <w:tc>
          <w:tcPr>
            <w:tcW w:w="1134" w:type="dxa"/>
          </w:tcPr>
          <w:p w:rsidR="00456A6A" w:rsidRPr="008B0247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3D" w:rsidRPr="008B0247" w:rsidTr="008E09A3">
        <w:tc>
          <w:tcPr>
            <w:tcW w:w="709" w:type="dxa"/>
          </w:tcPr>
          <w:p w:rsidR="00BD513D" w:rsidRPr="00496CBF" w:rsidRDefault="00BD513D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D513D" w:rsidRPr="008B0247" w:rsidRDefault="00A71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Памятные мероприятия, посвященные Дню</w:t>
            </w:r>
            <w:r w:rsidR="00BD513D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освобождения Ленинграда </w:t>
            </w:r>
            <w:r w:rsidR="00904095">
              <w:rPr>
                <w:rFonts w:ascii="Times New Roman" w:hAnsi="Times New Roman" w:cs="Times New Roman"/>
                <w:sz w:val="24"/>
                <w:szCs w:val="24"/>
              </w:rPr>
              <w:t>от фашистской блокады</w:t>
            </w:r>
          </w:p>
        </w:tc>
        <w:tc>
          <w:tcPr>
            <w:tcW w:w="1134" w:type="dxa"/>
          </w:tcPr>
          <w:p w:rsidR="00BD513D" w:rsidRDefault="0090409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BD513D" w:rsidRPr="008B0247" w:rsidRDefault="0090409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4" w:type="dxa"/>
          </w:tcPr>
          <w:p w:rsidR="00BD513D" w:rsidRDefault="0090409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149B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BD513D" w:rsidRDefault="00BD513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9B" w:rsidRPr="008B0247" w:rsidTr="008E09A3">
        <w:tc>
          <w:tcPr>
            <w:tcW w:w="709" w:type="dxa"/>
          </w:tcPr>
          <w:p w:rsidR="00A7149B" w:rsidRPr="00496CBF" w:rsidRDefault="00A7149B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A7149B" w:rsidRDefault="00A71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134" w:type="dxa"/>
          </w:tcPr>
          <w:p w:rsidR="00A7149B" w:rsidRDefault="00A71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A7149B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4" w:type="dxa"/>
          </w:tcPr>
          <w:p w:rsidR="00A7149B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юнармейский отряд</w:t>
            </w:r>
          </w:p>
        </w:tc>
        <w:tc>
          <w:tcPr>
            <w:tcW w:w="1559" w:type="dxa"/>
          </w:tcPr>
          <w:p w:rsidR="00A7149B" w:rsidRDefault="00A71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CA" w:rsidRPr="008B0247" w:rsidTr="008E09A3">
        <w:tc>
          <w:tcPr>
            <w:tcW w:w="709" w:type="dxa"/>
          </w:tcPr>
          <w:p w:rsidR="00ED6FCA" w:rsidRPr="00496CBF" w:rsidRDefault="00ED6FC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российской науки</w:t>
            </w:r>
          </w:p>
        </w:tc>
        <w:tc>
          <w:tcPr>
            <w:tcW w:w="1134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февраля </w:t>
            </w:r>
          </w:p>
        </w:tc>
        <w:tc>
          <w:tcPr>
            <w:tcW w:w="2694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</w:p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559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CA" w:rsidRPr="008B0247" w:rsidTr="008E09A3">
        <w:tc>
          <w:tcPr>
            <w:tcW w:w="709" w:type="dxa"/>
          </w:tcPr>
          <w:p w:rsidR="00ED6FCA" w:rsidRPr="00496CBF" w:rsidRDefault="00ED6FC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ко Дню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4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559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CA" w:rsidRPr="008B0247" w:rsidTr="008E09A3">
        <w:tc>
          <w:tcPr>
            <w:tcW w:w="709" w:type="dxa"/>
          </w:tcPr>
          <w:p w:rsidR="00ED6FCA" w:rsidRPr="00496CBF" w:rsidRDefault="00ED6FC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словарей ко Дню родного языка</w:t>
            </w:r>
          </w:p>
        </w:tc>
        <w:tc>
          <w:tcPr>
            <w:tcW w:w="1134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ED6FCA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4" w:type="dxa"/>
          </w:tcPr>
          <w:p w:rsidR="00ED6FCA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Завбиблиотекой</w:t>
            </w:r>
          </w:p>
        </w:tc>
        <w:tc>
          <w:tcPr>
            <w:tcW w:w="1559" w:type="dxa"/>
          </w:tcPr>
          <w:p w:rsidR="00ED6FCA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A2FFE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91931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="00E919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6A6A" w:rsidRPr="008B0247" w:rsidRDefault="00ED6FC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патриотической </w:t>
            </w:r>
            <w:r w:rsidR="00E91931">
              <w:rPr>
                <w:rFonts w:ascii="Times New Roman" w:hAnsi="Times New Roman" w:cs="Times New Roman"/>
                <w:sz w:val="24"/>
                <w:szCs w:val="24"/>
              </w:rPr>
              <w:t xml:space="preserve"> песни 5-6 классы.</w:t>
            </w:r>
          </w:p>
        </w:tc>
        <w:tc>
          <w:tcPr>
            <w:tcW w:w="1134" w:type="dxa"/>
          </w:tcPr>
          <w:p w:rsidR="00456A6A" w:rsidRPr="008B0247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A2FFE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134" w:type="dxa"/>
          </w:tcPr>
          <w:p w:rsidR="00456A6A" w:rsidRPr="008B0247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A2FFE" w:rsidRDefault="00456A6A" w:rsidP="00344A9B">
            <w:pPr>
              <w:pStyle w:val="a4"/>
              <w:numPr>
                <w:ilvl w:val="0"/>
                <w:numId w:val="23"/>
              </w:numPr>
              <w:ind w:hanging="54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Международному женскому  дню</w:t>
            </w:r>
          </w:p>
        </w:tc>
        <w:tc>
          <w:tcPr>
            <w:tcW w:w="1134" w:type="dxa"/>
          </w:tcPr>
          <w:p w:rsidR="00456A6A" w:rsidRPr="008B0247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6B" w:rsidRPr="008B0247" w:rsidTr="008E09A3">
        <w:tc>
          <w:tcPr>
            <w:tcW w:w="709" w:type="dxa"/>
          </w:tcPr>
          <w:p w:rsidR="009B1E6B" w:rsidRPr="007A2FFE" w:rsidRDefault="009B1E6B" w:rsidP="00344A9B">
            <w:pPr>
              <w:pStyle w:val="a4"/>
              <w:numPr>
                <w:ilvl w:val="0"/>
                <w:numId w:val="23"/>
              </w:numPr>
              <w:ind w:hanging="54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9B1E6B" w:rsidRPr="008B0247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 11-летию Воссоединения </w:t>
            </w:r>
            <w:r w:rsidR="009B1E6B">
              <w:rPr>
                <w:rFonts w:ascii="Times New Roman" w:hAnsi="Times New Roman" w:cs="Times New Roman"/>
                <w:sz w:val="24"/>
                <w:szCs w:val="24"/>
              </w:rPr>
              <w:t xml:space="preserve"> Крыма с Россией</w:t>
            </w:r>
          </w:p>
        </w:tc>
        <w:tc>
          <w:tcPr>
            <w:tcW w:w="1134" w:type="dxa"/>
          </w:tcPr>
          <w:p w:rsidR="009B1E6B" w:rsidRDefault="009B1E6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9B1E6B" w:rsidRPr="008B0247" w:rsidRDefault="009B1E6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4" w:type="dxa"/>
          </w:tcPr>
          <w:p w:rsidR="009B1E6B" w:rsidRDefault="009B1E6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9B1E6B" w:rsidRDefault="009B1E6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6B" w:rsidRPr="008B0247" w:rsidTr="008E09A3">
        <w:tc>
          <w:tcPr>
            <w:tcW w:w="709" w:type="dxa"/>
          </w:tcPr>
          <w:p w:rsidR="009B1E6B" w:rsidRPr="007A2FFE" w:rsidRDefault="009B1E6B" w:rsidP="00344A9B">
            <w:pPr>
              <w:pStyle w:val="a4"/>
              <w:numPr>
                <w:ilvl w:val="0"/>
                <w:numId w:val="23"/>
              </w:numPr>
              <w:ind w:hanging="54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9B1E6B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 без границ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мероприятия ко Дню</w:t>
            </w:r>
            <w:r w:rsidR="009B1E6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</w:t>
            </w:r>
          </w:p>
        </w:tc>
        <w:tc>
          <w:tcPr>
            <w:tcW w:w="1134" w:type="dxa"/>
          </w:tcPr>
          <w:p w:rsidR="009B1E6B" w:rsidRDefault="009B1E6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9B1E6B" w:rsidRDefault="009B1E6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4" w:type="dxa"/>
          </w:tcPr>
          <w:p w:rsidR="009B1E6B" w:rsidRDefault="009B1E6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9B1E6B" w:rsidRDefault="009B1E6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7F" w:rsidRPr="008B0247" w:rsidTr="008E09A3">
        <w:tc>
          <w:tcPr>
            <w:tcW w:w="709" w:type="dxa"/>
          </w:tcPr>
          <w:p w:rsidR="004F4F7F" w:rsidRPr="007A2FFE" w:rsidRDefault="004F4F7F" w:rsidP="00344A9B">
            <w:pPr>
              <w:pStyle w:val="a4"/>
              <w:numPr>
                <w:ilvl w:val="0"/>
                <w:numId w:val="23"/>
              </w:numPr>
              <w:ind w:hanging="54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Всемирному дню здоровья</w:t>
            </w:r>
          </w:p>
        </w:tc>
        <w:tc>
          <w:tcPr>
            <w:tcW w:w="1134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4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559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A2FFE" w:rsidRDefault="00456A6A" w:rsidP="00344A9B">
            <w:pPr>
              <w:pStyle w:val="a4"/>
              <w:numPr>
                <w:ilvl w:val="0"/>
                <w:numId w:val="23"/>
              </w:numPr>
              <w:ind w:hanging="54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освобождения города Симферополя от немецко-фашистских захватчиков</w:t>
            </w:r>
          </w:p>
        </w:tc>
        <w:tc>
          <w:tcPr>
            <w:tcW w:w="1134" w:type="dxa"/>
          </w:tcPr>
          <w:p w:rsidR="00456A6A" w:rsidRPr="008B0247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7F" w:rsidRPr="008B0247" w:rsidTr="008E09A3">
        <w:tc>
          <w:tcPr>
            <w:tcW w:w="709" w:type="dxa"/>
          </w:tcPr>
          <w:p w:rsidR="004F4F7F" w:rsidRPr="007A2FFE" w:rsidRDefault="004F4F7F" w:rsidP="00344A9B">
            <w:pPr>
              <w:pStyle w:val="a4"/>
              <w:numPr>
                <w:ilvl w:val="0"/>
                <w:numId w:val="23"/>
              </w:numPr>
              <w:ind w:hanging="54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Памятные мероприятия ко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34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4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педагоги-организаторы</w:t>
            </w:r>
          </w:p>
        </w:tc>
        <w:tc>
          <w:tcPr>
            <w:tcW w:w="1559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A2FFE" w:rsidRDefault="00456A6A" w:rsidP="00344A9B">
            <w:pPr>
              <w:pStyle w:val="a4"/>
              <w:numPr>
                <w:ilvl w:val="0"/>
                <w:numId w:val="23"/>
              </w:numPr>
              <w:tabs>
                <w:tab w:val="left" w:pos="179"/>
              </w:tabs>
              <w:ind w:left="179" w:hanging="142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134" w:type="dxa"/>
          </w:tcPr>
          <w:p w:rsidR="00456A6A" w:rsidRPr="008B0247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456A6A" w:rsidRPr="008B0247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A2FFE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Прощание с букварем</w:t>
            </w:r>
          </w:p>
        </w:tc>
        <w:tc>
          <w:tcPr>
            <w:tcW w:w="113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A2FFE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«Мы – за чистый город!»</w:t>
            </w:r>
            <w:r w:rsidR="004F4F7F">
              <w:rPr>
                <w:rFonts w:ascii="Times New Roman" w:hAnsi="Times New Roman" w:cs="Times New Roman"/>
                <w:sz w:val="24"/>
                <w:szCs w:val="24"/>
              </w:rPr>
              <w:t>, приуроченная ко Всемирному дню Земли</w:t>
            </w:r>
          </w:p>
        </w:tc>
        <w:tc>
          <w:tcPr>
            <w:tcW w:w="1134" w:type="dxa"/>
          </w:tcPr>
          <w:p w:rsidR="00456A6A" w:rsidRPr="008B0247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праздник «Спасибо, начальная школа!»</w:t>
            </w:r>
          </w:p>
        </w:tc>
        <w:tc>
          <w:tcPr>
            <w:tcW w:w="113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31" w:rsidRPr="008B0247" w:rsidTr="008E09A3">
        <w:tc>
          <w:tcPr>
            <w:tcW w:w="709" w:type="dxa"/>
          </w:tcPr>
          <w:p w:rsidR="00E91931" w:rsidRPr="000D493B" w:rsidRDefault="00E91931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91931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звонок!»</w:t>
            </w:r>
          </w:p>
        </w:tc>
        <w:tc>
          <w:tcPr>
            <w:tcW w:w="1134" w:type="dxa"/>
          </w:tcPr>
          <w:p w:rsidR="00E91931" w:rsidRPr="008B0247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E91931" w:rsidRPr="008B0247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E91931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559" w:type="dxa"/>
          </w:tcPr>
          <w:p w:rsidR="00E91931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31" w:rsidRPr="008B0247" w:rsidTr="008E09A3">
        <w:tc>
          <w:tcPr>
            <w:tcW w:w="709" w:type="dxa"/>
          </w:tcPr>
          <w:p w:rsidR="00E91931" w:rsidRPr="000D493B" w:rsidRDefault="00E91931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91931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134" w:type="dxa"/>
          </w:tcPr>
          <w:p w:rsidR="00E91931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1842" w:type="dxa"/>
          </w:tcPr>
          <w:p w:rsidR="00E91931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4" w:type="dxa"/>
          </w:tcPr>
          <w:p w:rsidR="00E91931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559" w:type="dxa"/>
          </w:tcPr>
          <w:p w:rsidR="00E91931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7F" w:rsidRPr="008B0247" w:rsidTr="008E09A3">
        <w:tc>
          <w:tcPr>
            <w:tcW w:w="709" w:type="dxa"/>
          </w:tcPr>
          <w:p w:rsidR="004F4F7F" w:rsidRPr="000D493B" w:rsidRDefault="004F4F7F" w:rsidP="00344A9B">
            <w:pPr>
              <w:pStyle w:val="a4"/>
              <w:numPr>
                <w:ilvl w:val="0"/>
                <w:numId w:val="2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летней тематической площадки</w:t>
            </w:r>
          </w:p>
        </w:tc>
        <w:tc>
          <w:tcPr>
            <w:tcW w:w="1134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1842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4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площадки</w:t>
            </w:r>
          </w:p>
        </w:tc>
        <w:tc>
          <w:tcPr>
            <w:tcW w:w="1559" w:type="dxa"/>
          </w:tcPr>
          <w:p w:rsidR="004F4F7F" w:rsidRDefault="004F4F7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13580" w:type="dxa"/>
            <w:gridSpan w:val="5"/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к памятным датам</w:t>
            </w:r>
          </w:p>
        </w:tc>
        <w:tc>
          <w:tcPr>
            <w:tcW w:w="1559" w:type="dxa"/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E21" w:rsidRPr="008B0247" w:rsidTr="008E09A3">
        <w:tc>
          <w:tcPr>
            <w:tcW w:w="709" w:type="dxa"/>
          </w:tcPr>
          <w:p w:rsidR="005A6E21" w:rsidRPr="000D493B" w:rsidRDefault="005A6E21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классных часов «Как хорошо, что есть семья, которая от бед хранит меня»</w:t>
            </w:r>
          </w:p>
        </w:tc>
        <w:tc>
          <w:tcPr>
            <w:tcW w:w="1134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694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знаний.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E9193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День памяти жертв Беслана.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Год семьи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49B" w:rsidRPr="008B0247" w:rsidTr="008E09A3">
        <w:tc>
          <w:tcPr>
            <w:tcW w:w="709" w:type="dxa"/>
          </w:tcPr>
          <w:p w:rsidR="0020549B" w:rsidRPr="000D493B" w:rsidRDefault="0020549B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20549B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воинов, павших в Крымской войне 1853-1856 годов</w:t>
            </w:r>
          </w:p>
        </w:tc>
        <w:tc>
          <w:tcPr>
            <w:tcW w:w="1134" w:type="dxa"/>
          </w:tcPr>
          <w:p w:rsidR="0020549B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20549B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2694" w:type="dxa"/>
          </w:tcPr>
          <w:p w:rsidR="0020549B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20549B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Государственного</w:t>
            </w:r>
            <w:r w:rsidR="0020549B">
              <w:rPr>
                <w:rFonts w:ascii="Times New Roman" w:hAnsi="Times New Roman" w:cs="Times New Roman"/>
                <w:sz w:val="24"/>
                <w:szCs w:val="24"/>
              </w:rPr>
              <w:t xml:space="preserve"> герба и Государственного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лага Республики Крым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1134" w:type="dxa"/>
          </w:tcPr>
          <w:p w:rsidR="00456A6A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134" w:type="dxa"/>
          </w:tcPr>
          <w:p w:rsidR="00456A6A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Таблицы умножения (математические переменки)</w:t>
            </w:r>
          </w:p>
        </w:tc>
        <w:tc>
          <w:tcPr>
            <w:tcW w:w="1134" w:type="dxa"/>
          </w:tcPr>
          <w:p w:rsidR="00456A6A" w:rsidRPr="008B0247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134" w:type="dxa"/>
          </w:tcPr>
          <w:p w:rsidR="00456A6A" w:rsidRDefault="0020549B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134" w:type="dxa"/>
          </w:tcPr>
          <w:p w:rsidR="00456A6A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1842" w:type="dxa"/>
          </w:tcPr>
          <w:p w:rsidR="00456A6A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9C" w:rsidRPr="008B0247" w:rsidTr="008E09A3">
        <w:tc>
          <w:tcPr>
            <w:tcW w:w="709" w:type="dxa"/>
          </w:tcPr>
          <w:p w:rsidR="00C64B9C" w:rsidRPr="000D493B" w:rsidRDefault="00C64B9C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C64B9C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славы крымских партизан и подпольщиков</w:t>
            </w:r>
          </w:p>
        </w:tc>
        <w:tc>
          <w:tcPr>
            <w:tcW w:w="1134" w:type="dxa"/>
          </w:tcPr>
          <w:p w:rsidR="00C64B9C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C64B9C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2694" w:type="dxa"/>
          </w:tcPr>
          <w:p w:rsidR="00C64B9C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64B9C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rPr>
          <w:trHeight w:val="274"/>
        </w:trPr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34" w:type="dxa"/>
          </w:tcPr>
          <w:p w:rsidR="00456A6A" w:rsidRPr="00CB5E61" w:rsidRDefault="00CB5E61" w:rsidP="00344A9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6A6A" w:rsidRPr="008B0247" w:rsidRDefault="00456A6A" w:rsidP="00344A9B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0D493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134" w:type="dxa"/>
          </w:tcPr>
          <w:p w:rsidR="00456A6A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ноября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134" w:type="dxa"/>
          </w:tcPr>
          <w:p w:rsidR="00456A6A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E61" w:rsidRPr="008B0247" w:rsidTr="008E09A3">
        <w:tc>
          <w:tcPr>
            <w:tcW w:w="709" w:type="dxa"/>
          </w:tcPr>
          <w:p w:rsidR="00CB5E61" w:rsidRPr="00471B55" w:rsidRDefault="00CB5E61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CB5E61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крымчаков и евреев Крыма – жертв нацизма</w:t>
            </w:r>
          </w:p>
        </w:tc>
        <w:tc>
          <w:tcPr>
            <w:tcW w:w="1134" w:type="dxa"/>
          </w:tcPr>
          <w:p w:rsidR="00CB5E61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CB5E61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2694" w:type="dxa"/>
          </w:tcPr>
          <w:p w:rsidR="00CB5E61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B5E61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9C" w:rsidRPr="008B0247" w:rsidTr="008E09A3">
        <w:tc>
          <w:tcPr>
            <w:tcW w:w="709" w:type="dxa"/>
          </w:tcPr>
          <w:p w:rsidR="00C64B9C" w:rsidRPr="00471B55" w:rsidRDefault="00C64B9C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C64B9C" w:rsidRPr="008B0247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воинов, погибших </w:t>
            </w:r>
            <w:r w:rsidR="005B6670">
              <w:rPr>
                <w:rFonts w:ascii="Times New Roman" w:hAnsi="Times New Roman" w:cs="Times New Roman"/>
                <w:sz w:val="24"/>
                <w:szCs w:val="24"/>
              </w:rPr>
              <w:t>в локальных военных конфликтах</w:t>
            </w:r>
          </w:p>
        </w:tc>
        <w:tc>
          <w:tcPr>
            <w:tcW w:w="1134" w:type="dxa"/>
          </w:tcPr>
          <w:p w:rsidR="00C64B9C" w:rsidRDefault="005B6670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C64B9C" w:rsidRPr="008B0247" w:rsidRDefault="005B6670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декабря </w:t>
            </w:r>
          </w:p>
        </w:tc>
        <w:tc>
          <w:tcPr>
            <w:tcW w:w="2694" w:type="dxa"/>
          </w:tcPr>
          <w:p w:rsidR="00C64B9C" w:rsidRPr="008B0247" w:rsidRDefault="005B6670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64B9C" w:rsidRPr="008B0247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на кончиках пальцев», к Всемирному дню азбуки Брайля</w:t>
            </w:r>
          </w:p>
        </w:tc>
        <w:tc>
          <w:tcPr>
            <w:tcW w:w="1134" w:type="dxa"/>
          </w:tcPr>
          <w:p w:rsidR="00456A6A" w:rsidRPr="008B0247" w:rsidRDefault="00CB5E6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Курчатовские чтения ко Дн</w:t>
            </w:r>
            <w:r w:rsidR="00CB5E61">
              <w:rPr>
                <w:rFonts w:ascii="Times New Roman" w:hAnsi="Times New Roman" w:cs="Times New Roman"/>
                <w:sz w:val="24"/>
                <w:szCs w:val="24"/>
              </w:rPr>
              <w:t xml:space="preserve">ю рождения И.В. Курчатова». 2025 год – 270-летие </w:t>
            </w:r>
            <w:r w:rsidR="00C64B9C">
              <w:rPr>
                <w:rFonts w:ascii="Times New Roman" w:hAnsi="Times New Roman" w:cs="Times New Roman"/>
                <w:sz w:val="24"/>
                <w:szCs w:val="24"/>
              </w:rPr>
              <w:t>Московского государственного университета им. М.В. Ломоносова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56A6A" w:rsidRPr="008B0247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9C" w:rsidRPr="008B0247" w:rsidTr="008E09A3">
        <w:tc>
          <w:tcPr>
            <w:tcW w:w="709" w:type="dxa"/>
          </w:tcPr>
          <w:p w:rsidR="00C64B9C" w:rsidRPr="00471B55" w:rsidRDefault="00C64B9C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C64B9C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Республики Крым</w:t>
            </w:r>
          </w:p>
        </w:tc>
        <w:tc>
          <w:tcPr>
            <w:tcW w:w="1134" w:type="dxa"/>
          </w:tcPr>
          <w:p w:rsidR="00C64B9C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C64B9C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694" w:type="dxa"/>
          </w:tcPr>
          <w:p w:rsidR="00C64B9C" w:rsidRPr="008B0247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64B9C" w:rsidRPr="008B0247" w:rsidRDefault="00C64B9C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134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1- 11 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</w:t>
            </w:r>
            <w:proofErr w:type="gramStart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освобождения  Ленинграда</w:t>
            </w:r>
            <w:proofErr w:type="gramEnd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C44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фашисткой блокады</w:t>
            </w:r>
          </w:p>
        </w:tc>
        <w:tc>
          <w:tcPr>
            <w:tcW w:w="1134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rPr>
          <w:trHeight w:val="693"/>
        </w:trPr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134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немецко-фашистских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войск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Сталинградской битве </w:t>
            </w:r>
          </w:p>
        </w:tc>
        <w:tc>
          <w:tcPr>
            <w:tcW w:w="1134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C4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134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юного героя-антифашиста</w:t>
            </w:r>
          </w:p>
        </w:tc>
        <w:tc>
          <w:tcPr>
            <w:tcW w:w="1134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4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4A39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вывода советских войск из Республики Афганистан</w:t>
            </w:r>
          </w:p>
        </w:tc>
        <w:tc>
          <w:tcPr>
            <w:tcW w:w="1134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134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34" w:type="dxa"/>
          </w:tcPr>
          <w:p w:rsidR="00456A6A" w:rsidRPr="008B0247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39" w:rsidRPr="008B0247" w:rsidTr="008E09A3">
        <w:tc>
          <w:tcPr>
            <w:tcW w:w="709" w:type="dxa"/>
          </w:tcPr>
          <w:p w:rsidR="00C44A39" w:rsidRPr="00471B55" w:rsidRDefault="00C44A39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C44A39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Республики Крым</w:t>
            </w:r>
          </w:p>
        </w:tc>
        <w:tc>
          <w:tcPr>
            <w:tcW w:w="1134" w:type="dxa"/>
          </w:tcPr>
          <w:p w:rsidR="00C44A39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C44A39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694" w:type="dxa"/>
          </w:tcPr>
          <w:p w:rsidR="00C44A39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44A39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34" w:type="dxa"/>
          </w:tcPr>
          <w:p w:rsidR="00456A6A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выхода первой «Азбуки» (печатной книги для обучения письму и чтению) Ивана Федорова (1574)</w:t>
            </w:r>
          </w:p>
        </w:tc>
        <w:tc>
          <w:tcPr>
            <w:tcW w:w="1134" w:type="dxa"/>
          </w:tcPr>
          <w:p w:rsidR="00456A6A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39" w:rsidRPr="008B0247" w:rsidTr="008E09A3">
        <w:tc>
          <w:tcPr>
            <w:tcW w:w="709" w:type="dxa"/>
          </w:tcPr>
          <w:p w:rsidR="00C44A39" w:rsidRPr="00471B55" w:rsidRDefault="00C44A39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C44A39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референдума 2014 года</w:t>
            </w:r>
          </w:p>
        </w:tc>
        <w:tc>
          <w:tcPr>
            <w:tcW w:w="1134" w:type="dxa"/>
          </w:tcPr>
          <w:p w:rsidR="00C44A39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C44A39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2694" w:type="dxa"/>
          </w:tcPr>
          <w:p w:rsidR="00C44A39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44A39" w:rsidRDefault="00C44A3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134" w:type="dxa"/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134" w:type="dxa"/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134" w:type="dxa"/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 марта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134" w:type="dxa"/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94" w:rsidRPr="008B0247" w:rsidTr="008E09A3">
        <w:tc>
          <w:tcPr>
            <w:tcW w:w="709" w:type="dxa"/>
          </w:tcPr>
          <w:p w:rsidR="00354094" w:rsidRPr="00471B55" w:rsidRDefault="00354094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начала Крымской наступательной операции1944 года по освобождению Крыма от фашистских захватчиков</w:t>
            </w:r>
          </w:p>
        </w:tc>
        <w:tc>
          <w:tcPr>
            <w:tcW w:w="1134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2694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94" w:rsidRPr="008B0247" w:rsidTr="008E09A3">
        <w:tc>
          <w:tcPr>
            <w:tcW w:w="709" w:type="dxa"/>
          </w:tcPr>
          <w:p w:rsidR="00354094" w:rsidRPr="00471B55" w:rsidRDefault="00354094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Крым</w:t>
            </w:r>
          </w:p>
        </w:tc>
        <w:tc>
          <w:tcPr>
            <w:tcW w:w="1134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694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урок.</w:t>
            </w:r>
          </w:p>
        </w:tc>
        <w:tc>
          <w:tcPr>
            <w:tcW w:w="1134" w:type="dxa"/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471B55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34" w:type="dxa"/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134" w:type="dxa"/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94" w:rsidRPr="008B0247" w:rsidTr="008E09A3">
        <w:tc>
          <w:tcPr>
            <w:tcW w:w="709" w:type="dxa"/>
          </w:tcPr>
          <w:p w:rsidR="00354094" w:rsidRPr="005D3B2B" w:rsidRDefault="00354094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54094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1134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354094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4" w:type="dxa"/>
          </w:tcPr>
          <w:p w:rsidR="00354094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354094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134" w:type="dxa"/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134" w:type="dxa"/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134" w:type="dxa"/>
          </w:tcPr>
          <w:p w:rsidR="00456A6A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134" w:type="dxa"/>
          </w:tcPr>
          <w:p w:rsidR="00456A6A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94" w:rsidRPr="008B0247" w:rsidTr="008E09A3">
        <w:tc>
          <w:tcPr>
            <w:tcW w:w="709" w:type="dxa"/>
          </w:tcPr>
          <w:p w:rsidR="00354094" w:rsidRPr="005D3B2B" w:rsidRDefault="00354094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депортации</w:t>
            </w:r>
          </w:p>
        </w:tc>
        <w:tc>
          <w:tcPr>
            <w:tcW w:w="1134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4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354094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134" w:type="dxa"/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56A6A" w:rsidRPr="005D3B2B" w:rsidRDefault="00456A6A" w:rsidP="00344A9B">
            <w:pPr>
              <w:pStyle w:val="a4"/>
              <w:numPr>
                <w:ilvl w:val="0"/>
                <w:numId w:val="2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bottom w:val="single" w:sz="4" w:space="0" w:color="000000" w:themeColor="text1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56A6A" w:rsidRPr="008B0247" w:rsidRDefault="0035409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664F17" w:rsidTr="008E09A3">
        <w:tc>
          <w:tcPr>
            <w:tcW w:w="709" w:type="dxa"/>
            <w:tcBorders>
              <w:bottom w:val="nil"/>
              <w:right w:val="single" w:sz="4" w:space="0" w:color="000000" w:themeColor="text1"/>
            </w:tcBorders>
          </w:tcPr>
          <w:p w:rsidR="00456A6A" w:rsidRPr="008B0247" w:rsidRDefault="00456A6A" w:rsidP="0034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1" w:type="dxa"/>
            <w:gridSpan w:val="4"/>
            <w:tcBorders>
              <w:bottom w:val="nil"/>
              <w:right w:val="single" w:sz="4" w:space="0" w:color="000000" w:themeColor="text1"/>
            </w:tcBorders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недели, декады, месячники</w:t>
            </w:r>
          </w:p>
        </w:tc>
        <w:tc>
          <w:tcPr>
            <w:tcW w:w="1559" w:type="dxa"/>
            <w:tcBorders>
              <w:bottom w:val="nil"/>
              <w:right w:val="single" w:sz="4" w:space="0" w:color="000000" w:themeColor="text1"/>
            </w:tcBorders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A6A" w:rsidRPr="00664F17" w:rsidTr="008E09A3">
        <w:tc>
          <w:tcPr>
            <w:tcW w:w="709" w:type="dxa"/>
            <w:tcBorders>
              <w:top w:val="nil"/>
              <w:right w:val="nil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  <w:gridSpan w:val="2"/>
            <w:tcBorders>
              <w:top w:val="nil"/>
              <w:right w:val="nil"/>
            </w:tcBorders>
          </w:tcPr>
          <w:p w:rsidR="00456A6A" w:rsidRPr="00664F17" w:rsidRDefault="00456A6A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</w:tcBorders>
          </w:tcPr>
          <w:p w:rsidR="00456A6A" w:rsidRPr="00664F17" w:rsidRDefault="00456A6A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456A6A" w:rsidRPr="00664F17" w:rsidRDefault="00456A6A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8777D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комплекс мероприятий по профилактике детского дорожно-транспортного травматизма и вовлечение обучающихся в деятельность отрядов ЮИД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кафедра физвоспитания,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664F17" w:rsidRDefault="00456A6A" w:rsidP="00344A9B">
            <w:pPr>
              <w:pStyle w:val="a4"/>
              <w:numPr>
                <w:ilvl w:val="0"/>
                <w:numId w:val="2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 недели согласно плану работы МО.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13580" w:type="dxa"/>
            <w:gridSpan w:val="5"/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Концерты</w:t>
            </w:r>
          </w:p>
        </w:tc>
        <w:tc>
          <w:tcPr>
            <w:tcW w:w="1559" w:type="dxa"/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5D3B2B" w:rsidRDefault="00456A6A" w:rsidP="00344A9B">
            <w:pPr>
              <w:pStyle w:val="a4"/>
              <w:numPr>
                <w:ilvl w:val="0"/>
                <w:numId w:val="2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ню учителя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13580" w:type="dxa"/>
            <w:gridSpan w:val="5"/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1559" w:type="dxa"/>
          </w:tcPr>
          <w:p w:rsidR="00456A6A" w:rsidRPr="00664F17" w:rsidRDefault="00456A6A" w:rsidP="0034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«Мы против террора!», листовок, стенгазет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E21" w:rsidRPr="008B0247" w:rsidTr="008E09A3">
        <w:tc>
          <w:tcPr>
            <w:tcW w:w="709" w:type="dxa"/>
          </w:tcPr>
          <w:p w:rsidR="005A6E21" w:rsidRPr="00732590" w:rsidRDefault="005A6E21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чтецов «Родные люди»</w:t>
            </w:r>
          </w:p>
        </w:tc>
        <w:tc>
          <w:tcPr>
            <w:tcW w:w="1134" w:type="dxa"/>
          </w:tcPr>
          <w:p w:rsidR="005A6E21" w:rsidRDefault="00F9712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5A6E21" w:rsidRDefault="00F9712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5A6E21" w:rsidRDefault="00F97124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педагоги-организаторы</w:t>
            </w:r>
          </w:p>
        </w:tc>
        <w:tc>
          <w:tcPr>
            <w:tcW w:w="1559" w:type="dxa"/>
          </w:tcPr>
          <w:p w:rsidR="005A6E21" w:rsidRDefault="005A6E21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поделок из природного и бросового материала.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Конкурс плакатов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98" w:rsidRPr="008B0247" w:rsidTr="008E09A3">
        <w:tc>
          <w:tcPr>
            <w:tcW w:w="709" w:type="dxa"/>
          </w:tcPr>
          <w:p w:rsidR="00DB0D98" w:rsidRPr="00732590" w:rsidRDefault="00DB0D98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B0D98" w:rsidRPr="008B0247" w:rsidRDefault="00DB0D9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«Без срока давности» Всероссийский конкурс сочинений «Без срока давности»</w:t>
            </w:r>
          </w:p>
        </w:tc>
        <w:tc>
          <w:tcPr>
            <w:tcW w:w="1134" w:type="dxa"/>
          </w:tcPr>
          <w:p w:rsidR="00DB0D98" w:rsidRDefault="00DB0D9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</w:tcPr>
          <w:p w:rsidR="00DB0D98" w:rsidRPr="008B0247" w:rsidRDefault="00DB0D9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– май 2025</w:t>
            </w:r>
          </w:p>
        </w:tc>
        <w:tc>
          <w:tcPr>
            <w:tcW w:w="2694" w:type="dxa"/>
          </w:tcPr>
          <w:p w:rsidR="00DB0D98" w:rsidRPr="008B0247" w:rsidRDefault="00DB0D9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истории, русского языка и литературы</w:t>
            </w:r>
          </w:p>
        </w:tc>
        <w:tc>
          <w:tcPr>
            <w:tcW w:w="1559" w:type="dxa"/>
          </w:tcPr>
          <w:p w:rsidR="00DB0D98" w:rsidRPr="008B0247" w:rsidRDefault="00DB0D98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603939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«Вместе дружная семья!» ко Дню народного единства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мама лучшая на свете!»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ИЗО, классные руководители</w:t>
            </w:r>
          </w:p>
        </w:tc>
        <w:tc>
          <w:tcPr>
            <w:tcW w:w="1559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07" w:rsidRPr="008B0247" w:rsidTr="008E09A3">
        <w:tc>
          <w:tcPr>
            <w:tcW w:w="709" w:type="dxa"/>
          </w:tcPr>
          <w:p w:rsidR="008E2807" w:rsidRPr="00732590" w:rsidRDefault="008E2807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2807" w:rsidRPr="008B0247" w:rsidRDefault="008E280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вернисаж «Семейный калейдоскоп»</w:t>
            </w:r>
          </w:p>
        </w:tc>
        <w:tc>
          <w:tcPr>
            <w:tcW w:w="1134" w:type="dxa"/>
          </w:tcPr>
          <w:p w:rsidR="008E2807" w:rsidRDefault="008E280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8E2807" w:rsidRPr="008B0247" w:rsidRDefault="008E280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8E2807" w:rsidRPr="008B0247" w:rsidRDefault="008E280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8E2807" w:rsidRPr="008B0247" w:rsidRDefault="008E280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«Звезда Гимназии!»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«Мой толерантный мир»</w:t>
            </w:r>
          </w:p>
        </w:tc>
        <w:tc>
          <w:tcPr>
            <w:tcW w:w="1134" w:type="dxa"/>
          </w:tcPr>
          <w:p w:rsidR="00456A6A" w:rsidRPr="008B0247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6A" w:rsidRPr="008B0247" w:rsidTr="008E09A3">
        <w:tc>
          <w:tcPr>
            <w:tcW w:w="709" w:type="dxa"/>
          </w:tcPr>
          <w:p w:rsidR="00456A6A" w:rsidRPr="00732590" w:rsidRDefault="00456A6A" w:rsidP="00344A9B">
            <w:pPr>
              <w:pStyle w:val="a4"/>
              <w:numPr>
                <w:ilvl w:val="0"/>
                <w:numId w:val="2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военной песни, приуроченный Дню освобождения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г.Симферополя</w:t>
            </w:r>
            <w:proofErr w:type="spellEnd"/>
          </w:p>
        </w:tc>
        <w:tc>
          <w:tcPr>
            <w:tcW w:w="1134" w:type="dxa"/>
          </w:tcPr>
          <w:p w:rsidR="00456A6A" w:rsidRPr="008B0247" w:rsidRDefault="006E55E0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456A6A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456A6A" w:rsidRPr="008B0247" w:rsidRDefault="00456A6A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807" w:rsidRDefault="008E2807" w:rsidP="00B67F93">
      <w:pPr>
        <w:rPr>
          <w:rFonts w:ascii="Times New Roman" w:hAnsi="Times New Roman" w:cs="Times New Roman"/>
          <w:b/>
          <w:sz w:val="28"/>
          <w:szCs w:val="28"/>
        </w:rPr>
      </w:pPr>
    </w:p>
    <w:p w:rsidR="00D74F9E" w:rsidRDefault="00D74F9E" w:rsidP="00B67F93">
      <w:pPr>
        <w:rPr>
          <w:rFonts w:ascii="Times New Roman" w:hAnsi="Times New Roman" w:cs="Times New Roman"/>
          <w:b/>
          <w:sz w:val="28"/>
          <w:szCs w:val="28"/>
        </w:rPr>
      </w:pPr>
    </w:p>
    <w:p w:rsidR="00B67F93" w:rsidRPr="00D619E5" w:rsidRDefault="00B67F93" w:rsidP="00B67F93">
      <w:pPr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lastRenderedPageBreak/>
        <w:t>Модуль «</w:t>
      </w:r>
      <w:r>
        <w:rPr>
          <w:rFonts w:ascii="Times New Roman" w:hAnsi="Times New Roman" w:cs="Times New Roman"/>
          <w:b/>
          <w:sz w:val="28"/>
          <w:szCs w:val="28"/>
        </w:rPr>
        <w:t>Внешкольные мероприятия</w:t>
      </w:r>
      <w:r w:rsidRPr="00D619E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01"/>
        <w:gridCol w:w="1134"/>
        <w:gridCol w:w="1842"/>
        <w:gridCol w:w="2694"/>
        <w:gridCol w:w="1559"/>
      </w:tblGrid>
      <w:tr w:rsidR="00E1380D" w:rsidRPr="00845F83" w:rsidTr="008E09A3">
        <w:tc>
          <w:tcPr>
            <w:tcW w:w="709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выполнении </w:t>
            </w:r>
          </w:p>
        </w:tc>
      </w:tr>
      <w:tr w:rsidR="00E1380D" w:rsidRPr="00845F83" w:rsidTr="008E09A3">
        <w:tc>
          <w:tcPr>
            <w:tcW w:w="709" w:type="dxa"/>
          </w:tcPr>
          <w:p w:rsidR="00E1380D" w:rsidRPr="00D34DC0" w:rsidRDefault="00E1380D" w:rsidP="00344A9B">
            <w:pPr>
              <w:pStyle w:val="a4"/>
              <w:numPr>
                <w:ilvl w:val="0"/>
                <w:numId w:val="3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театров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в рамках программы «Симферополь-культурная столица»</w:t>
            </w:r>
          </w:p>
        </w:tc>
        <w:tc>
          <w:tcPr>
            <w:tcW w:w="1134" w:type="dxa"/>
          </w:tcPr>
          <w:p w:rsidR="00E1380D" w:rsidRPr="00845F83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D34DC0" w:rsidRDefault="00E1380D" w:rsidP="00344A9B">
            <w:pPr>
              <w:pStyle w:val="a4"/>
              <w:numPr>
                <w:ilvl w:val="0"/>
                <w:numId w:val="3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в музеи города</w:t>
            </w:r>
          </w:p>
        </w:tc>
        <w:tc>
          <w:tcPr>
            <w:tcW w:w="1134" w:type="dxa"/>
          </w:tcPr>
          <w:p w:rsidR="00E1380D" w:rsidRPr="00845F83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D34DC0" w:rsidRDefault="00E1380D" w:rsidP="00344A9B">
            <w:pPr>
              <w:pStyle w:val="a4"/>
              <w:numPr>
                <w:ilvl w:val="0"/>
                <w:numId w:val="3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по городу</w:t>
            </w:r>
          </w:p>
        </w:tc>
        <w:tc>
          <w:tcPr>
            <w:tcW w:w="1134" w:type="dxa"/>
          </w:tcPr>
          <w:p w:rsidR="00E1380D" w:rsidRPr="00845F83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D34DC0" w:rsidRDefault="00E1380D" w:rsidP="00344A9B">
            <w:pPr>
              <w:pStyle w:val="a4"/>
              <w:numPr>
                <w:ilvl w:val="0"/>
                <w:numId w:val="3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патриотической тематике, профориентации</w:t>
            </w:r>
          </w:p>
        </w:tc>
        <w:tc>
          <w:tcPr>
            <w:tcW w:w="1134" w:type="dxa"/>
          </w:tcPr>
          <w:p w:rsidR="00E1380D" w:rsidRPr="00845F83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D34DC0" w:rsidRDefault="00E1380D" w:rsidP="00344A9B">
            <w:pPr>
              <w:pStyle w:val="a4"/>
              <w:numPr>
                <w:ilvl w:val="0"/>
                <w:numId w:val="3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социально значимых и патриотических акциях разного уровня</w:t>
            </w:r>
          </w:p>
        </w:tc>
        <w:tc>
          <w:tcPr>
            <w:tcW w:w="1134" w:type="dxa"/>
          </w:tcPr>
          <w:p w:rsidR="00E1380D" w:rsidRPr="00845F83" w:rsidRDefault="002F7BB5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F9E" w:rsidRDefault="00D74F9E" w:rsidP="00CD4587">
      <w:pPr>
        <w:rPr>
          <w:rFonts w:ascii="Times New Roman" w:hAnsi="Times New Roman" w:cs="Times New Roman"/>
          <w:b/>
          <w:sz w:val="28"/>
          <w:szCs w:val="28"/>
        </w:rPr>
      </w:pPr>
    </w:p>
    <w:p w:rsidR="00CD4587" w:rsidRPr="00D619E5" w:rsidRDefault="00CD4587" w:rsidP="00CD4587">
      <w:pPr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04"/>
        <w:gridCol w:w="7201"/>
        <w:gridCol w:w="1134"/>
        <w:gridCol w:w="1842"/>
        <w:gridCol w:w="2694"/>
        <w:gridCol w:w="1559"/>
      </w:tblGrid>
      <w:tr w:rsidR="00E1380D" w:rsidRPr="00845F83" w:rsidTr="008E09A3">
        <w:tc>
          <w:tcPr>
            <w:tcW w:w="70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выполнении </w:t>
            </w:r>
          </w:p>
        </w:tc>
      </w:tr>
      <w:tr w:rsidR="003A6600" w:rsidRPr="00845F83" w:rsidTr="008E09A3">
        <w:tc>
          <w:tcPr>
            <w:tcW w:w="704" w:type="dxa"/>
          </w:tcPr>
          <w:p w:rsidR="003A6600" w:rsidRPr="006D59B8" w:rsidRDefault="003A6600" w:rsidP="003A6600">
            <w:pPr>
              <w:pStyle w:val="a4"/>
              <w:numPr>
                <w:ilvl w:val="0"/>
                <w:numId w:val="31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  совет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класса, распределение обязанностей</w:t>
            </w:r>
          </w:p>
        </w:tc>
        <w:tc>
          <w:tcPr>
            <w:tcW w:w="1134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3A6600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00" w:rsidRPr="00845F83" w:rsidTr="008E09A3">
        <w:tc>
          <w:tcPr>
            <w:tcW w:w="704" w:type="dxa"/>
          </w:tcPr>
          <w:p w:rsidR="003A6600" w:rsidRPr="006D59B8" w:rsidRDefault="003A6600" w:rsidP="003A6600">
            <w:pPr>
              <w:pStyle w:val="a4"/>
              <w:numPr>
                <w:ilvl w:val="0"/>
                <w:numId w:val="31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34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3A6600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00" w:rsidRPr="00845F83" w:rsidTr="008E09A3">
        <w:tc>
          <w:tcPr>
            <w:tcW w:w="704" w:type="dxa"/>
          </w:tcPr>
          <w:p w:rsidR="003A6600" w:rsidRPr="006D59B8" w:rsidRDefault="003A6600" w:rsidP="003A6600">
            <w:pPr>
              <w:pStyle w:val="a4"/>
              <w:numPr>
                <w:ilvl w:val="0"/>
                <w:numId w:val="31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134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94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3A6600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00" w:rsidRPr="00845F83" w:rsidTr="008E09A3">
        <w:tc>
          <w:tcPr>
            <w:tcW w:w="704" w:type="dxa"/>
          </w:tcPr>
          <w:p w:rsidR="003A6600" w:rsidRPr="006D59B8" w:rsidRDefault="003A6600" w:rsidP="003A6600">
            <w:pPr>
              <w:pStyle w:val="a4"/>
              <w:numPr>
                <w:ilvl w:val="0"/>
                <w:numId w:val="31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134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2694" w:type="dxa"/>
          </w:tcPr>
          <w:p w:rsidR="003A6600" w:rsidRPr="00845F83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3A6600" w:rsidRDefault="003A6600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587" w:rsidRDefault="00CD4587" w:rsidP="00E618D4">
      <w:pPr>
        <w:rPr>
          <w:rFonts w:ascii="Times New Roman" w:hAnsi="Times New Roman" w:cs="Times New Roman"/>
          <w:b/>
          <w:sz w:val="28"/>
          <w:szCs w:val="28"/>
        </w:rPr>
      </w:pPr>
    </w:p>
    <w:p w:rsidR="00CD4587" w:rsidRPr="00E618D4" w:rsidRDefault="00CD4587" w:rsidP="00CD4587">
      <w:pPr>
        <w:rPr>
          <w:rFonts w:ascii="Times New Roman" w:hAnsi="Times New Roman" w:cs="Times New Roman"/>
          <w:b/>
          <w:sz w:val="28"/>
          <w:szCs w:val="28"/>
        </w:rPr>
      </w:pPr>
      <w:r w:rsidRPr="00E618D4">
        <w:rPr>
          <w:rFonts w:ascii="Times New Roman" w:hAnsi="Times New Roman" w:cs="Times New Roman"/>
          <w:b/>
          <w:sz w:val="28"/>
          <w:szCs w:val="28"/>
        </w:rPr>
        <w:t>Модуль «Детские общественные объединения»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01"/>
        <w:gridCol w:w="1134"/>
        <w:gridCol w:w="1842"/>
        <w:gridCol w:w="2694"/>
        <w:gridCol w:w="1559"/>
      </w:tblGrid>
      <w:tr w:rsidR="00E1380D" w:rsidRPr="00845F83" w:rsidTr="008E09A3">
        <w:tc>
          <w:tcPr>
            <w:tcW w:w="709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выполнении </w:t>
            </w: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планов работы волонтёрского отряда и военно-патриотического клуба</w:t>
            </w:r>
          </w:p>
        </w:tc>
        <w:tc>
          <w:tcPr>
            <w:tcW w:w="1134" w:type="dxa"/>
          </w:tcPr>
          <w:p w:rsidR="00E1380D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 просветительские мероприятия</w:t>
            </w:r>
          </w:p>
        </w:tc>
        <w:tc>
          <w:tcPr>
            <w:tcW w:w="1134" w:type="dxa"/>
          </w:tcPr>
          <w:p w:rsidR="00E1380D" w:rsidRPr="00845F83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 РДДМ </w:t>
            </w:r>
          </w:p>
        </w:tc>
        <w:tc>
          <w:tcPr>
            <w:tcW w:w="1134" w:type="dxa"/>
          </w:tcPr>
          <w:p w:rsidR="00E1380D" w:rsidRPr="00845F83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2F7BB5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</w:p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134" w:type="dxa"/>
          </w:tcPr>
          <w:p w:rsidR="00E1380D" w:rsidRPr="00845F83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педагоги-организаторы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697A03" w:rsidRDefault="00E1380D" w:rsidP="00455EB2">
            <w:pPr>
              <w:pStyle w:val="a4"/>
              <w:numPr>
                <w:ilvl w:val="0"/>
                <w:numId w:val="3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активностям РДДМ</w:t>
            </w:r>
          </w:p>
        </w:tc>
        <w:tc>
          <w:tcPr>
            <w:tcW w:w="1134" w:type="dxa"/>
          </w:tcPr>
          <w:p w:rsidR="00E1380D" w:rsidRPr="00845F83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2F7BB5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</w:p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B5" w:rsidRPr="00845F83" w:rsidTr="008E09A3">
        <w:tc>
          <w:tcPr>
            <w:tcW w:w="709" w:type="dxa"/>
          </w:tcPr>
          <w:p w:rsidR="002F7BB5" w:rsidRPr="00697A03" w:rsidRDefault="002F7BB5" w:rsidP="00455EB2">
            <w:pPr>
              <w:pStyle w:val="a4"/>
              <w:numPr>
                <w:ilvl w:val="0"/>
                <w:numId w:val="3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2F7BB5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движении «Орлята России»</w:t>
            </w:r>
          </w:p>
        </w:tc>
        <w:tc>
          <w:tcPr>
            <w:tcW w:w="1134" w:type="dxa"/>
          </w:tcPr>
          <w:p w:rsidR="002F7BB5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</w:tcPr>
          <w:p w:rsidR="002F7BB5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2F7BB5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  <w:tc>
          <w:tcPr>
            <w:tcW w:w="1559" w:type="dxa"/>
          </w:tcPr>
          <w:p w:rsidR="002F7BB5" w:rsidRDefault="002F7BB5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0B3" w:rsidRDefault="00ED20B3" w:rsidP="00CD4587">
      <w:pPr>
        <w:rPr>
          <w:rFonts w:ascii="Times New Roman" w:hAnsi="Times New Roman" w:cs="Times New Roman"/>
          <w:b/>
          <w:sz w:val="28"/>
          <w:szCs w:val="28"/>
        </w:rPr>
      </w:pPr>
    </w:p>
    <w:p w:rsidR="00CD4587" w:rsidRPr="00D619E5" w:rsidRDefault="00CD4587" w:rsidP="00CD4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Профориентация</w:t>
      </w:r>
      <w:proofErr w:type="gramEnd"/>
      <w:r w:rsidRPr="00D619E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01"/>
        <w:gridCol w:w="1134"/>
        <w:gridCol w:w="1842"/>
        <w:gridCol w:w="2694"/>
        <w:gridCol w:w="1559"/>
      </w:tblGrid>
      <w:tr w:rsidR="00E1380D" w:rsidRPr="00845F83" w:rsidTr="008E09A3">
        <w:tc>
          <w:tcPr>
            <w:tcW w:w="709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201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всероссийских открытых уроков профессиональной навигации для обучающихся 1-4 классов и проект «Шоу профессий для 1-4 классов в интерактивном формате на портале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5E0" w:rsidRPr="00845F83" w:rsidTr="008E09A3">
        <w:tc>
          <w:tcPr>
            <w:tcW w:w="709" w:type="dxa"/>
          </w:tcPr>
          <w:p w:rsidR="006E55E0" w:rsidRPr="00371D9C" w:rsidRDefault="006E55E0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6E55E0" w:rsidRDefault="006E55E0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общения</w:t>
            </w:r>
          </w:p>
        </w:tc>
        <w:tc>
          <w:tcPr>
            <w:tcW w:w="1134" w:type="dxa"/>
          </w:tcPr>
          <w:p w:rsidR="006E55E0" w:rsidRPr="00845F83" w:rsidRDefault="00FA479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842" w:type="dxa"/>
          </w:tcPr>
          <w:p w:rsidR="006E55E0" w:rsidRDefault="00FA479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6E55E0" w:rsidRDefault="00FA479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6E55E0" w:rsidRDefault="006E55E0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обзорных и тематических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с целью ознакомления с работой предприятий, условиями труда и технологическим процессом</w:t>
            </w:r>
          </w:p>
        </w:tc>
        <w:tc>
          <w:tcPr>
            <w:tcW w:w="113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9D" w:rsidRPr="00845F83" w:rsidTr="008E09A3">
        <w:tc>
          <w:tcPr>
            <w:tcW w:w="709" w:type="dxa"/>
          </w:tcPr>
          <w:p w:rsidR="00FA479D" w:rsidRPr="00371D9C" w:rsidRDefault="00FA479D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FA479D" w:rsidRDefault="00FA479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города, фирмы, организации, встречи с профессионалами,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представителями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</w:t>
            </w:r>
          </w:p>
        </w:tc>
        <w:tc>
          <w:tcPr>
            <w:tcW w:w="1134" w:type="dxa"/>
          </w:tcPr>
          <w:p w:rsidR="00FA479D" w:rsidRPr="00845F83" w:rsidRDefault="00FA479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</w:tcPr>
          <w:p w:rsidR="00FA479D" w:rsidRDefault="00FA479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FA479D" w:rsidRDefault="00FA479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FA479D" w:rsidRDefault="00FA479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31" w:rsidRPr="00845F83" w:rsidTr="008E09A3">
        <w:tc>
          <w:tcPr>
            <w:tcW w:w="709" w:type="dxa"/>
          </w:tcPr>
          <w:p w:rsidR="00430A31" w:rsidRPr="00371D9C" w:rsidRDefault="00430A31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30A31" w:rsidRDefault="00430A3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выставок, ярмарок профессий,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лагерей, дней открытых дверей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среднихспециальных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заведениях и ВУЗах</w:t>
            </w:r>
          </w:p>
        </w:tc>
        <w:tc>
          <w:tcPr>
            <w:tcW w:w="1134" w:type="dxa"/>
          </w:tcPr>
          <w:p w:rsidR="00430A31" w:rsidRPr="00845F83" w:rsidRDefault="00430A3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842" w:type="dxa"/>
          </w:tcPr>
          <w:p w:rsidR="00430A31" w:rsidRDefault="00430A3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4" w:type="dxa"/>
          </w:tcPr>
          <w:p w:rsidR="00430A31" w:rsidRDefault="00430A3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30A31" w:rsidRDefault="00430A3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13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31" w:rsidRPr="00845F83" w:rsidTr="008E09A3">
        <w:tc>
          <w:tcPr>
            <w:tcW w:w="709" w:type="dxa"/>
          </w:tcPr>
          <w:p w:rsidR="00430A31" w:rsidRPr="00371D9C" w:rsidRDefault="00430A31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430A31" w:rsidRDefault="00430A3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профессий (очные и онлайн)</w:t>
            </w:r>
          </w:p>
        </w:tc>
        <w:tc>
          <w:tcPr>
            <w:tcW w:w="1134" w:type="dxa"/>
          </w:tcPr>
          <w:p w:rsidR="00430A31" w:rsidRPr="00845F83" w:rsidRDefault="00430A3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</w:tcPr>
          <w:p w:rsidR="00430A31" w:rsidRDefault="00430A3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430A31" w:rsidRDefault="00430A3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30A31" w:rsidRDefault="00430A3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Default="00E1380D" w:rsidP="00455EB2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Классные часы «Профессии наших родителей»</w:t>
            </w:r>
          </w:p>
        </w:tc>
        <w:tc>
          <w:tcPr>
            <w:tcW w:w="113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65C" w:rsidRPr="00845F83" w:rsidTr="008E09A3">
        <w:tc>
          <w:tcPr>
            <w:tcW w:w="709" w:type="dxa"/>
          </w:tcPr>
          <w:p w:rsidR="00A5465C" w:rsidRPr="00371D9C" w:rsidRDefault="00A5465C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A5465C" w:rsidRDefault="00A5465C" w:rsidP="00455EB2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 онлайн-тестирования</w:t>
            </w:r>
          </w:p>
        </w:tc>
        <w:tc>
          <w:tcPr>
            <w:tcW w:w="1134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65C" w:rsidRPr="00845F83" w:rsidTr="008E09A3">
        <w:tc>
          <w:tcPr>
            <w:tcW w:w="709" w:type="dxa"/>
          </w:tcPr>
          <w:p w:rsidR="00A5465C" w:rsidRPr="00371D9C" w:rsidRDefault="00A5465C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A5465C" w:rsidRDefault="00A5465C" w:rsidP="00455EB2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 проектов, созданных в сети интернет: просмотр лекций, решение учебно-тренировочных задач, участие в мастер-классах</w:t>
            </w:r>
          </w:p>
        </w:tc>
        <w:tc>
          <w:tcPr>
            <w:tcW w:w="1134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65C" w:rsidRPr="00845F83" w:rsidTr="008E09A3">
        <w:tc>
          <w:tcPr>
            <w:tcW w:w="709" w:type="dxa"/>
          </w:tcPr>
          <w:p w:rsidR="00A5465C" w:rsidRPr="00371D9C" w:rsidRDefault="00A5465C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A5465C" w:rsidRDefault="00A5465C" w:rsidP="00455EB2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134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65C" w:rsidRPr="00845F83" w:rsidTr="008E09A3">
        <w:tc>
          <w:tcPr>
            <w:tcW w:w="709" w:type="dxa"/>
          </w:tcPr>
          <w:p w:rsidR="00A5465C" w:rsidRPr="00371D9C" w:rsidRDefault="00A5465C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A5465C" w:rsidRDefault="00A5465C" w:rsidP="00455EB2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Проведение диагностики по профориентации по методике </w:t>
            </w:r>
            <w:proofErr w:type="spellStart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Е.А.Климова</w:t>
            </w:r>
            <w:proofErr w:type="spellEnd"/>
          </w:p>
        </w:tc>
        <w:tc>
          <w:tcPr>
            <w:tcW w:w="1134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</w:t>
            </w:r>
          </w:p>
        </w:tc>
        <w:tc>
          <w:tcPr>
            <w:tcW w:w="2694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  <w:tc>
          <w:tcPr>
            <w:tcW w:w="1559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65C" w:rsidRPr="00845F83" w:rsidTr="008E09A3">
        <w:tc>
          <w:tcPr>
            <w:tcW w:w="709" w:type="dxa"/>
          </w:tcPr>
          <w:p w:rsidR="00A5465C" w:rsidRPr="00371D9C" w:rsidRDefault="00A5465C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A5465C" w:rsidRDefault="00A975E1" w:rsidP="00455EB2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134" w:type="dxa"/>
          </w:tcPr>
          <w:p w:rsidR="00A5465C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</w:tcPr>
          <w:p w:rsidR="00A5465C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</w:t>
            </w:r>
          </w:p>
        </w:tc>
        <w:tc>
          <w:tcPr>
            <w:tcW w:w="2694" w:type="dxa"/>
          </w:tcPr>
          <w:p w:rsidR="00A5465C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 психологи</w:t>
            </w:r>
          </w:p>
        </w:tc>
        <w:tc>
          <w:tcPr>
            <w:tcW w:w="1559" w:type="dxa"/>
          </w:tcPr>
          <w:p w:rsidR="00A5465C" w:rsidRDefault="00A5465C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1" w:rsidRPr="00845F83" w:rsidTr="008E09A3">
        <w:tc>
          <w:tcPr>
            <w:tcW w:w="709" w:type="dxa"/>
          </w:tcPr>
          <w:p w:rsidR="00A975E1" w:rsidRPr="00371D9C" w:rsidRDefault="00A975E1" w:rsidP="00455EB2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A975E1" w:rsidRDefault="00A975E1" w:rsidP="00455EB2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или в рамках курсов дополнительного образования</w:t>
            </w:r>
          </w:p>
        </w:tc>
        <w:tc>
          <w:tcPr>
            <w:tcW w:w="1134" w:type="dxa"/>
          </w:tcPr>
          <w:p w:rsidR="00A975E1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</w:tcPr>
          <w:p w:rsidR="00A975E1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A975E1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559" w:type="dxa"/>
          </w:tcPr>
          <w:p w:rsidR="00A975E1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807" w:rsidRDefault="008E2807" w:rsidP="00B83C87">
      <w:pPr>
        <w:rPr>
          <w:rFonts w:ascii="Times New Roman" w:hAnsi="Times New Roman" w:cs="Times New Roman"/>
          <w:b/>
          <w:sz w:val="28"/>
          <w:szCs w:val="28"/>
        </w:rPr>
      </w:pPr>
    </w:p>
    <w:p w:rsidR="00B83C87" w:rsidRPr="00D619E5" w:rsidRDefault="00B83C87" w:rsidP="00B83C87">
      <w:pPr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</w:t>
      </w:r>
      <w:r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r w:rsidRPr="00D619E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01"/>
        <w:gridCol w:w="1134"/>
        <w:gridCol w:w="1842"/>
        <w:gridCol w:w="2694"/>
        <w:gridCol w:w="1559"/>
      </w:tblGrid>
      <w:tr w:rsidR="00E1380D" w:rsidRPr="00845F83" w:rsidTr="008E09A3">
        <w:tc>
          <w:tcPr>
            <w:tcW w:w="709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выполнении </w:t>
            </w: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E529B6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134" w:type="dxa"/>
          </w:tcPr>
          <w:p w:rsidR="00E1380D" w:rsidRPr="00E529B6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E529B6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694" w:type="dxa"/>
          </w:tcPr>
          <w:p w:rsidR="00E1380D" w:rsidRPr="000909A2" w:rsidRDefault="00E1380D" w:rsidP="00455E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134" w:type="dxa"/>
          </w:tcPr>
          <w:p w:rsidR="00E1380D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, по графику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Замдиректора по УВР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A9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134" w:type="dxa"/>
          </w:tcPr>
          <w:p w:rsidR="00E1380D" w:rsidRPr="00845F83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2694" w:type="dxa"/>
          </w:tcPr>
          <w:p w:rsidR="00E1380D" w:rsidRPr="00E529B6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E529B6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планирование работы</w:t>
            </w:r>
          </w:p>
        </w:tc>
        <w:tc>
          <w:tcPr>
            <w:tcW w:w="1134" w:type="dxa"/>
          </w:tcPr>
          <w:p w:rsidR="00E1380D" w:rsidRPr="00E529B6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E529B6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E1380D" w:rsidRPr="00E529B6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</w:tcPr>
          <w:p w:rsidR="00E1380D" w:rsidRPr="00845F83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134" w:type="dxa"/>
          </w:tcPr>
          <w:p w:rsidR="00E1380D" w:rsidRPr="00845F83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A97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семей с целью проверки соблюдения детьми режима дня, выявления «неблагополучных семей»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( составление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актов обследования)</w:t>
            </w:r>
          </w:p>
        </w:tc>
        <w:tc>
          <w:tcPr>
            <w:tcW w:w="1134" w:type="dxa"/>
          </w:tcPr>
          <w:p w:rsidR="00E1380D" w:rsidRPr="00845F83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134" w:type="dxa"/>
          </w:tcPr>
          <w:p w:rsidR="00E1380D" w:rsidRPr="00845F83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34" w:type="dxa"/>
          </w:tcPr>
          <w:p w:rsidR="00E1380D" w:rsidRPr="00845F83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134" w:type="dxa"/>
          </w:tcPr>
          <w:p w:rsidR="00E1380D" w:rsidRPr="00845F83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медиации, 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134" w:type="dxa"/>
          </w:tcPr>
          <w:p w:rsidR="00E1380D" w:rsidRPr="00845F83" w:rsidRDefault="00A975E1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07" w:rsidRPr="00845F83" w:rsidTr="008E09A3">
        <w:tc>
          <w:tcPr>
            <w:tcW w:w="709" w:type="dxa"/>
          </w:tcPr>
          <w:p w:rsidR="008E2807" w:rsidRPr="00371D9C" w:rsidRDefault="008E2807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2807" w:rsidRPr="00845F83" w:rsidRDefault="008E2807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«Семейная гостиная мамы, дочки, сыночки»</w:t>
            </w:r>
          </w:p>
        </w:tc>
        <w:tc>
          <w:tcPr>
            <w:tcW w:w="1134" w:type="dxa"/>
          </w:tcPr>
          <w:p w:rsidR="008E2807" w:rsidRDefault="008E2807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42" w:type="dxa"/>
          </w:tcPr>
          <w:p w:rsidR="008E2807" w:rsidRDefault="008E2807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E2807" w:rsidRDefault="008E2807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559" w:type="dxa"/>
          </w:tcPr>
          <w:p w:rsidR="008E2807" w:rsidRDefault="008E2807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07" w:rsidRPr="00845F83" w:rsidTr="008E09A3">
        <w:tc>
          <w:tcPr>
            <w:tcW w:w="709" w:type="dxa"/>
          </w:tcPr>
          <w:p w:rsidR="008E2807" w:rsidRPr="00371D9C" w:rsidRDefault="008E2807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2807" w:rsidRDefault="008E2807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«Искусство быть семьей»</w:t>
            </w:r>
          </w:p>
        </w:tc>
        <w:tc>
          <w:tcPr>
            <w:tcW w:w="1134" w:type="dxa"/>
          </w:tcPr>
          <w:p w:rsidR="008E2807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8E2807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8E2807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8E2807" w:rsidRDefault="008E2807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CB" w:rsidRPr="00845F83" w:rsidTr="008E09A3">
        <w:tc>
          <w:tcPr>
            <w:tcW w:w="709" w:type="dxa"/>
          </w:tcPr>
          <w:p w:rsidR="00323ECB" w:rsidRPr="00371D9C" w:rsidRDefault="00323ECB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23ECB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тренинг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1134" w:type="dxa"/>
          </w:tcPr>
          <w:p w:rsidR="00323ECB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323ECB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323ECB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323ECB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CB" w:rsidRPr="00845F83" w:rsidTr="008E09A3">
        <w:tc>
          <w:tcPr>
            <w:tcW w:w="709" w:type="dxa"/>
          </w:tcPr>
          <w:p w:rsidR="00323ECB" w:rsidRPr="00371D9C" w:rsidRDefault="00323ECB" w:rsidP="00455EB2">
            <w:pPr>
              <w:pStyle w:val="a4"/>
              <w:numPr>
                <w:ilvl w:val="0"/>
                <w:numId w:val="3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23ECB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34" w:type="dxa"/>
          </w:tcPr>
          <w:p w:rsidR="00323ECB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</w:tcPr>
          <w:p w:rsidR="00323ECB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23ECB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  <w:tc>
          <w:tcPr>
            <w:tcW w:w="1559" w:type="dxa"/>
          </w:tcPr>
          <w:p w:rsidR="00323ECB" w:rsidRDefault="00323ECB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55C" w:rsidRDefault="008C355C" w:rsidP="00B83C87">
      <w:pPr>
        <w:rPr>
          <w:rFonts w:ascii="Times New Roman" w:hAnsi="Times New Roman" w:cs="Times New Roman"/>
          <w:b/>
          <w:sz w:val="28"/>
          <w:szCs w:val="28"/>
        </w:rPr>
      </w:pPr>
    </w:p>
    <w:p w:rsidR="00B83C87" w:rsidRPr="00D619E5" w:rsidRDefault="00B83C87" w:rsidP="00B83C87">
      <w:pPr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</w:t>
      </w:r>
      <w:r>
        <w:rPr>
          <w:rFonts w:ascii="Times New Roman" w:hAnsi="Times New Roman" w:cs="Times New Roman"/>
          <w:b/>
          <w:sz w:val="28"/>
          <w:szCs w:val="28"/>
        </w:rPr>
        <w:t>Профилактика и безопасность</w:t>
      </w:r>
      <w:r w:rsidRPr="00D619E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01"/>
        <w:gridCol w:w="1134"/>
        <w:gridCol w:w="1842"/>
        <w:gridCol w:w="2694"/>
        <w:gridCol w:w="1559"/>
      </w:tblGrid>
      <w:tr w:rsidR="00E1380D" w:rsidRPr="004854C9" w:rsidTr="008E09A3">
        <w:tc>
          <w:tcPr>
            <w:tcW w:w="709" w:type="dxa"/>
          </w:tcPr>
          <w:p w:rsidR="00E1380D" w:rsidRPr="004854C9" w:rsidRDefault="00E1380D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01" w:type="dxa"/>
          </w:tcPr>
          <w:p w:rsidR="00E1380D" w:rsidRPr="004854C9" w:rsidRDefault="00E1380D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1380D" w:rsidRPr="004854C9" w:rsidRDefault="00E1380D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4854C9" w:rsidRDefault="00E1380D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E1380D" w:rsidRPr="004854C9" w:rsidRDefault="00E1380D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E1380D" w:rsidRPr="004854C9" w:rsidRDefault="00E1380D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009CD" w:rsidRPr="00A1258F" w:rsidTr="008E09A3">
        <w:tc>
          <w:tcPr>
            <w:tcW w:w="709" w:type="dxa"/>
            <w:vMerge w:val="restart"/>
          </w:tcPr>
          <w:p w:rsidR="00D009CD" w:rsidRPr="00A1258F" w:rsidRDefault="00D009CD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009CD" w:rsidRPr="00A1258F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 с правилами внутреннего распорядка. Инструктажи по правилам поведения учащегося в школе, на спортивных площадках, пользование спортивным оборудованием и снарядами, безопасный маршрут домой, ПДД, ППБ, соблюдение правил личной гигиены</w:t>
            </w:r>
          </w:p>
        </w:tc>
        <w:tc>
          <w:tcPr>
            <w:tcW w:w="1134" w:type="dxa"/>
          </w:tcPr>
          <w:p w:rsidR="00D009CD" w:rsidRPr="00A1258F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  <w:vMerge w:val="restart"/>
          </w:tcPr>
          <w:p w:rsidR="00D009CD" w:rsidRPr="00A1258F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vMerge w:val="restart"/>
          </w:tcPr>
          <w:p w:rsidR="00D009CD" w:rsidRPr="00A1258F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vMerge w:val="restart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CD" w:rsidRPr="00A1258F" w:rsidTr="008E09A3">
        <w:tc>
          <w:tcPr>
            <w:tcW w:w="709" w:type="dxa"/>
            <w:vMerge/>
          </w:tcPr>
          <w:p w:rsidR="00D009CD" w:rsidRPr="00A1258F" w:rsidRDefault="00D009CD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009CD" w:rsidRPr="00863482" w:rsidRDefault="00D009CD" w:rsidP="00D00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Инструктажи по правилам поведения учащегося в школе, на спортивных площадках, пользование спортивным оборудованием и снарядами, безопасный маршрут домой, ПДД, ППБ, соблюдение правил личной гигиены. </w:t>
            </w:r>
          </w:p>
          <w:p w:rsidR="00D009CD" w:rsidRDefault="00D009CD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поведения в ОУ; Устав ОУ»; «Профилактика правонарушений и преступлений», «Ответственность несовершеннолетних за правона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рушения», «Выполнение закона о пребывании несовершеннолетних на улице в вечернее время</w:t>
            </w:r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>», Инструктажи по правилам  на спортивных площадках, пользование спортивным оборудованием и снарядами, безопасный маршрут домой, ПДД, ППБ, соблюдение правил личной гигиены.</w:t>
            </w:r>
          </w:p>
        </w:tc>
        <w:tc>
          <w:tcPr>
            <w:tcW w:w="1134" w:type="dxa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CD" w:rsidRPr="00A1258F" w:rsidTr="008E09A3">
        <w:tc>
          <w:tcPr>
            <w:tcW w:w="709" w:type="dxa"/>
            <w:vMerge w:val="restart"/>
          </w:tcPr>
          <w:p w:rsidR="00D009CD" w:rsidRPr="00A1258F" w:rsidRDefault="00D009CD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009CD" w:rsidRPr="001B3429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правилам пожарной безопасности, безопасности вблизи водоёмов и рек. Беседы по профилактике ОРВИ,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1B342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ОКИ. Мероприятия в рамках профилактики конфликтного поведения. Инструктажи по ТБ в период 1 четверти по плану.</w:t>
            </w:r>
          </w:p>
        </w:tc>
        <w:tc>
          <w:tcPr>
            <w:tcW w:w="1134" w:type="dxa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  <w:vMerge w:val="restart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vMerge w:val="restart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vMerge w:val="restart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CD" w:rsidRPr="00A1258F" w:rsidTr="008E09A3">
        <w:tc>
          <w:tcPr>
            <w:tcW w:w="709" w:type="dxa"/>
            <w:vMerge/>
          </w:tcPr>
          <w:p w:rsidR="00D009CD" w:rsidRPr="00A1258F" w:rsidRDefault="00D009CD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009CD" w:rsidRPr="00863482" w:rsidRDefault="00D009CD" w:rsidP="00D00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Уроки Здоровья «Последствия употребления наркотических средств и </w:t>
            </w:r>
            <w:proofErr w:type="gramStart"/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>психотропных  веществ</w:t>
            </w:r>
            <w:proofErr w:type="gramEnd"/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>» .</w:t>
            </w:r>
          </w:p>
          <w:p w:rsidR="00D009CD" w:rsidRDefault="00D009CD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Беседы  по правилам пожарной безопасности, безопасности вблизи водоемов и рек. Беседы по профилактике ОРВИ, Covid-19, ОКИ Мероприятия в рамках профилактики суицидального поведения. Информационные  буклеты:  «Осторожно, СНЮС», «Осторожно, СПАЙС», «Осторожно, НАСВАЙ», «Осторожно, ВЕЙП», «Осторожно, СНИФФИНГ». Беседа «Модный дым». Инструктажи по ТБ в период 1 четверти (согласно плану).  </w:t>
            </w:r>
          </w:p>
        </w:tc>
        <w:tc>
          <w:tcPr>
            <w:tcW w:w="1134" w:type="dxa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CD" w:rsidRPr="00A1258F" w:rsidTr="008E09A3">
        <w:tc>
          <w:tcPr>
            <w:tcW w:w="709" w:type="dxa"/>
            <w:vMerge w:val="restart"/>
          </w:tcPr>
          <w:p w:rsidR="00D009CD" w:rsidRPr="00A1258F" w:rsidRDefault="00D009CD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«нравственно-правовой грамотности»  Беседы – напоминания о зимних дорожных ловушках. Мероприятия в рамках межведомственной комплексной оперативно-профилактической операции «Дети России» </w:t>
            </w:r>
          </w:p>
        </w:tc>
        <w:tc>
          <w:tcPr>
            <w:tcW w:w="1134" w:type="dxa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  <w:vMerge w:val="restart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vMerge w:val="restart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vMerge w:val="restart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CD" w:rsidRPr="00A1258F" w:rsidTr="008E09A3">
        <w:tc>
          <w:tcPr>
            <w:tcW w:w="709" w:type="dxa"/>
            <w:vMerge/>
          </w:tcPr>
          <w:p w:rsidR="00D009CD" w:rsidRPr="00A1258F" w:rsidRDefault="00D009CD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«нравственно-правовой грамотности»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– напоминания о зимних дорожных ловушках. Мероприятия в рамках межведомственной комплексной оперативно-профилактической операции «Дети России»</w:t>
            </w:r>
          </w:p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«Мои права и обязанности»</w:t>
            </w:r>
          </w:p>
        </w:tc>
        <w:tc>
          <w:tcPr>
            <w:tcW w:w="1134" w:type="dxa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842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CD" w:rsidRPr="00A1258F" w:rsidTr="008E09A3">
        <w:tc>
          <w:tcPr>
            <w:tcW w:w="709" w:type="dxa"/>
            <w:vMerge w:val="restart"/>
          </w:tcPr>
          <w:p w:rsidR="00D009CD" w:rsidRPr="00A1258F" w:rsidRDefault="00D009CD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безопасности.</w:t>
            </w:r>
          </w:p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детского-дорожно-транспортного травматизма. Инструктажи по ТБ в период 2 четверти. 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1134" w:type="dxa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  <w:vMerge w:val="restart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vMerge w:val="restart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vMerge w:val="restart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CD" w:rsidRPr="00A1258F" w:rsidTr="008E09A3">
        <w:tc>
          <w:tcPr>
            <w:tcW w:w="709" w:type="dxa"/>
            <w:vMerge/>
          </w:tcPr>
          <w:p w:rsidR="00D009CD" w:rsidRPr="00A1258F" w:rsidRDefault="00D009CD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009CD" w:rsidRDefault="00D009CD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безопасности.</w:t>
            </w:r>
          </w:p>
          <w:p w:rsidR="00D009CD" w:rsidRDefault="00D009CD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детского-дорожно-транспортного травматизма. Инструктажи по ТБ в период 2 четверти. Инструктаж с учащимися по ПБ, ПДД, ПП на новогодних праздниках и перед новогодними праздниками, каникулами.</w:t>
            </w:r>
          </w:p>
          <w:p w:rsidR="00D009CD" w:rsidRDefault="00D009CD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 «Профилактика правонарушений и преступлений»</w:t>
            </w:r>
          </w:p>
        </w:tc>
        <w:tc>
          <w:tcPr>
            <w:tcW w:w="1134" w:type="dxa"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9CD" w:rsidRDefault="00D009C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2E" w:rsidRPr="00A1258F" w:rsidTr="008E09A3">
        <w:tc>
          <w:tcPr>
            <w:tcW w:w="709" w:type="dxa"/>
            <w:vMerge w:val="restart"/>
          </w:tcPr>
          <w:p w:rsidR="00360C2E" w:rsidRPr="00A1258F" w:rsidRDefault="00360C2E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зимой, ППБ, Профилактика простудных заболеваний,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6D26DD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травматизма;</w:t>
            </w:r>
          </w:p>
          <w:p w:rsidR="00360C2E" w:rsidRPr="006D26DD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 и в быту.</w:t>
            </w:r>
          </w:p>
        </w:tc>
        <w:tc>
          <w:tcPr>
            <w:tcW w:w="1134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  <w:vMerge w:val="restart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4" w:type="dxa"/>
            <w:vMerge w:val="restart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vMerge w:val="restart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2E" w:rsidRPr="00A1258F" w:rsidTr="008E09A3">
        <w:tc>
          <w:tcPr>
            <w:tcW w:w="709" w:type="dxa"/>
            <w:vMerge/>
          </w:tcPr>
          <w:p w:rsidR="00360C2E" w:rsidRPr="00A1258F" w:rsidRDefault="00360C2E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«Безопасность на дорогах», «ППБ в быту».                                                                         Информационные классные часы по профилактике </w:t>
            </w:r>
            <w:proofErr w:type="spellStart"/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>буллинга</w:t>
            </w:r>
            <w:proofErr w:type="spellEnd"/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>: «Способы решения конфликтов с ровесниками» Инструктаж «Безопасность учащегося при встрече с бродячими собаками»</w:t>
            </w:r>
          </w:p>
        </w:tc>
        <w:tc>
          <w:tcPr>
            <w:tcW w:w="1134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  <w:vMerge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2E" w:rsidRPr="00A1258F" w:rsidTr="008E09A3">
        <w:tc>
          <w:tcPr>
            <w:tcW w:w="709" w:type="dxa"/>
            <w:vMerge w:val="restart"/>
          </w:tcPr>
          <w:p w:rsidR="00360C2E" w:rsidRPr="00A1258F" w:rsidRDefault="00360C2E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«Безопасность в социальной сети: зачем?», Профилактические мероприятия по ПБП, ПДД.</w:t>
            </w:r>
          </w:p>
        </w:tc>
        <w:tc>
          <w:tcPr>
            <w:tcW w:w="1134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  <w:vMerge w:val="restart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  <w:vMerge w:val="restart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vMerge w:val="restart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2E" w:rsidRPr="00A1258F" w:rsidTr="008E09A3">
        <w:tc>
          <w:tcPr>
            <w:tcW w:w="709" w:type="dxa"/>
            <w:vMerge/>
          </w:tcPr>
          <w:p w:rsidR="00360C2E" w:rsidRPr="00A1258F" w:rsidRDefault="00360C2E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«Безопасность в социальной сети: зачем?» Профилактика суицидальной направленности. Профилактические мероприятия по ППБ, ПДД Профилактика терроризма, экстремизма.</w:t>
            </w:r>
          </w:p>
        </w:tc>
        <w:tc>
          <w:tcPr>
            <w:tcW w:w="1134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  <w:vMerge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2E" w:rsidRPr="00A1258F" w:rsidTr="008E09A3">
        <w:tc>
          <w:tcPr>
            <w:tcW w:w="709" w:type="dxa"/>
            <w:vMerge w:val="restart"/>
          </w:tcPr>
          <w:p w:rsidR="00360C2E" w:rsidRPr="00A1258F" w:rsidRDefault="00360C2E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профилактике суицидов: классный час «В поисках хорошего настроения», «Роль режима труда и отдыха в сохранении здоровья человека»</w:t>
            </w:r>
          </w:p>
        </w:tc>
        <w:tc>
          <w:tcPr>
            <w:tcW w:w="1134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  <w:vMerge w:val="restart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  <w:vMerge w:val="restart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vMerge w:val="restart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2E" w:rsidRPr="00A1258F" w:rsidTr="008E09A3">
        <w:tc>
          <w:tcPr>
            <w:tcW w:w="709" w:type="dxa"/>
            <w:vMerge/>
          </w:tcPr>
          <w:p w:rsidR="00360C2E" w:rsidRPr="00A1258F" w:rsidRDefault="00360C2E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Профилактические мероприятия по </w:t>
            </w:r>
            <w:proofErr w:type="spellStart"/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>суицидальности</w:t>
            </w:r>
            <w:proofErr w:type="spellEnd"/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5-8 класс классный час «Способы решения конфликтов с родителями» беседы: «Правонарушения и ответственность за них» В рамках </w:t>
            </w:r>
            <w:r w:rsidRPr="008634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декады «Профилактики правонарушений и пропаганды здорового образа жизни» провести мероприятия: «Как не стать жертвой преступления»</w:t>
            </w:r>
          </w:p>
        </w:tc>
        <w:tc>
          <w:tcPr>
            <w:tcW w:w="1134" w:type="dxa"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1842" w:type="dxa"/>
            <w:vMerge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0C2E" w:rsidRDefault="00360C2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A1258F" w:rsidTr="008E09A3">
        <w:tc>
          <w:tcPr>
            <w:tcW w:w="709" w:type="dxa"/>
          </w:tcPr>
          <w:p w:rsidR="00E1380D" w:rsidRPr="00A1258F" w:rsidRDefault="00E1380D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«Безопасность учащихся вблизи водоёмов весной», инструктаж «Безопасное поведение при теракте».</w:t>
            </w:r>
          </w:p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Видеоматериалы по обучению учащихся правилам дорожного движения.</w:t>
            </w:r>
          </w:p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«Осторожно, клещевой энцефалит!» и буклеты «Осторожно, клещевой энцефалит!»</w:t>
            </w:r>
          </w:p>
        </w:tc>
        <w:tc>
          <w:tcPr>
            <w:tcW w:w="1134" w:type="dxa"/>
          </w:tcPr>
          <w:p w:rsidR="00E1380D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E" w:rsidRPr="00A1258F" w:rsidTr="008E09A3">
        <w:tc>
          <w:tcPr>
            <w:tcW w:w="709" w:type="dxa"/>
            <w:vMerge w:val="restart"/>
          </w:tcPr>
          <w:p w:rsidR="0099683E" w:rsidRPr="00A1258F" w:rsidRDefault="0099683E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 «Пожарная безопасность в лесу и на дачных участках».</w:t>
            </w:r>
          </w:p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ПБП перед каникулами, правила поведения на водоёмах, укусы насекомых и змей. Инструктаж по технике безопасности во время летних каникул.</w:t>
            </w:r>
          </w:p>
        </w:tc>
        <w:tc>
          <w:tcPr>
            <w:tcW w:w="1134" w:type="dxa"/>
          </w:tcPr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2" w:type="dxa"/>
            <w:vMerge w:val="restart"/>
          </w:tcPr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  <w:vMerge w:val="restart"/>
          </w:tcPr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E" w:rsidRPr="00A1258F" w:rsidTr="008E09A3">
        <w:tc>
          <w:tcPr>
            <w:tcW w:w="709" w:type="dxa"/>
            <w:vMerge/>
          </w:tcPr>
          <w:p w:rsidR="0099683E" w:rsidRPr="00A1258F" w:rsidRDefault="0099683E" w:rsidP="00455EB2">
            <w:pPr>
              <w:pStyle w:val="a4"/>
              <w:numPr>
                <w:ilvl w:val="0"/>
                <w:numId w:val="39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D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классных часов по теме «Пожарная безопасность в лесу и на дачных участках» Беседы на классных часах «Профилактика правонарушений и преступлений</w:t>
            </w:r>
            <w:proofErr w:type="gramStart"/>
            <w:r w:rsidRPr="00AF2BD4">
              <w:rPr>
                <w:rFonts w:ascii="Times New Roman" w:hAnsi="Times New Roman" w:cs="Times New Roman"/>
                <w:bCs/>
                <w:sz w:val="24"/>
                <w:szCs w:val="24"/>
              </w:rPr>
              <w:t>»,  «</w:t>
            </w:r>
            <w:proofErr w:type="gramEnd"/>
            <w:r w:rsidRPr="00AF2BD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закона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пребывании несовершеннолетних  на улице в вечернее время</w:t>
            </w:r>
            <w:r w:rsidRPr="00AF2BD4">
              <w:rPr>
                <w:rFonts w:ascii="Times New Roman" w:hAnsi="Times New Roman" w:cs="Times New Roman"/>
                <w:bCs/>
                <w:sz w:val="24"/>
                <w:szCs w:val="24"/>
              </w:rPr>
              <w:t>» перед уходом на летние каникулы. Инструктаж с учащимися по ПБ, ПДД, ПП перед каникулами, правила поведения «На водоёмах», «Укусы насекомых и змей» Инструктаж по технике безопасности во время летних каникул</w:t>
            </w:r>
          </w:p>
        </w:tc>
        <w:tc>
          <w:tcPr>
            <w:tcW w:w="1134" w:type="dxa"/>
          </w:tcPr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2" w:type="dxa"/>
            <w:vMerge/>
          </w:tcPr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3E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03925" w:rsidRDefault="00D03925" w:rsidP="00B83C87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114783157"/>
    </w:p>
    <w:p w:rsidR="00B83C87" w:rsidRPr="00D619E5" w:rsidRDefault="00B83C87" w:rsidP="00B83C87">
      <w:pPr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</w:t>
      </w:r>
      <w:r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  <w:r w:rsidRPr="00D619E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9" w:type="dxa"/>
        <w:tblInd w:w="-5" w:type="dxa"/>
        <w:tblLook w:val="04A0" w:firstRow="1" w:lastRow="0" w:firstColumn="1" w:lastColumn="0" w:noHBand="0" w:noVBand="1"/>
      </w:tblPr>
      <w:tblGrid>
        <w:gridCol w:w="706"/>
        <w:gridCol w:w="7204"/>
        <w:gridCol w:w="1134"/>
        <w:gridCol w:w="1842"/>
        <w:gridCol w:w="2667"/>
        <w:gridCol w:w="1586"/>
      </w:tblGrid>
      <w:tr w:rsidR="00E1380D" w:rsidRPr="00845F83" w:rsidTr="008E09A3">
        <w:tc>
          <w:tcPr>
            <w:tcW w:w="706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67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E1380D" w:rsidRPr="00D619E5" w:rsidRDefault="00E1380D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1380D" w:rsidRPr="00845F83" w:rsidTr="008E09A3">
        <w:tc>
          <w:tcPr>
            <w:tcW w:w="706" w:type="dxa"/>
          </w:tcPr>
          <w:p w:rsidR="00E1380D" w:rsidRPr="004603A2" w:rsidRDefault="00E1380D" w:rsidP="00455EB2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4" w:type="dxa"/>
          </w:tcPr>
          <w:p w:rsidR="00E1380D" w:rsidRPr="00845F83" w:rsidRDefault="00E1380D" w:rsidP="00455E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социальных партнеров в торжественных и тематических мероприятиях (в соответствии с договорами о сотрудничестве)</w:t>
            </w:r>
          </w:p>
        </w:tc>
        <w:tc>
          <w:tcPr>
            <w:tcW w:w="1134" w:type="dxa"/>
          </w:tcPr>
          <w:p w:rsidR="00E1380D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7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586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6" w:type="dxa"/>
          </w:tcPr>
          <w:p w:rsidR="00E1380D" w:rsidRPr="004603A2" w:rsidRDefault="00E1380D" w:rsidP="00455EB2">
            <w:pPr>
              <w:pStyle w:val="a4"/>
              <w:numPr>
                <w:ilvl w:val="0"/>
                <w:numId w:val="41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4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партнеров в проведении отдельных уроков, внеурочных занятий</w:t>
            </w:r>
          </w:p>
        </w:tc>
        <w:tc>
          <w:tcPr>
            <w:tcW w:w="1134" w:type="dxa"/>
          </w:tcPr>
          <w:p w:rsidR="00E1380D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2667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УВР, классные руководители</w:t>
            </w:r>
          </w:p>
        </w:tc>
        <w:tc>
          <w:tcPr>
            <w:tcW w:w="1586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rPr>
          <w:trHeight w:val="268"/>
        </w:trPr>
        <w:tc>
          <w:tcPr>
            <w:tcW w:w="706" w:type="dxa"/>
          </w:tcPr>
          <w:p w:rsidR="00E1380D" w:rsidRPr="004603A2" w:rsidRDefault="00E1380D" w:rsidP="00455EB2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4" w:type="dxa"/>
          </w:tcPr>
          <w:p w:rsidR="00E1380D" w:rsidRPr="00845F83" w:rsidRDefault="00E1380D" w:rsidP="00455E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 базе партнеров внешкольных мероприятий</w:t>
            </w:r>
          </w:p>
        </w:tc>
        <w:tc>
          <w:tcPr>
            <w:tcW w:w="1134" w:type="dxa"/>
          </w:tcPr>
          <w:p w:rsidR="00E1380D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7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УВР, классные руководители</w:t>
            </w:r>
          </w:p>
        </w:tc>
        <w:tc>
          <w:tcPr>
            <w:tcW w:w="1586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6" w:type="dxa"/>
          </w:tcPr>
          <w:p w:rsidR="00E1380D" w:rsidRPr="004603A2" w:rsidRDefault="00E1380D" w:rsidP="00455EB2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4" w:type="dxa"/>
          </w:tcPr>
          <w:p w:rsidR="00E1380D" w:rsidRPr="00845F83" w:rsidRDefault="00E1380D" w:rsidP="00455E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совместных социальных проектов</w:t>
            </w:r>
          </w:p>
        </w:tc>
        <w:tc>
          <w:tcPr>
            <w:tcW w:w="1134" w:type="dxa"/>
          </w:tcPr>
          <w:p w:rsidR="00E1380D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7" w:type="dxa"/>
          </w:tcPr>
          <w:p w:rsidR="00E1380D" w:rsidRPr="00845F83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УВР, классные руководители</w:t>
            </w:r>
          </w:p>
        </w:tc>
        <w:tc>
          <w:tcPr>
            <w:tcW w:w="1586" w:type="dxa"/>
          </w:tcPr>
          <w:p w:rsidR="00E1380D" w:rsidRDefault="00E1380D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B96F59" w:rsidRDefault="00B96F59" w:rsidP="00B67F93">
      <w:pPr>
        <w:rPr>
          <w:rFonts w:ascii="Times New Roman" w:hAnsi="Times New Roman" w:cs="Times New Roman"/>
          <w:b/>
          <w:sz w:val="28"/>
          <w:szCs w:val="28"/>
        </w:rPr>
      </w:pPr>
    </w:p>
    <w:p w:rsidR="00B67F93" w:rsidRPr="00D619E5" w:rsidRDefault="00B67F93" w:rsidP="00B67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B83C87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</w:t>
      </w:r>
      <w:r w:rsidRPr="00D619E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01"/>
        <w:gridCol w:w="1134"/>
        <w:gridCol w:w="1842"/>
        <w:gridCol w:w="2694"/>
        <w:gridCol w:w="1559"/>
      </w:tblGrid>
      <w:tr w:rsidR="00E1380D" w:rsidRPr="00845F83" w:rsidTr="008E09A3">
        <w:tc>
          <w:tcPr>
            <w:tcW w:w="709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201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E1380D" w:rsidRPr="00D619E5" w:rsidRDefault="00E1380D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344A9B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134" w:type="dxa"/>
          </w:tcPr>
          <w:p w:rsidR="00E1380D" w:rsidRPr="00845F83" w:rsidRDefault="0099683E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344A9B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E1380D" w:rsidRPr="00845F83" w:rsidRDefault="0099683E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344A9B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134" w:type="dxa"/>
          </w:tcPr>
          <w:p w:rsidR="00E1380D" w:rsidRPr="00845F83" w:rsidRDefault="0099683E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rPr>
          <w:trHeight w:val="597"/>
        </w:trPr>
        <w:tc>
          <w:tcPr>
            <w:tcW w:w="709" w:type="dxa"/>
          </w:tcPr>
          <w:p w:rsidR="00E1380D" w:rsidRPr="00371D9C" w:rsidRDefault="00E1380D" w:rsidP="00344A9B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134" w:type="dxa"/>
          </w:tcPr>
          <w:p w:rsidR="00E1380D" w:rsidRPr="00845F83" w:rsidRDefault="0099683E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D" w:rsidRPr="00845F83" w:rsidTr="008E09A3">
        <w:tc>
          <w:tcPr>
            <w:tcW w:w="709" w:type="dxa"/>
          </w:tcPr>
          <w:p w:rsidR="00E1380D" w:rsidRPr="00371D9C" w:rsidRDefault="00E1380D" w:rsidP="00344A9B">
            <w:pPr>
              <w:pStyle w:val="a4"/>
              <w:numPr>
                <w:ilvl w:val="0"/>
                <w:numId w:val="3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</w:t>
            </w:r>
          </w:p>
        </w:tc>
        <w:tc>
          <w:tcPr>
            <w:tcW w:w="1134" w:type="dxa"/>
          </w:tcPr>
          <w:p w:rsidR="00E1380D" w:rsidRPr="00845F83" w:rsidRDefault="0099683E" w:rsidP="0099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1380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694" w:type="dxa"/>
          </w:tcPr>
          <w:p w:rsidR="00E1380D" w:rsidRPr="00845F83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  <w:tc>
          <w:tcPr>
            <w:tcW w:w="1559" w:type="dxa"/>
          </w:tcPr>
          <w:p w:rsidR="00E1380D" w:rsidRDefault="00E1380D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9A3" w:rsidRDefault="008E09A3" w:rsidP="00B83C87">
      <w:pPr>
        <w:rPr>
          <w:rFonts w:ascii="Times New Roman" w:hAnsi="Times New Roman" w:cs="Times New Roman"/>
          <w:b/>
          <w:sz w:val="28"/>
          <w:szCs w:val="28"/>
        </w:rPr>
      </w:pPr>
    </w:p>
    <w:p w:rsidR="00B83C87" w:rsidRPr="00D619E5" w:rsidRDefault="00B83C87" w:rsidP="00B83C87">
      <w:pPr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«Школьный музей»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01"/>
        <w:gridCol w:w="1134"/>
        <w:gridCol w:w="1842"/>
        <w:gridCol w:w="2694"/>
        <w:gridCol w:w="1559"/>
      </w:tblGrid>
      <w:tr w:rsidR="008E09A3" w:rsidRPr="000A36D7" w:rsidTr="008E09A3">
        <w:tc>
          <w:tcPr>
            <w:tcW w:w="709" w:type="dxa"/>
          </w:tcPr>
          <w:p w:rsidR="008E09A3" w:rsidRPr="004854C9" w:rsidRDefault="008E09A3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175766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8E09A3" w:rsidRPr="004854C9" w:rsidRDefault="008E09A3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8E09A3" w:rsidRPr="004854C9" w:rsidRDefault="008E09A3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E09A3" w:rsidRPr="004854C9" w:rsidRDefault="008E09A3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8E09A3" w:rsidRPr="004854C9" w:rsidRDefault="008E09A3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8E09A3" w:rsidRPr="004854C9" w:rsidRDefault="008E09A3" w:rsidP="00455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bookmarkEnd w:id="2"/>
      <w:tr w:rsidR="008E09A3" w:rsidRPr="00845F83" w:rsidTr="008E09A3">
        <w:tc>
          <w:tcPr>
            <w:tcW w:w="709" w:type="dxa"/>
          </w:tcPr>
          <w:p w:rsidR="008E09A3" w:rsidRPr="004854C9" w:rsidRDefault="008E09A3" w:rsidP="00455EB2">
            <w:pPr>
              <w:pStyle w:val="a4"/>
              <w:numPr>
                <w:ilvl w:val="0"/>
                <w:numId w:val="3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музея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Pr="004854C9" w:rsidRDefault="008E09A3" w:rsidP="00455EB2">
            <w:pPr>
              <w:pStyle w:val="a4"/>
              <w:numPr>
                <w:ilvl w:val="0"/>
                <w:numId w:val="3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Совета музея, краеведческого кружка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Pr="004854C9" w:rsidRDefault="008E09A3" w:rsidP="00455EB2">
            <w:pPr>
              <w:pStyle w:val="a4"/>
              <w:numPr>
                <w:ilvl w:val="0"/>
                <w:numId w:val="3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 «</w:t>
            </w:r>
            <w:r w:rsidRPr="00401BBB">
              <w:rPr>
                <w:rFonts w:ascii="Times New Roman" w:hAnsi="Times New Roman"/>
                <w:sz w:val="24"/>
                <w:szCs w:val="24"/>
              </w:rPr>
              <w:t xml:space="preserve">История нашей </w:t>
            </w:r>
            <w:r>
              <w:rPr>
                <w:rFonts w:ascii="Times New Roman" w:hAnsi="Times New Roman"/>
                <w:sz w:val="24"/>
                <w:szCs w:val="24"/>
              </w:rPr>
              <w:t>Гимназии», «</w:t>
            </w:r>
            <w:r w:rsidRPr="00401BBB">
              <w:rPr>
                <w:rFonts w:ascii="Times New Roman" w:hAnsi="Times New Roman"/>
                <w:sz w:val="24"/>
                <w:szCs w:val="24"/>
              </w:rPr>
              <w:t>Вещи и времена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Pr="000A0389" w:rsidRDefault="008E09A3" w:rsidP="00455EB2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845F83" w:rsidRDefault="008E09A3" w:rsidP="00455E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0389">
              <w:rPr>
                <w:rFonts w:ascii="Times New Roman" w:hAnsi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 классные руководители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Pr="004854C9" w:rsidRDefault="008E09A3" w:rsidP="00455EB2">
            <w:pPr>
              <w:pStyle w:val="a4"/>
              <w:numPr>
                <w:ilvl w:val="0"/>
                <w:numId w:val="3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89">
              <w:rPr>
                <w:rFonts w:ascii="Times New Roman" w:hAnsi="Times New Roman"/>
                <w:sz w:val="24"/>
                <w:szCs w:val="24"/>
              </w:rPr>
              <w:t>Музейные уроки с элементами игры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Pr="004854C9" w:rsidRDefault="008E09A3" w:rsidP="00455EB2">
            <w:pPr>
              <w:pStyle w:val="a4"/>
              <w:numPr>
                <w:ilvl w:val="0"/>
                <w:numId w:val="3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0A0389" w:rsidRDefault="008E09A3" w:rsidP="00455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«Учителями славится Россия…», приуроченный Году педагога и наставника</w:t>
            </w:r>
          </w:p>
        </w:tc>
        <w:tc>
          <w:tcPr>
            <w:tcW w:w="1134" w:type="dxa"/>
          </w:tcPr>
          <w:p w:rsidR="008E09A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 классные руководители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Pr="004854C9" w:rsidRDefault="008E09A3" w:rsidP="00455EB2">
            <w:pPr>
              <w:pStyle w:val="a4"/>
              <w:numPr>
                <w:ilvl w:val="0"/>
                <w:numId w:val="3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«… ученики приносят славу ей!», </w:t>
            </w:r>
            <w:r>
              <w:rPr>
                <w:rFonts w:ascii="Times New Roman" w:hAnsi="Times New Roman"/>
                <w:sz w:val="24"/>
                <w:szCs w:val="24"/>
              </w:rPr>
              <w:t>приуроченный Году педагога и наставника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классные руководители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Pr="000A0389" w:rsidRDefault="008E09A3" w:rsidP="00455EB2">
            <w:pPr>
              <w:pStyle w:val="a7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0A0389" w:rsidRDefault="008E09A3" w:rsidP="00455E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389">
              <w:rPr>
                <w:rFonts w:ascii="Times New Roman" w:hAnsi="Times New Roman"/>
                <w:sz w:val="24"/>
                <w:szCs w:val="24"/>
              </w:rPr>
              <w:t>Выставка в музее «Находки школьного музея».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Default="008E09A3" w:rsidP="00455EB2">
            <w:pPr>
              <w:pStyle w:val="Standard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7201" w:type="dxa"/>
          </w:tcPr>
          <w:p w:rsidR="008E09A3" w:rsidRPr="00401BBB" w:rsidRDefault="008E09A3" w:rsidP="00455EB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</w:t>
            </w:r>
            <w:proofErr w:type="spellStart"/>
            <w:r w:rsidRPr="000A0389">
              <w:t>семирный</w:t>
            </w:r>
            <w:proofErr w:type="spellEnd"/>
            <w:r w:rsidR="009A395A">
              <w:rPr>
                <w:lang w:val="ru-RU"/>
              </w:rPr>
              <w:t xml:space="preserve"> </w:t>
            </w:r>
            <w:proofErr w:type="spellStart"/>
            <w:r w:rsidRPr="000A0389">
              <w:t>день</w:t>
            </w:r>
            <w:proofErr w:type="spellEnd"/>
            <w:r w:rsidR="009A395A">
              <w:rPr>
                <w:lang w:val="ru-RU"/>
              </w:rPr>
              <w:t xml:space="preserve"> </w:t>
            </w:r>
            <w:proofErr w:type="spellStart"/>
            <w:r w:rsidRPr="000A0389">
              <w:t>музеев</w:t>
            </w:r>
            <w:proofErr w:type="spellEnd"/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Default="008E09A3" w:rsidP="00455EB2">
            <w:pPr>
              <w:pStyle w:val="Standard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7201" w:type="dxa"/>
          </w:tcPr>
          <w:p w:rsidR="008E09A3" w:rsidRPr="00401BBB" w:rsidRDefault="008E09A3" w:rsidP="00455EB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работе музея за год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C87" w:rsidRDefault="00B83C87" w:rsidP="00B67F93">
      <w:pPr>
        <w:rPr>
          <w:rFonts w:ascii="Times New Roman" w:hAnsi="Times New Roman" w:cs="Times New Roman"/>
          <w:b/>
          <w:sz w:val="28"/>
          <w:szCs w:val="28"/>
        </w:rPr>
      </w:pPr>
    </w:p>
    <w:p w:rsidR="00B83C87" w:rsidRPr="00D619E5" w:rsidRDefault="00B83C87" w:rsidP="00B83C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«Школьные медиа</w:t>
      </w:r>
      <w:r w:rsidRPr="00D619E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01"/>
        <w:gridCol w:w="1134"/>
        <w:gridCol w:w="1842"/>
        <w:gridCol w:w="2694"/>
        <w:gridCol w:w="1559"/>
      </w:tblGrid>
      <w:tr w:rsidR="008E09A3" w:rsidRPr="00845F83" w:rsidTr="008E09A3">
        <w:tc>
          <w:tcPr>
            <w:tcW w:w="709" w:type="dxa"/>
          </w:tcPr>
          <w:p w:rsidR="008E09A3" w:rsidRPr="00D619E5" w:rsidRDefault="008E09A3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8E09A3" w:rsidRPr="00D619E5" w:rsidRDefault="008E09A3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8E09A3" w:rsidRPr="00D619E5" w:rsidRDefault="008E09A3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E09A3" w:rsidRPr="00D619E5" w:rsidRDefault="008E09A3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8E09A3" w:rsidRPr="00D619E5" w:rsidRDefault="008E09A3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8E09A3" w:rsidRPr="00D619E5" w:rsidRDefault="008E09A3" w:rsidP="0045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E09A3" w:rsidRPr="00845F83" w:rsidTr="008E09A3">
        <w:tc>
          <w:tcPr>
            <w:tcW w:w="709" w:type="dxa"/>
          </w:tcPr>
          <w:p w:rsidR="008E09A3" w:rsidRPr="00697A03" w:rsidRDefault="008E09A3" w:rsidP="00455EB2">
            <w:pPr>
              <w:pStyle w:val="a4"/>
              <w:numPr>
                <w:ilvl w:val="0"/>
                <w:numId w:val="3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Pr="00697A03" w:rsidRDefault="008E09A3" w:rsidP="00455EB2">
            <w:pPr>
              <w:pStyle w:val="a4"/>
              <w:numPr>
                <w:ilvl w:val="0"/>
                <w:numId w:val="3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 школьных мероприятий в социальных сетях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Pr="00D27346" w:rsidRDefault="008E09A3" w:rsidP="00455EB2">
            <w:pPr>
              <w:pStyle w:val="a4"/>
              <w:numPr>
                <w:ilvl w:val="0"/>
                <w:numId w:val="3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тематической информационной выставки «Наука и жизнь»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3" w:rsidRPr="00845F83" w:rsidTr="008E09A3">
        <w:tc>
          <w:tcPr>
            <w:tcW w:w="709" w:type="dxa"/>
          </w:tcPr>
          <w:p w:rsidR="008E09A3" w:rsidRPr="00D27346" w:rsidRDefault="008E09A3" w:rsidP="00455EB2">
            <w:pPr>
              <w:pStyle w:val="a4"/>
              <w:numPr>
                <w:ilvl w:val="0"/>
                <w:numId w:val="3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тематических газет и радиолинеек к знаменательным датам</w:t>
            </w:r>
          </w:p>
        </w:tc>
        <w:tc>
          <w:tcPr>
            <w:tcW w:w="1134" w:type="dxa"/>
          </w:tcPr>
          <w:p w:rsidR="008E09A3" w:rsidRPr="00845F83" w:rsidRDefault="0099683E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E09A3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8E09A3" w:rsidRPr="00845F8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1559" w:type="dxa"/>
          </w:tcPr>
          <w:p w:rsidR="008E09A3" w:rsidRDefault="008E09A3" w:rsidP="0045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C87" w:rsidRDefault="00B83C87" w:rsidP="00B67F93">
      <w:pPr>
        <w:rPr>
          <w:rFonts w:ascii="Times New Roman" w:hAnsi="Times New Roman" w:cs="Times New Roman"/>
          <w:b/>
          <w:sz w:val="28"/>
          <w:szCs w:val="28"/>
        </w:rPr>
      </w:pPr>
    </w:p>
    <w:p w:rsidR="00B67F93" w:rsidRPr="00D619E5" w:rsidRDefault="00B67F93" w:rsidP="00B67F93">
      <w:pPr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</w:t>
      </w:r>
      <w:r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  <w:r w:rsidRPr="00D619E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9" w:type="dxa"/>
        <w:tblInd w:w="-5" w:type="dxa"/>
        <w:tblLook w:val="04A0" w:firstRow="1" w:lastRow="0" w:firstColumn="1" w:lastColumn="0" w:noHBand="0" w:noVBand="1"/>
      </w:tblPr>
      <w:tblGrid>
        <w:gridCol w:w="709"/>
        <w:gridCol w:w="7201"/>
        <w:gridCol w:w="2693"/>
        <w:gridCol w:w="1843"/>
        <w:gridCol w:w="2693"/>
      </w:tblGrid>
      <w:tr w:rsidR="00B67F93" w:rsidRPr="00845F83" w:rsidTr="004629EE">
        <w:tc>
          <w:tcPr>
            <w:tcW w:w="709" w:type="dxa"/>
          </w:tcPr>
          <w:p w:rsidR="00B67F93" w:rsidRPr="00D619E5" w:rsidRDefault="00B67F93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B67F93" w:rsidRPr="00D619E5" w:rsidRDefault="00B67F93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B67F93" w:rsidRPr="00D619E5" w:rsidRDefault="00B67F93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B67F93" w:rsidRPr="00D619E5" w:rsidRDefault="00B67F93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93" w:type="dxa"/>
          </w:tcPr>
          <w:p w:rsidR="00B67F93" w:rsidRPr="00D619E5" w:rsidRDefault="00B67F93" w:rsidP="00344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7F93" w:rsidRPr="00845F83" w:rsidTr="004629EE">
        <w:tc>
          <w:tcPr>
            <w:tcW w:w="709" w:type="dxa"/>
          </w:tcPr>
          <w:p w:rsidR="00B67F93" w:rsidRPr="006216AF" w:rsidRDefault="00B67F93" w:rsidP="006216AF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67F93" w:rsidRPr="00845F83" w:rsidRDefault="006216AF" w:rsidP="00344A9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химия </w:t>
            </w:r>
          </w:p>
        </w:tc>
        <w:tc>
          <w:tcPr>
            <w:tcW w:w="2693" w:type="dxa"/>
          </w:tcPr>
          <w:p w:rsidR="00B67F93" w:rsidRPr="00845F83" w:rsidRDefault="006216A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F93" w:rsidRPr="00845F83">
              <w:rPr>
                <w:rFonts w:ascii="Times New Roman" w:hAnsi="Times New Roman" w:cs="Times New Roman"/>
                <w:sz w:val="24"/>
                <w:szCs w:val="24"/>
              </w:rPr>
              <w:t>-4 классы</w:t>
            </w:r>
          </w:p>
        </w:tc>
        <w:tc>
          <w:tcPr>
            <w:tcW w:w="1843" w:type="dxa"/>
          </w:tcPr>
          <w:p w:rsidR="00B67F93" w:rsidRPr="00845F83" w:rsidRDefault="001105A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67F93" w:rsidRPr="00845F83" w:rsidRDefault="006216A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B67F93" w:rsidRPr="00845F83" w:rsidTr="004629EE">
        <w:tc>
          <w:tcPr>
            <w:tcW w:w="709" w:type="dxa"/>
          </w:tcPr>
          <w:p w:rsidR="00B67F93" w:rsidRPr="006216AF" w:rsidRDefault="00B67F93" w:rsidP="006216AF">
            <w:pPr>
              <w:pStyle w:val="a4"/>
              <w:numPr>
                <w:ilvl w:val="0"/>
                <w:numId w:val="4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67F93" w:rsidRPr="00845F83" w:rsidRDefault="006216A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2693" w:type="dxa"/>
          </w:tcPr>
          <w:p w:rsidR="00B67F93" w:rsidRPr="00845F83" w:rsidRDefault="006216A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F93" w:rsidRPr="00845F83">
              <w:rPr>
                <w:rFonts w:ascii="Times New Roman" w:hAnsi="Times New Roman" w:cs="Times New Roman"/>
                <w:sz w:val="24"/>
                <w:szCs w:val="24"/>
              </w:rPr>
              <w:t>-4 классы</w:t>
            </w:r>
          </w:p>
        </w:tc>
        <w:tc>
          <w:tcPr>
            <w:tcW w:w="1843" w:type="dxa"/>
          </w:tcPr>
          <w:p w:rsidR="00B67F93" w:rsidRPr="00845F83" w:rsidRDefault="001105A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67F93" w:rsidRPr="00845F83" w:rsidRDefault="006216A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</w:tc>
      </w:tr>
      <w:tr w:rsidR="00B67F93" w:rsidRPr="00845F83" w:rsidTr="004629EE">
        <w:trPr>
          <w:trHeight w:val="268"/>
        </w:trPr>
        <w:tc>
          <w:tcPr>
            <w:tcW w:w="709" w:type="dxa"/>
          </w:tcPr>
          <w:p w:rsidR="00B67F93" w:rsidRPr="006216AF" w:rsidRDefault="00B67F93" w:rsidP="006216AF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67F93" w:rsidRPr="00845F83" w:rsidRDefault="006216AF" w:rsidP="00344A9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2693" w:type="dxa"/>
          </w:tcPr>
          <w:p w:rsidR="00B67F93" w:rsidRPr="00845F83" w:rsidRDefault="006216A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F93" w:rsidRPr="00845F83">
              <w:rPr>
                <w:rFonts w:ascii="Times New Roman" w:hAnsi="Times New Roman" w:cs="Times New Roman"/>
                <w:sz w:val="24"/>
                <w:szCs w:val="24"/>
              </w:rPr>
              <w:t>-4 классы</w:t>
            </w:r>
          </w:p>
        </w:tc>
        <w:tc>
          <w:tcPr>
            <w:tcW w:w="1843" w:type="dxa"/>
          </w:tcPr>
          <w:p w:rsidR="00B67F93" w:rsidRPr="00845F83" w:rsidRDefault="001105A7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67F93" w:rsidRPr="00845F83" w:rsidRDefault="006216A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</w:tc>
      </w:tr>
      <w:tr w:rsidR="00B67F93" w:rsidRPr="00845F83" w:rsidTr="004629EE">
        <w:tc>
          <w:tcPr>
            <w:tcW w:w="709" w:type="dxa"/>
          </w:tcPr>
          <w:p w:rsidR="00B67F93" w:rsidRPr="006216AF" w:rsidRDefault="00B67F93" w:rsidP="006216AF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67F93" w:rsidRPr="00845F83" w:rsidRDefault="006216AF" w:rsidP="00344A9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ВПК «Сокол»</w:t>
            </w:r>
          </w:p>
        </w:tc>
        <w:tc>
          <w:tcPr>
            <w:tcW w:w="2693" w:type="dxa"/>
          </w:tcPr>
          <w:p w:rsidR="00B67F93" w:rsidRPr="00845F83" w:rsidRDefault="00E070B9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="00B67F93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</w:tcPr>
          <w:p w:rsidR="00B67F93" w:rsidRPr="00845F83" w:rsidRDefault="006216A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67F93" w:rsidRPr="00845F83" w:rsidRDefault="006216AF" w:rsidP="0034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ВПК</w:t>
            </w:r>
          </w:p>
        </w:tc>
      </w:tr>
    </w:tbl>
    <w:p w:rsidR="00B67F93" w:rsidRDefault="00B67F93" w:rsidP="00E618D4">
      <w:pPr>
        <w:rPr>
          <w:rFonts w:ascii="Times New Roman" w:hAnsi="Times New Roman" w:cs="Times New Roman"/>
          <w:b/>
          <w:sz w:val="28"/>
          <w:szCs w:val="28"/>
        </w:rPr>
      </w:pPr>
    </w:p>
    <w:p w:rsidR="00A918EF" w:rsidRPr="00A1258F" w:rsidRDefault="00A918EF" w:rsidP="00A1258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18EF" w:rsidRPr="00A1258F" w:rsidSect="008E56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9DA"/>
    <w:multiLevelType w:val="hybridMultilevel"/>
    <w:tmpl w:val="5A54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4C8"/>
    <w:multiLevelType w:val="hybridMultilevel"/>
    <w:tmpl w:val="A36C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F1BA2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3552"/>
    <w:multiLevelType w:val="hybridMultilevel"/>
    <w:tmpl w:val="2C449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2611D"/>
    <w:multiLevelType w:val="hybridMultilevel"/>
    <w:tmpl w:val="C3B4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5ADB"/>
    <w:multiLevelType w:val="hybridMultilevel"/>
    <w:tmpl w:val="91F4A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7AC2"/>
    <w:multiLevelType w:val="hybridMultilevel"/>
    <w:tmpl w:val="86AC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01B65"/>
    <w:multiLevelType w:val="hybridMultilevel"/>
    <w:tmpl w:val="D266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32634"/>
    <w:multiLevelType w:val="hybridMultilevel"/>
    <w:tmpl w:val="9168A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159B0"/>
    <w:multiLevelType w:val="hybridMultilevel"/>
    <w:tmpl w:val="E6C808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24144D"/>
    <w:multiLevelType w:val="hybridMultilevel"/>
    <w:tmpl w:val="E026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167A5"/>
    <w:multiLevelType w:val="hybridMultilevel"/>
    <w:tmpl w:val="BC7A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52CDF"/>
    <w:multiLevelType w:val="hybridMultilevel"/>
    <w:tmpl w:val="BAB6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748CB"/>
    <w:multiLevelType w:val="hybridMultilevel"/>
    <w:tmpl w:val="ECFE8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666C4"/>
    <w:multiLevelType w:val="hybridMultilevel"/>
    <w:tmpl w:val="D912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A1979"/>
    <w:multiLevelType w:val="hybridMultilevel"/>
    <w:tmpl w:val="BA6C7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712572"/>
    <w:multiLevelType w:val="hybridMultilevel"/>
    <w:tmpl w:val="0FE2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34CBA"/>
    <w:multiLevelType w:val="hybridMultilevel"/>
    <w:tmpl w:val="61DA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41616"/>
    <w:multiLevelType w:val="hybridMultilevel"/>
    <w:tmpl w:val="EEB2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67C5"/>
    <w:multiLevelType w:val="hybridMultilevel"/>
    <w:tmpl w:val="815E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B3A9B"/>
    <w:multiLevelType w:val="hybridMultilevel"/>
    <w:tmpl w:val="C21A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F3E60"/>
    <w:multiLevelType w:val="hybridMultilevel"/>
    <w:tmpl w:val="D2C4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92D77"/>
    <w:multiLevelType w:val="hybridMultilevel"/>
    <w:tmpl w:val="55DA0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61099"/>
    <w:multiLevelType w:val="hybridMultilevel"/>
    <w:tmpl w:val="BFE2D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F217A"/>
    <w:multiLevelType w:val="hybridMultilevel"/>
    <w:tmpl w:val="B6685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A3185"/>
    <w:multiLevelType w:val="hybridMultilevel"/>
    <w:tmpl w:val="1F92A72C"/>
    <w:lvl w:ilvl="0" w:tplc="187A60C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60DC2989"/>
    <w:multiLevelType w:val="hybridMultilevel"/>
    <w:tmpl w:val="C79AE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0258B"/>
    <w:multiLevelType w:val="hybridMultilevel"/>
    <w:tmpl w:val="1D1E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03E6A"/>
    <w:multiLevelType w:val="hybridMultilevel"/>
    <w:tmpl w:val="0DF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655C1"/>
    <w:multiLevelType w:val="hybridMultilevel"/>
    <w:tmpl w:val="BD66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E76DD"/>
    <w:multiLevelType w:val="hybridMultilevel"/>
    <w:tmpl w:val="1B74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0"/>
  </w:num>
  <w:num w:numId="4">
    <w:abstractNumId w:val="28"/>
  </w:num>
  <w:num w:numId="5">
    <w:abstractNumId w:val="9"/>
  </w:num>
  <w:num w:numId="6">
    <w:abstractNumId w:val="5"/>
  </w:num>
  <w:num w:numId="7">
    <w:abstractNumId w:val="21"/>
  </w:num>
  <w:num w:numId="8">
    <w:abstractNumId w:val="7"/>
  </w:num>
  <w:num w:numId="9">
    <w:abstractNumId w:val="36"/>
  </w:num>
  <w:num w:numId="10">
    <w:abstractNumId w:val="6"/>
  </w:num>
  <w:num w:numId="11">
    <w:abstractNumId w:val="32"/>
  </w:num>
  <w:num w:numId="12">
    <w:abstractNumId w:val="27"/>
  </w:num>
  <w:num w:numId="13">
    <w:abstractNumId w:val="4"/>
  </w:num>
  <w:num w:numId="14">
    <w:abstractNumId w:val="37"/>
  </w:num>
  <w:num w:numId="15">
    <w:abstractNumId w:val="40"/>
  </w:num>
  <w:num w:numId="16">
    <w:abstractNumId w:val="13"/>
  </w:num>
  <w:num w:numId="17">
    <w:abstractNumId w:val="24"/>
  </w:num>
  <w:num w:numId="18">
    <w:abstractNumId w:val="31"/>
  </w:num>
  <w:num w:numId="19">
    <w:abstractNumId w:val="15"/>
  </w:num>
  <w:num w:numId="20">
    <w:abstractNumId w:val="14"/>
  </w:num>
  <w:num w:numId="21">
    <w:abstractNumId w:val="30"/>
  </w:num>
  <w:num w:numId="22">
    <w:abstractNumId w:val="34"/>
  </w:num>
  <w:num w:numId="23">
    <w:abstractNumId w:val="41"/>
  </w:num>
  <w:num w:numId="24">
    <w:abstractNumId w:val="33"/>
  </w:num>
  <w:num w:numId="25">
    <w:abstractNumId w:val="38"/>
  </w:num>
  <w:num w:numId="26">
    <w:abstractNumId w:val="18"/>
  </w:num>
  <w:num w:numId="27">
    <w:abstractNumId w:val="23"/>
  </w:num>
  <w:num w:numId="28">
    <w:abstractNumId w:val="29"/>
  </w:num>
  <w:num w:numId="29">
    <w:abstractNumId w:val="8"/>
  </w:num>
  <w:num w:numId="30">
    <w:abstractNumId w:val="1"/>
  </w:num>
  <w:num w:numId="31">
    <w:abstractNumId w:val="11"/>
  </w:num>
  <w:num w:numId="32">
    <w:abstractNumId w:val="35"/>
  </w:num>
  <w:num w:numId="33">
    <w:abstractNumId w:val="0"/>
  </w:num>
  <w:num w:numId="34">
    <w:abstractNumId w:val="39"/>
  </w:num>
  <w:num w:numId="35">
    <w:abstractNumId w:val="16"/>
  </w:num>
  <w:num w:numId="36">
    <w:abstractNumId w:val="12"/>
  </w:num>
  <w:num w:numId="37">
    <w:abstractNumId w:val="17"/>
  </w:num>
  <w:num w:numId="38">
    <w:abstractNumId w:val="26"/>
  </w:num>
  <w:num w:numId="39">
    <w:abstractNumId w:val="3"/>
  </w:num>
  <w:num w:numId="40">
    <w:abstractNumId w:val="22"/>
  </w:num>
  <w:num w:numId="41">
    <w:abstractNumId w:val="2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D2"/>
    <w:rsid w:val="00057929"/>
    <w:rsid w:val="000607CA"/>
    <w:rsid w:val="00060FF7"/>
    <w:rsid w:val="000626C7"/>
    <w:rsid w:val="00072E07"/>
    <w:rsid w:val="00073A3F"/>
    <w:rsid w:val="00080991"/>
    <w:rsid w:val="00081818"/>
    <w:rsid w:val="000909A2"/>
    <w:rsid w:val="000A0389"/>
    <w:rsid w:val="000A279A"/>
    <w:rsid w:val="000A36D7"/>
    <w:rsid w:val="000B7E27"/>
    <w:rsid w:val="000C1225"/>
    <w:rsid w:val="000D493B"/>
    <w:rsid w:val="000E0F04"/>
    <w:rsid w:val="000E1195"/>
    <w:rsid w:val="001017B7"/>
    <w:rsid w:val="001105A7"/>
    <w:rsid w:val="00120FE8"/>
    <w:rsid w:val="0013745E"/>
    <w:rsid w:val="001630EA"/>
    <w:rsid w:val="001831AD"/>
    <w:rsid w:val="0019436C"/>
    <w:rsid w:val="001B3429"/>
    <w:rsid w:val="001B38D6"/>
    <w:rsid w:val="001D3217"/>
    <w:rsid w:val="001F3148"/>
    <w:rsid w:val="0020549B"/>
    <w:rsid w:val="00215A4E"/>
    <w:rsid w:val="00262EEE"/>
    <w:rsid w:val="00263243"/>
    <w:rsid w:val="00263BC5"/>
    <w:rsid w:val="00264738"/>
    <w:rsid w:val="002665CC"/>
    <w:rsid w:val="002712A4"/>
    <w:rsid w:val="002745B9"/>
    <w:rsid w:val="00283EAA"/>
    <w:rsid w:val="002C4A74"/>
    <w:rsid w:val="002D79E9"/>
    <w:rsid w:val="002F5535"/>
    <w:rsid w:val="002F7BB5"/>
    <w:rsid w:val="003073A0"/>
    <w:rsid w:val="00316D1C"/>
    <w:rsid w:val="00323ECB"/>
    <w:rsid w:val="00327474"/>
    <w:rsid w:val="00344A9B"/>
    <w:rsid w:val="00345D9A"/>
    <w:rsid w:val="00354094"/>
    <w:rsid w:val="00360C2E"/>
    <w:rsid w:val="00367898"/>
    <w:rsid w:val="00371D9C"/>
    <w:rsid w:val="00382429"/>
    <w:rsid w:val="00393930"/>
    <w:rsid w:val="003A6600"/>
    <w:rsid w:val="003C07CB"/>
    <w:rsid w:val="003C2C16"/>
    <w:rsid w:val="003C7994"/>
    <w:rsid w:val="003E1EE1"/>
    <w:rsid w:val="003F0019"/>
    <w:rsid w:val="003F331F"/>
    <w:rsid w:val="00401BBB"/>
    <w:rsid w:val="0041124C"/>
    <w:rsid w:val="004230B6"/>
    <w:rsid w:val="0042430A"/>
    <w:rsid w:val="00430A31"/>
    <w:rsid w:val="00435EB7"/>
    <w:rsid w:val="0044605F"/>
    <w:rsid w:val="004535FC"/>
    <w:rsid w:val="00455EB2"/>
    <w:rsid w:val="00456371"/>
    <w:rsid w:val="00456A6A"/>
    <w:rsid w:val="004603A2"/>
    <w:rsid w:val="004629EE"/>
    <w:rsid w:val="00464954"/>
    <w:rsid w:val="00471B55"/>
    <w:rsid w:val="0047258E"/>
    <w:rsid w:val="00481821"/>
    <w:rsid w:val="00484FAB"/>
    <w:rsid w:val="004854C9"/>
    <w:rsid w:val="00496872"/>
    <w:rsid w:val="00496CBF"/>
    <w:rsid w:val="00497FBC"/>
    <w:rsid w:val="004B0070"/>
    <w:rsid w:val="004B2FC6"/>
    <w:rsid w:val="004B789A"/>
    <w:rsid w:val="004C260F"/>
    <w:rsid w:val="004C54D2"/>
    <w:rsid w:val="004D3324"/>
    <w:rsid w:val="004D7D5B"/>
    <w:rsid w:val="004E4843"/>
    <w:rsid w:val="004F4F7F"/>
    <w:rsid w:val="004F5742"/>
    <w:rsid w:val="004F7B18"/>
    <w:rsid w:val="00514927"/>
    <w:rsid w:val="00541D97"/>
    <w:rsid w:val="00550FAB"/>
    <w:rsid w:val="005628D1"/>
    <w:rsid w:val="00564250"/>
    <w:rsid w:val="00570310"/>
    <w:rsid w:val="00575C5F"/>
    <w:rsid w:val="00583533"/>
    <w:rsid w:val="005A6E21"/>
    <w:rsid w:val="005B6670"/>
    <w:rsid w:val="005C305E"/>
    <w:rsid w:val="005D1C19"/>
    <w:rsid w:val="005D2F7E"/>
    <w:rsid w:val="005D3B2B"/>
    <w:rsid w:val="00603939"/>
    <w:rsid w:val="0060791A"/>
    <w:rsid w:val="006216AF"/>
    <w:rsid w:val="00626128"/>
    <w:rsid w:val="006455C2"/>
    <w:rsid w:val="006574C4"/>
    <w:rsid w:val="00664F17"/>
    <w:rsid w:val="0069002B"/>
    <w:rsid w:val="0069112D"/>
    <w:rsid w:val="00697A03"/>
    <w:rsid w:val="006A5CA2"/>
    <w:rsid w:val="006D26DD"/>
    <w:rsid w:val="006D59B8"/>
    <w:rsid w:val="006E55E0"/>
    <w:rsid w:val="00714B20"/>
    <w:rsid w:val="00732590"/>
    <w:rsid w:val="00752B0C"/>
    <w:rsid w:val="00793467"/>
    <w:rsid w:val="0079543C"/>
    <w:rsid w:val="007A00DC"/>
    <w:rsid w:val="007A2FFE"/>
    <w:rsid w:val="007B5E94"/>
    <w:rsid w:val="007D315C"/>
    <w:rsid w:val="007E2AD2"/>
    <w:rsid w:val="00803287"/>
    <w:rsid w:val="008050BC"/>
    <w:rsid w:val="00812DE3"/>
    <w:rsid w:val="008416C1"/>
    <w:rsid w:val="008416D6"/>
    <w:rsid w:val="00845F83"/>
    <w:rsid w:val="00850156"/>
    <w:rsid w:val="008617AA"/>
    <w:rsid w:val="008777DF"/>
    <w:rsid w:val="00883054"/>
    <w:rsid w:val="008A3B1C"/>
    <w:rsid w:val="008B0247"/>
    <w:rsid w:val="008C355C"/>
    <w:rsid w:val="008D47D5"/>
    <w:rsid w:val="008E09A3"/>
    <w:rsid w:val="008E2807"/>
    <w:rsid w:val="008E56E0"/>
    <w:rsid w:val="00904095"/>
    <w:rsid w:val="00905CF3"/>
    <w:rsid w:val="009174CB"/>
    <w:rsid w:val="0092649E"/>
    <w:rsid w:val="00931961"/>
    <w:rsid w:val="00934DD0"/>
    <w:rsid w:val="0094402B"/>
    <w:rsid w:val="00992F19"/>
    <w:rsid w:val="00993065"/>
    <w:rsid w:val="00995ECA"/>
    <w:rsid w:val="0099683E"/>
    <w:rsid w:val="009A395A"/>
    <w:rsid w:val="009B1E6B"/>
    <w:rsid w:val="009C05BC"/>
    <w:rsid w:val="009D43F6"/>
    <w:rsid w:val="009D62AF"/>
    <w:rsid w:val="009D7C01"/>
    <w:rsid w:val="00A1258F"/>
    <w:rsid w:val="00A147E2"/>
    <w:rsid w:val="00A5465C"/>
    <w:rsid w:val="00A7149B"/>
    <w:rsid w:val="00A77184"/>
    <w:rsid w:val="00A773FF"/>
    <w:rsid w:val="00A918EF"/>
    <w:rsid w:val="00A975E1"/>
    <w:rsid w:val="00AC306D"/>
    <w:rsid w:val="00AF7AB1"/>
    <w:rsid w:val="00B05AFE"/>
    <w:rsid w:val="00B15A37"/>
    <w:rsid w:val="00B5266F"/>
    <w:rsid w:val="00B64E7F"/>
    <w:rsid w:val="00B67F93"/>
    <w:rsid w:val="00B83C87"/>
    <w:rsid w:val="00B96F59"/>
    <w:rsid w:val="00BA7053"/>
    <w:rsid w:val="00BD513D"/>
    <w:rsid w:val="00BD5CDB"/>
    <w:rsid w:val="00C14200"/>
    <w:rsid w:val="00C14B7D"/>
    <w:rsid w:val="00C14C8C"/>
    <w:rsid w:val="00C20FF8"/>
    <w:rsid w:val="00C216B1"/>
    <w:rsid w:val="00C27608"/>
    <w:rsid w:val="00C446E7"/>
    <w:rsid w:val="00C44A39"/>
    <w:rsid w:val="00C52A27"/>
    <w:rsid w:val="00C6271B"/>
    <w:rsid w:val="00C64B9C"/>
    <w:rsid w:val="00C94FB7"/>
    <w:rsid w:val="00C95226"/>
    <w:rsid w:val="00CA7E62"/>
    <w:rsid w:val="00CB5E61"/>
    <w:rsid w:val="00CD4587"/>
    <w:rsid w:val="00D009CD"/>
    <w:rsid w:val="00D03925"/>
    <w:rsid w:val="00D061F5"/>
    <w:rsid w:val="00D27346"/>
    <w:rsid w:val="00D34DC0"/>
    <w:rsid w:val="00D451D6"/>
    <w:rsid w:val="00D571C3"/>
    <w:rsid w:val="00D61837"/>
    <w:rsid w:val="00D619E5"/>
    <w:rsid w:val="00D74F9E"/>
    <w:rsid w:val="00D8121F"/>
    <w:rsid w:val="00D937E5"/>
    <w:rsid w:val="00DB0D98"/>
    <w:rsid w:val="00DB57B5"/>
    <w:rsid w:val="00DB70C9"/>
    <w:rsid w:val="00E070B9"/>
    <w:rsid w:val="00E1380D"/>
    <w:rsid w:val="00E36AE5"/>
    <w:rsid w:val="00E40913"/>
    <w:rsid w:val="00E4320B"/>
    <w:rsid w:val="00E529B6"/>
    <w:rsid w:val="00E618D4"/>
    <w:rsid w:val="00E9059F"/>
    <w:rsid w:val="00E91931"/>
    <w:rsid w:val="00E95087"/>
    <w:rsid w:val="00E97126"/>
    <w:rsid w:val="00E97CD3"/>
    <w:rsid w:val="00EB6F30"/>
    <w:rsid w:val="00EB75B8"/>
    <w:rsid w:val="00EC26F2"/>
    <w:rsid w:val="00EC526B"/>
    <w:rsid w:val="00ED20B3"/>
    <w:rsid w:val="00ED6FCA"/>
    <w:rsid w:val="00EE47D8"/>
    <w:rsid w:val="00EE516E"/>
    <w:rsid w:val="00EF65D1"/>
    <w:rsid w:val="00F3312D"/>
    <w:rsid w:val="00F5405C"/>
    <w:rsid w:val="00F5697C"/>
    <w:rsid w:val="00F72289"/>
    <w:rsid w:val="00F92286"/>
    <w:rsid w:val="00F94342"/>
    <w:rsid w:val="00F97124"/>
    <w:rsid w:val="00FA047F"/>
    <w:rsid w:val="00FA479D"/>
    <w:rsid w:val="00FC441A"/>
    <w:rsid w:val="00FC73D6"/>
    <w:rsid w:val="00FD2DCF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79818-3468-4DC8-B682-0CF85D2C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56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99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harAttribute501">
    <w:name w:val="CharAttribute501"/>
    <w:uiPriority w:val="99"/>
    <w:qFormat/>
    <w:rsid w:val="004230B6"/>
    <w:rPr>
      <w:rFonts w:ascii="Times New Roman" w:eastAsia="Times New Roman"/>
      <w:i/>
      <w:sz w:val="28"/>
      <w:u w:val="single"/>
    </w:rPr>
  </w:style>
  <w:style w:type="character" w:customStyle="1" w:styleId="c1">
    <w:name w:val="c1"/>
    <w:basedOn w:val="a0"/>
    <w:rsid w:val="004230B6"/>
  </w:style>
  <w:style w:type="paragraph" w:styleId="a6">
    <w:name w:val="Normal (Web)"/>
    <w:basedOn w:val="a"/>
    <w:uiPriority w:val="99"/>
    <w:unhideWhenUsed/>
    <w:rsid w:val="00A1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A038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0A03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Zag11">
    <w:name w:val="Zag_11"/>
    <w:rsid w:val="00B64E7F"/>
  </w:style>
  <w:style w:type="paragraph" w:customStyle="1" w:styleId="Default">
    <w:name w:val="Default"/>
    <w:rsid w:val="00B64E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7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6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DC20-3E1A-4755-AB8E-0700BCB2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28</Pages>
  <Words>6399</Words>
  <Characters>36475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cp:lastPrinted>2024-10-28T12:25:00Z</cp:lastPrinted>
  <dcterms:created xsi:type="dcterms:W3CDTF">2024-08-07T21:43:00Z</dcterms:created>
  <dcterms:modified xsi:type="dcterms:W3CDTF">2024-11-25T15:42:00Z</dcterms:modified>
</cp:coreProperties>
</file>