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00" w:rsidRPr="00BE3798" w:rsidRDefault="00144C00" w:rsidP="0014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E3798">
        <w:rPr>
          <w:rFonts w:ascii="Times New Roman" w:hAnsi="Times New Roman" w:cs="Times New Roman"/>
          <w:sz w:val="24"/>
          <w:szCs w:val="24"/>
        </w:rPr>
        <w:t xml:space="preserve">     </w:t>
      </w:r>
      <w:r w:rsidRPr="00BE3798">
        <w:rPr>
          <w:rFonts w:ascii="Times New Roman" w:hAnsi="Times New Roman" w:cs="Times New Roman"/>
          <w:sz w:val="24"/>
          <w:szCs w:val="24"/>
        </w:rPr>
        <w:t xml:space="preserve">  «УТВЕРЖДЕНО»</w:t>
      </w:r>
    </w:p>
    <w:p w:rsidR="00144C00" w:rsidRPr="00BE3798" w:rsidRDefault="00BE3798" w:rsidP="00BE3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44C00" w:rsidRPr="00BE3798">
        <w:rPr>
          <w:rFonts w:ascii="Times New Roman" w:hAnsi="Times New Roman" w:cs="Times New Roman"/>
          <w:sz w:val="24"/>
          <w:szCs w:val="24"/>
        </w:rPr>
        <w:t>Директор______Рисованая Д.В.</w:t>
      </w:r>
    </w:p>
    <w:p w:rsidR="0035117D" w:rsidRPr="00BE3798" w:rsidRDefault="004E670A" w:rsidP="004E6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приказ № 852 от 28.12. 2024</w:t>
      </w:r>
      <w:r w:rsidR="00144C00" w:rsidRPr="00BE37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C00" w:rsidRPr="00BE3798" w:rsidRDefault="00144C00" w:rsidP="00144C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9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44C00" w:rsidRPr="00BE3798" w:rsidRDefault="00144C00" w:rsidP="00144C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98">
        <w:rPr>
          <w:rFonts w:ascii="Times New Roman" w:hAnsi="Times New Roman" w:cs="Times New Roman"/>
          <w:b/>
          <w:sz w:val="24"/>
          <w:szCs w:val="24"/>
        </w:rPr>
        <w:t>комиссии по противодействию коррупции в МБОУ «Средняя общеобразовательная школа – детский сад №37</w:t>
      </w:r>
      <w:r w:rsidR="004E670A" w:rsidRPr="00BE3798">
        <w:rPr>
          <w:rFonts w:ascii="Times New Roman" w:hAnsi="Times New Roman" w:cs="Times New Roman"/>
          <w:b/>
          <w:sz w:val="24"/>
          <w:szCs w:val="24"/>
        </w:rPr>
        <w:t xml:space="preserve"> им.                                    И.Г. Генова</w:t>
      </w:r>
      <w:r w:rsidRPr="00BE3798">
        <w:rPr>
          <w:rFonts w:ascii="Times New Roman" w:hAnsi="Times New Roman" w:cs="Times New Roman"/>
          <w:b/>
          <w:sz w:val="24"/>
          <w:szCs w:val="24"/>
        </w:rPr>
        <w:t>»</w:t>
      </w:r>
      <w:r w:rsidR="004E670A" w:rsidRPr="00BE3798">
        <w:rPr>
          <w:rFonts w:ascii="Times New Roman" w:hAnsi="Times New Roman" w:cs="Times New Roman"/>
          <w:b/>
          <w:sz w:val="24"/>
          <w:szCs w:val="24"/>
        </w:rPr>
        <w:t xml:space="preserve"> г. Симферополя на 2025</w:t>
      </w:r>
      <w:r w:rsidRPr="00BE37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4C00" w:rsidRPr="00BE3798" w:rsidRDefault="00144C00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BE3798">
        <w:rPr>
          <w:rFonts w:ascii="Times New Roman" w:hAnsi="Times New Roman" w:cs="Times New Roman"/>
          <w:sz w:val="24"/>
          <w:szCs w:val="24"/>
        </w:rPr>
        <w:t>создание и внедрение организационно- правовых механизмов, нравственно – психологической атмосферы, направленных на эффективную профилактику коррупции в образовательном учреждении,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44C00" w:rsidRPr="00BE3798" w:rsidRDefault="00144C00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Задачи:</w:t>
      </w:r>
    </w:p>
    <w:p w:rsidR="00144C00" w:rsidRPr="00BE3798" w:rsidRDefault="00144C00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144C00" w:rsidRPr="00BE3798" w:rsidRDefault="00144C00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144C00" w:rsidRPr="00BE3798" w:rsidRDefault="00144C00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  <w:r w:rsidR="009969A9" w:rsidRPr="00BE3798">
        <w:rPr>
          <w:rFonts w:ascii="Times New Roman" w:hAnsi="Times New Roman" w:cs="Times New Roman"/>
          <w:sz w:val="24"/>
          <w:szCs w:val="24"/>
        </w:rPr>
        <w:t>;</w:t>
      </w:r>
    </w:p>
    <w:p w:rsidR="009969A9" w:rsidRPr="00BE3798" w:rsidRDefault="009969A9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формирование антикоррупционного сознания участников образовательных отношений;</w:t>
      </w:r>
    </w:p>
    <w:p w:rsidR="009969A9" w:rsidRPr="00BE3798" w:rsidRDefault="009969A9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доступности, предоставляемых учреждением образовательных услуг;</w:t>
      </w:r>
    </w:p>
    <w:p w:rsidR="009969A9" w:rsidRPr="00BE3798" w:rsidRDefault="009969A9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образовательного учреждения.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2233"/>
      </w:tblGrid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мероприятия по их реализации </w:t>
            </w:r>
          </w:p>
        </w:tc>
        <w:tc>
          <w:tcPr>
            <w:tcW w:w="184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Приказ «О назначении ответственного за организацию работы по противодействию коррупции и профилактике коррупционных правонарушений»</w:t>
            </w:r>
          </w:p>
        </w:tc>
        <w:tc>
          <w:tcPr>
            <w:tcW w:w="1843" w:type="dxa"/>
          </w:tcPr>
          <w:p w:rsidR="009969A9" w:rsidRPr="00BE3798" w:rsidRDefault="004E670A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</w:p>
        </w:tc>
        <w:tc>
          <w:tcPr>
            <w:tcW w:w="223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противодействию коррупции </w:t>
            </w:r>
          </w:p>
        </w:tc>
        <w:tc>
          <w:tcPr>
            <w:tcW w:w="1843" w:type="dxa"/>
          </w:tcPr>
          <w:p w:rsidR="009969A9" w:rsidRPr="00BE3798" w:rsidRDefault="004E670A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  <w:r w:rsidR="009969A9"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комиссии по противодействию коррупции</w:t>
            </w:r>
          </w:p>
        </w:tc>
        <w:tc>
          <w:tcPr>
            <w:tcW w:w="1843" w:type="dxa"/>
          </w:tcPr>
          <w:p w:rsidR="009969A9" w:rsidRPr="00BE3798" w:rsidRDefault="004E670A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23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разъяснению работникам образовательного учреждения законодательства в сфере противодействия коррупции</w:t>
            </w:r>
          </w:p>
        </w:tc>
        <w:tc>
          <w:tcPr>
            <w:tcW w:w="184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3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9969A9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Освещение вопроса на общем родительском собрании и групповых родительских собраниях с целью разъяснения политики МБОУ «СОШ – ДС №37</w:t>
            </w:r>
            <w:r w:rsidR="00BE3798">
              <w:rPr>
                <w:rFonts w:ascii="Times New Roman" w:hAnsi="Times New Roman" w:cs="Times New Roman"/>
                <w:sz w:val="24"/>
                <w:szCs w:val="24"/>
              </w:rPr>
              <w:t xml:space="preserve"> им. И.Г. Генова</w:t>
            </w: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3798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Симферополя</w:t>
            </w:r>
            <w:bookmarkStart w:id="0" w:name="_GoBack"/>
            <w:bookmarkEnd w:id="0"/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коррупции</w:t>
            </w:r>
          </w:p>
        </w:tc>
        <w:tc>
          <w:tcPr>
            <w:tcW w:w="184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44388" w:rsidRPr="00BE3798" w:rsidRDefault="004E670A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44388"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3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</w:t>
            </w:r>
            <w:r w:rsidRPr="00BE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требований по заключению договоров в соответствии с Федеральными законами</w:t>
            </w:r>
          </w:p>
        </w:tc>
        <w:tc>
          <w:tcPr>
            <w:tcW w:w="184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3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9969A9" w:rsidRPr="00BE3798" w:rsidTr="009969A9">
        <w:tc>
          <w:tcPr>
            <w:tcW w:w="817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84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9969A9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44388" w:rsidRPr="00BE3798" w:rsidTr="009969A9">
        <w:tc>
          <w:tcPr>
            <w:tcW w:w="817" w:type="dxa"/>
          </w:tcPr>
          <w:p w:rsidR="00D44388" w:rsidRPr="00BE3798" w:rsidRDefault="00D44388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44388" w:rsidRPr="00BE3798" w:rsidRDefault="008A4A06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рамках</w:t>
            </w:r>
            <w:r w:rsidR="00D44388"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ждународного дня борьбы с коррупцией различных мероприятий: оформление стенда, обсуждение проблемы коррупции среди работников, проведение классных часов с учащимися</w:t>
            </w:r>
          </w:p>
        </w:tc>
        <w:tc>
          <w:tcPr>
            <w:tcW w:w="1843" w:type="dxa"/>
          </w:tcPr>
          <w:p w:rsidR="00D44388" w:rsidRPr="00BE3798" w:rsidRDefault="008A4A06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233" w:type="dxa"/>
          </w:tcPr>
          <w:p w:rsidR="00D44388" w:rsidRPr="00BE3798" w:rsidRDefault="008A4A06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44388" w:rsidRPr="00BE3798" w:rsidTr="009969A9">
        <w:tc>
          <w:tcPr>
            <w:tcW w:w="817" w:type="dxa"/>
          </w:tcPr>
          <w:p w:rsidR="00D44388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44388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сотрудников образовательного учреждения действующего законодательства о противодействии коррупции, в том числе об уголовной ответственности за преступления, связанные со взяткой и мерах административной ответственности за незаконное вознаграждение</w:t>
            </w:r>
          </w:p>
        </w:tc>
        <w:tc>
          <w:tcPr>
            <w:tcW w:w="1843" w:type="dxa"/>
          </w:tcPr>
          <w:p w:rsidR="00D44388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3" w:type="dxa"/>
          </w:tcPr>
          <w:p w:rsidR="00D44388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A4A06" w:rsidRPr="00BE3798" w:rsidTr="009969A9">
        <w:tc>
          <w:tcPr>
            <w:tcW w:w="817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приобретенного оборудования</w:t>
            </w:r>
          </w:p>
        </w:tc>
        <w:tc>
          <w:tcPr>
            <w:tcW w:w="1843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8A4A06" w:rsidRPr="00BE3798" w:rsidTr="009969A9">
        <w:tc>
          <w:tcPr>
            <w:tcW w:w="817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 всех уровней бюджета и внебюджетных средств образовательного учреждения</w:t>
            </w:r>
          </w:p>
        </w:tc>
        <w:tc>
          <w:tcPr>
            <w:tcW w:w="1843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8A4A06" w:rsidRPr="00BE3798" w:rsidRDefault="00380E6D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A4A06" w:rsidRPr="00BE3798" w:rsidTr="009969A9">
        <w:tc>
          <w:tcPr>
            <w:tcW w:w="817" w:type="dxa"/>
          </w:tcPr>
          <w:p w:rsidR="008A4A06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A4A06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Размещение актуальных антикоррупционных правовых актов на сайте образовательного учреждения</w:t>
            </w:r>
          </w:p>
        </w:tc>
        <w:tc>
          <w:tcPr>
            <w:tcW w:w="1843" w:type="dxa"/>
          </w:tcPr>
          <w:p w:rsidR="008A4A06" w:rsidRPr="00BE3798" w:rsidRDefault="004E670A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D44F0B"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33" w:type="dxa"/>
          </w:tcPr>
          <w:p w:rsidR="008A4A06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80E6D" w:rsidRPr="00BE3798" w:rsidTr="009969A9">
        <w:tc>
          <w:tcPr>
            <w:tcW w:w="817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во время работы МБОУ «СОШ – ДС №37</w:t>
            </w:r>
            <w:r w:rsidR="00BE3798">
              <w:rPr>
                <w:rFonts w:ascii="Times New Roman" w:hAnsi="Times New Roman" w:cs="Times New Roman"/>
                <w:sz w:val="24"/>
                <w:szCs w:val="24"/>
              </w:rPr>
              <w:t xml:space="preserve">им. И. Г. Генова </w:t>
            </w: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3798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Симферополя</w:t>
            </w:r>
          </w:p>
        </w:tc>
        <w:tc>
          <w:tcPr>
            <w:tcW w:w="1843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</w:t>
            </w:r>
            <w:r w:rsidR="004E670A" w:rsidRPr="00BE3798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0E6D" w:rsidRPr="00BE3798" w:rsidTr="009969A9">
        <w:tc>
          <w:tcPr>
            <w:tcW w:w="817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рассмотрением жалоб и заявлений граждан, работников, содержащих факты злоупотребления служебным положением, вымогательства, взяток и другой информации коррупционной направленности </w:t>
            </w:r>
          </w:p>
        </w:tc>
        <w:tc>
          <w:tcPr>
            <w:tcW w:w="1843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380E6D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44F0B" w:rsidRPr="00BE3798" w:rsidTr="009969A9">
        <w:tc>
          <w:tcPr>
            <w:tcW w:w="817" w:type="dxa"/>
          </w:tcPr>
          <w:p w:rsidR="00D44F0B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D44F0B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 выявленных фактах коррупции в сфере  деятельности образовательного учреждения</w:t>
            </w:r>
          </w:p>
        </w:tc>
        <w:tc>
          <w:tcPr>
            <w:tcW w:w="1843" w:type="dxa"/>
          </w:tcPr>
          <w:p w:rsidR="00D44F0B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D44F0B" w:rsidRPr="00BE3798" w:rsidRDefault="00D44F0B" w:rsidP="00144C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9969A9" w:rsidRPr="00BE3798" w:rsidRDefault="00D44F0B" w:rsidP="00144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7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69A9" w:rsidRPr="00BE3798" w:rsidSect="0035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F6" w:rsidRDefault="007415F6" w:rsidP="00D44F0B">
      <w:pPr>
        <w:spacing w:after="0" w:line="240" w:lineRule="auto"/>
      </w:pPr>
      <w:r>
        <w:separator/>
      </w:r>
    </w:p>
  </w:endnote>
  <w:endnote w:type="continuationSeparator" w:id="0">
    <w:p w:rsidR="007415F6" w:rsidRDefault="007415F6" w:rsidP="00D4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F6" w:rsidRDefault="007415F6" w:rsidP="00D44F0B">
      <w:pPr>
        <w:spacing w:after="0" w:line="240" w:lineRule="auto"/>
      </w:pPr>
      <w:r>
        <w:separator/>
      </w:r>
    </w:p>
  </w:footnote>
  <w:footnote w:type="continuationSeparator" w:id="0">
    <w:p w:rsidR="007415F6" w:rsidRDefault="007415F6" w:rsidP="00D4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C00"/>
    <w:rsid w:val="00144C00"/>
    <w:rsid w:val="00230127"/>
    <w:rsid w:val="002C65A0"/>
    <w:rsid w:val="0035117D"/>
    <w:rsid w:val="00380E6D"/>
    <w:rsid w:val="004E670A"/>
    <w:rsid w:val="007415F6"/>
    <w:rsid w:val="008A4A06"/>
    <w:rsid w:val="009969A9"/>
    <w:rsid w:val="00BE3798"/>
    <w:rsid w:val="00D44388"/>
    <w:rsid w:val="00D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A21"/>
  <w15:docId w15:val="{09DAA662-6169-4DAE-AF19-C5738650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F0B"/>
  </w:style>
  <w:style w:type="paragraph" w:styleId="a6">
    <w:name w:val="footer"/>
    <w:basedOn w:val="a"/>
    <w:link w:val="a7"/>
    <w:uiPriority w:val="99"/>
    <w:semiHidden/>
    <w:unhideWhenUsed/>
    <w:rsid w:val="00D4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F0B"/>
  </w:style>
  <w:style w:type="paragraph" w:styleId="a8">
    <w:name w:val="Balloon Text"/>
    <w:basedOn w:val="a"/>
    <w:link w:val="a9"/>
    <w:uiPriority w:val="99"/>
    <w:semiHidden/>
    <w:unhideWhenUsed/>
    <w:rsid w:val="004E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7</cp:revision>
  <cp:lastPrinted>2025-04-10T08:19:00Z</cp:lastPrinted>
  <dcterms:created xsi:type="dcterms:W3CDTF">2022-03-12T09:56:00Z</dcterms:created>
  <dcterms:modified xsi:type="dcterms:W3CDTF">2025-04-10T08:20:00Z</dcterms:modified>
</cp:coreProperties>
</file>