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F5" w:rsidRDefault="002B39F5" w:rsidP="0021003A">
      <w:pPr>
        <w:pStyle w:val="a4"/>
        <w:suppressAutoHyphens/>
        <w:spacing w:line="276" w:lineRule="auto"/>
        <w:jc w:val="both"/>
        <w:rPr>
          <w:b w:val="0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tLeast"/>
        <w:ind w:left="-851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A42A0" w:rsidRPr="00B95F1A" w:rsidRDefault="000A42A0" w:rsidP="000A42A0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B95F1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A42A0" w:rsidRPr="00B95F1A" w:rsidRDefault="000A42A0" w:rsidP="000A42A0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B95F1A">
        <w:rPr>
          <w:rFonts w:ascii="Times New Roman" w:hAnsi="Times New Roman" w:cs="Times New Roman"/>
          <w:sz w:val="24"/>
          <w:szCs w:val="24"/>
        </w:rPr>
        <w:t>«СРЕДНЯЯ ОБЩЕОБРАЗОВАТЕЛЬНАЯ ШКОЛА – ДЕТСКИЙ  САД №37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ИМЕНИ ПАРТИЗАНА-ПОДПОЛЬЩИКА</w:t>
      </w:r>
      <w:r w:rsidRPr="00B95F1A">
        <w:rPr>
          <w:rFonts w:ascii="Times New Roman" w:hAnsi="Times New Roman" w:cs="Times New Roman"/>
          <w:sz w:val="24"/>
          <w:szCs w:val="24"/>
        </w:rPr>
        <w:t xml:space="preserve"> И.Г.ГЕНОВА»</w:t>
      </w:r>
    </w:p>
    <w:p w:rsidR="000A42A0" w:rsidRPr="00B95F1A" w:rsidRDefault="000A42A0" w:rsidP="000A42A0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B95F1A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0A42A0" w:rsidRPr="00B95F1A" w:rsidRDefault="000A42A0" w:rsidP="000A42A0">
      <w:pPr>
        <w:spacing w:after="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B95F1A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0A42A0" w:rsidRDefault="000A42A0" w:rsidP="000A42A0">
      <w:pPr>
        <w:spacing w:after="0" w:line="240" w:lineRule="atLeast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42A0" w:rsidTr="00FE026E">
        <w:tc>
          <w:tcPr>
            <w:tcW w:w="4785" w:type="dxa"/>
            <w:hideMark/>
          </w:tcPr>
          <w:p w:rsidR="000A42A0" w:rsidRDefault="000A42A0" w:rsidP="00FE02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B51D6" w:rsidRDefault="000A42A0" w:rsidP="00FE02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совета                МБОУ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42A0" w:rsidRDefault="00DB51D6" w:rsidP="00FE02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42A0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Симферополя                                                 Протокол № 16 от «23»августа 2024 г. </w:t>
            </w:r>
          </w:p>
          <w:p w:rsidR="00F60892" w:rsidRDefault="00F60892" w:rsidP="00FE02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A42A0" w:rsidRDefault="000A42A0" w:rsidP="00FE02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A42A0" w:rsidRDefault="000A42A0" w:rsidP="00FE02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0A42A0" w:rsidRDefault="000A42A0" w:rsidP="00FE02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                            Приказ № 425-1 от «23» августа 2024г. </w:t>
            </w:r>
          </w:p>
        </w:tc>
      </w:tr>
      <w:tr w:rsidR="000A42A0" w:rsidTr="00FE026E">
        <w:tc>
          <w:tcPr>
            <w:tcW w:w="4785" w:type="dxa"/>
            <w:hideMark/>
          </w:tcPr>
          <w:p w:rsidR="000A42A0" w:rsidRDefault="000A42A0" w:rsidP="000A42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мотивированного мнения Совета родителе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</w:t>
            </w:r>
          </w:p>
          <w:p w:rsidR="000A42A0" w:rsidRDefault="000A42A0" w:rsidP="000A42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                              г. Симферополя                                                     Протокол № 1  от « 23 »  августа 2024г.</w:t>
            </w:r>
          </w:p>
        </w:tc>
        <w:tc>
          <w:tcPr>
            <w:tcW w:w="4786" w:type="dxa"/>
          </w:tcPr>
          <w:p w:rsidR="000A42A0" w:rsidRDefault="000A42A0" w:rsidP="00FE02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A0" w:rsidRDefault="000A42A0" w:rsidP="00FE026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80E5E" w:rsidRPr="00080E5E" w:rsidRDefault="00E36C32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ПОРЯДОК</w:t>
      </w:r>
    </w:p>
    <w:p w:rsidR="000A42A0" w:rsidRPr="000A42A0" w:rsidRDefault="007F282C" w:rsidP="000A42A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п</w:t>
      </w:r>
      <w:r w:rsidR="00E36C32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рием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а</w:t>
      </w:r>
      <w:r w:rsidR="00E36C32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на </w:t>
      </w:r>
      <w:proofErr w:type="gramStart"/>
      <w:r w:rsidR="00E36C32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обучение по</w:t>
      </w:r>
      <w:proofErr w:type="gramEnd"/>
      <w:r w:rsidR="00E36C32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образовательным программам дошкольного образования </w:t>
      </w:r>
      <w:r w:rsidR="00336654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</w:t>
      </w:r>
      <w:r w:rsidR="003B54CF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                    </w:t>
      </w:r>
      <w:r w:rsidR="00F96256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                                 </w:t>
      </w:r>
      <w:r w:rsidR="003B54CF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</w:t>
      </w:r>
      <w:r w:rsidR="00336654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в</w:t>
      </w:r>
      <w:r w:rsidR="00AE081D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</w:t>
      </w:r>
      <w:r w:rsid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детский сад </w:t>
      </w:r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муниципального бюджетного общеобразовательного учреждения                         «Средняя общеобразовательная школа -  детский сад №37 имени партизана - </w:t>
      </w:r>
      <w:proofErr w:type="spellStart"/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подпольшика</w:t>
      </w:r>
      <w:proofErr w:type="spellEnd"/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</w:t>
      </w:r>
      <w:proofErr w:type="spellStart"/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И.Г.Генова</w:t>
      </w:r>
      <w:proofErr w:type="spellEnd"/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>» муниципального образования городской округ Симферополь Республики Крым</w:t>
      </w: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</w:p>
    <w:p w:rsidR="00080E5E" w:rsidRPr="00080E5E" w:rsidRDefault="00080E5E" w:rsidP="00080E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0E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Симферополь, 20</w:t>
      </w:r>
      <w:r w:rsidR="00B26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</w:t>
      </w:r>
    </w:p>
    <w:p w:rsidR="00B263D4" w:rsidRDefault="00B263D4" w:rsidP="0021003A">
      <w:pPr>
        <w:pStyle w:val="a4"/>
        <w:suppressAutoHyphens/>
        <w:spacing w:line="276" w:lineRule="auto"/>
        <w:jc w:val="both"/>
        <w:rPr>
          <w:bCs w:val="0"/>
        </w:rPr>
      </w:pPr>
    </w:p>
    <w:p w:rsidR="00B263D4" w:rsidRDefault="00B263D4" w:rsidP="0021003A">
      <w:pPr>
        <w:pStyle w:val="a4"/>
        <w:suppressAutoHyphens/>
        <w:spacing w:line="276" w:lineRule="auto"/>
        <w:jc w:val="both"/>
        <w:rPr>
          <w:bCs w:val="0"/>
        </w:rPr>
      </w:pPr>
    </w:p>
    <w:p w:rsidR="00F60892" w:rsidRDefault="00F60892" w:rsidP="0021003A">
      <w:pPr>
        <w:pStyle w:val="a4"/>
        <w:suppressAutoHyphens/>
        <w:spacing w:line="276" w:lineRule="auto"/>
        <w:jc w:val="both"/>
        <w:rPr>
          <w:bCs w:val="0"/>
        </w:rPr>
      </w:pPr>
    </w:p>
    <w:p w:rsidR="00B263D4" w:rsidRDefault="00B263D4" w:rsidP="0021003A">
      <w:pPr>
        <w:pStyle w:val="a4"/>
        <w:suppressAutoHyphens/>
        <w:spacing w:line="276" w:lineRule="auto"/>
        <w:jc w:val="both"/>
        <w:rPr>
          <w:bCs w:val="0"/>
        </w:rPr>
      </w:pPr>
    </w:p>
    <w:p w:rsidR="00080E5E" w:rsidRPr="00336654" w:rsidRDefault="00336654" w:rsidP="0021003A">
      <w:pPr>
        <w:pStyle w:val="a4"/>
        <w:suppressAutoHyphens/>
        <w:spacing w:line="276" w:lineRule="auto"/>
        <w:jc w:val="both"/>
        <w:rPr>
          <w:bCs w:val="0"/>
        </w:rPr>
      </w:pPr>
      <w:r w:rsidRPr="00336654">
        <w:rPr>
          <w:bCs w:val="0"/>
        </w:rPr>
        <w:lastRenderedPageBreak/>
        <w:t>1.ОБЩИЕ ПОЛОЖЕНИЯ</w:t>
      </w:r>
    </w:p>
    <w:p w:rsidR="000A42A0" w:rsidRDefault="00F60892" w:rsidP="000A4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42A0">
        <w:rPr>
          <w:rFonts w:ascii="Times New Roman" w:hAnsi="Times New Roman" w:cs="Times New Roman"/>
          <w:sz w:val="28"/>
          <w:szCs w:val="28"/>
        </w:rPr>
        <w:t>1.1.</w:t>
      </w:r>
      <w:r w:rsidR="00B263D4" w:rsidRPr="00B263D4">
        <w:rPr>
          <w:rFonts w:ascii="Times New Roman" w:hAnsi="Times New Roman" w:cs="Times New Roman"/>
          <w:sz w:val="28"/>
          <w:szCs w:val="28"/>
        </w:rPr>
        <w:t>Настоящий Порядок приѐма на обучение по образовательным программам дошкольного образования (далее – Порядок) разработан для</w:t>
      </w:r>
      <w:r w:rsidR="000A42A0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0A42A0" w:rsidRPr="000A42A0"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  <w:t xml:space="preserve"> </w:t>
      </w:r>
      <w:r w:rsidR="000A42A0" w:rsidRPr="000A42A0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                        «Средняя общеобразовательная школа -  детский сад №37 имени партизана -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подпольшика</w:t>
      </w:r>
      <w:proofErr w:type="spellEnd"/>
      <w:r w:rsidR="000A42A0" w:rsidRPr="000A4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И.Г.Генова</w:t>
      </w:r>
      <w:proofErr w:type="spellEnd"/>
      <w:r w:rsidR="000A42A0" w:rsidRPr="000A42A0">
        <w:rPr>
          <w:rFonts w:ascii="Times New Roman" w:hAnsi="Times New Roman" w:cs="Times New Roman"/>
          <w:sz w:val="28"/>
          <w:szCs w:val="28"/>
        </w:rPr>
        <w:t>» муниципального образования городской округ Симферополь Республики Крым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–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 </w:t>
      </w:r>
      <w:r w:rsidR="000A42A0">
        <w:rPr>
          <w:rFonts w:ascii="Times New Roman" w:hAnsi="Times New Roman" w:cs="Times New Roman"/>
          <w:sz w:val="28"/>
          <w:szCs w:val="28"/>
        </w:rPr>
        <w:t>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ОУ,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 </w:t>
      </w:r>
      <w:r w:rsidR="000A42A0">
        <w:rPr>
          <w:rFonts w:ascii="Times New Roman" w:hAnsi="Times New Roman" w:cs="Times New Roman"/>
          <w:sz w:val="28"/>
          <w:szCs w:val="28"/>
        </w:rPr>
        <w:t>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</w:t>
      </w:r>
      <w:r w:rsidR="000A42A0">
        <w:rPr>
          <w:rFonts w:ascii="Times New Roman" w:hAnsi="Times New Roman" w:cs="Times New Roman"/>
          <w:sz w:val="28"/>
          <w:szCs w:val="28"/>
        </w:rPr>
        <w:t xml:space="preserve"> «</w:t>
      </w:r>
      <w:r w:rsidR="000A42A0"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r w:rsidR="000A42A0"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="000A42A0" w:rsidRPr="000A42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A42A0" w:rsidRPr="000A42A0">
        <w:rPr>
          <w:rFonts w:ascii="Times New Roman" w:hAnsi="Times New Roman" w:cs="Times New Roman"/>
          <w:sz w:val="28"/>
          <w:szCs w:val="28"/>
        </w:rPr>
        <w:t>имферополя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, образовательное учреждение, Учреждение), и определяет  правила  приема  граждан  Российской  Федерации  в </w:t>
      </w:r>
      <w:r w:rsidR="000A42A0">
        <w:rPr>
          <w:rFonts w:ascii="Times New Roman" w:hAnsi="Times New Roman" w:cs="Times New Roman"/>
          <w:sz w:val="28"/>
          <w:szCs w:val="28"/>
        </w:rPr>
        <w:t>МБ</w:t>
      </w:r>
      <w:r w:rsidR="000A42A0" w:rsidRPr="00B263D4">
        <w:rPr>
          <w:rFonts w:ascii="Times New Roman" w:hAnsi="Times New Roman" w:cs="Times New Roman"/>
          <w:sz w:val="28"/>
          <w:szCs w:val="28"/>
        </w:rPr>
        <w:t>ОУ</w:t>
      </w:r>
      <w:r w:rsidR="000A42A0">
        <w:rPr>
          <w:rFonts w:ascii="Times New Roman" w:hAnsi="Times New Roman" w:cs="Times New Roman"/>
          <w:sz w:val="28"/>
          <w:szCs w:val="28"/>
        </w:rPr>
        <w:t xml:space="preserve"> «</w:t>
      </w:r>
      <w:r w:rsidR="000A42A0"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r w:rsidR="000A42A0"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="000A42A0" w:rsidRPr="000A42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A42A0" w:rsidRPr="000A42A0">
        <w:rPr>
          <w:rFonts w:ascii="Times New Roman" w:hAnsi="Times New Roman" w:cs="Times New Roman"/>
          <w:sz w:val="28"/>
          <w:szCs w:val="28"/>
        </w:rPr>
        <w:t>имферополя</w:t>
      </w:r>
      <w:r w:rsidR="000A42A0">
        <w:rPr>
          <w:rFonts w:ascii="Times New Roman" w:hAnsi="Times New Roman" w:cs="Times New Roman"/>
          <w:sz w:val="28"/>
          <w:szCs w:val="28"/>
        </w:rPr>
        <w:t>,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 </w:t>
      </w:r>
      <w:r w:rsidR="00B263D4" w:rsidRPr="00B263D4">
        <w:rPr>
          <w:sz w:val="28"/>
          <w:szCs w:val="28"/>
        </w:rPr>
        <w:t xml:space="preserve"> </w:t>
      </w:r>
      <w:r w:rsidR="00B263D4" w:rsidRPr="000A42A0">
        <w:rPr>
          <w:rFonts w:ascii="Times New Roman" w:hAnsi="Times New Roman" w:cs="Times New Roman"/>
          <w:sz w:val="28"/>
          <w:szCs w:val="28"/>
        </w:rPr>
        <w:t>осуществляющий образовательную деятельность по образовательным программам дошкольного образования.</w:t>
      </w:r>
    </w:p>
    <w:p w:rsidR="000A42A0" w:rsidRDefault="00F60892" w:rsidP="000A4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42A0">
        <w:rPr>
          <w:rFonts w:ascii="Times New Roman" w:hAnsi="Times New Roman" w:cs="Times New Roman"/>
          <w:sz w:val="28"/>
          <w:szCs w:val="28"/>
        </w:rPr>
        <w:t>1.2.С</w:t>
      </w:r>
      <w:r w:rsidR="00B263D4" w:rsidRPr="00B263D4">
        <w:rPr>
          <w:rFonts w:ascii="Times New Roman" w:hAnsi="Times New Roman" w:cs="Times New Roman"/>
          <w:sz w:val="28"/>
          <w:szCs w:val="28"/>
        </w:rPr>
        <w:t>оставлен с учетом мотивированного мнения Совета родителей (законных представителей)</w:t>
      </w:r>
      <w:r w:rsidR="00B263D4" w:rsidRPr="00B263D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A42A0">
        <w:rPr>
          <w:rFonts w:ascii="Times New Roman" w:hAnsi="Times New Roman" w:cs="Times New Roman"/>
          <w:sz w:val="28"/>
          <w:szCs w:val="28"/>
        </w:rPr>
        <w:t>МБ</w:t>
      </w:r>
      <w:r w:rsidR="000A42A0" w:rsidRPr="00B263D4">
        <w:rPr>
          <w:rFonts w:ascii="Times New Roman" w:hAnsi="Times New Roman" w:cs="Times New Roman"/>
          <w:sz w:val="28"/>
          <w:szCs w:val="28"/>
        </w:rPr>
        <w:t>ОУ</w:t>
      </w:r>
      <w:r w:rsidR="000A42A0">
        <w:rPr>
          <w:rFonts w:ascii="Times New Roman" w:hAnsi="Times New Roman" w:cs="Times New Roman"/>
          <w:sz w:val="28"/>
          <w:szCs w:val="28"/>
        </w:rPr>
        <w:t xml:space="preserve"> «</w:t>
      </w:r>
      <w:r w:rsidR="000A42A0"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r w:rsidR="000A42A0"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="000A42A0" w:rsidRPr="000A42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A42A0" w:rsidRPr="000A42A0">
        <w:rPr>
          <w:rFonts w:ascii="Times New Roman" w:hAnsi="Times New Roman" w:cs="Times New Roman"/>
          <w:sz w:val="28"/>
          <w:szCs w:val="28"/>
        </w:rPr>
        <w:t>имферополя</w:t>
      </w:r>
      <w:r w:rsidR="000A42A0">
        <w:rPr>
          <w:rFonts w:ascii="Times New Roman" w:hAnsi="Times New Roman" w:cs="Times New Roman"/>
          <w:sz w:val="28"/>
          <w:szCs w:val="28"/>
        </w:rPr>
        <w:t>.</w:t>
      </w:r>
    </w:p>
    <w:p w:rsidR="00B263D4" w:rsidRPr="00B263D4" w:rsidRDefault="00F60892" w:rsidP="000A4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0A42A0">
        <w:rPr>
          <w:rFonts w:ascii="Times New Roman" w:hAnsi="Times New Roman" w:cs="Times New Roman"/>
          <w:spacing w:val="-2"/>
          <w:sz w:val="28"/>
          <w:szCs w:val="28"/>
        </w:rPr>
        <w:t>1.3.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Настоящий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DB51D6">
        <w:rPr>
          <w:rFonts w:ascii="Times New Roman" w:hAnsi="Times New Roman" w:cs="Times New Roman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разработан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B263D4" w:rsidRPr="00B263D4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B263D4" w:rsidRPr="00B263D4">
        <w:rPr>
          <w:rFonts w:ascii="Times New Roman" w:hAnsi="Times New Roman" w:cs="Times New Roman"/>
          <w:spacing w:val="-6"/>
          <w:sz w:val="28"/>
          <w:szCs w:val="28"/>
        </w:rPr>
        <w:t>со</w:t>
      </w:r>
      <w:r w:rsidR="00B263D4" w:rsidRPr="00B263D4">
        <w:rPr>
          <w:rFonts w:ascii="Times New Roman" w:hAnsi="Times New Roman" w:cs="Times New Roman"/>
          <w:sz w:val="28"/>
          <w:szCs w:val="28"/>
        </w:rPr>
        <w:tab/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следующими </w:t>
      </w:r>
      <w:r w:rsidR="00B263D4" w:rsidRPr="00B263D4">
        <w:rPr>
          <w:rFonts w:ascii="Times New Roman" w:hAnsi="Times New Roman" w:cs="Times New Roman"/>
          <w:sz w:val="28"/>
          <w:szCs w:val="28"/>
        </w:rPr>
        <w:t>нормативными правовыми актами: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20"/>
          <w:tab w:val="left" w:pos="3329"/>
          <w:tab w:val="left" w:pos="4587"/>
          <w:tab w:val="left" w:pos="5100"/>
          <w:tab w:val="left" w:pos="6608"/>
          <w:tab w:val="left" w:pos="7547"/>
          <w:tab w:val="left" w:pos="8281"/>
          <w:tab w:val="left" w:pos="10034"/>
        </w:tabs>
        <w:autoSpaceDE w:val="0"/>
        <w:autoSpaceDN w:val="0"/>
        <w:spacing w:after="0" w:line="240" w:lineRule="auto"/>
        <w:ind w:right="32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pacing w:val="-2"/>
          <w:sz w:val="28"/>
          <w:szCs w:val="28"/>
        </w:rPr>
        <w:t>Федеральным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Законом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29.12.2012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>№273</w:t>
      </w:r>
      <w:r w:rsidR="00DB51D6">
        <w:rPr>
          <w:rFonts w:ascii="Times New Roman" w:hAnsi="Times New Roman" w:cs="Times New Roman"/>
          <w:spacing w:val="-4"/>
          <w:sz w:val="28"/>
          <w:szCs w:val="28"/>
        </w:rPr>
        <w:t>-ФЗ</w:t>
      </w:r>
      <w:proofErr w:type="gramStart"/>
      <w:r w:rsidRPr="00B263D4">
        <w:rPr>
          <w:rFonts w:ascii="Times New Roman" w:hAnsi="Times New Roman" w:cs="Times New Roman"/>
          <w:spacing w:val="-4"/>
          <w:sz w:val="28"/>
          <w:szCs w:val="28"/>
        </w:rPr>
        <w:t>«О</w:t>
      </w:r>
      <w:proofErr w:type="gramEnd"/>
      <w:r w:rsidRPr="00B263D4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DB51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образовании</w:t>
      </w:r>
      <w:r w:rsidRPr="00B263D4">
        <w:rPr>
          <w:rFonts w:ascii="Times New Roman" w:hAnsi="Times New Roman" w:cs="Times New Roman"/>
          <w:sz w:val="28"/>
          <w:szCs w:val="28"/>
        </w:rPr>
        <w:tab/>
      </w:r>
      <w:r w:rsidRPr="00B263D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B263D4">
        <w:rPr>
          <w:rFonts w:ascii="Times New Roman" w:hAnsi="Times New Roman" w:cs="Times New Roman"/>
          <w:sz w:val="28"/>
          <w:szCs w:val="28"/>
        </w:rPr>
        <w:t>Российской Федерации» (с действующими изменениями и дополнениями);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31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Приказом Минист</w:t>
      </w:r>
      <w:r w:rsidR="00DB51D6">
        <w:rPr>
          <w:rFonts w:ascii="Times New Roman" w:hAnsi="Times New Roman" w:cs="Times New Roman"/>
          <w:sz w:val="28"/>
          <w:szCs w:val="28"/>
        </w:rPr>
        <w:t xml:space="preserve">ерства просвещения России от 15.05.2020 </w:t>
      </w:r>
      <w:r w:rsidRPr="00B263D4">
        <w:rPr>
          <w:rFonts w:ascii="Times New Roman" w:hAnsi="Times New Roman" w:cs="Times New Roman"/>
          <w:sz w:val="28"/>
          <w:szCs w:val="28"/>
        </w:rPr>
        <w:t xml:space="preserve"> № 236 "Об утверждении Порядка приема на </w:t>
      </w:r>
      <w:proofErr w:type="gramStart"/>
      <w:r w:rsidRPr="00B263D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образования"</w:t>
      </w:r>
      <w:r w:rsidR="00DB51D6">
        <w:rPr>
          <w:rFonts w:ascii="Times New Roman" w:hAnsi="Times New Roman" w:cs="Times New Roman"/>
          <w:sz w:val="28"/>
          <w:szCs w:val="28"/>
        </w:rPr>
        <w:t xml:space="preserve"> с изменениями 23 января 2023г.; редакция, действующая с 1 апреля 2024года</w:t>
      </w:r>
      <w:r w:rsidRPr="00B263D4">
        <w:rPr>
          <w:rFonts w:ascii="Times New Roman" w:hAnsi="Times New Roman" w:cs="Times New Roman"/>
          <w:sz w:val="28"/>
          <w:szCs w:val="28"/>
        </w:rPr>
        <w:t>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9"/>
        </w:tabs>
        <w:autoSpaceDE w:val="0"/>
        <w:autoSpaceDN w:val="0"/>
        <w:spacing w:after="0" w:line="340" w:lineRule="exact"/>
        <w:ind w:left="1419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Приказом</w:t>
      </w:r>
      <w:r w:rsidRPr="00B263D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Министерства</w:t>
      </w:r>
      <w:r w:rsidRPr="00B263D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образования</w:t>
      </w:r>
      <w:r w:rsidRPr="00B263D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и</w:t>
      </w:r>
      <w:r w:rsidRPr="00B263D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науки</w:t>
      </w:r>
      <w:r w:rsidRPr="00B263D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РФ</w:t>
      </w:r>
      <w:r w:rsidRPr="00B263D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от</w:t>
      </w:r>
      <w:r w:rsidRPr="00B263D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13</w:t>
      </w:r>
      <w:r w:rsidR="00DB51D6">
        <w:rPr>
          <w:rFonts w:ascii="Times New Roman" w:hAnsi="Times New Roman" w:cs="Times New Roman"/>
          <w:spacing w:val="32"/>
          <w:sz w:val="28"/>
          <w:szCs w:val="28"/>
        </w:rPr>
        <w:t>.01.</w:t>
      </w:r>
      <w:r w:rsidRPr="00B263D4">
        <w:rPr>
          <w:rFonts w:ascii="Times New Roman" w:hAnsi="Times New Roman" w:cs="Times New Roman"/>
          <w:sz w:val="28"/>
          <w:szCs w:val="28"/>
        </w:rPr>
        <w:t>2014</w:t>
      </w:r>
      <w:r w:rsidRPr="00B263D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</w:p>
    <w:p w:rsidR="00B263D4" w:rsidRPr="000A42A0" w:rsidRDefault="00B263D4" w:rsidP="00B263D4">
      <w:pPr>
        <w:pStyle w:val="a4"/>
        <w:ind w:right="320"/>
        <w:jc w:val="both"/>
        <w:rPr>
          <w:b w:val="0"/>
          <w:sz w:val="28"/>
          <w:szCs w:val="28"/>
        </w:rPr>
      </w:pPr>
      <w:r w:rsidRPr="000A42A0">
        <w:rPr>
          <w:rFonts w:eastAsiaTheme="minorHAnsi"/>
          <w:b w:val="0"/>
          <w:bCs w:val="0"/>
          <w:sz w:val="28"/>
          <w:szCs w:val="28"/>
        </w:rPr>
        <w:t>№8 «Об утверждении примерной формы договора об образовании</w:t>
      </w:r>
      <w:r w:rsidRPr="000A42A0">
        <w:rPr>
          <w:b w:val="0"/>
          <w:sz w:val="28"/>
          <w:szCs w:val="28"/>
        </w:rPr>
        <w:t xml:space="preserve"> по образовательным программам дошкольного образования»;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31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42A0">
        <w:rPr>
          <w:rFonts w:ascii="Times New Roman" w:hAnsi="Times New Roman" w:cs="Times New Roman"/>
          <w:sz w:val="28"/>
          <w:szCs w:val="28"/>
        </w:rPr>
        <w:t>Федера</w:t>
      </w:r>
      <w:r w:rsidR="00DB51D6">
        <w:rPr>
          <w:rFonts w:ascii="Times New Roman" w:hAnsi="Times New Roman" w:cs="Times New Roman"/>
          <w:sz w:val="28"/>
          <w:szCs w:val="28"/>
        </w:rPr>
        <w:t>льным законом №115-ФЗ от 25.07.</w:t>
      </w:r>
      <w:r w:rsidRPr="000A42A0">
        <w:rPr>
          <w:rFonts w:ascii="Times New Roman" w:hAnsi="Times New Roman" w:cs="Times New Roman"/>
          <w:sz w:val="28"/>
          <w:szCs w:val="28"/>
        </w:rPr>
        <w:t>2002 г. «О правовом положении иностранных граждан в Российской Федерации» (с действующими</w:t>
      </w:r>
      <w:r w:rsidRPr="00B263D4">
        <w:rPr>
          <w:rFonts w:ascii="Times New Roman" w:hAnsi="Times New Roman" w:cs="Times New Roman"/>
          <w:sz w:val="28"/>
          <w:szCs w:val="28"/>
        </w:rPr>
        <w:t xml:space="preserve"> изменениями и дополнениями);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32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Приказо</w:t>
      </w:r>
      <w:r w:rsidR="00DB51D6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DB51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B51D6">
        <w:rPr>
          <w:rFonts w:ascii="Times New Roman" w:hAnsi="Times New Roman" w:cs="Times New Roman"/>
          <w:sz w:val="28"/>
          <w:szCs w:val="28"/>
        </w:rPr>
        <w:t xml:space="preserve"> РФ от 18.04. 2024</w:t>
      </w:r>
      <w:r w:rsidRPr="00B263D4">
        <w:rPr>
          <w:rFonts w:ascii="Times New Roman" w:hAnsi="Times New Roman" w:cs="Times New Roman"/>
          <w:sz w:val="28"/>
          <w:szCs w:val="28"/>
        </w:rPr>
        <w:t xml:space="preserve"> №263 «О внесении изменений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РФ от 13 января 2014 г. N 8.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31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Постановлением Администрации города Симферополь Республики Крым от 29.10.2019 № 5998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с изменениями и дополнениями от 22.03.2024 №1266;</w:t>
      </w:r>
    </w:p>
    <w:p w:rsidR="000A42A0" w:rsidRDefault="000A42A0" w:rsidP="000A42A0">
      <w:pPr>
        <w:widowControl w:val="0"/>
        <w:tabs>
          <w:tab w:val="left" w:pos="1132"/>
          <w:tab w:val="left" w:pos="1418"/>
        </w:tabs>
        <w:autoSpaceDE w:val="0"/>
        <w:autoSpaceDN w:val="0"/>
        <w:spacing w:after="0" w:line="240" w:lineRule="auto"/>
        <w:ind w:left="-566" w:right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089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1.4.</w:t>
      </w:r>
      <w:r w:rsidR="00B263D4" w:rsidRPr="000A42A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B51D6">
        <w:rPr>
          <w:rFonts w:ascii="Times New Roman" w:hAnsi="Times New Roman" w:cs="Times New Roman"/>
          <w:sz w:val="28"/>
          <w:szCs w:val="28"/>
        </w:rPr>
        <w:t>МБОУ</w:t>
      </w:r>
      <w:r w:rsidR="00DB51D6" w:rsidRPr="00DB51D6">
        <w:rPr>
          <w:rFonts w:ascii="Times New Roman" w:hAnsi="Times New Roman" w:cs="Times New Roman"/>
          <w:sz w:val="28"/>
          <w:szCs w:val="28"/>
        </w:rPr>
        <w:t xml:space="preserve"> </w:t>
      </w:r>
      <w:r w:rsidR="00DB51D6">
        <w:rPr>
          <w:rFonts w:ascii="Times New Roman" w:hAnsi="Times New Roman" w:cs="Times New Roman"/>
          <w:sz w:val="28"/>
          <w:szCs w:val="28"/>
        </w:rPr>
        <w:t>«</w:t>
      </w:r>
      <w:r w:rsidR="00DB51D6"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r w:rsidR="00DB51D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B51D6"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proofErr w:type="gramStart"/>
      <w:r w:rsidR="00DB51D6"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DB51D6" w:rsidRPr="000A42A0">
        <w:rPr>
          <w:rFonts w:ascii="Times New Roman" w:hAnsi="Times New Roman" w:cs="Times New Roman"/>
          <w:sz w:val="28"/>
          <w:szCs w:val="28"/>
        </w:rPr>
        <w:t>.</w:t>
      </w:r>
      <w:r w:rsidR="00DB51D6">
        <w:rPr>
          <w:rFonts w:ascii="Times New Roman" w:hAnsi="Times New Roman" w:cs="Times New Roman"/>
          <w:sz w:val="28"/>
          <w:szCs w:val="28"/>
        </w:rPr>
        <w:t xml:space="preserve"> </w:t>
      </w:r>
      <w:r w:rsidR="00DB51D6" w:rsidRPr="000A42A0">
        <w:rPr>
          <w:rFonts w:ascii="Times New Roman" w:hAnsi="Times New Roman" w:cs="Times New Roman"/>
          <w:sz w:val="28"/>
          <w:szCs w:val="28"/>
        </w:rPr>
        <w:t>Симферополя</w:t>
      </w:r>
    </w:p>
    <w:p w:rsidR="00B263D4" w:rsidRPr="000A42A0" w:rsidRDefault="00F60892" w:rsidP="000A42A0">
      <w:pPr>
        <w:widowControl w:val="0"/>
        <w:tabs>
          <w:tab w:val="left" w:pos="1132"/>
          <w:tab w:val="left" w:pos="141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42A0">
        <w:rPr>
          <w:rFonts w:ascii="Times New Roman" w:hAnsi="Times New Roman" w:cs="Times New Roman"/>
          <w:sz w:val="28"/>
          <w:szCs w:val="28"/>
        </w:rPr>
        <w:t>1.5.</w:t>
      </w:r>
      <w:r w:rsidR="00B263D4" w:rsidRPr="000A42A0">
        <w:rPr>
          <w:rFonts w:ascii="Times New Roman" w:hAnsi="Times New Roman" w:cs="Times New Roman"/>
          <w:sz w:val="28"/>
          <w:szCs w:val="28"/>
        </w:rPr>
        <w:t>Порядок</w:t>
      </w:r>
      <w:r w:rsidR="000A42A0" w:rsidRPr="000A42A0">
        <w:rPr>
          <w:rFonts w:ascii="Times New Roman" w:hAnsi="Times New Roman" w:cs="Times New Roman"/>
          <w:sz w:val="28"/>
          <w:szCs w:val="28"/>
        </w:rPr>
        <w:t xml:space="preserve"> является локальным актом МБОУ «СОШ-ДС №37 </w:t>
      </w:r>
      <w:r w:rsidR="000A42A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A42A0"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proofErr w:type="gramStart"/>
      <w:r w:rsidR="000A42A0"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="000A42A0" w:rsidRPr="000A42A0">
        <w:rPr>
          <w:rFonts w:ascii="Times New Roman" w:hAnsi="Times New Roman" w:cs="Times New Roman"/>
          <w:sz w:val="28"/>
          <w:szCs w:val="28"/>
        </w:rPr>
        <w:t>.</w:t>
      </w:r>
      <w:r w:rsidR="00D265C0">
        <w:rPr>
          <w:rFonts w:ascii="Times New Roman" w:hAnsi="Times New Roman" w:cs="Times New Roman"/>
          <w:sz w:val="28"/>
          <w:szCs w:val="28"/>
        </w:rPr>
        <w:t xml:space="preserve"> </w:t>
      </w:r>
      <w:r w:rsidR="000A42A0" w:rsidRPr="000A42A0">
        <w:rPr>
          <w:rFonts w:ascii="Times New Roman" w:hAnsi="Times New Roman" w:cs="Times New Roman"/>
          <w:sz w:val="28"/>
          <w:szCs w:val="28"/>
        </w:rPr>
        <w:t>Симферополя</w:t>
      </w:r>
      <w:r w:rsidR="00B263D4" w:rsidRPr="000A42A0">
        <w:rPr>
          <w:rFonts w:ascii="Times New Roman" w:hAnsi="Times New Roman" w:cs="Times New Roman"/>
          <w:sz w:val="28"/>
          <w:szCs w:val="28"/>
        </w:rPr>
        <w:t>, размещаются на информационном стенде и официальном сайте</w:t>
      </w:r>
      <w:r w:rsidR="00B263D4" w:rsidRPr="000A42A0">
        <w:rPr>
          <w:rFonts w:ascii="Times New Roman" w:hAnsi="Times New Roman" w:cs="Times New Roman"/>
          <w:spacing w:val="-2"/>
          <w:sz w:val="28"/>
          <w:szCs w:val="28"/>
        </w:rPr>
        <w:t xml:space="preserve"> Учреждения.</w:t>
      </w:r>
    </w:p>
    <w:p w:rsidR="00B263D4" w:rsidRPr="00B263D4" w:rsidRDefault="00B263D4" w:rsidP="00B263D4">
      <w:pPr>
        <w:pStyle w:val="a4"/>
        <w:spacing w:before="2"/>
        <w:jc w:val="both"/>
        <w:rPr>
          <w:sz w:val="28"/>
          <w:szCs w:val="28"/>
        </w:rPr>
      </w:pPr>
    </w:p>
    <w:p w:rsidR="00DB51D6" w:rsidRDefault="00DB51D6" w:rsidP="00DB51D6">
      <w:pPr>
        <w:pStyle w:val="Heading1"/>
        <w:tabs>
          <w:tab w:val="left" w:pos="3933"/>
        </w:tabs>
        <w:jc w:val="right"/>
      </w:pPr>
    </w:p>
    <w:p w:rsidR="00DB51D6" w:rsidRDefault="00DB51D6" w:rsidP="00DB51D6">
      <w:pPr>
        <w:pStyle w:val="Heading1"/>
        <w:tabs>
          <w:tab w:val="left" w:pos="3933"/>
        </w:tabs>
        <w:jc w:val="right"/>
      </w:pPr>
    </w:p>
    <w:p w:rsidR="00B263D4" w:rsidRPr="00B263D4" w:rsidRDefault="00DB51D6" w:rsidP="00DB51D6">
      <w:pPr>
        <w:pStyle w:val="Heading1"/>
        <w:tabs>
          <w:tab w:val="left" w:pos="3933"/>
        </w:tabs>
        <w:ind w:left="3653" w:firstLine="0"/>
      </w:pPr>
      <w:r>
        <w:lastRenderedPageBreak/>
        <w:t>2.</w:t>
      </w:r>
      <w:r w:rsidR="00B263D4" w:rsidRPr="00B263D4">
        <w:t>Организация</w:t>
      </w:r>
      <w:r w:rsidR="00B263D4" w:rsidRPr="00B263D4">
        <w:rPr>
          <w:spacing w:val="-14"/>
        </w:rPr>
        <w:t xml:space="preserve"> </w:t>
      </w:r>
      <w:r w:rsidR="00B263D4" w:rsidRPr="00B263D4">
        <w:rPr>
          <w:spacing w:val="-2"/>
        </w:rPr>
        <w:t>приѐма.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обеспечивает получение дошкольного образования, присмотр и уход за воспитанниками до прекращения образовательных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отношений.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38"/>
        </w:tabs>
        <w:autoSpaceDE w:val="0"/>
        <w:autoSpaceDN w:val="0"/>
        <w:spacing w:before="66"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Порядок обеспечивает прием всех детей, имеющих право на получение дошкольного образования и проживающих на территории, за которой на основании соответствующего </w:t>
      </w:r>
      <w:proofErr w:type="gramStart"/>
      <w:r w:rsidRPr="00B263D4">
        <w:rPr>
          <w:rFonts w:ascii="Times New Roman" w:hAnsi="Times New Roman" w:cs="Times New Roman"/>
          <w:sz w:val="28"/>
          <w:szCs w:val="28"/>
        </w:rPr>
        <w:t>постановления Администрации города Симферополя Республики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Крым закреплено Учреждение.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03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3D4">
        <w:rPr>
          <w:rFonts w:ascii="Times New Roman" w:hAnsi="Times New Roman" w:cs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B263D4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263D4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этого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ребенка,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за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исключением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случаев,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 xml:space="preserve">частями </w:t>
      </w:r>
      <w:hyperlink r:id="rId8">
        <w:r w:rsidRPr="00B263D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и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9">
        <w:r w:rsidRPr="00B263D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263D4">
        <w:rPr>
          <w:rFonts w:ascii="Times New Roman" w:hAnsi="Times New Roman" w:cs="Times New Roman"/>
          <w:sz w:val="28"/>
          <w:szCs w:val="28"/>
        </w:rPr>
        <w:t xml:space="preserve"> статьи 67 Федерального закона от 29 декабря 2012 г. №273-ФЗ "Об образовании в Российской Федерации".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093"/>
        </w:tabs>
        <w:autoSpaceDE w:val="0"/>
        <w:autoSpaceDN w:val="0"/>
        <w:spacing w:after="0" w:line="24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бюджетных</w:t>
      </w:r>
      <w:r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ассигнований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осуществляется в</w:t>
      </w:r>
      <w:r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соответствии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 xml:space="preserve">с международными договорами РФ в порядке, предусмотренном законодательством РФ и настоящими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правилами.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065"/>
        </w:tabs>
        <w:autoSpaceDE w:val="0"/>
        <w:autoSpaceDN w:val="0"/>
        <w:spacing w:before="1"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в МБ</w:t>
      </w:r>
      <w:r w:rsidRPr="00B263D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proofErr w:type="spellStart"/>
      <w:r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r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Pr="000A42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A42A0">
        <w:rPr>
          <w:rFonts w:ascii="Times New Roman" w:hAnsi="Times New Roman" w:cs="Times New Roman"/>
          <w:sz w:val="28"/>
          <w:szCs w:val="28"/>
        </w:rPr>
        <w:t>имферополя</w:t>
      </w:r>
      <w:r w:rsidR="00B263D4" w:rsidRPr="00B263D4">
        <w:rPr>
          <w:rFonts w:ascii="Times New Roman" w:hAnsi="Times New Roman" w:cs="Times New Roman"/>
          <w:sz w:val="28"/>
          <w:szCs w:val="28"/>
        </w:rPr>
        <w:t>, может быть отказано только по причине отсутствия в ней свободных мест за исключением случаев,</w:t>
      </w:r>
      <w:r w:rsidR="00B263D4" w:rsidRPr="00B263D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предусмотренных</w:t>
      </w:r>
      <w:r w:rsidR="00B263D4" w:rsidRPr="00B263D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статьей</w:t>
      </w:r>
      <w:r w:rsidR="00B263D4" w:rsidRPr="00B263D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88</w:t>
      </w:r>
      <w:r w:rsidR="00B263D4" w:rsidRPr="00B263D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Федерального</w:t>
      </w:r>
      <w:r w:rsidR="00B263D4" w:rsidRPr="00B263D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закона</w:t>
      </w:r>
      <w:r w:rsidR="00B263D4" w:rsidRPr="00B263D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от</w:t>
      </w:r>
      <w:r w:rsidR="00B263D4" w:rsidRPr="00B263D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29.12.2012</w:t>
      </w:r>
      <w:r w:rsidR="00B263D4" w:rsidRPr="00D265C0">
        <w:rPr>
          <w:rFonts w:ascii="Times New Roman" w:hAnsi="Times New Roman" w:cs="Times New Roman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№ 273-ФЗ</w:t>
      </w:r>
    </w:p>
    <w:p w:rsidR="00B263D4" w:rsidRPr="00B263D4" w:rsidRDefault="00B263D4" w:rsidP="00D265C0">
      <w:pPr>
        <w:pStyle w:val="a4"/>
        <w:spacing w:line="321" w:lineRule="exact"/>
        <w:jc w:val="both"/>
        <w:rPr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 xml:space="preserve">«Об образовании в Российской Федерации». В случае отсутствия мест в </w:t>
      </w:r>
      <w:r w:rsidR="00D265C0" w:rsidRPr="00D265C0">
        <w:rPr>
          <w:b w:val="0"/>
          <w:sz w:val="28"/>
          <w:szCs w:val="28"/>
        </w:rPr>
        <w:t xml:space="preserve">МБОУ «СОШ-ДС №37 </w:t>
      </w:r>
      <w:proofErr w:type="spellStart"/>
      <w:r w:rsidR="00D265C0" w:rsidRPr="00D265C0">
        <w:rPr>
          <w:b w:val="0"/>
          <w:sz w:val="28"/>
          <w:szCs w:val="28"/>
        </w:rPr>
        <w:t>им.И.Г.Генова</w:t>
      </w:r>
      <w:proofErr w:type="spellEnd"/>
      <w:r w:rsidR="00D265C0" w:rsidRPr="00D265C0">
        <w:rPr>
          <w:b w:val="0"/>
          <w:sz w:val="28"/>
          <w:szCs w:val="28"/>
        </w:rPr>
        <w:t>»г</w:t>
      </w:r>
      <w:proofErr w:type="gramStart"/>
      <w:r w:rsidR="00D265C0" w:rsidRPr="00D265C0">
        <w:rPr>
          <w:b w:val="0"/>
          <w:sz w:val="28"/>
          <w:szCs w:val="28"/>
        </w:rPr>
        <w:t>.С</w:t>
      </w:r>
      <w:proofErr w:type="gramEnd"/>
      <w:r w:rsidR="00D265C0" w:rsidRPr="00D265C0">
        <w:rPr>
          <w:b w:val="0"/>
          <w:sz w:val="28"/>
          <w:szCs w:val="28"/>
        </w:rPr>
        <w:t>имферополя,</w:t>
      </w:r>
      <w:r w:rsidR="00D265C0">
        <w:rPr>
          <w:b w:val="0"/>
          <w:sz w:val="28"/>
          <w:szCs w:val="28"/>
        </w:rPr>
        <w:t xml:space="preserve"> </w:t>
      </w:r>
      <w:r w:rsidRPr="00D265C0">
        <w:rPr>
          <w:rFonts w:eastAsiaTheme="minorHAnsi"/>
          <w:b w:val="0"/>
          <w:bCs w:val="0"/>
          <w:sz w:val="28"/>
          <w:szCs w:val="28"/>
        </w:rPr>
        <w:t>родители (законные представители) ребенка для решения вопроса о его устройстве в другую образовательную организацию обращаются непосредственно в муниципальное казенное учреждение Департамент образования администрации города Симферополя</w:t>
      </w:r>
      <w:r w:rsidRPr="00B263D4">
        <w:rPr>
          <w:sz w:val="28"/>
          <w:szCs w:val="28"/>
        </w:rPr>
        <w:t xml:space="preserve"> </w:t>
      </w:r>
      <w:r w:rsidRPr="00D265C0">
        <w:rPr>
          <w:b w:val="0"/>
          <w:sz w:val="28"/>
          <w:szCs w:val="28"/>
        </w:rPr>
        <w:t>Республики Крым.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096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 осуществляется по направлению (путевке) Департамента образования администрации города Симферополя, посредством использования региональных информационных систем. Направ</w:t>
      </w:r>
      <w:r>
        <w:rPr>
          <w:rFonts w:ascii="Times New Roman" w:hAnsi="Times New Roman" w:cs="Times New Roman"/>
          <w:sz w:val="28"/>
          <w:szCs w:val="28"/>
        </w:rPr>
        <w:t>ление (путевка) на ребенка в 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 имеет номер, сведения о ребенке и является документом строгой отчетности.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81"/>
        </w:tabs>
        <w:autoSpaceDE w:val="0"/>
        <w:autoSpaceDN w:val="0"/>
        <w:spacing w:before="2"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263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если родителя (законного представителя) ребенка не удовлетворяет учреждение, в которое он направляется, либо он не нуждается в муниципальной услуге, оформляется отказ от получения муниципальной услуги в письменном виде. Отказ оформляется в Де</w:t>
      </w:r>
      <w:r w:rsidR="00D265C0">
        <w:rPr>
          <w:rFonts w:ascii="Times New Roman" w:hAnsi="Times New Roman" w:cs="Times New Roman"/>
          <w:sz w:val="28"/>
          <w:szCs w:val="28"/>
        </w:rPr>
        <w:t>партаменте образования или в МБ</w:t>
      </w:r>
      <w:r w:rsidRPr="00B263D4">
        <w:rPr>
          <w:rFonts w:ascii="Times New Roman" w:hAnsi="Times New Roman" w:cs="Times New Roman"/>
          <w:sz w:val="28"/>
          <w:szCs w:val="28"/>
        </w:rPr>
        <w:t>ОУ в срок до 10-ти календарных дней после получения родителем (законным представителем ребе</w:t>
      </w:r>
      <w:r w:rsidR="00D265C0">
        <w:rPr>
          <w:rFonts w:ascii="Times New Roman" w:hAnsi="Times New Roman" w:cs="Times New Roman"/>
          <w:sz w:val="28"/>
          <w:szCs w:val="28"/>
        </w:rPr>
        <w:t>нка) направления (путевки) в МБ</w:t>
      </w:r>
      <w:r w:rsidRPr="00B263D4">
        <w:rPr>
          <w:rFonts w:ascii="Times New Roman" w:hAnsi="Times New Roman" w:cs="Times New Roman"/>
          <w:sz w:val="28"/>
          <w:szCs w:val="28"/>
        </w:rPr>
        <w:t>ОУ.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086"/>
        </w:tabs>
        <w:autoSpaceDE w:val="0"/>
        <w:autoSpaceDN w:val="0"/>
        <w:spacing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 или уполномоченное им должностное лицо знакомит родителей (законных представителей) воспитанников с Уставом учреждения, сведениями о дате предоставления и регистрационном номере лицензии на осуществление</w:t>
      </w:r>
      <w:r w:rsidR="00B263D4"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образовательной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деятельности,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с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учебно-программной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документацией и</w:t>
      </w:r>
      <w:r w:rsidR="00B263D4" w:rsidRPr="00B263D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другими документами, регламентирующими организацию и осуществление </w:t>
      </w:r>
      <w:r w:rsidR="00B263D4" w:rsidRPr="00B263D4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деятельности, права и обязанности воспитанников, (ст.44 часть 3 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п.п.3)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29"/>
        </w:tabs>
        <w:autoSpaceDE w:val="0"/>
        <w:autoSpaceDN w:val="0"/>
        <w:spacing w:before="66"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размещаются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на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информационном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стенде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дошкольного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учреждения и на его официальном сайте в сети Интернет в соответствии с Пол</w:t>
      </w:r>
      <w:r w:rsidR="00D265C0">
        <w:rPr>
          <w:rFonts w:ascii="Times New Roman" w:hAnsi="Times New Roman" w:cs="Times New Roman"/>
          <w:sz w:val="28"/>
          <w:szCs w:val="28"/>
        </w:rPr>
        <w:t>ожением об официальном сайте МБ</w:t>
      </w:r>
      <w:r w:rsidRPr="00B263D4">
        <w:rPr>
          <w:rFonts w:ascii="Times New Roman" w:hAnsi="Times New Roman" w:cs="Times New Roman"/>
          <w:sz w:val="28"/>
          <w:szCs w:val="28"/>
        </w:rPr>
        <w:t>ОУ.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301"/>
        </w:tabs>
        <w:autoSpaceDE w:val="0"/>
        <w:autoSpaceDN w:val="0"/>
        <w:spacing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B263D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42A0">
        <w:rPr>
          <w:rFonts w:ascii="Times New Roman" w:hAnsi="Times New Roman" w:cs="Times New Roman"/>
          <w:sz w:val="28"/>
          <w:szCs w:val="28"/>
        </w:rPr>
        <w:t xml:space="preserve">СОШ-ДС №37 </w:t>
      </w:r>
      <w:proofErr w:type="spellStart"/>
      <w:r w:rsidRPr="000A42A0">
        <w:rPr>
          <w:rFonts w:ascii="Times New Roman" w:hAnsi="Times New Roman" w:cs="Times New Roman"/>
          <w:sz w:val="28"/>
          <w:szCs w:val="28"/>
        </w:rPr>
        <w:t>им.И.Г.Генова</w:t>
      </w:r>
      <w:proofErr w:type="spellEnd"/>
      <w:r w:rsidRPr="000A42A0">
        <w:rPr>
          <w:rFonts w:ascii="Times New Roman" w:hAnsi="Times New Roman" w:cs="Times New Roman"/>
          <w:sz w:val="28"/>
          <w:szCs w:val="28"/>
        </w:rPr>
        <w:t>»г</w:t>
      </w:r>
      <w:proofErr w:type="gramStart"/>
      <w:r w:rsidRPr="000A42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A42A0">
        <w:rPr>
          <w:rFonts w:ascii="Times New Roman" w:hAnsi="Times New Roman" w:cs="Times New Roman"/>
          <w:sz w:val="28"/>
          <w:szCs w:val="28"/>
        </w:rPr>
        <w:t>имферополя,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 размещает на информационном стенде и на официальном сайте постановление Администрации города Симферополя Республики Крым о закреплении образовательных организаций за конкретными территориями муниципального образования городской округ Симферополь, издаваемый не позднее 1 апреля текущего года (далее - постановление о закрепленной территории).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43"/>
        </w:tabs>
        <w:autoSpaceDE w:val="0"/>
        <w:autoSpaceDN w:val="0"/>
        <w:spacing w:after="0" w:line="240" w:lineRule="auto"/>
        <w:ind w:right="13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сайт образовательной организации, с указанными документами, фиксируется в заявлении о приеме и заверяется личной подписью родителей (законных представителей) ребенка.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96"/>
        </w:tabs>
        <w:autoSpaceDE w:val="0"/>
        <w:autoSpaceDN w:val="0"/>
        <w:spacing w:before="1" w:after="0" w:line="321" w:lineRule="exact"/>
        <w:ind w:left="1196" w:hanging="6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Зачисление</w:t>
      </w:r>
      <w:r w:rsidRPr="00B263D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(прием)</w:t>
      </w:r>
      <w:r w:rsidRPr="00B263D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детей</w:t>
      </w:r>
      <w:r w:rsidRPr="00B263D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в</w:t>
      </w:r>
      <w:r w:rsidRPr="00B263D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265C0">
        <w:rPr>
          <w:rFonts w:ascii="Times New Roman" w:hAnsi="Times New Roman" w:cs="Times New Roman"/>
          <w:sz w:val="28"/>
          <w:szCs w:val="28"/>
        </w:rPr>
        <w:t>МБ</w:t>
      </w:r>
      <w:r w:rsidRPr="00B263D4">
        <w:rPr>
          <w:rFonts w:ascii="Times New Roman" w:hAnsi="Times New Roman" w:cs="Times New Roman"/>
          <w:sz w:val="28"/>
          <w:szCs w:val="28"/>
        </w:rPr>
        <w:t>ОУ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осуществляется:</w:t>
      </w:r>
    </w:p>
    <w:p w:rsidR="00B263D4" w:rsidRPr="00B263D4" w:rsidRDefault="00D265C0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14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 на основании направления, предоставленного Учредителем, в лице Департамента образования;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9"/>
        </w:tabs>
        <w:autoSpaceDE w:val="0"/>
        <w:autoSpaceDN w:val="0"/>
        <w:spacing w:after="0" w:line="342" w:lineRule="exact"/>
        <w:ind w:left="1419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в</w:t>
      </w:r>
      <w:r w:rsidRPr="00B263D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соответствии</w:t>
      </w:r>
      <w:r w:rsidRPr="00B263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</w:t>
      </w:r>
      <w:r w:rsidRPr="00B263D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263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Российской</w:t>
      </w:r>
      <w:r w:rsidRPr="00B263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Федерации;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13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3D4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 г. «О правовом положении иностранных граждан в Российской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Федерации».</w:t>
      </w:r>
      <w:proofErr w:type="gramEnd"/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97"/>
        </w:tabs>
        <w:autoSpaceDE w:val="0"/>
        <w:autoSpaceDN w:val="0"/>
        <w:spacing w:after="0" w:line="322" w:lineRule="exact"/>
        <w:ind w:left="1197" w:hanging="6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Заявление</w:t>
      </w:r>
      <w:r w:rsidRPr="00B263D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о</w:t>
      </w:r>
      <w:r w:rsidRPr="00B263D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приеме</w:t>
      </w:r>
      <w:r w:rsidRPr="00B263D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представляется</w:t>
      </w:r>
      <w:r w:rsidRPr="00B263D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на</w:t>
      </w:r>
      <w:r w:rsidRPr="00B263D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бумажном</w:t>
      </w:r>
      <w:r w:rsidRPr="00B263D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носителе.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36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В заявлении о приеме несовершен</w:t>
      </w:r>
      <w:r w:rsidR="00D265C0">
        <w:rPr>
          <w:rFonts w:ascii="Times New Roman" w:hAnsi="Times New Roman" w:cs="Times New Roman"/>
          <w:sz w:val="28"/>
          <w:szCs w:val="28"/>
        </w:rPr>
        <w:t>нолетнего лица на обучение в МБ</w:t>
      </w:r>
      <w:r w:rsidRPr="00B263D4">
        <w:rPr>
          <w:rFonts w:ascii="Times New Roman" w:hAnsi="Times New Roman" w:cs="Times New Roman"/>
          <w:sz w:val="28"/>
          <w:szCs w:val="28"/>
        </w:rPr>
        <w:t>ОУ родителями (законными представителями) ребенка указываются следующие</w:t>
      </w:r>
      <w:r w:rsidRPr="00B263D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сведения:</w:t>
      </w:r>
    </w:p>
    <w:p w:rsidR="00D265C0" w:rsidRDefault="00B263D4" w:rsidP="00D265C0">
      <w:pPr>
        <w:pStyle w:val="a4"/>
        <w:ind w:right="2484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а) фамилия, имя, отчество (последнее - при наличии) ребенка;</w:t>
      </w:r>
    </w:p>
    <w:p w:rsidR="00B263D4" w:rsidRPr="00D265C0" w:rsidRDefault="00B263D4" w:rsidP="00D265C0">
      <w:pPr>
        <w:pStyle w:val="a4"/>
        <w:ind w:right="2484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 xml:space="preserve"> б) дата рождения ребенка;</w:t>
      </w:r>
    </w:p>
    <w:p w:rsidR="00B263D4" w:rsidRPr="00D265C0" w:rsidRDefault="00B263D4" w:rsidP="00B263D4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в) реквизиты свидетельства о рождении ребенка или реквизиты записи акта о рождении;</w:t>
      </w:r>
    </w:p>
    <w:p w:rsidR="00B263D4" w:rsidRPr="00D265C0" w:rsidRDefault="00B263D4" w:rsidP="00B263D4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B263D4" w:rsidRPr="00D265C0" w:rsidRDefault="00B263D4" w:rsidP="00B263D4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proofErr w:type="gramStart"/>
      <w:r w:rsidRPr="00D265C0">
        <w:rPr>
          <w:rFonts w:eastAsiaTheme="minorHAnsi"/>
          <w:b w:val="0"/>
          <w:bCs w:val="0"/>
          <w:sz w:val="28"/>
          <w:szCs w:val="28"/>
        </w:rPr>
        <w:t>д</w:t>
      </w:r>
      <w:proofErr w:type="spellEnd"/>
      <w:r w:rsidRPr="00D265C0">
        <w:rPr>
          <w:rFonts w:eastAsiaTheme="minorHAnsi"/>
          <w:b w:val="0"/>
          <w:bCs w:val="0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B263D4" w:rsidRPr="00D265C0" w:rsidRDefault="00B263D4" w:rsidP="00B263D4">
      <w:pPr>
        <w:pStyle w:val="a4"/>
        <w:tabs>
          <w:tab w:val="left" w:pos="1014"/>
          <w:tab w:val="left" w:pos="2494"/>
          <w:tab w:val="left" w:pos="4045"/>
          <w:tab w:val="left" w:pos="6415"/>
          <w:tab w:val="left" w:pos="7734"/>
          <w:tab w:val="left" w:pos="9048"/>
        </w:tabs>
        <w:spacing w:line="242" w:lineRule="auto"/>
        <w:ind w:right="139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е)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реквизиты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документа,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удостоверяющего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личность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родителя</w:t>
      </w:r>
      <w:r w:rsidRPr="00D265C0">
        <w:rPr>
          <w:rFonts w:eastAsiaTheme="minorHAnsi"/>
          <w:b w:val="0"/>
          <w:bCs w:val="0"/>
          <w:sz w:val="28"/>
          <w:szCs w:val="28"/>
        </w:rPr>
        <w:tab/>
        <w:t>(законного представителя) ребенка;</w:t>
      </w:r>
    </w:p>
    <w:p w:rsidR="00D265C0" w:rsidRDefault="00B263D4" w:rsidP="00D265C0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ж) реквизиты документа, подтверждающего ус</w:t>
      </w:r>
      <w:r w:rsidR="00D265C0">
        <w:rPr>
          <w:rFonts w:eastAsiaTheme="minorHAnsi"/>
          <w:b w:val="0"/>
          <w:bCs w:val="0"/>
          <w:sz w:val="28"/>
          <w:szCs w:val="28"/>
        </w:rPr>
        <w:t>тановление опеки (при наличии);</w:t>
      </w:r>
    </w:p>
    <w:p w:rsidR="00B263D4" w:rsidRPr="00D265C0" w:rsidRDefault="00B263D4" w:rsidP="00D265C0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D265C0">
        <w:rPr>
          <w:rFonts w:eastAsiaTheme="minorHAnsi"/>
          <w:b w:val="0"/>
          <w:bCs w:val="0"/>
          <w:sz w:val="28"/>
          <w:szCs w:val="28"/>
        </w:rPr>
        <w:t>з</w:t>
      </w:r>
      <w:proofErr w:type="spellEnd"/>
      <w:r w:rsidRPr="00D265C0">
        <w:rPr>
          <w:rFonts w:eastAsiaTheme="minorHAnsi"/>
          <w:b w:val="0"/>
          <w:bCs w:val="0"/>
          <w:sz w:val="28"/>
          <w:szCs w:val="28"/>
        </w:rPr>
        <w:t>) адрес электронной почты, номер телефона (при наличии) родителей (законных</w:t>
      </w:r>
    </w:p>
    <w:p w:rsidR="00B263D4" w:rsidRPr="00D265C0" w:rsidRDefault="00B263D4" w:rsidP="00B263D4">
      <w:pPr>
        <w:pStyle w:val="a4"/>
        <w:spacing w:line="321" w:lineRule="exact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представителей) ребенка;</w:t>
      </w:r>
    </w:p>
    <w:p w:rsidR="00B263D4" w:rsidRPr="00D265C0" w:rsidRDefault="00B263D4" w:rsidP="00B263D4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263D4" w:rsidRPr="00D265C0" w:rsidRDefault="00B263D4" w:rsidP="00B263D4">
      <w:pPr>
        <w:pStyle w:val="a4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</w:t>
      </w:r>
      <w:proofErr w:type="gramStart"/>
      <w:r w:rsidRPr="00D265C0">
        <w:rPr>
          <w:rFonts w:eastAsiaTheme="minorHAnsi"/>
          <w:b w:val="0"/>
          <w:bCs w:val="0"/>
          <w:sz w:val="28"/>
          <w:szCs w:val="28"/>
        </w:rPr>
        <w:t>для</w:t>
      </w:r>
      <w:proofErr w:type="gramEnd"/>
    </w:p>
    <w:p w:rsidR="00B263D4" w:rsidRPr="00D265C0" w:rsidRDefault="00B263D4" w:rsidP="00B263D4">
      <w:pPr>
        <w:pStyle w:val="a4"/>
        <w:jc w:val="both"/>
        <w:rPr>
          <w:rFonts w:eastAsiaTheme="minorHAnsi"/>
          <w:b w:val="0"/>
          <w:bCs w:val="0"/>
          <w:sz w:val="28"/>
          <w:szCs w:val="28"/>
        </w:rPr>
        <w:sectPr w:rsidR="00B263D4" w:rsidRPr="00D265C0">
          <w:pgSz w:w="11910" w:h="16840"/>
          <w:pgMar w:top="760" w:right="425" w:bottom="280" w:left="992" w:header="720" w:footer="720" w:gutter="0"/>
          <w:cols w:space="720"/>
        </w:sectPr>
      </w:pPr>
    </w:p>
    <w:p w:rsidR="00B263D4" w:rsidRPr="00D265C0" w:rsidRDefault="00B263D4" w:rsidP="00B263D4">
      <w:pPr>
        <w:pStyle w:val="a4"/>
        <w:spacing w:before="66"/>
        <w:ind w:right="13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lastRenderedPageBreak/>
        <w:t>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263D4" w:rsidRPr="00D265C0" w:rsidRDefault="00B263D4" w:rsidP="00D265C0">
      <w:pPr>
        <w:pStyle w:val="a4"/>
        <w:spacing w:line="321" w:lineRule="exact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л) о направленности дошкольной группы;</w:t>
      </w:r>
    </w:p>
    <w:p w:rsidR="00D265C0" w:rsidRDefault="00B263D4" w:rsidP="00D265C0">
      <w:pPr>
        <w:pStyle w:val="a4"/>
        <w:ind w:right="4178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 xml:space="preserve">м) о необходимом режиме пребывания ребенка; </w:t>
      </w:r>
    </w:p>
    <w:p w:rsidR="00B263D4" w:rsidRPr="00D265C0" w:rsidRDefault="00B263D4" w:rsidP="00D265C0">
      <w:pPr>
        <w:pStyle w:val="a4"/>
        <w:ind w:right="4178"/>
        <w:jc w:val="both"/>
        <w:rPr>
          <w:rFonts w:eastAsiaTheme="minorHAnsi"/>
          <w:b w:val="0"/>
          <w:bCs w:val="0"/>
          <w:sz w:val="28"/>
          <w:szCs w:val="28"/>
        </w:rPr>
      </w:pPr>
      <w:proofErr w:type="spellStart"/>
      <w:r w:rsidRPr="00D265C0">
        <w:rPr>
          <w:rFonts w:eastAsiaTheme="minorHAnsi"/>
          <w:b w:val="0"/>
          <w:bCs w:val="0"/>
          <w:sz w:val="28"/>
          <w:szCs w:val="28"/>
        </w:rPr>
        <w:t>н</w:t>
      </w:r>
      <w:proofErr w:type="spellEnd"/>
      <w:r w:rsidRPr="00D265C0">
        <w:rPr>
          <w:rFonts w:eastAsiaTheme="minorHAnsi"/>
          <w:b w:val="0"/>
          <w:bCs w:val="0"/>
          <w:sz w:val="28"/>
          <w:szCs w:val="28"/>
        </w:rPr>
        <w:t>) о желаемой дате приема на обучение.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332"/>
        </w:tabs>
        <w:autoSpaceDE w:val="0"/>
        <w:autoSpaceDN w:val="0"/>
        <w:spacing w:after="0" w:line="242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приема в 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 родители (законные представители) ребенка предъявляют оригиналы следующих документов:</w:t>
      </w:r>
    </w:p>
    <w:p w:rsidR="00B263D4" w:rsidRPr="00D265C0" w:rsidRDefault="00B263D4" w:rsidP="00B263D4">
      <w:pPr>
        <w:pStyle w:val="a4"/>
        <w:ind w:right="135"/>
        <w:jc w:val="both"/>
        <w:rPr>
          <w:rFonts w:eastAsiaTheme="minorHAnsi"/>
          <w:b w:val="0"/>
          <w:bCs w:val="0"/>
          <w:sz w:val="28"/>
          <w:szCs w:val="28"/>
        </w:rPr>
      </w:pPr>
      <w:r w:rsidRPr="00D265C0">
        <w:rPr>
          <w:rFonts w:eastAsiaTheme="minorHAnsi"/>
          <w:b w:val="0"/>
          <w:bCs w:val="0"/>
          <w:sz w:val="28"/>
          <w:szCs w:val="28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№115-ФЗ "О правовом положении иностранных граждан в Российской Федерации";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263D4" w:rsidRPr="00D265C0" w:rsidRDefault="00D265C0" w:rsidP="00D265C0">
      <w:pPr>
        <w:widowControl w:val="0"/>
        <w:tabs>
          <w:tab w:val="left" w:pos="1419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spellStart"/>
      <w:r w:rsidR="00B263D4" w:rsidRPr="00D265C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B263D4" w:rsidRPr="00D265C0">
        <w:rPr>
          <w:rFonts w:ascii="Times New Roman" w:hAnsi="Times New Roman" w:cs="Times New Roman"/>
          <w:sz w:val="28"/>
          <w:szCs w:val="28"/>
        </w:rPr>
        <w:t xml:space="preserve"> комиссии (при необходимости);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 и их семей (при</w:t>
      </w:r>
      <w:r w:rsidR="00B263D4" w:rsidRPr="00D265C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B263D4" w:rsidRPr="00D265C0">
        <w:rPr>
          <w:rFonts w:ascii="Times New Roman" w:hAnsi="Times New Roman" w:cs="Times New Roman"/>
          <w:spacing w:val="-2"/>
          <w:sz w:val="28"/>
          <w:szCs w:val="28"/>
        </w:rPr>
        <w:t>необходимости);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здоровья;</w:t>
      </w:r>
    </w:p>
    <w:p w:rsidR="00B263D4" w:rsidRPr="00D265C0" w:rsidRDefault="00D265C0" w:rsidP="00D265C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3D4" w:rsidRPr="00D265C0">
        <w:rPr>
          <w:rFonts w:ascii="Times New Roman" w:hAnsi="Times New Roman" w:cs="Times New Roman"/>
          <w:sz w:val="28"/>
          <w:szCs w:val="28"/>
        </w:rPr>
        <w:t xml:space="preserve">в случае специализированного питания документ, подтверждающий данную услугу (в соответствии с требованиями </w:t>
      </w:r>
      <w:proofErr w:type="spellStart"/>
      <w:r w:rsidR="00B263D4" w:rsidRPr="00D265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263D4" w:rsidRPr="00D265C0">
        <w:rPr>
          <w:rFonts w:ascii="Times New Roman" w:hAnsi="Times New Roman" w:cs="Times New Roman"/>
          <w:sz w:val="28"/>
          <w:szCs w:val="28"/>
        </w:rPr>
        <w:t xml:space="preserve"> 2.3./2.4.3590-20 «Санитарн</w:t>
      </w:r>
      <w:proofErr w:type="gramStart"/>
      <w:r w:rsidR="00B263D4" w:rsidRPr="00D265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263D4" w:rsidRPr="00D265C0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организациям общественного питания</w:t>
      </w:r>
      <w:r w:rsidR="00B263D4" w:rsidRPr="00D265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63D4" w:rsidRPr="00D265C0">
        <w:rPr>
          <w:rFonts w:ascii="Times New Roman" w:hAnsi="Times New Roman" w:cs="Times New Roman"/>
          <w:sz w:val="28"/>
          <w:szCs w:val="28"/>
        </w:rPr>
        <w:t>населения»)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98"/>
        </w:tabs>
        <w:autoSpaceDE w:val="0"/>
        <w:autoSpaceDN w:val="0"/>
        <w:spacing w:after="0" w:line="24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9"/>
        </w:tabs>
        <w:autoSpaceDE w:val="0"/>
        <w:autoSpaceDN w:val="0"/>
        <w:spacing w:after="0" w:line="341" w:lineRule="exact"/>
        <w:ind w:left="1419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3D4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B263D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удостоверяющий</w:t>
      </w:r>
      <w:r w:rsidRPr="00B263D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личность</w:t>
      </w:r>
      <w:r w:rsidRPr="00B263D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9"/>
        </w:tabs>
        <w:autoSpaceDE w:val="0"/>
        <w:autoSpaceDN w:val="0"/>
        <w:spacing w:after="0" w:line="240" w:lineRule="auto"/>
        <w:ind w:left="1419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документ,</w:t>
      </w:r>
      <w:r w:rsidRPr="00B263D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подтверждающий</w:t>
      </w:r>
      <w:r w:rsidRPr="00B263D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законность</w:t>
      </w:r>
      <w:r w:rsidRPr="00B263D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представления</w:t>
      </w:r>
      <w:r w:rsidRPr="00B263D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прав</w:t>
      </w:r>
      <w:r w:rsidRPr="00B263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B263D4" w:rsidRPr="00B263D4" w:rsidRDefault="00B263D4" w:rsidP="00B263D4">
      <w:pPr>
        <w:pStyle w:val="a6"/>
        <w:widowControl w:val="0"/>
        <w:numPr>
          <w:ilvl w:val="2"/>
          <w:numId w:val="11"/>
        </w:numPr>
        <w:tabs>
          <w:tab w:val="left" w:pos="1418"/>
        </w:tabs>
        <w:autoSpaceDE w:val="0"/>
        <w:autoSpaceDN w:val="0"/>
        <w:spacing w:after="0" w:line="24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документ,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подтверждающий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право</w:t>
      </w:r>
      <w:r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заявителя</w:t>
      </w:r>
      <w:r w:rsidRPr="00B263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на</w:t>
      </w:r>
      <w:r w:rsidRPr="00B26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пребывание</w:t>
      </w:r>
      <w:r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в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402"/>
        </w:tabs>
        <w:autoSpaceDE w:val="0"/>
        <w:autoSpaceDN w:val="0"/>
        <w:spacing w:after="0" w:line="240" w:lineRule="auto"/>
        <w:ind w:right="13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</w:t>
      </w:r>
      <w:r w:rsidR="00D265C0">
        <w:rPr>
          <w:rFonts w:ascii="Times New Roman" w:hAnsi="Times New Roman" w:cs="Times New Roman"/>
          <w:sz w:val="28"/>
          <w:szCs w:val="28"/>
        </w:rPr>
        <w:t>все документы представляют в МБ</w:t>
      </w:r>
      <w:r w:rsidRPr="00B263D4">
        <w:rPr>
          <w:rFonts w:ascii="Times New Roman" w:hAnsi="Times New Roman" w:cs="Times New Roman"/>
          <w:sz w:val="28"/>
          <w:szCs w:val="28"/>
        </w:rPr>
        <w:t>ОУ на русском языке или вместе с заверенным в установленном порядке переводом на русский язык.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72"/>
        </w:tabs>
        <w:autoSpaceDE w:val="0"/>
        <w:autoSpaceDN w:val="0"/>
        <w:spacing w:after="0" w:line="240" w:lineRule="auto"/>
        <w:ind w:right="14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B263D4" w:rsidRPr="00B263D4" w:rsidRDefault="00B263D4" w:rsidP="00B263D4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B263D4" w:rsidRPr="00B263D4">
          <w:pgSz w:w="11910" w:h="16840"/>
          <w:pgMar w:top="760" w:right="425" w:bottom="280" w:left="992" w:header="720" w:footer="720" w:gutter="0"/>
          <w:cols w:space="720"/>
        </w:sectPr>
      </w:pP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397"/>
        </w:tabs>
        <w:autoSpaceDE w:val="0"/>
        <w:autoSpaceDN w:val="0"/>
        <w:spacing w:before="66"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lastRenderedPageBreak/>
        <w:t xml:space="preserve">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B263D4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B263D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263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педагогической комиссии.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371"/>
        </w:tabs>
        <w:autoSpaceDE w:val="0"/>
        <w:autoSpaceDN w:val="0"/>
        <w:spacing w:before="1"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00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Документы в соответствии с пунктом 2.14 настоящего Порядка о приеме на </w:t>
      </w:r>
      <w:proofErr w:type="gramStart"/>
      <w:r w:rsidRPr="00B263D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а также оригинал паспорта или иного документа, удостоверяющего личность родителей (законных представи</w:t>
      </w:r>
      <w:r w:rsidR="00D265C0">
        <w:rPr>
          <w:rFonts w:ascii="Times New Roman" w:hAnsi="Times New Roman" w:cs="Times New Roman"/>
          <w:sz w:val="28"/>
          <w:szCs w:val="28"/>
        </w:rPr>
        <w:t>телей) предъявляются директору</w:t>
      </w:r>
      <w:r w:rsidRPr="00B263D4">
        <w:rPr>
          <w:rFonts w:ascii="Times New Roman" w:hAnsi="Times New Roman" w:cs="Times New Roman"/>
          <w:sz w:val="28"/>
          <w:szCs w:val="28"/>
        </w:rPr>
        <w:t xml:space="preserve"> или уполномоченному им должностному лицу до начала посещения ребенком образовательного учреждения.</w:t>
      </w:r>
    </w:p>
    <w:p w:rsidR="00B263D4" w:rsidRPr="00B263D4" w:rsidRDefault="00D265C0" w:rsidP="00B263D4">
      <w:pPr>
        <w:pStyle w:val="a6"/>
        <w:widowControl w:val="0"/>
        <w:numPr>
          <w:ilvl w:val="1"/>
          <w:numId w:val="11"/>
        </w:numPr>
        <w:tabs>
          <w:tab w:val="left" w:pos="1219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 или уполномоченное им должностное лицо, ответственное за прием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документов,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регистрирует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заявление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о приеме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в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образовательное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>учреждение</w:t>
      </w:r>
      <w:r w:rsidR="00B263D4"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ребенка в Журнале приема заявлений о приеме в образовательное </w:t>
      </w:r>
      <w:r w:rsidR="00B263D4" w:rsidRPr="00B263D4">
        <w:rPr>
          <w:rFonts w:ascii="Times New Roman" w:hAnsi="Times New Roman" w:cs="Times New Roman"/>
          <w:spacing w:val="-2"/>
          <w:sz w:val="28"/>
          <w:szCs w:val="28"/>
        </w:rPr>
        <w:t>учреждение.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14"/>
        </w:tabs>
        <w:autoSpaceDE w:val="0"/>
        <w:autoSpaceDN w:val="0"/>
        <w:spacing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</w:t>
      </w:r>
      <w:r w:rsidR="00D265C0">
        <w:rPr>
          <w:rFonts w:ascii="Times New Roman" w:hAnsi="Times New Roman" w:cs="Times New Roman"/>
          <w:sz w:val="28"/>
          <w:szCs w:val="28"/>
        </w:rPr>
        <w:t>заявления о приеме ребенка в МБ</w:t>
      </w:r>
      <w:r w:rsidRPr="00B263D4">
        <w:rPr>
          <w:rFonts w:ascii="Times New Roman" w:hAnsi="Times New Roman" w:cs="Times New Roman"/>
          <w:sz w:val="28"/>
          <w:szCs w:val="28"/>
        </w:rPr>
        <w:t>ОУ, перечне представленных документов. Расписка заверяется подписью должностного лица, ответственного за</w:t>
      </w:r>
      <w:r w:rsidR="00D265C0">
        <w:rPr>
          <w:rFonts w:ascii="Times New Roman" w:hAnsi="Times New Roman" w:cs="Times New Roman"/>
          <w:sz w:val="28"/>
          <w:szCs w:val="28"/>
        </w:rPr>
        <w:t xml:space="preserve"> прием документов, и печатью МБ</w:t>
      </w:r>
      <w:r w:rsidRPr="00B263D4">
        <w:rPr>
          <w:rFonts w:ascii="Times New Roman" w:hAnsi="Times New Roman" w:cs="Times New Roman"/>
          <w:sz w:val="28"/>
          <w:szCs w:val="28"/>
        </w:rPr>
        <w:t>ОУ.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356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19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После предоставления документов, указанных в п. 2.14. Порядка о пр</w:t>
      </w:r>
      <w:r w:rsidR="00D265C0">
        <w:rPr>
          <w:rFonts w:ascii="Times New Roman" w:hAnsi="Times New Roman" w:cs="Times New Roman"/>
          <w:sz w:val="28"/>
          <w:szCs w:val="28"/>
        </w:rPr>
        <w:t>иеме детей в МБ</w:t>
      </w:r>
      <w:r w:rsidRPr="00B263D4">
        <w:rPr>
          <w:rFonts w:ascii="Times New Roman" w:hAnsi="Times New Roman" w:cs="Times New Roman"/>
          <w:sz w:val="28"/>
          <w:szCs w:val="28"/>
        </w:rPr>
        <w:t>ОУ, дошкольное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67"/>
        </w:tabs>
        <w:autoSpaceDE w:val="0"/>
        <w:autoSpaceDN w:val="0"/>
        <w:spacing w:before="1"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3D4">
        <w:rPr>
          <w:rFonts w:ascii="Times New Roman" w:hAnsi="Times New Roman" w:cs="Times New Roman"/>
          <w:sz w:val="28"/>
          <w:szCs w:val="28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</w:t>
      </w:r>
      <w:r w:rsidR="00D265C0">
        <w:rPr>
          <w:rFonts w:ascii="Times New Roman" w:hAnsi="Times New Roman" w:cs="Times New Roman"/>
          <w:sz w:val="28"/>
          <w:szCs w:val="28"/>
        </w:rPr>
        <w:t>льность пребывания ребенка в МБ</w:t>
      </w:r>
      <w:r w:rsidRPr="00B263D4">
        <w:rPr>
          <w:rFonts w:ascii="Times New Roman" w:hAnsi="Times New Roman" w:cs="Times New Roman"/>
          <w:sz w:val="28"/>
          <w:szCs w:val="28"/>
        </w:rPr>
        <w:t>ОУ, а также расчет размера</w:t>
      </w:r>
      <w:proofErr w:type="gramEnd"/>
      <w:r w:rsidRPr="00B263D4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68"/>
        </w:tabs>
        <w:autoSpaceDE w:val="0"/>
        <w:autoSpaceDN w:val="0"/>
        <w:spacing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После заключения договора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</w:t>
      </w:r>
      <w:r w:rsidRPr="00B263D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Распорядительный</w:t>
      </w:r>
      <w:r w:rsidRPr="00B263D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акт</w:t>
      </w:r>
      <w:r w:rsidRPr="00B263D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в</w:t>
      </w:r>
      <w:r w:rsidRPr="00B263D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трехдневный</w:t>
      </w:r>
      <w:r w:rsidRPr="00B263D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срок</w:t>
      </w:r>
      <w:r w:rsidRPr="00B263D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после</w:t>
      </w:r>
      <w:r w:rsidRPr="00B263D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издания</w:t>
      </w:r>
      <w:r w:rsidRPr="00B263D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>размещается</w:t>
      </w:r>
      <w:r w:rsidRPr="00B263D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B263D4">
        <w:rPr>
          <w:rFonts w:ascii="Times New Roman" w:hAnsi="Times New Roman" w:cs="Times New Roman"/>
          <w:spacing w:val="-5"/>
          <w:sz w:val="28"/>
          <w:szCs w:val="28"/>
        </w:rPr>
        <w:t>на</w:t>
      </w:r>
      <w:proofErr w:type="gramEnd"/>
    </w:p>
    <w:p w:rsidR="00B263D4" w:rsidRDefault="00B263D4" w:rsidP="00B263D4">
      <w:pPr>
        <w:pStyle w:val="a6"/>
        <w:jc w:val="both"/>
        <w:rPr>
          <w:sz w:val="28"/>
        </w:rPr>
        <w:sectPr w:rsidR="00B263D4">
          <w:pgSz w:w="11910" w:h="16840"/>
          <w:pgMar w:top="760" w:right="425" w:bottom="280" w:left="992" w:header="720" w:footer="720" w:gutter="0"/>
          <w:cols w:space="720"/>
        </w:sectPr>
      </w:pPr>
    </w:p>
    <w:p w:rsidR="00B263D4" w:rsidRPr="00D265C0" w:rsidRDefault="00B263D4" w:rsidP="00D265C0">
      <w:pPr>
        <w:widowControl w:val="0"/>
        <w:tabs>
          <w:tab w:val="left" w:pos="1214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D265C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информационном </w:t>
      </w:r>
      <w:proofErr w:type="gramStart"/>
      <w:r w:rsidRPr="00D265C0"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Pr="00D265C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263D4" w:rsidRPr="00B263D4" w:rsidRDefault="00B263D4" w:rsidP="00D265C0">
      <w:pPr>
        <w:pStyle w:val="a6"/>
        <w:widowControl w:val="0"/>
        <w:numPr>
          <w:ilvl w:val="1"/>
          <w:numId w:val="11"/>
        </w:numPr>
        <w:tabs>
          <w:tab w:val="left" w:pos="1214"/>
        </w:tabs>
        <w:autoSpaceDE w:val="0"/>
        <w:autoSpaceDN w:val="0"/>
        <w:spacing w:before="1" w:after="0" w:line="24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</w:t>
      </w:r>
      <w:r w:rsidR="00D265C0">
        <w:rPr>
          <w:rFonts w:ascii="Times New Roman" w:hAnsi="Times New Roman" w:cs="Times New Roman"/>
          <w:sz w:val="28"/>
          <w:szCs w:val="28"/>
        </w:rPr>
        <w:t xml:space="preserve"> в предоставлении места в детском саду</w:t>
      </w:r>
      <w:r w:rsidRPr="00B263D4">
        <w:rPr>
          <w:rFonts w:ascii="Times New Roman" w:hAnsi="Times New Roman" w:cs="Times New Roman"/>
          <w:sz w:val="28"/>
          <w:szCs w:val="28"/>
        </w:rPr>
        <w:t>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14"/>
        </w:tabs>
        <w:autoSpaceDE w:val="0"/>
        <w:autoSpaceDN w:val="0"/>
        <w:spacing w:before="1" w:after="0" w:line="24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На каждого ребенка, зачисленного в детский сад, заводится личное дело, в котором хранятся все сданные документы.</w:t>
      </w:r>
    </w:p>
    <w:p w:rsidR="00B263D4" w:rsidRPr="00B263D4" w:rsidRDefault="00F60892" w:rsidP="00B263D4">
      <w:pPr>
        <w:pStyle w:val="a6"/>
        <w:widowControl w:val="0"/>
        <w:numPr>
          <w:ilvl w:val="1"/>
          <w:numId w:val="11"/>
        </w:numPr>
        <w:tabs>
          <w:tab w:val="left" w:pos="1406"/>
        </w:tabs>
        <w:autoSpaceDE w:val="0"/>
        <w:autoSpaceDN w:val="0"/>
        <w:spacing w:after="0" w:line="240" w:lineRule="auto"/>
        <w:ind w:right="13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263D4" w:rsidRPr="00B263D4">
        <w:rPr>
          <w:rFonts w:ascii="Times New Roman" w:hAnsi="Times New Roman" w:cs="Times New Roman"/>
          <w:sz w:val="28"/>
          <w:szCs w:val="28"/>
        </w:rPr>
        <w:t xml:space="preserve"> несет ответс</w:t>
      </w:r>
      <w:r>
        <w:rPr>
          <w:rFonts w:ascii="Times New Roman" w:hAnsi="Times New Roman" w:cs="Times New Roman"/>
          <w:sz w:val="28"/>
          <w:szCs w:val="28"/>
        </w:rPr>
        <w:t>твенность за прием детей в МБ</w:t>
      </w:r>
      <w:r w:rsidR="00B263D4" w:rsidRPr="00B263D4">
        <w:rPr>
          <w:rFonts w:ascii="Times New Roman" w:hAnsi="Times New Roman" w:cs="Times New Roman"/>
          <w:sz w:val="28"/>
          <w:szCs w:val="28"/>
        </w:rPr>
        <w:t>ОУ, наполняемость групп, оформление личных дел воспитанников и оперативную передачу в Департамент образования информации о наличии свободных мест в образовательном учреждении.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250"/>
        </w:tabs>
        <w:autoSpaceDE w:val="0"/>
        <w:autoSpaceDN w:val="0"/>
        <w:spacing w:after="0" w:line="240" w:lineRule="auto"/>
        <w:ind w:right="15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 xml:space="preserve">По состоянию на 1 сентября каждого года </w:t>
      </w:r>
      <w:r w:rsidR="00F6089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263D4">
        <w:rPr>
          <w:rFonts w:ascii="Times New Roman" w:hAnsi="Times New Roman" w:cs="Times New Roman"/>
          <w:sz w:val="28"/>
          <w:szCs w:val="28"/>
        </w:rPr>
        <w:t>издает приказ о комплектовании возрастных групп на новый учебный год.</w:t>
      </w:r>
    </w:p>
    <w:p w:rsidR="00B263D4" w:rsidRPr="00B263D4" w:rsidRDefault="00B263D4" w:rsidP="00B263D4">
      <w:pPr>
        <w:pStyle w:val="a4"/>
        <w:jc w:val="both"/>
        <w:rPr>
          <w:sz w:val="28"/>
          <w:szCs w:val="28"/>
        </w:rPr>
      </w:pPr>
    </w:p>
    <w:p w:rsidR="00B263D4" w:rsidRPr="00B263D4" w:rsidRDefault="00B263D4" w:rsidP="00B263D4">
      <w:pPr>
        <w:pStyle w:val="a4"/>
        <w:spacing w:before="5"/>
        <w:jc w:val="both"/>
        <w:rPr>
          <w:sz w:val="28"/>
          <w:szCs w:val="28"/>
        </w:rPr>
      </w:pPr>
    </w:p>
    <w:p w:rsidR="00B263D4" w:rsidRPr="00B263D4" w:rsidRDefault="00B263D4" w:rsidP="00B263D4">
      <w:pPr>
        <w:pStyle w:val="Heading1"/>
        <w:numPr>
          <w:ilvl w:val="0"/>
          <w:numId w:val="11"/>
        </w:numPr>
        <w:tabs>
          <w:tab w:val="left" w:pos="3437"/>
        </w:tabs>
        <w:ind w:left="3437" w:hanging="279"/>
        <w:jc w:val="both"/>
      </w:pPr>
      <w:r w:rsidRPr="00B263D4">
        <w:t>Регулирование</w:t>
      </w:r>
      <w:r w:rsidRPr="00B263D4">
        <w:rPr>
          <w:spacing w:val="-7"/>
        </w:rPr>
        <w:t xml:space="preserve"> </w:t>
      </w:r>
      <w:r w:rsidRPr="00B263D4">
        <w:t>спорных</w:t>
      </w:r>
      <w:r w:rsidRPr="00B263D4">
        <w:rPr>
          <w:spacing w:val="-4"/>
        </w:rPr>
        <w:t xml:space="preserve"> </w:t>
      </w:r>
      <w:r w:rsidRPr="00B263D4">
        <w:rPr>
          <w:spacing w:val="-2"/>
        </w:rPr>
        <w:t>вопросов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312"/>
        </w:tabs>
        <w:autoSpaceDE w:val="0"/>
        <w:autoSpaceDN w:val="0"/>
        <w:spacing w:after="0" w:line="240" w:lineRule="auto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Спорные вопросы, возникающие между родителями (законными представителями) во</w:t>
      </w:r>
      <w:r w:rsidR="00F60892">
        <w:rPr>
          <w:rFonts w:ascii="Times New Roman" w:hAnsi="Times New Roman" w:cs="Times New Roman"/>
          <w:sz w:val="28"/>
          <w:szCs w:val="28"/>
        </w:rPr>
        <w:t>спитанников и администрацией МБ</w:t>
      </w:r>
      <w:r w:rsidRPr="00B263D4">
        <w:rPr>
          <w:rFonts w:ascii="Times New Roman" w:hAnsi="Times New Roman" w:cs="Times New Roman"/>
          <w:sz w:val="28"/>
          <w:szCs w:val="28"/>
        </w:rPr>
        <w:t>ОУ, регулируются Учредителем образовательного учреждения в порядке, предусмотренным действующим законодательством Российской Федерации.</w:t>
      </w:r>
    </w:p>
    <w:p w:rsidR="00B263D4" w:rsidRPr="00B263D4" w:rsidRDefault="00B263D4" w:rsidP="00B263D4">
      <w:pPr>
        <w:pStyle w:val="a4"/>
        <w:spacing w:before="3"/>
        <w:jc w:val="both"/>
        <w:rPr>
          <w:sz w:val="28"/>
          <w:szCs w:val="28"/>
        </w:rPr>
      </w:pPr>
    </w:p>
    <w:p w:rsidR="00B263D4" w:rsidRPr="00B263D4" w:rsidRDefault="00B263D4" w:rsidP="00B263D4">
      <w:pPr>
        <w:pStyle w:val="Heading1"/>
        <w:numPr>
          <w:ilvl w:val="0"/>
          <w:numId w:val="11"/>
        </w:numPr>
        <w:tabs>
          <w:tab w:val="left" w:pos="3473"/>
        </w:tabs>
        <w:ind w:left="3473" w:hanging="279"/>
        <w:jc w:val="both"/>
      </w:pPr>
      <w:r w:rsidRPr="00B263D4">
        <w:t>Заключительные</w:t>
      </w:r>
      <w:r w:rsidRPr="00B263D4">
        <w:rPr>
          <w:spacing w:val="-12"/>
        </w:rPr>
        <w:t xml:space="preserve"> </w:t>
      </w:r>
      <w:r w:rsidRPr="00B263D4">
        <w:rPr>
          <w:spacing w:val="-2"/>
        </w:rPr>
        <w:t>положения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190"/>
        </w:tabs>
        <w:autoSpaceDE w:val="0"/>
        <w:autoSpaceDN w:val="0"/>
        <w:spacing w:after="0" w:line="240" w:lineRule="auto"/>
        <w:ind w:right="13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Настоящий Порядок приѐма является</w:t>
      </w:r>
      <w:r w:rsidR="00F60892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МБ</w:t>
      </w:r>
      <w:r w:rsidRPr="00B263D4">
        <w:rPr>
          <w:rFonts w:ascii="Times New Roman" w:hAnsi="Times New Roman" w:cs="Times New Roman"/>
          <w:sz w:val="28"/>
          <w:szCs w:val="28"/>
        </w:rPr>
        <w:t>ОУ, принимается с учетом мотивированного мнения Совета родителей (законных представителей)</w:t>
      </w:r>
      <w:r w:rsidRPr="00B263D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60892">
        <w:rPr>
          <w:rFonts w:ascii="Times New Roman" w:hAnsi="Times New Roman" w:cs="Times New Roman"/>
          <w:sz w:val="28"/>
          <w:szCs w:val="28"/>
        </w:rPr>
        <w:t>МБ</w:t>
      </w:r>
      <w:r w:rsidRPr="00B263D4">
        <w:rPr>
          <w:rFonts w:ascii="Times New Roman" w:hAnsi="Times New Roman" w:cs="Times New Roman"/>
          <w:sz w:val="28"/>
          <w:szCs w:val="28"/>
        </w:rPr>
        <w:t xml:space="preserve">ОУ и утверждается (либо вводится </w:t>
      </w:r>
      <w:r w:rsidR="00F60892">
        <w:rPr>
          <w:rFonts w:ascii="Times New Roman" w:hAnsi="Times New Roman" w:cs="Times New Roman"/>
          <w:sz w:val="28"/>
          <w:szCs w:val="28"/>
        </w:rPr>
        <w:t>в действие) приказом директора МБ</w:t>
      </w:r>
      <w:r w:rsidRPr="00B263D4">
        <w:rPr>
          <w:rFonts w:ascii="Times New Roman" w:hAnsi="Times New Roman" w:cs="Times New Roman"/>
          <w:sz w:val="28"/>
          <w:szCs w:val="28"/>
        </w:rPr>
        <w:t>ОУ.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063"/>
        </w:tabs>
        <w:autoSpaceDE w:val="0"/>
        <w:autoSpaceDN w:val="0"/>
        <w:spacing w:after="0" w:line="240" w:lineRule="auto"/>
        <w:ind w:right="13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Все изменения</w:t>
      </w:r>
      <w:r w:rsidRPr="00B26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63D4">
        <w:rPr>
          <w:rFonts w:ascii="Times New Roman" w:hAnsi="Times New Roman" w:cs="Times New Roman"/>
          <w:sz w:val="28"/>
          <w:szCs w:val="28"/>
        </w:rPr>
        <w:t xml:space="preserve">и дополнения, вносимые в настоящий Порядок, оформляются в письменной форме в соответствии действующим законодательством Российской </w:t>
      </w:r>
      <w:r w:rsidRPr="00B263D4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087"/>
        </w:tabs>
        <w:autoSpaceDE w:val="0"/>
        <w:autoSpaceDN w:val="0"/>
        <w:spacing w:after="0" w:line="24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Порядок принимается на неопределенный срок. Изменения и дополнения к Порядку принимаются в порядке, предусмотренном п.4.1. настоящего документа.</w:t>
      </w:r>
    </w:p>
    <w:p w:rsidR="00B263D4" w:rsidRPr="00B263D4" w:rsidRDefault="00B263D4" w:rsidP="00B263D4">
      <w:pPr>
        <w:pStyle w:val="a6"/>
        <w:widowControl w:val="0"/>
        <w:numPr>
          <w:ilvl w:val="1"/>
          <w:numId w:val="11"/>
        </w:numPr>
        <w:tabs>
          <w:tab w:val="left" w:pos="1084"/>
        </w:tabs>
        <w:autoSpaceDE w:val="0"/>
        <w:autoSpaceDN w:val="0"/>
        <w:spacing w:after="0" w:line="24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63D4">
        <w:rPr>
          <w:rFonts w:ascii="Times New Roman" w:hAnsi="Times New Roman" w:cs="Times New Roman"/>
          <w:sz w:val="28"/>
          <w:szCs w:val="28"/>
        </w:rPr>
        <w:t>После принятия данного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80E5E" w:rsidRPr="00B263D4" w:rsidRDefault="00080E5E" w:rsidP="00B263D4">
      <w:pPr>
        <w:pStyle w:val="a4"/>
        <w:suppressAutoHyphens/>
        <w:spacing w:line="276" w:lineRule="auto"/>
        <w:jc w:val="both"/>
        <w:rPr>
          <w:bCs w:val="0"/>
          <w:sz w:val="28"/>
          <w:szCs w:val="28"/>
        </w:rPr>
      </w:pPr>
    </w:p>
    <w:p w:rsidR="005575E1" w:rsidRPr="00B263D4" w:rsidRDefault="005575E1" w:rsidP="00B263D4">
      <w:pPr>
        <w:pStyle w:val="Default"/>
        <w:pageBreakBefore/>
        <w:jc w:val="both"/>
        <w:rPr>
          <w:sz w:val="28"/>
          <w:szCs w:val="28"/>
        </w:rPr>
      </w:pPr>
    </w:p>
    <w:sectPr w:rsidR="005575E1" w:rsidRPr="00B263D4" w:rsidSect="003727D4">
      <w:footerReference w:type="default" r:id="rId10"/>
      <w:type w:val="continuous"/>
      <w:pgSz w:w="11906" w:h="16838"/>
      <w:pgMar w:top="993" w:right="707" w:bottom="851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6C" w:rsidRDefault="0090316C" w:rsidP="007171FC">
      <w:pPr>
        <w:spacing w:after="0" w:line="240" w:lineRule="auto"/>
      </w:pPr>
      <w:r>
        <w:separator/>
      </w:r>
    </w:p>
  </w:endnote>
  <w:endnote w:type="continuationSeparator" w:id="0">
    <w:p w:rsidR="0090316C" w:rsidRDefault="0090316C" w:rsidP="0071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737579"/>
      <w:docPartObj>
        <w:docPartGallery w:val="Page Numbers (Bottom of Page)"/>
        <w:docPartUnique/>
      </w:docPartObj>
    </w:sdtPr>
    <w:sdtContent>
      <w:p w:rsidR="00F96256" w:rsidRDefault="007338B4">
        <w:pPr>
          <w:pStyle w:val="ab"/>
          <w:jc w:val="center"/>
        </w:pPr>
        <w:fldSimple w:instr=" PAGE   \* MERGEFORMAT ">
          <w:r w:rsidR="00EE1AC5">
            <w:rPr>
              <w:noProof/>
            </w:rPr>
            <w:t>7</w:t>
          </w:r>
        </w:fldSimple>
      </w:p>
    </w:sdtContent>
  </w:sdt>
  <w:p w:rsidR="003162EA" w:rsidRDefault="003162E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6C" w:rsidRDefault="0090316C" w:rsidP="007171FC">
      <w:pPr>
        <w:spacing w:after="0" w:line="240" w:lineRule="auto"/>
      </w:pPr>
      <w:r>
        <w:separator/>
      </w:r>
    </w:p>
  </w:footnote>
  <w:footnote w:type="continuationSeparator" w:id="0">
    <w:p w:rsidR="0090316C" w:rsidRDefault="0090316C" w:rsidP="00717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2E8858"/>
    <w:multiLevelType w:val="hybridMultilevel"/>
    <w:tmpl w:val="BA106E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5E2B78"/>
    <w:multiLevelType w:val="multilevel"/>
    <w:tmpl w:val="C9D2296C"/>
    <w:lvl w:ilvl="0">
      <w:start w:val="1"/>
      <w:numFmt w:val="decimal"/>
      <w:lvlText w:val="%1."/>
      <w:lvlJc w:val="left"/>
      <w:pPr>
        <w:ind w:left="44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68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3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7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852"/>
      </w:pPr>
      <w:rPr>
        <w:rFonts w:hint="default"/>
        <w:lang w:val="ru-RU" w:eastAsia="en-US" w:bidi="ar-SA"/>
      </w:rPr>
    </w:lvl>
  </w:abstractNum>
  <w:abstractNum w:abstractNumId="2">
    <w:nsid w:val="0F5316DA"/>
    <w:multiLevelType w:val="hybridMultilevel"/>
    <w:tmpl w:val="C9428898"/>
    <w:lvl w:ilvl="0" w:tplc="94588AE6">
      <w:numFmt w:val="bullet"/>
      <w:lvlText w:val=""/>
      <w:lvlJc w:val="left"/>
      <w:pPr>
        <w:ind w:left="1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87C28">
      <w:numFmt w:val="bullet"/>
      <w:lvlText w:val="•"/>
      <w:lvlJc w:val="left"/>
      <w:pPr>
        <w:ind w:left="1048" w:hanging="852"/>
      </w:pPr>
      <w:rPr>
        <w:rFonts w:hint="default"/>
        <w:lang w:val="ru-RU" w:eastAsia="en-US" w:bidi="ar-SA"/>
      </w:rPr>
    </w:lvl>
    <w:lvl w:ilvl="2" w:tplc="8AF42C86">
      <w:numFmt w:val="bullet"/>
      <w:lvlText w:val="•"/>
      <w:lvlJc w:val="left"/>
      <w:pPr>
        <w:ind w:left="2097" w:hanging="852"/>
      </w:pPr>
      <w:rPr>
        <w:rFonts w:hint="default"/>
        <w:lang w:val="ru-RU" w:eastAsia="en-US" w:bidi="ar-SA"/>
      </w:rPr>
    </w:lvl>
    <w:lvl w:ilvl="3" w:tplc="85A8EAD4">
      <w:numFmt w:val="bullet"/>
      <w:lvlText w:val="•"/>
      <w:lvlJc w:val="left"/>
      <w:pPr>
        <w:ind w:left="3146" w:hanging="852"/>
      </w:pPr>
      <w:rPr>
        <w:rFonts w:hint="default"/>
        <w:lang w:val="ru-RU" w:eastAsia="en-US" w:bidi="ar-SA"/>
      </w:rPr>
    </w:lvl>
    <w:lvl w:ilvl="4" w:tplc="6C20AAD8">
      <w:numFmt w:val="bullet"/>
      <w:lvlText w:val="•"/>
      <w:lvlJc w:val="left"/>
      <w:pPr>
        <w:ind w:left="4195" w:hanging="852"/>
      </w:pPr>
      <w:rPr>
        <w:rFonts w:hint="default"/>
        <w:lang w:val="ru-RU" w:eastAsia="en-US" w:bidi="ar-SA"/>
      </w:rPr>
    </w:lvl>
    <w:lvl w:ilvl="5" w:tplc="AC34D9CE">
      <w:numFmt w:val="bullet"/>
      <w:lvlText w:val="•"/>
      <w:lvlJc w:val="left"/>
      <w:pPr>
        <w:ind w:left="5244" w:hanging="852"/>
      </w:pPr>
      <w:rPr>
        <w:rFonts w:hint="default"/>
        <w:lang w:val="ru-RU" w:eastAsia="en-US" w:bidi="ar-SA"/>
      </w:rPr>
    </w:lvl>
    <w:lvl w:ilvl="6" w:tplc="37D40C14">
      <w:numFmt w:val="bullet"/>
      <w:lvlText w:val="•"/>
      <w:lvlJc w:val="left"/>
      <w:pPr>
        <w:ind w:left="6293" w:hanging="852"/>
      </w:pPr>
      <w:rPr>
        <w:rFonts w:hint="default"/>
        <w:lang w:val="ru-RU" w:eastAsia="en-US" w:bidi="ar-SA"/>
      </w:rPr>
    </w:lvl>
    <w:lvl w:ilvl="7" w:tplc="D04EE3B0">
      <w:numFmt w:val="bullet"/>
      <w:lvlText w:val="•"/>
      <w:lvlJc w:val="left"/>
      <w:pPr>
        <w:ind w:left="7342" w:hanging="852"/>
      </w:pPr>
      <w:rPr>
        <w:rFonts w:hint="default"/>
        <w:lang w:val="ru-RU" w:eastAsia="en-US" w:bidi="ar-SA"/>
      </w:rPr>
    </w:lvl>
    <w:lvl w:ilvl="8" w:tplc="662C2BD0">
      <w:numFmt w:val="bullet"/>
      <w:lvlText w:val="•"/>
      <w:lvlJc w:val="left"/>
      <w:pPr>
        <w:ind w:left="8391" w:hanging="852"/>
      </w:pPr>
      <w:rPr>
        <w:rFonts w:hint="default"/>
        <w:lang w:val="ru-RU" w:eastAsia="en-US" w:bidi="ar-SA"/>
      </w:rPr>
    </w:lvl>
  </w:abstractNum>
  <w:abstractNum w:abstractNumId="3">
    <w:nsid w:val="20D96B16"/>
    <w:multiLevelType w:val="multilevel"/>
    <w:tmpl w:val="03FA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765C1D"/>
    <w:multiLevelType w:val="hybridMultilevel"/>
    <w:tmpl w:val="053E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42673"/>
    <w:multiLevelType w:val="hybridMultilevel"/>
    <w:tmpl w:val="76BC8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E7A9F"/>
    <w:multiLevelType w:val="multilevel"/>
    <w:tmpl w:val="0728C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7">
    <w:nsid w:val="44E14105"/>
    <w:multiLevelType w:val="multilevel"/>
    <w:tmpl w:val="D73251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  <w:sz w:val="24"/>
      </w:rPr>
    </w:lvl>
  </w:abstractNum>
  <w:abstractNum w:abstractNumId="8">
    <w:nsid w:val="6875296A"/>
    <w:multiLevelType w:val="hybridMultilevel"/>
    <w:tmpl w:val="7B18D11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F6FC5"/>
    <w:multiLevelType w:val="hybridMultilevel"/>
    <w:tmpl w:val="4C1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2C9"/>
    <w:rsid w:val="000666EC"/>
    <w:rsid w:val="00066C0C"/>
    <w:rsid w:val="00080E5E"/>
    <w:rsid w:val="00093CA2"/>
    <w:rsid w:val="000A42A0"/>
    <w:rsid w:val="000A7132"/>
    <w:rsid w:val="000C13E6"/>
    <w:rsid w:val="000E6D57"/>
    <w:rsid w:val="000F6DC4"/>
    <w:rsid w:val="00101690"/>
    <w:rsid w:val="00115BC9"/>
    <w:rsid w:val="00163B50"/>
    <w:rsid w:val="0018397A"/>
    <w:rsid w:val="001853F7"/>
    <w:rsid w:val="00193375"/>
    <w:rsid w:val="0019673F"/>
    <w:rsid w:val="001E7686"/>
    <w:rsid w:val="001F53B3"/>
    <w:rsid w:val="0021003A"/>
    <w:rsid w:val="002135C0"/>
    <w:rsid w:val="00221BC0"/>
    <w:rsid w:val="00222AB6"/>
    <w:rsid w:val="002431F5"/>
    <w:rsid w:val="00245F89"/>
    <w:rsid w:val="002475DA"/>
    <w:rsid w:val="00247CF5"/>
    <w:rsid w:val="0027184C"/>
    <w:rsid w:val="002724A8"/>
    <w:rsid w:val="0027644C"/>
    <w:rsid w:val="0028071A"/>
    <w:rsid w:val="002B39F5"/>
    <w:rsid w:val="00302710"/>
    <w:rsid w:val="003162EA"/>
    <w:rsid w:val="0033381C"/>
    <w:rsid w:val="00336654"/>
    <w:rsid w:val="00341137"/>
    <w:rsid w:val="00355B4C"/>
    <w:rsid w:val="003727D4"/>
    <w:rsid w:val="00396E9E"/>
    <w:rsid w:val="003A3A21"/>
    <w:rsid w:val="003B54CF"/>
    <w:rsid w:val="003E5B21"/>
    <w:rsid w:val="0041293D"/>
    <w:rsid w:val="00422943"/>
    <w:rsid w:val="004356C3"/>
    <w:rsid w:val="00447C99"/>
    <w:rsid w:val="0045752E"/>
    <w:rsid w:val="00481322"/>
    <w:rsid w:val="00481F46"/>
    <w:rsid w:val="00484993"/>
    <w:rsid w:val="00490066"/>
    <w:rsid w:val="00492D00"/>
    <w:rsid w:val="004B3A75"/>
    <w:rsid w:val="004B5F60"/>
    <w:rsid w:val="004B7FFC"/>
    <w:rsid w:val="00507A34"/>
    <w:rsid w:val="00553568"/>
    <w:rsid w:val="005575E1"/>
    <w:rsid w:val="0057065A"/>
    <w:rsid w:val="00590B28"/>
    <w:rsid w:val="00595684"/>
    <w:rsid w:val="005A1332"/>
    <w:rsid w:val="005A2D97"/>
    <w:rsid w:val="005A55FB"/>
    <w:rsid w:val="005C5D8C"/>
    <w:rsid w:val="005F6FEA"/>
    <w:rsid w:val="006202CD"/>
    <w:rsid w:val="00621DE4"/>
    <w:rsid w:val="00651DA5"/>
    <w:rsid w:val="006567C0"/>
    <w:rsid w:val="006849C5"/>
    <w:rsid w:val="006C2170"/>
    <w:rsid w:val="006D1646"/>
    <w:rsid w:val="006F17F6"/>
    <w:rsid w:val="006F6CB8"/>
    <w:rsid w:val="007171FC"/>
    <w:rsid w:val="007338B4"/>
    <w:rsid w:val="00743757"/>
    <w:rsid w:val="00744F2C"/>
    <w:rsid w:val="00756E0E"/>
    <w:rsid w:val="00767F39"/>
    <w:rsid w:val="007C42D5"/>
    <w:rsid w:val="007D1022"/>
    <w:rsid w:val="007D1D25"/>
    <w:rsid w:val="007F282C"/>
    <w:rsid w:val="0081281E"/>
    <w:rsid w:val="00840F22"/>
    <w:rsid w:val="008466FA"/>
    <w:rsid w:val="00852DD6"/>
    <w:rsid w:val="00856E99"/>
    <w:rsid w:val="00876DC6"/>
    <w:rsid w:val="00883471"/>
    <w:rsid w:val="008D43AA"/>
    <w:rsid w:val="008E4B31"/>
    <w:rsid w:val="008F0107"/>
    <w:rsid w:val="008F174A"/>
    <w:rsid w:val="0090316C"/>
    <w:rsid w:val="009132D1"/>
    <w:rsid w:val="00920932"/>
    <w:rsid w:val="009224AB"/>
    <w:rsid w:val="009250EF"/>
    <w:rsid w:val="00930E2E"/>
    <w:rsid w:val="00934B14"/>
    <w:rsid w:val="00963ABB"/>
    <w:rsid w:val="009961E9"/>
    <w:rsid w:val="009A7DB4"/>
    <w:rsid w:val="009B26B2"/>
    <w:rsid w:val="009D1C87"/>
    <w:rsid w:val="009E2FD3"/>
    <w:rsid w:val="009F038E"/>
    <w:rsid w:val="00A06126"/>
    <w:rsid w:val="00A069F4"/>
    <w:rsid w:val="00A46A78"/>
    <w:rsid w:val="00A52468"/>
    <w:rsid w:val="00A52531"/>
    <w:rsid w:val="00A54DCB"/>
    <w:rsid w:val="00AE081D"/>
    <w:rsid w:val="00AE79BB"/>
    <w:rsid w:val="00AF1A1B"/>
    <w:rsid w:val="00B15E68"/>
    <w:rsid w:val="00B25FE8"/>
    <w:rsid w:val="00B263D4"/>
    <w:rsid w:val="00B72A7D"/>
    <w:rsid w:val="00B73A0D"/>
    <w:rsid w:val="00B74EC6"/>
    <w:rsid w:val="00B80596"/>
    <w:rsid w:val="00B81C0E"/>
    <w:rsid w:val="00B841C7"/>
    <w:rsid w:val="00B87A94"/>
    <w:rsid w:val="00BB46DC"/>
    <w:rsid w:val="00BC6C01"/>
    <w:rsid w:val="00BF0BDC"/>
    <w:rsid w:val="00BF3868"/>
    <w:rsid w:val="00C43874"/>
    <w:rsid w:val="00C80216"/>
    <w:rsid w:val="00CC480C"/>
    <w:rsid w:val="00CC6D34"/>
    <w:rsid w:val="00CF03EC"/>
    <w:rsid w:val="00CF396E"/>
    <w:rsid w:val="00D21959"/>
    <w:rsid w:val="00D265C0"/>
    <w:rsid w:val="00D440CA"/>
    <w:rsid w:val="00D52386"/>
    <w:rsid w:val="00D82AAF"/>
    <w:rsid w:val="00D87D6C"/>
    <w:rsid w:val="00D96B15"/>
    <w:rsid w:val="00DA3EE4"/>
    <w:rsid w:val="00DB51D6"/>
    <w:rsid w:val="00DE0446"/>
    <w:rsid w:val="00DE402F"/>
    <w:rsid w:val="00DF6481"/>
    <w:rsid w:val="00E01BBA"/>
    <w:rsid w:val="00E15BEC"/>
    <w:rsid w:val="00E32183"/>
    <w:rsid w:val="00E36C32"/>
    <w:rsid w:val="00E373C6"/>
    <w:rsid w:val="00E37F57"/>
    <w:rsid w:val="00E42E4D"/>
    <w:rsid w:val="00E62473"/>
    <w:rsid w:val="00E70F31"/>
    <w:rsid w:val="00E74670"/>
    <w:rsid w:val="00E74FBC"/>
    <w:rsid w:val="00ED2DE7"/>
    <w:rsid w:val="00ED3B67"/>
    <w:rsid w:val="00ED6E2F"/>
    <w:rsid w:val="00EE1AC5"/>
    <w:rsid w:val="00F142C9"/>
    <w:rsid w:val="00F17813"/>
    <w:rsid w:val="00F60892"/>
    <w:rsid w:val="00F80757"/>
    <w:rsid w:val="00F944D2"/>
    <w:rsid w:val="00F954B8"/>
    <w:rsid w:val="00F96256"/>
    <w:rsid w:val="00FA62A8"/>
    <w:rsid w:val="00FC6000"/>
    <w:rsid w:val="00FD0369"/>
    <w:rsid w:val="00FD73ED"/>
    <w:rsid w:val="00FE4DCA"/>
    <w:rsid w:val="00FF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C9"/>
  </w:style>
  <w:style w:type="paragraph" w:styleId="7">
    <w:name w:val="heading 7"/>
    <w:basedOn w:val="a"/>
    <w:next w:val="a"/>
    <w:link w:val="70"/>
    <w:semiHidden/>
    <w:unhideWhenUsed/>
    <w:qFormat/>
    <w:rsid w:val="00ED6E2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2C9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ED6E2F"/>
    <w:rPr>
      <w:rFonts w:ascii="Calibri" w:eastAsia="Times New Roman" w:hAnsi="Calibri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ED6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ED6E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ED6E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B2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71FC"/>
  </w:style>
  <w:style w:type="paragraph" w:styleId="ab">
    <w:name w:val="footer"/>
    <w:basedOn w:val="a"/>
    <w:link w:val="ac"/>
    <w:uiPriority w:val="99"/>
    <w:unhideWhenUsed/>
    <w:rsid w:val="0071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71FC"/>
  </w:style>
  <w:style w:type="paragraph" w:customStyle="1" w:styleId="Default">
    <w:name w:val="Default"/>
    <w:rsid w:val="00316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263D4"/>
    <w:pPr>
      <w:widowControl w:val="0"/>
      <w:autoSpaceDE w:val="0"/>
      <w:autoSpaceDN w:val="0"/>
      <w:spacing w:after="0" w:line="319" w:lineRule="exact"/>
      <w:ind w:left="3437" w:hanging="27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d">
    <w:name w:val="Table Grid"/>
    <w:basedOn w:val="a1"/>
    <w:uiPriority w:val="59"/>
    <w:rsid w:val="000A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3940&amp;l78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3940&amp;l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FA455-A79F-45ED-9B50-6B7A8CFC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23</cp:revision>
  <cp:lastPrinted>2023-02-14T06:11:00Z</cp:lastPrinted>
  <dcterms:created xsi:type="dcterms:W3CDTF">2018-08-08T14:20:00Z</dcterms:created>
  <dcterms:modified xsi:type="dcterms:W3CDTF">2025-01-16T14:37:00Z</dcterms:modified>
</cp:coreProperties>
</file>