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DA55" w14:textId="77777777" w:rsidR="004224CB" w:rsidRPr="005A6F52" w:rsidRDefault="004224CB" w:rsidP="004224CB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</w:pPr>
      <w:r w:rsidRPr="005A6F52"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  <w:t>МУНИЦИПАЛЬНОЕ БЮДЖЕТНОЕ ОБЩЕОБРАЗОВАТЕЛЬНОЕ УЧРЕЖДЕНИЕ</w:t>
      </w:r>
    </w:p>
    <w:p w14:paraId="50FFBF20" w14:textId="77777777" w:rsidR="004224CB" w:rsidRPr="005A6F52" w:rsidRDefault="004224CB" w:rsidP="004224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</w:pPr>
      <w:r w:rsidRPr="005A6F52"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  <w:t xml:space="preserve">«СРЕДНЯЯ ОБЩЕОБРАЗОВАТЕЛЬНАЯ ШКОЛА – ДЕТСКИЙ САД №37 ИМЕНИ </w:t>
      </w:r>
    </w:p>
    <w:p w14:paraId="7E541D11" w14:textId="77777777" w:rsidR="004224CB" w:rsidRPr="005A6F52" w:rsidRDefault="004224CB" w:rsidP="005A6F5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</w:pPr>
      <w:r w:rsidRPr="005A6F52"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  <w:t xml:space="preserve">ПАРТИЗАНА-ПОДПОЛЬЩИКА И.Г.ГЕНОВА» МУНИЦИПАЛЬНОГО ОБРАЗОВАНИЯ ГОРОДСКОЙ ОКРУГ СИМФЕРОПОЛЬ </w:t>
      </w:r>
    </w:p>
    <w:p w14:paraId="7BEC0B56" w14:textId="77777777" w:rsidR="00874B2E" w:rsidRDefault="004224CB" w:rsidP="004224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F52"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  <w:t>РЕСПУБЛИКИ КРЫМ</w:t>
      </w:r>
      <w:r w:rsidR="00D45AAD" w:rsidRPr="005A6F52">
        <w:rPr>
          <w:sz w:val="32"/>
          <w:lang w:val="ru-RU"/>
        </w:rPr>
        <w:br/>
      </w:r>
      <w:r w:rsidR="00D45AAD" w:rsidRPr="004224CB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«СОШ-ДС №37 им. И.Г.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 г. Симферополя</w:t>
      </w:r>
      <w:r w:rsidR="00D45AAD" w:rsidRPr="004224C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297BCD51" w14:textId="77777777" w:rsidR="004224CB" w:rsidRDefault="004224CB" w:rsidP="004224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8065A2" w14:textId="77777777" w:rsidR="004224CB" w:rsidRPr="004224CB" w:rsidRDefault="004224CB" w:rsidP="004224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</w:p>
    <w:tbl>
      <w:tblPr>
        <w:tblW w:w="98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3"/>
        <w:gridCol w:w="5972"/>
      </w:tblGrid>
      <w:tr w:rsidR="00874B2E" w:rsidRPr="00F85B74" w14:paraId="42CB3299" w14:textId="77777777" w:rsidTr="004224CB">
        <w:trPr>
          <w:trHeight w:val="23"/>
        </w:trPr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7BD17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36ADC88A" w14:textId="77777777" w:rsidR="00874B2E" w:rsidRPr="004224CB" w:rsidRDefault="00D45AAD" w:rsidP="007A1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4224CB">
              <w:rPr>
                <w:lang w:val="ru-RU"/>
              </w:rPr>
              <w:br/>
            </w: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7A1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22.05.2024г.</w:t>
            </w:r>
            <w:r w:rsid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7A1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31DEA" w14:textId="77777777" w:rsidR="00874B2E" w:rsidRPr="004224CB" w:rsidRDefault="00422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D45AAD"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60CF744B" w14:textId="77777777" w:rsidR="00874B2E" w:rsidRPr="004224CB" w:rsidRDefault="00422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D45AAD"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 Д.В.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Рисованая</w:t>
            </w:r>
            <w:proofErr w:type="spellEnd"/>
          </w:p>
          <w:p w14:paraId="11AD5CBB" w14:textId="5B93A270" w:rsidR="00874B2E" w:rsidRPr="004224CB" w:rsidRDefault="004224CB" w:rsidP="000839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="00D45AAD" w:rsidRPr="004224CB">
              <w:rPr>
                <w:lang w:val="ru-RU"/>
              </w:rPr>
              <w:br/>
            </w:r>
            <w:r w:rsidR="007A1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proofErr w:type="gramStart"/>
            <w:r w:rsidR="0008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риказ  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15.07</w:t>
            </w:r>
            <w:r w:rsidR="0008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F8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378</w:t>
            </w:r>
          </w:p>
        </w:tc>
      </w:tr>
    </w:tbl>
    <w:p w14:paraId="0860E80F" w14:textId="77777777" w:rsidR="00874B2E" w:rsidRPr="004224CB" w:rsidRDefault="00D45A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24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(дорожная карта)</w:t>
      </w:r>
      <w:r w:rsidRPr="004224CB">
        <w:rPr>
          <w:lang w:val="ru-RU"/>
        </w:rPr>
        <w:br/>
      </w:r>
      <w:r w:rsidRPr="004224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введению учебного предмета «Труд (технология)»</w:t>
      </w:r>
      <w:r w:rsidRPr="004224CB">
        <w:rPr>
          <w:lang w:val="ru-RU"/>
        </w:rPr>
        <w:br/>
      </w:r>
      <w:r w:rsidRPr="004224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 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"/>
        <w:gridCol w:w="4423"/>
        <w:gridCol w:w="1895"/>
        <w:gridCol w:w="2168"/>
      </w:tblGrid>
      <w:tr w:rsidR="00874B2E" w14:paraId="79E01AAE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3E13" w14:textId="77777777" w:rsidR="00874B2E" w:rsidRPr="004224CB" w:rsidRDefault="00D45AAD">
            <w:pPr>
              <w:jc w:val="center"/>
              <w:rPr>
                <w:rFonts w:hAnsi="Times New Roman" w:cs="Times New Roman"/>
                <w:b/>
                <w:bCs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12256" w14:textId="77777777" w:rsidR="00874B2E" w:rsidRDefault="00D45AA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F295D" w14:textId="77777777" w:rsidR="00874B2E" w:rsidRDefault="00D45AA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2B2BF" w14:textId="77777777" w:rsidR="00874B2E" w:rsidRDefault="00D45AA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74B2E" w14:paraId="4FBCDFE0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C887D" w14:textId="77777777" w:rsidR="00874B2E" w:rsidRPr="004224CB" w:rsidRDefault="00D45AAD">
            <w:r w:rsidRPr="004224CB">
              <w:rPr>
                <w:b/>
                <w:bCs/>
                <w:color w:val="252525"/>
                <w:spacing w:val="-2"/>
                <w:szCs w:val="42"/>
              </w:rPr>
              <w:t>1. Организационно-управленческое обеспечение</w:t>
            </w:r>
          </w:p>
        </w:tc>
      </w:tr>
      <w:tr w:rsidR="00874B2E" w14:paraId="7E36F5ED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5849F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1.1.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D7EFC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совещаниях с руководителями образовательных организаций по вопросам введения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D5E5E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A074D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74B2E" w14:paraId="1036EFE3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586F3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1.2.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6E9E0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комплекса мер по обеспечению условий реализации предмета «Труд (технология)» в соответствии с требованиями к материально-техническому обеспечению образовательного процесса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708CD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94C74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74B2E" w14:paraId="73074A44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D80C1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1.3.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122D1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внедрении обновленных ФОП НОО, ООО и СОО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14FF7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59EBB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74B2E" w14:paraId="4A4854ED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906D7" w14:textId="77777777" w:rsidR="00874B2E" w:rsidRPr="004224CB" w:rsidRDefault="00D45AAD">
            <w:r w:rsidRPr="004224CB">
              <w:rPr>
                <w:b/>
                <w:bCs/>
                <w:color w:val="252525"/>
                <w:spacing w:val="-2"/>
                <w:szCs w:val="42"/>
              </w:rPr>
              <w:t>2. Методическое обеспечение</w:t>
            </w:r>
          </w:p>
        </w:tc>
      </w:tr>
      <w:tr w:rsidR="00874B2E" w14:paraId="502AE537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ED473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2.1.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91D24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в федеральных и региональных научно-практических конференциях, семинарах, других образовательных событиях по вопросам введения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FADFE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2C0CA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74B2E" w14:paraId="62AD614A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85509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2.2.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2FCE2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консультационно-методической помощи от ИРО и ИСРО по вопросам реализации федеральной рабочей программы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C2FF0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7C8C1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74B2E" w14:paraId="5ABD1DEE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A312B" w14:textId="77777777" w:rsidR="00874B2E" w:rsidRPr="004224CB" w:rsidRDefault="00D45AAD">
            <w:r w:rsidRPr="004224CB">
              <w:rPr>
                <w:b/>
                <w:bCs/>
                <w:color w:val="252525"/>
                <w:spacing w:val="-2"/>
                <w:szCs w:val="42"/>
              </w:rPr>
              <w:lastRenderedPageBreak/>
              <w:t>3. Организация образовательного процесса</w:t>
            </w:r>
          </w:p>
        </w:tc>
      </w:tr>
      <w:tr w:rsidR="00874B2E" w14:paraId="77BF566A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20F1A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3.1.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A118B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основные образовательные программы в части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FC4B4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A2AF9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74B2E" w14:paraId="2A29CF63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3170C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3.2.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7E8A0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названия учебных кабинетов в соответствие с названием учебного предмета </w:t>
            </w:r>
            <w:r w:rsidR="004224CB"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3FD9F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58FC9" w14:textId="77777777" w:rsidR="00874B2E" w:rsidRPr="004224CB" w:rsidRDefault="00422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874B2E" w:rsidRPr="00F85B74" w14:paraId="631D8F3A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5D9BD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3.3.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EFA27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проверки соответствия оснащения кабинетов труда (технологии) требованиям приказа </w:t>
            </w:r>
            <w:proofErr w:type="spellStart"/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06.09.2022 № 804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FA9D9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3B117" w14:textId="77777777" w:rsidR="00874B2E" w:rsidRPr="004224CB" w:rsidRDefault="00D45AAD" w:rsidP="00422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Катренко С.В.</w:t>
            </w:r>
          </w:p>
        </w:tc>
      </w:tr>
      <w:tr w:rsidR="00874B2E" w:rsidRPr="00F85B74" w14:paraId="132CC613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C960A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3.4.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4BBAC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мер по дооснащению кабинетов труда (технологии) в соответствии с требованиями приказа </w:t>
            </w:r>
            <w:proofErr w:type="spellStart"/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06.09.2022 № 804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09E9C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1A827" w14:textId="77777777" w:rsidR="00874B2E" w:rsidRPr="004224CB" w:rsidRDefault="00637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</w:t>
            </w:r>
            <w:r w:rsidR="00D45AAD"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онтрактный управляющий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И.Л.</w:t>
            </w:r>
          </w:p>
        </w:tc>
      </w:tr>
      <w:tr w:rsidR="00874B2E" w14:paraId="150CAAD8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77B94" w14:textId="77777777" w:rsidR="00874B2E" w:rsidRPr="004224CB" w:rsidRDefault="00D45AAD">
            <w:r w:rsidRPr="004224CB">
              <w:rPr>
                <w:b/>
                <w:bCs/>
                <w:color w:val="252525"/>
                <w:spacing w:val="-2"/>
                <w:szCs w:val="42"/>
              </w:rPr>
              <w:t>4. Кадровое обеспечение</w:t>
            </w:r>
          </w:p>
        </w:tc>
      </w:tr>
      <w:tr w:rsidR="00874B2E" w:rsidRPr="00F85B74" w14:paraId="41DDCE57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2DE49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4.1.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66ABD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педагогов на курсы повышения квалификации по программе «Учитель учебного предмета Труд (технология)» на базе ФГБОУ ВО «Государственный университет просвещения»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9B4CA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9AB50" w14:textId="77777777" w:rsidR="00874B2E" w:rsidRPr="004224CB" w:rsidRDefault="00637439" w:rsidP="00637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Сивач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874B2E" w14:paraId="3DCF8B05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1B4DF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4.2.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4C3F9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штатное расписание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F1620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0AE67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874B2E" w14:paraId="1F7F254A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52458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4.3.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02287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должностных инструкций педагогов, преподающих учебный предмет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977BA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2D696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874B2E" w:rsidRPr="00F85B74" w14:paraId="4BD94CCE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657D4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4.4.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458F3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и учителей учебного предмета «Труд (технология)»</w:t>
            </w:r>
            <w:r w:rsidR="006374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базе ГБУ ДПО ИРО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542B7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D1130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кадрам,</w:t>
            </w:r>
            <w:r w:rsidRPr="004224CB">
              <w:rPr>
                <w:lang w:val="ru-RU"/>
              </w:rPr>
              <w:br/>
            </w: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874B2E" w14:paraId="29475D89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46A1A" w14:textId="77777777" w:rsidR="00874B2E" w:rsidRPr="004224CB" w:rsidRDefault="00D45AAD">
            <w:r w:rsidRPr="004224CB">
              <w:rPr>
                <w:b/>
                <w:bCs/>
                <w:color w:val="252525"/>
                <w:spacing w:val="-2"/>
                <w:szCs w:val="42"/>
              </w:rPr>
              <w:t>5. Информационное обеспечение</w:t>
            </w:r>
          </w:p>
        </w:tc>
      </w:tr>
      <w:tr w:rsidR="00874B2E" w:rsidRPr="004224CB" w14:paraId="6F7B8950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C0E70" w14:textId="77777777" w:rsidR="00874B2E" w:rsidRPr="004224CB" w:rsidRDefault="00D45AAD">
            <w:pPr>
              <w:rPr>
                <w:rFonts w:hAnsi="Times New Roman" w:cs="Times New Roman"/>
                <w:color w:val="000000"/>
                <w:szCs w:val="24"/>
              </w:rPr>
            </w:pPr>
            <w:r w:rsidRPr="004224CB">
              <w:rPr>
                <w:rFonts w:hAnsi="Times New Roman" w:cs="Times New Roman"/>
                <w:color w:val="000000"/>
                <w:szCs w:val="24"/>
              </w:rPr>
              <w:t>5.1.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2A4F8" w14:textId="77777777" w:rsidR="00874B2E" w:rsidRPr="004224CB" w:rsidRDefault="00D45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и учеников через официальный сайт, социальные сети о введении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FA678" w14:textId="77777777" w:rsidR="00874B2E" w:rsidRDefault="00D45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22468" w14:textId="77777777" w:rsidR="00874B2E" w:rsidRPr="004224CB" w:rsidRDefault="00D45AAD" w:rsidP="00637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сайта,</w:t>
            </w:r>
            <w:r w:rsidRPr="004224CB">
              <w:rPr>
                <w:lang w:val="ru-RU"/>
              </w:rPr>
              <w:br/>
            </w:r>
          </w:p>
        </w:tc>
      </w:tr>
    </w:tbl>
    <w:p w14:paraId="714FB29A" w14:textId="77777777" w:rsidR="00874B2E" w:rsidRPr="004224CB" w:rsidRDefault="00874B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74B2E" w:rsidRPr="004224C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839C2"/>
    <w:rsid w:val="002D33B1"/>
    <w:rsid w:val="002D3591"/>
    <w:rsid w:val="003514A0"/>
    <w:rsid w:val="004224CB"/>
    <w:rsid w:val="004F7E17"/>
    <w:rsid w:val="005A05CE"/>
    <w:rsid w:val="005A6F52"/>
    <w:rsid w:val="00637439"/>
    <w:rsid w:val="00653AF6"/>
    <w:rsid w:val="007A1AAD"/>
    <w:rsid w:val="00874B2E"/>
    <w:rsid w:val="00B73A5A"/>
    <w:rsid w:val="00D45AAD"/>
    <w:rsid w:val="00E438A1"/>
    <w:rsid w:val="00F01E19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94EE"/>
  <w15:docId w15:val="{ACD1E97A-A1DC-415B-B1F7-344823BC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1A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6</cp:revision>
  <cp:lastPrinted>2024-07-17T10:11:00Z</cp:lastPrinted>
  <dcterms:created xsi:type="dcterms:W3CDTF">2011-11-02T04:15:00Z</dcterms:created>
  <dcterms:modified xsi:type="dcterms:W3CDTF">2024-07-17T17:52:00Z</dcterms:modified>
</cp:coreProperties>
</file>