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34AF4" w14:textId="77777777" w:rsidR="009C2DA2" w:rsidRPr="009C2DA2" w:rsidRDefault="009C2DA2" w:rsidP="009C2DA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2DA2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74DF3D44" w14:textId="77777777" w:rsidR="006723CE" w:rsidRDefault="009C2DA2" w:rsidP="009C2DA2">
      <w:pPr>
        <w:spacing w:after="0" w:line="240" w:lineRule="auto"/>
        <w:ind w:left="-99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2DA2">
        <w:rPr>
          <w:rFonts w:ascii="Times New Roman" w:eastAsia="Calibri" w:hAnsi="Times New Roman" w:cs="Times New Roman"/>
          <w:sz w:val="28"/>
          <w:szCs w:val="28"/>
        </w:rPr>
        <w:t xml:space="preserve">«Средняя общеобразовательная школа – детский сад №37» </w:t>
      </w:r>
    </w:p>
    <w:p w14:paraId="333E569C" w14:textId="11BAF8C2" w:rsidR="006723CE" w:rsidRDefault="006723CE" w:rsidP="009C2DA2">
      <w:pPr>
        <w:spacing w:after="0" w:line="240" w:lineRule="auto"/>
        <w:ind w:left="-99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имени партизана-подпольщика И.Г.</w:t>
      </w:r>
      <w:r w:rsidR="00183D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Генова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2DA2" w:rsidRPr="009C2DA2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 </w:t>
      </w:r>
    </w:p>
    <w:p w14:paraId="798D70B7" w14:textId="77777777" w:rsidR="009C2DA2" w:rsidRPr="009C2DA2" w:rsidRDefault="009C2DA2" w:rsidP="009C2DA2">
      <w:pPr>
        <w:spacing w:after="0" w:line="240" w:lineRule="auto"/>
        <w:ind w:left="-99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2DA2">
        <w:rPr>
          <w:rFonts w:ascii="Times New Roman" w:eastAsia="Calibri" w:hAnsi="Times New Roman" w:cs="Times New Roman"/>
          <w:sz w:val="28"/>
          <w:szCs w:val="28"/>
        </w:rPr>
        <w:t>городской округ Симферополь Республики Крым</w:t>
      </w:r>
    </w:p>
    <w:p w14:paraId="422A18B6" w14:textId="77777777" w:rsidR="009C2DA2" w:rsidRPr="009C2DA2" w:rsidRDefault="009C2DA2" w:rsidP="009C2DA2">
      <w:pPr>
        <w:spacing w:after="0" w:line="240" w:lineRule="auto"/>
        <w:ind w:left="-99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402DE40" w14:textId="77777777" w:rsidR="009C2DA2" w:rsidRPr="009C2DA2" w:rsidRDefault="009C2DA2" w:rsidP="009C2DA2">
      <w:pPr>
        <w:spacing w:after="0" w:line="240" w:lineRule="auto"/>
        <w:ind w:left="-99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2DA2">
        <w:rPr>
          <w:rFonts w:ascii="Times New Roman" w:eastAsia="Calibri" w:hAnsi="Times New Roman" w:cs="Times New Roman"/>
          <w:sz w:val="28"/>
          <w:szCs w:val="28"/>
        </w:rPr>
        <w:t>ПРИКАЗ</w:t>
      </w:r>
    </w:p>
    <w:p w14:paraId="5D1518D0" w14:textId="77777777" w:rsidR="009C2DA2" w:rsidRPr="009C2DA2" w:rsidRDefault="009C2DA2" w:rsidP="009C2DA2">
      <w:pPr>
        <w:spacing w:after="0" w:line="240" w:lineRule="auto"/>
        <w:ind w:left="-993"/>
        <w:rPr>
          <w:rFonts w:ascii="Times New Roman" w:eastAsia="Calibri" w:hAnsi="Times New Roman" w:cs="Times New Roman"/>
          <w:sz w:val="28"/>
          <w:szCs w:val="28"/>
        </w:rPr>
      </w:pPr>
    </w:p>
    <w:p w14:paraId="0D65BC0E" w14:textId="751BFA26" w:rsidR="009C2DA2" w:rsidRPr="009C2DA2" w:rsidRDefault="009C2DA2" w:rsidP="009C2DA2">
      <w:pPr>
        <w:spacing w:after="0" w:line="240" w:lineRule="auto"/>
        <w:ind w:left="-99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от  «</w:t>
      </w:r>
      <w:proofErr w:type="gramEnd"/>
      <w:r w:rsidR="00DF43DE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6723CE">
        <w:rPr>
          <w:rFonts w:ascii="Times New Roman" w:eastAsia="Calibri" w:hAnsi="Times New Roman" w:cs="Times New Roman"/>
          <w:sz w:val="28"/>
          <w:szCs w:val="28"/>
        </w:rPr>
        <w:t xml:space="preserve"> сентября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F43DE">
        <w:rPr>
          <w:rFonts w:ascii="Times New Roman" w:eastAsia="Calibri" w:hAnsi="Times New Roman" w:cs="Times New Roman"/>
          <w:sz w:val="28"/>
          <w:szCs w:val="28"/>
        </w:rPr>
        <w:t>3</w:t>
      </w:r>
      <w:r w:rsidRPr="009C2DA2">
        <w:rPr>
          <w:rFonts w:ascii="Times New Roman" w:eastAsia="Calibri" w:hAnsi="Times New Roman" w:cs="Times New Roman"/>
          <w:sz w:val="28"/>
          <w:szCs w:val="28"/>
        </w:rPr>
        <w:t xml:space="preserve"> г.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№ </w:t>
      </w:r>
      <w:r w:rsidRPr="009C2D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23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43DE">
        <w:rPr>
          <w:rFonts w:ascii="Times New Roman" w:eastAsia="Calibri" w:hAnsi="Times New Roman" w:cs="Times New Roman"/>
          <w:sz w:val="28"/>
          <w:szCs w:val="28"/>
        </w:rPr>
        <w:t>52</w:t>
      </w:r>
      <w:r w:rsidR="00681813">
        <w:rPr>
          <w:rFonts w:ascii="Times New Roman" w:eastAsia="Calibri" w:hAnsi="Times New Roman" w:cs="Times New Roman"/>
          <w:sz w:val="28"/>
          <w:szCs w:val="28"/>
        </w:rPr>
        <w:t>6</w:t>
      </w:r>
    </w:p>
    <w:p w14:paraId="12EC2C6C" w14:textId="77777777" w:rsidR="009C2DA2" w:rsidRPr="009C2DA2" w:rsidRDefault="009C2DA2" w:rsidP="009C2DA2">
      <w:pPr>
        <w:spacing w:after="0" w:line="240" w:lineRule="auto"/>
        <w:ind w:left="-993"/>
        <w:rPr>
          <w:rFonts w:ascii="Times New Roman" w:eastAsia="Calibri" w:hAnsi="Times New Roman" w:cs="Times New Roman"/>
          <w:sz w:val="28"/>
          <w:szCs w:val="28"/>
        </w:rPr>
      </w:pPr>
    </w:p>
    <w:p w14:paraId="130F749D" w14:textId="77777777" w:rsidR="00681813" w:rsidRDefault="009C2DA2" w:rsidP="0068181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C2DA2">
        <w:rPr>
          <w:rFonts w:ascii="Times New Roman" w:eastAsia="Calibri" w:hAnsi="Times New Roman" w:cs="Times New Roman"/>
          <w:b/>
          <w:sz w:val="28"/>
          <w:szCs w:val="28"/>
        </w:rPr>
        <w:t xml:space="preserve">Об </w:t>
      </w:r>
      <w:r w:rsidR="00681813">
        <w:rPr>
          <w:rFonts w:ascii="Times New Roman" w:eastAsia="Calibri" w:hAnsi="Times New Roman" w:cs="Times New Roman"/>
          <w:b/>
          <w:sz w:val="28"/>
          <w:szCs w:val="28"/>
        </w:rPr>
        <w:t xml:space="preserve">утверждении перечня получаемого </w:t>
      </w:r>
    </w:p>
    <w:p w14:paraId="7A2B29FA" w14:textId="5630C7C4" w:rsidR="00681813" w:rsidRDefault="00681813" w:rsidP="0068181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Оборудования для занятий по программе </w:t>
      </w:r>
      <w:bookmarkStart w:id="0" w:name="_GoBack"/>
      <w:bookmarkEnd w:id="0"/>
    </w:p>
    <w:p w14:paraId="286C9487" w14:textId="6DCD500F" w:rsidR="00681813" w:rsidRPr="009C2DA2" w:rsidRDefault="00681813" w:rsidP="0068181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Дополнительного образования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Юнармия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10A93C26" w14:textId="77777777" w:rsidR="009C2DA2" w:rsidRPr="009C2DA2" w:rsidRDefault="009C2DA2" w:rsidP="009C2D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0246A0" w14:textId="17B02D54" w:rsidR="00681813" w:rsidRDefault="009C2DA2" w:rsidP="00681813">
      <w:pPr>
        <w:spacing w:after="5" w:line="240" w:lineRule="auto"/>
        <w:ind w:right="49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DA2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9C2DA2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681813">
        <w:rPr>
          <w:rFonts w:ascii="Times New Roman" w:eastAsia="Calibri" w:hAnsi="Times New Roman" w:cs="Times New Roman"/>
          <w:sz w:val="28"/>
          <w:szCs w:val="28"/>
        </w:rPr>
        <w:t>приказом Министерства образования, науки и молодёжи Республики Крым от 22.02.2022г. №302 «Об утверждении перечня создаваемых новых мест, средств обучения и воспитания для создания новых мест и плана-графика создания новых мест дополнительного образования детей в рамках регионального проекта «Успех каждого ребёнка» в Республике Крым в 2022 году», приказом Министерства образования, науки и молодёжи Республики Крым от 21.07.2023г. №1230 «О внесении изменений в приказ Министерства образования, науки и молодёжи Республики Крым от 22.02.2022г. №309», с целью достижения результата по достижению новых мест в образовательной организации</w:t>
      </w:r>
      <w:r w:rsidR="00287DC7">
        <w:rPr>
          <w:rFonts w:ascii="Times New Roman" w:eastAsia="Calibri" w:hAnsi="Times New Roman" w:cs="Times New Roman"/>
          <w:sz w:val="28"/>
          <w:szCs w:val="28"/>
        </w:rPr>
        <w:t xml:space="preserve"> различных типов для реализации дополнительны</w:t>
      </w:r>
      <w:r w:rsidR="009C6B23">
        <w:rPr>
          <w:rFonts w:ascii="Times New Roman" w:eastAsia="Calibri" w:hAnsi="Times New Roman" w:cs="Times New Roman"/>
          <w:sz w:val="28"/>
          <w:szCs w:val="28"/>
        </w:rPr>
        <w:t>х</w:t>
      </w:r>
      <w:r w:rsidR="00287DC7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общеобразовательных программ образования детей в рамках </w:t>
      </w:r>
      <w:r w:rsidR="009C6B23">
        <w:rPr>
          <w:rFonts w:ascii="Times New Roman" w:eastAsia="Calibri" w:hAnsi="Times New Roman" w:cs="Times New Roman"/>
          <w:sz w:val="28"/>
          <w:szCs w:val="28"/>
        </w:rPr>
        <w:t>р</w:t>
      </w:r>
      <w:r w:rsidR="00287DC7">
        <w:rPr>
          <w:rFonts w:ascii="Times New Roman" w:eastAsia="Calibri" w:hAnsi="Times New Roman" w:cs="Times New Roman"/>
          <w:sz w:val="28"/>
          <w:szCs w:val="28"/>
        </w:rPr>
        <w:t>егионального проекта «Успех каждого ребёнка», обеспечивающего достижение целей, показателей и результатов федерального проекта «Успех каждого ребёнка» национального проекта «Образование»</w:t>
      </w:r>
    </w:p>
    <w:p w14:paraId="76B39BFF" w14:textId="77777777" w:rsidR="009C6B23" w:rsidRDefault="009C6B23" w:rsidP="00681813">
      <w:pPr>
        <w:spacing w:after="5" w:line="240" w:lineRule="auto"/>
        <w:ind w:right="49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09D0EE" w14:textId="327CBEE1" w:rsidR="009C2DA2" w:rsidRPr="009C2DA2" w:rsidRDefault="009C2DA2" w:rsidP="00681813">
      <w:pPr>
        <w:spacing w:after="5" w:line="240" w:lineRule="auto"/>
        <w:ind w:right="49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DA2">
        <w:rPr>
          <w:rFonts w:ascii="Times New Roman" w:eastAsia="Calibri" w:hAnsi="Times New Roman" w:cs="Times New Roman"/>
          <w:sz w:val="28"/>
          <w:szCs w:val="28"/>
        </w:rPr>
        <w:t>ПРИКАЗЫВАЮ:</w:t>
      </w:r>
    </w:p>
    <w:p w14:paraId="7265B4B3" w14:textId="77777777" w:rsidR="009C6B23" w:rsidRDefault="009C6B23" w:rsidP="009C2DA2">
      <w:pPr>
        <w:tabs>
          <w:tab w:val="left" w:pos="15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2A12BFB" w14:textId="42D2362E" w:rsidR="009C2DA2" w:rsidRDefault="009C2DA2" w:rsidP="009C2DA2">
      <w:pPr>
        <w:tabs>
          <w:tab w:val="left" w:pos="15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2DA2">
        <w:rPr>
          <w:rFonts w:ascii="Times New Roman" w:eastAsia="Calibri" w:hAnsi="Times New Roman" w:cs="Times New Roman"/>
          <w:sz w:val="28"/>
          <w:szCs w:val="28"/>
        </w:rPr>
        <w:t>1.</w:t>
      </w:r>
      <w:r w:rsidR="00287DC7">
        <w:rPr>
          <w:rFonts w:ascii="Times New Roman" w:eastAsia="Calibri" w:hAnsi="Times New Roman" w:cs="Times New Roman"/>
          <w:sz w:val="28"/>
          <w:szCs w:val="28"/>
        </w:rPr>
        <w:t xml:space="preserve">Заместителю директора по УВР </w:t>
      </w:r>
      <w:proofErr w:type="spellStart"/>
      <w:r w:rsidR="00287DC7">
        <w:rPr>
          <w:rFonts w:ascii="Times New Roman" w:eastAsia="Calibri" w:hAnsi="Times New Roman" w:cs="Times New Roman"/>
          <w:sz w:val="28"/>
          <w:szCs w:val="28"/>
        </w:rPr>
        <w:t>Сивач</w:t>
      </w:r>
      <w:proofErr w:type="spellEnd"/>
      <w:r w:rsidR="00287DC7">
        <w:rPr>
          <w:rFonts w:ascii="Times New Roman" w:eastAsia="Calibri" w:hAnsi="Times New Roman" w:cs="Times New Roman"/>
          <w:sz w:val="28"/>
          <w:szCs w:val="28"/>
        </w:rPr>
        <w:t xml:space="preserve"> Н.А. в рамках дополнительной общеобразовательной общеразвивающей программы социально-гуманитарной направленности «</w:t>
      </w:r>
      <w:proofErr w:type="spellStart"/>
      <w:r w:rsidR="00287DC7">
        <w:rPr>
          <w:rFonts w:ascii="Times New Roman" w:eastAsia="Calibri" w:hAnsi="Times New Roman" w:cs="Times New Roman"/>
          <w:sz w:val="28"/>
          <w:szCs w:val="28"/>
        </w:rPr>
        <w:t>Юнармия</w:t>
      </w:r>
      <w:proofErr w:type="spellEnd"/>
      <w:r w:rsidR="00287DC7">
        <w:rPr>
          <w:rFonts w:ascii="Times New Roman" w:eastAsia="Calibri" w:hAnsi="Times New Roman" w:cs="Times New Roman"/>
          <w:sz w:val="28"/>
          <w:szCs w:val="28"/>
        </w:rPr>
        <w:t>» в рамках проекта «Успех каждого ребёнка» получить оборудование:</w:t>
      </w:r>
    </w:p>
    <w:p w14:paraId="157565FE" w14:textId="77777777" w:rsidR="009C6B23" w:rsidRDefault="009C6B23" w:rsidP="009C2DA2">
      <w:pPr>
        <w:tabs>
          <w:tab w:val="left" w:pos="15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87DC7" w14:paraId="2F0D0918" w14:textId="77777777" w:rsidTr="00287DC7">
        <w:tc>
          <w:tcPr>
            <w:tcW w:w="4672" w:type="dxa"/>
          </w:tcPr>
          <w:p w14:paraId="7A91DE0C" w14:textId="34EAE050" w:rsidR="00287DC7" w:rsidRDefault="00287DC7" w:rsidP="009C2DA2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Товар</w:t>
            </w:r>
          </w:p>
        </w:tc>
        <w:tc>
          <w:tcPr>
            <w:tcW w:w="4673" w:type="dxa"/>
          </w:tcPr>
          <w:p w14:paraId="4900641A" w14:textId="0B4B70AA" w:rsidR="00287DC7" w:rsidRDefault="00287DC7" w:rsidP="009C2DA2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Единица</w:t>
            </w:r>
          </w:p>
        </w:tc>
      </w:tr>
      <w:tr w:rsidR="00287DC7" w14:paraId="061AA380" w14:textId="77777777" w:rsidTr="00287DC7">
        <w:tc>
          <w:tcPr>
            <w:tcW w:w="4672" w:type="dxa"/>
          </w:tcPr>
          <w:p w14:paraId="61126439" w14:textId="6FAE6750" w:rsidR="00287DC7" w:rsidRDefault="00287DC7" w:rsidP="009C2DA2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Макет массогабаритного автомата Калашникова «АК-74»</w:t>
            </w:r>
          </w:p>
        </w:tc>
        <w:tc>
          <w:tcPr>
            <w:tcW w:w="4673" w:type="dxa"/>
          </w:tcPr>
          <w:p w14:paraId="199BB926" w14:textId="54261666" w:rsidR="00287DC7" w:rsidRDefault="00287DC7" w:rsidP="009C2DA2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87DC7" w14:paraId="7B5BCF26" w14:textId="77777777" w:rsidTr="00287DC7">
        <w:tc>
          <w:tcPr>
            <w:tcW w:w="4672" w:type="dxa"/>
          </w:tcPr>
          <w:p w14:paraId="5C3D07F2" w14:textId="40AC59B6" w:rsidR="00287DC7" w:rsidRDefault="00287DC7" w:rsidP="009C2DA2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Макет гранаты РГД-5</w:t>
            </w:r>
          </w:p>
        </w:tc>
        <w:tc>
          <w:tcPr>
            <w:tcW w:w="4673" w:type="dxa"/>
          </w:tcPr>
          <w:p w14:paraId="2C66B5DE" w14:textId="54362EAE" w:rsidR="00287DC7" w:rsidRDefault="00287DC7" w:rsidP="009C2DA2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87DC7" w14:paraId="066AAE21" w14:textId="77777777" w:rsidTr="00287DC7">
        <w:tc>
          <w:tcPr>
            <w:tcW w:w="4672" w:type="dxa"/>
          </w:tcPr>
          <w:p w14:paraId="469CF4D7" w14:textId="6C461624" w:rsidR="00287DC7" w:rsidRDefault="00287DC7" w:rsidP="009C2DA2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Макет гранаты Ф-1</w:t>
            </w:r>
          </w:p>
        </w:tc>
        <w:tc>
          <w:tcPr>
            <w:tcW w:w="4673" w:type="dxa"/>
          </w:tcPr>
          <w:p w14:paraId="0E69A850" w14:textId="3DA9AB11" w:rsidR="00287DC7" w:rsidRDefault="00287DC7" w:rsidP="009C2DA2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87DC7" w14:paraId="55F3D0C4" w14:textId="77777777" w:rsidTr="00287DC7">
        <w:tc>
          <w:tcPr>
            <w:tcW w:w="4672" w:type="dxa"/>
          </w:tcPr>
          <w:p w14:paraId="1DBD1A1D" w14:textId="56C4AD9B" w:rsidR="00287DC7" w:rsidRDefault="00287DC7" w:rsidP="009C2DA2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Тренажер-манекен взрослого пострадавшего</w:t>
            </w:r>
          </w:p>
        </w:tc>
        <w:tc>
          <w:tcPr>
            <w:tcW w:w="4673" w:type="dxa"/>
          </w:tcPr>
          <w:p w14:paraId="7A9F8D11" w14:textId="31148D8F" w:rsidR="00287DC7" w:rsidRDefault="00287DC7" w:rsidP="009C2DA2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87DC7" w14:paraId="41465CD3" w14:textId="77777777" w:rsidTr="00287DC7">
        <w:tc>
          <w:tcPr>
            <w:tcW w:w="4672" w:type="dxa"/>
          </w:tcPr>
          <w:p w14:paraId="14ACE735" w14:textId="441E2960" w:rsidR="00287DC7" w:rsidRDefault="00287DC7" w:rsidP="009C2DA2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наглядности</w:t>
            </w:r>
          </w:p>
        </w:tc>
        <w:tc>
          <w:tcPr>
            <w:tcW w:w="4673" w:type="dxa"/>
          </w:tcPr>
          <w:p w14:paraId="482EAA41" w14:textId="7C876D61" w:rsidR="00287DC7" w:rsidRDefault="00287DC7" w:rsidP="009C2DA2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14:paraId="0A7D4A19" w14:textId="77777777" w:rsidR="00287DC7" w:rsidRDefault="00287DC7" w:rsidP="009C2DA2">
      <w:pPr>
        <w:tabs>
          <w:tab w:val="left" w:pos="15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0445F42" w14:textId="3F25B6C3" w:rsidR="002F6D0D" w:rsidRDefault="002F6D0D" w:rsidP="009C2DA2">
      <w:pPr>
        <w:tabs>
          <w:tab w:val="left" w:pos="15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="00287DC7">
        <w:rPr>
          <w:rFonts w:ascii="Times New Roman" w:eastAsia="Calibri" w:hAnsi="Times New Roman" w:cs="Times New Roman"/>
          <w:sz w:val="28"/>
          <w:szCs w:val="28"/>
        </w:rPr>
        <w:t>Заместителю директора по УВР Катренко С.В. организовать освоение полученного оборудования в рамках проекта «Успех каждого ребёнка».</w:t>
      </w:r>
    </w:p>
    <w:p w14:paraId="37A80BC8" w14:textId="66504427" w:rsidR="009C2DA2" w:rsidRDefault="002E6D1A" w:rsidP="009C6B23">
      <w:pPr>
        <w:tabs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2F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приказа возложить на </w:t>
      </w:r>
      <w:r w:rsidR="009C6B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Катренко С.В.</w:t>
      </w:r>
    </w:p>
    <w:p w14:paraId="44D8C92E" w14:textId="77777777" w:rsidR="0079407B" w:rsidRDefault="0079407B" w:rsidP="009C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AB52A" w14:textId="77777777" w:rsidR="0079407B" w:rsidRPr="009C2DA2" w:rsidRDefault="0079407B" w:rsidP="009C2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F4E2B9" w14:textId="77777777" w:rsidR="009C2DA2" w:rsidRPr="009C2DA2" w:rsidRDefault="009C2DA2" w:rsidP="009C2D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3AAC493" w14:textId="261FF167" w:rsidR="009C2DA2" w:rsidRPr="009C2DA2" w:rsidRDefault="009C2DA2" w:rsidP="009C6B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2DA2">
        <w:rPr>
          <w:rFonts w:ascii="Times New Roman" w:eastAsia="Calibri" w:hAnsi="Times New Roman" w:cs="Times New Roman"/>
          <w:sz w:val="28"/>
          <w:szCs w:val="28"/>
        </w:rPr>
        <w:t xml:space="preserve">Директор                                       </w:t>
      </w:r>
      <w:r w:rsidR="009C6B23">
        <w:rPr>
          <w:rFonts w:ascii="Times New Roman" w:eastAsia="Calibri" w:hAnsi="Times New Roman" w:cs="Times New Roman"/>
          <w:sz w:val="28"/>
          <w:szCs w:val="28"/>
        </w:rPr>
        <w:tab/>
      </w:r>
      <w:r w:rsidR="009C6B23">
        <w:rPr>
          <w:rFonts w:ascii="Times New Roman" w:eastAsia="Calibri" w:hAnsi="Times New Roman" w:cs="Times New Roman"/>
          <w:sz w:val="28"/>
          <w:szCs w:val="28"/>
        </w:rPr>
        <w:tab/>
      </w:r>
      <w:r w:rsidR="009C6B23">
        <w:rPr>
          <w:rFonts w:ascii="Times New Roman" w:eastAsia="Calibri" w:hAnsi="Times New Roman" w:cs="Times New Roman"/>
          <w:sz w:val="28"/>
          <w:szCs w:val="28"/>
        </w:rPr>
        <w:tab/>
      </w:r>
      <w:r w:rsidR="009C6B23">
        <w:rPr>
          <w:rFonts w:ascii="Times New Roman" w:eastAsia="Calibri" w:hAnsi="Times New Roman" w:cs="Times New Roman"/>
          <w:sz w:val="28"/>
          <w:szCs w:val="28"/>
        </w:rPr>
        <w:tab/>
      </w:r>
      <w:r w:rsidRPr="009C2DA2">
        <w:rPr>
          <w:rFonts w:ascii="Times New Roman" w:eastAsia="Calibri" w:hAnsi="Times New Roman" w:cs="Times New Roman"/>
          <w:sz w:val="28"/>
          <w:szCs w:val="28"/>
        </w:rPr>
        <w:t xml:space="preserve"> Д.В. </w:t>
      </w:r>
      <w:proofErr w:type="spellStart"/>
      <w:r w:rsidRPr="009C2DA2">
        <w:rPr>
          <w:rFonts w:ascii="Times New Roman" w:eastAsia="Calibri" w:hAnsi="Times New Roman" w:cs="Times New Roman"/>
          <w:sz w:val="28"/>
          <w:szCs w:val="28"/>
        </w:rPr>
        <w:t>Рисованая</w:t>
      </w:r>
      <w:proofErr w:type="spellEnd"/>
      <w:r w:rsidRPr="009C2DA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9440E80" w14:textId="77777777" w:rsidR="0029024C" w:rsidRDefault="0029024C"/>
    <w:sectPr w:rsidR="0029024C" w:rsidSect="009C2DA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70CFB"/>
    <w:multiLevelType w:val="hybridMultilevel"/>
    <w:tmpl w:val="65469942"/>
    <w:lvl w:ilvl="0" w:tplc="E902701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C00FE4">
      <w:start w:val="1"/>
      <w:numFmt w:val="lowerLetter"/>
      <w:lvlText w:val="%2"/>
      <w:lvlJc w:val="left"/>
      <w:pPr>
        <w:ind w:left="1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B8DE00">
      <w:start w:val="1"/>
      <w:numFmt w:val="lowerRoman"/>
      <w:lvlText w:val="%3"/>
      <w:lvlJc w:val="left"/>
      <w:pPr>
        <w:ind w:left="2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10EFE8">
      <w:start w:val="1"/>
      <w:numFmt w:val="decimal"/>
      <w:lvlText w:val="%4"/>
      <w:lvlJc w:val="left"/>
      <w:pPr>
        <w:ind w:left="3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F4161A">
      <w:start w:val="1"/>
      <w:numFmt w:val="lowerLetter"/>
      <w:lvlText w:val="%5"/>
      <w:lvlJc w:val="left"/>
      <w:pPr>
        <w:ind w:left="3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DE30F2">
      <w:start w:val="1"/>
      <w:numFmt w:val="lowerRoman"/>
      <w:lvlText w:val="%6"/>
      <w:lvlJc w:val="left"/>
      <w:pPr>
        <w:ind w:left="4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30BFF6">
      <w:start w:val="1"/>
      <w:numFmt w:val="decimal"/>
      <w:lvlText w:val="%7"/>
      <w:lvlJc w:val="left"/>
      <w:pPr>
        <w:ind w:left="5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BC0962">
      <w:start w:val="1"/>
      <w:numFmt w:val="lowerLetter"/>
      <w:lvlText w:val="%8"/>
      <w:lvlJc w:val="left"/>
      <w:pPr>
        <w:ind w:left="6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D49D3C">
      <w:start w:val="1"/>
      <w:numFmt w:val="lowerRoman"/>
      <w:lvlText w:val="%9"/>
      <w:lvlJc w:val="left"/>
      <w:pPr>
        <w:ind w:left="6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A2"/>
    <w:rsid w:val="00183D98"/>
    <w:rsid w:val="00287DC7"/>
    <w:rsid w:val="0029024C"/>
    <w:rsid w:val="002E6D1A"/>
    <w:rsid w:val="002F6D0D"/>
    <w:rsid w:val="0036047C"/>
    <w:rsid w:val="006723CE"/>
    <w:rsid w:val="00681813"/>
    <w:rsid w:val="0079407B"/>
    <w:rsid w:val="007E278C"/>
    <w:rsid w:val="009C2DA2"/>
    <w:rsid w:val="009C6B23"/>
    <w:rsid w:val="00DF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C665"/>
  <w15:chartTrackingRefBased/>
  <w15:docId w15:val="{8D12690E-F10B-4B37-93BB-DD2DDC70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407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87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Светлана Катренко</cp:lastModifiedBy>
  <cp:revision>10</cp:revision>
  <cp:lastPrinted>2024-09-04T18:28:00Z</cp:lastPrinted>
  <dcterms:created xsi:type="dcterms:W3CDTF">2022-05-19T10:10:00Z</dcterms:created>
  <dcterms:modified xsi:type="dcterms:W3CDTF">2024-09-04T18:29:00Z</dcterms:modified>
</cp:coreProperties>
</file>