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E4A" w:rsidRPr="0066313D" w:rsidRDefault="00D27E4A" w:rsidP="00D27E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313D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D27E4A" w:rsidRPr="0066313D" w:rsidRDefault="00D27E4A" w:rsidP="00D27E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313D">
        <w:rPr>
          <w:rFonts w:ascii="Times New Roman" w:hAnsi="Times New Roman" w:cs="Times New Roman"/>
          <w:sz w:val="24"/>
          <w:szCs w:val="24"/>
        </w:rPr>
        <w:t xml:space="preserve">«СРЕДНЯЯ ОБЩЕОБРАЗОВАТЕЛЬНАЯ ШКОЛА – ДЕТСКИЙ САД №37 ИМЕНИ </w:t>
      </w:r>
    </w:p>
    <w:p w:rsidR="00D27E4A" w:rsidRPr="0066313D" w:rsidRDefault="00D27E4A" w:rsidP="00D27E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313D">
        <w:rPr>
          <w:rFonts w:ascii="Times New Roman" w:hAnsi="Times New Roman" w:cs="Times New Roman"/>
          <w:sz w:val="24"/>
          <w:szCs w:val="24"/>
        </w:rPr>
        <w:t xml:space="preserve">ПАРТИЗАНА-ПОДПОЛЬЩИКА И.Г.ГЕНОВА» МУНИЦИПАЛЬНОГО ОБРАЗОВАНИЯ </w:t>
      </w:r>
    </w:p>
    <w:p w:rsidR="00D27E4A" w:rsidRPr="0066313D" w:rsidRDefault="00D27E4A" w:rsidP="00D27E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313D">
        <w:rPr>
          <w:rFonts w:ascii="Times New Roman" w:hAnsi="Times New Roman" w:cs="Times New Roman"/>
          <w:sz w:val="24"/>
          <w:szCs w:val="24"/>
        </w:rPr>
        <w:t xml:space="preserve">ГОРОДСКОЙ ОКРУГ СИМФЕРОПОЛЬ </w:t>
      </w:r>
    </w:p>
    <w:p w:rsidR="00D27E4A" w:rsidRPr="0066313D" w:rsidRDefault="00D27E4A" w:rsidP="00D27E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313D">
        <w:rPr>
          <w:rFonts w:ascii="Times New Roman" w:hAnsi="Times New Roman" w:cs="Times New Roman"/>
          <w:sz w:val="24"/>
          <w:szCs w:val="24"/>
        </w:rPr>
        <w:t>РЕСПУБЛИКИ КРЫМ</w:t>
      </w:r>
    </w:p>
    <w:p w:rsidR="0066313D" w:rsidRPr="0066313D" w:rsidRDefault="0066313D" w:rsidP="00663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313D">
        <w:rPr>
          <w:rFonts w:ascii="Times New Roman" w:eastAsia="Times New Roman" w:hAnsi="Times New Roman" w:cs="Times New Roman"/>
          <w:sz w:val="24"/>
          <w:szCs w:val="24"/>
        </w:rPr>
        <w:t xml:space="preserve">(МБОУ «СОШ-ДС №37 им. И.Г. </w:t>
      </w:r>
      <w:proofErr w:type="spellStart"/>
      <w:r w:rsidRPr="0066313D">
        <w:rPr>
          <w:rFonts w:ascii="Times New Roman" w:eastAsia="Times New Roman" w:hAnsi="Times New Roman" w:cs="Times New Roman"/>
          <w:sz w:val="24"/>
          <w:szCs w:val="24"/>
        </w:rPr>
        <w:t>Генова</w:t>
      </w:r>
      <w:proofErr w:type="spellEnd"/>
      <w:r w:rsidRPr="0066313D">
        <w:rPr>
          <w:rFonts w:ascii="Times New Roman" w:eastAsia="Times New Roman" w:hAnsi="Times New Roman" w:cs="Times New Roman"/>
          <w:sz w:val="24"/>
          <w:szCs w:val="24"/>
        </w:rPr>
        <w:t>» г. Симферополя)</w:t>
      </w:r>
    </w:p>
    <w:p w:rsidR="0066313D" w:rsidRPr="0066313D" w:rsidRDefault="0066313D" w:rsidP="0066313D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313D" w:rsidRPr="0066313D" w:rsidRDefault="0066313D" w:rsidP="0066313D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313D">
        <w:rPr>
          <w:rFonts w:ascii="Times New Roman" w:eastAsia="Times New Roman" w:hAnsi="Times New Roman" w:cs="Times New Roman"/>
          <w:sz w:val="24"/>
          <w:szCs w:val="24"/>
        </w:rPr>
        <w:t>ПРИКАЗ</w:t>
      </w:r>
    </w:p>
    <w:p w:rsidR="0066313D" w:rsidRPr="0066313D" w:rsidRDefault="0066313D" w:rsidP="0066313D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313D">
        <w:rPr>
          <w:rFonts w:ascii="Times New Roman" w:eastAsia="Times New Roman" w:hAnsi="Times New Roman" w:cs="Times New Roman"/>
          <w:sz w:val="24"/>
          <w:szCs w:val="24"/>
        </w:rPr>
        <w:t>г. Симферополь</w:t>
      </w:r>
    </w:p>
    <w:p w:rsidR="002146F7" w:rsidRPr="0066313D" w:rsidRDefault="0066313D" w:rsidP="000660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313D">
        <w:rPr>
          <w:rFonts w:ascii="Times New Roman" w:eastAsia="Times New Roman" w:hAnsi="Times New Roman" w:cs="Times New Roman"/>
          <w:sz w:val="24"/>
          <w:szCs w:val="24"/>
        </w:rPr>
        <w:t>От 14.01.2025</w:t>
      </w:r>
      <w:r w:rsidR="002146F7" w:rsidRPr="0066313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146F7" w:rsidRPr="0066313D">
        <w:rPr>
          <w:rFonts w:ascii="Times New Roman" w:eastAsia="Times New Roman" w:hAnsi="Times New Roman" w:cs="Times New Roman"/>
          <w:sz w:val="24"/>
          <w:szCs w:val="24"/>
        </w:rPr>
        <w:tab/>
      </w:r>
      <w:r w:rsidR="002146F7" w:rsidRPr="0066313D">
        <w:rPr>
          <w:rFonts w:ascii="Times New Roman" w:eastAsia="Times New Roman" w:hAnsi="Times New Roman" w:cs="Times New Roman"/>
          <w:sz w:val="24"/>
          <w:szCs w:val="24"/>
        </w:rPr>
        <w:tab/>
      </w:r>
      <w:r w:rsidR="002146F7" w:rsidRPr="0066313D">
        <w:rPr>
          <w:rFonts w:ascii="Times New Roman" w:eastAsia="Times New Roman" w:hAnsi="Times New Roman" w:cs="Times New Roman"/>
          <w:sz w:val="24"/>
          <w:szCs w:val="24"/>
        </w:rPr>
        <w:tab/>
      </w:r>
      <w:r w:rsidR="002146F7" w:rsidRPr="0066313D">
        <w:rPr>
          <w:rFonts w:ascii="Times New Roman" w:eastAsia="Times New Roman" w:hAnsi="Times New Roman" w:cs="Times New Roman"/>
          <w:sz w:val="24"/>
          <w:szCs w:val="24"/>
        </w:rPr>
        <w:tab/>
      </w:r>
      <w:r w:rsidR="002146F7" w:rsidRPr="0066313D">
        <w:rPr>
          <w:rFonts w:ascii="Times New Roman" w:eastAsia="Times New Roman" w:hAnsi="Times New Roman" w:cs="Times New Roman"/>
          <w:sz w:val="24"/>
          <w:szCs w:val="24"/>
        </w:rPr>
        <w:tab/>
      </w:r>
      <w:r w:rsidR="002146F7" w:rsidRPr="0066313D">
        <w:rPr>
          <w:rFonts w:ascii="Times New Roman" w:eastAsia="Times New Roman" w:hAnsi="Times New Roman" w:cs="Times New Roman"/>
          <w:sz w:val="24"/>
          <w:szCs w:val="24"/>
        </w:rPr>
        <w:tab/>
      </w:r>
      <w:r w:rsidR="002146F7" w:rsidRPr="0066313D">
        <w:rPr>
          <w:rFonts w:ascii="Times New Roman" w:eastAsia="Times New Roman" w:hAnsi="Times New Roman" w:cs="Times New Roman"/>
          <w:sz w:val="24"/>
          <w:szCs w:val="24"/>
        </w:rPr>
        <w:tab/>
      </w:r>
      <w:r w:rsidR="002146F7" w:rsidRPr="0066313D">
        <w:rPr>
          <w:rFonts w:ascii="Times New Roman" w:eastAsia="Times New Roman" w:hAnsi="Times New Roman" w:cs="Times New Roman"/>
          <w:sz w:val="24"/>
          <w:szCs w:val="24"/>
        </w:rPr>
        <w:tab/>
      </w:r>
      <w:r w:rsidRPr="0066313D">
        <w:rPr>
          <w:rFonts w:ascii="Times New Roman" w:eastAsia="Times New Roman" w:hAnsi="Times New Roman" w:cs="Times New Roman"/>
          <w:sz w:val="24"/>
          <w:szCs w:val="24"/>
        </w:rPr>
        <w:tab/>
      </w:r>
      <w:r w:rsidRPr="0066313D">
        <w:rPr>
          <w:rFonts w:ascii="Times New Roman" w:eastAsia="Times New Roman" w:hAnsi="Times New Roman" w:cs="Times New Roman"/>
          <w:sz w:val="24"/>
          <w:szCs w:val="24"/>
        </w:rPr>
        <w:tab/>
      </w:r>
      <w:r w:rsidR="000B28F1" w:rsidRPr="0066313D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66313D">
        <w:rPr>
          <w:rFonts w:ascii="Times New Roman" w:eastAsia="Times New Roman" w:hAnsi="Times New Roman" w:cs="Times New Roman"/>
          <w:sz w:val="24"/>
          <w:szCs w:val="24"/>
        </w:rPr>
        <w:t>104</w:t>
      </w:r>
    </w:p>
    <w:p w:rsidR="000E2F4B" w:rsidRPr="0066313D" w:rsidRDefault="0066313D" w:rsidP="000E2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13D">
        <w:rPr>
          <w:rFonts w:ascii="Times New Roman" w:hAnsi="Times New Roman" w:cs="Times New Roman"/>
          <w:sz w:val="24"/>
          <w:szCs w:val="24"/>
        </w:rPr>
        <w:t>«</w:t>
      </w:r>
      <w:r w:rsidR="002A200A" w:rsidRPr="0066313D">
        <w:rPr>
          <w:rFonts w:ascii="Times New Roman" w:hAnsi="Times New Roman" w:cs="Times New Roman"/>
          <w:sz w:val="24"/>
          <w:szCs w:val="24"/>
        </w:rPr>
        <w:t>О</w:t>
      </w:r>
      <w:r w:rsidR="004E5676" w:rsidRPr="0066313D">
        <w:rPr>
          <w:rFonts w:ascii="Times New Roman" w:eastAsia="Times New Roman" w:hAnsi="Times New Roman" w:cs="Times New Roman"/>
          <w:sz w:val="24"/>
          <w:szCs w:val="24"/>
        </w:rPr>
        <w:t xml:space="preserve">б </w:t>
      </w:r>
      <w:r w:rsidR="000E2F4B" w:rsidRPr="0066313D">
        <w:rPr>
          <w:rFonts w:ascii="Times New Roman" w:eastAsia="Times New Roman" w:hAnsi="Times New Roman" w:cs="Times New Roman"/>
          <w:sz w:val="24"/>
          <w:szCs w:val="24"/>
        </w:rPr>
        <w:t xml:space="preserve">утверждении плана дополнительных </w:t>
      </w:r>
    </w:p>
    <w:p w:rsidR="000E2F4B" w:rsidRPr="0066313D" w:rsidRDefault="000E2F4B" w:rsidP="000E2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13D">
        <w:rPr>
          <w:rFonts w:ascii="Times New Roman" w:eastAsia="Times New Roman" w:hAnsi="Times New Roman" w:cs="Times New Roman"/>
          <w:sz w:val="24"/>
          <w:szCs w:val="24"/>
        </w:rPr>
        <w:t>санитарно-противоэпидемических</w:t>
      </w:r>
    </w:p>
    <w:p w:rsidR="00E75EE5" w:rsidRPr="0066313D" w:rsidRDefault="000E2F4B" w:rsidP="000E2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13D">
        <w:rPr>
          <w:rFonts w:ascii="Times New Roman" w:eastAsia="Times New Roman" w:hAnsi="Times New Roman" w:cs="Times New Roman"/>
          <w:sz w:val="24"/>
          <w:szCs w:val="24"/>
        </w:rPr>
        <w:t>(профилактических) мероприятий</w:t>
      </w:r>
      <w:r w:rsidR="0066313D" w:rsidRPr="0066313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D27E4A" w:rsidRPr="006631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00A" w:rsidRPr="0066313D" w:rsidRDefault="004E5676" w:rsidP="001905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1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</w:t>
      </w:r>
      <w:r w:rsidR="000E2F4B" w:rsidRPr="006631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основании Предписания Территориального отдела по г. Симферополю и Симферопольскому району Межрегионального управления </w:t>
      </w:r>
      <w:proofErr w:type="spellStart"/>
      <w:r w:rsidR="000E2F4B" w:rsidRPr="0066313D">
        <w:rPr>
          <w:rFonts w:ascii="Times New Roman" w:eastAsia="Calibri" w:hAnsi="Times New Roman" w:cs="Times New Roman"/>
          <w:sz w:val="24"/>
          <w:szCs w:val="24"/>
          <w:lang w:eastAsia="en-US"/>
        </w:rPr>
        <w:t>Роспотребнадзора</w:t>
      </w:r>
      <w:proofErr w:type="spellEnd"/>
      <w:r w:rsidR="000E2F4B" w:rsidRPr="006631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Республике Крым и г. Севастополю «О проведении </w:t>
      </w:r>
      <w:r w:rsidR="000E2F4B" w:rsidRPr="0066313D">
        <w:rPr>
          <w:rFonts w:ascii="Times New Roman" w:eastAsia="Times New Roman" w:hAnsi="Times New Roman" w:cs="Times New Roman"/>
          <w:sz w:val="24"/>
          <w:szCs w:val="24"/>
        </w:rPr>
        <w:t>дополнительных санитарно-противоэпидемических (профилактических) мероприятий»</w:t>
      </w:r>
      <w:r w:rsidR="000E2F4B" w:rsidRPr="006631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</w:t>
      </w:r>
      <w:r w:rsidR="0066313D" w:rsidRPr="0066313D">
        <w:rPr>
          <w:rFonts w:ascii="Times New Roman" w:eastAsia="Calibri" w:hAnsi="Times New Roman" w:cs="Times New Roman"/>
          <w:sz w:val="24"/>
          <w:szCs w:val="24"/>
          <w:lang w:eastAsia="en-US"/>
        </w:rPr>
        <w:t>13</w:t>
      </w:r>
      <w:r w:rsidR="000E2F4B" w:rsidRPr="0066313D">
        <w:rPr>
          <w:rFonts w:ascii="Times New Roman" w:eastAsia="Calibri" w:hAnsi="Times New Roman" w:cs="Times New Roman"/>
          <w:sz w:val="24"/>
          <w:szCs w:val="24"/>
          <w:lang w:eastAsia="en-US"/>
        </w:rPr>
        <w:t>.0</w:t>
      </w:r>
      <w:r w:rsidR="0066313D" w:rsidRPr="0066313D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0E2F4B" w:rsidRPr="0066313D">
        <w:rPr>
          <w:rFonts w:ascii="Times New Roman" w:eastAsia="Calibri" w:hAnsi="Times New Roman" w:cs="Times New Roman"/>
          <w:sz w:val="24"/>
          <w:szCs w:val="24"/>
          <w:lang w:eastAsia="en-US"/>
        </w:rPr>
        <w:t>.2</w:t>
      </w:r>
      <w:r w:rsidR="0066313D" w:rsidRPr="0066313D">
        <w:rPr>
          <w:rFonts w:ascii="Times New Roman" w:eastAsia="Calibri" w:hAnsi="Times New Roman" w:cs="Times New Roman"/>
          <w:sz w:val="24"/>
          <w:szCs w:val="24"/>
          <w:lang w:eastAsia="en-US"/>
        </w:rPr>
        <w:t>5г. №82-01-14-0050-2025</w:t>
      </w:r>
      <w:r w:rsidRPr="006631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с целью обеспечения санитарно-эпидемиологического благополучия, предупреждения возникновения и распространения инфекционных заболеваний, </w:t>
      </w:r>
    </w:p>
    <w:p w:rsidR="00303C07" w:rsidRPr="0066313D" w:rsidRDefault="00303C07" w:rsidP="000660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313D">
        <w:rPr>
          <w:rFonts w:ascii="Times New Roman" w:hAnsi="Times New Roman" w:cs="Times New Roman"/>
          <w:sz w:val="24"/>
          <w:szCs w:val="24"/>
        </w:rPr>
        <w:t>ПРИКАЗЫВАЮ:</w:t>
      </w:r>
    </w:p>
    <w:p w:rsidR="00F32D81" w:rsidRPr="001C3492" w:rsidRDefault="000E2F4B" w:rsidP="000E2F4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492">
        <w:rPr>
          <w:rFonts w:ascii="Times New Roman" w:hAnsi="Times New Roman" w:cs="Times New Roman"/>
          <w:sz w:val="24"/>
          <w:szCs w:val="24"/>
        </w:rPr>
        <w:t xml:space="preserve">Утвердить План </w:t>
      </w:r>
      <w:r w:rsidRPr="001C3492">
        <w:rPr>
          <w:rFonts w:ascii="Times New Roman" w:eastAsia="Times New Roman" w:hAnsi="Times New Roman" w:cs="Times New Roman"/>
          <w:sz w:val="24"/>
          <w:szCs w:val="24"/>
        </w:rPr>
        <w:t>дополнительных санитарно-противоэпидемических (профилактических) мероприятий.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4"/>
        <w:gridCol w:w="4264"/>
        <w:gridCol w:w="1984"/>
        <w:gridCol w:w="2552"/>
      </w:tblGrid>
      <w:tr w:rsidR="000E2F4B" w:rsidRPr="00836FC3" w:rsidTr="00266B3F">
        <w:tc>
          <w:tcPr>
            <w:tcW w:w="664" w:type="dxa"/>
          </w:tcPr>
          <w:p w:rsidR="000E2F4B" w:rsidRPr="00836FC3" w:rsidRDefault="000E2F4B" w:rsidP="000E2F4B">
            <w:pPr>
              <w:pStyle w:val="a6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F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264" w:type="dxa"/>
          </w:tcPr>
          <w:p w:rsidR="000E2F4B" w:rsidRPr="00836FC3" w:rsidRDefault="000E2F4B" w:rsidP="000E2F4B">
            <w:pPr>
              <w:pStyle w:val="a6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F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1984" w:type="dxa"/>
          </w:tcPr>
          <w:p w:rsidR="000E2F4B" w:rsidRPr="00836FC3" w:rsidRDefault="000E2F4B" w:rsidP="000E2F4B">
            <w:pPr>
              <w:pStyle w:val="a6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F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552" w:type="dxa"/>
          </w:tcPr>
          <w:p w:rsidR="000E2F4B" w:rsidRPr="00836FC3" w:rsidRDefault="000E2F4B" w:rsidP="000E2F4B">
            <w:pPr>
              <w:pStyle w:val="a6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F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0E2F4B" w:rsidRPr="00836FC3" w:rsidTr="00266B3F">
        <w:tc>
          <w:tcPr>
            <w:tcW w:w="664" w:type="dxa"/>
          </w:tcPr>
          <w:p w:rsidR="000E2F4B" w:rsidRPr="00836FC3" w:rsidRDefault="000E2F4B" w:rsidP="000E2F4B">
            <w:pPr>
              <w:pStyle w:val="a6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F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64" w:type="dxa"/>
          </w:tcPr>
          <w:p w:rsidR="0066313D" w:rsidRPr="00836FC3" w:rsidRDefault="0066313D" w:rsidP="0066313D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836FC3">
              <w:rPr>
                <w:color w:val="2C2D2E"/>
              </w:rPr>
              <w:t>Организовать и проводить ежедневное медицинское наблюдение за контактными учащимися с обязательной термометрией (8-В, 11-А классах)</w:t>
            </w:r>
          </w:p>
          <w:p w:rsidR="000E2F4B" w:rsidRPr="00836FC3" w:rsidRDefault="000E2F4B" w:rsidP="0066313D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</w:tcPr>
          <w:p w:rsidR="001C3492" w:rsidRPr="00836FC3" w:rsidRDefault="001C3492" w:rsidP="001C3492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836FC3">
              <w:rPr>
                <w:color w:val="2C2D2E"/>
              </w:rPr>
              <w:t>В течении 21 дня от последнего случая</w:t>
            </w:r>
          </w:p>
          <w:p w:rsidR="001C3492" w:rsidRPr="00836FC3" w:rsidRDefault="001C3492" w:rsidP="001C3492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836FC3">
              <w:rPr>
                <w:color w:val="2C2D2E"/>
              </w:rPr>
              <w:t>(до 24.02.2025).</w:t>
            </w:r>
          </w:p>
          <w:p w:rsidR="000E2F4B" w:rsidRPr="00836FC3" w:rsidRDefault="000E2F4B" w:rsidP="000E2F4B">
            <w:pPr>
              <w:pStyle w:val="a6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0E2F4B" w:rsidRPr="00836FC3" w:rsidRDefault="00836FC3" w:rsidP="00D00292">
            <w:pPr>
              <w:pStyle w:val="a6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F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Дежурный администратор</w:t>
            </w:r>
          </w:p>
        </w:tc>
      </w:tr>
      <w:tr w:rsidR="000E2F4B" w:rsidRPr="00836FC3" w:rsidTr="00266B3F">
        <w:tc>
          <w:tcPr>
            <w:tcW w:w="664" w:type="dxa"/>
          </w:tcPr>
          <w:p w:rsidR="000E2F4B" w:rsidRPr="00836FC3" w:rsidRDefault="00266B3F" w:rsidP="000E2F4B">
            <w:pPr>
              <w:pStyle w:val="a6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F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64" w:type="dxa"/>
          </w:tcPr>
          <w:p w:rsidR="000E2F4B" w:rsidRPr="00836FC3" w:rsidRDefault="0066313D" w:rsidP="00836FC3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836FC3">
              <w:rPr>
                <w:color w:val="2C2D2E"/>
              </w:rPr>
              <w:t>2.Усилить дезинфекционные мероприятия.</w:t>
            </w:r>
          </w:p>
        </w:tc>
        <w:tc>
          <w:tcPr>
            <w:tcW w:w="1984" w:type="dxa"/>
          </w:tcPr>
          <w:p w:rsidR="001C3492" w:rsidRPr="00836FC3" w:rsidRDefault="001C3492" w:rsidP="001C3492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836FC3">
              <w:rPr>
                <w:color w:val="2C2D2E"/>
              </w:rPr>
              <w:t>С 13.02.2025г.</w:t>
            </w:r>
          </w:p>
          <w:p w:rsidR="000E2F4B" w:rsidRPr="00836FC3" w:rsidRDefault="001C3492" w:rsidP="00836FC3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836FC3">
              <w:rPr>
                <w:color w:val="2C2D2E"/>
              </w:rPr>
              <w:t>постоянно</w:t>
            </w:r>
          </w:p>
        </w:tc>
        <w:tc>
          <w:tcPr>
            <w:tcW w:w="2552" w:type="dxa"/>
          </w:tcPr>
          <w:p w:rsidR="000E2F4B" w:rsidRPr="00836FC3" w:rsidRDefault="00836FC3" w:rsidP="000E2F4B">
            <w:pPr>
              <w:pStyle w:val="a6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F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Заведующий хозяйством </w:t>
            </w:r>
            <w:proofErr w:type="spellStart"/>
            <w:r w:rsidRPr="00836F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Янчуков</w:t>
            </w:r>
            <w:proofErr w:type="spellEnd"/>
            <w:r w:rsidRPr="00836F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Д.О.</w:t>
            </w:r>
          </w:p>
        </w:tc>
      </w:tr>
      <w:tr w:rsidR="00836FC3" w:rsidRPr="00836FC3" w:rsidTr="00266B3F">
        <w:tc>
          <w:tcPr>
            <w:tcW w:w="664" w:type="dxa"/>
          </w:tcPr>
          <w:p w:rsidR="00836FC3" w:rsidRPr="00836FC3" w:rsidRDefault="00836FC3" w:rsidP="00836FC3">
            <w:pPr>
              <w:pStyle w:val="a6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F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64" w:type="dxa"/>
          </w:tcPr>
          <w:p w:rsidR="00836FC3" w:rsidRPr="00836FC3" w:rsidRDefault="00836FC3" w:rsidP="00836FC3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836FC3">
              <w:rPr>
                <w:color w:val="2C2D2E"/>
              </w:rPr>
              <w:t>Во исполнение СанПиН 3.3686-21</w:t>
            </w:r>
          </w:p>
          <w:p w:rsidR="00836FC3" w:rsidRPr="00836FC3" w:rsidRDefault="00836FC3" w:rsidP="00836FC3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836FC3">
              <w:rPr>
                <w:color w:val="2C2D2E"/>
              </w:rPr>
              <w:t>«Санитарно-</w:t>
            </w:r>
            <w:proofErr w:type="spellStart"/>
            <w:r w:rsidRPr="00836FC3">
              <w:rPr>
                <w:color w:val="2C2D2E"/>
              </w:rPr>
              <w:t>эпиидемиологические</w:t>
            </w:r>
            <w:proofErr w:type="spellEnd"/>
            <w:r w:rsidRPr="00836FC3">
              <w:rPr>
                <w:color w:val="2C2D2E"/>
              </w:rPr>
              <w:t xml:space="preserve"> требования по профилактике инфекционных болезней» организовать, влажную уборку в классах 8-В 11-А с применением моющих и (или)</w:t>
            </w:r>
            <w:r w:rsidRPr="00836FC3">
              <w:rPr>
                <w:color w:val="2C2D2E"/>
                <w:shd w:val="clear" w:color="auto" w:fill="FFFFFF"/>
              </w:rPr>
              <w:t xml:space="preserve"> дезинфицирующих средств с применением дезинфекции воздушной среды с использованием ультрафиолетового облучателя или других способов, разрешенных для этой цели, не менее 2-х раз в день.</w:t>
            </w:r>
          </w:p>
        </w:tc>
        <w:tc>
          <w:tcPr>
            <w:tcW w:w="1984" w:type="dxa"/>
          </w:tcPr>
          <w:p w:rsidR="00836FC3" w:rsidRPr="00836FC3" w:rsidRDefault="00836FC3" w:rsidP="00836FC3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836FC3">
              <w:rPr>
                <w:color w:val="2C2D2E"/>
              </w:rPr>
              <w:t>С 13.02.2025г.</w:t>
            </w:r>
          </w:p>
          <w:p w:rsidR="00836FC3" w:rsidRPr="00836FC3" w:rsidRDefault="00836FC3" w:rsidP="00836FC3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836FC3">
              <w:rPr>
                <w:color w:val="2C2D2E"/>
              </w:rPr>
              <w:t>21 день от момента регистрации</w:t>
            </w:r>
          </w:p>
          <w:p w:rsidR="00836FC3" w:rsidRPr="00836FC3" w:rsidRDefault="00836FC3" w:rsidP="00836FC3">
            <w:pPr>
              <w:pStyle w:val="a6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836FC3" w:rsidRPr="00836FC3" w:rsidRDefault="00836FC3" w:rsidP="00836FC3">
            <w:pPr>
              <w:pStyle w:val="a6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F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Заведующий хозяйством </w:t>
            </w:r>
            <w:proofErr w:type="spellStart"/>
            <w:r w:rsidRPr="00836F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Янчуков</w:t>
            </w:r>
            <w:proofErr w:type="spellEnd"/>
            <w:r w:rsidRPr="00836F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Д.О.</w:t>
            </w:r>
          </w:p>
        </w:tc>
      </w:tr>
      <w:tr w:rsidR="00266B3F" w:rsidRPr="00836FC3" w:rsidTr="00266B3F">
        <w:tc>
          <w:tcPr>
            <w:tcW w:w="664" w:type="dxa"/>
          </w:tcPr>
          <w:p w:rsidR="00266B3F" w:rsidRPr="00836FC3" w:rsidRDefault="00266B3F" w:rsidP="00266B3F">
            <w:pPr>
              <w:pStyle w:val="a6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F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64" w:type="dxa"/>
          </w:tcPr>
          <w:p w:rsidR="001C3492" w:rsidRPr="00836FC3" w:rsidRDefault="001C3492" w:rsidP="001C3492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836FC3">
              <w:rPr>
                <w:color w:val="2C2D2E"/>
              </w:rPr>
              <w:t>Организовать проветривание помещений класса не менее 2-х раз в день.</w:t>
            </w:r>
          </w:p>
          <w:p w:rsidR="00266B3F" w:rsidRPr="00836FC3" w:rsidRDefault="00266B3F" w:rsidP="00266B3F">
            <w:pPr>
              <w:pStyle w:val="a6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266B3F" w:rsidRPr="00836FC3" w:rsidRDefault="001C3492" w:rsidP="00266B3F">
            <w:pPr>
              <w:pStyle w:val="a6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FC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На период карантина в каждом классе.</w:t>
            </w:r>
          </w:p>
        </w:tc>
        <w:tc>
          <w:tcPr>
            <w:tcW w:w="2552" w:type="dxa"/>
          </w:tcPr>
          <w:p w:rsidR="00836FC3" w:rsidRPr="00836FC3" w:rsidRDefault="00836FC3" w:rsidP="00266B3F">
            <w:pPr>
              <w:pStyle w:val="a6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F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Учителя-предметники,</w:t>
            </w:r>
          </w:p>
          <w:p w:rsidR="00D00292" w:rsidRPr="00836FC3" w:rsidRDefault="00D00292" w:rsidP="00266B3F">
            <w:pPr>
              <w:pStyle w:val="a6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F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Дежурный администратор (по графику)</w:t>
            </w:r>
          </w:p>
        </w:tc>
      </w:tr>
      <w:tr w:rsidR="00266B3F" w:rsidRPr="00836FC3" w:rsidTr="00266B3F">
        <w:tc>
          <w:tcPr>
            <w:tcW w:w="664" w:type="dxa"/>
          </w:tcPr>
          <w:p w:rsidR="00266B3F" w:rsidRPr="00836FC3" w:rsidRDefault="00266B3F" w:rsidP="00266B3F">
            <w:pPr>
              <w:pStyle w:val="a6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F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64" w:type="dxa"/>
          </w:tcPr>
          <w:p w:rsidR="00266B3F" w:rsidRPr="00836FC3" w:rsidRDefault="001C3492" w:rsidP="00266B3F">
            <w:pPr>
              <w:pStyle w:val="a6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FC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С целью недопущения дальнейшего распространения инфекции ограничить проведение массовых мероприятий с участием учащихся</w:t>
            </w:r>
          </w:p>
        </w:tc>
        <w:tc>
          <w:tcPr>
            <w:tcW w:w="1984" w:type="dxa"/>
          </w:tcPr>
          <w:p w:rsidR="00266B3F" w:rsidRPr="00836FC3" w:rsidRDefault="001C3492" w:rsidP="000326CC">
            <w:pPr>
              <w:pStyle w:val="a6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FC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На период карантина</w:t>
            </w:r>
          </w:p>
        </w:tc>
        <w:tc>
          <w:tcPr>
            <w:tcW w:w="2552" w:type="dxa"/>
          </w:tcPr>
          <w:p w:rsidR="000326CC" w:rsidRPr="00836FC3" w:rsidRDefault="00836FC3" w:rsidP="00266B3F">
            <w:pPr>
              <w:pStyle w:val="a6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F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Заместитель директора по ВР Василькова А.А.</w:t>
            </w:r>
          </w:p>
        </w:tc>
      </w:tr>
      <w:tr w:rsidR="001C3492" w:rsidRPr="00836FC3" w:rsidTr="00266B3F">
        <w:tc>
          <w:tcPr>
            <w:tcW w:w="664" w:type="dxa"/>
          </w:tcPr>
          <w:p w:rsidR="001C3492" w:rsidRPr="00836FC3" w:rsidRDefault="001C3492" w:rsidP="001C3492">
            <w:pPr>
              <w:pStyle w:val="a6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F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4264" w:type="dxa"/>
          </w:tcPr>
          <w:p w:rsidR="001C3492" w:rsidRPr="00836FC3" w:rsidRDefault="001C3492" w:rsidP="001C3492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836FC3">
              <w:rPr>
                <w:color w:val="2C2D2E"/>
              </w:rPr>
              <w:t>В соответствии с п. 2694 абзац 5 СанПиН 3.3686-21 «Санитарно-эпидемиологические</w:t>
            </w:r>
            <w:r w:rsidR="009F6E20">
              <w:rPr>
                <w:color w:val="2C2D2E"/>
              </w:rPr>
              <w:t xml:space="preserve"> </w:t>
            </w:r>
            <w:bookmarkStart w:id="0" w:name="_GoBack"/>
            <w:bookmarkEnd w:id="0"/>
            <w:r w:rsidRPr="00836FC3">
              <w:rPr>
                <w:color w:val="2C2D2E"/>
              </w:rPr>
              <w:t>Требования ПО профилактике инфекционных болезней» в случае отсутствия 20% и более детей в классе по причине ОРИ приостановить учебный процесс в классе сроком на 10 дней.</w:t>
            </w:r>
          </w:p>
          <w:p w:rsidR="001C3492" w:rsidRPr="00836FC3" w:rsidRDefault="001C3492" w:rsidP="001C3492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836FC3">
              <w:rPr>
                <w:color w:val="2C2D2E"/>
              </w:rPr>
              <w:t>Информацию о приостановлении учебного процесса необходимо направить в Территориальный отдел по г.</w:t>
            </w:r>
          </w:p>
          <w:p w:rsidR="001C3492" w:rsidRPr="00836FC3" w:rsidRDefault="001C3492" w:rsidP="001C3492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836FC3">
              <w:rPr>
                <w:color w:val="2C2D2E"/>
              </w:rPr>
              <w:t>Симферополю и Симферопольскому району</w:t>
            </w:r>
          </w:p>
          <w:p w:rsidR="001C3492" w:rsidRPr="00836FC3" w:rsidRDefault="001C3492" w:rsidP="001C3492">
            <w:pPr>
              <w:pStyle w:val="a6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1C3492" w:rsidRPr="00836FC3" w:rsidRDefault="001C3492" w:rsidP="001C3492">
            <w:pPr>
              <w:pStyle w:val="a6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FC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На период карантина</w:t>
            </w:r>
          </w:p>
        </w:tc>
        <w:tc>
          <w:tcPr>
            <w:tcW w:w="2552" w:type="dxa"/>
          </w:tcPr>
          <w:p w:rsidR="001C3492" w:rsidRPr="00836FC3" w:rsidRDefault="00836FC3" w:rsidP="001C3492">
            <w:pPr>
              <w:pStyle w:val="a6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F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Заместитель директора по УВР Катренко С.В.</w:t>
            </w:r>
          </w:p>
        </w:tc>
      </w:tr>
      <w:tr w:rsidR="001C3492" w:rsidRPr="00836FC3" w:rsidTr="00266B3F">
        <w:tc>
          <w:tcPr>
            <w:tcW w:w="664" w:type="dxa"/>
          </w:tcPr>
          <w:p w:rsidR="001C3492" w:rsidRPr="00836FC3" w:rsidRDefault="001C3492" w:rsidP="001C3492">
            <w:pPr>
              <w:pStyle w:val="a6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F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64" w:type="dxa"/>
          </w:tcPr>
          <w:p w:rsidR="001C3492" w:rsidRPr="00836FC3" w:rsidRDefault="001C3492" w:rsidP="001C3492">
            <w:pPr>
              <w:pStyle w:val="a6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FC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Организовать проведение семинара с персоналом по клинике, диагностики и профилактике пневмонии.</w:t>
            </w:r>
          </w:p>
        </w:tc>
        <w:tc>
          <w:tcPr>
            <w:tcW w:w="1984" w:type="dxa"/>
          </w:tcPr>
          <w:p w:rsidR="001C3492" w:rsidRPr="00836FC3" w:rsidRDefault="001C3492" w:rsidP="001C3492">
            <w:pPr>
              <w:pStyle w:val="a6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FC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До 14.02.25г..</w:t>
            </w:r>
          </w:p>
        </w:tc>
        <w:tc>
          <w:tcPr>
            <w:tcW w:w="2552" w:type="dxa"/>
          </w:tcPr>
          <w:p w:rsidR="001C3492" w:rsidRPr="00836FC3" w:rsidRDefault="001C3492" w:rsidP="001C3492">
            <w:pPr>
              <w:pStyle w:val="a6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36FC3" w:rsidRPr="00836FC3" w:rsidRDefault="00836FC3" w:rsidP="001C3492">
            <w:pPr>
              <w:pStyle w:val="a6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6F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Инженер по ОТ </w:t>
            </w:r>
            <w:proofErr w:type="spellStart"/>
            <w:r w:rsidRPr="00836F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Каценко</w:t>
            </w:r>
            <w:proofErr w:type="spellEnd"/>
            <w:r w:rsidRPr="00836F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Н.Г.</w:t>
            </w:r>
          </w:p>
        </w:tc>
      </w:tr>
    </w:tbl>
    <w:p w:rsidR="000E2F4B" w:rsidRPr="000E2F4B" w:rsidRDefault="000E2F4B" w:rsidP="000E2F4B">
      <w:pPr>
        <w:pStyle w:val="a6"/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0660C0" w:rsidRPr="001C3492" w:rsidRDefault="0019051B" w:rsidP="002A20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3492">
        <w:rPr>
          <w:rFonts w:ascii="Times New Roman" w:eastAsia="Times New Roman" w:hAnsi="Times New Roman" w:cs="Times New Roman"/>
          <w:color w:val="1A1A1A"/>
          <w:sz w:val="24"/>
          <w:szCs w:val="24"/>
        </w:rPr>
        <w:t>2</w:t>
      </w:r>
      <w:r w:rsidR="000660C0" w:rsidRPr="001C3492">
        <w:rPr>
          <w:rFonts w:ascii="Times New Roman" w:hAnsi="Times New Roman" w:cs="Times New Roman"/>
          <w:sz w:val="24"/>
          <w:szCs w:val="24"/>
        </w:rPr>
        <w:t xml:space="preserve">. Контроль за исполнением приказа </w:t>
      </w:r>
      <w:r w:rsidRPr="001C3492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0660C0" w:rsidRPr="001C3492" w:rsidRDefault="000660C0" w:rsidP="000660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660C0" w:rsidRPr="001C3492" w:rsidRDefault="000660C0" w:rsidP="000660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660C0" w:rsidRDefault="000660C0" w:rsidP="000660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3492">
        <w:rPr>
          <w:rFonts w:ascii="Times New Roman" w:hAnsi="Times New Roman" w:cs="Times New Roman"/>
          <w:sz w:val="24"/>
          <w:szCs w:val="24"/>
        </w:rPr>
        <w:t>Директор</w:t>
      </w:r>
      <w:r w:rsidRPr="001C3492">
        <w:rPr>
          <w:rFonts w:ascii="Times New Roman" w:hAnsi="Times New Roman" w:cs="Times New Roman"/>
          <w:sz w:val="24"/>
          <w:szCs w:val="24"/>
        </w:rPr>
        <w:tab/>
      </w:r>
      <w:r w:rsidRPr="001C3492">
        <w:rPr>
          <w:rFonts w:ascii="Times New Roman" w:hAnsi="Times New Roman" w:cs="Times New Roman"/>
          <w:sz w:val="24"/>
          <w:szCs w:val="24"/>
        </w:rPr>
        <w:tab/>
      </w:r>
      <w:r w:rsidRPr="001C3492">
        <w:rPr>
          <w:rFonts w:ascii="Times New Roman" w:hAnsi="Times New Roman" w:cs="Times New Roman"/>
          <w:sz w:val="24"/>
          <w:szCs w:val="24"/>
        </w:rPr>
        <w:tab/>
      </w:r>
      <w:r w:rsidRPr="001C3492">
        <w:rPr>
          <w:rFonts w:ascii="Times New Roman" w:hAnsi="Times New Roman" w:cs="Times New Roman"/>
          <w:sz w:val="24"/>
          <w:szCs w:val="24"/>
        </w:rPr>
        <w:tab/>
      </w:r>
      <w:r w:rsidR="001C3492" w:rsidRPr="001C3492">
        <w:rPr>
          <w:rFonts w:ascii="Times New Roman" w:hAnsi="Times New Roman" w:cs="Times New Roman"/>
          <w:sz w:val="24"/>
          <w:szCs w:val="24"/>
        </w:rPr>
        <w:tab/>
      </w:r>
      <w:r w:rsidR="001C3492" w:rsidRPr="001C3492">
        <w:rPr>
          <w:rFonts w:ascii="Times New Roman" w:hAnsi="Times New Roman" w:cs="Times New Roman"/>
          <w:sz w:val="24"/>
          <w:szCs w:val="24"/>
        </w:rPr>
        <w:tab/>
      </w:r>
      <w:r w:rsidR="001C3492" w:rsidRPr="001C3492">
        <w:rPr>
          <w:rFonts w:ascii="Times New Roman" w:hAnsi="Times New Roman" w:cs="Times New Roman"/>
          <w:sz w:val="24"/>
          <w:szCs w:val="24"/>
        </w:rPr>
        <w:tab/>
      </w:r>
      <w:r w:rsidR="001C3492" w:rsidRPr="001C3492">
        <w:rPr>
          <w:rFonts w:ascii="Times New Roman" w:hAnsi="Times New Roman" w:cs="Times New Roman"/>
          <w:sz w:val="24"/>
          <w:szCs w:val="24"/>
        </w:rPr>
        <w:tab/>
      </w:r>
      <w:r w:rsidR="001C3492" w:rsidRPr="001C3492">
        <w:rPr>
          <w:rFonts w:ascii="Times New Roman" w:hAnsi="Times New Roman" w:cs="Times New Roman"/>
          <w:sz w:val="24"/>
          <w:szCs w:val="24"/>
        </w:rPr>
        <w:tab/>
      </w:r>
      <w:r w:rsidRPr="001C3492">
        <w:rPr>
          <w:rFonts w:ascii="Times New Roman" w:hAnsi="Times New Roman" w:cs="Times New Roman"/>
          <w:sz w:val="24"/>
          <w:szCs w:val="24"/>
        </w:rPr>
        <w:t xml:space="preserve">Д.В. </w:t>
      </w:r>
      <w:proofErr w:type="spellStart"/>
      <w:r w:rsidRPr="001C3492">
        <w:rPr>
          <w:rFonts w:ascii="Times New Roman" w:hAnsi="Times New Roman" w:cs="Times New Roman"/>
          <w:sz w:val="24"/>
          <w:szCs w:val="24"/>
        </w:rPr>
        <w:t>Рисованая</w:t>
      </w:r>
      <w:proofErr w:type="spellEnd"/>
    </w:p>
    <w:p w:rsidR="00836FC3" w:rsidRDefault="00836FC3" w:rsidP="000660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36FC3" w:rsidRDefault="00836FC3" w:rsidP="000660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36FC3" w:rsidRDefault="00836FC3" w:rsidP="000660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36FC3" w:rsidRDefault="00836FC3" w:rsidP="000660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:rsidR="00836FC3" w:rsidRDefault="00836FC3" w:rsidP="000660C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836FC3">
        <w:rPr>
          <w:rFonts w:ascii="Times New Roman" w:eastAsia="Calibri" w:hAnsi="Times New Roman" w:cs="Times New Roman"/>
          <w:sz w:val="24"/>
          <w:szCs w:val="24"/>
          <w:lang w:eastAsia="en-US"/>
        </w:rPr>
        <w:t>Каценко</w:t>
      </w:r>
      <w:proofErr w:type="spellEnd"/>
      <w:r w:rsidRPr="00836F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Н.Г.</w:t>
      </w:r>
    </w:p>
    <w:p w:rsidR="00836FC3" w:rsidRDefault="00836FC3" w:rsidP="000660C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36FC3">
        <w:rPr>
          <w:rFonts w:ascii="Times New Roman" w:eastAsia="Calibri" w:hAnsi="Times New Roman" w:cs="Times New Roman"/>
          <w:sz w:val="24"/>
          <w:szCs w:val="24"/>
          <w:lang w:eastAsia="en-US"/>
        </w:rPr>
        <w:t>Катренко С.В.</w:t>
      </w:r>
    </w:p>
    <w:p w:rsidR="00836FC3" w:rsidRDefault="00836FC3" w:rsidP="000660C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36FC3">
        <w:rPr>
          <w:rFonts w:ascii="Times New Roman" w:eastAsia="Calibri" w:hAnsi="Times New Roman" w:cs="Times New Roman"/>
          <w:sz w:val="24"/>
          <w:szCs w:val="24"/>
          <w:lang w:eastAsia="en-US"/>
        </w:rPr>
        <w:t>Василькова А.А.</w:t>
      </w:r>
    </w:p>
    <w:p w:rsidR="00836FC3" w:rsidRPr="001C3492" w:rsidRDefault="00836FC3" w:rsidP="000660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36FC3">
        <w:rPr>
          <w:rFonts w:ascii="Times New Roman" w:eastAsia="Calibri" w:hAnsi="Times New Roman" w:cs="Times New Roman"/>
          <w:sz w:val="24"/>
          <w:szCs w:val="24"/>
          <w:lang w:eastAsia="en-US"/>
        </w:rPr>
        <w:t>Янчуков</w:t>
      </w:r>
      <w:proofErr w:type="spellEnd"/>
      <w:r w:rsidRPr="00836F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Д.О.</w:t>
      </w:r>
    </w:p>
    <w:sectPr w:rsidR="00836FC3" w:rsidRPr="001C3492" w:rsidSect="00553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24749"/>
    <w:multiLevelType w:val="hybridMultilevel"/>
    <w:tmpl w:val="295C08B0"/>
    <w:lvl w:ilvl="0" w:tplc="55E6CC7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2146F7"/>
    <w:rsid w:val="00014B3F"/>
    <w:rsid w:val="000326CC"/>
    <w:rsid w:val="000660C0"/>
    <w:rsid w:val="000A3B23"/>
    <w:rsid w:val="000B28F1"/>
    <w:rsid w:val="000E2F4B"/>
    <w:rsid w:val="000F2548"/>
    <w:rsid w:val="0019051B"/>
    <w:rsid w:val="001C3492"/>
    <w:rsid w:val="002146F7"/>
    <w:rsid w:val="00262C69"/>
    <w:rsid w:val="00266B3F"/>
    <w:rsid w:val="002A200A"/>
    <w:rsid w:val="00303C07"/>
    <w:rsid w:val="00324729"/>
    <w:rsid w:val="004065B5"/>
    <w:rsid w:val="00455937"/>
    <w:rsid w:val="004E5676"/>
    <w:rsid w:val="00553F27"/>
    <w:rsid w:val="0066313D"/>
    <w:rsid w:val="006E252D"/>
    <w:rsid w:val="00836FC3"/>
    <w:rsid w:val="009F6E20"/>
    <w:rsid w:val="00A977F7"/>
    <w:rsid w:val="00B9129E"/>
    <w:rsid w:val="00BA2DD9"/>
    <w:rsid w:val="00D00292"/>
    <w:rsid w:val="00D27E4A"/>
    <w:rsid w:val="00E712A1"/>
    <w:rsid w:val="00E75EE5"/>
    <w:rsid w:val="00E96DAA"/>
    <w:rsid w:val="00EC0F44"/>
    <w:rsid w:val="00F07471"/>
    <w:rsid w:val="00F32D81"/>
    <w:rsid w:val="00FB02F0"/>
    <w:rsid w:val="00FE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E3800"/>
  <w15:docId w15:val="{06D715B5-C246-4059-82DF-78A23397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77F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2A2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32D8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66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3042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Светлана Катренко</cp:lastModifiedBy>
  <cp:revision>30</cp:revision>
  <cp:lastPrinted>2025-02-13T19:28:00Z</cp:lastPrinted>
  <dcterms:created xsi:type="dcterms:W3CDTF">2017-03-06T06:15:00Z</dcterms:created>
  <dcterms:modified xsi:type="dcterms:W3CDTF">2025-02-21T10:24:00Z</dcterms:modified>
</cp:coreProperties>
</file>