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80" w:rsidRPr="00B613DD" w:rsidRDefault="000914B5" w:rsidP="00371D80">
      <w:pPr>
        <w:spacing w:after="200" w:line="276" w:lineRule="auto"/>
        <w:jc w:val="center"/>
        <w:rPr>
          <w:rFonts w:eastAsia="Calibri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1D80" w:rsidRPr="00B613DD">
        <w:rPr>
          <w:rFonts w:eastAsia="Calibri"/>
          <w:sz w:val="24"/>
          <w:szCs w:val="24"/>
          <w:lang w:val="ru-RU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</w:t>
      </w:r>
      <w:r w:rsidR="00371D80">
        <w:rPr>
          <w:rFonts w:eastAsia="Calibri"/>
          <w:sz w:val="24"/>
          <w:szCs w:val="24"/>
          <w:lang w:val="ru-RU"/>
        </w:rPr>
        <w:t xml:space="preserve">                                И.Г </w:t>
      </w:r>
      <w:proofErr w:type="spellStart"/>
      <w:r w:rsidR="00371D80" w:rsidRPr="00B613DD">
        <w:rPr>
          <w:rFonts w:eastAsia="Calibri"/>
          <w:sz w:val="24"/>
          <w:szCs w:val="24"/>
          <w:lang w:val="ru-RU"/>
        </w:rPr>
        <w:t>Генова</w:t>
      </w:r>
      <w:proofErr w:type="spellEnd"/>
      <w:r w:rsidR="00371D80" w:rsidRPr="00B613DD">
        <w:rPr>
          <w:rFonts w:eastAsia="Calibri"/>
          <w:sz w:val="24"/>
          <w:szCs w:val="24"/>
          <w:lang w:val="ru-RU"/>
        </w:rPr>
        <w:t xml:space="preserve">» муниципального образования городской округ Симферополь </w:t>
      </w:r>
      <w:r w:rsidR="00371D80">
        <w:rPr>
          <w:rFonts w:eastAsia="Calibri"/>
          <w:sz w:val="24"/>
          <w:szCs w:val="24"/>
          <w:lang w:val="ru-RU"/>
        </w:rPr>
        <w:t xml:space="preserve">                 </w:t>
      </w:r>
      <w:r w:rsidR="00371D80" w:rsidRPr="00B613DD">
        <w:rPr>
          <w:rFonts w:eastAsia="Calibri"/>
          <w:sz w:val="24"/>
          <w:szCs w:val="24"/>
          <w:lang w:val="ru-RU"/>
        </w:rPr>
        <w:t>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71D80" w:rsidRPr="00B613DD" w:rsidTr="00A03933">
        <w:tc>
          <w:tcPr>
            <w:tcW w:w="4785" w:type="dxa"/>
            <w:hideMark/>
          </w:tcPr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ПРИНЯТО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МБОУ «СОШ –ДС №37 им. И. Г.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>»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г. Симферополя 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2 от «26</w:t>
            </w:r>
            <w:r w:rsidRPr="00B613DD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марта 2025</w:t>
            </w:r>
            <w:r w:rsidRPr="00B613DD">
              <w:rPr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4786" w:type="dxa"/>
            <w:hideMark/>
          </w:tcPr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УТВЕРЖДЕНО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Директор МБОУ «СОШ – ДС №37 им. И.Г.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>» г. Симферополя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_____________        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Рисованая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 xml:space="preserve"> Д.В.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</w:t>
            </w:r>
            <w:proofErr w:type="spellEnd"/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lang w:val="ru-RU"/>
              </w:rPr>
              <w:t>181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26</w:t>
            </w:r>
            <w:r w:rsidRPr="00B613D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марта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B613DD">
              <w:rPr>
                <w:sz w:val="24"/>
                <w:szCs w:val="24"/>
              </w:rPr>
              <w:t xml:space="preserve">г. </w:t>
            </w:r>
          </w:p>
        </w:tc>
      </w:tr>
      <w:tr w:rsidR="00371D80" w:rsidRPr="00B613DD" w:rsidTr="00A03933">
        <w:trPr>
          <w:trHeight w:val="1555"/>
        </w:trPr>
        <w:tc>
          <w:tcPr>
            <w:tcW w:w="4785" w:type="dxa"/>
            <w:hideMark/>
          </w:tcPr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СОГЛАСОВАНО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решением управляющего совета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МБОУ «СОШ – ДС №37 им. И.Г. </w:t>
            </w:r>
            <w:proofErr w:type="spellStart"/>
            <w:proofErr w:type="gram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 xml:space="preserve">»   </w:t>
            </w:r>
            <w:proofErr w:type="gramEnd"/>
            <w:r w:rsidRPr="00B613DD">
              <w:rPr>
                <w:sz w:val="24"/>
                <w:szCs w:val="24"/>
                <w:lang w:val="ru-RU"/>
              </w:rPr>
              <w:t xml:space="preserve">                г. Симферополя </w:t>
            </w: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2 от «26</w:t>
            </w:r>
            <w:r w:rsidRPr="00B613DD"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марта 2025</w:t>
            </w:r>
            <w:r w:rsidRPr="00B613DD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786" w:type="dxa"/>
          </w:tcPr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371D80" w:rsidRPr="00B613DD" w:rsidRDefault="00371D80" w:rsidP="00A03933">
            <w:pPr>
              <w:pStyle w:val="a4"/>
              <w:spacing w:before="100" w:after="1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Регистрационный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02</w:t>
            </w:r>
            <w:r w:rsidRPr="00B613DD">
              <w:rPr>
                <w:sz w:val="24"/>
                <w:szCs w:val="24"/>
              </w:rPr>
              <w:t xml:space="preserve">       </w:t>
            </w:r>
          </w:p>
        </w:tc>
      </w:tr>
    </w:tbl>
    <w:p w:rsidR="00A9736F" w:rsidRPr="000914B5" w:rsidRDefault="00A9736F" w:rsidP="00371D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736F" w:rsidRPr="000914B5" w:rsidRDefault="00371D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914B5">
        <w:rPr>
          <w:lang w:val="ru-RU"/>
        </w:rPr>
        <w:br/>
      </w: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обработке персональных данных работников</w:t>
      </w:r>
      <w:r w:rsidR="009A6C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«СОШ – ДС №37                            им. И.Г. </w:t>
      </w:r>
      <w:proofErr w:type="spellStart"/>
      <w:r w:rsidR="009A6C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Генова</w:t>
      </w:r>
      <w:proofErr w:type="spellEnd"/>
      <w:r w:rsidR="009A6C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г. Симферополя </w:t>
      </w: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9736F" w:rsidRPr="000914B5" w:rsidRDefault="00371D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работников МБОУ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– ДС №37 им. И.Г. </w:t>
      </w:r>
      <w:proofErr w:type="spellStart"/>
      <w:r w:rsidR="000914B5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» г. Симферополя 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14B5"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– ДС №37 им. И.Г. </w:t>
      </w:r>
      <w:proofErr w:type="spellStart"/>
      <w:r w:rsidR="000914B5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0914B5">
        <w:rPr>
          <w:rFonts w:hAnsi="Times New Roman" w:cs="Times New Roman"/>
          <w:color w:val="000000"/>
          <w:sz w:val="24"/>
          <w:szCs w:val="24"/>
          <w:lang w:val="ru-RU"/>
        </w:rPr>
        <w:t>» г. Симферополя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 w:rsidR="000914B5"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– ДС №37 им. И.Г. </w:t>
      </w:r>
      <w:proofErr w:type="spellStart"/>
      <w:r w:rsidR="000914B5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» г. Симферополя 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>ОУ.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A9736F" w:rsidRPr="000914B5" w:rsidRDefault="00371D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3554"/>
        <w:gridCol w:w="1126"/>
        <w:gridCol w:w="616"/>
        <w:gridCol w:w="2006"/>
      </w:tblGrid>
      <w:tr w:rsidR="00A9736F" w:rsidRPr="009A6C0F" w:rsidTr="009A6C0F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A9736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данных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данные</w:t>
            </w:r>
          </w:p>
        </w:tc>
      </w:tr>
      <w:tr w:rsidR="00A9736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Перечень данных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A9736F" w:rsidRPr="000914B5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A9736F" w:rsidRPr="000914B5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A9736F" w:rsidRPr="000914B5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A9736F" w:rsidRPr="000914B5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A9736F" w:rsidRPr="000914B5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A9736F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A9736F" w:rsidRPr="000914B5" w:rsidRDefault="00371D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:rsidR="00A9736F" w:rsidRPr="000914B5" w:rsidRDefault="00371D8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A9736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 на работу (соискатели)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 w:rsidP="000914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  <w:tr w:rsidR="00A9736F" w:rsidRPr="009A6C0F" w:rsidTr="009A6C0F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A9736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A9736F" w:rsidRPr="000914B5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A9736F" w:rsidRPr="000914B5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A9736F" w:rsidRPr="000914B5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A9736F" w:rsidRPr="000914B5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A9736F" w:rsidRPr="000914B5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A9736F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удержании алиментов;</w:t>
            </w:r>
          </w:p>
          <w:p w:rsidR="00A9736F" w:rsidRPr="000914B5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сведения о доходе с предыдущего места работы;</w:t>
            </w:r>
          </w:p>
          <w:p w:rsidR="00A9736F" w:rsidRPr="000914B5" w:rsidRDefault="00371D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:rsidR="00A9736F" w:rsidRPr="000914B5" w:rsidRDefault="00371D8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 на фото и видеозаписи, полученных с камер наблюдения</w:t>
            </w:r>
          </w:p>
        </w:tc>
      </w:tr>
      <w:tr w:rsidR="00A9736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Работники, их родственники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A9736F" w:rsidRPr="000914B5" w:rsidRDefault="00371D8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A9736F" w:rsidRPr="000914B5" w:rsidRDefault="00371D80" w:rsidP="000914B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 w:rsid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ОУ.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 w:rsidP="000914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  <w:tr w:rsidR="00A9736F" w:rsidRPr="009A6C0F" w:rsidTr="009A6C0F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 w:rsidP="000914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Цель обработки: реализация гражданско-правовых договоров, стороной, выгодоприобретателем или получателем которых является </w:t>
            </w:r>
            <w:r w:rsidR="000914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9736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A9736F" w:rsidRDefault="00371D8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A9736F" w:rsidRPr="000914B5" w:rsidRDefault="00371D8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A9736F" w:rsidRDefault="00371D8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9736F" w:rsidRDefault="00371D8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A9736F" w:rsidRPr="000914B5" w:rsidRDefault="00371D8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страховой номер индивидуального лицевого счета </w:t>
            </w: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(СНИЛС);</w:t>
            </w:r>
          </w:p>
          <w:p w:rsidR="00A9736F" w:rsidRDefault="00371D8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9736F" w:rsidRDefault="00371D8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A9736F" w:rsidRPr="000914B5" w:rsidRDefault="00371D8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A9736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A9736F" w:rsidRPr="000914B5" w:rsidRDefault="00371D8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A9736F" w:rsidRPr="000914B5" w:rsidRDefault="00371D80" w:rsidP="000914B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 w:rsid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A9736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Default="00371D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36F" w:rsidRPr="000914B5" w:rsidRDefault="00371D80" w:rsidP="000914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Pr="00091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типа носителя персональных данных</w:t>
            </w:r>
          </w:p>
        </w:tc>
      </w:tr>
      <w:tr w:rsidR="009A6C0F" w:rsidRPr="009A6C0F" w:rsidTr="00592C2C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Pr="000914B5" w:rsidRDefault="009A6C0F" w:rsidP="000914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</w:t>
            </w:r>
            <w:r w:rsidRPr="003F41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Цель обработки: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оказание государственных и (или) муниципальных услуг, предусмотренных законодательством РФ</w:t>
            </w:r>
          </w:p>
        </w:tc>
      </w:tr>
      <w:tr w:rsidR="009A6C0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9A6C0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рождения, месяц рождения, дата рождения;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рождения;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положение;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имущественное положение;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пол; 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почты;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жительства;</w:t>
            </w:r>
          </w:p>
          <w:p w:rsidR="009A6C0F" w:rsidRPr="008D02C1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регистрации;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телефона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6C0F" w:rsidRPr="009C7DFC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СНИЛС, ИНН;</w:t>
            </w:r>
          </w:p>
          <w:p w:rsidR="009A6C0F" w:rsidRPr="0015448A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гражданство;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</w:p>
          <w:p w:rsidR="009A6C0F" w:rsidRPr="009C7DFC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данные водительского удостоверения  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 документа, удостоверяющего личность за пределами РФ;</w:t>
            </w:r>
          </w:p>
          <w:p w:rsidR="009A6C0F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должность;</w:t>
            </w:r>
          </w:p>
          <w:p w:rsidR="009A6C0F" w:rsidRPr="009C7DFC" w:rsidRDefault="009A6C0F" w:rsidP="009A6C0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</w:tc>
      </w:tr>
      <w:tr w:rsidR="009A6C0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Pr="009C7DFC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9A6C0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Pr="008D02C1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без передачи по внутренней сети юридического лица; с передачей по сети Интернет </w:t>
            </w:r>
          </w:p>
        </w:tc>
      </w:tr>
      <w:tr w:rsidR="009A6C0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Pr="008D02C1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9A6C0F" w:rsidRPr="009A6C0F" w:rsidTr="009A6C0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C0F" w:rsidRPr="008D02C1" w:rsidRDefault="009A6C0F" w:rsidP="009A6C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</w:tbl>
    <w:p w:rsidR="00A9736F" w:rsidRPr="000914B5" w:rsidRDefault="00371D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Сбор, обработка и хранение персональных данных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3.1. Сбор персональных данных соискателей осуществляет должностное лицо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>ОУ,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которому поручен подбор кадров, в том числе из общедоступной информации о соискателях в интернете.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уведомляет об этом работника и берет у него письменное согласие на получение данных.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</w:t>
      </w:r>
    </w:p>
    <w:p w:rsidR="00A9736F" w:rsidRPr="000914B5" w:rsidRDefault="00371D80" w:rsidP="000914B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системах: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>ГИС в сфере образования</w:t>
      </w:r>
      <w:r w:rsidR="000914B5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АИС «Зачисление в образовательные организации Республики Крым», АИС «Контингент», ЦОС </w:t>
      </w:r>
      <w:r w:rsidR="000914B5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«Проход и питание»,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ПП «Парус», </w:t>
      </w:r>
      <w:r w:rsidR="000914B5" w:rsidRPr="008D02C1">
        <w:rPr>
          <w:rFonts w:hAnsi="Times New Roman" w:cs="Times New Roman"/>
          <w:color w:val="000000"/>
          <w:sz w:val="24"/>
          <w:szCs w:val="24"/>
          <w:lang w:val="ru-RU"/>
        </w:rPr>
        <w:t>ФГИС «Моя школа».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3.12. Документы соискателя, который не был трудоустроен, уничтожаются в течение 30 дней с момента принятия решения об отказе в трудоустройстве.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3.14. Работники вправе требовать исключения или исправления </w:t>
      </w:r>
      <w:proofErr w:type="gramStart"/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proofErr w:type="gramEnd"/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3.16. По требованию работника </w:t>
      </w:r>
      <w:r w:rsid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обязана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A9736F" w:rsidRPr="000914B5" w:rsidRDefault="00371D80" w:rsidP="00371D80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соискателя, работников и их родственников имеет директор в полном объеме.</w:t>
      </w:r>
    </w:p>
    <w:p w:rsidR="00A9736F" w:rsidRPr="000914B5" w:rsidRDefault="00371D80" w:rsidP="000914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директора.</w:t>
      </w:r>
    </w:p>
    <w:p w:rsidR="00A9736F" w:rsidRPr="000914B5" w:rsidRDefault="00371D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5.1. Работники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A9736F" w:rsidRPr="000914B5" w:rsidRDefault="00371D80" w:rsidP="00371D8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A9736F" w:rsidRPr="000914B5" w:rsidRDefault="00371D80" w:rsidP="00371D8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для статистических или исследовательских целей (при обезличивании);</w:t>
      </w:r>
    </w:p>
    <w:p w:rsidR="00A9736F" w:rsidRPr="000914B5" w:rsidRDefault="00371D80" w:rsidP="00371D8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в случаях, напрямую предусмотренных федеральными законами.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A9736F" w:rsidRPr="000914B5" w:rsidRDefault="00371D80" w:rsidP="00371D80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6.1. К основным мерам обеспечения безопасности персональных данных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 законодательства к защите персональных данных.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обработки персональных данных.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6.1.9. Публикация политики обработки персональных данных и локальных актов по вопросам обработки персональных данных на 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6.1.10. Организация уведомления </w:t>
      </w:r>
      <w:proofErr w:type="spellStart"/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A9736F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371D80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736F" w:rsidRPr="000914B5" w:rsidRDefault="00371D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A9736F" w:rsidRPr="000914B5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7.1. Лица, виновные в нарушении норм, регулирующих обработку и защиту персональных данных соискателей на вакантные должности, работников, в том числе </w:t>
      </w: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A9736F" w:rsidRDefault="00371D80" w:rsidP="00371D80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914B5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 w:rsidR="009A6C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независимо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от возмещения имущественного вреда.</w:t>
      </w:r>
    </w:p>
    <w:sectPr w:rsidR="00A9736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2C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960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213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E05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A30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029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154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943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14B5"/>
    <w:rsid w:val="002D33B1"/>
    <w:rsid w:val="002D3591"/>
    <w:rsid w:val="003514A0"/>
    <w:rsid w:val="00371D80"/>
    <w:rsid w:val="004F7E17"/>
    <w:rsid w:val="005A05CE"/>
    <w:rsid w:val="00653AF6"/>
    <w:rsid w:val="009A6C0F"/>
    <w:rsid w:val="00A9736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C230"/>
  <w15:docId w15:val="{53439BF9-6740-4DB4-8A48-145CA329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914B5"/>
    <w:pPr>
      <w:ind w:left="720"/>
      <w:contextualSpacing/>
    </w:pPr>
  </w:style>
  <w:style w:type="paragraph" w:styleId="a4">
    <w:name w:val="No Spacing"/>
    <w:uiPriority w:val="1"/>
    <w:qFormat/>
    <w:rsid w:val="00371D80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371D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1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 Сивач</cp:lastModifiedBy>
  <cp:revision>3</cp:revision>
  <cp:lastPrinted>2025-04-16T01:16:00Z</cp:lastPrinted>
  <dcterms:created xsi:type="dcterms:W3CDTF">2011-11-02T04:15:00Z</dcterms:created>
  <dcterms:modified xsi:type="dcterms:W3CDTF">2025-04-16T01:17:00Z</dcterms:modified>
</cp:coreProperties>
</file>