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45" w:rsidRPr="00D923A6" w:rsidRDefault="00F61E45" w:rsidP="00F61E45">
      <w:pPr>
        <w:jc w:val="right"/>
        <w:rPr>
          <w:sz w:val="28"/>
          <w:szCs w:val="28"/>
        </w:rPr>
      </w:pPr>
      <w:r w:rsidRPr="00D923A6">
        <w:rPr>
          <w:sz w:val="28"/>
          <w:szCs w:val="28"/>
        </w:rPr>
        <w:t>"Утверждаю":</w:t>
      </w:r>
    </w:p>
    <w:p w:rsidR="00F61E45" w:rsidRDefault="00F61E45" w:rsidP="00F61E45">
      <w:pPr>
        <w:jc w:val="right"/>
        <w:rPr>
          <w:sz w:val="28"/>
          <w:szCs w:val="28"/>
        </w:rPr>
      </w:pP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  <w:t>директор МБОУ "СОШ</w:t>
      </w:r>
      <w:r>
        <w:rPr>
          <w:sz w:val="28"/>
          <w:szCs w:val="28"/>
        </w:rPr>
        <w:t xml:space="preserve"> - ДС</w:t>
      </w:r>
      <w:r w:rsidRPr="00D923A6">
        <w:rPr>
          <w:sz w:val="28"/>
          <w:szCs w:val="28"/>
        </w:rPr>
        <w:t xml:space="preserve"> № 37</w:t>
      </w:r>
    </w:p>
    <w:p w:rsidR="00F61E45" w:rsidRPr="00D923A6" w:rsidRDefault="00F61E45" w:rsidP="00F61E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И.Г.Генова</w:t>
      </w:r>
      <w:proofErr w:type="spellEnd"/>
      <w:r w:rsidRPr="00D923A6">
        <w:rPr>
          <w:sz w:val="28"/>
          <w:szCs w:val="28"/>
        </w:rPr>
        <w:t>"</w:t>
      </w:r>
    </w:p>
    <w:p w:rsidR="00F61E45" w:rsidRPr="00D923A6" w:rsidRDefault="00F61E45" w:rsidP="00F61E45">
      <w:pPr>
        <w:jc w:val="right"/>
        <w:rPr>
          <w:sz w:val="28"/>
          <w:szCs w:val="28"/>
        </w:rPr>
      </w:pP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  <w:t>г. Симферополь</w:t>
      </w:r>
    </w:p>
    <w:p w:rsidR="00F61E45" w:rsidRPr="00D923A6" w:rsidRDefault="00F61E45" w:rsidP="00F61E45">
      <w:pPr>
        <w:jc w:val="right"/>
        <w:rPr>
          <w:sz w:val="28"/>
          <w:szCs w:val="28"/>
        </w:rPr>
      </w:pP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</w:r>
      <w:r w:rsidRPr="00D923A6">
        <w:rPr>
          <w:sz w:val="28"/>
          <w:szCs w:val="28"/>
        </w:rPr>
        <w:tab/>
        <w:t xml:space="preserve">____________/Д.В. </w:t>
      </w:r>
      <w:proofErr w:type="spellStart"/>
      <w:r w:rsidRPr="00D923A6">
        <w:rPr>
          <w:sz w:val="28"/>
          <w:szCs w:val="28"/>
        </w:rPr>
        <w:t>Рисованая</w:t>
      </w:r>
      <w:proofErr w:type="spellEnd"/>
      <w:r w:rsidRPr="00D923A6">
        <w:rPr>
          <w:sz w:val="28"/>
          <w:szCs w:val="28"/>
        </w:rPr>
        <w:t>/</w:t>
      </w:r>
    </w:p>
    <w:p w:rsidR="00F61E45" w:rsidRDefault="00F61E45" w:rsidP="00F61E45">
      <w:pPr>
        <w:jc w:val="right"/>
        <w:rPr>
          <w:b/>
          <w:sz w:val="28"/>
          <w:szCs w:val="28"/>
        </w:rPr>
      </w:pPr>
    </w:p>
    <w:p w:rsidR="00F61E45" w:rsidRDefault="00F61E45" w:rsidP="00F61E45">
      <w:pPr>
        <w:jc w:val="center"/>
        <w:rPr>
          <w:b/>
          <w:sz w:val="28"/>
          <w:szCs w:val="28"/>
        </w:rPr>
      </w:pPr>
      <w:r w:rsidRPr="00C1094C">
        <w:rPr>
          <w:b/>
          <w:sz w:val="28"/>
          <w:szCs w:val="28"/>
        </w:rPr>
        <w:t>ПЛАН РАБОТЫ</w:t>
      </w:r>
    </w:p>
    <w:p w:rsidR="00F61E45" w:rsidRDefault="00F61E45" w:rsidP="00F61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ТЕМАТИЧЕСКОЙ ПЛОЩАДКИ </w:t>
      </w:r>
      <w:r w:rsidRPr="00C1094C">
        <w:rPr>
          <w:b/>
          <w:sz w:val="28"/>
          <w:szCs w:val="28"/>
        </w:rPr>
        <w:t>«</w:t>
      </w:r>
      <w:r w:rsidR="002A1D01" w:rsidRPr="002A1D01">
        <w:rPr>
          <w:b/>
        </w:rPr>
        <w:t>ОРЛЯТА</w:t>
      </w:r>
      <w:r w:rsidRPr="00C1094C">
        <w:rPr>
          <w:b/>
          <w:sz w:val="28"/>
          <w:szCs w:val="28"/>
        </w:rPr>
        <w:t>»</w:t>
      </w:r>
    </w:p>
    <w:p w:rsidR="00F61E45" w:rsidRDefault="00F61E45" w:rsidP="00F61E45">
      <w:pPr>
        <w:jc w:val="center"/>
        <w:rPr>
          <w:b/>
          <w:sz w:val="28"/>
          <w:szCs w:val="28"/>
        </w:rPr>
      </w:pPr>
      <w:r w:rsidRPr="00C1094C">
        <w:rPr>
          <w:b/>
          <w:sz w:val="28"/>
          <w:szCs w:val="28"/>
        </w:rPr>
        <w:t xml:space="preserve">  НА БАЗЕ</w:t>
      </w:r>
      <w:r>
        <w:rPr>
          <w:b/>
          <w:sz w:val="28"/>
          <w:szCs w:val="28"/>
        </w:rPr>
        <w:t xml:space="preserve"> МБОУ «С</w:t>
      </w:r>
      <w:r w:rsidRPr="00C1094C">
        <w:rPr>
          <w:b/>
          <w:sz w:val="28"/>
          <w:szCs w:val="28"/>
        </w:rPr>
        <w:t>ОШ</w:t>
      </w:r>
      <w:r>
        <w:rPr>
          <w:b/>
          <w:sz w:val="28"/>
          <w:szCs w:val="28"/>
        </w:rPr>
        <w:t xml:space="preserve"> – ДС </w:t>
      </w:r>
      <w:r w:rsidRPr="00C1094C">
        <w:rPr>
          <w:b/>
          <w:sz w:val="28"/>
          <w:szCs w:val="28"/>
        </w:rPr>
        <w:t xml:space="preserve"> №37</w:t>
      </w:r>
      <w:r>
        <w:rPr>
          <w:b/>
          <w:sz w:val="28"/>
          <w:szCs w:val="28"/>
        </w:rPr>
        <w:t xml:space="preserve">, ИМ. И.Г. ГЕНОВА» </w:t>
      </w:r>
      <w:r w:rsidRPr="00C1094C">
        <w:rPr>
          <w:b/>
          <w:sz w:val="28"/>
          <w:szCs w:val="28"/>
        </w:rPr>
        <w:t xml:space="preserve"> </w:t>
      </w:r>
    </w:p>
    <w:p w:rsidR="00F61E45" w:rsidRDefault="00F61E45" w:rsidP="00F61E45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069"/>
      </w:tblGrid>
      <w:tr w:rsidR="00E75389" w:rsidTr="00E75389">
        <w:trPr>
          <w:trHeight w:val="601"/>
        </w:trPr>
        <w:tc>
          <w:tcPr>
            <w:tcW w:w="2429" w:type="dxa"/>
            <w:shd w:val="clear" w:color="auto" w:fill="auto"/>
          </w:tcPr>
          <w:p w:rsidR="00E75389" w:rsidRPr="00460CDB" w:rsidRDefault="00E75389" w:rsidP="00E753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</w:t>
            </w:r>
            <w:bookmarkStart w:id="0" w:name="_GoBack"/>
            <w:bookmarkEnd w:id="0"/>
          </w:p>
        </w:tc>
        <w:tc>
          <w:tcPr>
            <w:tcW w:w="7069" w:type="dxa"/>
            <w:shd w:val="clear" w:color="auto" w:fill="auto"/>
          </w:tcPr>
          <w:p w:rsidR="00E75389" w:rsidRPr="00460CDB" w:rsidRDefault="00E75389" w:rsidP="00E753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E75389" w:rsidTr="00F61E45">
        <w:tc>
          <w:tcPr>
            <w:tcW w:w="2429" w:type="dxa"/>
            <w:shd w:val="clear" w:color="auto" w:fill="auto"/>
          </w:tcPr>
          <w:p w:rsidR="00E75389" w:rsidRPr="00F61E45" w:rsidRDefault="00E75389" w:rsidP="00E75389">
            <w:pPr>
              <w:jc w:val="center"/>
            </w:pPr>
            <w:r>
              <w:t>27.</w:t>
            </w:r>
            <w:r w:rsidRPr="00F61E45">
              <w:t>10</w:t>
            </w:r>
          </w:p>
          <w:p w:rsidR="00E75389" w:rsidRPr="00F61E45" w:rsidRDefault="00E75389" w:rsidP="00E75389">
            <w:pPr>
              <w:jc w:val="center"/>
            </w:pPr>
            <w:r w:rsidRPr="00F61E45">
              <w:t>День знакомства.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 w:rsidRPr="00F61E45">
              <w:t xml:space="preserve">1. Формирование отрядов. </w:t>
            </w:r>
          </w:p>
          <w:p w:rsidR="00E75389" w:rsidRPr="00F61E45" w:rsidRDefault="00E75389" w:rsidP="00E75389">
            <w:r w:rsidRPr="00F61E45">
              <w:t>2. Инструктаж по ТБ для воспитанников площадки.</w:t>
            </w:r>
          </w:p>
          <w:p w:rsidR="00E75389" w:rsidRPr="00F61E45" w:rsidRDefault="00E75389" w:rsidP="00E75389">
            <w:r w:rsidRPr="00F61E45">
              <w:t xml:space="preserve"> «Безопасный путь на площадку. Ты - пешеход».</w:t>
            </w:r>
          </w:p>
          <w:p w:rsidR="00E75389" w:rsidRPr="00F61E45" w:rsidRDefault="00E75389" w:rsidP="00E75389">
            <w:r w:rsidRPr="00F61E45">
              <w:t>3. Открытие площадки - торжественная линейка.</w:t>
            </w:r>
          </w:p>
          <w:p w:rsidR="00E75389" w:rsidRPr="00F61E45" w:rsidRDefault="00E75389" w:rsidP="00E75389">
            <w:r w:rsidRPr="00F61E45">
              <w:t xml:space="preserve">4. Праздник «День </w:t>
            </w:r>
            <w:r>
              <w:t>осени</w:t>
            </w:r>
            <w:r w:rsidRPr="00F61E45">
              <w:t xml:space="preserve">» </w:t>
            </w:r>
          </w:p>
        </w:tc>
      </w:tr>
      <w:tr w:rsidR="00E75389" w:rsidTr="00F61E45">
        <w:trPr>
          <w:trHeight w:val="1913"/>
        </w:trPr>
        <w:tc>
          <w:tcPr>
            <w:tcW w:w="2429" w:type="dxa"/>
            <w:shd w:val="clear" w:color="auto" w:fill="auto"/>
          </w:tcPr>
          <w:p w:rsidR="00E75389" w:rsidRPr="00F61E45" w:rsidRDefault="00E75389" w:rsidP="00E75389">
            <w:pPr>
              <w:jc w:val="center"/>
            </w:pPr>
            <w:r>
              <w:t>28</w:t>
            </w:r>
            <w:r w:rsidRPr="00F61E45">
              <w:t>.10</w:t>
            </w:r>
          </w:p>
          <w:p w:rsidR="00E75389" w:rsidRPr="00F61E45" w:rsidRDefault="00E75389" w:rsidP="00E75389">
            <w:pPr>
              <w:jc w:val="center"/>
            </w:pPr>
            <w:r w:rsidRPr="00F61E45">
              <w:t xml:space="preserve">День истории 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 w:rsidRPr="00F61E45">
              <w:t>1. Диагностика здоровья (измерение показателей роста и массы.)</w:t>
            </w:r>
          </w:p>
          <w:p w:rsidR="00E75389" w:rsidRPr="00F61E45" w:rsidRDefault="00E75389" w:rsidP="00E75389">
            <w:r w:rsidRPr="00F61E45">
              <w:t xml:space="preserve">2. </w:t>
            </w:r>
            <w:proofErr w:type="gramStart"/>
            <w:r w:rsidRPr="00F61E45">
              <w:t>ТБ  во</w:t>
            </w:r>
            <w:proofErr w:type="gramEnd"/>
            <w:r w:rsidRPr="00F61E45">
              <w:t xml:space="preserve"> время выездов  в город и на экскурсиях.</w:t>
            </w:r>
          </w:p>
          <w:p w:rsidR="00E75389" w:rsidRPr="00F61E45" w:rsidRDefault="00E75389" w:rsidP="00E75389">
            <w:r w:rsidRPr="00F61E45">
              <w:t xml:space="preserve">3. Экскурсия в этнографический музей. </w:t>
            </w:r>
          </w:p>
          <w:p w:rsidR="00E75389" w:rsidRPr="00F61E45" w:rsidRDefault="00E75389" w:rsidP="00E75389">
            <w:r w:rsidRPr="00F61E45">
              <w:t xml:space="preserve">4. Прогулка, подвижные игры. </w:t>
            </w:r>
          </w:p>
        </w:tc>
      </w:tr>
      <w:tr w:rsidR="00E75389" w:rsidTr="00F61E45">
        <w:tc>
          <w:tcPr>
            <w:tcW w:w="2429" w:type="dxa"/>
            <w:shd w:val="clear" w:color="auto" w:fill="auto"/>
          </w:tcPr>
          <w:p w:rsidR="00E75389" w:rsidRPr="00F61E45" w:rsidRDefault="00E75389" w:rsidP="00E75389">
            <w:pPr>
              <w:jc w:val="center"/>
            </w:pPr>
            <w:r>
              <w:t>29</w:t>
            </w:r>
            <w:r w:rsidRPr="00F61E45">
              <w:t>.1</w:t>
            </w:r>
            <w:r>
              <w:t>0</w:t>
            </w:r>
          </w:p>
          <w:p w:rsidR="00E75389" w:rsidRPr="00F61E45" w:rsidRDefault="00E75389" w:rsidP="00E75389">
            <w:pPr>
              <w:jc w:val="center"/>
            </w:pPr>
            <w:r w:rsidRPr="00F61E45">
              <w:t>День детского парка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 w:rsidRPr="00F61E45">
              <w:t>1. ТБ при проведении экскурсии.</w:t>
            </w:r>
          </w:p>
          <w:p w:rsidR="00E75389" w:rsidRPr="00F61E45" w:rsidRDefault="00E75389" w:rsidP="00E75389">
            <w:r w:rsidRPr="00F61E45">
              <w:t>2. Просмотр видеоролика «</w:t>
            </w:r>
            <w:r>
              <w:t>День народного Единства</w:t>
            </w:r>
            <w:r w:rsidRPr="00F61E45">
              <w:t>».</w:t>
            </w:r>
          </w:p>
          <w:p w:rsidR="00E75389" w:rsidRPr="00F61E45" w:rsidRDefault="00E75389" w:rsidP="00E75389">
            <w:r w:rsidRPr="00F61E45">
              <w:t>3. Посещение зоологического уголка, аттракционов, занятий по ПДД  в Детском парке</w:t>
            </w:r>
          </w:p>
        </w:tc>
      </w:tr>
      <w:tr w:rsidR="00E75389" w:rsidTr="00F61E45">
        <w:tc>
          <w:tcPr>
            <w:tcW w:w="2429" w:type="dxa"/>
            <w:shd w:val="clear" w:color="auto" w:fill="auto"/>
          </w:tcPr>
          <w:p w:rsidR="00E75389" w:rsidRPr="00F61E45" w:rsidRDefault="00E75389" w:rsidP="00E75389">
            <w:pPr>
              <w:jc w:val="center"/>
            </w:pPr>
            <w:r>
              <w:t>30</w:t>
            </w:r>
            <w:r w:rsidRPr="00F61E45">
              <w:t>.1</w:t>
            </w:r>
            <w:r>
              <w:t>0</w:t>
            </w:r>
          </w:p>
          <w:p w:rsidR="00E75389" w:rsidRPr="00F61E45" w:rsidRDefault="00E75389" w:rsidP="00E75389">
            <w:pPr>
              <w:jc w:val="center"/>
            </w:pPr>
            <w:r w:rsidRPr="00F61E45">
              <w:t>День театра.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 w:rsidRPr="00F61E45">
              <w:t>1. Минутка здоровья «Осторожно! Клещи!».</w:t>
            </w:r>
          </w:p>
          <w:p w:rsidR="00E75389" w:rsidRPr="00F61E45" w:rsidRDefault="00E75389" w:rsidP="00E75389">
            <w:r w:rsidRPr="00F61E45">
              <w:t>2. ТБ по правилам поведения в общественном транспорте.</w:t>
            </w:r>
          </w:p>
          <w:p w:rsidR="00E75389" w:rsidRPr="00F61E45" w:rsidRDefault="00E75389" w:rsidP="00E75389">
            <w:r w:rsidRPr="00F61E45">
              <w:t xml:space="preserve">3. В гостях у </w:t>
            </w:r>
            <w:proofErr w:type="spellStart"/>
            <w:r w:rsidRPr="00F61E45">
              <w:t>крымскотатарского</w:t>
            </w:r>
            <w:proofErr w:type="spellEnd"/>
            <w:r w:rsidRPr="00F61E45">
              <w:t xml:space="preserve"> театра.</w:t>
            </w:r>
          </w:p>
        </w:tc>
      </w:tr>
      <w:tr w:rsidR="00E75389" w:rsidTr="00F61E45">
        <w:tc>
          <w:tcPr>
            <w:tcW w:w="2429" w:type="dxa"/>
            <w:shd w:val="clear" w:color="auto" w:fill="auto"/>
          </w:tcPr>
          <w:p w:rsidR="00E75389" w:rsidRDefault="00E75389" w:rsidP="00E75389">
            <w:pPr>
              <w:jc w:val="center"/>
            </w:pPr>
            <w:r>
              <w:t>31.10</w:t>
            </w:r>
          </w:p>
          <w:p w:rsidR="00E75389" w:rsidRDefault="00E75389" w:rsidP="00E75389">
            <w:pPr>
              <w:jc w:val="center"/>
            </w:pPr>
            <w:r>
              <w:t>День парка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>
              <w:t>1</w:t>
            </w:r>
            <w:r w:rsidRPr="00F61E45">
              <w:t>. ТБ при проведении экскурсии.</w:t>
            </w:r>
          </w:p>
          <w:p w:rsidR="00E75389" w:rsidRPr="00F61E45" w:rsidRDefault="00E75389" w:rsidP="00E75389">
            <w:r w:rsidRPr="00F61E45">
              <w:t>2. Просмотр видеоролика «</w:t>
            </w:r>
            <w:r>
              <w:t>Герои России</w:t>
            </w:r>
            <w:r w:rsidRPr="00F61E45">
              <w:t>».</w:t>
            </w:r>
          </w:p>
          <w:p w:rsidR="00E75389" w:rsidRPr="00F61E45" w:rsidRDefault="00E75389" w:rsidP="00E75389">
            <w:r w:rsidRPr="00F61E45">
              <w:t xml:space="preserve">3. Посещение зоологического уголка, аттракционов, занятий по ПДД  в </w:t>
            </w:r>
            <w:r>
              <w:t>Гагаринском</w:t>
            </w:r>
            <w:r w:rsidRPr="00F61E45">
              <w:t xml:space="preserve"> парке</w:t>
            </w:r>
          </w:p>
        </w:tc>
      </w:tr>
      <w:tr w:rsidR="00E75389" w:rsidTr="00F61E45">
        <w:tc>
          <w:tcPr>
            <w:tcW w:w="2429" w:type="dxa"/>
            <w:shd w:val="clear" w:color="auto" w:fill="auto"/>
          </w:tcPr>
          <w:p w:rsidR="00E75389" w:rsidRDefault="00E75389" w:rsidP="00E75389">
            <w:pPr>
              <w:jc w:val="center"/>
            </w:pPr>
            <w:r>
              <w:t>01</w:t>
            </w:r>
            <w:r w:rsidRPr="00F61E45">
              <w:t>.11</w:t>
            </w:r>
          </w:p>
          <w:p w:rsidR="00E75389" w:rsidRPr="00F61E45" w:rsidRDefault="00E75389" w:rsidP="00E75389">
            <w:pPr>
              <w:jc w:val="center"/>
            </w:pPr>
            <w:r>
              <w:t>День прощания</w:t>
            </w:r>
          </w:p>
        </w:tc>
        <w:tc>
          <w:tcPr>
            <w:tcW w:w="7069" w:type="dxa"/>
            <w:shd w:val="clear" w:color="auto" w:fill="auto"/>
          </w:tcPr>
          <w:p w:rsidR="00E75389" w:rsidRPr="00F61E45" w:rsidRDefault="00E75389" w:rsidP="00E75389">
            <w:r>
              <w:t>1</w:t>
            </w:r>
            <w:r w:rsidRPr="00F61E45">
              <w:t>. Минутка здоровья «Береги здоровье смолоду».</w:t>
            </w:r>
          </w:p>
          <w:p w:rsidR="00E75389" w:rsidRPr="00F61E45" w:rsidRDefault="00E75389" w:rsidP="00E75389">
            <w:r w:rsidRPr="00F61E45">
              <w:t xml:space="preserve">2. Беседа «Ученье – </w:t>
            </w:r>
            <w:proofErr w:type="gramStart"/>
            <w:r w:rsidRPr="00F61E45">
              <w:t xml:space="preserve">свет,  </w:t>
            </w:r>
            <w:proofErr w:type="spellStart"/>
            <w:r w:rsidRPr="00F61E45">
              <w:t>неученье</w:t>
            </w:r>
            <w:proofErr w:type="spellEnd"/>
            <w:proofErr w:type="gramEnd"/>
            <w:r w:rsidRPr="00F61E45">
              <w:t xml:space="preserve"> – тьма».</w:t>
            </w:r>
          </w:p>
          <w:p w:rsidR="00E75389" w:rsidRPr="00F61E45" w:rsidRDefault="00E75389" w:rsidP="00E75389">
            <w:r w:rsidRPr="00F61E45">
              <w:t>3. ТБ – «Встреча с незнакомым человеком».</w:t>
            </w:r>
          </w:p>
          <w:p w:rsidR="00E75389" w:rsidRPr="00F61E45" w:rsidRDefault="00E75389" w:rsidP="00E75389">
            <w:r w:rsidRPr="00F61E45">
              <w:t>4. Кинотеатр «</w:t>
            </w:r>
            <w:proofErr w:type="spellStart"/>
            <w:r w:rsidRPr="00F61E45">
              <w:t>Меганом</w:t>
            </w:r>
            <w:proofErr w:type="spellEnd"/>
            <w:r w:rsidRPr="00F61E45">
              <w:t>»</w:t>
            </w:r>
          </w:p>
          <w:p w:rsidR="00E75389" w:rsidRPr="00F61E45" w:rsidRDefault="00E75389" w:rsidP="00E75389">
            <w:r w:rsidRPr="00F61E45">
              <w:t>5. Закрытие площадки. Подведение итогов.</w:t>
            </w:r>
          </w:p>
        </w:tc>
      </w:tr>
    </w:tbl>
    <w:p w:rsidR="00F61E45" w:rsidRDefault="00F61E45" w:rsidP="00F61E45">
      <w:pPr>
        <w:spacing w:before="240"/>
      </w:pPr>
    </w:p>
    <w:p w:rsidR="00663ECE" w:rsidRDefault="00663ECE"/>
    <w:sectPr w:rsidR="00663ECE" w:rsidSect="00AE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E45"/>
    <w:rsid w:val="001A03B7"/>
    <w:rsid w:val="002A1D01"/>
    <w:rsid w:val="00663ECE"/>
    <w:rsid w:val="00BC34AC"/>
    <w:rsid w:val="00E75389"/>
    <w:rsid w:val="00F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2BA4"/>
  <w15:docId w15:val="{2F2D6E4C-13BB-4D8C-835D-6906D17F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D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D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6</cp:revision>
  <cp:lastPrinted>2024-10-17T19:13:00Z</cp:lastPrinted>
  <dcterms:created xsi:type="dcterms:W3CDTF">2023-10-26T05:28:00Z</dcterms:created>
  <dcterms:modified xsi:type="dcterms:W3CDTF">2025-10-28T08:06:00Z</dcterms:modified>
</cp:coreProperties>
</file>