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602" w:rsidRDefault="00942ACA" w:rsidP="00942AC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«СРЕДНЯЯ ОБЩЕОБРАЗОВАТЕЛЬНАЯ ШКОЛА-ДЕТСКИЙ САД №37 ИМЕНИ ПАРТИЗАНА-ПОДПОЛЬЩИКА И.Г.ГЕНОВА» МУНИЦИПАЛЬНОГО ОБРАЗОВАНИЯ ГОРОДСКОЙ ОКРУГ СИМФЕРОПОЛЬ РЕСПУБЛИКИ КРЫМ</w:t>
      </w:r>
    </w:p>
    <w:p w:rsidR="00942ACA" w:rsidRDefault="00942ACA" w:rsidP="00942AC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(МБОУ «СОШ-ДС №37 им. И.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Симферополя)</w:t>
      </w:r>
    </w:p>
    <w:p w:rsidR="00942ACA" w:rsidRDefault="00942ACA" w:rsidP="00942AC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66BA8" w:rsidRDefault="00E66BA8" w:rsidP="00942AC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42ACA" w:rsidRDefault="00942ACA" w:rsidP="00942ACA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</w:t>
      </w:r>
    </w:p>
    <w:p w:rsidR="00942ACA" w:rsidRDefault="00942ACA" w:rsidP="00942A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22.12.2025                                                                                                                                №828</w:t>
      </w:r>
    </w:p>
    <w:p w:rsidR="00942ACA" w:rsidRDefault="00942ACA" w:rsidP="00942A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внесении изменений в Положение </w:t>
      </w:r>
    </w:p>
    <w:p w:rsidR="00942ACA" w:rsidRDefault="00942ACA" w:rsidP="00942A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организации питания обучающихся</w:t>
      </w:r>
    </w:p>
    <w:p w:rsidR="00942ACA" w:rsidRDefault="00942ACA" w:rsidP="00942A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03.04.25 №206</w:t>
      </w:r>
    </w:p>
    <w:p w:rsidR="00942ACA" w:rsidRDefault="00942ACA" w:rsidP="00942AC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42ACA" w:rsidRDefault="00942ACA" w:rsidP="00E66BA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На основании Постановления Администрации города Симферополя Республики Крым от 18.12.2025 №5904 «О внесении изменений в постановление Администрации города Симферополя Республики Крым от 28.12.2024 №6747 «О финансировании расходов по организации питания в муниципальных бюджетных общеобразовательных учреждениях муниципального образования городской округ Симферополь </w:t>
      </w:r>
      <w:r w:rsidR="00EC1044">
        <w:rPr>
          <w:rFonts w:ascii="Times New Roman" w:hAnsi="Times New Roman" w:cs="Times New Roman"/>
          <w:sz w:val="24"/>
          <w:szCs w:val="24"/>
        </w:rPr>
        <w:t>Республики Крым и о признании утратившими силу некоторых постановлений Администрации города Симферополя Республики Крым»</w:t>
      </w:r>
    </w:p>
    <w:p w:rsidR="00EC1044" w:rsidRDefault="00EC1044" w:rsidP="00E66BA8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EC1044" w:rsidRDefault="00EC1044" w:rsidP="00E66BA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Положение об организации питания обучающихся, утвержденное приказом №206 от 03.04.2025 следующие изменения: </w:t>
      </w:r>
    </w:p>
    <w:p w:rsidR="00EC1044" w:rsidRDefault="00EC1044" w:rsidP="00E66BA8">
      <w:pPr>
        <w:pStyle w:val="a3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преамбуле слова «со ст. 7,43 Федерального закона от 06.10.2003 №131 – ФЗ «Об общих принципах организации местного самоуправления в Российской Федерации» заменить словами «с Федеральным законом от 20.03.2025 №33- ФЗ «Об общих принципах организации местного самоуправления в единой системе публичной власти».</w:t>
      </w:r>
    </w:p>
    <w:p w:rsidR="00EC1044" w:rsidRDefault="00EC1044" w:rsidP="00E66BA8">
      <w:pPr>
        <w:pStyle w:val="a3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Пункт 4.2. изложить в следующей редакции: «Финансирование расходов на организацию бесплатного горячего питания обучающихся, получающих начальное общее образование</w:t>
      </w:r>
      <w:r w:rsidR="00496936">
        <w:rPr>
          <w:rFonts w:ascii="Times New Roman" w:hAnsi="Times New Roman" w:cs="Times New Roman"/>
          <w:sz w:val="24"/>
          <w:szCs w:val="24"/>
        </w:rPr>
        <w:t xml:space="preserve"> (за исключением обучающихся, отнесенных к льготной категории), осуществляется исходя из денежной нормы 115,60 руб. в день на одного ребенка. Финансирование р</w:t>
      </w:r>
      <w:r w:rsidR="00E66BA8">
        <w:rPr>
          <w:rFonts w:ascii="Times New Roman" w:hAnsi="Times New Roman" w:cs="Times New Roman"/>
          <w:sz w:val="24"/>
          <w:szCs w:val="24"/>
        </w:rPr>
        <w:t xml:space="preserve">асходов осуществляется за счет </w:t>
      </w:r>
      <w:r w:rsidR="00496936">
        <w:rPr>
          <w:rFonts w:ascii="Times New Roman" w:hAnsi="Times New Roman" w:cs="Times New Roman"/>
          <w:sz w:val="24"/>
          <w:szCs w:val="24"/>
        </w:rPr>
        <w:t>субсидий из бюджета Республики Крым в размере 85,55 руб. на одного ребенка, за счет средств бюджета муниципального образования городской округ Симферополь Республики Крым в размере 30,05 руб. в день на одного ребенка».</w:t>
      </w:r>
    </w:p>
    <w:p w:rsidR="00496936" w:rsidRDefault="00496936" w:rsidP="00E66BA8">
      <w:pPr>
        <w:pStyle w:val="a3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пункте 4.3. цифры «218,15 руб.» заменить цифрами «240,65 руб.».</w:t>
      </w:r>
    </w:p>
    <w:p w:rsidR="00496936" w:rsidRDefault="00496936" w:rsidP="00E66BA8">
      <w:pPr>
        <w:pStyle w:val="a3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пункте 4.4</w:t>
      </w:r>
      <w:r>
        <w:rPr>
          <w:rFonts w:ascii="Times New Roman" w:hAnsi="Times New Roman" w:cs="Times New Roman"/>
          <w:sz w:val="24"/>
          <w:szCs w:val="24"/>
        </w:rPr>
        <w:t>. цифры «218,15 руб.» заменить цифрами «240,65 руб.».</w:t>
      </w:r>
    </w:p>
    <w:p w:rsidR="00496936" w:rsidRDefault="00944BD9" w:rsidP="00E66BA8">
      <w:pPr>
        <w:pStyle w:val="a3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6936">
        <w:rPr>
          <w:rFonts w:ascii="Times New Roman" w:hAnsi="Times New Roman" w:cs="Times New Roman"/>
          <w:sz w:val="24"/>
          <w:szCs w:val="24"/>
        </w:rPr>
        <w:t>В пункте 4.5</w:t>
      </w:r>
      <w:r w:rsidR="00496936">
        <w:rPr>
          <w:rFonts w:ascii="Times New Roman" w:hAnsi="Times New Roman" w:cs="Times New Roman"/>
          <w:sz w:val="24"/>
          <w:szCs w:val="24"/>
        </w:rPr>
        <w:t>. цифры «</w:t>
      </w:r>
      <w:r w:rsidR="00496936">
        <w:rPr>
          <w:rFonts w:ascii="Times New Roman" w:hAnsi="Times New Roman" w:cs="Times New Roman"/>
          <w:sz w:val="24"/>
          <w:szCs w:val="24"/>
        </w:rPr>
        <w:t>140,10</w:t>
      </w:r>
      <w:r w:rsidR="00496936">
        <w:rPr>
          <w:rFonts w:ascii="Times New Roman" w:hAnsi="Times New Roman" w:cs="Times New Roman"/>
          <w:sz w:val="24"/>
          <w:szCs w:val="24"/>
        </w:rPr>
        <w:t xml:space="preserve"> руб.» заменить цифрами «</w:t>
      </w:r>
      <w:r w:rsidR="00496936">
        <w:rPr>
          <w:rFonts w:ascii="Times New Roman" w:hAnsi="Times New Roman" w:cs="Times New Roman"/>
          <w:sz w:val="24"/>
          <w:szCs w:val="24"/>
        </w:rPr>
        <w:t>155,10</w:t>
      </w:r>
      <w:r w:rsidR="00496936">
        <w:rPr>
          <w:rFonts w:ascii="Times New Roman" w:hAnsi="Times New Roman" w:cs="Times New Roman"/>
          <w:sz w:val="24"/>
          <w:szCs w:val="24"/>
        </w:rPr>
        <w:t xml:space="preserve"> руб.».</w:t>
      </w:r>
    </w:p>
    <w:p w:rsidR="00496936" w:rsidRDefault="00944BD9" w:rsidP="00E66BA8">
      <w:pPr>
        <w:pStyle w:val="a3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6936">
        <w:rPr>
          <w:rFonts w:ascii="Times New Roman" w:hAnsi="Times New Roman" w:cs="Times New Roman"/>
          <w:sz w:val="24"/>
          <w:szCs w:val="24"/>
        </w:rPr>
        <w:t>В пункте 4.6</w:t>
      </w:r>
      <w:r w:rsidR="00496936">
        <w:rPr>
          <w:rFonts w:ascii="Times New Roman" w:hAnsi="Times New Roman" w:cs="Times New Roman"/>
          <w:sz w:val="24"/>
          <w:szCs w:val="24"/>
        </w:rPr>
        <w:t>. цифры «</w:t>
      </w:r>
      <w:r w:rsidR="00496936">
        <w:rPr>
          <w:rFonts w:ascii="Times New Roman" w:hAnsi="Times New Roman" w:cs="Times New Roman"/>
          <w:sz w:val="24"/>
          <w:szCs w:val="24"/>
        </w:rPr>
        <w:t>261</w:t>
      </w:r>
      <w:r w:rsidR="00496936">
        <w:rPr>
          <w:rFonts w:ascii="Times New Roman" w:hAnsi="Times New Roman" w:cs="Times New Roman"/>
          <w:sz w:val="24"/>
          <w:szCs w:val="24"/>
        </w:rPr>
        <w:t>,15 руб.» заменить цифрами «</w:t>
      </w:r>
      <w:r>
        <w:rPr>
          <w:rFonts w:ascii="Times New Roman" w:hAnsi="Times New Roman" w:cs="Times New Roman"/>
          <w:sz w:val="24"/>
          <w:szCs w:val="24"/>
        </w:rPr>
        <w:t>283</w:t>
      </w:r>
      <w:r w:rsidR="00496936">
        <w:rPr>
          <w:rFonts w:ascii="Times New Roman" w:hAnsi="Times New Roman" w:cs="Times New Roman"/>
          <w:sz w:val="24"/>
          <w:szCs w:val="24"/>
        </w:rPr>
        <w:t>,65 руб.»</w:t>
      </w:r>
      <w:r>
        <w:rPr>
          <w:rFonts w:ascii="Times New Roman" w:hAnsi="Times New Roman" w:cs="Times New Roman"/>
          <w:sz w:val="24"/>
          <w:szCs w:val="24"/>
        </w:rPr>
        <w:t>, «цифры 78,05» заменить цифрами «85,55».</w:t>
      </w:r>
    </w:p>
    <w:p w:rsidR="00944BD9" w:rsidRDefault="00944BD9" w:rsidP="00E66BA8">
      <w:pPr>
        <w:pStyle w:val="a3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пункте 4.7</w:t>
      </w:r>
      <w:r>
        <w:rPr>
          <w:rFonts w:ascii="Times New Roman" w:hAnsi="Times New Roman" w:cs="Times New Roman"/>
          <w:sz w:val="24"/>
          <w:szCs w:val="24"/>
        </w:rPr>
        <w:t>. цифры «261,15 руб.» заменить цифрами «283,65 руб.»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44BD9" w:rsidRDefault="00944BD9" w:rsidP="00E66BA8">
      <w:pPr>
        <w:pStyle w:val="a3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пункте 4.8</w:t>
      </w:r>
      <w:r>
        <w:rPr>
          <w:rFonts w:ascii="Times New Roman" w:hAnsi="Times New Roman" w:cs="Times New Roman"/>
          <w:sz w:val="24"/>
          <w:szCs w:val="24"/>
        </w:rPr>
        <w:t>. цифры «218,15 руб.» заменить цифрами «240,65 руб.».</w:t>
      </w:r>
    </w:p>
    <w:p w:rsidR="00944BD9" w:rsidRDefault="00944BD9" w:rsidP="00E66BA8">
      <w:pPr>
        <w:pStyle w:val="a3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пункте 4.9. цифры «50,00 руб.» заменить цифрами «65,00 руб.».</w:t>
      </w:r>
    </w:p>
    <w:p w:rsidR="00944BD9" w:rsidRDefault="00944BD9" w:rsidP="00E66BA8">
      <w:pPr>
        <w:pStyle w:val="a3"/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пункте 4.10. цифры «160,00 руб.» заменить цифрами «190,00руб.».</w:t>
      </w:r>
    </w:p>
    <w:p w:rsidR="00944BD9" w:rsidRDefault="00E66BA8" w:rsidP="00E66B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1.3. Настоящий </w:t>
      </w:r>
      <w:r w:rsidR="00944BD9">
        <w:rPr>
          <w:rFonts w:ascii="Times New Roman" w:hAnsi="Times New Roman" w:cs="Times New Roman"/>
          <w:sz w:val="24"/>
          <w:szCs w:val="24"/>
        </w:rPr>
        <w:t>приказ вступает в силу с 01.01.2026 г.</w:t>
      </w:r>
    </w:p>
    <w:p w:rsidR="00944BD9" w:rsidRDefault="00944BD9" w:rsidP="00E66B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Ответственному за ведение сай</w:t>
      </w:r>
      <w:r w:rsidR="00E66BA8">
        <w:rPr>
          <w:rFonts w:ascii="Times New Roman" w:hAnsi="Times New Roman" w:cs="Times New Roman"/>
          <w:sz w:val="24"/>
          <w:szCs w:val="24"/>
        </w:rPr>
        <w:t xml:space="preserve">та образовательной организации, </w:t>
      </w:r>
      <w:proofErr w:type="spellStart"/>
      <w:r w:rsidR="00E66BA8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инотиной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А.Ю.</w:t>
      </w:r>
      <w:r w:rsidR="00E66B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6BA8">
        <w:rPr>
          <w:rFonts w:ascii="Times New Roman" w:hAnsi="Times New Roman" w:cs="Times New Roman"/>
          <w:sz w:val="24"/>
          <w:szCs w:val="24"/>
        </w:rPr>
        <w:t>в срок до 26.12.2025 разметить настоящий приказ в разделе «Реестр локальных актов».</w:t>
      </w:r>
    </w:p>
    <w:p w:rsidR="00E66BA8" w:rsidRDefault="00E66BA8" w:rsidP="00E66B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1.5. Контроль за исполнением настоящего приказа возложить на заместителя директора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Сивач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E66BA8" w:rsidRDefault="00E66BA8" w:rsidP="00E66B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BA8" w:rsidRDefault="00E66BA8" w:rsidP="00E66B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6BA8" w:rsidRDefault="00E66BA8" w:rsidP="00E66B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     Д.В.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Рисованая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6BA8" w:rsidRPr="00944BD9" w:rsidRDefault="00E66BA8" w:rsidP="00E66BA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Ознакомлены:</w:t>
      </w:r>
    </w:p>
    <w:sectPr w:rsidR="00E66BA8" w:rsidRPr="00944BD9" w:rsidSect="00E66BA8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63891"/>
    <w:multiLevelType w:val="multilevel"/>
    <w:tmpl w:val="DB200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DD"/>
    <w:rsid w:val="00115602"/>
    <w:rsid w:val="00496936"/>
    <w:rsid w:val="00942ACA"/>
    <w:rsid w:val="00944BD9"/>
    <w:rsid w:val="00E66BA8"/>
    <w:rsid w:val="00EC1044"/>
    <w:rsid w:val="00FF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5F693"/>
  <w15:chartTrackingRefBased/>
  <w15:docId w15:val="{39B3963C-63CB-42DF-9753-49561CC7D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2026-01-06T12:31:00Z</dcterms:created>
  <dcterms:modified xsi:type="dcterms:W3CDTF">2026-01-06T13:16:00Z</dcterms:modified>
</cp:coreProperties>
</file>