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349" w:rsidRPr="009C7349" w:rsidRDefault="009C7349" w:rsidP="009C7349">
      <w:pPr>
        <w:pBdr>
          <w:bottom w:val="single" w:sz="6" w:space="0" w:color="D6DDB9"/>
        </w:pBdr>
        <w:shd w:val="clear" w:color="auto" w:fill="F4F4F4"/>
        <w:spacing w:after="0" w:line="504" w:lineRule="atLeast"/>
        <w:jc w:val="center"/>
        <w:outlineLvl w:val="0"/>
        <w:rPr>
          <w:rFonts w:ascii="ProximaNova" w:eastAsia="Times New Roman" w:hAnsi="ProximaNova" w:cs="Times New Roman"/>
          <w:b/>
          <w:bCs/>
          <w:color w:val="01A9FF"/>
          <w:kern w:val="36"/>
          <w:sz w:val="42"/>
          <w:szCs w:val="42"/>
          <w:lang w:eastAsia="ru-RU"/>
        </w:rPr>
      </w:pPr>
      <w:bookmarkStart w:id="0" w:name="_GoBack"/>
      <w:r w:rsidRPr="009C7349">
        <w:rPr>
          <w:rFonts w:ascii="ProximaNova" w:eastAsia="Times New Roman" w:hAnsi="ProximaNova" w:cs="Times New Roman"/>
          <w:b/>
          <w:bCs/>
          <w:color w:val="01A9FF"/>
          <w:kern w:val="36"/>
          <w:sz w:val="42"/>
          <w:szCs w:val="42"/>
          <w:lang w:eastAsia="ru-RU"/>
        </w:rPr>
        <w:t>Упражнения эйдетики для детей: игры и занятия на развитие образной памяти</w:t>
      </w:r>
    </w:p>
    <w:bookmarkEnd w:id="0"/>
    <w:p w:rsidR="009C7349" w:rsidRPr="009C7349" w:rsidRDefault="009C7349" w:rsidP="009C7349">
      <w:pPr>
        <w:shd w:val="clear" w:color="auto" w:fill="F4F4F4"/>
        <w:spacing w:after="0" w:line="240" w:lineRule="auto"/>
        <w:rPr>
          <w:rFonts w:ascii="ProximaNova" w:eastAsia="Times New Roman" w:hAnsi="ProximaNova" w:cs="Times New Roman"/>
          <w:color w:val="212529"/>
          <w:sz w:val="24"/>
          <w:szCs w:val="24"/>
          <w:lang w:eastAsia="ru-RU"/>
        </w:rPr>
      </w:pPr>
      <w:r w:rsidRPr="009C7349">
        <w:rPr>
          <w:rFonts w:ascii="ProximaNova" w:eastAsia="Times New Roman" w:hAnsi="ProximaNova" w:cs="Times New Roman"/>
          <w:color w:val="212529"/>
          <w:sz w:val="24"/>
          <w:szCs w:val="24"/>
          <w:lang w:eastAsia="ru-RU"/>
        </w:rPr>
        <w:t> </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Эйдетика — новое направление в современной детской психологии, специальная методика, ориентированная на развитие образного мышления у ребёнка. Она активно применяется для обучения малышей младшего школьного возраста, даже нравится им, так как использует в качестве основы простые игры. Получается, что вместо скучной зубрёжки информация усваивается через ассоциации.</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Все родители могут использовать полезные, развивающие упражнения эйдетики для детей от 4 до 10 лет. Это поможет подготовить их к школе, облегчить привыкание к учебному процессу и усвоение предметов самой различной направленности.</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Самое простое упражнение</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Очень полезна эйдетика для детей дошкольного возраста: упражнения для них лёгкие, не сложные, но очень эффективно развивают ассоциативную память. Предлагаем вам одно из самых простых, которое подойдёт даже для трёхлетнего малыша.</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Перед прогулкой попросите его перечислить ту одежду, которая ему понадобится для этого мероприятия. Причём называть её он должен в той последовательности, в которой будет надевать. Ещё один нюанс для данного упражнения: всё это нужно сказать, не видя этих вещей, т. е. малыш их должен будет воспроизвести самостоятельно. Это и есть развивающий момент в занятии для укрепления памяти.</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Творческое задание</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Эйдетика для детей хороша ещё и тем, что помогает развить фантазию, направить её в нужное русло. Если вовремя не заострить на этом внимание, ребёнок может сначала — сочинять нелепые и зачастую очень глупые истории, а там и до самого настоящего вранья недалеко. Чтобы избежать такого неприятного момента, можно использовать следующее творческое упражнение эйдетики.</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Самостоятельно придумываете 10–12 слов (любых), проговариваете их малышу. Он должен их не только запомнить, но ещё и сочинить с ними рассказ. Во-первых, это развивает его речь. Во-вторых, тренирует память (слова в его вымышленном рассказе должны идти строго в той последовательности, в какой вы их назвали). В-третьих, такое упражнение поможет найти буйной фантазии полезное направление. Вы сами удивитесь, какой талант может проявить ваше чадо, выполняя это задание.</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Визуальная память</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 xml:space="preserve">Существует очень интересная игра с карточками для развития визуальной памяти, которая просто необходима в процессе обучения в школе. Отберите яркие картинки птиц, людей, животных, домов, игрушек. Ребёнок должен вытащить из целой пачки 10 карточек и составить рассказ с предметами и живыми существами, которые на них изображены. </w:t>
      </w:r>
      <w:r w:rsidRPr="009C7349">
        <w:rPr>
          <w:rFonts w:ascii="ProximaNova" w:eastAsia="Times New Roman" w:hAnsi="ProximaNova" w:cs="Times New Roman"/>
          <w:color w:val="343434"/>
          <w:sz w:val="24"/>
          <w:szCs w:val="24"/>
          <w:lang w:eastAsia="ru-RU"/>
        </w:rPr>
        <w:lastRenderedPageBreak/>
        <w:t>Задание похоже на предыдущее, но тем не менее существенно отличается от него с точки зрения эйдетики. Предыдущее развивает образную, а данное — визуальную память.</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Как запомнить цифры</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Упражнения эйдетики помогают малышам быстро и легко выучить цифры. Строятся они на основе образов и ассоциаций, которые числа вызывают в их сознании. Он мысленно должен связать каждую цифру с каким-то определённым образом, придумать, на что она может быть похожа, с каким цветом и звуком она у него ассоциируется. В дальнейшем, когда малыш будет вспоминать ту или иную цифру, у него в голове будут возникать образы, которые он сам же и придумал, что поможет воспроизводить их очень быстро и легко.</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Как учить стихи</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Очень часто детям бывает трудно запоминать стихи. Чтобы этот процесс не превратился в настоящее мучение и для родителей, и для самого ребёнка, некоторые упражнения эйдетики помогают преодолеть и эту трудность.</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Они предлагают запоминать не сами слова, а те образы, с которыми они ассоциируются у ребёнка. Это называется у психологов «визуальная составляющая стиха». Строфы совместно с ребёнком родители должны превратить в маленький фильм. В нём каждое совершаемое действие будет в мыслях ассоциироваться с конкретным словом из стихотворения. В данном деле очень важно запомнить последовательность «кадров», т. е. слов.</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Игра в ассоциации</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В эту игру любят играть многие взрослые, даже не подозревая, что для детей она может стать прекрасным упражнением эйдетики. Ведь она очень хорошо развивает память. Вы называете любое слово и просите ребёнка назвать другое, с которыми оно у него ассоциируется. Дети очень любят подобные развивающие игры.</w:t>
      </w:r>
    </w:p>
    <w:p w:rsidR="009C7349" w:rsidRPr="009C7349" w:rsidRDefault="009C7349" w:rsidP="009C7349">
      <w:pPr>
        <w:pBdr>
          <w:bottom w:val="single" w:sz="6" w:space="0" w:color="D6DDB9"/>
        </w:pBdr>
        <w:shd w:val="clear" w:color="auto" w:fill="F4F4F4"/>
        <w:spacing w:before="120" w:after="120" w:line="240" w:lineRule="auto"/>
        <w:outlineLvl w:val="1"/>
        <w:rPr>
          <w:rFonts w:ascii="ProximaNova" w:eastAsia="Times New Roman" w:hAnsi="ProximaNova" w:cs="Times New Roman"/>
          <w:b/>
          <w:bCs/>
          <w:color w:val="343434"/>
          <w:sz w:val="39"/>
          <w:szCs w:val="39"/>
          <w:lang w:eastAsia="ru-RU"/>
        </w:rPr>
      </w:pPr>
      <w:r w:rsidRPr="009C7349">
        <w:rPr>
          <w:rFonts w:ascii="ProximaNova" w:eastAsia="Times New Roman" w:hAnsi="ProximaNova" w:cs="Times New Roman"/>
          <w:b/>
          <w:bCs/>
          <w:color w:val="343434"/>
          <w:sz w:val="39"/>
          <w:szCs w:val="39"/>
          <w:lang w:eastAsia="ru-RU"/>
        </w:rPr>
        <w:t>Полезные советы</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Во время подобных упражнений родители должны устраивать малышу так называемые отвлекающие манёвры. Они позволяют ему не только отдохнуть, но и попутно продолжить тренировку памяти. Причём сделать это можно с помощью элементарной смены положения тела. Мало кто знает, что такой простой приём способствует большей концентрации внимания. Ребёнок может пересесть на другое место, походить по комнате, потянуться, сделать пару несложных физических упражнений. Кроме этого, можно быстро переключить внимание малыша на что-то другое, отвлечь его. Это позволит ему сосредоточиться, а также тренирует внимательность.</w:t>
      </w:r>
    </w:p>
    <w:p w:rsidR="009C7349" w:rsidRPr="009C7349" w:rsidRDefault="009C7349" w:rsidP="009C7349">
      <w:pPr>
        <w:shd w:val="clear" w:color="auto" w:fill="F4F4F4"/>
        <w:spacing w:before="90" w:after="90" w:line="330" w:lineRule="atLeast"/>
        <w:rPr>
          <w:rFonts w:ascii="ProximaNova" w:eastAsia="Times New Roman" w:hAnsi="ProximaNova" w:cs="Times New Roman"/>
          <w:color w:val="343434"/>
          <w:sz w:val="24"/>
          <w:szCs w:val="24"/>
          <w:lang w:eastAsia="ru-RU"/>
        </w:rPr>
      </w:pPr>
      <w:r w:rsidRPr="009C7349">
        <w:rPr>
          <w:rFonts w:ascii="ProximaNova" w:eastAsia="Times New Roman" w:hAnsi="ProximaNova" w:cs="Times New Roman"/>
          <w:color w:val="343434"/>
          <w:sz w:val="24"/>
          <w:szCs w:val="24"/>
          <w:lang w:eastAsia="ru-RU"/>
        </w:rPr>
        <w:t xml:space="preserve">Так </w:t>
      </w:r>
      <w:proofErr w:type="gramStart"/>
      <w:r w:rsidRPr="009C7349">
        <w:rPr>
          <w:rFonts w:ascii="ProximaNova" w:eastAsia="Times New Roman" w:hAnsi="ProximaNova" w:cs="Times New Roman"/>
          <w:color w:val="343434"/>
          <w:sz w:val="24"/>
          <w:szCs w:val="24"/>
          <w:lang w:eastAsia="ru-RU"/>
        </w:rPr>
        <w:t>что</w:t>
      </w:r>
      <w:proofErr w:type="gramEnd"/>
      <w:r w:rsidRPr="009C7349">
        <w:rPr>
          <w:rFonts w:ascii="ProximaNova" w:eastAsia="Times New Roman" w:hAnsi="ProximaNova" w:cs="Times New Roman"/>
          <w:color w:val="343434"/>
          <w:sz w:val="24"/>
          <w:szCs w:val="24"/>
          <w:lang w:eastAsia="ru-RU"/>
        </w:rPr>
        <w:t xml:space="preserve"> если ваше чадо страдает плохой памятью, медленно читает, не может усвоить программный материал в школе, не торопитесь зачислять его в бездарности, ругать и насильно засаживать за уроки. Наберитесь терпения и начните с ним заниматься </w:t>
      </w:r>
      <w:proofErr w:type="spellStart"/>
      <w:r w:rsidRPr="009C7349">
        <w:rPr>
          <w:rFonts w:ascii="ProximaNova" w:eastAsia="Times New Roman" w:hAnsi="ProximaNova" w:cs="Times New Roman"/>
          <w:color w:val="343434"/>
          <w:sz w:val="24"/>
          <w:szCs w:val="24"/>
          <w:lang w:eastAsia="ru-RU"/>
        </w:rPr>
        <w:t>эйдетикой</w:t>
      </w:r>
      <w:proofErr w:type="spellEnd"/>
      <w:r w:rsidRPr="009C7349">
        <w:rPr>
          <w:rFonts w:ascii="ProximaNova" w:eastAsia="Times New Roman" w:hAnsi="ProximaNova" w:cs="Times New Roman"/>
          <w:color w:val="343434"/>
          <w:sz w:val="24"/>
          <w:szCs w:val="24"/>
          <w:lang w:eastAsia="ru-RU"/>
        </w:rPr>
        <w:t xml:space="preserve">. Увлекательные, интересные, очень полезные упражнения этой уникальной методики позволят развить образную память ребёнка, что повлечёт за собой успехи в </w:t>
      </w:r>
      <w:r w:rsidRPr="009C7349">
        <w:rPr>
          <w:rFonts w:ascii="ProximaNova" w:eastAsia="Times New Roman" w:hAnsi="ProximaNova" w:cs="Times New Roman"/>
          <w:color w:val="343434"/>
          <w:sz w:val="24"/>
          <w:szCs w:val="24"/>
          <w:lang w:eastAsia="ru-RU"/>
        </w:rPr>
        <w:lastRenderedPageBreak/>
        <w:t>обучении и лучшее усвоение предметов. Помогите своему малышу открыть для себя увлекательный мир знаний не «из-под палки», а посредством собственных желаний и умений.</w:t>
      </w:r>
    </w:p>
    <w:p w:rsidR="00997D23" w:rsidRDefault="00997D23"/>
    <w:sectPr w:rsidR="00997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roximaNova">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D27"/>
    <w:multiLevelType w:val="multilevel"/>
    <w:tmpl w:val="8FBA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5231C"/>
    <w:multiLevelType w:val="multilevel"/>
    <w:tmpl w:val="2C4A9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AA47DA"/>
    <w:multiLevelType w:val="multilevel"/>
    <w:tmpl w:val="8E8C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504C8"/>
    <w:multiLevelType w:val="multilevel"/>
    <w:tmpl w:val="5B8E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D5C6A"/>
    <w:multiLevelType w:val="multilevel"/>
    <w:tmpl w:val="0EC0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D766F"/>
    <w:multiLevelType w:val="multilevel"/>
    <w:tmpl w:val="BD40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ED3154"/>
    <w:multiLevelType w:val="multilevel"/>
    <w:tmpl w:val="5E22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F361E2"/>
    <w:multiLevelType w:val="multilevel"/>
    <w:tmpl w:val="DA4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6"/>
  </w:num>
  <w:num w:numId="5">
    <w:abstractNumId w:val="2"/>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764"/>
    <w:rsid w:val="00997D23"/>
    <w:rsid w:val="009C7349"/>
    <w:rsid w:val="00B57764"/>
    <w:rsid w:val="00BF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2B24"/>
  <w15:chartTrackingRefBased/>
  <w15:docId w15:val="{E6DC0FF2-34E9-4010-8830-07259FB6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799991">
      <w:bodyDiv w:val="1"/>
      <w:marLeft w:val="0"/>
      <w:marRight w:val="0"/>
      <w:marTop w:val="0"/>
      <w:marBottom w:val="0"/>
      <w:divBdr>
        <w:top w:val="none" w:sz="0" w:space="0" w:color="auto"/>
        <w:left w:val="none" w:sz="0" w:space="0" w:color="auto"/>
        <w:bottom w:val="none" w:sz="0" w:space="0" w:color="auto"/>
        <w:right w:val="none" w:sz="0" w:space="0" w:color="auto"/>
      </w:divBdr>
      <w:divsChild>
        <w:div w:id="1857159593">
          <w:marLeft w:val="0"/>
          <w:marRight w:val="0"/>
          <w:marTop w:val="0"/>
          <w:marBottom w:val="0"/>
          <w:divBdr>
            <w:top w:val="none" w:sz="0" w:space="0" w:color="auto"/>
            <w:left w:val="none" w:sz="0" w:space="0" w:color="auto"/>
            <w:bottom w:val="none" w:sz="0" w:space="0" w:color="auto"/>
            <w:right w:val="none" w:sz="0" w:space="0" w:color="auto"/>
          </w:divBdr>
          <w:divsChild>
            <w:div w:id="700982140">
              <w:marLeft w:val="0"/>
              <w:marRight w:val="0"/>
              <w:marTop w:val="0"/>
              <w:marBottom w:val="0"/>
              <w:divBdr>
                <w:top w:val="none" w:sz="0" w:space="0" w:color="auto"/>
                <w:left w:val="none" w:sz="0" w:space="0" w:color="auto"/>
                <w:bottom w:val="none" w:sz="0" w:space="0" w:color="auto"/>
                <w:right w:val="none" w:sz="0" w:space="0" w:color="auto"/>
              </w:divBdr>
              <w:divsChild>
                <w:div w:id="887302248">
                  <w:marLeft w:val="0"/>
                  <w:marRight w:val="0"/>
                  <w:marTop w:val="0"/>
                  <w:marBottom w:val="0"/>
                  <w:divBdr>
                    <w:top w:val="none" w:sz="0" w:space="0" w:color="auto"/>
                    <w:left w:val="none" w:sz="0" w:space="0" w:color="auto"/>
                    <w:bottom w:val="none" w:sz="0" w:space="0" w:color="auto"/>
                    <w:right w:val="none" w:sz="0" w:space="0" w:color="auto"/>
                  </w:divBdr>
                  <w:divsChild>
                    <w:div w:id="1179393971">
                      <w:marLeft w:val="0"/>
                      <w:marRight w:val="0"/>
                      <w:marTop w:val="0"/>
                      <w:marBottom w:val="0"/>
                      <w:divBdr>
                        <w:top w:val="none" w:sz="0" w:space="0" w:color="auto"/>
                        <w:left w:val="single" w:sz="18" w:space="0" w:color="FF9933"/>
                        <w:bottom w:val="none" w:sz="0" w:space="0" w:color="auto"/>
                        <w:right w:val="none" w:sz="0" w:space="0" w:color="auto"/>
                      </w:divBdr>
                    </w:div>
                  </w:divsChild>
                </w:div>
              </w:divsChild>
            </w:div>
          </w:divsChild>
        </w:div>
      </w:divsChild>
    </w:div>
    <w:div w:id="986974933">
      <w:bodyDiv w:val="1"/>
      <w:marLeft w:val="0"/>
      <w:marRight w:val="0"/>
      <w:marTop w:val="0"/>
      <w:marBottom w:val="0"/>
      <w:divBdr>
        <w:top w:val="none" w:sz="0" w:space="0" w:color="auto"/>
        <w:left w:val="none" w:sz="0" w:space="0" w:color="auto"/>
        <w:bottom w:val="none" w:sz="0" w:space="0" w:color="auto"/>
        <w:right w:val="none" w:sz="0" w:space="0" w:color="auto"/>
      </w:divBdr>
      <w:divsChild>
        <w:div w:id="490754041">
          <w:marLeft w:val="0"/>
          <w:marRight w:val="0"/>
          <w:marTop w:val="0"/>
          <w:marBottom w:val="0"/>
          <w:divBdr>
            <w:top w:val="none" w:sz="0" w:space="0" w:color="auto"/>
            <w:left w:val="none" w:sz="0" w:space="0" w:color="auto"/>
            <w:bottom w:val="none" w:sz="0" w:space="0" w:color="auto"/>
            <w:right w:val="none" w:sz="0" w:space="0" w:color="auto"/>
          </w:divBdr>
          <w:divsChild>
            <w:div w:id="1210189778">
              <w:marLeft w:val="0"/>
              <w:marRight w:val="0"/>
              <w:marTop w:val="0"/>
              <w:marBottom w:val="0"/>
              <w:divBdr>
                <w:top w:val="none" w:sz="0" w:space="0" w:color="auto"/>
                <w:left w:val="none" w:sz="0" w:space="0" w:color="auto"/>
                <w:bottom w:val="none" w:sz="0" w:space="0" w:color="auto"/>
                <w:right w:val="none" w:sz="0" w:space="0" w:color="auto"/>
              </w:divBdr>
              <w:divsChild>
                <w:div w:id="1847591151">
                  <w:marLeft w:val="-225"/>
                  <w:marRight w:val="-225"/>
                  <w:marTop w:val="0"/>
                  <w:marBottom w:val="0"/>
                  <w:divBdr>
                    <w:top w:val="none" w:sz="0" w:space="0" w:color="auto"/>
                    <w:left w:val="none" w:sz="0" w:space="0" w:color="auto"/>
                    <w:bottom w:val="none" w:sz="0" w:space="0" w:color="auto"/>
                    <w:right w:val="none" w:sz="0" w:space="0" w:color="auto"/>
                  </w:divBdr>
                  <w:divsChild>
                    <w:div w:id="2029477527">
                      <w:marLeft w:val="3000"/>
                      <w:marRight w:val="0"/>
                      <w:marTop w:val="0"/>
                      <w:marBottom w:val="0"/>
                      <w:divBdr>
                        <w:top w:val="none" w:sz="0" w:space="0" w:color="auto"/>
                        <w:left w:val="none" w:sz="0" w:space="0" w:color="auto"/>
                        <w:bottom w:val="none" w:sz="0" w:space="0" w:color="auto"/>
                        <w:right w:val="none" w:sz="0" w:space="0" w:color="auto"/>
                      </w:divBdr>
                      <w:divsChild>
                        <w:div w:id="1619950130">
                          <w:marLeft w:val="0"/>
                          <w:marRight w:val="0"/>
                          <w:marTop w:val="0"/>
                          <w:marBottom w:val="150"/>
                          <w:divBdr>
                            <w:top w:val="none" w:sz="0" w:space="0" w:color="auto"/>
                            <w:left w:val="none" w:sz="0" w:space="0" w:color="auto"/>
                            <w:bottom w:val="none" w:sz="0" w:space="0" w:color="auto"/>
                            <w:right w:val="none" w:sz="0" w:space="0" w:color="auto"/>
                          </w:divBdr>
                          <w:divsChild>
                            <w:div w:id="20587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144771">
          <w:marLeft w:val="0"/>
          <w:marRight w:val="0"/>
          <w:marTop w:val="0"/>
          <w:marBottom w:val="0"/>
          <w:divBdr>
            <w:top w:val="none" w:sz="0" w:space="0" w:color="auto"/>
            <w:left w:val="none" w:sz="0" w:space="0" w:color="auto"/>
            <w:bottom w:val="none" w:sz="0" w:space="0" w:color="auto"/>
            <w:right w:val="none" w:sz="0" w:space="0" w:color="auto"/>
          </w:divBdr>
          <w:divsChild>
            <w:div w:id="32193918">
              <w:marLeft w:val="0"/>
              <w:marRight w:val="0"/>
              <w:marTop w:val="0"/>
              <w:marBottom w:val="0"/>
              <w:divBdr>
                <w:top w:val="none" w:sz="0" w:space="0" w:color="auto"/>
                <w:left w:val="none" w:sz="0" w:space="0" w:color="auto"/>
                <w:bottom w:val="none" w:sz="0" w:space="0" w:color="auto"/>
                <w:right w:val="none" w:sz="0" w:space="0" w:color="auto"/>
              </w:divBdr>
              <w:divsChild>
                <w:div w:id="1093088256">
                  <w:marLeft w:val="0"/>
                  <w:marRight w:val="0"/>
                  <w:marTop w:val="0"/>
                  <w:marBottom w:val="0"/>
                  <w:divBdr>
                    <w:top w:val="none" w:sz="0" w:space="0" w:color="auto"/>
                    <w:left w:val="none" w:sz="0" w:space="0" w:color="auto"/>
                    <w:bottom w:val="none" w:sz="0" w:space="0" w:color="auto"/>
                    <w:right w:val="none" w:sz="0" w:space="0" w:color="auto"/>
                  </w:divBdr>
                  <w:divsChild>
                    <w:div w:id="1927834843">
                      <w:marLeft w:val="0"/>
                      <w:marRight w:val="0"/>
                      <w:marTop w:val="0"/>
                      <w:marBottom w:val="0"/>
                      <w:divBdr>
                        <w:top w:val="none" w:sz="0" w:space="0" w:color="auto"/>
                        <w:left w:val="none" w:sz="0" w:space="0" w:color="auto"/>
                        <w:bottom w:val="none" w:sz="0" w:space="0" w:color="auto"/>
                        <w:right w:val="none" w:sz="0" w:space="0" w:color="auto"/>
                      </w:divBdr>
                      <w:divsChild>
                        <w:div w:id="1853763710">
                          <w:marLeft w:val="-225"/>
                          <w:marRight w:val="-225"/>
                          <w:marTop w:val="0"/>
                          <w:marBottom w:val="0"/>
                          <w:divBdr>
                            <w:top w:val="none" w:sz="0" w:space="0" w:color="auto"/>
                            <w:left w:val="none" w:sz="0" w:space="0" w:color="auto"/>
                            <w:bottom w:val="none" w:sz="0" w:space="0" w:color="auto"/>
                            <w:right w:val="none" w:sz="0" w:space="0" w:color="auto"/>
                          </w:divBdr>
                          <w:divsChild>
                            <w:div w:id="1842547709">
                              <w:marLeft w:val="3000"/>
                              <w:marRight w:val="0"/>
                              <w:marTop w:val="0"/>
                              <w:marBottom w:val="0"/>
                              <w:divBdr>
                                <w:top w:val="single" w:sz="2" w:space="23" w:color="999999"/>
                                <w:left w:val="single" w:sz="2" w:space="30" w:color="999999"/>
                                <w:bottom w:val="single" w:sz="2" w:space="23" w:color="999999"/>
                                <w:right w:val="single" w:sz="2" w:space="30" w:color="999999"/>
                              </w:divBdr>
                              <w:divsChild>
                                <w:div w:id="234052170">
                                  <w:marLeft w:val="0"/>
                                  <w:marRight w:val="0"/>
                                  <w:marTop w:val="0"/>
                                  <w:marBottom w:val="0"/>
                                  <w:divBdr>
                                    <w:top w:val="none" w:sz="0" w:space="0" w:color="auto"/>
                                    <w:left w:val="none" w:sz="0" w:space="0" w:color="auto"/>
                                    <w:bottom w:val="none" w:sz="0" w:space="0" w:color="auto"/>
                                    <w:right w:val="none" w:sz="0" w:space="0" w:color="auto"/>
                                  </w:divBdr>
                                  <w:divsChild>
                                    <w:div w:id="1134449980">
                                      <w:marLeft w:val="0"/>
                                      <w:marRight w:val="0"/>
                                      <w:marTop w:val="0"/>
                                      <w:marBottom w:val="375"/>
                                      <w:divBdr>
                                        <w:top w:val="none" w:sz="0" w:space="0" w:color="auto"/>
                                        <w:left w:val="none" w:sz="0" w:space="0" w:color="auto"/>
                                        <w:bottom w:val="none" w:sz="0" w:space="0" w:color="auto"/>
                                        <w:right w:val="none" w:sz="0" w:space="0" w:color="auto"/>
                                      </w:divBdr>
                                      <w:divsChild>
                                        <w:div w:id="11172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9530397">
          <w:marLeft w:val="0"/>
          <w:marRight w:val="0"/>
          <w:marTop w:val="0"/>
          <w:marBottom w:val="0"/>
          <w:divBdr>
            <w:top w:val="none" w:sz="0" w:space="0" w:color="auto"/>
            <w:left w:val="none" w:sz="0" w:space="0" w:color="auto"/>
            <w:bottom w:val="none" w:sz="0" w:space="0" w:color="auto"/>
            <w:right w:val="none" w:sz="0" w:space="0" w:color="auto"/>
          </w:divBdr>
          <w:divsChild>
            <w:div w:id="198125555">
              <w:marLeft w:val="0"/>
              <w:marRight w:val="0"/>
              <w:marTop w:val="0"/>
              <w:marBottom w:val="0"/>
              <w:divBdr>
                <w:top w:val="none" w:sz="0" w:space="0" w:color="auto"/>
                <w:left w:val="none" w:sz="0" w:space="0" w:color="auto"/>
                <w:bottom w:val="none" w:sz="0" w:space="0" w:color="auto"/>
                <w:right w:val="none" w:sz="0" w:space="0" w:color="auto"/>
              </w:divBdr>
              <w:divsChild>
                <w:div w:id="578488784">
                  <w:marLeft w:val="0"/>
                  <w:marRight w:val="0"/>
                  <w:marTop w:val="0"/>
                  <w:marBottom w:val="0"/>
                  <w:divBdr>
                    <w:top w:val="none" w:sz="0" w:space="0" w:color="auto"/>
                    <w:left w:val="none" w:sz="0" w:space="0" w:color="auto"/>
                    <w:bottom w:val="none" w:sz="0" w:space="0" w:color="auto"/>
                    <w:right w:val="none" w:sz="0" w:space="0" w:color="auto"/>
                  </w:divBdr>
                  <w:divsChild>
                    <w:div w:id="1695766715">
                      <w:marLeft w:val="0"/>
                      <w:marRight w:val="0"/>
                      <w:marTop w:val="0"/>
                      <w:marBottom w:val="0"/>
                      <w:divBdr>
                        <w:top w:val="none" w:sz="0" w:space="0" w:color="auto"/>
                        <w:left w:val="none" w:sz="0" w:space="0" w:color="auto"/>
                        <w:bottom w:val="none" w:sz="0" w:space="0" w:color="auto"/>
                        <w:right w:val="none" w:sz="0" w:space="0" w:color="auto"/>
                      </w:divBdr>
                      <w:divsChild>
                        <w:div w:id="1603220239">
                          <w:marLeft w:val="-225"/>
                          <w:marRight w:val="-225"/>
                          <w:marTop w:val="0"/>
                          <w:marBottom w:val="0"/>
                          <w:divBdr>
                            <w:top w:val="none" w:sz="0" w:space="0" w:color="auto"/>
                            <w:left w:val="none" w:sz="0" w:space="0" w:color="auto"/>
                            <w:bottom w:val="none" w:sz="0" w:space="0" w:color="auto"/>
                            <w:right w:val="none" w:sz="0" w:space="0" w:color="auto"/>
                          </w:divBdr>
                          <w:divsChild>
                            <w:div w:id="2028484511">
                              <w:marLeft w:val="3000"/>
                              <w:marRight w:val="0"/>
                              <w:marTop w:val="0"/>
                              <w:marBottom w:val="0"/>
                              <w:divBdr>
                                <w:top w:val="none" w:sz="0" w:space="0" w:color="auto"/>
                                <w:left w:val="none" w:sz="0" w:space="0" w:color="auto"/>
                                <w:bottom w:val="none" w:sz="0" w:space="0" w:color="auto"/>
                                <w:right w:val="none" w:sz="0" w:space="0" w:color="auto"/>
                              </w:divBdr>
                              <w:divsChild>
                                <w:div w:id="463430576">
                                  <w:marLeft w:val="0"/>
                                  <w:marRight w:val="0"/>
                                  <w:marTop w:val="0"/>
                                  <w:marBottom w:val="0"/>
                                  <w:divBdr>
                                    <w:top w:val="none" w:sz="0" w:space="0" w:color="auto"/>
                                    <w:left w:val="none" w:sz="0" w:space="0" w:color="auto"/>
                                    <w:bottom w:val="none" w:sz="0" w:space="0" w:color="auto"/>
                                    <w:right w:val="none" w:sz="0" w:space="0" w:color="auto"/>
                                  </w:divBdr>
                                  <w:divsChild>
                                    <w:div w:id="2076316500">
                                      <w:marLeft w:val="0"/>
                                      <w:marRight w:val="0"/>
                                      <w:marTop w:val="0"/>
                                      <w:marBottom w:val="375"/>
                                      <w:divBdr>
                                        <w:top w:val="none" w:sz="0" w:space="0" w:color="auto"/>
                                        <w:left w:val="none" w:sz="0" w:space="0" w:color="auto"/>
                                        <w:bottom w:val="none" w:sz="0" w:space="0" w:color="auto"/>
                                        <w:right w:val="none" w:sz="0" w:space="0" w:color="auto"/>
                                      </w:divBdr>
                                      <w:divsChild>
                                        <w:div w:id="16644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185453">
          <w:marLeft w:val="0"/>
          <w:marRight w:val="0"/>
          <w:marTop w:val="0"/>
          <w:marBottom w:val="0"/>
          <w:divBdr>
            <w:top w:val="none" w:sz="0" w:space="0" w:color="auto"/>
            <w:left w:val="none" w:sz="0" w:space="0" w:color="auto"/>
            <w:bottom w:val="none" w:sz="0" w:space="0" w:color="auto"/>
            <w:right w:val="none" w:sz="0" w:space="0" w:color="auto"/>
          </w:divBdr>
          <w:divsChild>
            <w:div w:id="728188840">
              <w:marLeft w:val="0"/>
              <w:marRight w:val="0"/>
              <w:marTop w:val="0"/>
              <w:marBottom w:val="0"/>
              <w:divBdr>
                <w:top w:val="none" w:sz="0" w:space="0" w:color="auto"/>
                <w:left w:val="none" w:sz="0" w:space="0" w:color="auto"/>
                <w:bottom w:val="none" w:sz="0" w:space="0" w:color="auto"/>
                <w:right w:val="none" w:sz="0" w:space="0" w:color="auto"/>
              </w:divBdr>
              <w:divsChild>
                <w:div w:id="379477009">
                  <w:marLeft w:val="0"/>
                  <w:marRight w:val="0"/>
                  <w:marTop w:val="0"/>
                  <w:marBottom w:val="0"/>
                  <w:divBdr>
                    <w:top w:val="none" w:sz="0" w:space="0" w:color="auto"/>
                    <w:left w:val="none" w:sz="0" w:space="0" w:color="auto"/>
                    <w:bottom w:val="none" w:sz="0" w:space="0" w:color="auto"/>
                    <w:right w:val="none" w:sz="0" w:space="0" w:color="auto"/>
                  </w:divBdr>
                  <w:divsChild>
                    <w:div w:id="981925995">
                      <w:marLeft w:val="0"/>
                      <w:marRight w:val="0"/>
                      <w:marTop w:val="0"/>
                      <w:marBottom w:val="0"/>
                      <w:divBdr>
                        <w:top w:val="none" w:sz="0" w:space="0" w:color="auto"/>
                        <w:left w:val="none" w:sz="0" w:space="0" w:color="auto"/>
                        <w:bottom w:val="none" w:sz="0" w:space="0" w:color="auto"/>
                        <w:right w:val="none" w:sz="0" w:space="0" w:color="auto"/>
                      </w:divBdr>
                      <w:divsChild>
                        <w:div w:id="1674726820">
                          <w:marLeft w:val="-225"/>
                          <w:marRight w:val="-225"/>
                          <w:marTop w:val="0"/>
                          <w:marBottom w:val="0"/>
                          <w:divBdr>
                            <w:top w:val="none" w:sz="0" w:space="0" w:color="auto"/>
                            <w:left w:val="none" w:sz="0" w:space="0" w:color="auto"/>
                            <w:bottom w:val="none" w:sz="0" w:space="0" w:color="auto"/>
                            <w:right w:val="none" w:sz="0" w:space="0" w:color="auto"/>
                          </w:divBdr>
                          <w:divsChild>
                            <w:div w:id="1669136800">
                              <w:marLeft w:val="1500"/>
                              <w:marRight w:val="0"/>
                              <w:marTop w:val="0"/>
                              <w:marBottom w:val="0"/>
                              <w:divBdr>
                                <w:top w:val="none" w:sz="0" w:space="0" w:color="auto"/>
                                <w:left w:val="none" w:sz="0" w:space="0" w:color="auto"/>
                                <w:bottom w:val="none" w:sz="0" w:space="0" w:color="auto"/>
                                <w:right w:val="none" w:sz="0" w:space="0" w:color="auto"/>
                              </w:divBdr>
                              <w:divsChild>
                                <w:div w:id="20253873">
                                  <w:marLeft w:val="0"/>
                                  <w:marRight w:val="0"/>
                                  <w:marTop w:val="0"/>
                                  <w:marBottom w:val="0"/>
                                  <w:divBdr>
                                    <w:top w:val="none" w:sz="0" w:space="0" w:color="auto"/>
                                    <w:left w:val="none" w:sz="0" w:space="0" w:color="auto"/>
                                    <w:bottom w:val="none" w:sz="0" w:space="0" w:color="auto"/>
                                    <w:right w:val="none" w:sz="0" w:space="0" w:color="auto"/>
                                  </w:divBdr>
                                  <w:divsChild>
                                    <w:div w:id="618872953">
                                      <w:marLeft w:val="0"/>
                                      <w:marRight w:val="0"/>
                                      <w:marTop w:val="0"/>
                                      <w:marBottom w:val="375"/>
                                      <w:divBdr>
                                        <w:top w:val="none" w:sz="0" w:space="0" w:color="auto"/>
                                        <w:left w:val="none" w:sz="0" w:space="0" w:color="auto"/>
                                        <w:bottom w:val="none" w:sz="0" w:space="0" w:color="auto"/>
                                        <w:right w:val="none" w:sz="0" w:space="0" w:color="auto"/>
                                      </w:divBdr>
                                      <w:divsChild>
                                        <w:div w:id="15143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309661">
          <w:marLeft w:val="0"/>
          <w:marRight w:val="0"/>
          <w:marTop w:val="0"/>
          <w:marBottom w:val="0"/>
          <w:divBdr>
            <w:top w:val="none" w:sz="0" w:space="0" w:color="auto"/>
            <w:left w:val="none" w:sz="0" w:space="0" w:color="auto"/>
            <w:bottom w:val="none" w:sz="0" w:space="0" w:color="auto"/>
            <w:right w:val="none" w:sz="0" w:space="0" w:color="auto"/>
          </w:divBdr>
          <w:divsChild>
            <w:div w:id="942223378">
              <w:marLeft w:val="0"/>
              <w:marRight w:val="0"/>
              <w:marTop w:val="0"/>
              <w:marBottom w:val="0"/>
              <w:divBdr>
                <w:top w:val="none" w:sz="0" w:space="0" w:color="auto"/>
                <w:left w:val="none" w:sz="0" w:space="0" w:color="auto"/>
                <w:bottom w:val="none" w:sz="0" w:space="0" w:color="auto"/>
                <w:right w:val="none" w:sz="0" w:space="0" w:color="auto"/>
              </w:divBdr>
              <w:divsChild>
                <w:div w:id="716592435">
                  <w:marLeft w:val="0"/>
                  <w:marRight w:val="0"/>
                  <w:marTop w:val="0"/>
                  <w:marBottom w:val="0"/>
                  <w:divBdr>
                    <w:top w:val="none" w:sz="0" w:space="0" w:color="auto"/>
                    <w:left w:val="none" w:sz="0" w:space="0" w:color="auto"/>
                    <w:bottom w:val="none" w:sz="0" w:space="0" w:color="auto"/>
                    <w:right w:val="none" w:sz="0" w:space="0" w:color="auto"/>
                  </w:divBdr>
                  <w:divsChild>
                    <w:div w:id="940986898">
                      <w:marLeft w:val="0"/>
                      <w:marRight w:val="0"/>
                      <w:marTop w:val="0"/>
                      <w:marBottom w:val="0"/>
                      <w:divBdr>
                        <w:top w:val="none" w:sz="0" w:space="0" w:color="auto"/>
                        <w:left w:val="none" w:sz="0" w:space="0" w:color="auto"/>
                        <w:bottom w:val="none" w:sz="0" w:space="0" w:color="auto"/>
                        <w:right w:val="none" w:sz="0" w:space="0" w:color="auto"/>
                      </w:divBdr>
                      <w:divsChild>
                        <w:div w:id="1175847921">
                          <w:marLeft w:val="-225"/>
                          <w:marRight w:val="-225"/>
                          <w:marTop w:val="0"/>
                          <w:marBottom w:val="0"/>
                          <w:divBdr>
                            <w:top w:val="none" w:sz="0" w:space="0" w:color="auto"/>
                            <w:left w:val="none" w:sz="0" w:space="0" w:color="auto"/>
                            <w:bottom w:val="none" w:sz="0" w:space="0" w:color="auto"/>
                            <w:right w:val="none" w:sz="0" w:space="0" w:color="auto"/>
                          </w:divBdr>
                          <w:divsChild>
                            <w:div w:id="157893075">
                              <w:marLeft w:val="3000"/>
                              <w:marRight w:val="0"/>
                              <w:marTop w:val="0"/>
                              <w:marBottom w:val="0"/>
                              <w:divBdr>
                                <w:top w:val="none" w:sz="0" w:space="0" w:color="auto"/>
                                <w:left w:val="none" w:sz="0" w:space="0" w:color="auto"/>
                                <w:bottom w:val="none" w:sz="0" w:space="0" w:color="auto"/>
                                <w:right w:val="none" w:sz="0" w:space="0" w:color="auto"/>
                              </w:divBdr>
                              <w:divsChild>
                                <w:div w:id="1141388785">
                                  <w:marLeft w:val="0"/>
                                  <w:marRight w:val="0"/>
                                  <w:marTop w:val="0"/>
                                  <w:marBottom w:val="0"/>
                                  <w:divBdr>
                                    <w:top w:val="none" w:sz="0" w:space="0" w:color="auto"/>
                                    <w:left w:val="none" w:sz="0" w:space="0" w:color="auto"/>
                                    <w:bottom w:val="none" w:sz="0" w:space="0" w:color="auto"/>
                                    <w:right w:val="none" w:sz="0" w:space="0" w:color="auto"/>
                                  </w:divBdr>
                                  <w:divsChild>
                                    <w:div w:id="1355691786">
                                      <w:marLeft w:val="0"/>
                                      <w:marRight w:val="0"/>
                                      <w:marTop w:val="0"/>
                                      <w:marBottom w:val="375"/>
                                      <w:divBdr>
                                        <w:top w:val="none" w:sz="0" w:space="0" w:color="auto"/>
                                        <w:left w:val="none" w:sz="0" w:space="0" w:color="auto"/>
                                        <w:bottom w:val="none" w:sz="0" w:space="0" w:color="auto"/>
                                        <w:right w:val="none" w:sz="0" w:space="0" w:color="auto"/>
                                      </w:divBdr>
                                      <w:divsChild>
                                        <w:div w:id="704140680">
                                          <w:marLeft w:val="0"/>
                                          <w:marRight w:val="0"/>
                                          <w:marTop w:val="0"/>
                                          <w:marBottom w:val="0"/>
                                          <w:divBdr>
                                            <w:top w:val="none" w:sz="0" w:space="0" w:color="auto"/>
                                            <w:left w:val="none" w:sz="0" w:space="0" w:color="auto"/>
                                            <w:bottom w:val="none" w:sz="0" w:space="0" w:color="auto"/>
                                            <w:right w:val="none" w:sz="0" w:space="0" w:color="auto"/>
                                          </w:divBdr>
                                        </w:div>
                                      </w:divsChild>
                                    </w:div>
                                    <w:div w:id="2043556202">
                                      <w:marLeft w:val="0"/>
                                      <w:marRight w:val="0"/>
                                      <w:marTop w:val="0"/>
                                      <w:marBottom w:val="375"/>
                                      <w:divBdr>
                                        <w:top w:val="none" w:sz="0" w:space="0" w:color="auto"/>
                                        <w:left w:val="none" w:sz="0" w:space="0" w:color="auto"/>
                                        <w:bottom w:val="none" w:sz="0" w:space="0" w:color="auto"/>
                                        <w:right w:val="none" w:sz="0" w:space="0" w:color="auto"/>
                                      </w:divBdr>
                                      <w:divsChild>
                                        <w:div w:id="2545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60237">
          <w:marLeft w:val="0"/>
          <w:marRight w:val="0"/>
          <w:marTop w:val="0"/>
          <w:marBottom w:val="0"/>
          <w:divBdr>
            <w:top w:val="none" w:sz="0" w:space="0" w:color="auto"/>
            <w:left w:val="none" w:sz="0" w:space="0" w:color="auto"/>
            <w:bottom w:val="none" w:sz="0" w:space="0" w:color="auto"/>
            <w:right w:val="none" w:sz="0" w:space="0" w:color="auto"/>
          </w:divBdr>
          <w:divsChild>
            <w:div w:id="1680348578">
              <w:marLeft w:val="0"/>
              <w:marRight w:val="0"/>
              <w:marTop w:val="0"/>
              <w:marBottom w:val="0"/>
              <w:divBdr>
                <w:top w:val="none" w:sz="0" w:space="0" w:color="auto"/>
                <w:left w:val="none" w:sz="0" w:space="0" w:color="auto"/>
                <w:bottom w:val="none" w:sz="0" w:space="0" w:color="auto"/>
                <w:right w:val="none" w:sz="0" w:space="0" w:color="auto"/>
              </w:divBdr>
              <w:divsChild>
                <w:div w:id="693574557">
                  <w:marLeft w:val="0"/>
                  <w:marRight w:val="0"/>
                  <w:marTop w:val="0"/>
                  <w:marBottom w:val="0"/>
                  <w:divBdr>
                    <w:top w:val="none" w:sz="0" w:space="0" w:color="auto"/>
                    <w:left w:val="none" w:sz="0" w:space="0" w:color="auto"/>
                    <w:bottom w:val="none" w:sz="0" w:space="0" w:color="auto"/>
                    <w:right w:val="none" w:sz="0" w:space="0" w:color="auto"/>
                  </w:divBdr>
                  <w:divsChild>
                    <w:div w:id="1289700311">
                      <w:marLeft w:val="0"/>
                      <w:marRight w:val="0"/>
                      <w:marTop w:val="0"/>
                      <w:marBottom w:val="0"/>
                      <w:divBdr>
                        <w:top w:val="none" w:sz="0" w:space="0" w:color="auto"/>
                        <w:left w:val="none" w:sz="0" w:space="0" w:color="auto"/>
                        <w:bottom w:val="none" w:sz="0" w:space="0" w:color="auto"/>
                        <w:right w:val="none" w:sz="0" w:space="0" w:color="auto"/>
                      </w:divBdr>
                      <w:divsChild>
                        <w:div w:id="614022490">
                          <w:marLeft w:val="-225"/>
                          <w:marRight w:val="-225"/>
                          <w:marTop w:val="0"/>
                          <w:marBottom w:val="0"/>
                          <w:divBdr>
                            <w:top w:val="none" w:sz="0" w:space="0" w:color="auto"/>
                            <w:left w:val="none" w:sz="0" w:space="0" w:color="auto"/>
                            <w:bottom w:val="none" w:sz="0" w:space="0" w:color="auto"/>
                            <w:right w:val="none" w:sz="0" w:space="0" w:color="auto"/>
                          </w:divBdr>
                          <w:divsChild>
                            <w:div w:id="1724602065">
                              <w:marLeft w:val="3000"/>
                              <w:marRight w:val="0"/>
                              <w:marTop w:val="0"/>
                              <w:marBottom w:val="0"/>
                              <w:divBdr>
                                <w:top w:val="none" w:sz="0" w:space="0" w:color="auto"/>
                                <w:left w:val="none" w:sz="0" w:space="0" w:color="auto"/>
                                <w:bottom w:val="none" w:sz="0" w:space="0" w:color="auto"/>
                                <w:right w:val="none" w:sz="0" w:space="0" w:color="auto"/>
                              </w:divBdr>
                              <w:divsChild>
                                <w:div w:id="1477605791">
                                  <w:marLeft w:val="0"/>
                                  <w:marRight w:val="0"/>
                                  <w:marTop w:val="0"/>
                                  <w:marBottom w:val="0"/>
                                  <w:divBdr>
                                    <w:top w:val="none" w:sz="0" w:space="0" w:color="auto"/>
                                    <w:left w:val="none" w:sz="0" w:space="0" w:color="auto"/>
                                    <w:bottom w:val="none" w:sz="0" w:space="0" w:color="auto"/>
                                    <w:right w:val="none" w:sz="0" w:space="0" w:color="auto"/>
                                  </w:divBdr>
                                  <w:divsChild>
                                    <w:div w:id="1431076075">
                                      <w:marLeft w:val="0"/>
                                      <w:marRight w:val="0"/>
                                      <w:marTop w:val="0"/>
                                      <w:marBottom w:val="375"/>
                                      <w:divBdr>
                                        <w:top w:val="none" w:sz="0" w:space="0" w:color="auto"/>
                                        <w:left w:val="none" w:sz="0" w:space="0" w:color="auto"/>
                                        <w:bottom w:val="none" w:sz="0" w:space="0" w:color="auto"/>
                                        <w:right w:val="none" w:sz="0" w:space="0" w:color="auto"/>
                                      </w:divBdr>
                                      <w:divsChild>
                                        <w:div w:id="1488091824">
                                          <w:marLeft w:val="0"/>
                                          <w:marRight w:val="0"/>
                                          <w:marTop w:val="0"/>
                                          <w:marBottom w:val="0"/>
                                          <w:divBdr>
                                            <w:top w:val="none" w:sz="0" w:space="0" w:color="auto"/>
                                            <w:left w:val="none" w:sz="0" w:space="0" w:color="auto"/>
                                            <w:bottom w:val="none" w:sz="0" w:space="0" w:color="auto"/>
                                            <w:right w:val="none" w:sz="0" w:space="0" w:color="auto"/>
                                          </w:divBdr>
                                        </w:div>
                                      </w:divsChild>
                                    </w:div>
                                    <w:div w:id="1308898780">
                                      <w:marLeft w:val="0"/>
                                      <w:marRight w:val="0"/>
                                      <w:marTop w:val="0"/>
                                      <w:marBottom w:val="375"/>
                                      <w:divBdr>
                                        <w:top w:val="none" w:sz="0" w:space="0" w:color="auto"/>
                                        <w:left w:val="none" w:sz="0" w:space="0" w:color="auto"/>
                                        <w:bottom w:val="none" w:sz="0" w:space="0" w:color="auto"/>
                                        <w:right w:val="none" w:sz="0" w:space="0" w:color="auto"/>
                                      </w:divBdr>
                                      <w:divsChild>
                                        <w:div w:id="16515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087115">
          <w:marLeft w:val="0"/>
          <w:marRight w:val="0"/>
          <w:marTop w:val="0"/>
          <w:marBottom w:val="0"/>
          <w:divBdr>
            <w:top w:val="none" w:sz="0" w:space="0" w:color="auto"/>
            <w:left w:val="none" w:sz="0" w:space="0" w:color="auto"/>
            <w:bottom w:val="none" w:sz="0" w:space="0" w:color="auto"/>
            <w:right w:val="none" w:sz="0" w:space="0" w:color="auto"/>
          </w:divBdr>
          <w:divsChild>
            <w:div w:id="1746957164">
              <w:marLeft w:val="0"/>
              <w:marRight w:val="0"/>
              <w:marTop w:val="0"/>
              <w:marBottom w:val="0"/>
              <w:divBdr>
                <w:top w:val="none" w:sz="0" w:space="0" w:color="auto"/>
                <w:left w:val="none" w:sz="0" w:space="0" w:color="auto"/>
                <w:bottom w:val="none" w:sz="0" w:space="0" w:color="auto"/>
                <w:right w:val="none" w:sz="0" w:space="0" w:color="auto"/>
              </w:divBdr>
              <w:divsChild>
                <w:div w:id="914247671">
                  <w:marLeft w:val="0"/>
                  <w:marRight w:val="0"/>
                  <w:marTop w:val="0"/>
                  <w:marBottom w:val="0"/>
                  <w:divBdr>
                    <w:top w:val="none" w:sz="0" w:space="0" w:color="auto"/>
                    <w:left w:val="none" w:sz="0" w:space="0" w:color="auto"/>
                    <w:bottom w:val="none" w:sz="0" w:space="0" w:color="auto"/>
                    <w:right w:val="none" w:sz="0" w:space="0" w:color="auto"/>
                  </w:divBdr>
                  <w:divsChild>
                    <w:div w:id="989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9247">
          <w:marLeft w:val="0"/>
          <w:marRight w:val="0"/>
          <w:marTop w:val="0"/>
          <w:marBottom w:val="0"/>
          <w:divBdr>
            <w:top w:val="none" w:sz="0" w:space="0" w:color="auto"/>
            <w:left w:val="none" w:sz="0" w:space="0" w:color="auto"/>
            <w:bottom w:val="none" w:sz="0" w:space="0" w:color="auto"/>
            <w:right w:val="none" w:sz="0" w:space="0" w:color="auto"/>
          </w:divBdr>
          <w:divsChild>
            <w:div w:id="1867517921">
              <w:marLeft w:val="0"/>
              <w:marRight w:val="0"/>
              <w:marTop w:val="0"/>
              <w:marBottom w:val="0"/>
              <w:divBdr>
                <w:top w:val="none" w:sz="0" w:space="0" w:color="auto"/>
                <w:left w:val="none" w:sz="0" w:space="0" w:color="auto"/>
                <w:bottom w:val="none" w:sz="0" w:space="0" w:color="auto"/>
                <w:right w:val="none" w:sz="0" w:space="0" w:color="auto"/>
              </w:divBdr>
              <w:divsChild>
                <w:div w:id="1286499665">
                  <w:marLeft w:val="0"/>
                  <w:marRight w:val="0"/>
                  <w:marTop w:val="0"/>
                  <w:marBottom w:val="0"/>
                  <w:divBdr>
                    <w:top w:val="none" w:sz="0" w:space="0" w:color="auto"/>
                    <w:left w:val="none" w:sz="0" w:space="0" w:color="auto"/>
                    <w:bottom w:val="none" w:sz="0" w:space="0" w:color="auto"/>
                    <w:right w:val="none" w:sz="0" w:space="0" w:color="auto"/>
                  </w:divBdr>
                  <w:divsChild>
                    <w:div w:id="1476487067">
                      <w:marLeft w:val="0"/>
                      <w:marRight w:val="0"/>
                      <w:marTop w:val="0"/>
                      <w:marBottom w:val="0"/>
                      <w:divBdr>
                        <w:top w:val="none" w:sz="0" w:space="0" w:color="auto"/>
                        <w:left w:val="none" w:sz="0" w:space="0" w:color="auto"/>
                        <w:bottom w:val="none" w:sz="0" w:space="0" w:color="auto"/>
                        <w:right w:val="none" w:sz="0" w:space="0" w:color="auto"/>
                      </w:divBdr>
                      <w:divsChild>
                        <w:div w:id="1663002567">
                          <w:marLeft w:val="-225"/>
                          <w:marRight w:val="-225"/>
                          <w:marTop w:val="0"/>
                          <w:marBottom w:val="0"/>
                          <w:divBdr>
                            <w:top w:val="none" w:sz="0" w:space="0" w:color="auto"/>
                            <w:left w:val="none" w:sz="0" w:space="0" w:color="auto"/>
                            <w:bottom w:val="none" w:sz="0" w:space="0" w:color="auto"/>
                            <w:right w:val="none" w:sz="0" w:space="0" w:color="auto"/>
                          </w:divBdr>
                          <w:divsChild>
                            <w:div w:id="2110617197">
                              <w:marLeft w:val="3000"/>
                              <w:marRight w:val="0"/>
                              <w:marTop w:val="0"/>
                              <w:marBottom w:val="0"/>
                              <w:divBdr>
                                <w:top w:val="none" w:sz="0" w:space="0" w:color="auto"/>
                                <w:left w:val="none" w:sz="0" w:space="0" w:color="auto"/>
                                <w:bottom w:val="none" w:sz="0" w:space="0" w:color="auto"/>
                                <w:right w:val="none" w:sz="0" w:space="0" w:color="auto"/>
                              </w:divBdr>
                              <w:divsChild>
                                <w:div w:id="1417241874">
                                  <w:marLeft w:val="0"/>
                                  <w:marRight w:val="0"/>
                                  <w:marTop w:val="0"/>
                                  <w:marBottom w:val="0"/>
                                  <w:divBdr>
                                    <w:top w:val="none" w:sz="0" w:space="0" w:color="auto"/>
                                    <w:left w:val="none" w:sz="0" w:space="0" w:color="auto"/>
                                    <w:bottom w:val="none" w:sz="0" w:space="0" w:color="auto"/>
                                    <w:right w:val="none" w:sz="0" w:space="0" w:color="auto"/>
                                  </w:divBdr>
                                  <w:divsChild>
                                    <w:div w:id="721251771">
                                      <w:marLeft w:val="0"/>
                                      <w:marRight w:val="0"/>
                                      <w:marTop w:val="0"/>
                                      <w:marBottom w:val="375"/>
                                      <w:divBdr>
                                        <w:top w:val="none" w:sz="0" w:space="0" w:color="auto"/>
                                        <w:left w:val="none" w:sz="0" w:space="0" w:color="auto"/>
                                        <w:bottom w:val="none" w:sz="0" w:space="0" w:color="auto"/>
                                        <w:right w:val="none" w:sz="0" w:space="0" w:color="auto"/>
                                      </w:divBdr>
                                      <w:divsChild>
                                        <w:div w:id="2013027155">
                                          <w:marLeft w:val="0"/>
                                          <w:marRight w:val="0"/>
                                          <w:marTop w:val="0"/>
                                          <w:marBottom w:val="0"/>
                                          <w:divBdr>
                                            <w:top w:val="none" w:sz="0" w:space="0" w:color="auto"/>
                                            <w:left w:val="none" w:sz="0" w:space="0" w:color="auto"/>
                                            <w:bottom w:val="none" w:sz="0" w:space="0" w:color="auto"/>
                                            <w:right w:val="none" w:sz="0" w:space="0" w:color="auto"/>
                                          </w:divBdr>
                                        </w:div>
                                      </w:divsChild>
                                    </w:div>
                                    <w:div w:id="3367628">
                                      <w:marLeft w:val="0"/>
                                      <w:marRight w:val="0"/>
                                      <w:marTop w:val="0"/>
                                      <w:marBottom w:val="375"/>
                                      <w:divBdr>
                                        <w:top w:val="none" w:sz="0" w:space="0" w:color="auto"/>
                                        <w:left w:val="none" w:sz="0" w:space="0" w:color="auto"/>
                                        <w:bottom w:val="none" w:sz="0" w:space="0" w:color="auto"/>
                                        <w:right w:val="none" w:sz="0" w:space="0" w:color="auto"/>
                                      </w:divBdr>
                                      <w:divsChild>
                                        <w:div w:id="15471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83540">
          <w:marLeft w:val="0"/>
          <w:marRight w:val="0"/>
          <w:marTop w:val="0"/>
          <w:marBottom w:val="0"/>
          <w:divBdr>
            <w:top w:val="none" w:sz="0" w:space="0" w:color="auto"/>
            <w:left w:val="none" w:sz="0" w:space="0" w:color="auto"/>
            <w:bottom w:val="none" w:sz="0" w:space="0" w:color="auto"/>
            <w:right w:val="none" w:sz="0" w:space="0" w:color="auto"/>
          </w:divBdr>
          <w:divsChild>
            <w:div w:id="2070767445">
              <w:marLeft w:val="0"/>
              <w:marRight w:val="0"/>
              <w:marTop w:val="0"/>
              <w:marBottom w:val="0"/>
              <w:divBdr>
                <w:top w:val="none" w:sz="0" w:space="0" w:color="auto"/>
                <w:left w:val="none" w:sz="0" w:space="0" w:color="auto"/>
                <w:bottom w:val="none" w:sz="0" w:space="0" w:color="auto"/>
                <w:right w:val="none" w:sz="0" w:space="0" w:color="auto"/>
              </w:divBdr>
              <w:divsChild>
                <w:div w:id="1600022235">
                  <w:marLeft w:val="0"/>
                  <w:marRight w:val="0"/>
                  <w:marTop w:val="0"/>
                  <w:marBottom w:val="0"/>
                  <w:divBdr>
                    <w:top w:val="none" w:sz="0" w:space="0" w:color="auto"/>
                    <w:left w:val="none" w:sz="0" w:space="0" w:color="auto"/>
                    <w:bottom w:val="none" w:sz="0" w:space="0" w:color="auto"/>
                    <w:right w:val="none" w:sz="0" w:space="0" w:color="auto"/>
                  </w:divBdr>
                  <w:divsChild>
                    <w:div w:id="17858418">
                      <w:marLeft w:val="0"/>
                      <w:marRight w:val="0"/>
                      <w:marTop w:val="0"/>
                      <w:marBottom w:val="0"/>
                      <w:divBdr>
                        <w:top w:val="none" w:sz="0" w:space="0" w:color="auto"/>
                        <w:left w:val="none" w:sz="0" w:space="0" w:color="auto"/>
                        <w:bottom w:val="none" w:sz="0" w:space="0" w:color="auto"/>
                        <w:right w:val="none" w:sz="0" w:space="0" w:color="auto"/>
                      </w:divBdr>
                      <w:divsChild>
                        <w:div w:id="2034770009">
                          <w:marLeft w:val="-225"/>
                          <w:marRight w:val="-225"/>
                          <w:marTop w:val="0"/>
                          <w:marBottom w:val="0"/>
                          <w:divBdr>
                            <w:top w:val="none" w:sz="0" w:space="0" w:color="auto"/>
                            <w:left w:val="none" w:sz="0" w:space="0" w:color="auto"/>
                            <w:bottom w:val="none" w:sz="0" w:space="0" w:color="auto"/>
                            <w:right w:val="none" w:sz="0" w:space="0" w:color="auto"/>
                          </w:divBdr>
                          <w:divsChild>
                            <w:div w:id="2138403628">
                              <w:marLeft w:val="3000"/>
                              <w:marRight w:val="0"/>
                              <w:marTop w:val="0"/>
                              <w:marBottom w:val="0"/>
                              <w:divBdr>
                                <w:top w:val="none" w:sz="0" w:space="0" w:color="auto"/>
                                <w:left w:val="none" w:sz="0" w:space="0" w:color="auto"/>
                                <w:bottom w:val="none" w:sz="0" w:space="0" w:color="auto"/>
                                <w:right w:val="none" w:sz="0" w:space="0" w:color="auto"/>
                              </w:divBdr>
                              <w:divsChild>
                                <w:div w:id="319623583">
                                  <w:marLeft w:val="0"/>
                                  <w:marRight w:val="0"/>
                                  <w:marTop w:val="0"/>
                                  <w:marBottom w:val="0"/>
                                  <w:divBdr>
                                    <w:top w:val="none" w:sz="0" w:space="0" w:color="auto"/>
                                    <w:left w:val="none" w:sz="0" w:space="0" w:color="auto"/>
                                    <w:bottom w:val="none" w:sz="0" w:space="0" w:color="auto"/>
                                    <w:right w:val="none" w:sz="0" w:space="0" w:color="auto"/>
                                  </w:divBdr>
                                  <w:divsChild>
                                    <w:div w:id="1552232631">
                                      <w:marLeft w:val="0"/>
                                      <w:marRight w:val="0"/>
                                      <w:marTop w:val="0"/>
                                      <w:marBottom w:val="375"/>
                                      <w:divBdr>
                                        <w:top w:val="none" w:sz="0" w:space="0" w:color="auto"/>
                                        <w:left w:val="none" w:sz="0" w:space="0" w:color="auto"/>
                                        <w:bottom w:val="none" w:sz="0" w:space="0" w:color="auto"/>
                                        <w:right w:val="none" w:sz="0" w:space="0" w:color="auto"/>
                                      </w:divBdr>
                                      <w:divsChild>
                                        <w:div w:id="1408923465">
                                          <w:marLeft w:val="0"/>
                                          <w:marRight w:val="0"/>
                                          <w:marTop w:val="0"/>
                                          <w:marBottom w:val="0"/>
                                          <w:divBdr>
                                            <w:top w:val="none" w:sz="0" w:space="0" w:color="auto"/>
                                            <w:left w:val="none" w:sz="0" w:space="0" w:color="auto"/>
                                            <w:bottom w:val="none" w:sz="0" w:space="0" w:color="auto"/>
                                            <w:right w:val="none" w:sz="0" w:space="0" w:color="auto"/>
                                          </w:divBdr>
                                        </w:div>
                                      </w:divsChild>
                                    </w:div>
                                    <w:div w:id="1227642990">
                                      <w:marLeft w:val="0"/>
                                      <w:marRight w:val="0"/>
                                      <w:marTop w:val="0"/>
                                      <w:marBottom w:val="375"/>
                                      <w:divBdr>
                                        <w:top w:val="none" w:sz="0" w:space="0" w:color="auto"/>
                                        <w:left w:val="none" w:sz="0" w:space="0" w:color="auto"/>
                                        <w:bottom w:val="none" w:sz="0" w:space="0" w:color="auto"/>
                                        <w:right w:val="none" w:sz="0" w:space="0" w:color="auto"/>
                                      </w:divBdr>
                                      <w:divsChild>
                                        <w:div w:id="17320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696807">
          <w:marLeft w:val="0"/>
          <w:marRight w:val="0"/>
          <w:marTop w:val="0"/>
          <w:marBottom w:val="0"/>
          <w:divBdr>
            <w:top w:val="none" w:sz="0" w:space="0" w:color="auto"/>
            <w:left w:val="none" w:sz="0" w:space="0" w:color="auto"/>
            <w:bottom w:val="none" w:sz="0" w:space="0" w:color="auto"/>
            <w:right w:val="none" w:sz="0" w:space="0" w:color="auto"/>
          </w:divBdr>
          <w:divsChild>
            <w:div w:id="1961959720">
              <w:marLeft w:val="0"/>
              <w:marRight w:val="0"/>
              <w:marTop w:val="0"/>
              <w:marBottom w:val="0"/>
              <w:divBdr>
                <w:top w:val="none" w:sz="0" w:space="0" w:color="auto"/>
                <w:left w:val="none" w:sz="0" w:space="0" w:color="auto"/>
                <w:bottom w:val="none" w:sz="0" w:space="0" w:color="auto"/>
                <w:right w:val="none" w:sz="0" w:space="0" w:color="auto"/>
              </w:divBdr>
              <w:divsChild>
                <w:div w:id="582879432">
                  <w:marLeft w:val="0"/>
                  <w:marRight w:val="0"/>
                  <w:marTop w:val="0"/>
                  <w:marBottom w:val="0"/>
                  <w:divBdr>
                    <w:top w:val="none" w:sz="0" w:space="0" w:color="auto"/>
                    <w:left w:val="none" w:sz="0" w:space="0" w:color="auto"/>
                    <w:bottom w:val="none" w:sz="0" w:space="0" w:color="auto"/>
                    <w:right w:val="none" w:sz="0" w:space="0" w:color="auto"/>
                  </w:divBdr>
                  <w:divsChild>
                    <w:div w:id="501119893">
                      <w:marLeft w:val="0"/>
                      <w:marRight w:val="0"/>
                      <w:marTop w:val="0"/>
                      <w:marBottom w:val="0"/>
                      <w:divBdr>
                        <w:top w:val="none" w:sz="0" w:space="0" w:color="auto"/>
                        <w:left w:val="none" w:sz="0" w:space="0" w:color="auto"/>
                        <w:bottom w:val="none" w:sz="0" w:space="0" w:color="auto"/>
                        <w:right w:val="none" w:sz="0" w:space="0" w:color="auto"/>
                      </w:divBdr>
                      <w:divsChild>
                        <w:div w:id="1505123358">
                          <w:marLeft w:val="-225"/>
                          <w:marRight w:val="-225"/>
                          <w:marTop w:val="0"/>
                          <w:marBottom w:val="0"/>
                          <w:divBdr>
                            <w:top w:val="none" w:sz="0" w:space="0" w:color="auto"/>
                            <w:left w:val="none" w:sz="0" w:space="0" w:color="auto"/>
                            <w:bottom w:val="none" w:sz="0" w:space="0" w:color="auto"/>
                            <w:right w:val="none" w:sz="0" w:space="0" w:color="auto"/>
                          </w:divBdr>
                          <w:divsChild>
                            <w:div w:id="1283880083">
                              <w:marLeft w:val="3000"/>
                              <w:marRight w:val="0"/>
                              <w:marTop w:val="0"/>
                              <w:marBottom w:val="0"/>
                              <w:divBdr>
                                <w:top w:val="none" w:sz="0" w:space="0" w:color="auto"/>
                                <w:left w:val="none" w:sz="0" w:space="0" w:color="auto"/>
                                <w:bottom w:val="none" w:sz="0" w:space="0" w:color="auto"/>
                                <w:right w:val="none" w:sz="0" w:space="0" w:color="auto"/>
                              </w:divBdr>
                              <w:divsChild>
                                <w:div w:id="142088913">
                                  <w:marLeft w:val="0"/>
                                  <w:marRight w:val="0"/>
                                  <w:marTop w:val="0"/>
                                  <w:marBottom w:val="0"/>
                                  <w:divBdr>
                                    <w:top w:val="none" w:sz="0" w:space="0" w:color="auto"/>
                                    <w:left w:val="none" w:sz="0" w:space="0" w:color="auto"/>
                                    <w:bottom w:val="none" w:sz="0" w:space="0" w:color="auto"/>
                                    <w:right w:val="none" w:sz="0" w:space="0" w:color="auto"/>
                                  </w:divBdr>
                                  <w:divsChild>
                                    <w:div w:id="1166091617">
                                      <w:marLeft w:val="0"/>
                                      <w:marRight w:val="0"/>
                                      <w:marTop w:val="0"/>
                                      <w:marBottom w:val="375"/>
                                      <w:divBdr>
                                        <w:top w:val="none" w:sz="0" w:space="0" w:color="auto"/>
                                        <w:left w:val="none" w:sz="0" w:space="0" w:color="auto"/>
                                        <w:bottom w:val="none" w:sz="0" w:space="0" w:color="auto"/>
                                        <w:right w:val="none" w:sz="0" w:space="0" w:color="auto"/>
                                      </w:divBdr>
                                      <w:divsChild>
                                        <w:div w:id="671371465">
                                          <w:marLeft w:val="0"/>
                                          <w:marRight w:val="0"/>
                                          <w:marTop w:val="0"/>
                                          <w:marBottom w:val="0"/>
                                          <w:divBdr>
                                            <w:top w:val="none" w:sz="0" w:space="0" w:color="auto"/>
                                            <w:left w:val="none" w:sz="0" w:space="0" w:color="auto"/>
                                            <w:bottom w:val="none" w:sz="0" w:space="0" w:color="auto"/>
                                            <w:right w:val="none" w:sz="0" w:space="0" w:color="auto"/>
                                          </w:divBdr>
                                        </w:div>
                                      </w:divsChild>
                                    </w:div>
                                    <w:div w:id="356735096">
                                      <w:marLeft w:val="0"/>
                                      <w:marRight w:val="0"/>
                                      <w:marTop w:val="0"/>
                                      <w:marBottom w:val="375"/>
                                      <w:divBdr>
                                        <w:top w:val="none" w:sz="0" w:space="0" w:color="auto"/>
                                        <w:left w:val="none" w:sz="0" w:space="0" w:color="auto"/>
                                        <w:bottom w:val="none" w:sz="0" w:space="0" w:color="auto"/>
                                        <w:right w:val="none" w:sz="0" w:space="0" w:color="auto"/>
                                      </w:divBdr>
                                      <w:divsChild>
                                        <w:div w:id="2192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585894">
          <w:marLeft w:val="0"/>
          <w:marRight w:val="0"/>
          <w:marTop w:val="0"/>
          <w:marBottom w:val="0"/>
          <w:divBdr>
            <w:top w:val="none" w:sz="0" w:space="0" w:color="auto"/>
            <w:left w:val="none" w:sz="0" w:space="0" w:color="auto"/>
            <w:bottom w:val="none" w:sz="0" w:space="0" w:color="auto"/>
            <w:right w:val="none" w:sz="0" w:space="0" w:color="auto"/>
          </w:divBdr>
          <w:divsChild>
            <w:div w:id="1897430208">
              <w:marLeft w:val="0"/>
              <w:marRight w:val="0"/>
              <w:marTop w:val="0"/>
              <w:marBottom w:val="0"/>
              <w:divBdr>
                <w:top w:val="none" w:sz="0" w:space="0" w:color="auto"/>
                <w:left w:val="none" w:sz="0" w:space="0" w:color="auto"/>
                <w:bottom w:val="none" w:sz="0" w:space="0" w:color="auto"/>
                <w:right w:val="none" w:sz="0" w:space="0" w:color="auto"/>
              </w:divBdr>
              <w:divsChild>
                <w:div w:id="582568538">
                  <w:marLeft w:val="0"/>
                  <w:marRight w:val="0"/>
                  <w:marTop w:val="0"/>
                  <w:marBottom w:val="0"/>
                  <w:divBdr>
                    <w:top w:val="none" w:sz="0" w:space="0" w:color="auto"/>
                    <w:left w:val="none" w:sz="0" w:space="0" w:color="auto"/>
                    <w:bottom w:val="none" w:sz="0" w:space="0" w:color="auto"/>
                    <w:right w:val="none" w:sz="0" w:space="0" w:color="auto"/>
                  </w:divBdr>
                  <w:divsChild>
                    <w:div w:id="68301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2246">
          <w:marLeft w:val="0"/>
          <w:marRight w:val="0"/>
          <w:marTop w:val="0"/>
          <w:marBottom w:val="0"/>
          <w:divBdr>
            <w:top w:val="none" w:sz="0" w:space="0" w:color="auto"/>
            <w:left w:val="none" w:sz="0" w:space="0" w:color="auto"/>
            <w:bottom w:val="none" w:sz="0" w:space="0" w:color="auto"/>
            <w:right w:val="none" w:sz="0" w:space="0" w:color="auto"/>
          </w:divBdr>
          <w:divsChild>
            <w:div w:id="1217474078">
              <w:marLeft w:val="0"/>
              <w:marRight w:val="0"/>
              <w:marTop w:val="0"/>
              <w:marBottom w:val="0"/>
              <w:divBdr>
                <w:top w:val="none" w:sz="0" w:space="0" w:color="auto"/>
                <w:left w:val="none" w:sz="0" w:space="0" w:color="auto"/>
                <w:bottom w:val="none" w:sz="0" w:space="0" w:color="auto"/>
                <w:right w:val="none" w:sz="0" w:space="0" w:color="auto"/>
              </w:divBdr>
              <w:divsChild>
                <w:div w:id="1366177220">
                  <w:marLeft w:val="0"/>
                  <w:marRight w:val="0"/>
                  <w:marTop w:val="0"/>
                  <w:marBottom w:val="0"/>
                  <w:divBdr>
                    <w:top w:val="none" w:sz="0" w:space="0" w:color="auto"/>
                    <w:left w:val="none" w:sz="0" w:space="0" w:color="auto"/>
                    <w:bottom w:val="none" w:sz="0" w:space="0" w:color="auto"/>
                    <w:right w:val="none" w:sz="0" w:space="0" w:color="auto"/>
                  </w:divBdr>
                  <w:divsChild>
                    <w:div w:id="1277711635">
                      <w:marLeft w:val="0"/>
                      <w:marRight w:val="0"/>
                      <w:marTop w:val="0"/>
                      <w:marBottom w:val="0"/>
                      <w:divBdr>
                        <w:top w:val="none" w:sz="0" w:space="0" w:color="auto"/>
                        <w:left w:val="none" w:sz="0" w:space="0" w:color="auto"/>
                        <w:bottom w:val="none" w:sz="0" w:space="0" w:color="auto"/>
                        <w:right w:val="none" w:sz="0" w:space="0" w:color="auto"/>
                      </w:divBdr>
                      <w:divsChild>
                        <w:div w:id="1460802997">
                          <w:marLeft w:val="-225"/>
                          <w:marRight w:val="-225"/>
                          <w:marTop w:val="0"/>
                          <w:marBottom w:val="0"/>
                          <w:divBdr>
                            <w:top w:val="none" w:sz="0" w:space="0" w:color="auto"/>
                            <w:left w:val="none" w:sz="0" w:space="0" w:color="auto"/>
                            <w:bottom w:val="none" w:sz="0" w:space="0" w:color="auto"/>
                            <w:right w:val="none" w:sz="0" w:space="0" w:color="auto"/>
                          </w:divBdr>
                          <w:divsChild>
                            <w:div w:id="1442452624">
                              <w:marLeft w:val="3000"/>
                              <w:marRight w:val="0"/>
                              <w:marTop w:val="0"/>
                              <w:marBottom w:val="0"/>
                              <w:divBdr>
                                <w:top w:val="none" w:sz="0" w:space="0" w:color="auto"/>
                                <w:left w:val="none" w:sz="0" w:space="0" w:color="auto"/>
                                <w:bottom w:val="none" w:sz="0" w:space="0" w:color="auto"/>
                                <w:right w:val="none" w:sz="0" w:space="0" w:color="auto"/>
                              </w:divBdr>
                              <w:divsChild>
                                <w:div w:id="946696359">
                                  <w:marLeft w:val="0"/>
                                  <w:marRight w:val="0"/>
                                  <w:marTop w:val="0"/>
                                  <w:marBottom w:val="0"/>
                                  <w:divBdr>
                                    <w:top w:val="none" w:sz="0" w:space="0" w:color="auto"/>
                                    <w:left w:val="none" w:sz="0" w:space="0" w:color="auto"/>
                                    <w:bottom w:val="none" w:sz="0" w:space="0" w:color="auto"/>
                                    <w:right w:val="none" w:sz="0" w:space="0" w:color="auto"/>
                                  </w:divBdr>
                                  <w:divsChild>
                                    <w:div w:id="1777018135">
                                      <w:marLeft w:val="0"/>
                                      <w:marRight w:val="0"/>
                                      <w:marTop w:val="0"/>
                                      <w:marBottom w:val="375"/>
                                      <w:divBdr>
                                        <w:top w:val="none" w:sz="0" w:space="0" w:color="auto"/>
                                        <w:left w:val="none" w:sz="0" w:space="0" w:color="auto"/>
                                        <w:bottom w:val="none" w:sz="0" w:space="0" w:color="auto"/>
                                        <w:right w:val="none" w:sz="0" w:space="0" w:color="auto"/>
                                      </w:divBdr>
                                      <w:divsChild>
                                        <w:div w:id="2060207719">
                                          <w:marLeft w:val="0"/>
                                          <w:marRight w:val="0"/>
                                          <w:marTop w:val="0"/>
                                          <w:marBottom w:val="0"/>
                                          <w:divBdr>
                                            <w:top w:val="none" w:sz="0" w:space="0" w:color="auto"/>
                                            <w:left w:val="none" w:sz="0" w:space="0" w:color="auto"/>
                                            <w:bottom w:val="none" w:sz="0" w:space="0" w:color="auto"/>
                                            <w:right w:val="none" w:sz="0" w:space="0" w:color="auto"/>
                                          </w:divBdr>
                                        </w:div>
                                      </w:divsChild>
                                    </w:div>
                                    <w:div w:id="65687976">
                                      <w:marLeft w:val="0"/>
                                      <w:marRight w:val="0"/>
                                      <w:marTop w:val="0"/>
                                      <w:marBottom w:val="375"/>
                                      <w:divBdr>
                                        <w:top w:val="none" w:sz="0" w:space="0" w:color="auto"/>
                                        <w:left w:val="none" w:sz="0" w:space="0" w:color="auto"/>
                                        <w:bottom w:val="none" w:sz="0" w:space="0" w:color="auto"/>
                                        <w:right w:val="none" w:sz="0" w:space="0" w:color="auto"/>
                                      </w:divBdr>
                                      <w:divsChild>
                                        <w:div w:id="172864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442161">
          <w:marLeft w:val="0"/>
          <w:marRight w:val="0"/>
          <w:marTop w:val="0"/>
          <w:marBottom w:val="0"/>
          <w:divBdr>
            <w:top w:val="none" w:sz="0" w:space="0" w:color="auto"/>
            <w:left w:val="none" w:sz="0" w:space="0" w:color="auto"/>
            <w:bottom w:val="none" w:sz="0" w:space="0" w:color="auto"/>
            <w:right w:val="none" w:sz="0" w:space="0" w:color="auto"/>
          </w:divBdr>
          <w:divsChild>
            <w:div w:id="835266784">
              <w:marLeft w:val="0"/>
              <w:marRight w:val="0"/>
              <w:marTop w:val="0"/>
              <w:marBottom w:val="0"/>
              <w:divBdr>
                <w:top w:val="none" w:sz="0" w:space="0" w:color="auto"/>
                <w:left w:val="none" w:sz="0" w:space="0" w:color="auto"/>
                <w:bottom w:val="none" w:sz="0" w:space="0" w:color="auto"/>
                <w:right w:val="none" w:sz="0" w:space="0" w:color="auto"/>
              </w:divBdr>
              <w:divsChild>
                <w:div w:id="1478716745">
                  <w:marLeft w:val="0"/>
                  <w:marRight w:val="0"/>
                  <w:marTop w:val="0"/>
                  <w:marBottom w:val="0"/>
                  <w:divBdr>
                    <w:top w:val="none" w:sz="0" w:space="0" w:color="auto"/>
                    <w:left w:val="none" w:sz="0" w:space="0" w:color="auto"/>
                    <w:bottom w:val="none" w:sz="0" w:space="0" w:color="auto"/>
                    <w:right w:val="none" w:sz="0" w:space="0" w:color="auto"/>
                  </w:divBdr>
                  <w:divsChild>
                    <w:div w:id="792331733">
                      <w:marLeft w:val="0"/>
                      <w:marRight w:val="0"/>
                      <w:marTop w:val="0"/>
                      <w:marBottom w:val="0"/>
                      <w:divBdr>
                        <w:top w:val="none" w:sz="0" w:space="0" w:color="auto"/>
                        <w:left w:val="none" w:sz="0" w:space="0" w:color="auto"/>
                        <w:bottom w:val="none" w:sz="0" w:space="0" w:color="auto"/>
                        <w:right w:val="none" w:sz="0" w:space="0" w:color="auto"/>
                      </w:divBdr>
                      <w:divsChild>
                        <w:div w:id="1082870427">
                          <w:marLeft w:val="-225"/>
                          <w:marRight w:val="-225"/>
                          <w:marTop w:val="0"/>
                          <w:marBottom w:val="0"/>
                          <w:divBdr>
                            <w:top w:val="none" w:sz="0" w:space="0" w:color="auto"/>
                            <w:left w:val="none" w:sz="0" w:space="0" w:color="auto"/>
                            <w:bottom w:val="none" w:sz="0" w:space="0" w:color="auto"/>
                            <w:right w:val="none" w:sz="0" w:space="0" w:color="auto"/>
                          </w:divBdr>
                          <w:divsChild>
                            <w:div w:id="968897364">
                              <w:marLeft w:val="3000"/>
                              <w:marRight w:val="0"/>
                              <w:marTop w:val="0"/>
                              <w:marBottom w:val="0"/>
                              <w:divBdr>
                                <w:top w:val="none" w:sz="0" w:space="0" w:color="auto"/>
                                <w:left w:val="none" w:sz="0" w:space="0" w:color="auto"/>
                                <w:bottom w:val="none" w:sz="0" w:space="0" w:color="auto"/>
                                <w:right w:val="none" w:sz="0" w:space="0" w:color="auto"/>
                              </w:divBdr>
                              <w:divsChild>
                                <w:div w:id="823198571">
                                  <w:marLeft w:val="0"/>
                                  <w:marRight w:val="0"/>
                                  <w:marTop w:val="0"/>
                                  <w:marBottom w:val="0"/>
                                  <w:divBdr>
                                    <w:top w:val="none" w:sz="0" w:space="0" w:color="auto"/>
                                    <w:left w:val="none" w:sz="0" w:space="0" w:color="auto"/>
                                    <w:bottom w:val="none" w:sz="0" w:space="0" w:color="auto"/>
                                    <w:right w:val="none" w:sz="0" w:space="0" w:color="auto"/>
                                  </w:divBdr>
                                  <w:divsChild>
                                    <w:div w:id="1516111277">
                                      <w:marLeft w:val="0"/>
                                      <w:marRight w:val="0"/>
                                      <w:marTop w:val="0"/>
                                      <w:marBottom w:val="375"/>
                                      <w:divBdr>
                                        <w:top w:val="none" w:sz="0" w:space="0" w:color="auto"/>
                                        <w:left w:val="none" w:sz="0" w:space="0" w:color="auto"/>
                                        <w:bottom w:val="none" w:sz="0" w:space="0" w:color="auto"/>
                                        <w:right w:val="none" w:sz="0" w:space="0" w:color="auto"/>
                                      </w:divBdr>
                                      <w:divsChild>
                                        <w:div w:id="1196888054">
                                          <w:marLeft w:val="0"/>
                                          <w:marRight w:val="0"/>
                                          <w:marTop w:val="0"/>
                                          <w:marBottom w:val="0"/>
                                          <w:divBdr>
                                            <w:top w:val="none" w:sz="0" w:space="0" w:color="auto"/>
                                            <w:left w:val="none" w:sz="0" w:space="0" w:color="auto"/>
                                            <w:bottom w:val="none" w:sz="0" w:space="0" w:color="auto"/>
                                            <w:right w:val="none" w:sz="0" w:space="0" w:color="auto"/>
                                          </w:divBdr>
                                        </w:div>
                                      </w:divsChild>
                                    </w:div>
                                    <w:div w:id="1326399747">
                                      <w:marLeft w:val="0"/>
                                      <w:marRight w:val="0"/>
                                      <w:marTop w:val="0"/>
                                      <w:marBottom w:val="375"/>
                                      <w:divBdr>
                                        <w:top w:val="none" w:sz="0" w:space="0" w:color="auto"/>
                                        <w:left w:val="none" w:sz="0" w:space="0" w:color="auto"/>
                                        <w:bottom w:val="none" w:sz="0" w:space="0" w:color="auto"/>
                                        <w:right w:val="none" w:sz="0" w:space="0" w:color="auto"/>
                                      </w:divBdr>
                                      <w:divsChild>
                                        <w:div w:id="9485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090504">
          <w:marLeft w:val="0"/>
          <w:marRight w:val="0"/>
          <w:marTop w:val="0"/>
          <w:marBottom w:val="0"/>
          <w:divBdr>
            <w:top w:val="none" w:sz="0" w:space="0" w:color="auto"/>
            <w:left w:val="none" w:sz="0" w:space="0" w:color="auto"/>
            <w:bottom w:val="none" w:sz="0" w:space="0" w:color="auto"/>
            <w:right w:val="none" w:sz="0" w:space="0" w:color="auto"/>
          </w:divBdr>
          <w:divsChild>
            <w:div w:id="129590585">
              <w:marLeft w:val="0"/>
              <w:marRight w:val="0"/>
              <w:marTop w:val="0"/>
              <w:marBottom w:val="0"/>
              <w:divBdr>
                <w:top w:val="none" w:sz="0" w:space="0" w:color="auto"/>
                <w:left w:val="none" w:sz="0" w:space="0" w:color="auto"/>
                <w:bottom w:val="none" w:sz="0" w:space="0" w:color="auto"/>
                <w:right w:val="none" w:sz="0" w:space="0" w:color="auto"/>
              </w:divBdr>
              <w:divsChild>
                <w:div w:id="827089607">
                  <w:marLeft w:val="0"/>
                  <w:marRight w:val="0"/>
                  <w:marTop w:val="0"/>
                  <w:marBottom w:val="0"/>
                  <w:divBdr>
                    <w:top w:val="none" w:sz="0" w:space="0" w:color="auto"/>
                    <w:left w:val="none" w:sz="0" w:space="0" w:color="auto"/>
                    <w:bottom w:val="none" w:sz="0" w:space="0" w:color="auto"/>
                    <w:right w:val="none" w:sz="0" w:space="0" w:color="auto"/>
                  </w:divBdr>
                  <w:divsChild>
                    <w:div w:id="8531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62806">
          <w:marLeft w:val="0"/>
          <w:marRight w:val="0"/>
          <w:marTop w:val="0"/>
          <w:marBottom w:val="0"/>
          <w:divBdr>
            <w:top w:val="none" w:sz="0" w:space="0" w:color="auto"/>
            <w:left w:val="none" w:sz="0" w:space="0" w:color="auto"/>
            <w:bottom w:val="none" w:sz="0" w:space="0" w:color="auto"/>
            <w:right w:val="none" w:sz="0" w:space="0" w:color="auto"/>
          </w:divBdr>
          <w:divsChild>
            <w:div w:id="913130039">
              <w:marLeft w:val="0"/>
              <w:marRight w:val="0"/>
              <w:marTop w:val="0"/>
              <w:marBottom w:val="0"/>
              <w:divBdr>
                <w:top w:val="none" w:sz="0" w:space="0" w:color="auto"/>
                <w:left w:val="none" w:sz="0" w:space="0" w:color="auto"/>
                <w:bottom w:val="none" w:sz="0" w:space="0" w:color="auto"/>
                <w:right w:val="none" w:sz="0" w:space="0" w:color="auto"/>
              </w:divBdr>
              <w:divsChild>
                <w:div w:id="558443267">
                  <w:marLeft w:val="0"/>
                  <w:marRight w:val="0"/>
                  <w:marTop w:val="0"/>
                  <w:marBottom w:val="0"/>
                  <w:divBdr>
                    <w:top w:val="none" w:sz="0" w:space="0" w:color="auto"/>
                    <w:left w:val="none" w:sz="0" w:space="0" w:color="auto"/>
                    <w:bottom w:val="none" w:sz="0" w:space="0" w:color="auto"/>
                    <w:right w:val="none" w:sz="0" w:space="0" w:color="auto"/>
                  </w:divBdr>
                  <w:divsChild>
                    <w:div w:id="1153989802">
                      <w:marLeft w:val="0"/>
                      <w:marRight w:val="0"/>
                      <w:marTop w:val="0"/>
                      <w:marBottom w:val="0"/>
                      <w:divBdr>
                        <w:top w:val="none" w:sz="0" w:space="0" w:color="auto"/>
                        <w:left w:val="none" w:sz="0" w:space="0" w:color="auto"/>
                        <w:bottom w:val="none" w:sz="0" w:space="0" w:color="auto"/>
                        <w:right w:val="none" w:sz="0" w:space="0" w:color="auto"/>
                      </w:divBdr>
                      <w:divsChild>
                        <w:div w:id="1350255446">
                          <w:marLeft w:val="-225"/>
                          <w:marRight w:val="-225"/>
                          <w:marTop w:val="0"/>
                          <w:marBottom w:val="0"/>
                          <w:divBdr>
                            <w:top w:val="none" w:sz="0" w:space="0" w:color="auto"/>
                            <w:left w:val="none" w:sz="0" w:space="0" w:color="auto"/>
                            <w:bottom w:val="none" w:sz="0" w:space="0" w:color="auto"/>
                            <w:right w:val="none" w:sz="0" w:space="0" w:color="auto"/>
                          </w:divBdr>
                          <w:divsChild>
                            <w:div w:id="1831601154">
                              <w:marLeft w:val="3000"/>
                              <w:marRight w:val="0"/>
                              <w:marTop w:val="0"/>
                              <w:marBottom w:val="0"/>
                              <w:divBdr>
                                <w:top w:val="none" w:sz="0" w:space="0" w:color="auto"/>
                                <w:left w:val="none" w:sz="0" w:space="0" w:color="auto"/>
                                <w:bottom w:val="none" w:sz="0" w:space="0" w:color="auto"/>
                                <w:right w:val="none" w:sz="0" w:space="0" w:color="auto"/>
                              </w:divBdr>
                              <w:divsChild>
                                <w:div w:id="695809964">
                                  <w:marLeft w:val="0"/>
                                  <w:marRight w:val="0"/>
                                  <w:marTop w:val="0"/>
                                  <w:marBottom w:val="0"/>
                                  <w:divBdr>
                                    <w:top w:val="none" w:sz="0" w:space="0" w:color="auto"/>
                                    <w:left w:val="none" w:sz="0" w:space="0" w:color="auto"/>
                                    <w:bottom w:val="none" w:sz="0" w:space="0" w:color="auto"/>
                                    <w:right w:val="none" w:sz="0" w:space="0" w:color="auto"/>
                                  </w:divBdr>
                                  <w:divsChild>
                                    <w:div w:id="179241485">
                                      <w:marLeft w:val="0"/>
                                      <w:marRight w:val="0"/>
                                      <w:marTop w:val="0"/>
                                      <w:marBottom w:val="375"/>
                                      <w:divBdr>
                                        <w:top w:val="none" w:sz="0" w:space="0" w:color="auto"/>
                                        <w:left w:val="none" w:sz="0" w:space="0" w:color="auto"/>
                                        <w:bottom w:val="none" w:sz="0" w:space="0" w:color="auto"/>
                                        <w:right w:val="none" w:sz="0" w:space="0" w:color="auto"/>
                                      </w:divBdr>
                                      <w:divsChild>
                                        <w:div w:id="538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4893">
          <w:marLeft w:val="0"/>
          <w:marRight w:val="0"/>
          <w:marTop w:val="0"/>
          <w:marBottom w:val="0"/>
          <w:divBdr>
            <w:top w:val="none" w:sz="0" w:space="0" w:color="auto"/>
            <w:left w:val="none" w:sz="0" w:space="0" w:color="auto"/>
            <w:bottom w:val="none" w:sz="0" w:space="0" w:color="auto"/>
            <w:right w:val="none" w:sz="0" w:space="0" w:color="auto"/>
          </w:divBdr>
          <w:divsChild>
            <w:div w:id="2139644129">
              <w:marLeft w:val="0"/>
              <w:marRight w:val="0"/>
              <w:marTop w:val="0"/>
              <w:marBottom w:val="0"/>
              <w:divBdr>
                <w:top w:val="none" w:sz="0" w:space="0" w:color="auto"/>
                <w:left w:val="none" w:sz="0" w:space="0" w:color="auto"/>
                <w:bottom w:val="none" w:sz="0" w:space="0" w:color="auto"/>
                <w:right w:val="none" w:sz="0" w:space="0" w:color="auto"/>
              </w:divBdr>
              <w:divsChild>
                <w:div w:id="1474985723">
                  <w:marLeft w:val="0"/>
                  <w:marRight w:val="0"/>
                  <w:marTop w:val="0"/>
                  <w:marBottom w:val="0"/>
                  <w:divBdr>
                    <w:top w:val="none" w:sz="0" w:space="0" w:color="auto"/>
                    <w:left w:val="none" w:sz="0" w:space="0" w:color="auto"/>
                    <w:bottom w:val="none" w:sz="0" w:space="0" w:color="auto"/>
                    <w:right w:val="none" w:sz="0" w:space="0" w:color="auto"/>
                  </w:divBdr>
                  <w:divsChild>
                    <w:div w:id="2110616416">
                      <w:marLeft w:val="0"/>
                      <w:marRight w:val="0"/>
                      <w:marTop w:val="0"/>
                      <w:marBottom w:val="0"/>
                      <w:divBdr>
                        <w:top w:val="none" w:sz="0" w:space="0" w:color="auto"/>
                        <w:left w:val="none" w:sz="0" w:space="0" w:color="auto"/>
                        <w:bottom w:val="none" w:sz="0" w:space="0" w:color="auto"/>
                        <w:right w:val="none" w:sz="0" w:space="0" w:color="auto"/>
                      </w:divBdr>
                      <w:divsChild>
                        <w:div w:id="647630659">
                          <w:marLeft w:val="-225"/>
                          <w:marRight w:val="-225"/>
                          <w:marTop w:val="0"/>
                          <w:marBottom w:val="0"/>
                          <w:divBdr>
                            <w:top w:val="none" w:sz="0" w:space="0" w:color="auto"/>
                            <w:left w:val="none" w:sz="0" w:space="0" w:color="auto"/>
                            <w:bottom w:val="none" w:sz="0" w:space="0" w:color="auto"/>
                            <w:right w:val="none" w:sz="0" w:space="0" w:color="auto"/>
                          </w:divBdr>
                          <w:divsChild>
                            <w:div w:id="1942033911">
                              <w:marLeft w:val="3000"/>
                              <w:marRight w:val="0"/>
                              <w:marTop w:val="0"/>
                              <w:marBottom w:val="0"/>
                              <w:divBdr>
                                <w:top w:val="none" w:sz="0" w:space="0" w:color="auto"/>
                                <w:left w:val="none" w:sz="0" w:space="0" w:color="auto"/>
                                <w:bottom w:val="none" w:sz="0" w:space="0" w:color="auto"/>
                                <w:right w:val="none" w:sz="0" w:space="0" w:color="auto"/>
                              </w:divBdr>
                              <w:divsChild>
                                <w:div w:id="1721125843">
                                  <w:marLeft w:val="0"/>
                                  <w:marRight w:val="0"/>
                                  <w:marTop w:val="0"/>
                                  <w:marBottom w:val="0"/>
                                  <w:divBdr>
                                    <w:top w:val="none" w:sz="0" w:space="0" w:color="auto"/>
                                    <w:left w:val="none" w:sz="0" w:space="0" w:color="auto"/>
                                    <w:bottom w:val="none" w:sz="0" w:space="0" w:color="auto"/>
                                    <w:right w:val="none" w:sz="0" w:space="0" w:color="auto"/>
                                  </w:divBdr>
                                  <w:divsChild>
                                    <w:div w:id="1137838019">
                                      <w:marLeft w:val="0"/>
                                      <w:marRight w:val="0"/>
                                      <w:marTop w:val="0"/>
                                      <w:marBottom w:val="375"/>
                                      <w:divBdr>
                                        <w:top w:val="none" w:sz="0" w:space="0" w:color="auto"/>
                                        <w:left w:val="none" w:sz="0" w:space="0" w:color="auto"/>
                                        <w:bottom w:val="none" w:sz="0" w:space="0" w:color="auto"/>
                                        <w:right w:val="none" w:sz="0" w:space="0" w:color="auto"/>
                                      </w:divBdr>
                                      <w:divsChild>
                                        <w:div w:id="1554541033">
                                          <w:marLeft w:val="0"/>
                                          <w:marRight w:val="0"/>
                                          <w:marTop w:val="0"/>
                                          <w:marBottom w:val="0"/>
                                          <w:divBdr>
                                            <w:top w:val="none" w:sz="0" w:space="0" w:color="auto"/>
                                            <w:left w:val="none" w:sz="0" w:space="0" w:color="auto"/>
                                            <w:bottom w:val="none" w:sz="0" w:space="0" w:color="auto"/>
                                            <w:right w:val="none" w:sz="0" w:space="0" w:color="auto"/>
                                          </w:divBdr>
                                        </w:div>
                                      </w:divsChild>
                                    </w:div>
                                    <w:div w:id="1205868775">
                                      <w:marLeft w:val="0"/>
                                      <w:marRight w:val="0"/>
                                      <w:marTop w:val="0"/>
                                      <w:marBottom w:val="375"/>
                                      <w:divBdr>
                                        <w:top w:val="none" w:sz="0" w:space="0" w:color="auto"/>
                                        <w:left w:val="none" w:sz="0" w:space="0" w:color="auto"/>
                                        <w:bottom w:val="none" w:sz="0" w:space="0" w:color="auto"/>
                                        <w:right w:val="none" w:sz="0" w:space="0" w:color="auto"/>
                                      </w:divBdr>
                                      <w:divsChild>
                                        <w:div w:id="147116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22110">
          <w:marLeft w:val="0"/>
          <w:marRight w:val="0"/>
          <w:marTop w:val="0"/>
          <w:marBottom w:val="0"/>
          <w:divBdr>
            <w:top w:val="none" w:sz="0" w:space="0" w:color="auto"/>
            <w:left w:val="none" w:sz="0" w:space="0" w:color="auto"/>
            <w:bottom w:val="none" w:sz="0" w:space="0" w:color="auto"/>
            <w:right w:val="none" w:sz="0" w:space="0" w:color="auto"/>
          </w:divBdr>
          <w:divsChild>
            <w:div w:id="1427193299">
              <w:marLeft w:val="0"/>
              <w:marRight w:val="0"/>
              <w:marTop w:val="0"/>
              <w:marBottom w:val="0"/>
              <w:divBdr>
                <w:top w:val="none" w:sz="0" w:space="0" w:color="auto"/>
                <w:left w:val="none" w:sz="0" w:space="0" w:color="auto"/>
                <w:bottom w:val="none" w:sz="0" w:space="0" w:color="auto"/>
                <w:right w:val="none" w:sz="0" w:space="0" w:color="auto"/>
              </w:divBdr>
              <w:divsChild>
                <w:div w:id="810902293">
                  <w:marLeft w:val="0"/>
                  <w:marRight w:val="0"/>
                  <w:marTop w:val="0"/>
                  <w:marBottom w:val="0"/>
                  <w:divBdr>
                    <w:top w:val="none" w:sz="0" w:space="0" w:color="auto"/>
                    <w:left w:val="none" w:sz="0" w:space="0" w:color="auto"/>
                    <w:bottom w:val="none" w:sz="0" w:space="0" w:color="auto"/>
                    <w:right w:val="none" w:sz="0" w:space="0" w:color="auto"/>
                  </w:divBdr>
                  <w:divsChild>
                    <w:div w:id="1513913547">
                      <w:marLeft w:val="0"/>
                      <w:marRight w:val="0"/>
                      <w:marTop w:val="0"/>
                      <w:marBottom w:val="0"/>
                      <w:divBdr>
                        <w:top w:val="none" w:sz="0" w:space="0" w:color="auto"/>
                        <w:left w:val="none" w:sz="0" w:space="0" w:color="auto"/>
                        <w:bottom w:val="none" w:sz="0" w:space="0" w:color="auto"/>
                        <w:right w:val="none" w:sz="0" w:space="0" w:color="auto"/>
                      </w:divBdr>
                      <w:divsChild>
                        <w:div w:id="1318074027">
                          <w:marLeft w:val="-225"/>
                          <w:marRight w:val="-225"/>
                          <w:marTop w:val="0"/>
                          <w:marBottom w:val="0"/>
                          <w:divBdr>
                            <w:top w:val="none" w:sz="0" w:space="0" w:color="auto"/>
                            <w:left w:val="none" w:sz="0" w:space="0" w:color="auto"/>
                            <w:bottom w:val="none" w:sz="0" w:space="0" w:color="auto"/>
                            <w:right w:val="none" w:sz="0" w:space="0" w:color="auto"/>
                          </w:divBdr>
                          <w:divsChild>
                            <w:div w:id="791705447">
                              <w:marLeft w:val="3000"/>
                              <w:marRight w:val="0"/>
                              <w:marTop w:val="0"/>
                              <w:marBottom w:val="0"/>
                              <w:divBdr>
                                <w:top w:val="none" w:sz="0" w:space="0" w:color="auto"/>
                                <w:left w:val="none" w:sz="0" w:space="0" w:color="auto"/>
                                <w:bottom w:val="none" w:sz="0" w:space="0" w:color="auto"/>
                                <w:right w:val="none" w:sz="0" w:space="0" w:color="auto"/>
                              </w:divBdr>
                              <w:divsChild>
                                <w:div w:id="1284728173">
                                  <w:marLeft w:val="0"/>
                                  <w:marRight w:val="0"/>
                                  <w:marTop w:val="0"/>
                                  <w:marBottom w:val="0"/>
                                  <w:divBdr>
                                    <w:top w:val="none" w:sz="0" w:space="0" w:color="auto"/>
                                    <w:left w:val="none" w:sz="0" w:space="0" w:color="auto"/>
                                    <w:bottom w:val="none" w:sz="0" w:space="0" w:color="auto"/>
                                    <w:right w:val="none" w:sz="0" w:space="0" w:color="auto"/>
                                  </w:divBdr>
                                  <w:divsChild>
                                    <w:div w:id="524486561">
                                      <w:marLeft w:val="0"/>
                                      <w:marRight w:val="0"/>
                                      <w:marTop w:val="0"/>
                                      <w:marBottom w:val="375"/>
                                      <w:divBdr>
                                        <w:top w:val="none" w:sz="0" w:space="0" w:color="auto"/>
                                        <w:left w:val="none" w:sz="0" w:space="0" w:color="auto"/>
                                        <w:bottom w:val="none" w:sz="0" w:space="0" w:color="auto"/>
                                        <w:right w:val="none" w:sz="0" w:space="0" w:color="auto"/>
                                      </w:divBdr>
                                      <w:divsChild>
                                        <w:div w:id="1575892856">
                                          <w:marLeft w:val="0"/>
                                          <w:marRight w:val="0"/>
                                          <w:marTop w:val="0"/>
                                          <w:marBottom w:val="0"/>
                                          <w:divBdr>
                                            <w:top w:val="none" w:sz="0" w:space="0" w:color="auto"/>
                                            <w:left w:val="none" w:sz="0" w:space="0" w:color="auto"/>
                                            <w:bottom w:val="none" w:sz="0" w:space="0" w:color="auto"/>
                                            <w:right w:val="none" w:sz="0" w:space="0" w:color="auto"/>
                                          </w:divBdr>
                                        </w:div>
                                      </w:divsChild>
                                    </w:div>
                                    <w:div w:id="1861077">
                                      <w:marLeft w:val="0"/>
                                      <w:marRight w:val="0"/>
                                      <w:marTop w:val="0"/>
                                      <w:marBottom w:val="375"/>
                                      <w:divBdr>
                                        <w:top w:val="none" w:sz="0" w:space="0" w:color="auto"/>
                                        <w:left w:val="none" w:sz="0" w:space="0" w:color="auto"/>
                                        <w:bottom w:val="none" w:sz="0" w:space="0" w:color="auto"/>
                                        <w:right w:val="none" w:sz="0" w:space="0" w:color="auto"/>
                                      </w:divBdr>
                                      <w:divsChild>
                                        <w:div w:id="7894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432243">
          <w:marLeft w:val="0"/>
          <w:marRight w:val="0"/>
          <w:marTop w:val="0"/>
          <w:marBottom w:val="0"/>
          <w:divBdr>
            <w:top w:val="none" w:sz="0" w:space="0" w:color="auto"/>
            <w:left w:val="none" w:sz="0" w:space="0" w:color="auto"/>
            <w:bottom w:val="none" w:sz="0" w:space="0" w:color="auto"/>
            <w:right w:val="none" w:sz="0" w:space="0" w:color="auto"/>
          </w:divBdr>
          <w:divsChild>
            <w:div w:id="269702332">
              <w:marLeft w:val="0"/>
              <w:marRight w:val="0"/>
              <w:marTop w:val="0"/>
              <w:marBottom w:val="0"/>
              <w:divBdr>
                <w:top w:val="none" w:sz="0" w:space="0" w:color="auto"/>
                <w:left w:val="none" w:sz="0" w:space="0" w:color="auto"/>
                <w:bottom w:val="none" w:sz="0" w:space="0" w:color="auto"/>
                <w:right w:val="none" w:sz="0" w:space="0" w:color="auto"/>
              </w:divBdr>
              <w:divsChild>
                <w:div w:id="1455175828">
                  <w:marLeft w:val="0"/>
                  <w:marRight w:val="0"/>
                  <w:marTop w:val="0"/>
                  <w:marBottom w:val="0"/>
                  <w:divBdr>
                    <w:top w:val="none" w:sz="0" w:space="0" w:color="auto"/>
                    <w:left w:val="none" w:sz="0" w:space="0" w:color="auto"/>
                    <w:bottom w:val="none" w:sz="0" w:space="0" w:color="auto"/>
                    <w:right w:val="none" w:sz="0" w:space="0" w:color="auto"/>
                  </w:divBdr>
                  <w:divsChild>
                    <w:div w:id="11793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4620">
          <w:marLeft w:val="0"/>
          <w:marRight w:val="0"/>
          <w:marTop w:val="0"/>
          <w:marBottom w:val="0"/>
          <w:divBdr>
            <w:top w:val="none" w:sz="0" w:space="0" w:color="auto"/>
            <w:left w:val="none" w:sz="0" w:space="0" w:color="auto"/>
            <w:bottom w:val="none" w:sz="0" w:space="0" w:color="auto"/>
            <w:right w:val="none" w:sz="0" w:space="0" w:color="auto"/>
          </w:divBdr>
          <w:divsChild>
            <w:div w:id="2019114233">
              <w:marLeft w:val="0"/>
              <w:marRight w:val="0"/>
              <w:marTop w:val="0"/>
              <w:marBottom w:val="0"/>
              <w:divBdr>
                <w:top w:val="none" w:sz="0" w:space="0" w:color="auto"/>
                <w:left w:val="none" w:sz="0" w:space="0" w:color="auto"/>
                <w:bottom w:val="none" w:sz="0" w:space="0" w:color="auto"/>
                <w:right w:val="none" w:sz="0" w:space="0" w:color="auto"/>
              </w:divBdr>
              <w:divsChild>
                <w:div w:id="848837369">
                  <w:marLeft w:val="0"/>
                  <w:marRight w:val="0"/>
                  <w:marTop w:val="0"/>
                  <w:marBottom w:val="0"/>
                  <w:divBdr>
                    <w:top w:val="none" w:sz="0" w:space="0" w:color="auto"/>
                    <w:left w:val="none" w:sz="0" w:space="0" w:color="auto"/>
                    <w:bottom w:val="none" w:sz="0" w:space="0" w:color="auto"/>
                    <w:right w:val="none" w:sz="0" w:space="0" w:color="auto"/>
                  </w:divBdr>
                  <w:divsChild>
                    <w:div w:id="516189076">
                      <w:marLeft w:val="0"/>
                      <w:marRight w:val="0"/>
                      <w:marTop w:val="0"/>
                      <w:marBottom w:val="0"/>
                      <w:divBdr>
                        <w:top w:val="none" w:sz="0" w:space="0" w:color="auto"/>
                        <w:left w:val="none" w:sz="0" w:space="0" w:color="auto"/>
                        <w:bottom w:val="none" w:sz="0" w:space="0" w:color="auto"/>
                        <w:right w:val="none" w:sz="0" w:space="0" w:color="auto"/>
                      </w:divBdr>
                      <w:divsChild>
                        <w:div w:id="709458049">
                          <w:marLeft w:val="-225"/>
                          <w:marRight w:val="-225"/>
                          <w:marTop w:val="0"/>
                          <w:marBottom w:val="0"/>
                          <w:divBdr>
                            <w:top w:val="none" w:sz="0" w:space="0" w:color="auto"/>
                            <w:left w:val="none" w:sz="0" w:space="0" w:color="auto"/>
                            <w:bottom w:val="none" w:sz="0" w:space="0" w:color="auto"/>
                            <w:right w:val="none" w:sz="0" w:space="0" w:color="auto"/>
                          </w:divBdr>
                          <w:divsChild>
                            <w:div w:id="1951467358">
                              <w:marLeft w:val="3000"/>
                              <w:marRight w:val="0"/>
                              <w:marTop w:val="0"/>
                              <w:marBottom w:val="0"/>
                              <w:divBdr>
                                <w:top w:val="none" w:sz="0" w:space="0" w:color="auto"/>
                                <w:left w:val="none" w:sz="0" w:space="0" w:color="auto"/>
                                <w:bottom w:val="none" w:sz="0" w:space="0" w:color="auto"/>
                                <w:right w:val="none" w:sz="0" w:space="0" w:color="auto"/>
                              </w:divBdr>
                              <w:divsChild>
                                <w:div w:id="1579172658">
                                  <w:marLeft w:val="0"/>
                                  <w:marRight w:val="0"/>
                                  <w:marTop w:val="0"/>
                                  <w:marBottom w:val="0"/>
                                  <w:divBdr>
                                    <w:top w:val="none" w:sz="0" w:space="0" w:color="auto"/>
                                    <w:left w:val="none" w:sz="0" w:space="0" w:color="auto"/>
                                    <w:bottom w:val="none" w:sz="0" w:space="0" w:color="auto"/>
                                    <w:right w:val="none" w:sz="0" w:space="0" w:color="auto"/>
                                  </w:divBdr>
                                  <w:divsChild>
                                    <w:div w:id="1317805473">
                                      <w:marLeft w:val="0"/>
                                      <w:marRight w:val="0"/>
                                      <w:marTop w:val="0"/>
                                      <w:marBottom w:val="375"/>
                                      <w:divBdr>
                                        <w:top w:val="none" w:sz="0" w:space="0" w:color="auto"/>
                                        <w:left w:val="none" w:sz="0" w:space="0" w:color="auto"/>
                                        <w:bottom w:val="none" w:sz="0" w:space="0" w:color="auto"/>
                                        <w:right w:val="none" w:sz="0" w:space="0" w:color="auto"/>
                                      </w:divBdr>
                                      <w:divsChild>
                                        <w:div w:id="556354948">
                                          <w:marLeft w:val="0"/>
                                          <w:marRight w:val="0"/>
                                          <w:marTop w:val="0"/>
                                          <w:marBottom w:val="0"/>
                                          <w:divBdr>
                                            <w:top w:val="none" w:sz="0" w:space="0" w:color="auto"/>
                                            <w:left w:val="none" w:sz="0" w:space="0" w:color="auto"/>
                                            <w:bottom w:val="none" w:sz="0" w:space="0" w:color="auto"/>
                                            <w:right w:val="none" w:sz="0" w:space="0" w:color="auto"/>
                                          </w:divBdr>
                                        </w:div>
                                      </w:divsChild>
                                    </w:div>
                                    <w:div w:id="804275881">
                                      <w:marLeft w:val="0"/>
                                      <w:marRight w:val="0"/>
                                      <w:marTop w:val="0"/>
                                      <w:marBottom w:val="375"/>
                                      <w:divBdr>
                                        <w:top w:val="none" w:sz="0" w:space="0" w:color="auto"/>
                                        <w:left w:val="none" w:sz="0" w:space="0" w:color="auto"/>
                                        <w:bottom w:val="none" w:sz="0" w:space="0" w:color="auto"/>
                                        <w:right w:val="none" w:sz="0" w:space="0" w:color="auto"/>
                                      </w:divBdr>
                                      <w:divsChild>
                                        <w:div w:id="8074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137382">
          <w:marLeft w:val="0"/>
          <w:marRight w:val="0"/>
          <w:marTop w:val="0"/>
          <w:marBottom w:val="0"/>
          <w:divBdr>
            <w:top w:val="none" w:sz="0" w:space="0" w:color="auto"/>
            <w:left w:val="none" w:sz="0" w:space="0" w:color="auto"/>
            <w:bottom w:val="none" w:sz="0" w:space="0" w:color="auto"/>
            <w:right w:val="none" w:sz="0" w:space="0" w:color="auto"/>
          </w:divBdr>
          <w:divsChild>
            <w:div w:id="543719253">
              <w:marLeft w:val="0"/>
              <w:marRight w:val="0"/>
              <w:marTop w:val="0"/>
              <w:marBottom w:val="0"/>
              <w:divBdr>
                <w:top w:val="none" w:sz="0" w:space="0" w:color="auto"/>
                <w:left w:val="none" w:sz="0" w:space="0" w:color="auto"/>
                <w:bottom w:val="none" w:sz="0" w:space="0" w:color="auto"/>
                <w:right w:val="none" w:sz="0" w:space="0" w:color="auto"/>
              </w:divBdr>
              <w:divsChild>
                <w:div w:id="1593782553">
                  <w:marLeft w:val="0"/>
                  <w:marRight w:val="0"/>
                  <w:marTop w:val="0"/>
                  <w:marBottom w:val="0"/>
                  <w:divBdr>
                    <w:top w:val="none" w:sz="0" w:space="0" w:color="auto"/>
                    <w:left w:val="none" w:sz="0" w:space="0" w:color="auto"/>
                    <w:bottom w:val="none" w:sz="0" w:space="0" w:color="auto"/>
                    <w:right w:val="none" w:sz="0" w:space="0" w:color="auto"/>
                  </w:divBdr>
                  <w:divsChild>
                    <w:div w:id="246354047">
                      <w:marLeft w:val="0"/>
                      <w:marRight w:val="0"/>
                      <w:marTop w:val="0"/>
                      <w:marBottom w:val="0"/>
                      <w:divBdr>
                        <w:top w:val="none" w:sz="0" w:space="0" w:color="auto"/>
                        <w:left w:val="none" w:sz="0" w:space="0" w:color="auto"/>
                        <w:bottom w:val="none" w:sz="0" w:space="0" w:color="auto"/>
                        <w:right w:val="none" w:sz="0" w:space="0" w:color="auto"/>
                      </w:divBdr>
                      <w:divsChild>
                        <w:div w:id="1334186326">
                          <w:marLeft w:val="-225"/>
                          <w:marRight w:val="-225"/>
                          <w:marTop w:val="0"/>
                          <w:marBottom w:val="0"/>
                          <w:divBdr>
                            <w:top w:val="none" w:sz="0" w:space="0" w:color="auto"/>
                            <w:left w:val="none" w:sz="0" w:space="0" w:color="auto"/>
                            <w:bottom w:val="none" w:sz="0" w:space="0" w:color="auto"/>
                            <w:right w:val="none" w:sz="0" w:space="0" w:color="auto"/>
                          </w:divBdr>
                          <w:divsChild>
                            <w:div w:id="321008365">
                              <w:marLeft w:val="3000"/>
                              <w:marRight w:val="0"/>
                              <w:marTop w:val="0"/>
                              <w:marBottom w:val="0"/>
                              <w:divBdr>
                                <w:top w:val="none" w:sz="0" w:space="0" w:color="auto"/>
                                <w:left w:val="none" w:sz="0" w:space="0" w:color="auto"/>
                                <w:bottom w:val="none" w:sz="0" w:space="0" w:color="auto"/>
                                <w:right w:val="none" w:sz="0" w:space="0" w:color="auto"/>
                              </w:divBdr>
                              <w:divsChild>
                                <w:div w:id="222303627">
                                  <w:marLeft w:val="0"/>
                                  <w:marRight w:val="0"/>
                                  <w:marTop w:val="0"/>
                                  <w:marBottom w:val="0"/>
                                  <w:divBdr>
                                    <w:top w:val="none" w:sz="0" w:space="0" w:color="auto"/>
                                    <w:left w:val="none" w:sz="0" w:space="0" w:color="auto"/>
                                    <w:bottom w:val="none" w:sz="0" w:space="0" w:color="auto"/>
                                    <w:right w:val="none" w:sz="0" w:space="0" w:color="auto"/>
                                  </w:divBdr>
                                  <w:divsChild>
                                    <w:div w:id="1265500220">
                                      <w:marLeft w:val="0"/>
                                      <w:marRight w:val="0"/>
                                      <w:marTop w:val="0"/>
                                      <w:marBottom w:val="375"/>
                                      <w:divBdr>
                                        <w:top w:val="none" w:sz="0" w:space="0" w:color="auto"/>
                                        <w:left w:val="none" w:sz="0" w:space="0" w:color="auto"/>
                                        <w:bottom w:val="none" w:sz="0" w:space="0" w:color="auto"/>
                                        <w:right w:val="none" w:sz="0" w:space="0" w:color="auto"/>
                                      </w:divBdr>
                                      <w:divsChild>
                                        <w:div w:id="115364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695251">
          <w:marLeft w:val="0"/>
          <w:marRight w:val="0"/>
          <w:marTop w:val="0"/>
          <w:marBottom w:val="0"/>
          <w:divBdr>
            <w:top w:val="none" w:sz="0" w:space="0" w:color="auto"/>
            <w:left w:val="none" w:sz="0" w:space="0" w:color="auto"/>
            <w:bottom w:val="none" w:sz="0" w:space="0" w:color="auto"/>
            <w:right w:val="none" w:sz="0" w:space="0" w:color="auto"/>
          </w:divBdr>
          <w:divsChild>
            <w:div w:id="1306936982">
              <w:marLeft w:val="0"/>
              <w:marRight w:val="0"/>
              <w:marTop w:val="0"/>
              <w:marBottom w:val="0"/>
              <w:divBdr>
                <w:top w:val="none" w:sz="0" w:space="0" w:color="auto"/>
                <w:left w:val="none" w:sz="0" w:space="0" w:color="auto"/>
                <w:bottom w:val="none" w:sz="0" w:space="0" w:color="auto"/>
                <w:right w:val="none" w:sz="0" w:space="0" w:color="auto"/>
              </w:divBdr>
              <w:divsChild>
                <w:div w:id="938488164">
                  <w:marLeft w:val="0"/>
                  <w:marRight w:val="0"/>
                  <w:marTop w:val="0"/>
                  <w:marBottom w:val="0"/>
                  <w:divBdr>
                    <w:top w:val="none" w:sz="0" w:space="0" w:color="auto"/>
                    <w:left w:val="none" w:sz="0" w:space="0" w:color="auto"/>
                    <w:bottom w:val="none" w:sz="0" w:space="0" w:color="auto"/>
                    <w:right w:val="none" w:sz="0" w:space="0" w:color="auto"/>
                  </w:divBdr>
                  <w:divsChild>
                    <w:div w:id="818377621">
                      <w:marLeft w:val="0"/>
                      <w:marRight w:val="0"/>
                      <w:marTop w:val="0"/>
                      <w:marBottom w:val="0"/>
                      <w:divBdr>
                        <w:top w:val="none" w:sz="0" w:space="0" w:color="auto"/>
                        <w:left w:val="none" w:sz="0" w:space="0" w:color="auto"/>
                        <w:bottom w:val="none" w:sz="0" w:space="0" w:color="auto"/>
                        <w:right w:val="none" w:sz="0" w:space="0" w:color="auto"/>
                      </w:divBdr>
                      <w:divsChild>
                        <w:div w:id="419717351">
                          <w:marLeft w:val="-225"/>
                          <w:marRight w:val="-225"/>
                          <w:marTop w:val="0"/>
                          <w:marBottom w:val="0"/>
                          <w:divBdr>
                            <w:top w:val="none" w:sz="0" w:space="0" w:color="auto"/>
                            <w:left w:val="none" w:sz="0" w:space="0" w:color="auto"/>
                            <w:bottom w:val="none" w:sz="0" w:space="0" w:color="auto"/>
                            <w:right w:val="none" w:sz="0" w:space="0" w:color="auto"/>
                          </w:divBdr>
                          <w:divsChild>
                            <w:div w:id="319624681">
                              <w:marLeft w:val="3000"/>
                              <w:marRight w:val="0"/>
                              <w:marTop w:val="0"/>
                              <w:marBottom w:val="0"/>
                              <w:divBdr>
                                <w:top w:val="none" w:sz="0" w:space="0" w:color="auto"/>
                                <w:left w:val="none" w:sz="0" w:space="0" w:color="auto"/>
                                <w:bottom w:val="none" w:sz="0" w:space="0" w:color="auto"/>
                                <w:right w:val="none" w:sz="0" w:space="0" w:color="auto"/>
                              </w:divBdr>
                              <w:divsChild>
                                <w:div w:id="842012317">
                                  <w:marLeft w:val="0"/>
                                  <w:marRight w:val="0"/>
                                  <w:marTop w:val="0"/>
                                  <w:marBottom w:val="0"/>
                                  <w:divBdr>
                                    <w:top w:val="none" w:sz="0" w:space="0" w:color="auto"/>
                                    <w:left w:val="none" w:sz="0" w:space="0" w:color="auto"/>
                                    <w:bottom w:val="none" w:sz="0" w:space="0" w:color="auto"/>
                                    <w:right w:val="none" w:sz="0" w:space="0" w:color="auto"/>
                                  </w:divBdr>
                                  <w:divsChild>
                                    <w:div w:id="814294004">
                                      <w:marLeft w:val="0"/>
                                      <w:marRight w:val="0"/>
                                      <w:marTop w:val="0"/>
                                      <w:marBottom w:val="375"/>
                                      <w:divBdr>
                                        <w:top w:val="none" w:sz="0" w:space="0" w:color="auto"/>
                                        <w:left w:val="none" w:sz="0" w:space="0" w:color="auto"/>
                                        <w:bottom w:val="none" w:sz="0" w:space="0" w:color="auto"/>
                                        <w:right w:val="none" w:sz="0" w:space="0" w:color="auto"/>
                                      </w:divBdr>
                                      <w:divsChild>
                                        <w:div w:id="1300572471">
                                          <w:marLeft w:val="0"/>
                                          <w:marRight w:val="0"/>
                                          <w:marTop w:val="0"/>
                                          <w:marBottom w:val="0"/>
                                          <w:divBdr>
                                            <w:top w:val="none" w:sz="0" w:space="0" w:color="auto"/>
                                            <w:left w:val="none" w:sz="0" w:space="0" w:color="auto"/>
                                            <w:bottom w:val="none" w:sz="0" w:space="0" w:color="auto"/>
                                            <w:right w:val="none" w:sz="0" w:space="0" w:color="auto"/>
                                          </w:divBdr>
                                        </w:div>
                                      </w:divsChild>
                                    </w:div>
                                    <w:div w:id="516314660">
                                      <w:marLeft w:val="0"/>
                                      <w:marRight w:val="0"/>
                                      <w:marTop w:val="0"/>
                                      <w:marBottom w:val="375"/>
                                      <w:divBdr>
                                        <w:top w:val="none" w:sz="0" w:space="0" w:color="auto"/>
                                        <w:left w:val="none" w:sz="0" w:space="0" w:color="auto"/>
                                        <w:bottom w:val="none" w:sz="0" w:space="0" w:color="auto"/>
                                        <w:right w:val="none" w:sz="0" w:space="0" w:color="auto"/>
                                      </w:divBdr>
                                      <w:divsChild>
                                        <w:div w:id="16755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dc:creator>
  <cp:keywords/>
  <dc:description/>
  <cp:lastModifiedBy>infinix</cp:lastModifiedBy>
  <cp:revision>5</cp:revision>
  <dcterms:created xsi:type="dcterms:W3CDTF">2024-12-01T14:59:00Z</dcterms:created>
  <dcterms:modified xsi:type="dcterms:W3CDTF">2024-12-01T15:15:00Z</dcterms:modified>
</cp:coreProperties>
</file>