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A1" w:rsidRPr="003326A1" w:rsidRDefault="003326A1" w:rsidP="00442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26A1">
        <w:rPr>
          <w:rFonts w:ascii="Times New Roman" w:hAnsi="Times New Roman" w:cs="Times New Roman"/>
          <w:sz w:val="28"/>
          <w:szCs w:val="28"/>
        </w:rPr>
        <w:t>Конспект занятия по развитию речи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ТЕМА: ЭКЗОТИЧЕСКИЕ ЖИВОТНЫЕ В РОДНОМ ГОРОДЕ.</w:t>
      </w:r>
    </w:p>
    <w:bookmarkEnd w:id="0"/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ФОРМА РАБОТЫ: </w:t>
      </w:r>
      <w:r w:rsidRPr="003326A1">
        <w:rPr>
          <w:rFonts w:ascii="Times New Roman" w:hAnsi="Times New Roman" w:cs="Times New Roman"/>
          <w:sz w:val="28"/>
          <w:szCs w:val="28"/>
        </w:rPr>
        <w:t>Занятия.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3326A1">
        <w:rPr>
          <w:rFonts w:ascii="Times New Roman" w:hAnsi="Times New Roman" w:cs="Times New Roman"/>
          <w:sz w:val="28"/>
          <w:szCs w:val="28"/>
        </w:rPr>
        <w:t>дать детям представление о зоопарке и диких животных далеких стран, которые живут в нем.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326A1">
        <w:rPr>
          <w:rFonts w:ascii="Times New Roman" w:hAnsi="Times New Roman" w:cs="Times New Roman"/>
          <w:sz w:val="28"/>
          <w:szCs w:val="28"/>
        </w:rPr>
        <w:t> развивать и совершенствовать общую и мелкую моторику; развивать логическое мышление путем отгадывания загадок; вызвать заинтересованность жизнью диких (экзотических) животных.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 </w:t>
      </w:r>
    </w:p>
    <w:p w:rsidR="003326A1" w:rsidRPr="003326A1" w:rsidRDefault="003326A1" w:rsidP="00442A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продолжать знакомить детей с жизнью диких животных;</w:t>
      </w:r>
    </w:p>
    <w:p w:rsidR="003326A1" w:rsidRPr="003326A1" w:rsidRDefault="003326A1" w:rsidP="00442A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формировать умение выделять характерные признаки животных, условия жизни: где живут, как передвигаются;</w:t>
      </w:r>
    </w:p>
    <w:p w:rsidR="003326A1" w:rsidRPr="003326A1" w:rsidRDefault="003326A1" w:rsidP="00442A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учить выделять и характеризовать особенности внешнего вида животных, делать выводы;</w:t>
      </w:r>
    </w:p>
    <w:p w:rsidR="003326A1" w:rsidRPr="003326A1" w:rsidRDefault="003326A1" w:rsidP="00442A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развивать творчество и внимание;</w:t>
      </w:r>
    </w:p>
    <w:p w:rsidR="003326A1" w:rsidRPr="003326A1" w:rsidRDefault="003326A1" w:rsidP="00442A7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воспитывать любовь к диким животным.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РАЗВИТИЕ СВЯЗНОЙ РЕЧИ</w:t>
      </w:r>
      <w:r w:rsidRPr="003326A1">
        <w:rPr>
          <w:rFonts w:ascii="Times New Roman" w:hAnsi="Times New Roman" w:cs="Times New Roman"/>
          <w:sz w:val="28"/>
          <w:szCs w:val="28"/>
        </w:rPr>
        <w:t>:</w:t>
      </w:r>
    </w:p>
    <w:p w:rsidR="003326A1" w:rsidRPr="003326A1" w:rsidRDefault="003326A1" w:rsidP="00442A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6A1">
        <w:rPr>
          <w:rFonts w:ascii="Times New Roman" w:hAnsi="Times New Roman" w:cs="Times New Roman"/>
          <w:sz w:val="28"/>
          <w:szCs w:val="28"/>
        </w:rPr>
        <w:t>пополнять словарь существительными — названиями животных (жираф, слон, верблюд, зебра, бегемот, крокодил, носорог, черепаха, лев, тигр, обезьяна);</w:t>
      </w:r>
      <w:proofErr w:type="gramEnd"/>
    </w:p>
    <w:p w:rsidR="003326A1" w:rsidRPr="003326A1" w:rsidRDefault="003326A1" w:rsidP="00442A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6A1">
        <w:rPr>
          <w:rFonts w:ascii="Times New Roman" w:hAnsi="Times New Roman" w:cs="Times New Roman"/>
          <w:sz w:val="28"/>
          <w:szCs w:val="28"/>
        </w:rPr>
        <w:t>существительными-названиями частей тела разных животных (хобот, горб, шея, зубы, хвост); прилагательными (пятнистый, полосатый, опасный, страшный, хищный, приятный, пушистый);</w:t>
      </w:r>
      <w:proofErr w:type="gramEnd"/>
    </w:p>
    <w:p w:rsidR="003326A1" w:rsidRPr="003326A1" w:rsidRDefault="003326A1" w:rsidP="00442A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6A1">
        <w:rPr>
          <w:rFonts w:ascii="Times New Roman" w:hAnsi="Times New Roman" w:cs="Times New Roman"/>
          <w:sz w:val="28"/>
          <w:szCs w:val="28"/>
        </w:rPr>
        <w:t>активизировать использование антонимичных пар (большой – маленький, длинный – короткий, высокий – низкий, толстый – тонкий, мягкий – твердый);</w:t>
      </w:r>
      <w:proofErr w:type="gramEnd"/>
    </w:p>
    <w:p w:rsidR="003326A1" w:rsidRPr="003326A1" w:rsidRDefault="003326A1" w:rsidP="00442A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учить образовывать слова – названия детенышей животных (слон – слоненок, жираф – … и тому подобное); составлять описание-рассказ о животном, которое понравилась;</w:t>
      </w:r>
    </w:p>
    <w:p w:rsidR="003326A1" w:rsidRPr="003326A1" w:rsidRDefault="003326A1" w:rsidP="00442A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развивать артикуляционную моторику (подвижность языка, губ, нижней челюсти);</w:t>
      </w:r>
    </w:p>
    <w:p w:rsidR="003326A1" w:rsidRPr="003326A1" w:rsidRDefault="003326A1" w:rsidP="00442A7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развивать чувство темпа речи.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3326A1">
        <w:rPr>
          <w:rFonts w:ascii="Times New Roman" w:hAnsi="Times New Roman" w:cs="Times New Roman"/>
          <w:sz w:val="28"/>
          <w:szCs w:val="28"/>
        </w:rPr>
        <w:t>: зоопарк, животные, дикие, экзотические, ухаживать.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6A1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3326A1">
        <w:rPr>
          <w:rFonts w:ascii="Times New Roman" w:hAnsi="Times New Roman" w:cs="Times New Roman"/>
          <w:sz w:val="28"/>
          <w:szCs w:val="28"/>
        </w:rPr>
        <w:t>: куклы; игрушки – фигурки экзотических животных; ведерко с манной крупой (3-5 л), где бы поместились фигурки животных; изображения домов: зеленого цвета (для животных – обитателей наших природных зон) и желтого (для экзотических); план-схема описания животного.</w:t>
      </w:r>
      <w:proofErr w:type="gramEnd"/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3326A1">
        <w:rPr>
          <w:rFonts w:ascii="Times New Roman" w:hAnsi="Times New Roman" w:cs="Times New Roman"/>
          <w:sz w:val="28"/>
          <w:szCs w:val="28"/>
        </w:rPr>
        <w:t>: картинки с изображениями животных (целые и разрезанные на 4 – 6 частей) по количеству детей; заготовленные рисунки животных с недорисованными деталями; цветные карандаши.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3326A1">
        <w:rPr>
          <w:rFonts w:ascii="Times New Roman" w:hAnsi="Times New Roman" w:cs="Times New Roman"/>
          <w:sz w:val="28"/>
          <w:szCs w:val="28"/>
        </w:rPr>
        <w:t>: чтение сказок (рассказов) и стихов о животных других широт.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Короткие сказки о диких животных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Черепаха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lastRenderedPageBreak/>
        <w:t xml:space="preserve">Жил себе в жаркой Африке Мальчик. Решил он однажды сходить к морю. Вышел на берег,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сел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на песочек, на солнышке греется. Вдруг чувствует – под рукой песок начал шевелиться. Смотрит – рядом с ним из песка появилось что-то твердое, а затем голова, лапы, хвостик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то «нечто» раскрыло глаза, откашлялось и говорит: «Привет! Ты кто?». Мальчик ответил: «Я Мальчик, а ты, наверное,  черепаха?». Так началось их знакомство.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Слон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Приключения нашего Мальчика не завершились встречей с черепахой. Они вместе позагорали, искупались, а потом попрощались, и Мальчик пошел гулять африканским лесом.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Шел он, шел, гулял, гулял и наткнулся на гору… Гора, как гора, разве мало гор мы видели в своей жизни? И вдруг Мальчик заметил, что стоит она на четырех подпорках, как на столбах… «Странно», – подумал Мальчик, поднял глаза и увидел, что у горы и вершина необычная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У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видев все это, он обошел гору со всех сторон и так удивился! Дело в том, что у этой горы был хвост, и он шевелился – такой маленький и хорошенький.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И это еще не все. Когда Мальчик пошел дальше, он увидел второй хвост у этой горы! Этот второй хвост был большой и длинный… «Наверное, я перегрелся на солнце»,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ешил Мальчик и сел под гору отдохнуть и прийти в себя. Легкий ветерок обдувал его со всех сторон. «Ой! А откуда взялся ветерок? Вокруг его нет, даже листва не шевелится…». Так думал Мальчик, когда увидел, что у горы есть два веера и ими она обмахивает его со всех сторон. …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Мальчик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в конце концов, разглядел уши и хобот у горы. Так это же слон!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Жираф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Однажды слон долго гулял по Африке, устал, и решил вернуться под свою пальму – отдохнуть  в тени. Приходит и видит – под пальмой уже кто-то стоит. У этого кого-то, как и у слона, было туловище, но не такое круглое и большое, а меньше и вытянутое… были ноги…, но не короткие и толстые, а длинные и стройные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вот хвостик был такой же – маленький и красивый…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Слон приблизился и хотел поздороваться, но… он не сразу увидел к кому обращаться – перед ним на земле стояло туловище, а голова…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голова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была высоко-высоко, под верхними листьями пальмы. И голова была не такая, как у слона. На этой голове не было ушей, которые обмахивали ее, словно веер, в жару. Уши были совсем маленькими. Да и хобота на этой голове не было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еще, чего слон никак не ожидал, на голове были… рожки… А соединяло голову с туловищем что-то длинное-длинное, пятнистое… видимо, шея.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Слон так удивился, что даже забыл, что хотел сказать, и так и стоял, широко раскрыв глаза, глядя на этого кого-то.  А этот кто-то внимательно смотрел на слона…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понюхал воздух… улыбнулся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и поздоровался: «Здравствуйте, меня зовут… Жираф. Можно я немного постою в тени вашей пальмы, а то сегодня в Африке жарко…».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Крокодил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lastRenderedPageBreak/>
        <w:t xml:space="preserve">Однажды на берегу реки Мальчик услышал какие-то странные звуки. Он прислушался. За кустом кто-то горько плакал. Мальчик подумал, что следует найти и успокоить оскорбленное существо и начал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продираться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сквозь кустарник. Он хотел обнять это создание, погладить по голове, и тут он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увидел его спину… Спина была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большой и колючей!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Тогда Мальчик решил посмотреть зверю в глаза и сказать что-нибудь ласковое. Он увидел голову с огромной и ужасной пастью, полной острых зубов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з глаз этого существа текли слезы. Они стекали на живот, а с живота – на землю, и из них уже образовалась лужа, но вытереть их существо не могло, лапки у него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были вот такие короткие… и только кончиком длинного хвоста… оно иногда вытирало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нос.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«Что случилось, почему ты плачешь?» – спросил Мальчик. «Все меня боятся, со мной никто не хочет дружить, потому что я… потому что я… </w:t>
      </w:r>
      <w:proofErr w:type="spellStart"/>
      <w:r w:rsidRPr="003326A1">
        <w:rPr>
          <w:rFonts w:ascii="Times New Roman" w:hAnsi="Times New Roman" w:cs="Times New Roman"/>
          <w:sz w:val="28"/>
          <w:szCs w:val="28"/>
        </w:rPr>
        <w:t>крокоди-и-и-ил</w:t>
      </w:r>
      <w:proofErr w:type="spellEnd"/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я добрый, я хороший, я теперь даже вегетарианцем стал – ем только цветы и траву-у-у-у». Крокодил заплакал еще сильнее. «Не плачь, – сказал Мальчик, – ты очень милый и симпатичный. Если захочешь, я буду с тобой дружить». Крокодил успокоился и заулыбался.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Бегемот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Шел как-то Мальчик по лесу и наткнулся на странное озеро. Оно было большим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дожди уже прошли уже достаточно давно… Так как же сохранилось здесь столько воды? «Какая-то здесь есть тайна», – подумал Мальчик, и увидел огромный камень посреди озера.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На нем бегали и сидели разные птицы… вдруг камень начал шевелиться и медленно приближаться к берегу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оявились два огромные глаза и большой закругленный, как у ботинка, нос…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Птички, будто не замечая изменений, продолжали сидеть на спине этого существа. «Значит, этот житель Африки добрый» – подумал Мальчик и приветливо поднял руку в приветственном жесте. «Я так не могу! – сказало существо, – потому что у меня короткие ножки…», – и улыбнулось, широко открыв огромный рот.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«До встречи! – густым басом промолвил на прощание новый приятель Мальчика, – я – Бегемот!». Когда бегемот исчез в гуще, Мальчик перевел взгляд на озеро… «А куда же оно делось?» – удивился Мальчик. На его месте была небольшая лужа.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Стихи и скороговорки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Едет Зоя в зоопарк,</w:t>
      </w:r>
      <w:r w:rsidRPr="003326A1">
        <w:rPr>
          <w:rFonts w:ascii="Times New Roman" w:hAnsi="Times New Roman" w:cs="Times New Roman"/>
          <w:sz w:val="28"/>
          <w:szCs w:val="28"/>
        </w:rPr>
        <w:br/>
        <w:t>Вот ее остановка.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Вышла Зоя из такси,</w:t>
      </w:r>
      <w:r w:rsidRPr="003326A1">
        <w:rPr>
          <w:rFonts w:ascii="Times New Roman" w:hAnsi="Times New Roman" w:cs="Times New Roman"/>
          <w:sz w:val="28"/>
          <w:szCs w:val="28"/>
        </w:rPr>
        <w:br/>
        <w:t>Засмеялась звонко,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Зебра, заяц, зубр, змея –</w:t>
      </w:r>
      <w:r w:rsidRPr="003326A1">
        <w:rPr>
          <w:rFonts w:ascii="Times New Roman" w:hAnsi="Times New Roman" w:cs="Times New Roman"/>
          <w:sz w:val="28"/>
          <w:szCs w:val="28"/>
        </w:rPr>
        <w:br/>
        <w:t>Здесь увижу всех я.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Заяц встретил зяблика: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Зебру сожрал! Змеюку съел!</w:t>
      </w:r>
      <w:r w:rsidRPr="003326A1">
        <w:rPr>
          <w:rFonts w:ascii="Times New Roman" w:hAnsi="Times New Roman" w:cs="Times New Roman"/>
          <w:sz w:val="28"/>
          <w:szCs w:val="28"/>
        </w:rPr>
        <w:br/>
        <w:t>Зяблик ахнул: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</w:r>
      <w:r w:rsidRPr="003326A1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Значит, заяц –</w:t>
      </w:r>
      <w:r w:rsidRPr="003326A1">
        <w:rPr>
          <w:rFonts w:ascii="Times New Roman" w:hAnsi="Times New Roman" w:cs="Times New Roman"/>
          <w:sz w:val="28"/>
          <w:szCs w:val="28"/>
        </w:rPr>
        <w:br/>
        <w:t>Зазнайка и наглец!   (Ю. Кругляк).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Видишь, Ромка,</w:t>
      </w:r>
      <w:r w:rsidRPr="003326A1">
        <w:rPr>
          <w:rFonts w:ascii="Times New Roman" w:hAnsi="Times New Roman" w:cs="Times New Roman"/>
          <w:sz w:val="28"/>
          <w:szCs w:val="28"/>
        </w:rPr>
        <w:br/>
        <w:t>Свирепая рысь,</w:t>
      </w:r>
      <w:r w:rsidRPr="003326A1">
        <w:rPr>
          <w:rFonts w:ascii="Times New Roman" w:hAnsi="Times New Roman" w:cs="Times New Roman"/>
          <w:sz w:val="28"/>
          <w:szCs w:val="28"/>
        </w:rPr>
        <w:br/>
        <w:t>Р-Р-р!</w:t>
      </w:r>
      <w:r w:rsidRPr="003326A1">
        <w:rPr>
          <w:rFonts w:ascii="Times New Roman" w:hAnsi="Times New Roman" w:cs="Times New Roman"/>
          <w:sz w:val="28"/>
          <w:szCs w:val="28"/>
        </w:rPr>
        <w:br/>
        <w:t>Мясо съела.</w:t>
      </w:r>
      <w:r w:rsidRPr="003326A1">
        <w:rPr>
          <w:rFonts w:ascii="Times New Roman" w:hAnsi="Times New Roman" w:cs="Times New Roman"/>
          <w:sz w:val="28"/>
          <w:szCs w:val="28"/>
        </w:rPr>
        <w:br/>
        <w:t xml:space="preserve">Кости – </w:t>
      </w:r>
      <w:proofErr w:type="spellStart"/>
      <w:r w:rsidRPr="003326A1">
        <w:rPr>
          <w:rFonts w:ascii="Times New Roman" w:hAnsi="Times New Roman" w:cs="Times New Roman"/>
          <w:sz w:val="28"/>
          <w:szCs w:val="28"/>
        </w:rPr>
        <w:t>грызь</w:t>
      </w:r>
      <w:proofErr w:type="spellEnd"/>
      <w:r w:rsidRPr="003326A1">
        <w:rPr>
          <w:rFonts w:ascii="Times New Roman" w:hAnsi="Times New Roman" w:cs="Times New Roman"/>
          <w:sz w:val="28"/>
          <w:szCs w:val="28"/>
        </w:rPr>
        <w:t>!</w:t>
      </w:r>
      <w:r w:rsidRPr="003326A1">
        <w:rPr>
          <w:rFonts w:ascii="Times New Roman" w:hAnsi="Times New Roman" w:cs="Times New Roman"/>
          <w:sz w:val="28"/>
          <w:szCs w:val="28"/>
        </w:rPr>
        <w:br/>
        <w:t>Р-Р-р!</w:t>
      </w:r>
      <w:r w:rsidRPr="003326A1">
        <w:rPr>
          <w:rFonts w:ascii="Times New Roman" w:hAnsi="Times New Roman" w:cs="Times New Roman"/>
          <w:sz w:val="28"/>
          <w:szCs w:val="28"/>
        </w:rPr>
        <w:br/>
        <w:t>Ромка, Ромка,</w:t>
      </w:r>
      <w:r w:rsidRPr="003326A1">
        <w:rPr>
          <w:rFonts w:ascii="Times New Roman" w:hAnsi="Times New Roman" w:cs="Times New Roman"/>
          <w:sz w:val="28"/>
          <w:szCs w:val="28"/>
        </w:rPr>
        <w:br/>
        <w:t>Берегись –</w:t>
      </w:r>
      <w:r w:rsidRPr="003326A1">
        <w:rPr>
          <w:rFonts w:ascii="Times New Roman" w:hAnsi="Times New Roman" w:cs="Times New Roman"/>
          <w:sz w:val="28"/>
          <w:szCs w:val="28"/>
        </w:rPr>
        <w:br/>
        <w:t>Ты играть не берись! (В. Гринько).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Слон шагает по дороге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почему же не обул он ног?</w:t>
      </w:r>
      <w:r w:rsidRPr="003326A1">
        <w:rPr>
          <w:rFonts w:ascii="Times New Roman" w:hAnsi="Times New Roman" w:cs="Times New Roman"/>
          <w:sz w:val="28"/>
          <w:szCs w:val="28"/>
        </w:rPr>
        <w:br/>
        <w:t>На свои большие ноги</w:t>
      </w:r>
      <w:r w:rsidRPr="003326A1">
        <w:rPr>
          <w:rFonts w:ascii="Times New Roman" w:hAnsi="Times New Roman" w:cs="Times New Roman"/>
          <w:sz w:val="28"/>
          <w:szCs w:val="28"/>
        </w:rPr>
        <w:br/>
        <w:t>Он сапог найти не смог. (А. Кондратьев).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Ход занятия</w:t>
      </w:r>
    </w:p>
    <w:p w:rsidR="003326A1" w:rsidRPr="003326A1" w:rsidRDefault="003326A1" w:rsidP="00442A7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Коммуникативная деятельность. Сюрпризный момент.</w:t>
      </w:r>
    </w:p>
    <w:p w:rsidR="003326A1" w:rsidRPr="003326A1" w:rsidRDefault="003326A1" w:rsidP="00442A7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Доброе утро, дети! Как себя чувствуете? Какое у вас настроение?</w:t>
      </w:r>
    </w:p>
    <w:p w:rsidR="003326A1" w:rsidRPr="003326A1" w:rsidRDefault="003326A1" w:rsidP="00442A7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У меня тоже хорошее настроение и я готова к занятию, а вы?</w:t>
      </w:r>
    </w:p>
    <w:p w:rsidR="003326A1" w:rsidRPr="003326A1" w:rsidRDefault="003326A1" w:rsidP="00442A7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Дети, мне кажется, что кого-то не хватает на нашем занятии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? (–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не пришли Мальвина и Буратино).</w:t>
      </w:r>
    </w:p>
    <w:p w:rsidR="003326A1" w:rsidRPr="003326A1" w:rsidRDefault="003326A1" w:rsidP="00442A7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Молодцы, наблюдательные! А вот и они, наконец. Доброго утра! (Дети здороваются с куклами).</w:t>
      </w:r>
    </w:p>
    <w:p w:rsidR="003326A1" w:rsidRPr="003326A1" w:rsidRDefault="003326A1" w:rsidP="00442A7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А почему это вы, куклы, опоздали на наше занятие?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(Педагог говорит от имени кукол)</w:t>
      </w:r>
    </w:p>
    <w:p w:rsidR="003326A1" w:rsidRPr="003326A1" w:rsidRDefault="003326A1" w:rsidP="00442A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Мы вчера ходили в зоопарк и нам очень понравились экзотические животные, которые там живут. Сегодня утром мы хотели нарисовать их и показать вам, но очень спешили и не закончили работы, поэтому решили просить вас дорисовать наши рисунки.</w:t>
      </w:r>
    </w:p>
    <w:p w:rsidR="003326A1" w:rsidRPr="003326A1" w:rsidRDefault="003326A1" w:rsidP="00442A7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Поможем Мальвине и Буратино, дети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? (–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Да).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Педагог предоставляет возможность детям, которые ранее посещали зоопарк, поделиться своими впечатлениями, корректируя их ответы с помощью наводящих вопросов.</w:t>
      </w:r>
    </w:p>
    <w:p w:rsidR="003326A1" w:rsidRPr="003326A1" w:rsidRDefault="003326A1" w:rsidP="00442A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А еще наши друзья-куклы принесли на занятия ведерко с манной крупой, в которой спрятаны фигурки увиденных ими животных. Эта крупа очень похожа на африканский песок. Как вы думаете, дети, что куклы хотели этим сказать? (П.В. – экзотические животные обитают в Африке, где песчаные пустыни и саванны).</w:t>
      </w:r>
    </w:p>
    <w:p w:rsidR="003326A1" w:rsidRPr="003326A1" w:rsidRDefault="003326A1" w:rsidP="00442A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А вам интересно, каких животных видели куклы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? (–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Да).</w:t>
      </w:r>
    </w:p>
    <w:p w:rsidR="003326A1" w:rsidRPr="003326A1" w:rsidRDefault="003326A1" w:rsidP="00442A7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Познавательная и исследовательская деятельность.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Пальчиковая игра «Рыбки»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Пять маленьких рыбок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ыряли в воду.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lastRenderedPageBreak/>
        <w:t>(волнообразные движения ладонями в воздухе)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На желтом берегу</w:t>
      </w:r>
      <w:r w:rsidRPr="003326A1">
        <w:rPr>
          <w:rFonts w:ascii="Times New Roman" w:hAnsi="Times New Roman" w:cs="Times New Roman"/>
          <w:sz w:val="28"/>
          <w:szCs w:val="28"/>
        </w:rPr>
        <w:br/>
        <w:t>Колода лежала.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(руки прижаты друг к другу, переворачиваем их с боку на бок)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Одна из них сказала: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Я хочу играть!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(волнообразные «ныряющие» движения ладонями)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А другая сказала: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Глубоко нырять!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(движение ладонями)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А третья сказала: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Как хочется спать!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(ладошки переворачивают тыльной стороной — рыбки спят)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Четвертая сказала:</w:t>
      </w:r>
      <w:r w:rsidRPr="003326A1">
        <w:rPr>
          <w:rFonts w:ascii="Times New Roman" w:hAnsi="Times New Roman" w:cs="Times New Roman"/>
          <w:sz w:val="28"/>
          <w:szCs w:val="28"/>
        </w:rPr>
        <w:br/>
        <w:t>Я замерзла.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(ладошки тереть друг о дружку)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-Ой, тут крокодил, –</w:t>
      </w:r>
      <w:r w:rsidRPr="003326A1">
        <w:rPr>
          <w:rFonts w:ascii="Times New Roman" w:hAnsi="Times New Roman" w:cs="Times New Roman"/>
          <w:sz w:val="28"/>
          <w:szCs w:val="28"/>
        </w:rPr>
        <w:br/>
        <w:t>Закричала пятая:</w:t>
      </w:r>
      <w:r w:rsidRPr="003326A1">
        <w:rPr>
          <w:rFonts w:ascii="Times New Roman" w:hAnsi="Times New Roman" w:cs="Times New Roman"/>
          <w:sz w:val="28"/>
          <w:szCs w:val="28"/>
        </w:rPr>
        <w:br/>
        <w:t>Давайте уплывём скорее,</w:t>
      </w:r>
      <w:r w:rsidRPr="003326A1">
        <w:rPr>
          <w:rFonts w:ascii="Times New Roman" w:hAnsi="Times New Roman" w:cs="Times New Roman"/>
          <w:sz w:val="28"/>
          <w:szCs w:val="28"/>
        </w:rPr>
        <w:br/>
        <w:t>А то он нас поймает!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(соответствующее движение ладошками)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Загадки про диких зверей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Очень толстые ноги имею,</w:t>
      </w:r>
      <w:r w:rsidRPr="003326A1">
        <w:rPr>
          <w:rFonts w:ascii="Times New Roman" w:hAnsi="Times New Roman" w:cs="Times New Roman"/>
          <w:sz w:val="28"/>
          <w:szCs w:val="28"/>
        </w:rPr>
        <w:br/>
        <w:t>Переставляю их еле-еле.</w:t>
      </w:r>
      <w:r w:rsidRPr="003326A1">
        <w:rPr>
          <w:rFonts w:ascii="Times New Roman" w:hAnsi="Times New Roman" w:cs="Times New Roman"/>
          <w:sz w:val="28"/>
          <w:szCs w:val="28"/>
        </w:rPr>
        <w:br/>
        <w:t>У меня высокий рост,</w:t>
      </w:r>
      <w:r w:rsidRPr="003326A1">
        <w:rPr>
          <w:rFonts w:ascii="Times New Roman" w:hAnsi="Times New Roman" w:cs="Times New Roman"/>
          <w:sz w:val="28"/>
          <w:szCs w:val="28"/>
        </w:rPr>
        <w:br/>
        <w:t>Вместо носа у меня хвост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 ( 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Слон).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(Выставляется игрушка на отдельный столик).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6A1">
        <w:rPr>
          <w:rFonts w:ascii="Times New Roman" w:hAnsi="Times New Roman" w:cs="Times New Roman"/>
          <w:sz w:val="28"/>
          <w:szCs w:val="28"/>
        </w:rPr>
        <w:t>Высоченная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как шкаф,</w:t>
      </w:r>
      <w:r w:rsidRPr="003326A1">
        <w:rPr>
          <w:rFonts w:ascii="Times New Roman" w:hAnsi="Times New Roman" w:cs="Times New Roman"/>
          <w:sz w:val="28"/>
          <w:szCs w:val="28"/>
        </w:rPr>
        <w:br/>
        <w:t>Нужен мне длиннющий шарф.</w:t>
      </w:r>
      <w:r w:rsidRPr="003326A1">
        <w:rPr>
          <w:rFonts w:ascii="Times New Roman" w:hAnsi="Times New Roman" w:cs="Times New Roman"/>
          <w:sz w:val="28"/>
          <w:szCs w:val="28"/>
        </w:rPr>
        <w:br/>
        <w:t>Потому что у меня</w:t>
      </w:r>
      <w:r w:rsidRPr="003326A1">
        <w:rPr>
          <w:rFonts w:ascii="Times New Roman" w:hAnsi="Times New Roman" w:cs="Times New Roman"/>
          <w:sz w:val="28"/>
          <w:szCs w:val="28"/>
        </w:rPr>
        <w:br/>
        <w:t>Шея длинная, друзья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.</w:t>
      </w:r>
      <w:r w:rsidRPr="003326A1">
        <w:rPr>
          <w:rFonts w:ascii="Times New Roman" w:hAnsi="Times New Roman" w:cs="Times New Roman"/>
          <w:sz w:val="28"/>
          <w:szCs w:val="28"/>
        </w:rPr>
        <w:br/>
        <w:t xml:space="preserve">( 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Жирафа).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(Игрушка присоединяется к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На дереве играется,</w:t>
      </w:r>
      <w:r w:rsidRPr="003326A1">
        <w:rPr>
          <w:rFonts w:ascii="Times New Roman" w:hAnsi="Times New Roman" w:cs="Times New Roman"/>
          <w:sz w:val="28"/>
          <w:szCs w:val="28"/>
        </w:rPr>
        <w:br/>
        <w:t>Вверх поднимается,</w:t>
      </w:r>
      <w:r w:rsidRPr="003326A1">
        <w:rPr>
          <w:rFonts w:ascii="Times New Roman" w:hAnsi="Times New Roman" w:cs="Times New Roman"/>
          <w:sz w:val="28"/>
          <w:szCs w:val="28"/>
        </w:rPr>
        <w:br/>
        <w:t>На хвосте качается,</w:t>
      </w:r>
      <w:r w:rsidRPr="003326A1">
        <w:rPr>
          <w:rFonts w:ascii="Times New Roman" w:hAnsi="Times New Roman" w:cs="Times New Roman"/>
          <w:sz w:val="28"/>
          <w:szCs w:val="28"/>
        </w:rPr>
        <w:br/>
        <w:t>… называется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.</w:t>
      </w:r>
      <w:r w:rsidRPr="003326A1">
        <w:rPr>
          <w:rFonts w:ascii="Times New Roman" w:hAnsi="Times New Roman" w:cs="Times New Roman"/>
          <w:sz w:val="28"/>
          <w:szCs w:val="28"/>
        </w:rPr>
        <w:br/>
        <w:t xml:space="preserve">(–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Мартышка).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(Игрушка присоединяется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предыдущим).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По дорожке ползет, за собой домик везет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 (–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Черепаха).</w:t>
      </w:r>
      <w:r w:rsidRPr="003326A1">
        <w:rPr>
          <w:rFonts w:ascii="Times New Roman" w:hAnsi="Times New Roman" w:cs="Times New Roman"/>
          <w:sz w:val="28"/>
          <w:szCs w:val="28"/>
        </w:rPr>
        <w:br/>
        <w:t xml:space="preserve">(Игрушка присоединяется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предыдущим).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lastRenderedPageBreak/>
        <w:t>Повсюду ходит с холмами,</w:t>
      </w:r>
      <w:r w:rsidRPr="003326A1">
        <w:rPr>
          <w:rFonts w:ascii="Times New Roman" w:hAnsi="Times New Roman" w:cs="Times New Roman"/>
          <w:sz w:val="28"/>
          <w:szCs w:val="28"/>
        </w:rPr>
        <w:br/>
        <w:t>Да еще садятся на него с мешками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 (–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Верблюд).</w:t>
      </w:r>
      <w:r w:rsidRPr="003326A1">
        <w:rPr>
          <w:rFonts w:ascii="Times New Roman" w:hAnsi="Times New Roman" w:cs="Times New Roman"/>
          <w:sz w:val="28"/>
          <w:szCs w:val="28"/>
        </w:rPr>
        <w:br/>
        <w:t xml:space="preserve">(Игрушка присоединяется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предыдущим).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***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Не олень он и не бык,</w:t>
      </w:r>
      <w:r w:rsidRPr="003326A1">
        <w:rPr>
          <w:rFonts w:ascii="Times New Roman" w:hAnsi="Times New Roman" w:cs="Times New Roman"/>
          <w:sz w:val="28"/>
          <w:szCs w:val="28"/>
        </w:rPr>
        <w:br/>
        <w:t>В краю теплом жить привык,</w:t>
      </w:r>
      <w:r w:rsidRPr="003326A1">
        <w:rPr>
          <w:rFonts w:ascii="Times New Roman" w:hAnsi="Times New Roman" w:cs="Times New Roman"/>
          <w:sz w:val="28"/>
          <w:szCs w:val="28"/>
        </w:rPr>
        <w:br/>
        <w:t>На носу у него рог,</w:t>
      </w:r>
      <w:r w:rsidRPr="003326A1">
        <w:rPr>
          <w:rFonts w:ascii="Times New Roman" w:hAnsi="Times New Roman" w:cs="Times New Roman"/>
          <w:sz w:val="28"/>
          <w:szCs w:val="28"/>
        </w:rPr>
        <w:br/>
        <w:t>Кто это, друзья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? ( – 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Носорог).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(Игрушка присоединяется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предыдущим).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Работа с уменьшительно-ласкательными словами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, с которыми мы только что познакомились – жители зоопарка. Все они имеют детишек. О них говорится в стихотворении М. </w:t>
      </w:r>
      <w:proofErr w:type="spellStart"/>
      <w:r w:rsidRPr="003326A1">
        <w:rPr>
          <w:rFonts w:ascii="Times New Roman" w:hAnsi="Times New Roman" w:cs="Times New Roman"/>
          <w:sz w:val="28"/>
          <w:szCs w:val="28"/>
        </w:rPr>
        <w:t>Сингаевского</w:t>
      </w:r>
      <w:proofErr w:type="spellEnd"/>
      <w:r w:rsidRPr="003326A1">
        <w:rPr>
          <w:rFonts w:ascii="Times New Roman" w:hAnsi="Times New Roman" w:cs="Times New Roman"/>
          <w:sz w:val="28"/>
          <w:szCs w:val="28"/>
        </w:rPr>
        <w:t xml:space="preserve"> «О чем говорят звери».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Ворон говорит воронёнку: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Мой беленький!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Слон говорит слонёнку: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Мой маленький!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Заяц говорит зайчонку: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Мой хвостатый!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Гусь шепчет гусёнку: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Мой крылатый!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Лев говорит львёнку: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Мой ласковый!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Лис говорит лисёнку: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 w:rsidRPr="003326A1">
        <w:rPr>
          <w:rFonts w:ascii="Times New Roman" w:hAnsi="Times New Roman" w:cs="Times New Roman"/>
          <w:sz w:val="28"/>
          <w:szCs w:val="28"/>
        </w:rPr>
        <w:t>лукавенький</w:t>
      </w:r>
      <w:proofErr w:type="spellEnd"/>
      <w:r w:rsidRPr="003326A1">
        <w:rPr>
          <w:rFonts w:ascii="Times New Roman" w:hAnsi="Times New Roman" w:cs="Times New Roman"/>
          <w:sz w:val="28"/>
          <w:szCs w:val="28"/>
        </w:rPr>
        <w:t>!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Дидактическая игра «Родители и детеныши»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26A1">
        <w:rPr>
          <w:rFonts w:ascii="Times New Roman" w:hAnsi="Times New Roman" w:cs="Times New Roman"/>
          <w:sz w:val="28"/>
          <w:szCs w:val="28"/>
        </w:rPr>
        <w:t>У медведей – … (медвежата);</w:t>
      </w:r>
      <w:r w:rsidRPr="003326A1">
        <w:rPr>
          <w:rFonts w:ascii="Times New Roman" w:hAnsi="Times New Roman" w:cs="Times New Roman"/>
          <w:sz w:val="28"/>
          <w:szCs w:val="28"/>
        </w:rPr>
        <w:br/>
        <w:t>У слонов – … (слонята);</w:t>
      </w:r>
      <w:r w:rsidRPr="003326A1">
        <w:rPr>
          <w:rFonts w:ascii="Times New Roman" w:hAnsi="Times New Roman" w:cs="Times New Roman"/>
          <w:sz w:val="28"/>
          <w:szCs w:val="28"/>
        </w:rPr>
        <w:br/>
        <w:t>У лис – … (лисята);</w:t>
      </w:r>
      <w:r w:rsidRPr="003326A1">
        <w:rPr>
          <w:rFonts w:ascii="Times New Roman" w:hAnsi="Times New Roman" w:cs="Times New Roman"/>
          <w:sz w:val="28"/>
          <w:szCs w:val="28"/>
        </w:rPr>
        <w:br/>
        <w:t>У львов – … (львята);</w:t>
      </w:r>
      <w:r w:rsidRPr="003326A1">
        <w:rPr>
          <w:rFonts w:ascii="Times New Roman" w:hAnsi="Times New Roman" w:cs="Times New Roman"/>
          <w:sz w:val="28"/>
          <w:szCs w:val="28"/>
        </w:rPr>
        <w:br/>
        <w:t>У волков – … (волчата);</w:t>
      </w:r>
      <w:r w:rsidRPr="003326A1">
        <w:rPr>
          <w:rFonts w:ascii="Times New Roman" w:hAnsi="Times New Roman" w:cs="Times New Roman"/>
          <w:sz w:val="28"/>
          <w:szCs w:val="28"/>
        </w:rPr>
        <w:br/>
        <w:t>У тигров – … (тигрята);</w:t>
      </w:r>
      <w:r w:rsidRPr="003326A1">
        <w:rPr>
          <w:rFonts w:ascii="Times New Roman" w:hAnsi="Times New Roman" w:cs="Times New Roman"/>
          <w:sz w:val="28"/>
          <w:szCs w:val="28"/>
        </w:rPr>
        <w:br/>
        <w:t>У белок – … (бельчата);</w:t>
      </w:r>
      <w:proofErr w:type="gramEnd"/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Продолжите называть детёнышей.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У жирафов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 xml:space="preserve"> – … (…);</w:t>
      </w:r>
      <w:r w:rsidRPr="003326A1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У крокодилов – … (…);</w:t>
      </w:r>
      <w:r w:rsidRPr="003326A1">
        <w:rPr>
          <w:rFonts w:ascii="Times New Roman" w:hAnsi="Times New Roman" w:cs="Times New Roman"/>
          <w:sz w:val="28"/>
          <w:szCs w:val="28"/>
        </w:rPr>
        <w:br/>
        <w:t>У бегемотов – … (…);</w:t>
      </w:r>
      <w:r w:rsidRPr="003326A1">
        <w:rPr>
          <w:rFonts w:ascii="Times New Roman" w:hAnsi="Times New Roman" w:cs="Times New Roman"/>
          <w:sz w:val="28"/>
          <w:szCs w:val="28"/>
        </w:rPr>
        <w:br/>
        <w:t>У носорогов – … (..).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Физкультминутка «Зоопарк»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По зоопарку мы гуляем,</w:t>
      </w:r>
      <w:r w:rsidRPr="003326A1">
        <w:rPr>
          <w:rFonts w:ascii="Times New Roman" w:hAnsi="Times New Roman" w:cs="Times New Roman"/>
          <w:sz w:val="28"/>
          <w:szCs w:val="28"/>
        </w:rPr>
        <w:br/>
        <w:t>(ходьба на месте)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И медведя там встречаем,</w:t>
      </w:r>
      <w:r w:rsidRPr="003326A1">
        <w:rPr>
          <w:rFonts w:ascii="Times New Roman" w:hAnsi="Times New Roman" w:cs="Times New Roman"/>
          <w:sz w:val="28"/>
          <w:szCs w:val="28"/>
        </w:rPr>
        <w:br/>
        <w:t>(раскачивание туловища)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lastRenderedPageBreak/>
        <w:t>Этот мишка косолапый,</w:t>
      </w:r>
      <w:r w:rsidRPr="003326A1">
        <w:rPr>
          <w:rFonts w:ascii="Times New Roman" w:hAnsi="Times New Roman" w:cs="Times New Roman"/>
          <w:sz w:val="28"/>
          <w:szCs w:val="28"/>
        </w:rPr>
        <w:br/>
        <w:t>Поднимает грозно лапы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ереступания с ноги на ногу).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Впереди из кустов смотрит лисичка,</w:t>
      </w:r>
      <w:r w:rsidRPr="003326A1">
        <w:rPr>
          <w:rFonts w:ascii="Times New Roman" w:hAnsi="Times New Roman" w:cs="Times New Roman"/>
          <w:sz w:val="28"/>
          <w:szCs w:val="28"/>
        </w:rPr>
        <w:br/>
        <w:t>(дети всматриваются вдаль, держа ладонь над бровями)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Мы лисичку обхитрим,</w:t>
      </w:r>
      <w:r w:rsidRPr="003326A1">
        <w:rPr>
          <w:rFonts w:ascii="Times New Roman" w:hAnsi="Times New Roman" w:cs="Times New Roman"/>
          <w:sz w:val="28"/>
          <w:szCs w:val="28"/>
        </w:rPr>
        <w:br/>
        <w:t>На носочках побежим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ег на месте на носках)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Вот закончилась игра –</w:t>
      </w:r>
      <w:r w:rsidRPr="003326A1">
        <w:rPr>
          <w:rFonts w:ascii="Times New Roman" w:hAnsi="Times New Roman" w:cs="Times New Roman"/>
          <w:sz w:val="28"/>
          <w:szCs w:val="28"/>
        </w:rPr>
        <w:br/>
        <w:t>На занятие пора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озвращение на места).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и чужие»</w:t>
      </w:r>
    </w:p>
    <w:p w:rsidR="003326A1" w:rsidRPr="003326A1" w:rsidRDefault="003326A1" w:rsidP="00442A7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Итак, наши куклы Мальвина и Буратино в зоопарке видели не только экзотических животных из далеких теплых стран, но и тех, которые живут в наших лесах и степях. И сейчас мы выясним, как хорошо вы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запомнили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где живут такие животные: лев, тигр, черепаха, слон, жираф, бегемот, крокодил, обезьяна?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Детям раздаются карточки с изображением животных – обитателей зоопарка. Все выходят на коврик. Педагог кладет изображение двух домиков (зеленый и желтый). Сообщается, что теперь все дети – жители зоопарка. Пока будет играть музыка, дети должны танцевать на коврике, а как музыка стихнет – бежать к «своему» домику.   Игру можно повторить, поменявшись картинками. После каждой игры проводится анализ выбора домика.</w:t>
      </w:r>
    </w:p>
    <w:p w:rsidR="003326A1" w:rsidRPr="003326A1" w:rsidRDefault="003326A1" w:rsidP="00442A7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Преобразовательная деятельность.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Игра «Эти загадочные животные»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Сейчас, дети, каждый из вас сможет стать журналистом и вести репортаж с территории Зоопарка «Эти загадочные животные».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Педагог вешает на доску план-схему описания животного и дает задание: подумать, какое животное каждый ребенок будет описывать. </w:t>
      </w:r>
      <w:r w:rsidRPr="003326A1">
        <w:rPr>
          <w:rFonts w:ascii="Times New Roman" w:hAnsi="Times New Roman" w:cs="Times New Roman"/>
          <w:i/>
          <w:iCs/>
          <w:sz w:val="28"/>
          <w:szCs w:val="28"/>
        </w:rPr>
        <w:t>Правило:</w:t>
      </w:r>
      <w:r w:rsidRPr="003326A1">
        <w:rPr>
          <w:rFonts w:ascii="Times New Roman" w:hAnsi="Times New Roman" w:cs="Times New Roman"/>
          <w:sz w:val="28"/>
          <w:szCs w:val="28"/>
        </w:rPr>
        <w:t> не повторять выбор предыдущего товарища. После того, как ребенок опишет животное, показать ее, взяв со стола.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Упражнение «Расскажем о пропавшем животном»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Животные в зоопарке живут в клетках и вольерах, о них заботятся работники зоопарка: ухаживают, лечат и кормят, убирают жилье.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i/>
          <w:iCs/>
          <w:sz w:val="28"/>
          <w:szCs w:val="28"/>
        </w:rPr>
        <w:t>Педагог приглашает всех детей подойти к столу, на котором выставлены найденные в ведре, что принесли куклы, фигурки животных.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Представьте, что это и есть наш зоопарк. Но в нем начали происходить необычные события. Исчезли волшебным образом некоторые животные. Если вы правильно назовёте тех, кто исчез, они вернутся. (Во время рассказа дети используют пары слов – антонимов).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Pr="003326A1">
        <w:rPr>
          <w:rFonts w:ascii="Times New Roman" w:hAnsi="Times New Roman" w:cs="Times New Roman"/>
          <w:sz w:val="28"/>
          <w:szCs w:val="28"/>
        </w:rPr>
        <w:t> это животное не большое, а маленькое.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Это животное не хищное, а травоядное.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Это животное не быстрое, а медленное.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У этого животного длинная шея, но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>… и тому подобное.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Игра «Дорисуй»</w:t>
      </w:r>
    </w:p>
    <w:p w:rsid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lastRenderedPageBreak/>
        <w:t>Мальвина и Буратино хотят раздать вам начатые ими рисунки экзотических животных. Ваша задача дорисовать начатую куклами работу.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6A1" w:rsidRPr="003326A1" w:rsidRDefault="003326A1" w:rsidP="00442A7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Оценочно-контрольная деятельность.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Упражнение «Мастера перевоплощения»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На доску вывешиваются изображения экзотических животных – обитателей зоопарка.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1 Вариант.</w:t>
      </w:r>
      <w:r w:rsidRPr="003326A1">
        <w:rPr>
          <w:rFonts w:ascii="Times New Roman" w:hAnsi="Times New Roman" w:cs="Times New Roman"/>
          <w:sz w:val="28"/>
          <w:szCs w:val="28"/>
        </w:rPr>
        <w:t> Пусть каждый ребенок выберет животное, которое он хотел бы показать и отразить его характерные движения, или сымитировать звуки, свойственные этому животному. Другие дети должны догадаться, какое животное изобразил товарищ.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2 Вариант.</w:t>
      </w:r>
      <w:r w:rsidRPr="003326A1">
        <w:rPr>
          <w:rFonts w:ascii="Times New Roman" w:hAnsi="Times New Roman" w:cs="Times New Roman"/>
          <w:sz w:val="28"/>
          <w:szCs w:val="28"/>
        </w:rPr>
        <w:t> Выбирается ребенок – ведущий. Ведущий ходит по комнате, а все дети – цепочкой движутся за ним. Ведущий резко поворачивается и называет какое-нибудь экзотическое животное. </w:t>
      </w:r>
      <w:r w:rsidRPr="003326A1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Pr="003326A1">
        <w:rPr>
          <w:rFonts w:ascii="Times New Roman" w:hAnsi="Times New Roman" w:cs="Times New Roman"/>
          <w:sz w:val="28"/>
          <w:szCs w:val="28"/>
        </w:rPr>
        <w:t> «Лев». Каждый из детей останавливается в позе, которая, по его мнению, напоминает льва.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Дидактическая игра «Сложи картинку»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Мальвина и Буратино хвалят вас за работу в течение занятия и еще раз хотят проверить прочность ваших знаний об экзотических обитателей зоопарка.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i/>
          <w:iCs/>
          <w:sz w:val="28"/>
          <w:szCs w:val="28"/>
        </w:rPr>
        <w:t>Каждому ребенку вручается конверт с разрезанным (4 – 6 частей) изображением животного.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3326A1">
        <w:rPr>
          <w:rFonts w:ascii="Times New Roman" w:hAnsi="Times New Roman" w:cs="Times New Roman"/>
          <w:sz w:val="28"/>
          <w:szCs w:val="28"/>
        </w:rPr>
        <w:t xml:space="preserve"> составить из частей целую </w:t>
      </w:r>
      <w:proofErr w:type="gramStart"/>
      <w:r w:rsidRPr="003326A1"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 w:rsidRPr="003326A1">
        <w:rPr>
          <w:rFonts w:ascii="Times New Roman" w:hAnsi="Times New Roman" w:cs="Times New Roman"/>
          <w:sz w:val="28"/>
          <w:szCs w:val="28"/>
        </w:rPr>
        <w:t xml:space="preserve"> и назвать изображенное животное.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Итог занятия.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Ребята, вы все большие молодцы! Наше занятие подходит к концу. И напоследок я хочу спросить ваше мнение о том, для чего: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Жирафу – длинная шея?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Верблюду – горбы?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Черепахе – панцирь?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Слону – хобот?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Тигру – полоски?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Вопросы на формирование оценочно-контрольных действий.</w:t>
      </w:r>
    </w:p>
    <w:p w:rsidR="003326A1" w:rsidRPr="003326A1" w:rsidRDefault="003326A1" w:rsidP="00442A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Дети, скажите, чему новому вы научились?</w:t>
      </w:r>
    </w:p>
    <w:p w:rsidR="003326A1" w:rsidRPr="003326A1" w:rsidRDefault="003326A1" w:rsidP="00442A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Перед кем вам хотелось похвастаться успехами?</w:t>
      </w:r>
    </w:p>
    <w:p w:rsidR="003326A1" w:rsidRPr="003326A1" w:rsidRDefault="003326A1" w:rsidP="00442A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Что не удалось вам на занятии?</w:t>
      </w:r>
    </w:p>
    <w:p w:rsidR="003326A1" w:rsidRPr="003326A1" w:rsidRDefault="003326A1" w:rsidP="00442A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Какие новые слова вы запомнили?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Дети прощаются с куклами Мальвиной и Буратино и благодарят за интересное знакомство с экзотическими животными нашего Зоопарка.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Работа по развитию речи не будет эффективной без использования художественной литературы, народного фольклора и его малых жанров: сказки, стихи, загадки, </w:t>
      </w:r>
      <w:proofErr w:type="spellStart"/>
      <w:r w:rsidRPr="003326A1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3326A1">
        <w:rPr>
          <w:rFonts w:ascii="Times New Roman" w:hAnsi="Times New Roman" w:cs="Times New Roman"/>
          <w:sz w:val="28"/>
          <w:szCs w:val="28"/>
        </w:rPr>
        <w:t>. Они помогают развивать память, выразительность речи и является материалом для закрепления, что вызывает интерес к дальнейшему обучению.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 xml:space="preserve">Все предложенные задания в занятии дополняют друг друга и вытекают друг из друга. Это позволяет постоянно повторять выученный материал и </w:t>
      </w:r>
      <w:r w:rsidRPr="003326A1">
        <w:rPr>
          <w:rFonts w:ascii="Times New Roman" w:hAnsi="Times New Roman" w:cs="Times New Roman"/>
          <w:sz w:val="28"/>
          <w:szCs w:val="28"/>
        </w:rPr>
        <w:lastRenderedPageBreak/>
        <w:t>дополнять его. Малыш погружается в определенный познавательный блок и получает информацию из него в течение определенного времени в различных формах.</w:t>
      </w:r>
    </w:p>
    <w:p w:rsidR="003326A1" w:rsidRPr="003326A1" w:rsidRDefault="003326A1" w:rsidP="00442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6A1">
        <w:rPr>
          <w:rFonts w:ascii="Times New Roman" w:hAnsi="Times New Roman" w:cs="Times New Roman"/>
          <w:sz w:val="28"/>
          <w:szCs w:val="28"/>
        </w:rPr>
        <w:t>Главная цель занятия – заинтересовать дошкольников определенными знаниями, ввести их в круг вопросов, которые изучаются. Эти знания предполагают не только решение задач по развитию речи, но и выполняют триединую функцию – несут информацию, вызывают эмоции, ощущения, связи и побуждают к деятельности.</w:t>
      </w:r>
    </w:p>
    <w:p w:rsidR="001A3321" w:rsidRPr="003326A1" w:rsidRDefault="001A3321">
      <w:pPr>
        <w:rPr>
          <w:rFonts w:ascii="Times New Roman" w:hAnsi="Times New Roman" w:cs="Times New Roman"/>
          <w:sz w:val="28"/>
          <w:szCs w:val="28"/>
        </w:rPr>
      </w:pPr>
    </w:p>
    <w:sectPr w:rsidR="001A3321" w:rsidRPr="003326A1" w:rsidSect="0092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F0B"/>
    <w:multiLevelType w:val="multilevel"/>
    <w:tmpl w:val="720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DD24C4"/>
    <w:multiLevelType w:val="multilevel"/>
    <w:tmpl w:val="40FEE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E0CD6"/>
    <w:multiLevelType w:val="multilevel"/>
    <w:tmpl w:val="1EE2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9B3E6C"/>
    <w:multiLevelType w:val="multilevel"/>
    <w:tmpl w:val="CCDA6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95CD3"/>
    <w:multiLevelType w:val="multilevel"/>
    <w:tmpl w:val="AC54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4B4331"/>
    <w:multiLevelType w:val="multilevel"/>
    <w:tmpl w:val="030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B932C0"/>
    <w:multiLevelType w:val="multilevel"/>
    <w:tmpl w:val="4A8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156F5"/>
    <w:multiLevelType w:val="multilevel"/>
    <w:tmpl w:val="969C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C7F41"/>
    <w:multiLevelType w:val="multilevel"/>
    <w:tmpl w:val="4FE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8849EA"/>
    <w:multiLevelType w:val="multilevel"/>
    <w:tmpl w:val="B03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E27BE"/>
    <w:multiLevelType w:val="multilevel"/>
    <w:tmpl w:val="A7C6C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62839"/>
    <w:rsid w:val="001A3321"/>
    <w:rsid w:val="003326A1"/>
    <w:rsid w:val="00362839"/>
    <w:rsid w:val="00442A75"/>
    <w:rsid w:val="0092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2357</Words>
  <Characters>13440</Characters>
  <Application>Microsoft Office Word</Application>
  <DocSecurity>0</DocSecurity>
  <Lines>112</Lines>
  <Paragraphs>31</Paragraphs>
  <ScaleCrop>false</ScaleCrop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2024-11-27T17:40:00Z</dcterms:created>
  <dcterms:modified xsi:type="dcterms:W3CDTF">2024-11-28T11:38:00Z</dcterms:modified>
</cp:coreProperties>
</file>