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C80" w:rsidRDefault="00947C80">
      <w:pPr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 положение муз зал0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C80" w:rsidRDefault="00947C80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</w:p>
    <w:p w:rsidR="00947C80" w:rsidRDefault="00947C80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</w:p>
    <w:p w:rsidR="00947C80" w:rsidRDefault="00947C80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</w:p>
    <w:p w:rsidR="00947C80" w:rsidRDefault="00947C80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Style w:val="c4"/>
          <w:color w:val="000000"/>
          <w:sz w:val="28"/>
          <w:szCs w:val="28"/>
        </w:rPr>
        <w:lastRenderedPageBreak/>
        <w:t>2.2. Совершенствование физического развития дошкольников.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2.3.  Повышение сопротивляемости и защитных сил организма у детей.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2.4. Улучшение физической и умственной работоспособности детей.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2.5. Выработка у </w:t>
      </w:r>
      <w:proofErr w:type="spellStart"/>
      <w:r>
        <w:rPr>
          <w:rStyle w:val="c4"/>
          <w:color w:val="000000"/>
          <w:sz w:val="28"/>
          <w:szCs w:val="28"/>
        </w:rPr>
        <w:t>рёбенка</w:t>
      </w:r>
      <w:proofErr w:type="spellEnd"/>
      <w:r>
        <w:rPr>
          <w:rStyle w:val="c4"/>
          <w:color w:val="000000"/>
          <w:sz w:val="28"/>
          <w:szCs w:val="28"/>
        </w:rPr>
        <w:t xml:space="preserve"> осознанного отношения к своему здоровью, умение определять свое состояние и ощущения.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2.6. Развитие представления о строении собственного тела, назначении органов.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2.7. Формирование представления, что полезно и что вредно для организма.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8.Привитие</w:t>
      </w:r>
      <w:proofErr w:type="gramEnd"/>
      <w:r>
        <w:rPr>
          <w:rStyle w:val="c4"/>
          <w:color w:val="000000"/>
          <w:sz w:val="28"/>
          <w:szCs w:val="28"/>
        </w:rPr>
        <w:t xml:space="preserve"> музыкально-эстетического вкуса воспитанникам.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9.Знание</w:t>
      </w:r>
      <w:proofErr w:type="gramEnd"/>
      <w:r>
        <w:rPr>
          <w:rStyle w:val="c4"/>
          <w:color w:val="000000"/>
          <w:sz w:val="28"/>
          <w:szCs w:val="28"/>
        </w:rPr>
        <w:t xml:space="preserve"> детьми характера и видов музыки.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10.Знание</w:t>
      </w:r>
      <w:proofErr w:type="gramEnd"/>
      <w:r>
        <w:rPr>
          <w:rStyle w:val="c4"/>
          <w:color w:val="000000"/>
          <w:sz w:val="28"/>
          <w:szCs w:val="28"/>
        </w:rPr>
        <w:t xml:space="preserve"> детьми видов и назначения музыкальных инструментов.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11.Привитие</w:t>
      </w:r>
      <w:proofErr w:type="gramEnd"/>
      <w:r>
        <w:rPr>
          <w:rStyle w:val="c4"/>
          <w:color w:val="000000"/>
          <w:sz w:val="28"/>
          <w:szCs w:val="28"/>
        </w:rPr>
        <w:t xml:space="preserve"> воспитанникам танцевальных, певческих навыков.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12.Воспитание</w:t>
      </w:r>
      <w:proofErr w:type="gramEnd"/>
      <w:r>
        <w:rPr>
          <w:rStyle w:val="c4"/>
          <w:color w:val="000000"/>
          <w:sz w:val="28"/>
          <w:szCs w:val="28"/>
        </w:rPr>
        <w:t xml:space="preserve"> умения </w:t>
      </w:r>
      <w:r w:rsidR="0014614D">
        <w:rPr>
          <w:rStyle w:val="c4"/>
          <w:color w:val="000000"/>
          <w:sz w:val="28"/>
          <w:szCs w:val="28"/>
        </w:rPr>
        <w:t xml:space="preserve">у детей </w:t>
      </w:r>
      <w:r>
        <w:rPr>
          <w:rStyle w:val="c4"/>
          <w:color w:val="000000"/>
          <w:sz w:val="28"/>
          <w:szCs w:val="28"/>
        </w:rPr>
        <w:t>слушать и чувствовать музыку, определять её характер и настроение.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</w:t>
      </w:r>
      <w:proofErr w:type="gramStart"/>
      <w:r>
        <w:rPr>
          <w:rStyle w:val="c4"/>
          <w:color w:val="000000"/>
          <w:sz w:val="28"/>
          <w:szCs w:val="28"/>
        </w:rPr>
        <w:t>13.</w:t>
      </w:r>
      <w:r w:rsidR="0014614D">
        <w:rPr>
          <w:rStyle w:val="c4"/>
          <w:color w:val="000000"/>
          <w:sz w:val="28"/>
          <w:szCs w:val="28"/>
        </w:rPr>
        <w:t>Привитие</w:t>
      </w:r>
      <w:proofErr w:type="gramEnd"/>
      <w:r w:rsidR="0014614D">
        <w:rPr>
          <w:rStyle w:val="c4"/>
          <w:color w:val="000000"/>
          <w:sz w:val="28"/>
          <w:szCs w:val="28"/>
        </w:rPr>
        <w:t xml:space="preserve"> навыков игры на детских музыкальных инструментах.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3. Организация и содержание деятельности спортивного зала.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</w:t>
      </w:r>
      <w:proofErr w:type="gramStart"/>
      <w:r>
        <w:rPr>
          <w:rStyle w:val="c4"/>
          <w:color w:val="000000"/>
          <w:sz w:val="28"/>
          <w:szCs w:val="28"/>
        </w:rPr>
        <w:t>1 .Формы</w:t>
      </w:r>
      <w:proofErr w:type="gramEnd"/>
      <w:r>
        <w:rPr>
          <w:rStyle w:val="c4"/>
          <w:color w:val="000000"/>
          <w:sz w:val="28"/>
          <w:szCs w:val="28"/>
        </w:rPr>
        <w:t xml:space="preserve"> организации физического воспитания: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физкультурные занятия в зале и на воздухе;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утренняя гимнастика;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физ. досуг, праздники, дни здоровья;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спортивные игры и упражнения;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ритмическая гимнастика;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корригирующая гимнастика;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физ. прогулка: пешеходная, лыжная.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подвижные игры;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• самостоятельные занятия;</w:t>
      </w:r>
    </w:p>
    <w:p w:rsidR="0014614D" w:rsidRDefault="0014614D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3.1.</w:t>
      </w:r>
      <w:proofErr w:type="gramStart"/>
      <w:r>
        <w:rPr>
          <w:rStyle w:val="c4"/>
          <w:color w:val="000000"/>
          <w:sz w:val="28"/>
          <w:szCs w:val="28"/>
        </w:rPr>
        <w:t>1.Формы</w:t>
      </w:r>
      <w:proofErr w:type="gramEnd"/>
      <w:r>
        <w:rPr>
          <w:rStyle w:val="c4"/>
          <w:color w:val="000000"/>
          <w:sz w:val="28"/>
          <w:szCs w:val="28"/>
        </w:rPr>
        <w:t xml:space="preserve"> организации музыкально-эстетического воспитания:</w:t>
      </w:r>
    </w:p>
    <w:p w:rsidR="0014614D" w:rsidRDefault="0014614D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*музыкальные занятия;</w:t>
      </w:r>
    </w:p>
    <w:p w:rsidR="0014614D" w:rsidRDefault="0014614D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*музыкальные развлечения;</w:t>
      </w:r>
    </w:p>
    <w:p w:rsidR="0014614D" w:rsidRDefault="0014614D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*утренники;</w:t>
      </w:r>
    </w:p>
    <w:p w:rsidR="0014614D" w:rsidRDefault="0014614D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*праздники и досуги.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3.2. Изучение и внедрение новых методик по </w:t>
      </w:r>
      <w:r w:rsidR="0014614D">
        <w:rPr>
          <w:rStyle w:val="c4"/>
          <w:color w:val="000000"/>
          <w:sz w:val="28"/>
          <w:szCs w:val="28"/>
        </w:rPr>
        <w:t>муз</w:t>
      </w:r>
      <w:proofErr w:type="gramStart"/>
      <w:r w:rsidR="0014614D">
        <w:rPr>
          <w:rStyle w:val="c4"/>
          <w:color w:val="000000"/>
          <w:sz w:val="28"/>
          <w:szCs w:val="28"/>
        </w:rPr>
        <w:t>.</w:t>
      </w:r>
      <w:proofErr w:type="gramEnd"/>
      <w:r w:rsidR="0014614D">
        <w:rPr>
          <w:rStyle w:val="c4"/>
          <w:color w:val="000000"/>
          <w:sz w:val="28"/>
          <w:szCs w:val="28"/>
        </w:rPr>
        <w:t xml:space="preserve"> и </w:t>
      </w:r>
      <w:r>
        <w:rPr>
          <w:rStyle w:val="c4"/>
          <w:color w:val="000000"/>
          <w:sz w:val="28"/>
          <w:szCs w:val="28"/>
        </w:rPr>
        <w:t>физ. воспитанию.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3.3. Проведение консультативной работы с воспитателями и родителями по поводу </w:t>
      </w:r>
      <w:r w:rsidR="0014614D">
        <w:rPr>
          <w:rStyle w:val="c4"/>
          <w:color w:val="000000"/>
          <w:sz w:val="28"/>
          <w:szCs w:val="28"/>
        </w:rPr>
        <w:t xml:space="preserve">музыкального и </w:t>
      </w:r>
      <w:r>
        <w:rPr>
          <w:rStyle w:val="c4"/>
          <w:color w:val="000000"/>
          <w:sz w:val="28"/>
          <w:szCs w:val="28"/>
        </w:rPr>
        <w:t>физического воспитания детей.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3.4. Наличие в кабинете специальной методической литературы, методических разработок, рекомендаций по здоровому образу жизни.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3.5. Наличие картотеки: основных движений, игровых и спортивных развлечений.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3.6. Документация: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годовой и календарные планы работы;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карточки-показатели по физической подготовке;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конспекты занятий, развлечений, праздников</w:t>
      </w:r>
      <w:r w:rsidR="0014614D">
        <w:rPr>
          <w:rStyle w:val="c4"/>
          <w:color w:val="000000"/>
          <w:sz w:val="28"/>
          <w:szCs w:val="28"/>
        </w:rPr>
        <w:t>, утренников</w:t>
      </w:r>
      <w:r>
        <w:rPr>
          <w:rStyle w:val="c4"/>
          <w:color w:val="000000"/>
          <w:sz w:val="28"/>
          <w:szCs w:val="28"/>
        </w:rPr>
        <w:t>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акты на испытание оборудования, дающие разрешение на проведение занятий;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 диагностика физического развития детей.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4. Руководство деятельности спортивного зала.</w:t>
      </w:r>
    </w:p>
    <w:p w:rsidR="00376548" w:rsidRDefault="00376548" w:rsidP="0014614D">
      <w:pPr>
        <w:pStyle w:val="c2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4.1. Руководство и контроль за деятельностью </w:t>
      </w:r>
      <w:r w:rsidR="0014614D">
        <w:rPr>
          <w:rStyle w:val="c4"/>
          <w:color w:val="000000"/>
          <w:sz w:val="28"/>
          <w:szCs w:val="28"/>
        </w:rPr>
        <w:t>музыкально-</w:t>
      </w:r>
      <w:r>
        <w:rPr>
          <w:rStyle w:val="c4"/>
          <w:color w:val="000000"/>
          <w:sz w:val="28"/>
          <w:szCs w:val="28"/>
        </w:rPr>
        <w:t>спортивного зала осуществляет заведующая детским садом, старший воспитатель</w:t>
      </w:r>
      <w:r w:rsidR="0014614D">
        <w:rPr>
          <w:rStyle w:val="c4"/>
          <w:color w:val="000000"/>
          <w:sz w:val="28"/>
          <w:szCs w:val="28"/>
        </w:rPr>
        <w:t xml:space="preserve"> (заместитель по ВР)</w:t>
      </w:r>
      <w:r>
        <w:rPr>
          <w:rStyle w:val="c4"/>
          <w:color w:val="000000"/>
          <w:sz w:val="28"/>
          <w:szCs w:val="28"/>
        </w:rPr>
        <w:t>, старшая медсестра.</w:t>
      </w:r>
    </w:p>
    <w:p w:rsidR="00FF5DB6" w:rsidRDefault="00FF5DB6" w:rsidP="0014614D">
      <w:pPr>
        <w:spacing w:line="276" w:lineRule="auto"/>
      </w:pPr>
    </w:p>
    <w:sectPr w:rsidR="00FF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1B5"/>
    <w:rsid w:val="0014614D"/>
    <w:rsid w:val="002A11B5"/>
    <w:rsid w:val="00376548"/>
    <w:rsid w:val="00947C80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701F6"/>
  <w15:chartTrackingRefBased/>
  <w15:docId w15:val="{1246632C-B375-4DFC-94C4-90F95BB1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7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76548"/>
  </w:style>
  <w:style w:type="character" w:customStyle="1" w:styleId="c11">
    <w:name w:val="c11"/>
    <w:basedOn w:val="a0"/>
    <w:rsid w:val="00376548"/>
  </w:style>
  <w:style w:type="paragraph" w:customStyle="1" w:styleId="c2">
    <w:name w:val="c2"/>
    <w:basedOn w:val="a"/>
    <w:rsid w:val="0037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6548"/>
  </w:style>
  <w:style w:type="character" w:customStyle="1" w:styleId="c4">
    <w:name w:val="c4"/>
    <w:basedOn w:val="a0"/>
    <w:rsid w:val="00376548"/>
  </w:style>
  <w:style w:type="paragraph" w:styleId="a3">
    <w:name w:val="No Spacing"/>
    <w:rsid w:val="0014614D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146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61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2024-10-29T08:07:00Z</cp:lastPrinted>
  <dcterms:created xsi:type="dcterms:W3CDTF">2024-10-29T07:51:00Z</dcterms:created>
  <dcterms:modified xsi:type="dcterms:W3CDTF">2024-11-02T08:48:00Z</dcterms:modified>
</cp:coreProperties>
</file>