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C7" w:rsidRDefault="005436C7" w:rsidP="00F46589">
      <w:pPr>
        <w:spacing w:after="0" w:line="240" w:lineRule="auto"/>
        <w:rPr>
          <w:rFonts w:ascii="Times New Roman" w:hAnsi="Times New Roman"/>
          <w:b/>
          <w:i/>
          <w:sz w:val="24"/>
          <w:szCs w:val="26"/>
        </w:rPr>
      </w:pPr>
    </w:p>
    <w:p w:rsidR="000E7248" w:rsidRPr="009F360E" w:rsidRDefault="00CA2D1A" w:rsidP="00D416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5436C7" w:rsidRPr="009F360E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и молодежной политики Администрации города Ялта </w:t>
      </w:r>
      <w:r w:rsidR="005436C7" w:rsidRPr="009F360E">
        <w:rPr>
          <w:rFonts w:ascii="Times New Roman" w:hAnsi="Times New Roman" w:cs="Times New Roman"/>
          <w:sz w:val="26"/>
          <w:szCs w:val="26"/>
        </w:rPr>
        <w:t xml:space="preserve"> </w:t>
      </w:r>
      <w:r w:rsidR="00F35822" w:rsidRPr="009F360E">
        <w:rPr>
          <w:rFonts w:ascii="Times New Roman" w:hAnsi="Times New Roman" w:cs="Times New Roman"/>
          <w:sz w:val="26"/>
          <w:szCs w:val="26"/>
        </w:rPr>
        <w:t>информирует</w:t>
      </w:r>
      <w:r w:rsidR="000E7248" w:rsidRPr="009F360E">
        <w:rPr>
          <w:rFonts w:ascii="Times New Roman" w:hAnsi="Times New Roman" w:cs="Times New Roman"/>
          <w:sz w:val="26"/>
          <w:szCs w:val="26"/>
        </w:rPr>
        <w:t>.</w:t>
      </w:r>
    </w:p>
    <w:p w:rsidR="004B1E84" w:rsidRPr="00CA2D1A" w:rsidRDefault="000E7248" w:rsidP="000E72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60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28.12.2024 № 544-ФЗ «О внесении изменений в статьи 67 и 78 Федерального закона «Об образовании в Российской Федерации»,</w:t>
      </w:r>
      <w:r w:rsidR="00A746C3">
        <w:rPr>
          <w:rFonts w:ascii="Times New Roman" w:hAnsi="Times New Roman" w:cs="Times New Roman"/>
          <w:sz w:val="26"/>
          <w:szCs w:val="26"/>
        </w:rPr>
        <w:t xml:space="preserve"> </w:t>
      </w:r>
      <w:r w:rsidR="00636263" w:rsidRPr="009F360E">
        <w:rPr>
          <w:rFonts w:ascii="Times New Roman" w:hAnsi="Times New Roman" w:cs="Times New Roman"/>
          <w:sz w:val="26"/>
          <w:szCs w:val="26"/>
        </w:rPr>
        <w:t>во исполнение приказов Министерства просвещения Российской Федерации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№ 458», вступающих в силу с 01.04.2025, а также в связи с подготовкой к приемной кампании по услуге «</w:t>
      </w:r>
      <w:r w:rsidR="00E604C2" w:rsidRPr="009F360E">
        <w:rPr>
          <w:rFonts w:ascii="Times New Roman" w:hAnsi="Times New Roman" w:cs="Times New Roman"/>
          <w:sz w:val="26"/>
          <w:szCs w:val="26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начального общего, основного общего и среднего общего образования»</w:t>
      </w:r>
      <w:r w:rsidR="00A746C3">
        <w:rPr>
          <w:rFonts w:ascii="Times New Roman" w:hAnsi="Times New Roman" w:cs="Times New Roman"/>
          <w:sz w:val="26"/>
          <w:szCs w:val="26"/>
        </w:rPr>
        <w:t xml:space="preserve"> </w:t>
      </w:r>
      <w:r w:rsidR="00CA2D1A" w:rsidRPr="00CA2D1A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городской округ Ялта </w:t>
      </w:r>
      <w:r w:rsidR="00B525AC" w:rsidRPr="00CA2D1A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="00CA2D1A" w:rsidRPr="00CA2D1A">
        <w:rPr>
          <w:rFonts w:ascii="Times New Roman" w:hAnsi="Times New Roman" w:cs="Times New Roman"/>
          <w:sz w:val="26"/>
          <w:szCs w:val="26"/>
        </w:rPr>
        <w:t xml:space="preserve">определена общеобразовательная организация, </w:t>
      </w:r>
      <w:r w:rsidR="00B525AC" w:rsidRPr="00CA2D1A">
        <w:rPr>
          <w:rFonts w:ascii="Times New Roman" w:hAnsi="Times New Roman" w:cs="Times New Roman"/>
          <w:sz w:val="26"/>
          <w:szCs w:val="26"/>
        </w:rPr>
        <w:t xml:space="preserve">на базе </w:t>
      </w:r>
      <w:r w:rsidR="00B525AC" w:rsidRPr="00CA2D1A">
        <w:rPr>
          <w:rFonts w:ascii="Times New Roman" w:hAnsi="Times New Roman" w:cs="Times New Roman"/>
          <w:sz w:val="28"/>
          <w:szCs w:val="28"/>
        </w:rPr>
        <w:t xml:space="preserve">которой будет осуществляться тестирование </w:t>
      </w:r>
      <w:r w:rsidR="004B1E84" w:rsidRPr="00CA2D1A"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</w:t>
      </w:r>
      <w:r w:rsidR="00B525AC" w:rsidRPr="00CA2D1A">
        <w:rPr>
          <w:rFonts w:ascii="Times New Roman" w:hAnsi="Times New Roman" w:cs="Times New Roman"/>
          <w:sz w:val="28"/>
          <w:szCs w:val="28"/>
        </w:rPr>
        <w:t xml:space="preserve"> на </w:t>
      </w:r>
      <w:r w:rsidR="004B1E84" w:rsidRPr="00CA2D1A">
        <w:rPr>
          <w:rFonts w:ascii="Times New Roman" w:hAnsi="Times New Roman" w:cs="Times New Roman"/>
          <w:sz w:val="28"/>
          <w:szCs w:val="28"/>
        </w:rPr>
        <w:t>знание русского языка, достаточное для освоения об</w:t>
      </w:r>
      <w:r w:rsidR="00F46589" w:rsidRPr="00CA2D1A">
        <w:rPr>
          <w:rFonts w:ascii="Times New Roman" w:hAnsi="Times New Roman" w:cs="Times New Roman"/>
          <w:sz w:val="28"/>
          <w:szCs w:val="28"/>
        </w:rPr>
        <w:t>щеоб</w:t>
      </w:r>
      <w:r w:rsidR="004B1E84" w:rsidRPr="00CA2D1A">
        <w:rPr>
          <w:rFonts w:ascii="Times New Roman" w:hAnsi="Times New Roman" w:cs="Times New Roman"/>
          <w:sz w:val="28"/>
          <w:szCs w:val="28"/>
        </w:rPr>
        <w:t>разовательных программ</w:t>
      </w:r>
      <w:r w:rsidR="00F86478">
        <w:rPr>
          <w:rFonts w:ascii="Times New Roman" w:hAnsi="Times New Roman" w:cs="Times New Roman"/>
          <w:sz w:val="28"/>
          <w:szCs w:val="28"/>
        </w:rPr>
        <w:t>,</w:t>
      </w:r>
      <w:r w:rsidR="00CA2D1A" w:rsidRPr="00CA2D1A">
        <w:rPr>
          <w:rFonts w:ascii="Times New Roman" w:hAnsi="Times New Roman" w:cs="Times New Roman"/>
          <w:sz w:val="28"/>
          <w:szCs w:val="28"/>
        </w:rPr>
        <w:t xml:space="preserve"> – </w:t>
      </w:r>
      <w:r w:rsidR="00CA2D1A" w:rsidRPr="00CA2D1A">
        <w:rPr>
          <w:rFonts w:ascii="Times New Roman" w:hAnsi="Times New Roman" w:cs="Times New Roman"/>
          <w:color w:val="000000"/>
          <w:sz w:val="28"/>
          <w:szCs w:val="28"/>
        </w:rPr>
        <w:t>МБОУ «Ялтинская гимназия имени А.П.Чехова»</w:t>
      </w:r>
      <w:r w:rsidR="004B1E84" w:rsidRPr="00CA2D1A">
        <w:rPr>
          <w:rFonts w:ascii="Times New Roman" w:hAnsi="Times New Roman" w:cs="Times New Roman"/>
          <w:sz w:val="28"/>
          <w:szCs w:val="28"/>
        </w:rPr>
        <w:t>.</w:t>
      </w:r>
    </w:p>
    <w:p w:rsidR="009F360E" w:rsidRDefault="009F360E" w:rsidP="000048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C1E21"/>
          <w:sz w:val="20"/>
          <w:szCs w:val="20"/>
        </w:rPr>
      </w:pPr>
    </w:p>
    <w:p w:rsidR="009F360E" w:rsidRDefault="009F360E" w:rsidP="000048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C1E21"/>
          <w:sz w:val="20"/>
          <w:szCs w:val="20"/>
        </w:rPr>
      </w:pPr>
    </w:p>
    <w:sectPr w:rsidR="009F360E" w:rsidSect="00BB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6CE" w:rsidRDefault="00E906CE" w:rsidP="004B1E84">
      <w:pPr>
        <w:spacing w:after="0" w:line="240" w:lineRule="auto"/>
      </w:pPr>
      <w:r>
        <w:separator/>
      </w:r>
    </w:p>
  </w:endnote>
  <w:endnote w:type="continuationSeparator" w:id="1">
    <w:p w:rsidR="00E906CE" w:rsidRDefault="00E906CE" w:rsidP="004B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6CE" w:rsidRDefault="00E906CE" w:rsidP="004B1E84">
      <w:pPr>
        <w:spacing w:after="0" w:line="240" w:lineRule="auto"/>
      </w:pPr>
      <w:r>
        <w:separator/>
      </w:r>
    </w:p>
  </w:footnote>
  <w:footnote w:type="continuationSeparator" w:id="1">
    <w:p w:rsidR="00E906CE" w:rsidRDefault="00E906CE" w:rsidP="004B1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F1F"/>
    <w:rsid w:val="000048EF"/>
    <w:rsid w:val="000460AE"/>
    <w:rsid w:val="000564A0"/>
    <w:rsid w:val="000E7248"/>
    <w:rsid w:val="000F59EC"/>
    <w:rsid w:val="0013788A"/>
    <w:rsid w:val="001703E6"/>
    <w:rsid w:val="00202D32"/>
    <w:rsid w:val="0021554B"/>
    <w:rsid w:val="00216F59"/>
    <w:rsid w:val="00226CF6"/>
    <w:rsid w:val="00237457"/>
    <w:rsid w:val="00285CCF"/>
    <w:rsid w:val="002B2EB8"/>
    <w:rsid w:val="002C3FE9"/>
    <w:rsid w:val="002D59B1"/>
    <w:rsid w:val="0030216B"/>
    <w:rsid w:val="003446D3"/>
    <w:rsid w:val="0036628A"/>
    <w:rsid w:val="0037322E"/>
    <w:rsid w:val="00382A9E"/>
    <w:rsid w:val="003B1110"/>
    <w:rsid w:val="003C45A5"/>
    <w:rsid w:val="0040527A"/>
    <w:rsid w:val="00405B27"/>
    <w:rsid w:val="004360B4"/>
    <w:rsid w:val="004713F4"/>
    <w:rsid w:val="004A2A14"/>
    <w:rsid w:val="004B1E84"/>
    <w:rsid w:val="004B3BDD"/>
    <w:rsid w:val="004D1FF8"/>
    <w:rsid w:val="004E52F5"/>
    <w:rsid w:val="0050361A"/>
    <w:rsid w:val="0051031E"/>
    <w:rsid w:val="0053203B"/>
    <w:rsid w:val="00540810"/>
    <w:rsid w:val="005436C7"/>
    <w:rsid w:val="005D0157"/>
    <w:rsid w:val="005D49E4"/>
    <w:rsid w:val="00636263"/>
    <w:rsid w:val="00640EA3"/>
    <w:rsid w:val="00652376"/>
    <w:rsid w:val="00654302"/>
    <w:rsid w:val="006611CD"/>
    <w:rsid w:val="006D56FA"/>
    <w:rsid w:val="006D5D40"/>
    <w:rsid w:val="00720721"/>
    <w:rsid w:val="007626BF"/>
    <w:rsid w:val="0083154C"/>
    <w:rsid w:val="008E11AA"/>
    <w:rsid w:val="008E311B"/>
    <w:rsid w:val="00944D69"/>
    <w:rsid w:val="00972229"/>
    <w:rsid w:val="00975259"/>
    <w:rsid w:val="009F360E"/>
    <w:rsid w:val="00A376DD"/>
    <w:rsid w:val="00A44DD0"/>
    <w:rsid w:val="00A746C3"/>
    <w:rsid w:val="00AA7921"/>
    <w:rsid w:val="00AB6F97"/>
    <w:rsid w:val="00AC481B"/>
    <w:rsid w:val="00AD3513"/>
    <w:rsid w:val="00B525AC"/>
    <w:rsid w:val="00BB7668"/>
    <w:rsid w:val="00C00EE5"/>
    <w:rsid w:val="00C1577F"/>
    <w:rsid w:val="00C83922"/>
    <w:rsid w:val="00CA069A"/>
    <w:rsid w:val="00CA2D1A"/>
    <w:rsid w:val="00CB266B"/>
    <w:rsid w:val="00D4165B"/>
    <w:rsid w:val="00D5605A"/>
    <w:rsid w:val="00E1520E"/>
    <w:rsid w:val="00E15F1F"/>
    <w:rsid w:val="00E33CB6"/>
    <w:rsid w:val="00E604C2"/>
    <w:rsid w:val="00E906CE"/>
    <w:rsid w:val="00EE685A"/>
    <w:rsid w:val="00F35822"/>
    <w:rsid w:val="00F40278"/>
    <w:rsid w:val="00F46589"/>
    <w:rsid w:val="00F86478"/>
    <w:rsid w:val="00FE2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15F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E15F1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xfmc1">
    <w:name w:val="xfmc1"/>
    <w:basedOn w:val="a"/>
    <w:rsid w:val="00E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fmc2">
    <w:name w:val="xfmc2"/>
    <w:basedOn w:val="a0"/>
    <w:rsid w:val="00E15F1F"/>
  </w:style>
  <w:style w:type="paragraph" w:styleId="a3">
    <w:name w:val="Balloon Text"/>
    <w:basedOn w:val="a"/>
    <w:link w:val="a4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1F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048EF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4B1E8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B1E84"/>
    <w:rPr>
      <w:rFonts w:eastAsiaTheme="minorEastAsia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B1E84"/>
    <w:rPr>
      <w:vertAlign w:val="superscript"/>
    </w:rPr>
  </w:style>
  <w:style w:type="table" w:styleId="a9">
    <w:name w:val="Table Grid"/>
    <w:basedOn w:val="a1"/>
    <w:uiPriority w:val="59"/>
    <w:rsid w:val="009722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8B87-D833-4087-881D-4F3F109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Проценко</cp:lastModifiedBy>
  <cp:revision>19</cp:revision>
  <cp:lastPrinted>2025-03-21T12:42:00Z</cp:lastPrinted>
  <dcterms:created xsi:type="dcterms:W3CDTF">2025-03-21T08:58:00Z</dcterms:created>
  <dcterms:modified xsi:type="dcterms:W3CDTF">2025-03-26T15:28:00Z</dcterms:modified>
</cp:coreProperties>
</file>