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85E" w:rsidRDefault="0091185E" w:rsidP="0091185E">
      <w:pPr>
        <w:ind w:left="-284"/>
        <w:jc w:val="center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МУНИЦИПАЛЬНОЕ БЮДЖЕТНОЕ ОБЩЕОБРАЗОВАТЕЛЬНОЕ УЧРЕЖДЕНИЕ</w:t>
      </w:r>
    </w:p>
    <w:p w:rsidR="0091185E" w:rsidRDefault="0091185E" w:rsidP="0091185E">
      <w:pPr>
        <w:ind w:left="-284"/>
        <w:jc w:val="center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«МАЛОВИДНЕНСКАЯ СРЕДНЯЯ ОБЩЕОБРАЗОВАТЕЛЬНАЯ ШКОЛА                                ИМЕНИ СЕЛИМОВА МУСТАФЫ ВЕЙСОВИЧА»</w:t>
      </w:r>
    </w:p>
    <w:p w:rsidR="0091185E" w:rsidRDefault="0091185E" w:rsidP="0091185E">
      <w:pPr>
        <w:ind w:left="-284"/>
        <w:jc w:val="center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БАХЧИСАРАЙСКОГО РАЙОНА РЕСПУБЛИКИ КРЫМ</w:t>
      </w:r>
    </w:p>
    <w:p w:rsidR="0091185E" w:rsidRDefault="0091185E" w:rsidP="0091185E">
      <w:pPr>
        <w:spacing w:line="276" w:lineRule="auto"/>
        <w:ind w:left="-284"/>
        <w:rPr>
          <w:color w:val="000000" w:themeColor="text1"/>
          <w:sz w:val="24"/>
          <w:szCs w:val="24"/>
        </w:rPr>
      </w:pPr>
    </w:p>
    <w:p w:rsidR="0091185E" w:rsidRDefault="0091185E" w:rsidP="0091185E">
      <w:pPr>
        <w:spacing w:line="276" w:lineRule="auto"/>
        <w:ind w:left="-284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ПРИКАЗ</w:t>
      </w:r>
    </w:p>
    <w:p w:rsidR="0091185E" w:rsidRDefault="0091185E" w:rsidP="0091185E">
      <w:pPr>
        <w:spacing w:line="276" w:lineRule="auto"/>
        <w:ind w:left="-284" w:firstLine="0"/>
        <w:rPr>
          <w:color w:val="000000" w:themeColor="text1"/>
          <w:sz w:val="24"/>
          <w:szCs w:val="24"/>
        </w:rPr>
      </w:pPr>
    </w:p>
    <w:p w:rsidR="0091185E" w:rsidRDefault="00512CA5" w:rsidP="0091185E">
      <w:pPr>
        <w:spacing w:line="276" w:lineRule="auto"/>
        <w:ind w:left="-284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05.03</w:t>
      </w:r>
      <w:r w:rsidR="0091185E">
        <w:rPr>
          <w:color w:val="000000" w:themeColor="text1"/>
          <w:sz w:val="24"/>
          <w:szCs w:val="24"/>
        </w:rPr>
        <w:t xml:space="preserve">.2025                                               с. Маловидное              </w:t>
      </w:r>
      <w:r w:rsidR="00ED1644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                           № 50</w:t>
      </w:r>
      <w:r w:rsidR="007162C3">
        <w:rPr>
          <w:color w:val="000000" w:themeColor="text1"/>
          <w:sz w:val="24"/>
          <w:szCs w:val="24"/>
        </w:rPr>
        <w:t>а</w:t>
      </w:r>
    </w:p>
    <w:p w:rsidR="0091185E" w:rsidRDefault="0091185E" w:rsidP="0091185E">
      <w:pPr>
        <w:spacing w:line="276" w:lineRule="auto"/>
        <w:ind w:left="-284"/>
        <w:jc w:val="center"/>
        <w:rPr>
          <w:color w:val="000000" w:themeColor="text1"/>
          <w:sz w:val="24"/>
          <w:szCs w:val="24"/>
        </w:rPr>
      </w:pPr>
    </w:p>
    <w:p w:rsidR="0091185E" w:rsidRDefault="0091185E" w:rsidP="0091185E">
      <w:pPr>
        <w:spacing w:after="49" w:line="240" w:lineRule="auto"/>
        <w:ind w:left="-284"/>
        <w:jc w:val="left"/>
        <w:rPr>
          <w:i/>
          <w:color w:val="000000" w:themeColor="text1"/>
          <w:sz w:val="24"/>
          <w:szCs w:val="24"/>
        </w:rPr>
      </w:pPr>
    </w:p>
    <w:p w:rsidR="007162C3" w:rsidRDefault="007162C3" w:rsidP="00987C93">
      <w:pPr>
        <w:spacing w:after="0" w:line="240" w:lineRule="auto"/>
        <w:ind w:lef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 создании рабочей группы</w:t>
      </w:r>
    </w:p>
    <w:p w:rsidR="007162C3" w:rsidRDefault="000C3441" w:rsidP="00987C93">
      <w:pPr>
        <w:spacing w:after="0" w:line="240" w:lineRule="auto"/>
        <w:ind w:lef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по реализации</w:t>
      </w:r>
    </w:p>
    <w:p w:rsidR="005A7744" w:rsidRDefault="00512CA5" w:rsidP="00987C93">
      <w:pPr>
        <w:spacing w:after="0" w:line="240" w:lineRule="auto"/>
        <w:ind w:lef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Плана мероприятий («дорожной карты</w:t>
      </w:r>
      <w:r w:rsidR="005A7744">
        <w:rPr>
          <w:b/>
          <w:sz w:val="24"/>
          <w:szCs w:val="24"/>
        </w:rPr>
        <w:t>»)</w:t>
      </w:r>
    </w:p>
    <w:p w:rsidR="00512CA5" w:rsidRDefault="005A7744" w:rsidP="00987C93">
      <w:pPr>
        <w:spacing w:after="0" w:line="240" w:lineRule="auto"/>
        <w:ind w:lef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повышению качества </w:t>
      </w:r>
      <w:r w:rsidR="00512CA5">
        <w:rPr>
          <w:b/>
          <w:sz w:val="24"/>
          <w:szCs w:val="24"/>
        </w:rPr>
        <w:t xml:space="preserve">математического и </w:t>
      </w:r>
    </w:p>
    <w:p w:rsidR="005A7744" w:rsidRDefault="00512CA5" w:rsidP="00987C93">
      <w:pPr>
        <w:spacing w:after="0" w:line="240" w:lineRule="auto"/>
        <w:ind w:lef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естественно-научного </w:t>
      </w:r>
      <w:r w:rsidR="005A7744">
        <w:rPr>
          <w:b/>
          <w:sz w:val="24"/>
          <w:szCs w:val="24"/>
        </w:rPr>
        <w:t>образования</w:t>
      </w:r>
    </w:p>
    <w:p w:rsidR="0091185E" w:rsidRPr="007E2E3B" w:rsidRDefault="00ED1644" w:rsidP="00987C93">
      <w:pPr>
        <w:spacing w:after="0" w:line="240" w:lineRule="auto"/>
        <w:ind w:lef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в</w:t>
      </w:r>
      <w:r>
        <w:rPr>
          <w:b/>
        </w:rPr>
        <w:t xml:space="preserve"> </w:t>
      </w:r>
      <w:r w:rsidR="00512CA5">
        <w:rPr>
          <w:b/>
          <w:sz w:val="24"/>
          <w:szCs w:val="24"/>
        </w:rPr>
        <w:t xml:space="preserve">2025 году в </w:t>
      </w:r>
      <w:r w:rsidR="0091185E" w:rsidRPr="007E2E3B">
        <w:rPr>
          <w:b/>
          <w:sz w:val="24"/>
          <w:szCs w:val="24"/>
        </w:rPr>
        <w:t>МБОУ «</w:t>
      </w:r>
      <w:proofErr w:type="spellStart"/>
      <w:r w:rsidR="0091185E" w:rsidRPr="007E2E3B">
        <w:rPr>
          <w:b/>
          <w:sz w:val="24"/>
          <w:szCs w:val="24"/>
        </w:rPr>
        <w:t>Маловидненская</w:t>
      </w:r>
      <w:proofErr w:type="spellEnd"/>
      <w:r w:rsidR="0091185E" w:rsidRPr="007E2E3B">
        <w:rPr>
          <w:b/>
          <w:sz w:val="24"/>
          <w:szCs w:val="24"/>
        </w:rPr>
        <w:t xml:space="preserve"> СОШ</w:t>
      </w:r>
    </w:p>
    <w:p w:rsidR="0091185E" w:rsidRPr="007E2E3B" w:rsidRDefault="005A7744" w:rsidP="00987C93">
      <w:pPr>
        <w:spacing w:after="0" w:line="240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им.Селимова</w:t>
      </w:r>
      <w:proofErr w:type="spellEnd"/>
      <w:r>
        <w:rPr>
          <w:b/>
          <w:sz w:val="24"/>
          <w:szCs w:val="24"/>
        </w:rPr>
        <w:t xml:space="preserve"> М.В.»</w:t>
      </w:r>
    </w:p>
    <w:p w:rsidR="0091185E" w:rsidRPr="00A56E33" w:rsidRDefault="0091185E" w:rsidP="00987C93">
      <w:pPr>
        <w:spacing w:after="0" w:line="240" w:lineRule="auto"/>
        <w:ind w:left="0" w:firstLine="0"/>
        <w:rPr>
          <w:sz w:val="24"/>
          <w:szCs w:val="24"/>
        </w:rPr>
      </w:pPr>
    </w:p>
    <w:p w:rsidR="00B06F53" w:rsidRDefault="00B06F53" w:rsidP="00B06F53">
      <w:pPr>
        <w:pStyle w:val="a7"/>
        <w:spacing w:line="264" w:lineRule="auto"/>
        <w:ind w:right="-1"/>
        <w:jc w:val="both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3D2E3F3E" wp14:editId="323CFE60">
            <wp:simplePos x="0" y="0"/>
            <wp:positionH relativeFrom="page">
              <wp:posOffset>7412735</wp:posOffset>
            </wp:positionH>
            <wp:positionV relativeFrom="paragraph">
              <wp:posOffset>-3116163</wp:posOffset>
            </wp:positionV>
            <wp:extent cx="146303" cy="204825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204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0000"/>
        </w:rPr>
        <w:t>Во</w:t>
      </w:r>
      <w:r>
        <w:rPr>
          <w:color w:val="2B0000"/>
          <w:spacing w:val="-12"/>
        </w:rPr>
        <w:t xml:space="preserve"> </w:t>
      </w:r>
      <w:r>
        <w:t xml:space="preserve">исполнение </w:t>
      </w:r>
      <w:r>
        <w:rPr>
          <w:color w:val="030303"/>
        </w:rPr>
        <w:t>пункта</w:t>
      </w:r>
      <w:r>
        <w:rPr>
          <w:color w:val="030303"/>
          <w:spacing w:val="-7"/>
        </w:rPr>
        <w:t xml:space="preserve"> </w:t>
      </w:r>
      <w:r>
        <w:rPr>
          <w:color w:val="3D0707"/>
        </w:rPr>
        <w:t>31</w:t>
      </w:r>
      <w:r>
        <w:rPr>
          <w:color w:val="3D0707"/>
          <w:spacing w:val="-4"/>
        </w:rPr>
        <w:t xml:space="preserve"> </w:t>
      </w:r>
      <w:r>
        <w:t xml:space="preserve">раздела </w:t>
      </w:r>
      <w:r>
        <w:rPr>
          <w:color w:val="000C18"/>
        </w:rPr>
        <w:t>V</w:t>
      </w:r>
      <w:r>
        <w:rPr>
          <w:color w:val="000C18"/>
          <w:spacing w:val="-5"/>
        </w:rPr>
        <w:t xml:space="preserve"> </w:t>
      </w:r>
      <w:r>
        <w:t>Комплексного плана</w:t>
      </w:r>
      <w:r>
        <w:rPr>
          <w:spacing w:val="-3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rPr>
          <w:color w:val="180700"/>
        </w:rPr>
        <w:t>по</w:t>
      </w:r>
      <w:r>
        <w:rPr>
          <w:color w:val="180700"/>
          <w:spacing w:val="-12"/>
        </w:rPr>
        <w:t xml:space="preserve"> </w:t>
      </w:r>
      <w:r>
        <w:t>повышению качества математического и</w:t>
      </w:r>
      <w:r>
        <w:rPr>
          <w:color w:val="3D4DD4"/>
        </w:rPr>
        <w:t xml:space="preserve"> </w:t>
      </w:r>
      <w:r>
        <w:t xml:space="preserve">естественно-научного образования на период до 2030 </w:t>
      </w:r>
      <w:r>
        <w:rPr>
          <w:color w:val="212121"/>
        </w:rPr>
        <w:t xml:space="preserve">года, </w:t>
      </w:r>
      <w:r>
        <w:rPr>
          <w:spacing w:val="-6"/>
        </w:rPr>
        <w:t>утвержденного</w:t>
      </w:r>
      <w:r>
        <w:rPr>
          <w:spacing w:val="-10"/>
        </w:rPr>
        <w:t xml:space="preserve"> </w:t>
      </w:r>
      <w:r>
        <w:rPr>
          <w:spacing w:val="-6"/>
        </w:rPr>
        <w:t>распоряжением</w:t>
      </w:r>
      <w:r>
        <w:rPr>
          <w:spacing w:val="-8"/>
        </w:rPr>
        <w:t xml:space="preserve"> </w:t>
      </w:r>
      <w:r>
        <w:rPr>
          <w:spacing w:val="-6"/>
        </w:rPr>
        <w:t>Правительства</w:t>
      </w:r>
      <w:r>
        <w:rPr>
          <w:spacing w:val="7"/>
        </w:rPr>
        <w:t xml:space="preserve"> </w:t>
      </w:r>
      <w:r>
        <w:rPr>
          <w:spacing w:val="-6"/>
        </w:rPr>
        <w:t>Российской</w:t>
      </w:r>
      <w:r>
        <w:rPr>
          <w:spacing w:val="-10"/>
        </w:rPr>
        <w:t xml:space="preserve"> </w:t>
      </w:r>
      <w:r>
        <w:rPr>
          <w:color w:val="340300"/>
          <w:spacing w:val="-6"/>
        </w:rPr>
        <w:t>Федерации</w:t>
      </w:r>
      <w:r>
        <w:rPr>
          <w:color w:val="340300"/>
          <w:spacing w:val="-10"/>
        </w:rPr>
        <w:t xml:space="preserve"> </w:t>
      </w:r>
      <w:r w:rsidRPr="00B06F53">
        <w:rPr>
          <w:spacing w:val="-6"/>
        </w:rPr>
        <w:t>от</w:t>
      </w:r>
      <w:r>
        <w:rPr>
          <w:color w:val="8C9A28"/>
          <w:spacing w:val="-9"/>
        </w:rPr>
        <w:t xml:space="preserve"> </w:t>
      </w:r>
      <w:r>
        <w:rPr>
          <w:color w:val="111111"/>
          <w:spacing w:val="-6"/>
        </w:rPr>
        <w:t>19</w:t>
      </w:r>
      <w:r>
        <w:rPr>
          <w:color w:val="111111"/>
          <w:spacing w:val="-10"/>
        </w:rPr>
        <w:t xml:space="preserve"> </w:t>
      </w:r>
      <w:r>
        <w:rPr>
          <w:spacing w:val="-6"/>
        </w:rPr>
        <w:t>ноября 2024</w:t>
      </w:r>
      <w:r>
        <w:rPr>
          <w:spacing w:val="-10"/>
        </w:rPr>
        <w:t xml:space="preserve"> </w:t>
      </w:r>
      <w:r w:rsidRPr="00B06F53">
        <w:rPr>
          <w:spacing w:val="-6"/>
        </w:rPr>
        <w:t>года</w:t>
      </w:r>
      <w:r>
        <w:rPr>
          <w:color w:val="916E72"/>
          <w:spacing w:val="-10"/>
        </w:rPr>
        <w:t xml:space="preserve"> </w:t>
      </w:r>
      <w:r>
        <w:rPr>
          <w:spacing w:val="-10"/>
        </w:rPr>
        <w:t>№</w:t>
      </w:r>
      <w:r>
        <w:rPr>
          <w:color w:val="181818"/>
          <w:spacing w:val="-6"/>
        </w:rPr>
        <w:t xml:space="preserve"> </w:t>
      </w:r>
      <w:r>
        <w:rPr>
          <w:spacing w:val="-4"/>
        </w:rPr>
        <w:t>3333-р,</w:t>
      </w:r>
      <w:r>
        <w:rPr>
          <w:spacing w:val="-12"/>
        </w:rPr>
        <w:t xml:space="preserve"> </w:t>
      </w:r>
      <w:r w:rsidRPr="00B06F53">
        <w:rPr>
          <w:spacing w:val="-4"/>
        </w:rPr>
        <w:t>на</w:t>
      </w:r>
      <w:r w:rsidRPr="00B06F53">
        <w:rPr>
          <w:spacing w:val="-12"/>
        </w:rPr>
        <w:t xml:space="preserve"> </w:t>
      </w:r>
      <w:r w:rsidRPr="00B06F53">
        <w:rPr>
          <w:spacing w:val="-4"/>
        </w:rPr>
        <w:t>основании</w:t>
      </w:r>
      <w:r w:rsidRPr="00B06F53">
        <w:rPr>
          <w:spacing w:val="-11"/>
        </w:rPr>
        <w:t xml:space="preserve"> </w:t>
      </w:r>
      <w:r w:rsidRPr="00B06F53">
        <w:rPr>
          <w:spacing w:val="-4"/>
        </w:rPr>
        <w:t xml:space="preserve">приказа </w:t>
      </w:r>
      <w:r>
        <w:rPr>
          <w:spacing w:val="-4"/>
        </w:rPr>
        <w:t xml:space="preserve">Министерства образования, </w:t>
      </w:r>
      <w:r>
        <w:rPr>
          <w:color w:val="381100"/>
          <w:spacing w:val="-4"/>
        </w:rPr>
        <w:t xml:space="preserve">науки </w:t>
      </w:r>
      <w:r>
        <w:rPr>
          <w:spacing w:val="-4"/>
        </w:rPr>
        <w:t>и</w:t>
      </w:r>
      <w:r>
        <w:rPr>
          <w:spacing w:val="-12"/>
        </w:rPr>
        <w:t xml:space="preserve"> </w:t>
      </w:r>
      <w:r>
        <w:rPr>
          <w:spacing w:val="-4"/>
        </w:rPr>
        <w:t>молодежи</w:t>
      </w:r>
      <w:r>
        <w:t xml:space="preserve"> </w:t>
      </w:r>
      <w:r>
        <w:rPr>
          <w:color w:val="230000"/>
          <w:spacing w:val="-4"/>
        </w:rPr>
        <w:t xml:space="preserve">Республики </w:t>
      </w:r>
      <w:r>
        <w:rPr>
          <w:spacing w:val="-4"/>
        </w:rPr>
        <w:t xml:space="preserve">Крым </w:t>
      </w:r>
      <w:r>
        <w:rPr>
          <w:spacing w:val="-2"/>
        </w:rPr>
        <w:t>от</w:t>
      </w:r>
      <w:r>
        <w:rPr>
          <w:spacing w:val="-14"/>
        </w:rPr>
        <w:t xml:space="preserve"> </w:t>
      </w:r>
      <w:r>
        <w:rPr>
          <w:spacing w:val="-2"/>
        </w:rPr>
        <w:t>15.01.2025</w:t>
      </w:r>
      <w:r>
        <w:rPr>
          <w:spacing w:val="-14"/>
        </w:rPr>
        <w:t xml:space="preserve"> </w:t>
      </w:r>
      <w:r>
        <w:rPr>
          <w:spacing w:val="-2"/>
        </w:rPr>
        <w:t>№</w:t>
      </w:r>
      <w:r>
        <w:rPr>
          <w:spacing w:val="-13"/>
        </w:rPr>
        <w:t xml:space="preserve"> </w:t>
      </w:r>
      <w:r w:rsidRPr="00B06F53">
        <w:rPr>
          <w:spacing w:val="-2"/>
        </w:rPr>
        <w:t>31</w:t>
      </w:r>
      <w:r w:rsidRPr="00B06F53">
        <w:rPr>
          <w:spacing w:val="-14"/>
        </w:rPr>
        <w:t xml:space="preserve"> </w:t>
      </w:r>
      <w:r>
        <w:rPr>
          <w:color w:val="1D1D1D"/>
          <w:spacing w:val="-2"/>
        </w:rPr>
        <w:t>«Об</w:t>
      </w:r>
      <w:r>
        <w:rPr>
          <w:color w:val="1D1D1D"/>
          <w:spacing w:val="-14"/>
        </w:rPr>
        <w:t xml:space="preserve"> </w:t>
      </w:r>
      <w:r>
        <w:rPr>
          <w:spacing w:val="-2"/>
        </w:rPr>
        <w:t>утверждении</w:t>
      </w:r>
      <w:r>
        <w:rPr>
          <w:spacing w:val="-13"/>
        </w:rPr>
        <w:t xml:space="preserve"> </w:t>
      </w:r>
      <w:r>
        <w:rPr>
          <w:spacing w:val="-2"/>
        </w:rPr>
        <w:t>Плана</w:t>
      </w:r>
      <w:r>
        <w:rPr>
          <w:spacing w:val="-14"/>
        </w:rPr>
        <w:t xml:space="preserve"> </w:t>
      </w:r>
      <w:r>
        <w:rPr>
          <w:spacing w:val="-2"/>
        </w:rPr>
        <w:t>мероприятий</w:t>
      </w:r>
      <w:r>
        <w:rPr>
          <w:spacing w:val="-13"/>
        </w:rPr>
        <w:t xml:space="preserve"> </w:t>
      </w:r>
      <w:r>
        <w:rPr>
          <w:spacing w:val="-2"/>
        </w:rPr>
        <w:t>(«дорожной</w:t>
      </w:r>
      <w:r>
        <w:rPr>
          <w:spacing w:val="-14"/>
        </w:rPr>
        <w:t xml:space="preserve"> </w:t>
      </w:r>
      <w:r>
        <w:rPr>
          <w:spacing w:val="-2"/>
        </w:rPr>
        <w:t>карты»)</w:t>
      </w:r>
      <w:r>
        <w:rPr>
          <w:spacing w:val="-14"/>
        </w:rPr>
        <w:t xml:space="preserve"> </w:t>
      </w:r>
      <w:r>
        <w:rPr>
          <w:spacing w:val="-2"/>
        </w:rPr>
        <w:t>по</w:t>
      </w:r>
      <w:r>
        <w:rPr>
          <w:spacing w:val="-13"/>
        </w:rPr>
        <w:t xml:space="preserve"> </w:t>
      </w:r>
      <w:r>
        <w:rPr>
          <w:spacing w:val="-2"/>
        </w:rPr>
        <w:t xml:space="preserve">повышению </w:t>
      </w:r>
      <w:r>
        <w:rPr>
          <w:spacing w:val="-4"/>
        </w:rPr>
        <w:t>качества</w:t>
      </w:r>
      <w:r>
        <w:rPr>
          <w:spacing w:val="-12"/>
        </w:rPr>
        <w:t xml:space="preserve"> </w:t>
      </w:r>
      <w:r>
        <w:rPr>
          <w:spacing w:val="-4"/>
        </w:rPr>
        <w:t>математического</w:t>
      </w:r>
      <w:r>
        <w:rPr>
          <w:spacing w:val="-12"/>
        </w:rPr>
        <w:t xml:space="preserve"> </w:t>
      </w:r>
      <w:r>
        <w:rPr>
          <w:spacing w:val="-4"/>
        </w:rPr>
        <w:t>и</w:t>
      </w:r>
      <w:r>
        <w:rPr>
          <w:spacing w:val="-11"/>
        </w:rPr>
        <w:t xml:space="preserve"> </w:t>
      </w:r>
      <w:r>
        <w:rPr>
          <w:spacing w:val="-4"/>
        </w:rPr>
        <w:t>естественно-научного</w:t>
      </w:r>
      <w:r>
        <w:rPr>
          <w:spacing w:val="-12"/>
        </w:rPr>
        <w:t xml:space="preserve"> </w:t>
      </w:r>
      <w:r>
        <w:rPr>
          <w:spacing w:val="-4"/>
        </w:rPr>
        <w:t>образования</w:t>
      </w:r>
      <w:r>
        <w:rPr>
          <w:spacing w:val="-12"/>
        </w:rPr>
        <w:t xml:space="preserve"> </w:t>
      </w:r>
      <w:r>
        <w:rPr>
          <w:spacing w:val="-4"/>
        </w:rPr>
        <w:t>в</w:t>
      </w:r>
      <w:r>
        <w:rPr>
          <w:spacing w:val="-11"/>
        </w:rPr>
        <w:t xml:space="preserve"> </w:t>
      </w:r>
      <w:r>
        <w:rPr>
          <w:spacing w:val="-4"/>
        </w:rPr>
        <w:t>2025</w:t>
      </w:r>
      <w:r>
        <w:rPr>
          <w:spacing w:val="-12"/>
        </w:rPr>
        <w:t xml:space="preserve"> </w:t>
      </w:r>
      <w:r>
        <w:rPr>
          <w:spacing w:val="-4"/>
        </w:rPr>
        <w:t>году</w:t>
      </w:r>
      <w:r>
        <w:rPr>
          <w:spacing w:val="-11"/>
        </w:rPr>
        <w:t xml:space="preserve"> </w:t>
      </w:r>
      <w:r>
        <w:rPr>
          <w:color w:val="34050F"/>
          <w:spacing w:val="-4"/>
        </w:rPr>
        <w:t>в</w:t>
      </w:r>
      <w:r>
        <w:rPr>
          <w:color w:val="34050F"/>
          <w:spacing w:val="-12"/>
        </w:rPr>
        <w:t xml:space="preserve"> </w:t>
      </w:r>
      <w:r>
        <w:rPr>
          <w:spacing w:val="-4"/>
        </w:rPr>
        <w:t>Республике</w:t>
      </w:r>
      <w:r>
        <w:rPr>
          <w:spacing w:val="-12"/>
        </w:rPr>
        <w:t xml:space="preserve"> </w:t>
      </w:r>
      <w:r>
        <w:rPr>
          <w:spacing w:val="-4"/>
        </w:rPr>
        <w:t>Крым, на основании приказа управления образования, молодёжи и спорта администрации Бахчисарайского района РК</w:t>
      </w:r>
      <w:r w:rsidR="00697111">
        <w:rPr>
          <w:spacing w:val="-4"/>
        </w:rPr>
        <w:t xml:space="preserve"> от 27.02.2025г. №159</w:t>
      </w:r>
      <w:r w:rsidR="00697111">
        <w:rPr>
          <w:color w:val="1D1D1D"/>
          <w:spacing w:val="-2"/>
        </w:rPr>
        <w:t>«Об</w:t>
      </w:r>
      <w:r w:rsidR="00697111">
        <w:rPr>
          <w:color w:val="1D1D1D"/>
          <w:spacing w:val="-14"/>
        </w:rPr>
        <w:t xml:space="preserve"> </w:t>
      </w:r>
      <w:r w:rsidR="00697111">
        <w:rPr>
          <w:spacing w:val="-2"/>
        </w:rPr>
        <w:t>утверждении</w:t>
      </w:r>
      <w:r w:rsidR="00697111">
        <w:rPr>
          <w:spacing w:val="-13"/>
        </w:rPr>
        <w:t xml:space="preserve"> </w:t>
      </w:r>
      <w:r w:rsidR="00697111">
        <w:rPr>
          <w:spacing w:val="-2"/>
        </w:rPr>
        <w:t>Плана</w:t>
      </w:r>
      <w:r w:rsidR="00697111">
        <w:rPr>
          <w:spacing w:val="-14"/>
        </w:rPr>
        <w:t xml:space="preserve"> </w:t>
      </w:r>
      <w:r w:rsidR="00697111">
        <w:rPr>
          <w:spacing w:val="-2"/>
        </w:rPr>
        <w:t>мероприятий</w:t>
      </w:r>
      <w:r w:rsidR="00697111">
        <w:rPr>
          <w:spacing w:val="-13"/>
        </w:rPr>
        <w:t xml:space="preserve"> </w:t>
      </w:r>
      <w:r w:rsidR="00697111">
        <w:rPr>
          <w:spacing w:val="-2"/>
        </w:rPr>
        <w:t>(«дорожной</w:t>
      </w:r>
      <w:r w:rsidR="00697111">
        <w:rPr>
          <w:spacing w:val="-14"/>
        </w:rPr>
        <w:t xml:space="preserve"> </w:t>
      </w:r>
      <w:r w:rsidR="00697111">
        <w:rPr>
          <w:spacing w:val="-2"/>
        </w:rPr>
        <w:t>карты»)</w:t>
      </w:r>
      <w:r w:rsidR="00697111">
        <w:rPr>
          <w:spacing w:val="-14"/>
        </w:rPr>
        <w:t xml:space="preserve"> </w:t>
      </w:r>
      <w:r w:rsidR="00697111">
        <w:rPr>
          <w:spacing w:val="-2"/>
        </w:rPr>
        <w:t>по</w:t>
      </w:r>
      <w:r w:rsidR="00697111">
        <w:rPr>
          <w:spacing w:val="-13"/>
        </w:rPr>
        <w:t xml:space="preserve"> </w:t>
      </w:r>
      <w:r w:rsidR="00697111">
        <w:rPr>
          <w:spacing w:val="-2"/>
        </w:rPr>
        <w:t xml:space="preserve">повышению </w:t>
      </w:r>
      <w:r w:rsidR="00697111">
        <w:rPr>
          <w:spacing w:val="-4"/>
        </w:rPr>
        <w:t>качества</w:t>
      </w:r>
      <w:r w:rsidR="00697111">
        <w:rPr>
          <w:spacing w:val="-12"/>
        </w:rPr>
        <w:t xml:space="preserve"> </w:t>
      </w:r>
      <w:r w:rsidR="00697111">
        <w:rPr>
          <w:spacing w:val="-4"/>
        </w:rPr>
        <w:t>математического</w:t>
      </w:r>
      <w:r w:rsidR="00697111">
        <w:rPr>
          <w:spacing w:val="-12"/>
        </w:rPr>
        <w:t xml:space="preserve"> </w:t>
      </w:r>
      <w:r w:rsidR="00697111">
        <w:rPr>
          <w:spacing w:val="-4"/>
        </w:rPr>
        <w:t>и</w:t>
      </w:r>
      <w:r w:rsidR="00697111">
        <w:rPr>
          <w:spacing w:val="-11"/>
        </w:rPr>
        <w:t xml:space="preserve"> </w:t>
      </w:r>
      <w:r w:rsidR="00697111">
        <w:rPr>
          <w:spacing w:val="-4"/>
        </w:rPr>
        <w:t>естественно-научного</w:t>
      </w:r>
      <w:r w:rsidR="00697111">
        <w:rPr>
          <w:spacing w:val="-12"/>
        </w:rPr>
        <w:t xml:space="preserve"> </w:t>
      </w:r>
      <w:r w:rsidR="00697111">
        <w:rPr>
          <w:spacing w:val="-4"/>
        </w:rPr>
        <w:t>образования</w:t>
      </w:r>
      <w:r w:rsidR="00697111">
        <w:rPr>
          <w:spacing w:val="-12"/>
        </w:rPr>
        <w:t xml:space="preserve"> </w:t>
      </w:r>
      <w:r w:rsidR="00697111">
        <w:rPr>
          <w:spacing w:val="-4"/>
        </w:rPr>
        <w:t>в</w:t>
      </w:r>
      <w:r w:rsidR="00697111">
        <w:rPr>
          <w:spacing w:val="-11"/>
        </w:rPr>
        <w:t xml:space="preserve"> </w:t>
      </w:r>
      <w:r w:rsidR="00697111">
        <w:rPr>
          <w:spacing w:val="-4"/>
        </w:rPr>
        <w:t>2025</w:t>
      </w:r>
      <w:r w:rsidR="00697111">
        <w:rPr>
          <w:spacing w:val="-12"/>
        </w:rPr>
        <w:t xml:space="preserve"> </w:t>
      </w:r>
      <w:r w:rsidR="00697111">
        <w:rPr>
          <w:spacing w:val="-4"/>
        </w:rPr>
        <w:t>году</w:t>
      </w:r>
      <w:r w:rsidR="00697111">
        <w:rPr>
          <w:spacing w:val="-11"/>
        </w:rPr>
        <w:t xml:space="preserve"> </w:t>
      </w:r>
      <w:r w:rsidR="00697111">
        <w:rPr>
          <w:color w:val="34050F"/>
          <w:spacing w:val="-4"/>
        </w:rPr>
        <w:t>в</w:t>
      </w:r>
      <w:r w:rsidR="00697111">
        <w:rPr>
          <w:color w:val="34050F"/>
          <w:spacing w:val="-12"/>
        </w:rPr>
        <w:t xml:space="preserve"> </w:t>
      </w:r>
      <w:r w:rsidR="00697111" w:rsidRPr="00697111">
        <w:rPr>
          <w:spacing w:val="-12"/>
        </w:rPr>
        <w:t xml:space="preserve">Бахчисарайском районе </w:t>
      </w:r>
      <w:r w:rsidR="00697111">
        <w:rPr>
          <w:spacing w:val="-4"/>
        </w:rPr>
        <w:t>Республики</w:t>
      </w:r>
      <w:r w:rsidR="00697111">
        <w:rPr>
          <w:spacing w:val="-12"/>
        </w:rPr>
        <w:t xml:space="preserve"> </w:t>
      </w:r>
      <w:r w:rsidR="00697111">
        <w:rPr>
          <w:spacing w:val="-4"/>
        </w:rPr>
        <w:t xml:space="preserve">Крым» </w:t>
      </w:r>
      <w:r>
        <w:rPr>
          <w:spacing w:val="-4"/>
        </w:rPr>
        <w:t xml:space="preserve">, </w:t>
      </w:r>
      <w:r w:rsidR="007162C3">
        <w:rPr>
          <w:spacing w:val="-4"/>
        </w:rPr>
        <w:t xml:space="preserve"> </w:t>
      </w:r>
      <w:r w:rsidR="007162C3">
        <w:rPr>
          <w:spacing w:val="-4"/>
        </w:rPr>
        <w:t>на основании приказа управления образования, молодёжи и спорта администрации Бахчисарайского района РК</w:t>
      </w:r>
      <w:r w:rsidR="007162C3">
        <w:rPr>
          <w:spacing w:val="-4"/>
        </w:rPr>
        <w:t xml:space="preserve"> от 28.02.2025г. №162 </w:t>
      </w:r>
      <w:r w:rsidR="007162C3">
        <w:rPr>
          <w:color w:val="1D1D1D"/>
          <w:spacing w:val="-2"/>
        </w:rPr>
        <w:t>«О создании рабочей группы по сопровождению реализации</w:t>
      </w:r>
      <w:r w:rsidR="007162C3">
        <w:rPr>
          <w:color w:val="1D1D1D"/>
          <w:spacing w:val="-14"/>
        </w:rPr>
        <w:t xml:space="preserve"> </w:t>
      </w:r>
      <w:r w:rsidR="007162C3">
        <w:rPr>
          <w:spacing w:val="-13"/>
        </w:rPr>
        <w:t xml:space="preserve"> </w:t>
      </w:r>
      <w:r w:rsidR="007162C3">
        <w:rPr>
          <w:spacing w:val="-2"/>
        </w:rPr>
        <w:t>Плана</w:t>
      </w:r>
      <w:r w:rsidR="007162C3">
        <w:rPr>
          <w:spacing w:val="-14"/>
        </w:rPr>
        <w:t xml:space="preserve"> </w:t>
      </w:r>
      <w:r w:rsidR="007162C3">
        <w:rPr>
          <w:spacing w:val="-2"/>
        </w:rPr>
        <w:t>мероприятий</w:t>
      </w:r>
      <w:r w:rsidR="007162C3">
        <w:rPr>
          <w:spacing w:val="-13"/>
        </w:rPr>
        <w:t xml:space="preserve"> </w:t>
      </w:r>
      <w:r w:rsidR="007162C3">
        <w:rPr>
          <w:spacing w:val="-2"/>
        </w:rPr>
        <w:t>(«дорожной</w:t>
      </w:r>
      <w:r w:rsidR="007162C3">
        <w:rPr>
          <w:spacing w:val="-14"/>
        </w:rPr>
        <w:t xml:space="preserve"> </w:t>
      </w:r>
      <w:r w:rsidR="007162C3">
        <w:rPr>
          <w:spacing w:val="-2"/>
        </w:rPr>
        <w:t>карты»)</w:t>
      </w:r>
      <w:r w:rsidR="007162C3">
        <w:rPr>
          <w:spacing w:val="-14"/>
        </w:rPr>
        <w:t xml:space="preserve"> </w:t>
      </w:r>
      <w:r w:rsidR="007162C3">
        <w:rPr>
          <w:spacing w:val="-2"/>
        </w:rPr>
        <w:t>по</w:t>
      </w:r>
      <w:r w:rsidR="007162C3">
        <w:rPr>
          <w:spacing w:val="-13"/>
        </w:rPr>
        <w:t xml:space="preserve"> </w:t>
      </w:r>
      <w:r w:rsidR="007162C3">
        <w:rPr>
          <w:spacing w:val="-2"/>
        </w:rPr>
        <w:t xml:space="preserve">повышению </w:t>
      </w:r>
      <w:r w:rsidR="007162C3">
        <w:rPr>
          <w:spacing w:val="-4"/>
        </w:rPr>
        <w:t>качества</w:t>
      </w:r>
      <w:r w:rsidR="007162C3">
        <w:rPr>
          <w:spacing w:val="-12"/>
        </w:rPr>
        <w:t xml:space="preserve"> </w:t>
      </w:r>
      <w:r w:rsidR="007162C3">
        <w:rPr>
          <w:spacing w:val="-4"/>
        </w:rPr>
        <w:t>математического</w:t>
      </w:r>
      <w:r w:rsidR="007162C3">
        <w:rPr>
          <w:spacing w:val="-12"/>
        </w:rPr>
        <w:t xml:space="preserve"> </w:t>
      </w:r>
      <w:r w:rsidR="007162C3">
        <w:rPr>
          <w:spacing w:val="-4"/>
        </w:rPr>
        <w:t>и</w:t>
      </w:r>
      <w:r w:rsidR="007162C3">
        <w:rPr>
          <w:spacing w:val="-11"/>
        </w:rPr>
        <w:t xml:space="preserve"> </w:t>
      </w:r>
      <w:r w:rsidR="007162C3">
        <w:rPr>
          <w:spacing w:val="-4"/>
        </w:rPr>
        <w:t>естественно-научного</w:t>
      </w:r>
      <w:r w:rsidR="007162C3">
        <w:rPr>
          <w:spacing w:val="-12"/>
        </w:rPr>
        <w:t xml:space="preserve"> </w:t>
      </w:r>
      <w:r w:rsidR="007162C3">
        <w:rPr>
          <w:spacing w:val="-4"/>
        </w:rPr>
        <w:t>образования</w:t>
      </w:r>
      <w:r w:rsidR="007162C3">
        <w:rPr>
          <w:spacing w:val="-12"/>
        </w:rPr>
        <w:t xml:space="preserve"> </w:t>
      </w:r>
      <w:r w:rsidR="007162C3">
        <w:rPr>
          <w:spacing w:val="-4"/>
        </w:rPr>
        <w:t>в</w:t>
      </w:r>
      <w:r w:rsidR="007162C3">
        <w:rPr>
          <w:spacing w:val="-11"/>
        </w:rPr>
        <w:t xml:space="preserve"> </w:t>
      </w:r>
      <w:r w:rsidR="007162C3">
        <w:rPr>
          <w:spacing w:val="-4"/>
        </w:rPr>
        <w:t>2025</w:t>
      </w:r>
      <w:r w:rsidR="007162C3">
        <w:rPr>
          <w:spacing w:val="-12"/>
        </w:rPr>
        <w:t xml:space="preserve"> </w:t>
      </w:r>
      <w:r w:rsidR="007162C3">
        <w:rPr>
          <w:spacing w:val="-4"/>
        </w:rPr>
        <w:t>году</w:t>
      </w:r>
      <w:r w:rsidR="007162C3">
        <w:rPr>
          <w:spacing w:val="-11"/>
        </w:rPr>
        <w:t xml:space="preserve"> </w:t>
      </w:r>
      <w:r w:rsidR="007162C3">
        <w:rPr>
          <w:color w:val="34050F"/>
          <w:spacing w:val="-4"/>
        </w:rPr>
        <w:t>в</w:t>
      </w:r>
      <w:r w:rsidR="007162C3">
        <w:rPr>
          <w:color w:val="34050F"/>
          <w:spacing w:val="-12"/>
        </w:rPr>
        <w:t xml:space="preserve"> </w:t>
      </w:r>
      <w:r w:rsidR="007162C3" w:rsidRPr="00697111">
        <w:rPr>
          <w:spacing w:val="-12"/>
        </w:rPr>
        <w:t xml:space="preserve">Бахчисарайском районе </w:t>
      </w:r>
      <w:r w:rsidR="007162C3">
        <w:rPr>
          <w:spacing w:val="-4"/>
        </w:rPr>
        <w:t>Республики</w:t>
      </w:r>
      <w:r w:rsidR="007162C3">
        <w:rPr>
          <w:spacing w:val="-12"/>
        </w:rPr>
        <w:t xml:space="preserve"> </w:t>
      </w:r>
      <w:r w:rsidR="007162C3">
        <w:rPr>
          <w:spacing w:val="-4"/>
        </w:rPr>
        <w:t>Крым»</w:t>
      </w:r>
      <w:r w:rsidR="007162C3">
        <w:rPr>
          <w:spacing w:val="-4"/>
        </w:rPr>
        <w:t>,</w:t>
      </w:r>
      <w:r w:rsidR="007162C3">
        <w:rPr>
          <w:spacing w:val="-4"/>
        </w:rPr>
        <w:t xml:space="preserve"> </w:t>
      </w:r>
      <w:r>
        <w:rPr>
          <w:color w:val="050505"/>
        </w:rPr>
        <w:t xml:space="preserve">с </w:t>
      </w:r>
      <w:r>
        <w:t xml:space="preserve">целью повышения </w:t>
      </w:r>
      <w:r w:rsidRPr="00B06F53">
        <w:t>качества</w:t>
      </w:r>
      <w:r>
        <w:rPr>
          <w:color w:val="2D088C"/>
        </w:rPr>
        <w:t xml:space="preserve"> </w:t>
      </w:r>
      <w:r>
        <w:t xml:space="preserve">преподавания </w:t>
      </w:r>
      <w:r>
        <w:rPr>
          <w:color w:val="050505"/>
        </w:rPr>
        <w:t xml:space="preserve">математики </w:t>
      </w:r>
      <w:r>
        <w:rPr>
          <w:color w:val="001600"/>
        </w:rPr>
        <w:t xml:space="preserve">и </w:t>
      </w:r>
      <w:r>
        <w:t>естественно-научных</w:t>
      </w:r>
      <w:r>
        <w:rPr>
          <w:spacing w:val="-4"/>
        </w:rPr>
        <w:t xml:space="preserve"> </w:t>
      </w:r>
      <w:r>
        <w:t>предметов</w:t>
      </w:r>
      <w:r w:rsidR="00697111">
        <w:t xml:space="preserve"> в МБОУ «</w:t>
      </w:r>
      <w:proofErr w:type="spellStart"/>
      <w:r w:rsidR="00697111">
        <w:t>Маловидненская</w:t>
      </w:r>
      <w:proofErr w:type="spellEnd"/>
      <w:r w:rsidR="00697111">
        <w:t xml:space="preserve"> СОШ </w:t>
      </w:r>
      <w:proofErr w:type="spellStart"/>
      <w:r w:rsidR="00697111">
        <w:t>им.Селимова</w:t>
      </w:r>
      <w:proofErr w:type="spellEnd"/>
      <w:r w:rsidR="00697111">
        <w:t xml:space="preserve"> М.В.»</w:t>
      </w:r>
    </w:p>
    <w:p w:rsidR="0091185E" w:rsidRPr="00A56E33" w:rsidRDefault="0091185E" w:rsidP="00987C93">
      <w:pPr>
        <w:spacing w:after="0" w:line="240" w:lineRule="auto"/>
        <w:ind w:left="0" w:firstLine="0"/>
        <w:rPr>
          <w:sz w:val="24"/>
          <w:szCs w:val="24"/>
        </w:rPr>
      </w:pPr>
    </w:p>
    <w:p w:rsidR="0091185E" w:rsidRDefault="0091185E" w:rsidP="00987C93">
      <w:pPr>
        <w:spacing w:after="0" w:line="240" w:lineRule="auto"/>
        <w:ind w:left="0" w:firstLine="0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7E2E3B">
        <w:rPr>
          <w:b/>
          <w:sz w:val="24"/>
          <w:szCs w:val="24"/>
        </w:rPr>
        <w:t>ПРИКАЗЫВАЮ:</w:t>
      </w:r>
    </w:p>
    <w:p w:rsidR="00651349" w:rsidRPr="00651349" w:rsidRDefault="007162C3" w:rsidP="00651349">
      <w:pPr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1. Создать рабочую</w:t>
      </w:r>
      <w:r w:rsidR="00651349">
        <w:rPr>
          <w:sz w:val="24"/>
          <w:szCs w:val="24"/>
        </w:rPr>
        <w:t xml:space="preserve"> группу по реализации плана мероприятий по повышению качества математического и естественно-научного образования в 2025 году </w:t>
      </w:r>
      <w:r w:rsidR="00651349" w:rsidRPr="00651349">
        <w:rPr>
          <w:rFonts w:eastAsiaTheme="minorHAnsi"/>
          <w:color w:val="auto"/>
          <w:sz w:val="24"/>
          <w:szCs w:val="24"/>
        </w:rPr>
        <w:t>в следующем составе:</w:t>
      </w:r>
    </w:p>
    <w:p w:rsidR="007162C3" w:rsidRDefault="000C3441" w:rsidP="00651349">
      <w:pPr>
        <w:spacing w:after="0" w:line="240" w:lineRule="auto"/>
        <w:ind w:left="0" w:firstLine="0"/>
        <w:jc w:val="left"/>
        <w:rPr>
          <w:rFonts w:eastAsiaTheme="minorHAnsi"/>
          <w:color w:val="auto"/>
          <w:sz w:val="24"/>
          <w:szCs w:val="24"/>
        </w:rPr>
      </w:pPr>
      <w:r>
        <w:rPr>
          <w:rFonts w:eastAsiaTheme="minorHAnsi"/>
          <w:color w:val="auto"/>
          <w:sz w:val="24"/>
          <w:szCs w:val="24"/>
        </w:rPr>
        <w:t xml:space="preserve">Председатель рабочей группы: </w:t>
      </w:r>
      <w:proofErr w:type="spellStart"/>
      <w:r>
        <w:rPr>
          <w:rFonts w:eastAsiaTheme="minorHAnsi"/>
          <w:color w:val="auto"/>
          <w:sz w:val="24"/>
          <w:szCs w:val="24"/>
        </w:rPr>
        <w:t>Беркутова</w:t>
      </w:r>
      <w:proofErr w:type="spellEnd"/>
      <w:r>
        <w:rPr>
          <w:rFonts w:eastAsiaTheme="minorHAnsi"/>
          <w:color w:val="auto"/>
          <w:sz w:val="24"/>
          <w:szCs w:val="24"/>
        </w:rPr>
        <w:t xml:space="preserve"> Инна Владимировна, заместитель директора по УВР.</w:t>
      </w:r>
    </w:p>
    <w:p w:rsidR="00651349" w:rsidRPr="00651349" w:rsidRDefault="000C3441" w:rsidP="00651349">
      <w:pPr>
        <w:spacing w:after="0" w:line="240" w:lineRule="auto"/>
        <w:ind w:left="0" w:firstLine="0"/>
        <w:jc w:val="left"/>
        <w:rPr>
          <w:rFonts w:eastAsiaTheme="minorHAnsi"/>
          <w:color w:val="auto"/>
          <w:sz w:val="24"/>
          <w:szCs w:val="24"/>
        </w:rPr>
      </w:pPr>
      <w:r>
        <w:rPr>
          <w:rFonts w:eastAsiaTheme="minorHAnsi"/>
          <w:color w:val="auto"/>
          <w:sz w:val="24"/>
          <w:szCs w:val="24"/>
        </w:rPr>
        <w:t xml:space="preserve">Заместитель председателя: </w:t>
      </w:r>
      <w:r w:rsidR="00651349">
        <w:rPr>
          <w:rFonts w:eastAsiaTheme="minorHAnsi"/>
          <w:color w:val="auto"/>
          <w:sz w:val="24"/>
          <w:szCs w:val="24"/>
        </w:rPr>
        <w:t>Максимов Евгений Владимирович</w:t>
      </w:r>
      <w:r>
        <w:rPr>
          <w:rFonts w:eastAsiaTheme="minorHAnsi"/>
          <w:color w:val="auto"/>
          <w:sz w:val="24"/>
          <w:szCs w:val="24"/>
        </w:rPr>
        <w:t xml:space="preserve">, </w:t>
      </w:r>
      <w:r w:rsidR="00651349" w:rsidRPr="00651349">
        <w:rPr>
          <w:rFonts w:eastAsiaTheme="minorHAnsi"/>
          <w:color w:val="auto"/>
          <w:sz w:val="24"/>
          <w:szCs w:val="24"/>
        </w:rPr>
        <w:t>заместитель директора по УВР;</w:t>
      </w:r>
    </w:p>
    <w:p w:rsidR="00651349" w:rsidRPr="00651349" w:rsidRDefault="000C3441" w:rsidP="00651349">
      <w:pPr>
        <w:spacing w:after="0" w:line="240" w:lineRule="auto"/>
        <w:ind w:left="0" w:firstLine="0"/>
        <w:jc w:val="left"/>
        <w:rPr>
          <w:rFonts w:eastAsiaTheme="minorHAnsi"/>
          <w:color w:val="auto"/>
          <w:sz w:val="24"/>
          <w:szCs w:val="24"/>
        </w:rPr>
      </w:pPr>
      <w:r>
        <w:rPr>
          <w:rFonts w:eastAsiaTheme="minorHAnsi"/>
          <w:color w:val="auto"/>
          <w:sz w:val="24"/>
          <w:szCs w:val="24"/>
        </w:rPr>
        <w:t xml:space="preserve">Секретарь: </w:t>
      </w:r>
      <w:r w:rsidR="00651349">
        <w:rPr>
          <w:rFonts w:eastAsiaTheme="minorHAnsi"/>
          <w:color w:val="auto"/>
          <w:sz w:val="24"/>
          <w:szCs w:val="24"/>
        </w:rPr>
        <w:t>Титова Любовь Владимировна</w:t>
      </w:r>
      <w:r>
        <w:rPr>
          <w:rFonts w:eastAsiaTheme="minorHAnsi"/>
          <w:color w:val="auto"/>
          <w:sz w:val="24"/>
          <w:szCs w:val="24"/>
        </w:rPr>
        <w:t xml:space="preserve">, </w:t>
      </w:r>
      <w:r w:rsidR="00651349" w:rsidRPr="00651349">
        <w:rPr>
          <w:rFonts w:eastAsiaTheme="minorHAnsi"/>
          <w:color w:val="auto"/>
          <w:sz w:val="24"/>
          <w:szCs w:val="24"/>
        </w:rPr>
        <w:t>руководитель ШМО учителей естественно-</w:t>
      </w:r>
      <w:r w:rsidR="00651349">
        <w:rPr>
          <w:rFonts w:eastAsiaTheme="minorHAnsi"/>
          <w:color w:val="auto"/>
          <w:sz w:val="24"/>
          <w:szCs w:val="24"/>
        </w:rPr>
        <w:t>математического</w:t>
      </w:r>
      <w:r w:rsidR="00984FE0">
        <w:rPr>
          <w:rFonts w:eastAsiaTheme="minorHAnsi"/>
          <w:color w:val="auto"/>
          <w:sz w:val="24"/>
          <w:szCs w:val="24"/>
        </w:rPr>
        <w:t xml:space="preserve"> цикла;</w:t>
      </w:r>
    </w:p>
    <w:p w:rsidR="000C3441" w:rsidRDefault="000C3441" w:rsidP="00651349">
      <w:pPr>
        <w:spacing w:after="0" w:line="240" w:lineRule="auto"/>
        <w:ind w:left="0" w:firstLine="0"/>
        <w:jc w:val="left"/>
        <w:rPr>
          <w:rFonts w:eastAsiaTheme="minorHAnsi"/>
          <w:color w:val="auto"/>
          <w:sz w:val="24"/>
          <w:szCs w:val="24"/>
        </w:rPr>
      </w:pPr>
      <w:r>
        <w:rPr>
          <w:rFonts w:eastAsiaTheme="minorHAnsi"/>
          <w:color w:val="auto"/>
          <w:sz w:val="24"/>
          <w:szCs w:val="24"/>
        </w:rPr>
        <w:t>Члены рабочей группы:</w:t>
      </w:r>
    </w:p>
    <w:p w:rsidR="00651349" w:rsidRPr="00651349" w:rsidRDefault="00984FE0" w:rsidP="00651349">
      <w:pPr>
        <w:spacing w:after="0" w:line="240" w:lineRule="auto"/>
        <w:ind w:left="0" w:firstLine="0"/>
        <w:jc w:val="left"/>
        <w:rPr>
          <w:rFonts w:eastAsiaTheme="minorHAnsi"/>
          <w:color w:val="auto"/>
          <w:sz w:val="24"/>
          <w:szCs w:val="24"/>
        </w:rPr>
      </w:pPr>
      <w:r>
        <w:rPr>
          <w:rFonts w:eastAsiaTheme="minorHAnsi"/>
          <w:color w:val="auto"/>
          <w:sz w:val="24"/>
          <w:szCs w:val="24"/>
        </w:rPr>
        <w:t xml:space="preserve">Мамедова </w:t>
      </w:r>
      <w:proofErr w:type="spellStart"/>
      <w:r>
        <w:rPr>
          <w:rFonts w:eastAsiaTheme="minorHAnsi"/>
          <w:color w:val="auto"/>
          <w:sz w:val="24"/>
          <w:szCs w:val="24"/>
        </w:rPr>
        <w:t>ЭльвинаСеитумеровна</w:t>
      </w:r>
      <w:proofErr w:type="spellEnd"/>
      <w:r w:rsidR="00651349" w:rsidRPr="00651349">
        <w:rPr>
          <w:rFonts w:eastAsiaTheme="minorHAnsi"/>
          <w:color w:val="auto"/>
          <w:sz w:val="24"/>
          <w:szCs w:val="24"/>
        </w:rPr>
        <w:t> – руководитель ШМО учителей</w:t>
      </w:r>
      <w:r>
        <w:rPr>
          <w:rFonts w:eastAsiaTheme="minorHAnsi"/>
          <w:color w:val="auto"/>
          <w:sz w:val="24"/>
          <w:szCs w:val="24"/>
        </w:rPr>
        <w:t xml:space="preserve"> начальных классов</w:t>
      </w:r>
      <w:r w:rsidR="00651349" w:rsidRPr="00651349">
        <w:rPr>
          <w:rFonts w:eastAsiaTheme="minorHAnsi"/>
          <w:color w:val="auto"/>
          <w:sz w:val="24"/>
          <w:szCs w:val="24"/>
        </w:rPr>
        <w:t>;</w:t>
      </w:r>
    </w:p>
    <w:p w:rsidR="00651349" w:rsidRPr="00651349" w:rsidRDefault="00984FE0" w:rsidP="00651349">
      <w:pPr>
        <w:spacing w:after="0" w:line="240" w:lineRule="auto"/>
        <w:ind w:left="0" w:firstLine="0"/>
        <w:jc w:val="left"/>
        <w:rPr>
          <w:rFonts w:eastAsiaTheme="minorHAnsi"/>
          <w:color w:val="auto"/>
          <w:sz w:val="24"/>
          <w:szCs w:val="24"/>
        </w:rPr>
      </w:pPr>
      <w:proofErr w:type="spellStart"/>
      <w:r>
        <w:rPr>
          <w:rFonts w:eastAsiaTheme="minorHAnsi"/>
          <w:color w:val="auto"/>
          <w:sz w:val="24"/>
          <w:szCs w:val="24"/>
        </w:rPr>
        <w:t>Сейтвелиева</w:t>
      </w:r>
      <w:proofErr w:type="spellEnd"/>
      <w:r>
        <w:rPr>
          <w:rFonts w:eastAsiaTheme="minorHAnsi"/>
          <w:color w:val="auto"/>
          <w:sz w:val="24"/>
          <w:szCs w:val="24"/>
        </w:rPr>
        <w:t xml:space="preserve"> Тамила </w:t>
      </w:r>
      <w:proofErr w:type="spellStart"/>
      <w:r>
        <w:rPr>
          <w:rFonts w:eastAsiaTheme="minorHAnsi"/>
          <w:color w:val="auto"/>
          <w:sz w:val="24"/>
          <w:szCs w:val="24"/>
        </w:rPr>
        <w:t>Бекировна</w:t>
      </w:r>
      <w:proofErr w:type="spellEnd"/>
      <w:r w:rsidR="00651349" w:rsidRPr="00651349">
        <w:rPr>
          <w:rFonts w:eastAsiaTheme="minorHAnsi"/>
          <w:color w:val="auto"/>
          <w:sz w:val="24"/>
          <w:szCs w:val="24"/>
        </w:rPr>
        <w:t xml:space="preserve"> –  учителей математики;</w:t>
      </w:r>
    </w:p>
    <w:p w:rsidR="00651349" w:rsidRPr="00651349" w:rsidRDefault="00984FE0" w:rsidP="00651349">
      <w:pPr>
        <w:spacing w:after="0" w:line="240" w:lineRule="auto"/>
        <w:ind w:left="0" w:firstLine="0"/>
        <w:jc w:val="left"/>
        <w:rPr>
          <w:rFonts w:eastAsiaTheme="minorHAnsi"/>
          <w:color w:val="auto"/>
          <w:sz w:val="24"/>
          <w:szCs w:val="24"/>
        </w:rPr>
      </w:pPr>
      <w:proofErr w:type="spellStart"/>
      <w:r>
        <w:rPr>
          <w:rFonts w:eastAsiaTheme="minorHAnsi"/>
          <w:color w:val="auto"/>
          <w:sz w:val="24"/>
          <w:szCs w:val="24"/>
        </w:rPr>
        <w:lastRenderedPageBreak/>
        <w:t>Османова</w:t>
      </w:r>
      <w:proofErr w:type="spellEnd"/>
      <w:r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auto"/>
          <w:sz w:val="24"/>
          <w:szCs w:val="24"/>
        </w:rPr>
        <w:t>Мавиле</w:t>
      </w:r>
      <w:proofErr w:type="spellEnd"/>
      <w:r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auto"/>
          <w:sz w:val="24"/>
          <w:szCs w:val="24"/>
        </w:rPr>
        <w:t>Сеитджелиловна</w:t>
      </w:r>
      <w:proofErr w:type="spellEnd"/>
      <w:r>
        <w:rPr>
          <w:rFonts w:eastAsiaTheme="minorHAnsi"/>
          <w:color w:val="auto"/>
          <w:sz w:val="24"/>
          <w:szCs w:val="24"/>
        </w:rPr>
        <w:t> – учитель математики</w:t>
      </w:r>
      <w:r w:rsidR="00651349" w:rsidRPr="00651349">
        <w:rPr>
          <w:rFonts w:eastAsiaTheme="minorHAnsi"/>
          <w:color w:val="auto"/>
          <w:sz w:val="24"/>
          <w:szCs w:val="24"/>
        </w:rPr>
        <w:t>;</w:t>
      </w:r>
    </w:p>
    <w:p w:rsidR="00651349" w:rsidRPr="00651349" w:rsidRDefault="00984FE0" w:rsidP="00651349">
      <w:pPr>
        <w:spacing w:after="0" w:line="240" w:lineRule="auto"/>
        <w:ind w:left="0" w:firstLine="0"/>
        <w:jc w:val="left"/>
        <w:rPr>
          <w:rFonts w:eastAsiaTheme="minorHAnsi"/>
          <w:color w:val="auto"/>
          <w:sz w:val="24"/>
          <w:szCs w:val="24"/>
        </w:rPr>
      </w:pPr>
      <w:r>
        <w:rPr>
          <w:rFonts w:eastAsiaTheme="minorHAnsi"/>
          <w:color w:val="auto"/>
          <w:sz w:val="24"/>
          <w:szCs w:val="24"/>
        </w:rPr>
        <w:t xml:space="preserve">Чабанова </w:t>
      </w:r>
      <w:proofErr w:type="spellStart"/>
      <w:r>
        <w:rPr>
          <w:rFonts w:eastAsiaTheme="minorHAnsi"/>
          <w:color w:val="auto"/>
          <w:sz w:val="24"/>
          <w:szCs w:val="24"/>
        </w:rPr>
        <w:t>Хатидже</w:t>
      </w:r>
      <w:proofErr w:type="spellEnd"/>
      <w:r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auto"/>
          <w:sz w:val="24"/>
          <w:szCs w:val="24"/>
        </w:rPr>
        <w:t>Айдер-Къызы</w:t>
      </w:r>
      <w:proofErr w:type="spellEnd"/>
      <w:r w:rsidR="00651349" w:rsidRPr="00651349">
        <w:rPr>
          <w:rFonts w:eastAsiaTheme="minorHAnsi"/>
          <w:color w:val="auto"/>
          <w:sz w:val="24"/>
          <w:szCs w:val="24"/>
        </w:rPr>
        <w:t xml:space="preserve">– </w:t>
      </w:r>
      <w:r>
        <w:rPr>
          <w:rFonts w:eastAsiaTheme="minorHAnsi"/>
          <w:color w:val="auto"/>
          <w:sz w:val="24"/>
          <w:szCs w:val="24"/>
        </w:rPr>
        <w:t>учитель физики</w:t>
      </w:r>
      <w:r w:rsidR="00651349" w:rsidRPr="00651349">
        <w:rPr>
          <w:rFonts w:eastAsiaTheme="minorHAnsi"/>
          <w:color w:val="auto"/>
          <w:sz w:val="24"/>
          <w:szCs w:val="24"/>
        </w:rPr>
        <w:t>;</w:t>
      </w:r>
    </w:p>
    <w:p w:rsidR="00651349" w:rsidRDefault="00984FE0" w:rsidP="00651349">
      <w:pPr>
        <w:spacing w:after="0" w:line="240" w:lineRule="auto"/>
        <w:ind w:left="0" w:firstLine="0"/>
        <w:jc w:val="left"/>
        <w:rPr>
          <w:rFonts w:eastAsiaTheme="minorHAnsi"/>
          <w:color w:val="auto"/>
          <w:sz w:val="24"/>
          <w:szCs w:val="24"/>
        </w:rPr>
      </w:pPr>
      <w:proofErr w:type="spellStart"/>
      <w:r>
        <w:rPr>
          <w:rFonts w:eastAsiaTheme="minorHAnsi"/>
          <w:color w:val="auto"/>
          <w:sz w:val="24"/>
          <w:szCs w:val="24"/>
        </w:rPr>
        <w:t>Чигликова</w:t>
      </w:r>
      <w:proofErr w:type="spellEnd"/>
      <w:r>
        <w:rPr>
          <w:rFonts w:eastAsiaTheme="minorHAnsi"/>
          <w:color w:val="auto"/>
          <w:sz w:val="24"/>
          <w:szCs w:val="24"/>
        </w:rPr>
        <w:t xml:space="preserve"> Юлия Александровна– учитель химии и биологии;</w:t>
      </w:r>
    </w:p>
    <w:p w:rsidR="00984FE0" w:rsidRDefault="00984FE0" w:rsidP="00651349">
      <w:pPr>
        <w:spacing w:after="0" w:line="240" w:lineRule="auto"/>
        <w:ind w:left="0" w:firstLine="0"/>
        <w:jc w:val="left"/>
        <w:rPr>
          <w:rFonts w:eastAsiaTheme="minorHAnsi"/>
          <w:color w:val="auto"/>
          <w:sz w:val="24"/>
          <w:szCs w:val="24"/>
        </w:rPr>
      </w:pPr>
      <w:r>
        <w:rPr>
          <w:rFonts w:eastAsiaTheme="minorHAnsi"/>
          <w:color w:val="auto"/>
          <w:sz w:val="24"/>
          <w:szCs w:val="24"/>
        </w:rPr>
        <w:t>Жигало Елена Анатольевна- учитель биологии.</w:t>
      </w:r>
    </w:p>
    <w:p w:rsidR="00984FE0" w:rsidRDefault="00984FE0" w:rsidP="00651349">
      <w:pPr>
        <w:spacing w:after="0" w:line="240" w:lineRule="auto"/>
        <w:ind w:left="0" w:firstLine="0"/>
        <w:jc w:val="left"/>
        <w:rPr>
          <w:rFonts w:eastAsiaTheme="minorHAnsi"/>
          <w:color w:val="auto"/>
          <w:sz w:val="24"/>
          <w:szCs w:val="24"/>
        </w:rPr>
      </w:pPr>
      <w:proofErr w:type="spellStart"/>
      <w:r>
        <w:rPr>
          <w:rFonts w:eastAsiaTheme="minorHAnsi"/>
          <w:color w:val="auto"/>
          <w:sz w:val="24"/>
          <w:szCs w:val="24"/>
        </w:rPr>
        <w:t>Агзамова</w:t>
      </w:r>
      <w:proofErr w:type="spellEnd"/>
      <w:r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auto"/>
          <w:sz w:val="24"/>
          <w:szCs w:val="24"/>
        </w:rPr>
        <w:t>Сафие</w:t>
      </w:r>
      <w:proofErr w:type="spellEnd"/>
      <w:r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auto"/>
          <w:sz w:val="24"/>
          <w:szCs w:val="24"/>
        </w:rPr>
        <w:t>Рустемовна</w:t>
      </w:r>
      <w:proofErr w:type="spellEnd"/>
      <w:r>
        <w:rPr>
          <w:rFonts w:eastAsiaTheme="minorHAnsi"/>
          <w:color w:val="auto"/>
          <w:sz w:val="24"/>
          <w:szCs w:val="24"/>
        </w:rPr>
        <w:t>- учитель начальных классов.</w:t>
      </w:r>
    </w:p>
    <w:p w:rsidR="000C3441" w:rsidRPr="000C3441" w:rsidRDefault="000C3441" w:rsidP="000C3441">
      <w:pPr>
        <w:spacing w:after="0" w:line="240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2.Утвердить положение о рабочей группе по реализации плана мероприятий («дорожной карты») </w:t>
      </w:r>
      <w:r w:rsidRPr="000C3441">
        <w:rPr>
          <w:sz w:val="24"/>
          <w:szCs w:val="24"/>
        </w:rPr>
        <w:t>по повышению качества математического и естественно-научного образования</w:t>
      </w:r>
      <w:r>
        <w:rPr>
          <w:sz w:val="24"/>
          <w:szCs w:val="24"/>
        </w:rPr>
        <w:t xml:space="preserve"> (приложение 1).</w:t>
      </w:r>
    </w:p>
    <w:p w:rsidR="00651349" w:rsidRPr="00651349" w:rsidRDefault="000C3441" w:rsidP="00651349">
      <w:pPr>
        <w:spacing w:after="0" w:line="240" w:lineRule="auto"/>
        <w:ind w:left="0" w:firstLine="0"/>
        <w:jc w:val="left"/>
        <w:rPr>
          <w:rFonts w:eastAsiaTheme="minorHAnsi"/>
          <w:color w:val="auto"/>
          <w:sz w:val="24"/>
          <w:szCs w:val="24"/>
        </w:rPr>
      </w:pPr>
      <w:r>
        <w:rPr>
          <w:rFonts w:eastAsiaTheme="minorHAnsi"/>
          <w:color w:val="auto"/>
          <w:sz w:val="24"/>
          <w:szCs w:val="24"/>
        </w:rPr>
        <w:t>3</w:t>
      </w:r>
      <w:r w:rsidR="00651349" w:rsidRPr="00651349">
        <w:rPr>
          <w:rFonts w:eastAsiaTheme="minorHAnsi"/>
          <w:color w:val="auto"/>
          <w:sz w:val="24"/>
          <w:szCs w:val="24"/>
        </w:rPr>
        <w:t>. Контроль исполнения настоящего приказа оставляю за собой.</w:t>
      </w:r>
    </w:p>
    <w:p w:rsidR="00651349" w:rsidRDefault="00651349" w:rsidP="00987C93">
      <w:pPr>
        <w:spacing w:after="0" w:line="240" w:lineRule="auto"/>
        <w:ind w:left="0" w:firstLine="0"/>
        <w:rPr>
          <w:b/>
          <w:sz w:val="24"/>
          <w:szCs w:val="24"/>
        </w:rPr>
      </w:pPr>
    </w:p>
    <w:p w:rsidR="00651349" w:rsidRDefault="00651349" w:rsidP="00987C93">
      <w:pPr>
        <w:spacing w:after="0" w:line="240" w:lineRule="auto"/>
        <w:ind w:left="0" w:firstLine="0"/>
        <w:rPr>
          <w:b/>
          <w:sz w:val="24"/>
          <w:szCs w:val="24"/>
        </w:rPr>
      </w:pPr>
    </w:p>
    <w:p w:rsidR="0091185E" w:rsidRPr="00A56E33" w:rsidRDefault="00DA2A6C" w:rsidP="00987C93">
      <w:pPr>
        <w:spacing w:after="0" w:line="240" w:lineRule="auto"/>
        <w:ind w:left="0" w:firstLine="0"/>
        <w:rPr>
          <w:sz w:val="24"/>
          <w:szCs w:val="24"/>
        </w:rPr>
      </w:pPr>
      <w:r w:rsidRPr="00FB109E">
        <w:t xml:space="preserve"> </w:t>
      </w:r>
    </w:p>
    <w:p w:rsidR="0091185E" w:rsidRPr="00A56E33" w:rsidRDefault="0091185E" w:rsidP="0091185E">
      <w:pPr>
        <w:spacing w:after="0" w:line="240" w:lineRule="auto"/>
        <w:rPr>
          <w:sz w:val="24"/>
          <w:szCs w:val="24"/>
        </w:rPr>
      </w:pPr>
      <w:r w:rsidRPr="00A56E33">
        <w:rPr>
          <w:sz w:val="24"/>
          <w:szCs w:val="24"/>
        </w:rPr>
        <w:t>Директор школы</w:t>
      </w:r>
      <w:r w:rsidRPr="00A56E33">
        <w:rPr>
          <w:sz w:val="24"/>
          <w:szCs w:val="24"/>
        </w:rPr>
        <w:tab/>
      </w:r>
      <w:r w:rsidRPr="00A56E33">
        <w:rPr>
          <w:sz w:val="24"/>
          <w:szCs w:val="24"/>
        </w:rPr>
        <w:tab/>
      </w:r>
      <w:r w:rsidRPr="00A56E33">
        <w:rPr>
          <w:sz w:val="24"/>
          <w:szCs w:val="24"/>
        </w:rPr>
        <w:tab/>
      </w:r>
      <w:r w:rsidRPr="00A56E33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</w:t>
      </w:r>
      <w:r w:rsidR="007E2E3B">
        <w:rPr>
          <w:sz w:val="24"/>
          <w:szCs w:val="24"/>
        </w:rPr>
        <w:t xml:space="preserve">                   </w:t>
      </w:r>
      <w:r w:rsidR="007E2E3B">
        <w:rPr>
          <w:sz w:val="24"/>
          <w:szCs w:val="24"/>
        </w:rPr>
        <w:tab/>
      </w:r>
      <w:proofErr w:type="spellStart"/>
      <w:r w:rsidR="007E2E3B">
        <w:rPr>
          <w:sz w:val="24"/>
          <w:szCs w:val="24"/>
        </w:rPr>
        <w:t>Л.А.Пучкова</w:t>
      </w:r>
      <w:proofErr w:type="spellEnd"/>
    </w:p>
    <w:p w:rsidR="0091185E" w:rsidRPr="00A56E33" w:rsidRDefault="0091185E" w:rsidP="0091185E">
      <w:pPr>
        <w:spacing w:after="0" w:line="240" w:lineRule="auto"/>
        <w:rPr>
          <w:sz w:val="24"/>
          <w:szCs w:val="24"/>
        </w:rPr>
      </w:pPr>
    </w:p>
    <w:p w:rsidR="0091185E" w:rsidRPr="00A56E33" w:rsidRDefault="0091185E" w:rsidP="0091185E">
      <w:pPr>
        <w:spacing w:after="0" w:line="240" w:lineRule="auto"/>
        <w:rPr>
          <w:sz w:val="24"/>
          <w:szCs w:val="24"/>
        </w:rPr>
      </w:pPr>
      <w:r w:rsidRPr="00A56E33">
        <w:rPr>
          <w:sz w:val="24"/>
          <w:szCs w:val="24"/>
        </w:rPr>
        <w:t>С приказом ознакомлены:</w:t>
      </w:r>
    </w:p>
    <w:p w:rsidR="0091185E" w:rsidRDefault="0091185E" w:rsidP="0091185E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Беркутова</w:t>
      </w:r>
      <w:proofErr w:type="spellEnd"/>
      <w:r>
        <w:rPr>
          <w:sz w:val="24"/>
          <w:szCs w:val="24"/>
        </w:rPr>
        <w:t xml:space="preserve"> И.В</w:t>
      </w:r>
      <w:r w:rsidRPr="00A56E33">
        <w:rPr>
          <w:sz w:val="24"/>
          <w:szCs w:val="24"/>
        </w:rPr>
        <w:t>.</w:t>
      </w:r>
    </w:p>
    <w:p w:rsidR="00B41BE7" w:rsidRDefault="00B41BE7" w:rsidP="009118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Максимов Е.В.</w:t>
      </w:r>
    </w:p>
    <w:p w:rsidR="00B41BE7" w:rsidRDefault="00B41BE7" w:rsidP="009118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Титова Л.В.</w:t>
      </w:r>
    </w:p>
    <w:p w:rsidR="00B41BE7" w:rsidRDefault="00B41BE7" w:rsidP="009118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Мамедова Э.С.</w:t>
      </w:r>
    </w:p>
    <w:p w:rsidR="00B41BE7" w:rsidRDefault="00B41BE7" w:rsidP="0091185E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Сейтвелиева</w:t>
      </w:r>
      <w:proofErr w:type="spellEnd"/>
      <w:r>
        <w:rPr>
          <w:sz w:val="24"/>
          <w:szCs w:val="24"/>
        </w:rPr>
        <w:t xml:space="preserve"> Т.Б.</w:t>
      </w:r>
    </w:p>
    <w:p w:rsidR="00B41BE7" w:rsidRDefault="00B41BE7" w:rsidP="0091185E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Османова</w:t>
      </w:r>
      <w:proofErr w:type="spellEnd"/>
      <w:r>
        <w:rPr>
          <w:sz w:val="24"/>
          <w:szCs w:val="24"/>
        </w:rPr>
        <w:t xml:space="preserve"> М.С.</w:t>
      </w:r>
    </w:p>
    <w:p w:rsidR="00B41BE7" w:rsidRDefault="00B41BE7" w:rsidP="009118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Чабанова Х.А.</w:t>
      </w:r>
    </w:p>
    <w:p w:rsidR="00B41BE7" w:rsidRDefault="00B41BE7" w:rsidP="0091185E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Чигликова</w:t>
      </w:r>
      <w:proofErr w:type="spellEnd"/>
      <w:r>
        <w:rPr>
          <w:sz w:val="24"/>
          <w:szCs w:val="24"/>
        </w:rPr>
        <w:t xml:space="preserve"> Ю.А.</w:t>
      </w:r>
    </w:p>
    <w:p w:rsidR="00B41BE7" w:rsidRDefault="00B41BE7" w:rsidP="009118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Жигало Е.А.</w:t>
      </w:r>
    </w:p>
    <w:p w:rsidR="00B41BE7" w:rsidRDefault="00B41BE7" w:rsidP="0091185E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Агзамова</w:t>
      </w:r>
      <w:proofErr w:type="spellEnd"/>
      <w:r>
        <w:rPr>
          <w:sz w:val="24"/>
          <w:szCs w:val="24"/>
        </w:rPr>
        <w:t xml:space="preserve"> С.Р.</w:t>
      </w:r>
    </w:p>
    <w:p w:rsidR="00316FCD" w:rsidRDefault="00316FCD" w:rsidP="0091185E">
      <w:pPr>
        <w:spacing w:after="0" w:line="240" w:lineRule="auto"/>
        <w:rPr>
          <w:sz w:val="24"/>
          <w:szCs w:val="24"/>
        </w:rPr>
      </w:pPr>
    </w:p>
    <w:p w:rsidR="00ED3B9F" w:rsidRDefault="000E01A3"/>
    <w:p w:rsidR="000C3441" w:rsidRDefault="000C3441"/>
    <w:p w:rsidR="000C3441" w:rsidRDefault="000C3441"/>
    <w:p w:rsidR="000C3441" w:rsidRDefault="000C3441"/>
    <w:p w:rsidR="000C3441" w:rsidRDefault="000C3441">
      <w:bookmarkStart w:id="0" w:name="_GoBack"/>
      <w:bookmarkEnd w:id="0"/>
    </w:p>
    <w:p w:rsidR="000C3441" w:rsidRDefault="000C3441"/>
    <w:p w:rsidR="000C3441" w:rsidRDefault="000C3441"/>
    <w:p w:rsidR="000C3441" w:rsidRDefault="000C3441"/>
    <w:p w:rsidR="000C3441" w:rsidRDefault="000C3441"/>
    <w:p w:rsidR="000C3441" w:rsidRDefault="000C3441"/>
    <w:p w:rsidR="000C3441" w:rsidRDefault="000C3441"/>
    <w:p w:rsidR="000C3441" w:rsidRDefault="000C3441"/>
    <w:p w:rsidR="000C3441" w:rsidRDefault="000C3441"/>
    <w:p w:rsidR="000C3441" w:rsidRDefault="000C3441"/>
    <w:p w:rsidR="000C3441" w:rsidRDefault="000C3441"/>
    <w:p w:rsidR="000C3441" w:rsidRDefault="000C3441"/>
    <w:p w:rsidR="000C3441" w:rsidRDefault="000C3441"/>
    <w:p w:rsidR="000C3441" w:rsidRDefault="000C3441"/>
    <w:p w:rsidR="000C3441" w:rsidRDefault="000C3441"/>
    <w:p w:rsidR="000C3441" w:rsidRDefault="000C3441"/>
    <w:p w:rsidR="000C3441" w:rsidRDefault="000C3441"/>
    <w:p w:rsidR="000C3441" w:rsidRDefault="000C3441"/>
    <w:sectPr w:rsidR="000C3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05B"/>
    <w:rsid w:val="000B43CD"/>
    <w:rsid w:val="000C3441"/>
    <w:rsid w:val="000E01A3"/>
    <w:rsid w:val="00122505"/>
    <w:rsid w:val="00160948"/>
    <w:rsid w:val="00316FCD"/>
    <w:rsid w:val="00410E76"/>
    <w:rsid w:val="004F7A30"/>
    <w:rsid w:val="00512CA5"/>
    <w:rsid w:val="00550037"/>
    <w:rsid w:val="005A7744"/>
    <w:rsid w:val="005B007A"/>
    <w:rsid w:val="00625D44"/>
    <w:rsid w:val="00651349"/>
    <w:rsid w:val="00697111"/>
    <w:rsid w:val="006B605B"/>
    <w:rsid w:val="007162C3"/>
    <w:rsid w:val="007E2E3B"/>
    <w:rsid w:val="0091185E"/>
    <w:rsid w:val="00984FE0"/>
    <w:rsid w:val="00987C93"/>
    <w:rsid w:val="00B06F53"/>
    <w:rsid w:val="00B41BE7"/>
    <w:rsid w:val="00DA2A6C"/>
    <w:rsid w:val="00E6291C"/>
    <w:rsid w:val="00ED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F6112"/>
  <w15:chartTrackingRefBased/>
  <w15:docId w15:val="{195F4437-BEEF-4E0B-82AB-DBB9FFD0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85E"/>
    <w:pPr>
      <w:spacing w:after="14" w:line="264" w:lineRule="auto"/>
      <w:ind w:left="152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1185E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4">
    <w:name w:val="No Spacing"/>
    <w:link w:val="a3"/>
    <w:uiPriority w:val="1"/>
    <w:qFormat/>
    <w:rsid w:val="0091185E"/>
    <w:pPr>
      <w:spacing w:after="0" w:line="240" w:lineRule="auto"/>
      <w:ind w:left="152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2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2E3B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7">
    <w:name w:val="Body Text"/>
    <w:basedOn w:val="a"/>
    <w:link w:val="a8"/>
    <w:uiPriority w:val="1"/>
    <w:qFormat/>
    <w:rsid w:val="00B06F53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5"/>
      <w:szCs w:val="25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B06F53"/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0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2025-03-19T05:52:00Z</cp:lastPrinted>
  <dcterms:created xsi:type="dcterms:W3CDTF">2025-01-15T07:52:00Z</dcterms:created>
  <dcterms:modified xsi:type="dcterms:W3CDTF">2025-03-19T05:53:00Z</dcterms:modified>
</cp:coreProperties>
</file>