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9AB" w:rsidRDefault="00FB69AB" w:rsidP="00FB69AB">
      <w:pPr>
        <w:tabs>
          <w:tab w:val="left" w:pos="1335"/>
        </w:tabs>
        <w:jc w:val="center"/>
        <w:outlineLvl w:val="0"/>
        <w:rPr>
          <w:sz w:val="32"/>
          <w:szCs w:val="32"/>
        </w:rPr>
      </w:pPr>
      <w:r w:rsidRPr="00D12D25">
        <w:rPr>
          <w:sz w:val="32"/>
          <w:szCs w:val="32"/>
        </w:rPr>
        <w:t>Карточка учета ППО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4"/>
        <w:gridCol w:w="8436"/>
      </w:tblGrid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Город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Симферополь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Общеобразовательное учебное заведение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ДПО «ИМЦ»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Челышева</w:t>
            </w:r>
            <w:proofErr w:type="spellEnd"/>
            <w:r>
              <w:rPr>
                <w:sz w:val="28"/>
                <w:szCs w:val="28"/>
              </w:rPr>
              <w:t xml:space="preserve"> Ирина Леонидовна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Занимаемая должность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Тема обобщения опыта</w:t>
            </w:r>
          </w:p>
        </w:tc>
        <w:tc>
          <w:tcPr>
            <w:tcW w:w="8582" w:type="dxa"/>
          </w:tcPr>
          <w:p w:rsidR="00FB69AB" w:rsidRPr="00190A36" w:rsidRDefault="00FB69AB" w:rsidP="00FB69AB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FB69AB">
              <w:rPr>
                <w:sz w:val="28"/>
                <w:szCs w:val="28"/>
              </w:rPr>
              <w:t>Организационно-методическая работа с целью повышения профессионального мастерства учителей русского языка и литературы в условиях реализации ФГОС</w:t>
            </w:r>
            <w:r>
              <w:rPr>
                <w:sz w:val="28"/>
                <w:szCs w:val="28"/>
              </w:rPr>
              <w:t xml:space="preserve"> </w:t>
            </w:r>
            <w:r w:rsidRPr="00FB69AB">
              <w:rPr>
                <w:sz w:val="28"/>
                <w:szCs w:val="28"/>
              </w:rPr>
              <w:t xml:space="preserve">, 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Методы обобщения (разносторонний анализ деятельности, знакомство с печатными материалами, посещение уроков, мероприятий)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МО, выступления на семинарах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Форма обобщенного опыта (папка, видеофильм, презентация, образец учебного пособия, статья)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</w:t>
            </w:r>
          </w:p>
        </w:tc>
      </w:tr>
      <w:tr w:rsidR="00FB69AB" w:rsidRPr="00190A36" w:rsidTr="009B0654">
        <w:trPr>
          <w:trHeight w:val="841"/>
        </w:trPr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Краткая аннотация</w:t>
            </w:r>
          </w:p>
        </w:tc>
        <w:tc>
          <w:tcPr>
            <w:tcW w:w="8582" w:type="dxa"/>
          </w:tcPr>
          <w:p w:rsidR="00FB69AB" w:rsidRPr="00FB69AB" w:rsidRDefault="00FB69AB" w:rsidP="00FB69AB">
            <w:pPr>
              <w:jc w:val="both"/>
              <w:rPr>
                <w:sz w:val="26"/>
                <w:szCs w:val="26"/>
              </w:rPr>
            </w:pPr>
            <w:r w:rsidRPr="00FB69AB">
              <w:rPr>
                <w:sz w:val="26"/>
                <w:szCs w:val="26"/>
              </w:rPr>
              <w:t>Данный о</w:t>
            </w:r>
            <w:r w:rsidRPr="00FB69AB">
              <w:rPr>
                <w:sz w:val="26"/>
                <w:szCs w:val="26"/>
              </w:rPr>
              <w:t xml:space="preserve">пыт имеет сугубо практическую направленность и предназначен в первую очередь методистам городского и районного уровней, а также </w:t>
            </w:r>
            <w:r w:rsidRPr="00FB69AB">
              <w:rPr>
                <w:sz w:val="26"/>
                <w:szCs w:val="26"/>
              </w:rPr>
              <w:t xml:space="preserve">будет </w:t>
            </w:r>
            <w:r w:rsidRPr="00FB69AB">
              <w:rPr>
                <w:sz w:val="26"/>
                <w:szCs w:val="26"/>
              </w:rPr>
              <w:t>интересен школьным методическим службам</w:t>
            </w:r>
            <w:r w:rsidRPr="00FB69AB">
              <w:rPr>
                <w:sz w:val="26"/>
                <w:szCs w:val="26"/>
              </w:rPr>
              <w:t>. П</w:t>
            </w:r>
            <w:r w:rsidRPr="00FB69AB">
              <w:rPr>
                <w:sz w:val="26"/>
                <w:szCs w:val="26"/>
              </w:rPr>
              <w:t>редлагается решение следующих проблем:</w:t>
            </w:r>
          </w:p>
          <w:p w:rsidR="00FB69AB" w:rsidRPr="00FB69AB" w:rsidRDefault="00FB69AB" w:rsidP="00FB69AB">
            <w:pPr>
              <w:jc w:val="both"/>
              <w:rPr>
                <w:sz w:val="26"/>
                <w:szCs w:val="26"/>
              </w:rPr>
            </w:pPr>
            <w:r w:rsidRPr="00FB69AB">
              <w:rPr>
                <w:sz w:val="26"/>
                <w:szCs w:val="26"/>
              </w:rPr>
              <w:t>•</w:t>
            </w:r>
            <w:r w:rsidRPr="00FB69AB">
              <w:rPr>
                <w:sz w:val="26"/>
                <w:szCs w:val="26"/>
              </w:rPr>
              <w:tab/>
            </w:r>
            <w:r w:rsidRPr="00FB69AB">
              <w:rPr>
                <w:sz w:val="26"/>
                <w:szCs w:val="26"/>
              </w:rPr>
              <w:t>п</w:t>
            </w:r>
            <w:r w:rsidRPr="00FB69AB">
              <w:rPr>
                <w:sz w:val="26"/>
                <w:szCs w:val="26"/>
              </w:rPr>
              <w:t xml:space="preserve">роблема внедрения актуальных форм работы с учителями русского языка и литературы с целью повышения их профессионального мастерства, сопровождения внедрения </w:t>
            </w:r>
            <w:proofErr w:type="spellStart"/>
            <w:r w:rsidRPr="00FB69AB">
              <w:rPr>
                <w:sz w:val="26"/>
                <w:szCs w:val="26"/>
              </w:rPr>
              <w:t>ФГОСов</w:t>
            </w:r>
            <w:proofErr w:type="spellEnd"/>
            <w:r w:rsidRPr="00FB69AB">
              <w:rPr>
                <w:sz w:val="26"/>
                <w:szCs w:val="26"/>
              </w:rPr>
              <w:t>;</w:t>
            </w:r>
          </w:p>
          <w:p w:rsidR="00FB69AB" w:rsidRPr="00FB69AB" w:rsidRDefault="00FB69AB" w:rsidP="00FB69AB">
            <w:pPr>
              <w:jc w:val="both"/>
              <w:rPr>
                <w:sz w:val="26"/>
                <w:szCs w:val="26"/>
              </w:rPr>
            </w:pPr>
            <w:r w:rsidRPr="00FB69AB">
              <w:rPr>
                <w:sz w:val="26"/>
                <w:szCs w:val="26"/>
              </w:rPr>
              <w:t>•</w:t>
            </w:r>
            <w:r w:rsidRPr="00FB69AB">
              <w:rPr>
                <w:sz w:val="26"/>
                <w:szCs w:val="26"/>
              </w:rPr>
              <w:tab/>
            </w:r>
            <w:r w:rsidRPr="00FB69AB">
              <w:rPr>
                <w:sz w:val="26"/>
                <w:szCs w:val="26"/>
              </w:rPr>
              <w:t>с</w:t>
            </w:r>
            <w:r w:rsidRPr="00FB69AB">
              <w:rPr>
                <w:sz w:val="26"/>
                <w:szCs w:val="26"/>
              </w:rPr>
              <w:t>лабое развитие различных профессиональных умений (рефлексивных, прогностических, аналитических, целеполагания, проектировочных, организационно-</w:t>
            </w:r>
            <w:proofErr w:type="spellStart"/>
            <w:r w:rsidRPr="00FB69AB">
              <w:rPr>
                <w:sz w:val="26"/>
                <w:szCs w:val="26"/>
              </w:rPr>
              <w:t>деятельностных</w:t>
            </w:r>
            <w:proofErr w:type="spellEnd"/>
            <w:r w:rsidRPr="00FB69AB">
              <w:rPr>
                <w:sz w:val="26"/>
                <w:szCs w:val="26"/>
              </w:rPr>
              <w:t>, коммуникативных, контрольно-оценочных) в ситуации перегруженности;</w:t>
            </w:r>
          </w:p>
          <w:p w:rsidR="00FB69AB" w:rsidRPr="00190A36" w:rsidRDefault="00FB69AB" w:rsidP="00FB69AB">
            <w:pPr>
              <w:jc w:val="both"/>
              <w:rPr>
                <w:sz w:val="28"/>
                <w:szCs w:val="28"/>
              </w:rPr>
            </w:pPr>
            <w:r w:rsidRPr="00FB69AB">
              <w:rPr>
                <w:sz w:val="26"/>
                <w:szCs w:val="26"/>
              </w:rPr>
              <w:t>•</w:t>
            </w:r>
            <w:r w:rsidRPr="00FB69AB">
              <w:rPr>
                <w:sz w:val="26"/>
                <w:szCs w:val="26"/>
              </w:rPr>
              <w:tab/>
              <w:t>проблема выявления актуального перспективного педагогического оп</w:t>
            </w:r>
            <w:r w:rsidRPr="00FB69AB">
              <w:rPr>
                <w:sz w:val="26"/>
                <w:szCs w:val="26"/>
              </w:rPr>
              <w:t>ыта с целью его распространения и др.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Кем и когда был обобщен опыт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B69AB">
              <w:rPr>
                <w:sz w:val="28"/>
                <w:szCs w:val="28"/>
              </w:rPr>
              <w:t>аседание Ученого совета КРИППО от 23.12.2021г., протокол №6.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Библиографические сведения о  публикациях автора на данную тему</w:t>
            </w:r>
          </w:p>
        </w:tc>
        <w:tc>
          <w:tcPr>
            <w:tcW w:w="8582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Сайт ИМЦ</w:t>
            </w:r>
          </w:p>
        </w:tc>
      </w:tr>
      <w:tr w:rsidR="00FB69AB" w:rsidRPr="00190A36" w:rsidTr="009B0654">
        <w:tc>
          <w:tcPr>
            <w:tcW w:w="6204" w:type="dxa"/>
          </w:tcPr>
          <w:p w:rsidR="00FB69AB" w:rsidRPr="00190A36" w:rsidRDefault="00FB69AB" w:rsidP="009B0654">
            <w:pPr>
              <w:tabs>
                <w:tab w:val="left" w:pos="1335"/>
              </w:tabs>
              <w:rPr>
                <w:sz w:val="28"/>
                <w:szCs w:val="28"/>
              </w:rPr>
            </w:pPr>
            <w:r w:rsidRPr="00190A36">
              <w:rPr>
                <w:sz w:val="28"/>
                <w:szCs w:val="28"/>
              </w:rPr>
              <w:t>Методы распространения ППО (организация мастер-классов, выступление на семинарах, конференциях, публикации в газетах, научно-методических журналах).</w:t>
            </w:r>
          </w:p>
        </w:tc>
        <w:tc>
          <w:tcPr>
            <w:tcW w:w="8582" w:type="dxa"/>
          </w:tcPr>
          <w:p w:rsidR="00FB69AB" w:rsidRPr="00190A36" w:rsidRDefault="00FB69AB" w:rsidP="00FB69AB"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90A36">
              <w:rPr>
                <w:sz w:val="28"/>
                <w:szCs w:val="28"/>
              </w:rPr>
              <w:t>ыступление н</w:t>
            </w:r>
            <w:r>
              <w:rPr>
                <w:sz w:val="28"/>
                <w:szCs w:val="28"/>
              </w:rPr>
              <w:t xml:space="preserve">а МО </w:t>
            </w:r>
            <w:r>
              <w:rPr>
                <w:sz w:val="28"/>
                <w:szCs w:val="28"/>
              </w:rPr>
              <w:t>в КРИППО, мастер-класс, 2022г.(август).</w:t>
            </w:r>
            <w:bookmarkStart w:id="0" w:name="_GoBack"/>
            <w:bookmarkEnd w:id="0"/>
          </w:p>
        </w:tc>
      </w:tr>
    </w:tbl>
    <w:p w:rsidR="008A2F97" w:rsidRDefault="008A2F97" w:rsidP="00FB69AB"/>
    <w:sectPr w:rsidR="008A2F97" w:rsidSect="00FB69AB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AB"/>
    <w:rsid w:val="008A2F97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446F"/>
  <w15:chartTrackingRefBased/>
  <w15:docId w15:val="{FEF8C119-932B-45C0-929D-70C61EEC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2026-01-16T11:26:00Z</dcterms:created>
  <dcterms:modified xsi:type="dcterms:W3CDTF">2026-01-16T11:36:00Z</dcterms:modified>
</cp:coreProperties>
</file>