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3C" w:rsidRPr="00712C7E" w:rsidRDefault="0099223C" w:rsidP="008338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C3130" w:rsidRPr="00712C7E" w:rsidRDefault="0081344C" w:rsidP="006C31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2C7E">
        <w:rPr>
          <w:rFonts w:ascii="Times New Roman" w:eastAsia="Times New Roman" w:hAnsi="Times New Roman" w:cs="Times New Roman"/>
          <w:b/>
          <w:sz w:val="26"/>
          <w:szCs w:val="26"/>
        </w:rPr>
        <w:t xml:space="preserve">О </w:t>
      </w:r>
      <w:r w:rsidR="00775EC0" w:rsidRPr="00712C7E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="003A19E6" w:rsidRPr="00712C7E">
        <w:rPr>
          <w:rFonts w:ascii="Times New Roman" w:eastAsia="Times New Roman" w:hAnsi="Times New Roman" w:cs="Times New Roman"/>
          <w:b/>
          <w:sz w:val="26"/>
          <w:szCs w:val="26"/>
        </w:rPr>
        <w:t>аботе с о</w:t>
      </w:r>
      <w:r w:rsidR="00326033" w:rsidRPr="00712C7E">
        <w:rPr>
          <w:rFonts w:ascii="Times New Roman" w:eastAsia="Times New Roman" w:hAnsi="Times New Roman" w:cs="Times New Roman"/>
          <w:b/>
          <w:sz w:val="26"/>
          <w:szCs w:val="26"/>
        </w:rPr>
        <w:t>бр</w:t>
      </w:r>
      <w:r w:rsidR="00CC5F33" w:rsidRPr="00712C7E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261EFA" w:rsidRPr="00712C7E">
        <w:rPr>
          <w:rFonts w:ascii="Times New Roman" w:eastAsia="Times New Roman" w:hAnsi="Times New Roman" w:cs="Times New Roman"/>
          <w:b/>
          <w:sz w:val="26"/>
          <w:szCs w:val="26"/>
        </w:rPr>
        <w:t xml:space="preserve">щениями граждан  за </w:t>
      </w:r>
      <w:r w:rsidR="00C443A0" w:rsidRPr="00712C7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B7143" w:rsidRPr="00712C7E">
        <w:rPr>
          <w:rFonts w:ascii="Times New Roman" w:eastAsia="Times New Roman" w:hAnsi="Times New Roman" w:cs="Times New Roman"/>
          <w:b/>
          <w:sz w:val="26"/>
          <w:szCs w:val="26"/>
        </w:rPr>
        <w:t>1 полугодие 2021</w:t>
      </w:r>
      <w:r w:rsidR="00261EFA" w:rsidRPr="00712C7E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</w:t>
      </w:r>
      <w:r w:rsidR="008B7143" w:rsidRPr="00712C7E">
        <w:rPr>
          <w:rFonts w:ascii="Times New Roman" w:eastAsia="Times New Roman" w:hAnsi="Times New Roman" w:cs="Times New Roman"/>
          <w:b/>
          <w:sz w:val="26"/>
          <w:szCs w:val="26"/>
        </w:rPr>
        <w:t>а</w:t>
      </w:r>
    </w:p>
    <w:p w:rsidR="006C3130" w:rsidRPr="00712C7E" w:rsidRDefault="006C3130" w:rsidP="006C31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41BF3" w:rsidRPr="00712C7E" w:rsidRDefault="00847242" w:rsidP="003260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2C7E">
        <w:rPr>
          <w:rFonts w:ascii="Times New Roman" w:hAnsi="Times New Roman" w:cs="Times New Roman"/>
          <w:sz w:val="26"/>
          <w:szCs w:val="26"/>
        </w:rPr>
        <w:t xml:space="preserve"> </w:t>
      </w:r>
      <w:r w:rsidR="006C3130" w:rsidRPr="00712C7E">
        <w:rPr>
          <w:rFonts w:ascii="Times New Roman" w:hAnsi="Times New Roman" w:cs="Times New Roman"/>
          <w:sz w:val="26"/>
          <w:szCs w:val="26"/>
        </w:rPr>
        <w:t xml:space="preserve">     </w:t>
      </w:r>
      <w:r w:rsidRPr="00712C7E">
        <w:rPr>
          <w:rFonts w:ascii="Times New Roman" w:hAnsi="Times New Roman" w:cs="Times New Roman"/>
          <w:sz w:val="26"/>
          <w:szCs w:val="26"/>
        </w:rPr>
        <w:t xml:space="preserve"> МКУ «Отдел образования администрации Советского района Республики Крым» проводит</w:t>
      </w:r>
      <w:r w:rsidR="00090AF4" w:rsidRPr="00712C7E">
        <w:rPr>
          <w:rFonts w:ascii="Times New Roman" w:hAnsi="Times New Roman" w:cs="Times New Roman"/>
          <w:sz w:val="26"/>
          <w:szCs w:val="26"/>
        </w:rPr>
        <w:t xml:space="preserve">ся работа по обеспечению реализации и гарантированию конституционного права граждан на обращения </w:t>
      </w:r>
      <w:r w:rsidR="00AB282F" w:rsidRPr="00712C7E">
        <w:rPr>
          <w:rFonts w:ascii="Times New Roman" w:hAnsi="Times New Roman" w:cs="Times New Roman"/>
          <w:sz w:val="26"/>
          <w:szCs w:val="26"/>
        </w:rPr>
        <w:t xml:space="preserve"> </w:t>
      </w:r>
      <w:r w:rsidRPr="00712C7E">
        <w:rPr>
          <w:rFonts w:ascii="Times New Roman" w:hAnsi="Times New Roman" w:cs="Times New Roman"/>
          <w:sz w:val="26"/>
          <w:szCs w:val="26"/>
        </w:rPr>
        <w:t>в соответствии с Федеральным Законом</w:t>
      </w:r>
      <w:r w:rsidR="00775EC0" w:rsidRPr="00712C7E">
        <w:rPr>
          <w:rFonts w:ascii="Times New Roman" w:hAnsi="Times New Roman" w:cs="Times New Roman"/>
          <w:sz w:val="26"/>
          <w:szCs w:val="26"/>
        </w:rPr>
        <w:t xml:space="preserve"> от 02.05.2006 года № 59-ФЗ «О порядке рассмотрения обращения граждан Российской Федерации».</w:t>
      </w:r>
    </w:p>
    <w:p w:rsidR="00CA1879" w:rsidRPr="00712C7E" w:rsidRDefault="00847242" w:rsidP="00CA1879">
      <w:pPr>
        <w:pStyle w:val="formattext"/>
        <w:shd w:val="clear" w:color="auto" w:fill="FFFFFF"/>
        <w:spacing w:before="0" w:beforeAutospacing="0" w:after="0" w:afterAutospacing="0"/>
        <w:ind w:left="-142" w:firstLine="142"/>
        <w:jc w:val="both"/>
        <w:textAlignment w:val="baseline"/>
        <w:rPr>
          <w:sz w:val="26"/>
          <w:szCs w:val="26"/>
        </w:rPr>
      </w:pPr>
      <w:bookmarkStart w:id="0" w:name="dst100025"/>
      <w:bookmarkEnd w:id="0"/>
      <w:r w:rsidRPr="00712C7E">
        <w:rPr>
          <w:color w:val="000000"/>
          <w:sz w:val="26"/>
          <w:szCs w:val="26"/>
        </w:rPr>
        <w:t xml:space="preserve">      </w:t>
      </w:r>
      <w:r w:rsidR="00090AF4" w:rsidRPr="00712C7E">
        <w:rPr>
          <w:sz w:val="26"/>
          <w:szCs w:val="26"/>
        </w:rPr>
        <w:t>В</w:t>
      </w:r>
      <w:r w:rsidR="008B7143" w:rsidRPr="00712C7E">
        <w:rPr>
          <w:sz w:val="26"/>
          <w:szCs w:val="26"/>
        </w:rPr>
        <w:t xml:space="preserve"> 1 полугодии 2021 года</w:t>
      </w:r>
      <w:r w:rsidR="00090AF4" w:rsidRPr="00712C7E">
        <w:rPr>
          <w:sz w:val="26"/>
          <w:szCs w:val="26"/>
        </w:rPr>
        <w:t xml:space="preserve"> в отдел образования поступило  на рассмотрение</w:t>
      </w:r>
      <w:r w:rsidR="00E44FF8" w:rsidRPr="00712C7E">
        <w:rPr>
          <w:sz w:val="26"/>
          <w:szCs w:val="26"/>
        </w:rPr>
        <w:t xml:space="preserve"> </w:t>
      </w:r>
      <w:r w:rsidR="00A25DE1" w:rsidRPr="00712C7E">
        <w:rPr>
          <w:sz w:val="26"/>
          <w:szCs w:val="26"/>
        </w:rPr>
        <w:t>18 обращений</w:t>
      </w:r>
      <w:r w:rsidR="00090AF4" w:rsidRPr="00712C7E">
        <w:rPr>
          <w:sz w:val="26"/>
          <w:szCs w:val="26"/>
        </w:rPr>
        <w:t xml:space="preserve"> </w:t>
      </w:r>
      <w:r w:rsidR="00A25DE1" w:rsidRPr="00712C7E">
        <w:rPr>
          <w:sz w:val="26"/>
          <w:szCs w:val="26"/>
        </w:rPr>
        <w:t>(за аналогичный период 2020 года -26)</w:t>
      </w:r>
      <w:r w:rsidR="004A089F" w:rsidRPr="00712C7E">
        <w:rPr>
          <w:sz w:val="26"/>
          <w:szCs w:val="26"/>
        </w:rPr>
        <w:t>.</w:t>
      </w:r>
    </w:p>
    <w:p w:rsidR="009F5FD3" w:rsidRPr="00712C7E" w:rsidRDefault="00CA1879" w:rsidP="0077094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712C7E">
        <w:rPr>
          <w:rFonts w:ascii="Times New Roman" w:hAnsi="Times New Roman"/>
          <w:sz w:val="26"/>
          <w:szCs w:val="26"/>
        </w:rPr>
        <w:t xml:space="preserve">      </w:t>
      </w:r>
      <w:r w:rsidR="00326033" w:rsidRPr="00712C7E">
        <w:rPr>
          <w:rFonts w:ascii="Times New Roman" w:hAnsi="Times New Roman"/>
          <w:sz w:val="26"/>
          <w:szCs w:val="26"/>
        </w:rPr>
        <w:t>Анализ структуры поступивших письменных обращений показывает, что</w:t>
      </w:r>
      <w:r w:rsidRPr="00712C7E">
        <w:rPr>
          <w:rFonts w:ascii="Times New Roman" w:hAnsi="Times New Roman"/>
          <w:sz w:val="26"/>
          <w:szCs w:val="26"/>
        </w:rPr>
        <w:t xml:space="preserve"> </w:t>
      </w:r>
      <w:r w:rsidR="00E44FF8" w:rsidRPr="00712C7E">
        <w:rPr>
          <w:rFonts w:ascii="Times New Roman" w:hAnsi="Times New Roman"/>
          <w:sz w:val="26"/>
          <w:szCs w:val="26"/>
        </w:rPr>
        <w:t xml:space="preserve">все поступившие обращения </w:t>
      </w:r>
      <w:r w:rsidR="00770947">
        <w:rPr>
          <w:rFonts w:ascii="Times New Roman" w:hAnsi="Times New Roman"/>
          <w:sz w:val="26"/>
          <w:szCs w:val="26"/>
        </w:rPr>
        <w:t>были по различным направлениям:</w:t>
      </w:r>
      <w:r w:rsidR="00A443D0" w:rsidRPr="00712C7E">
        <w:rPr>
          <w:rFonts w:ascii="Times New Roman" w:hAnsi="Times New Roman"/>
          <w:sz w:val="26"/>
          <w:szCs w:val="26"/>
        </w:rPr>
        <w:t xml:space="preserve"> </w:t>
      </w:r>
    </w:p>
    <w:p w:rsidR="009F5FD3" w:rsidRPr="00712C7E" w:rsidRDefault="009F5FD3" w:rsidP="009F5FD3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712C7E">
        <w:rPr>
          <w:rFonts w:ascii="Times New Roman" w:hAnsi="Times New Roman"/>
          <w:sz w:val="26"/>
          <w:szCs w:val="26"/>
        </w:rPr>
        <w:t>-размещение спортивной игровой площадки на территории об</w:t>
      </w:r>
      <w:r w:rsidR="00A25DE1" w:rsidRPr="00712C7E">
        <w:rPr>
          <w:rFonts w:ascii="Times New Roman" w:hAnsi="Times New Roman"/>
          <w:sz w:val="26"/>
          <w:szCs w:val="26"/>
        </w:rPr>
        <w:t>щеобразовательного учреждения (2</w:t>
      </w:r>
      <w:r w:rsidRPr="00712C7E">
        <w:rPr>
          <w:rFonts w:ascii="Times New Roman" w:hAnsi="Times New Roman"/>
          <w:sz w:val="26"/>
          <w:szCs w:val="26"/>
        </w:rPr>
        <w:t xml:space="preserve"> обращения- </w:t>
      </w:r>
      <w:r w:rsidR="004558E0" w:rsidRPr="00712C7E">
        <w:rPr>
          <w:rFonts w:ascii="Times New Roman" w:hAnsi="Times New Roman"/>
          <w:sz w:val="26"/>
          <w:szCs w:val="26"/>
        </w:rPr>
        <w:t>11</w:t>
      </w:r>
      <w:r w:rsidRPr="00712C7E">
        <w:rPr>
          <w:rFonts w:ascii="Times New Roman" w:hAnsi="Times New Roman"/>
          <w:sz w:val="26"/>
          <w:szCs w:val="26"/>
        </w:rPr>
        <w:t>%)</w:t>
      </w:r>
    </w:p>
    <w:p w:rsidR="009F5FD3" w:rsidRPr="00712C7E" w:rsidRDefault="00AD3DA2" w:rsidP="009F5FD3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712C7E">
        <w:rPr>
          <w:rFonts w:ascii="Times New Roman" w:hAnsi="Times New Roman"/>
          <w:sz w:val="26"/>
          <w:szCs w:val="26"/>
        </w:rPr>
        <w:t>-организация проведения спортивных мероприятий</w:t>
      </w:r>
      <w:r w:rsidR="0036740B" w:rsidRPr="00712C7E">
        <w:rPr>
          <w:rFonts w:ascii="Times New Roman" w:hAnsi="Times New Roman"/>
          <w:sz w:val="26"/>
          <w:szCs w:val="26"/>
        </w:rPr>
        <w:t xml:space="preserve">  (4 обращения</w:t>
      </w:r>
      <w:r w:rsidR="009F5FD3" w:rsidRPr="00712C7E">
        <w:rPr>
          <w:rFonts w:ascii="Times New Roman" w:hAnsi="Times New Roman"/>
          <w:sz w:val="26"/>
          <w:szCs w:val="26"/>
        </w:rPr>
        <w:t xml:space="preserve"> -</w:t>
      </w:r>
      <w:r w:rsidR="0036740B" w:rsidRPr="00712C7E">
        <w:rPr>
          <w:rFonts w:ascii="Times New Roman" w:hAnsi="Times New Roman"/>
          <w:sz w:val="26"/>
          <w:szCs w:val="26"/>
        </w:rPr>
        <w:t>22</w:t>
      </w:r>
      <w:r w:rsidR="009F5FD3" w:rsidRPr="00712C7E">
        <w:rPr>
          <w:rFonts w:ascii="Times New Roman" w:hAnsi="Times New Roman"/>
          <w:sz w:val="26"/>
          <w:szCs w:val="26"/>
        </w:rPr>
        <w:t>%)</w:t>
      </w:r>
    </w:p>
    <w:p w:rsidR="009F5FD3" w:rsidRPr="00712C7E" w:rsidRDefault="0036740B" w:rsidP="0036740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712C7E">
        <w:rPr>
          <w:rFonts w:ascii="Times New Roman" w:hAnsi="Times New Roman"/>
          <w:sz w:val="26"/>
          <w:szCs w:val="26"/>
        </w:rPr>
        <w:t xml:space="preserve">         </w:t>
      </w:r>
      <w:r w:rsidR="009F5FD3" w:rsidRPr="00712C7E">
        <w:rPr>
          <w:rFonts w:ascii="Times New Roman" w:hAnsi="Times New Roman"/>
          <w:sz w:val="26"/>
          <w:szCs w:val="26"/>
        </w:rPr>
        <w:t xml:space="preserve">- организация учебного процесса </w:t>
      </w:r>
      <w:r w:rsidRPr="00712C7E">
        <w:rPr>
          <w:rFonts w:ascii="Times New Roman" w:hAnsi="Times New Roman"/>
          <w:sz w:val="26"/>
          <w:szCs w:val="26"/>
        </w:rPr>
        <w:t xml:space="preserve"> (3</w:t>
      </w:r>
      <w:r w:rsidR="003B1028" w:rsidRPr="00712C7E">
        <w:rPr>
          <w:rFonts w:ascii="Times New Roman" w:hAnsi="Times New Roman"/>
          <w:sz w:val="26"/>
          <w:szCs w:val="26"/>
        </w:rPr>
        <w:t xml:space="preserve"> обращения</w:t>
      </w:r>
      <w:r w:rsidR="009F5FD3" w:rsidRPr="00712C7E">
        <w:rPr>
          <w:rFonts w:ascii="Times New Roman" w:hAnsi="Times New Roman"/>
          <w:sz w:val="26"/>
          <w:szCs w:val="26"/>
        </w:rPr>
        <w:t>-</w:t>
      </w:r>
      <w:r w:rsidRPr="00712C7E">
        <w:rPr>
          <w:rFonts w:ascii="Times New Roman" w:hAnsi="Times New Roman"/>
          <w:sz w:val="26"/>
          <w:szCs w:val="26"/>
        </w:rPr>
        <w:t>17</w:t>
      </w:r>
      <w:r w:rsidR="009F5FD3" w:rsidRPr="00712C7E">
        <w:rPr>
          <w:rFonts w:ascii="Times New Roman" w:hAnsi="Times New Roman"/>
          <w:sz w:val="26"/>
          <w:szCs w:val="26"/>
        </w:rPr>
        <w:t>%)</w:t>
      </w:r>
    </w:p>
    <w:p w:rsidR="007C07BD" w:rsidRPr="00712C7E" w:rsidRDefault="0036740B" w:rsidP="00D65618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712C7E">
        <w:rPr>
          <w:rFonts w:ascii="Times New Roman" w:hAnsi="Times New Roman"/>
          <w:sz w:val="26"/>
          <w:szCs w:val="26"/>
        </w:rPr>
        <w:t>-о</w:t>
      </w:r>
      <w:r w:rsidR="00BC2230" w:rsidRPr="00712C7E">
        <w:rPr>
          <w:rFonts w:ascii="Times New Roman" w:hAnsi="Times New Roman"/>
          <w:sz w:val="26"/>
          <w:szCs w:val="26"/>
        </w:rPr>
        <w:t xml:space="preserve"> возможных неправомерных действиях в образовательном учреждении </w:t>
      </w:r>
      <w:r w:rsidR="009F5FD3" w:rsidRPr="00712C7E">
        <w:rPr>
          <w:rFonts w:ascii="Times New Roman" w:hAnsi="Times New Roman"/>
          <w:sz w:val="26"/>
          <w:szCs w:val="26"/>
        </w:rPr>
        <w:t>(3</w:t>
      </w:r>
      <w:bookmarkStart w:id="1" w:name="_GoBack"/>
      <w:bookmarkEnd w:id="1"/>
      <w:r w:rsidR="009F5FD3" w:rsidRPr="00712C7E">
        <w:rPr>
          <w:rFonts w:ascii="Times New Roman" w:hAnsi="Times New Roman"/>
          <w:sz w:val="26"/>
          <w:szCs w:val="26"/>
        </w:rPr>
        <w:t>обращения-</w:t>
      </w:r>
      <w:r w:rsidR="00D65618" w:rsidRPr="00712C7E">
        <w:rPr>
          <w:rFonts w:ascii="Times New Roman" w:hAnsi="Times New Roman"/>
          <w:sz w:val="26"/>
          <w:szCs w:val="26"/>
        </w:rPr>
        <w:t>1</w:t>
      </w:r>
      <w:r w:rsidR="00932FF6" w:rsidRPr="00712C7E">
        <w:rPr>
          <w:rFonts w:ascii="Times New Roman" w:hAnsi="Times New Roman"/>
          <w:sz w:val="26"/>
          <w:szCs w:val="26"/>
        </w:rPr>
        <w:t>7</w:t>
      </w:r>
      <w:r w:rsidR="009F5FD3" w:rsidRPr="00712C7E">
        <w:rPr>
          <w:rFonts w:ascii="Times New Roman" w:hAnsi="Times New Roman"/>
          <w:sz w:val="26"/>
          <w:szCs w:val="26"/>
        </w:rPr>
        <w:t>%)</w:t>
      </w:r>
    </w:p>
    <w:p w:rsidR="003B1028" w:rsidRPr="00712C7E" w:rsidRDefault="003B1028" w:rsidP="009F5FD3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712C7E">
        <w:rPr>
          <w:rFonts w:ascii="Times New Roman" w:hAnsi="Times New Roman"/>
          <w:sz w:val="26"/>
          <w:szCs w:val="26"/>
        </w:rPr>
        <w:t xml:space="preserve">-соблюдение температурного режима в образовательном учреждении </w:t>
      </w:r>
      <w:r w:rsidR="00712C7E">
        <w:rPr>
          <w:rFonts w:ascii="Times New Roman" w:hAnsi="Times New Roman"/>
          <w:sz w:val="26"/>
          <w:szCs w:val="26"/>
        </w:rPr>
        <w:t xml:space="preserve">                 </w:t>
      </w:r>
      <w:r w:rsidRPr="00712C7E">
        <w:rPr>
          <w:rFonts w:ascii="Times New Roman" w:hAnsi="Times New Roman"/>
          <w:sz w:val="26"/>
          <w:szCs w:val="26"/>
        </w:rPr>
        <w:t>(1 обращение-</w:t>
      </w:r>
      <w:r w:rsidR="00D65618" w:rsidRPr="00712C7E">
        <w:rPr>
          <w:rFonts w:ascii="Times New Roman" w:hAnsi="Times New Roman"/>
          <w:sz w:val="26"/>
          <w:szCs w:val="26"/>
        </w:rPr>
        <w:t>5,5</w:t>
      </w:r>
      <w:r w:rsidRPr="00712C7E">
        <w:rPr>
          <w:rFonts w:ascii="Times New Roman" w:hAnsi="Times New Roman"/>
          <w:sz w:val="26"/>
          <w:szCs w:val="26"/>
        </w:rPr>
        <w:t>%)</w:t>
      </w:r>
    </w:p>
    <w:p w:rsidR="00D65618" w:rsidRPr="00712C7E" w:rsidRDefault="00D65618" w:rsidP="009F5FD3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712C7E">
        <w:rPr>
          <w:rFonts w:ascii="Times New Roman" w:hAnsi="Times New Roman"/>
          <w:sz w:val="26"/>
          <w:szCs w:val="26"/>
        </w:rPr>
        <w:t>-по вопросам оплаты труда (3 обращения-17%)</w:t>
      </w:r>
    </w:p>
    <w:p w:rsidR="00D65618" w:rsidRPr="00712C7E" w:rsidRDefault="00D65618" w:rsidP="009F5FD3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712C7E">
        <w:rPr>
          <w:rFonts w:ascii="Times New Roman" w:hAnsi="Times New Roman"/>
          <w:sz w:val="26"/>
          <w:szCs w:val="26"/>
        </w:rPr>
        <w:t>-о возможных нарушениях прав и свобод граждан в образовательных учреждениях(2 обращения-11%)</w:t>
      </w:r>
    </w:p>
    <w:p w:rsidR="00AB282F" w:rsidRPr="00712C7E" w:rsidRDefault="009F5FD3" w:rsidP="009F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2C7E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E1365" w:rsidRPr="00712C7E">
        <w:rPr>
          <w:rFonts w:ascii="Times New Roman" w:eastAsia="Times New Roman" w:hAnsi="Times New Roman" w:cs="Times New Roman"/>
          <w:sz w:val="26"/>
          <w:szCs w:val="26"/>
        </w:rPr>
        <w:t>В 1полугодии</w:t>
      </w:r>
      <w:r w:rsidR="00CC5EA8" w:rsidRPr="00712C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1365" w:rsidRPr="00712C7E">
        <w:rPr>
          <w:rFonts w:ascii="Times New Roman" w:eastAsia="Times New Roman" w:hAnsi="Times New Roman" w:cs="Times New Roman"/>
          <w:sz w:val="26"/>
          <w:szCs w:val="26"/>
        </w:rPr>
        <w:t>2021</w:t>
      </w:r>
      <w:r w:rsidR="00482359" w:rsidRPr="00712C7E"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 w:rsidR="00AB282F" w:rsidRPr="00712C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2359" w:rsidRPr="00712C7E">
        <w:rPr>
          <w:rFonts w:ascii="Times New Roman" w:eastAsia="Times New Roman" w:hAnsi="Times New Roman" w:cs="Times New Roman"/>
          <w:sz w:val="26"/>
          <w:szCs w:val="26"/>
        </w:rPr>
        <w:t>в МКУ «Отдел образования администрации Советского района Республики Крым»</w:t>
      </w:r>
      <w:r w:rsidR="007E1365" w:rsidRPr="00712C7E">
        <w:rPr>
          <w:rFonts w:ascii="Times New Roman" w:eastAsia="Times New Roman" w:hAnsi="Times New Roman" w:cs="Times New Roman"/>
          <w:sz w:val="26"/>
          <w:szCs w:val="26"/>
        </w:rPr>
        <w:t xml:space="preserve">   коллективных обращений</w:t>
      </w:r>
      <w:r w:rsidR="00CC5EA8" w:rsidRPr="00712C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1365" w:rsidRPr="00712C7E">
        <w:rPr>
          <w:rFonts w:ascii="Times New Roman" w:eastAsia="Times New Roman" w:hAnsi="Times New Roman" w:cs="Times New Roman"/>
          <w:sz w:val="26"/>
          <w:szCs w:val="26"/>
        </w:rPr>
        <w:t>граждан не поступало (за аналогичный период 2020года поступило 2 обращения).</w:t>
      </w:r>
    </w:p>
    <w:p w:rsidR="00090AF4" w:rsidRPr="00712C7E" w:rsidRDefault="00A56333" w:rsidP="00A563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2C7E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482359" w:rsidRPr="00712C7E">
        <w:rPr>
          <w:rFonts w:ascii="Times New Roman" w:eastAsia="Times New Roman" w:hAnsi="Times New Roman" w:cs="Times New Roman"/>
          <w:sz w:val="26"/>
          <w:szCs w:val="26"/>
        </w:rPr>
        <w:t>Все обращения граждан рассмотрены в установленные законодательством Р</w:t>
      </w:r>
      <w:r w:rsidR="004A089F" w:rsidRPr="00712C7E"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 w:rsidR="00482359" w:rsidRPr="00712C7E">
        <w:rPr>
          <w:rFonts w:ascii="Times New Roman" w:eastAsia="Times New Roman" w:hAnsi="Times New Roman" w:cs="Times New Roman"/>
          <w:sz w:val="26"/>
          <w:szCs w:val="26"/>
        </w:rPr>
        <w:t>Ф</w:t>
      </w:r>
      <w:r w:rsidR="004A089F" w:rsidRPr="00712C7E">
        <w:rPr>
          <w:rFonts w:ascii="Times New Roman" w:eastAsia="Times New Roman" w:hAnsi="Times New Roman" w:cs="Times New Roman"/>
          <w:sz w:val="26"/>
          <w:szCs w:val="26"/>
        </w:rPr>
        <w:t>едерации</w:t>
      </w:r>
      <w:r w:rsidR="00482359" w:rsidRPr="00712C7E">
        <w:rPr>
          <w:rFonts w:ascii="Times New Roman" w:eastAsia="Times New Roman" w:hAnsi="Times New Roman" w:cs="Times New Roman"/>
          <w:sz w:val="26"/>
          <w:szCs w:val="26"/>
        </w:rPr>
        <w:t xml:space="preserve"> сроки. </w:t>
      </w:r>
      <w:r w:rsidRPr="00712C7E">
        <w:rPr>
          <w:rFonts w:ascii="Times New Roman" w:eastAsia="Times New Roman" w:hAnsi="Times New Roman" w:cs="Times New Roman"/>
          <w:sz w:val="26"/>
          <w:szCs w:val="26"/>
        </w:rPr>
        <w:t>По результатам</w:t>
      </w:r>
      <w:r w:rsidR="00AB282F" w:rsidRPr="00712C7E">
        <w:rPr>
          <w:rFonts w:ascii="Times New Roman" w:eastAsia="Times New Roman" w:hAnsi="Times New Roman" w:cs="Times New Roman"/>
          <w:sz w:val="26"/>
          <w:szCs w:val="26"/>
        </w:rPr>
        <w:t xml:space="preserve"> рассмотрени</w:t>
      </w:r>
      <w:r w:rsidR="00D50399" w:rsidRPr="00712C7E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712C7E">
        <w:rPr>
          <w:rFonts w:ascii="Times New Roman" w:eastAsia="Times New Roman" w:hAnsi="Times New Roman" w:cs="Times New Roman"/>
          <w:sz w:val="26"/>
          <w:szCs w:val="26"/>
        </w:rPr>
        <w:t xml:space="preserve"> обращений граждан даны разъя</w:t>
      </w:r>
      <w:r w:rsidR="00BD2FAB" w:rsidRPr="00712C7E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712C7E">
        <w:rPr>
          <w:rFonts w:ascii="Times New Roman" w:eastAsia="Times New Roman" w:hAnsi="Times New Roman" w:cs="Times New Roman"/>
          <w:sz w:val="26"/>
          <w:szCs w:val="26"/>
        </w:rPr>
        <w:t>нения, направлены письменные ответы заявителям.</w:t>
      </w:r>
      <w:r w:rsidR="00926829" w:rsidRPr="00712C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32AC7" w:rsidRPr="00712C7E" w:rsidRDefault="00332AC7" w:rsidP="00D50399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712C7E">
        <w:rPr>
          <w:rFonts w:ascii="Times New Roman" w:hAnsi="Times New Roman"/>
          <w:sz w:val="26"/>
          <w:szCs w:val="26"/>
        </w:rPr>
        <w:t xml:space="preserve">        Факты, указанные в обращениях, по результатам рассмотр</w:t>
      </w:r>
      <w:r w:rsidR="009F5FD3" w:rsidRPr="00712C7E">
        <w:rPr>
          <w:rFonts w:ascii="Times New Roman" w:hAnsi="Times New Roman"/>
          <w:sz w:val="26"/>
          <w:szCs w:val="26"/>
        </w:rPr>
        <w:t>ения не подтверждены; граждан, привлеченных к дисциплинарной ответственности по результатам рассмотрения обращений граждан, нет.</w:t>
      </w:r>
    </w:p>
    <w:p w:rsidR="00712C7E" w:rsidRPr="00712C7E" w:rsidRDefault="0076522C" w:rsidP="00712C7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12C7E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proofErr w:type="gramStart"/>
      <w:r w:rsidR="004A089F" w:rsidRPr="00712C7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Начальником МКУ «Отдел образования администрации Советского района Республики Крым»</w:t>
      </w:r>
      <w:r w:rsidR="00D50399" w:rsidRPr="00712C7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1 полугодии 2021 года</w:t>
      </w:r>
      <w:r w:rsidR="004A089F" w:rsidRPr="00712C7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D50399" w:rsidRPr="00712C7E">
        <w:rPr>
          <w:rFonts w:ascii="Times New Roman" w:hAnsi="Times New Roman"/>
          <w:sz w:val="26"/>
          <w:szCs w:val="26"/>
        </w:rPr>
        <w:t>проведено 4 личных приема</w:t>
      </w:r>
      <w:r w:rsidR="004A089F" w:rsidRPr="00712C7E">
        <w:rPr>
          <w:rFonts w:ascii="Times New Roman" w:hAnsi="Times New Roman"/>
          <w:sz w:val="26"/>
          <w:szCs w:val="26"/>
        </w:rPr>
        <w:t>, на которых принято</w:t>
      </w:r>
      <w:r w:rsidR="004A089F" w:rsidRPr="00712C7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F6D53" w:rsidRPr="00712C7E">
        <w:rPr>
          <w:rFonts w:ascii="Times New Roman" w:hAnsi="Times New Roman"/>
          <w:sz w:val="26"/>
          <w:szCs w:val="26"/>
        </w:rPr>
        <w:t>4</w:t>
      </w:r>
      <w:r w:rsidR="004A089F" w:rsidRPr="00712C7E">
        <w:rPr>
          <w:rFonts w:ascii="Times New Roman" w:hAnsi="Times New Roman"/>
          <w:sz w:val="26"/>
          <w:szCs w:val="26"/>
        </w:rPr>
        <w:t xml:space="preserve"> граждан.</w:t>
      </w:r>
      <w:proofErr w:type="gramEnd"/>
      <w:r w:rsidR="004A089F" w:rsidRPr="00712C7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При проведении личных приемов граждан  рассматривались вопросы  системы оплаты т</w:t>
      </w:r>
      <w:r w:rsidR="009F6D53" w:rsidRPr="00712C7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руда, организация питания детей льготной категории</w:t>
      </w:r>
      <w:r w:rsidR="00962BC3" w:rsidRPr="00712C7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формирование кадрового резерва в новый детский сад на 300 мест в п</w:t>
      </w:r>
      <w:proofErr w:type="gramStart"/>
      <w:r w:rsidR="00962BC3" w:rsidRPr="00712C7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.С</w:t>
      </w:r>
      <w:proofErr w:type="gramEnd"/>
      <w:r w:rsidR="00962BC3" w:rsidRPr="00712C7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оветский</w:t>
      </w:r>
      <w:r w:rsidR="004A089F" w:rsidRPr="00712C7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По </w:t>
      </w:r>
      <w:r w:rsidR="009F5FD3" w:rsidRPr="00712C7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всем рассматриваемым вопросам</w:t>
      </w:r>
      <w:r w:rsidR="004A089F" w:rsidRPr="00712C7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даны соответствующие разъяснения, оказана консультативная помощь</w:t>
      </w:r>
    </w:p>
    <w:p w:rsidR="00712C7E" w:rsidRPr="00712C7E" w:rsidRDefault="00712C7E" w:rsidP="00743F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712C7E" w:rsidRPr="00712C7E" w:rsidSect="00A519D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52A77E"/>
    <w:lvl w:ilvl="0">
      <w:numFmt w:val="bullet"/>
      <w:lvlText w:val="*"/>
      <w:lvlJc w:val="left"/>
    </w:lvl>
  </w:abstractNum>
  <w:abstractNum w:abstractNumId="1">
    <w:nsid w:val="233B49F6"/>
    <w:multiLevelType w:val="hybridMultilevel"/>
    <w:tmpl w:val="502C3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3653B9C"/>
    <w:multiLevelType w:val="hybridMultilevel"/>
    <w:tmpl w:val="502C3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6BF4720"/>
    <w:multiLevelType w:val="hybridMultilevel"/>
    <w:tmpl w:val="502C3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99223C"/>
    <w:rsid w:val="000535BE"/>
    <w:rsid w:val="00053DF8"/>
    <w:rsid w:val="00090AF4"/>
    <w:rsid w:val="000C4ABB"/>
    <w:rsid w:val="00195AAE"/>
    <w:rsid w:val="001B2A59"/>
    <w:rsid w:val="001B7990"/>
    <w:rsid w:val="001C3EEE"/>
    <w:rsid w:val="001E143E"/>
    <w:rsid w:val="00203437"/>
    <w:rsid w:val="002274AC"/>
    <w:rsid w:val="00261EFA"/>
    <w:rsid w:val="002664C7"/>
    <w:rsid w:val="00273E73"/>
    <w:rsid w:val="002C42AE"/>
    <w:rsid w:val="003103F9"/>
    <w:rsid w:val="003175F6"/>
    <w:rsid w:val="00322877"/>
    <w:rsid w:val="00326033"/>
    <w:rsid w:val="00331351"/>
    <w:rsid w:val="00332AC7"/>
    <w:rsid w:val="00341BF3"/>
    <w:rsid w:val="00343BE9"/>
    <w:rsid w:val="00347D2A"/>
    <w:rsid w:val="0036740B"/>
    <w:rsid w:val="003A19E6"/>
    <w:rsid w:val="003B1028"/>
    <w:rsid w:val="003E641A"/>
    <w:rsid w:val="00404CAC"/>
    <w:rsid w:val="0043068D"/>
    <w:rsid w:val="00454521"/>
    <w:rsid w:val="004558E0"/>
    <w:rsid w:val="00482359"/>
    <w:rsid w:val="004A089F"/>
    <w:rsid w:val="00501C5D"/>
    <w:rsid w:val="00575264"/>
    <w:rsid w:val="00582C57"/>
    <w:rsid w:val="005950E0"/>
    <w:rsid w:val="005A1A98"/>
    <w:rsid w:val="00602734"/>
    <w:rsid w:val="006365E8"/>
    <w:rsid w:val="006A2EE5"/>
    <w:rsid w:val="006C3130"/>
    <w:rsid w:val="006D6050"/>
    <w:rsid w:val="006D77C7"/>
    <w:rsid w:val="00712C7E"/>
    <w:rsid w:val="00743FD0"/>
    <w:rsid w:val="00747321"/>
    <w:rsid w:val="0076522C"/>
    <w:rsid w:val="00766840"/>
    <w:rsid w:val="00770947"/>
    <w:rsid w:val="00775EC0"/>
    <w:rsid w:val="00794E98"/>
    <w:rsid w:val="007C07BD"/>
    <w:rsid w:val="007C6083"/>
    <w:rsid w:val="007E1365"/>
    <w:rsid w:val="007E55B3"/>
    <w:rsid w:val="007F7DE5"/>
    <w:rsid w:val="0081344C"/>
    <w:rsid w:val="00833872"/>
    <w:rsid w:val="008353BF"/>
    <w:rsid w:val="00847242"/>
    <w:rsid w:val="0086473A"/>
    <w:rsid w:val="008B7143"/>
    <w:rsid w:val="008B7ED5"/>
    <w:rsid w:val="008C19F7"/>
    <w:rsid w:val="00924C9C"/>
    <w:rsid w:val="00926829"/>
    <w:rsid w:val="00926B88"/>
    <w:rsid w:val="009314BF"/>
    <w:rsid w:val="00932FF6"/>
    <w:rsid w:val="00962BC3"/>
    <w:rsid w:val="00967DCA"/>
    <w:rsid w:val="0099207C"/>
    <w:rsid w:val="0099223C"/>
    <w:rsid w:val="009D55C5"/>
    <w:rsid w:val="009F5FD3"/>
    <w:rsid w:val="009F6D53"/>
    <w:rsid w:val="00A16A28"/>
    <w:rsid w:val="00A17690"/>
    <w:rsid w:val="00A25DE1"/>
    <w:rsid w:val="00A443D0"/>
    <w:rsid w:val="00A519D8"/>
    <w:rsid w:val="00A51C16"/>
    <w:rsid w:val="00A54C62"/>
    <w:rsid w:val="00A56333"/>
    <w:rsid w:val="00A753CF"/>
    <w:rsid w:val="00AB282F"/>
    <w:rsid w:val="00AB4BCB"/>
    <w:rsid w:val="00AC3A7D"/>
    <w:rsid w:val="00AD3DA2"/>
    <w:rsid w:val="00B27706"/>
    <w:rsid w:val="00B40E08"/>
    <w:rsid w:val="00B423F8"/>
    <w:rsid w:val="00B91634"/>
    <w:rsid w:val="00BA54F7"/>
    <w:rsid w:val="00BC1050"/>
    <w:rsid w:val="00BC2230"/>
    <w:rsid w:val="00BD2FAB"/>
    <w:rsid w:val="00BD5AF9"/>
    <w:rsid w:val="00C3685B"/>
    <w:rsid w:val="00C443A0"/>
    <w:rsid w:val="00C8644C"/>
    <w:rsid w:val="00C914F4"/>
    <w:rsid w:val="00C95E65"/>
    <w:rsid w:val="00CA1879"/>
    <w:rsid w:val="00CC5EA8"/>
    <w:rsid w:val="00CC5F33"/>
    <w:rsid w:val="00D15294"/>
    <w:rsid w:val="00D235B9"/>
    <w:rsid w:val="00D50399"/>
    <w:rsid w:val="00D65618"/>
    <w:rsid w:val="00D71AB5"/>
    <w:rsid w:val="00DE60CD"/>
    <w:rsid w:val="00E05EFC"/>
    <w:rsid w:val="00E44FF8"/>
    <w:rsid w:val="00E9171A"/>
    <w:rsid w:val="00EF4767"/>
    <w:rsid w:val="00FA696D"/>
    <w:rsid w:val="00FF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3E"/>
  </w:style>
  <w:style w:type="paragraph" w:styleId="2">
    <w:name w:val="heading 2"/>
    <w:basedOn w:val="a"/>
    <w:next w:val="a"/>
    <w:link w:val="20"/>
    <w:uiPriority w:val="9"/>
    <w:unhideWhenUsed/>
    <w:qFormat/>
    <w:rsid w:val="00A51C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9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5E65"/>
    <w:pPr>
      <w:ind w:left="720"/>
      <w:contextualSpacing/>
    </w:pPr>
  </w:style>
  <w:style w:type="character" w:customStyle="1" w:styleId="blk">
    <w:name w:val="blk"/>
    <w:basedOn w:val="a0"/>
    <w:rsid w:val="00341BF3"/>
  </w:style>
  <w:style w:type="character" w:customStyle="1" w:styleId="apple-converted-space">
    <w:name w:val="apple-converted-space"/>
    <w:basedOn w:val="a0"/>
    <w:rsid w:val="00341BF3"/>
  </w:style>
  <w:style w:type="character" w:styleId="a6">
    <w:name w:val="Hyperlink"/>
    <w:basedOn w:val="a0"/>
    <w:uiPriority w:val="99"/>
    <w:semiHidden/>
    <w:unhideWhenUsed/>
    <w:rsid w:val="00341BF3"/>
    <w:rPr>
      <w:color w:val="0000FF"/>
      <w:u w:val="single"/>
    </w:rPr>
  </w:style>
  <w:style w:type="paragraph" w:styleId="a7">
    <w:name w:val="No Spacing"/>
    <w:uiPriority w:val="1"/>
    <w:qFormat/>
    <w:rsid w:val="00341BF3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A5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1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formattext">
    <w:name w:val="formattext"/>
    <w:basedOn w:val="a"/>
    <w:rsid w:val="00CA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2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DAAA4-7D0D-46EB-A140-8F7C4E8C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2</cp:revision>
  <cp:lastPrinted>2021-06-18T07:28:00Z</cp:lastPrinted>
  <dcterms:created xsi:type="dcterms:W3CDTF">2021-11-11T05:17:00Z</dcterms:created>
  <dcterms:modified xsi:type="dcterms:W3CDTF">2021-11-11T05:17:00Z</dcterms:modified>
</cp:coreProperties>
</file>