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92" w:rsidRPr="00AA5BBB" w:rsidRDefault="00F92A92" w:rsidP="00AA5BBB">
      <w:pPr>
        <w:ind w:left="-540"/>
        <w:rPr>
          <w:rFonts w:ascii="Times New Roman" w:hAnsi="Times New Roman"/>
          <w:b/>
          <w:sz w:val="24"/>
          <w:szCs w:val="24"/>
        </w:rPr>
      </w:pPr>
      <w:r>
        <w:rPr>
          <w:rFonts w:ascii="Times New Roman" w:hAnsi="Times New Roman"/>
          <w:sz w:val="24"/>
          <w:szCs w:val="24"/>
        </w:rPr>
        <w:t xml:space="preserve">                </w:t>
      </w:r>
      <w:r w:rsidRPr="00AA5BBB">
        <w:rPr>
          <w:rFonts w:ascii="Times New Roman" w:hAnsi="Times New Roman"/>
          <w:b/>
          <w:sz w:val="24"/>
          <w:szCs w:val="24"/>
        </w:rPr>
        <w:t>МКУ «Отдел образования администрации Советского района Республики Крым»</w:t>
      </w:r>
    </w:p>
    <w:p w:rsidR="00F92A92" w:rsidRPr="00AA5BBB" w:rsidRDefault="00F92A92" w:rsidP="00AA5BBB">
      <w:pPr>
        <w:rPr>
          <w:rFonts w:ascii="Times New Roman" w:hAnsi="Times New Roman"/>
          <w:b/>
          <w:sz w:val="24"/>
          <w:szCs w:val="24"/>
        </w:rPr>
      </w:pPr>
      <w:r w:rsidRPr="00AA5BBB">
        <w:rPr>
          <w:rFonts w:ascii="Times New Roman" w:hAnsi="Times New Roman"/>
          <w:b/>
          <w:sz w:val="24"/>
          <w:szCs w:val="24"/>
        </w:rPr>
        <w:t xml:space="preserve">                       МБУ ДО «Советский центр детского и юношеского творчества»</w:t>
      </w:r>
    </w:p>
    <w:p w:rsidR="00F92A92" w:rsidRDefault="00F92A92" w:rsidP="00AA5BBB">
      <w:pPr>
        <w:rPr>
          <w:rFonts w:ascii="Times New Roman" w:hAnsi="Times New Roman"/>
          <w:sz w:val="24"/>
          <w:szCs w:val="24"/>
        </w:rPr>
      </w:pPr>
    </w:p>
    <w:p w:rsidR="00F92A92" w:rsidRDefault="00F92A92" w:rsidP="00AA5BBB">
      <w:pPr>
        <w:ind w:left="-567"/>
        <w:jc w:val="left"/>
        <w:rPr>
          <w:rFonts w:ascii="Times New Roman" w:hAnsi="Times New Roman"/>
          <w:b/>
          <w:sz w:val="24"/>
          <w:szCs w:val="24"/>
        </w:rPr>
      </w:pPr>
    </w:p>
    <w:p w:rsidR="00F92A92" w:rsidRDefault="00F92A92" w:rsidP="00AA5BBB">
      <w:pPr>
        <w:ind w:left="-567"/>
        <w:jc w:val="left"/>
        <w:rPr>
          <w:rFonts w:ascii="Times New Roman" w:hAnsi="Times New Roman"/>
          <w:b/>
          <w:sz w:val="24"/>
          <w:szCs w:val="24"/>
        </w:rPr>
      </w:pPr>
    </w:p>
    <w:p w:rsidR="00F92A92" w:rsidRPr="00D00780" w:rsidRDefault="00F92A92" w:rsidP="00AA5BBB">
      <w:pPr>
        <w:ind w:left="-567"/>
        <w:jc w:val="left"/>
        <w:rPr>
          <w:rFonts w:ascii="Times New Roman" w:hAnsi="Times New Roman"/>
          <w:b/>
          <w:sz w:val="24"/>
          <w:szCs w:val="24"/>
        </w:rPr>
      </w:pPr>
      <w:r w:rsidRPr="00D00780">
        <w:rPr>
          <w:rFonts w:ascii="Times New Roman" w:hAnsi="Times New Roman"/>
          <w:b/>
          <w:sz w:val="24"/>
          <w:szCs w:val="24"/>
        </w:rPr>
        <w:t>Рассмотрено</w:t>
      </w:r>
      <w:r w:rsidRPr="00D00780">
        <w:rPr>
          <w:rFonts w:ascii="Times New Roman" w:hAnsi="Times New Roman"/>
          <w:b/>
          <w:sz w:val="24"/>
          <w:szCs w:val="24"/>
        </w:rPr>
        <w:br/>
        <w:t>на заседании методического с</w:t>
      </w:r>
      <w:r>
        <w:rPr>
          <w:rFonts w:ascii="Times New Roman" w:hAnsi="Times New Roman"/>
          <w:b/>
          <w:sz w:val="24"/>
          <w:szCs w:val="24"/>
        </w:rPr>
        <w:t>овета</w:t>
      </w:r>
      <w:r>
        <w:rPr>
          <w:rFonts w:ascii="Times New Roman" w:hAnsi="Times New Roman"/>
          <w:b/>
          <w:sz w:val="24"/>
          <w:szCs w:val="24"/>
        </w:rPr>
        <w:br/>
        <w:t>Протокол № 2 от 21.08.2020</w:t>
      </w:r>
      <w:r w:rsidRPr="00D00780">
        <w:rPr>
          <w:rFonts w:ascii="Times New Roman" w:hAnsi="Times New Roman"/>
          <w:b/>
          <w:sz w:val="24"/>
          <w:szCs w:val="24"/>
        </w:rPr>
        <w:t>г.</w:t>
      </w:r>
      <w:r w:rsidRPr="00D00780">
        <w:rPr>
          <w:rFonts w:ascii="Times New Roman" w:hAnsi="Times New Roman"/>
          <w:b/>
          <w:sz w:val="24"/>
          <w:szCs w:val="24"/>
        </w:rPr>
        <w:br/>
        <w:t>Председатель совета</w:t>
      </w:r>
      <w:r w:rsidRPr="00D00780">
        <w:rPr>
          <w:rFonts w:ascii="Times New Roman" w:hAnsi="Times New Roman"/>
          <w:b/>
          <w:sz w:val="24"/>
          <w:szCs w:val="24"/>
        </w:rPr>
        <w:br/>
        <w:t>____________ М.Ф.Рябова</w:t>
      </w:r>
      <w:r w:rsidRPr="00D00780">
        <w:rPr>
          <w:rFonts w:ascii="Times New Roman" w:hAnsi="Times New Roman"/>
          <w:b/>
          <w:sz w:val="24"/>
          <w:szCs w:val="24"/>
        </w:rPr>
        <w:br/>
      </w:r>
    </w:p>
    <w:p w:rsidR="00F92A92" w:rsidRDefault="00F92A92" w:rsidP="00AA5BBB">
      <w:pPr>
        <w:jc w:val="center"/>
        <w:rPr>
          <w:rFonts w:ascii="Times New Roman" w:hAnsi="Times New Roman"/>
          <w:b/>
          <w:sz w:val="28"/>
          <w:szCs w:val="28"/>
        </w:rPr>
      </w:pPr>
    </w:p>
    <w:p w:rsidR="00F92A92" w:rsidRDefault="00F92A92" w:rsidP="00AA5BBB">
      <w:pPr>
        <w:jc w:val="center"/>
        <w:rPr>
          <w:rFonts w:ascii="Times New Roman" w:hAnsi="Times New Roman"/>
          <w:b/>
          <w:sz w:val="28"/>
          <w:szCs w:val="28"/>
        </w:rPr>
      </w:pPr>
    </w:p>
    <w:p w:rsidR="00F92A92" w:rsidRDefault="00F92A92" w:rsidP="00AA5BBB">
      <w:pPr>
        <w:jc w:val="center"/>
        <w:rPr>
          <w:rFonts w:ascii="Times New Roman" w:hAnsi="Times New Roman"/>
          <w:b/>
          <w:sz w:val="28"/>
          <w:szCs w:val="28"/>
        </w:rPr>
      </w:pPr>
    </w:p>
    <w:p w:rsidR="00F92A92" w:rsidRDefault="00F92A92" w:rsidP="00AA5BBB">
      <w:pPr>
        <w:rPr>
          <w:rFonts w:ascii="Times New Roman" w:hAnsi="Times New Roman"/>
          <w:b/>
          <w:sz w:val="28"/>
          <w:szCs w:val="28"/>
        </w:rPr>
      </w:pPr>
    </w:p>
    <w:p w:rsidR="00F92A92" w:rsidRPr="00E753F2" w:rsidRDefault="00F92A92" w:rsidP="00AA5BBB">
      <w:pPr>
        <w:jc w:val="center"/>
        <w:rPr>
          <w:rFonts w:ascii="Times New Roman" w:hAnsi="Times New Roman"/>
          <w:b/>
          <w:sz w:val="40"/>
          <w:szCs w:val="40"/>
        </w:rPr>
      </w:pPr>
      <w:r w:rsidRPr="00E753F2">
        <w:rPr>
          <w:rFonts w:ascii="Times New Roman" w:hAnsi="Times New Roman"/>
          <w:b/>
          <w:sz w:val="40"/>
          <w:szCs w:val="40"/>
        </w:rPr>
        <w:t xml:space="preserve">Рабочая программа </w:t>
      </w:r>
    </w:p>
    <w:p w:rsidR="00F92A92" w:rsidRPr="00E753F2" w:rsidRDefault="00F92A92" w:rsidP="00AA5BBB">
      <w:pPr>
        <w:jc w:val="center"/>
        <w:rPr>
          <w:rFonts w:ascii="Times New Roman" w:hAnsi="Times New Roman"/>
          <w:b/>
          <w:sz w:val="40"/>
          <w:szCs w:val="40"/>
        </w:rPr>
      </w:pPr>
      <w:r>
        <w:rPr>
          <w:rFonts w:ascii="Times New Roman" w:hAnsi="Times New Roman"/>
          <w:b/>
          <w:sz w:val="40"/>
          <w:szCs w:val="40"/>
        </w:rPr>
        <w:t>родному (русскому</w:t>
      </w:r>
      <w:r w:rsidRPr="00E753F2">
        <w:rPr>
          <w:rFonts w:ascii="Times New Roman" w:hAnsi="Times New Roman"/>
          <w:b/>
          <w:sz w:val="40"/>
          <w:szCs w:val="40"/>
        </w:rPr>
        <w:t xml:space="preserve">) </w:t>
      </w:r>
      <w:r>
        <w:rPr>
          <w:rFonts w:ascii="Times New Roman" w:hAnsi="Times New Roman"/>
          <w:b/>
          <w:sz w:val="40"/>
          <w:szCs w:val="40"/>
        </w:rPr>
        <w:t>языку</w:t>
      </w:r>
    </w:p>
    <w:p w:rsidR="00F92A92" w:rsidRDefault="00F92A92" w:rsidP="00AA5BBB">
      <w:pPr>
        <w:jc w:val="center"/>
        <w:rPr>
          <w:rFonts w:ascii="Times New Roman" w:hAnsi="Times New Roman"/>
          <w:b/>
          <w:sz w:val="40"/>
          <w:szCs w:val="40"/>
        </w:rPr>
      </w:pPr>
      <w:r>
        <w:rPr>
          <w:rFonts w:ascii="Times New Roman" w:hAnsi="Times New Roman"/>
          <w:b/>
          <w:sz w:val="40"/>
          <w:szCs w:val="40"/>
        </w:rPr>
        <w:t>для 1- 4</w:t>
      </w:r>
      <w:r w:rsidRPr="00E753F2">
        <w:rPr>
          <w:rFonts w:ascii="Times New Roman" w:hAnsi="Times New Roman"/>
          <w:b/>
          <w:sz w:val="40"/>
          <w:szCs w:val="40"/>
        </w:rPr>
        <w:t xml:space="preserve"> класса</w:t>
      </w:r>
    </w:p>
    <w:p w:rsidR="00F92A92" w:rsidRPr="00E753F2" w:rsidRDefault="00F92A92" w:rsidP="00AA5BBB">
      <w:pPr>
        <w:jc w:val="center"/>
        <w:rPr>
          <w:rFonts w:ascii="Times New Roman" w:hAnsi="Times New Roman"/>
          <w:b/>
          <w:sz w:val="40"/>
          <w:szCs w:val="40"/>
        </w:rPr>
      </w:pPr>
    </w:p>
    <w:p w:rsidR="00F92A92" w:rsidRDefault="00F92A92" w:rsidP="00AA5BBB">
      <w:pPr>
        <w:rPr>
          <w:rFonts w:ascii="Times New Roman" w:hAnsi="Times New Roman"/>
          <w:b/>
          <w:sz w:val="52"/>
          <w:szCs w:val="52"/>
        </w:rPr>
      </w:pPr>
    </w:p>
    <w:p w:rsidR="00F92A92" w:rsidRDefault="00F92A92" w:rsidP="00AA5BBB">
      <w:pPr>
        <w:rPr>
          <w:rFonts w:ascii="Times New Roman" w:hAnsi="Times New Roman"/>
          <w:b/>
        </w:rPr>
      </w:pPr>
      <w:r w:rsidRPr="00E753F2">
        <w:rPr>
          <w:rFonts w:ascii="Times New Roman" w:hAnsi="Times New Roman"/>
          <w:b/>
          <w:sz w:val="24"/>
          <w:szCs w:val="24"/>
        </w:rPr>
        <w:t xml:space="preserve">                   </w:t>
      </w:r>
      <w:r w:rsidRPr="00E753F2">
        <w:rPr>
          <w:rFonts w:ascii="Times New Roman" w:hAnsi="Times New Roman"/>
          <w:b/>
        </w:rPr>
        <w:t xml:space="preserve">                                                                  </w:t>
      </w: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Default="00F92A92" w:rsidP="00AA5BBB">
      <w:pPr>
        <w:rPr>
          <w:rFonts w:ascii="Times New Roman" w:hAnsi="Times New Roman"/>
          <w:b/>
        </w:rPr>
      </w:pPr>
    </w:p>
    <w:p w:rsidR="00F92A92" w:rsidRPr="00D00780" w:rsidRDefault="00F92A92" w:rsidP="00AA5BBB">
      <w:pPr>
        <w:rPr>
          <w:rFonts w:ascii="Times New Roman" w:hAnsi="Times New Roman"/>
          <w:b/>
          <w:sz w:val="28"/>
          <w:szCs w:val="28"/>
        </w:rPr>
      </w:pPr>
      <w:r>
        <w:rPr>
          <w:rFonts w:ascii="Times New Roman" w:hAnsi="Times New Roman"/>
          <w:b/>
          <w:sz w:val="28"/>
          <w:szCs w:val="28"/>
        </w:rPr>
        <w:t xml:space="preserve">                                                                      Подготовила:</w:t>
      </w:r>
    </w:p>
    <w:p w:rsidR="00F92A92" w:rsidRPr="00D00780" w:rsidRDefault="00F92A92" w:rsidP="00AA5BBB">
      <w:pPr>
        <w:jc w:val="center"/>
        <w:rPr>
          <w:rFonts w:ascii="Times New Roman" w:hAnsi="Times New Roman"/>
          <w:b/>
          <w:sz w:val="28"/>
          <w:szCs w:val="28"/>
        </w:rPr>
      </w:pPr>
      <w:r w:rsidRPr="00D00780">
        <w:rPr>
          <w:rFonts w:ascii="Times New Roman" w:hAnsi="Times New Roman"/>
          <w:b/>
          <w:sz w:val="28"/>
          <w:szCs w:val="28"/>
        </w:rPr>
        <w:t xml:space="preserve">                   </w:t>
      </w:r>
      <w:r>
        <w:rPr>
          <w:rFonts w:ascii="Times New Roman" w:hAnsi="Times New Roman"/>
          <w:b/>
          <w:sz w:val="28"/>
          <w:szCs w:val="28"/>
        </w:rPr>
        <w:t xml:space="preserve">                                    учитель начальных классов</w:t>
      </w:r>
    </w:p>
    <w:p w:rsidR="00F92A92" w:rsidRPr="00D00780" w:rsidRDefault="00F92A92" w:rsidP="00AA5BBB">
      <w:pPr>
        <w:jc w:val="center"/>
        <w:rPr>
          <w:rFonts w:ascii="Times New Roman" w:hAnsi="Times New Roman"/>
          <w:b/>
          <w:sz w:val="28"/>
          <w:szCs w:val="28"/>
        </w:rPr>
      </w:pPr>
      <w:r w:rsidRPr="00D00780">
        <w:rPr>
          <w:rFonts w:ascii="Times New Roman" w:hAnsi="Times New Roman"/>
          <w:b/>
          <w:sz w:val="28"/>
          <w:szCs w:val="28"/>
        </w:rPr>
        <w:t xml:space="preserve">                    </w:t>
      </w:r>
      <w:r>
        <w:rPr>
          <w:rFonts w:ascii="Times New Roman" w:hAnsi="Times New Roman"/>
          <w:b/>
          <w:sz w:val="28"/>
          <w:szCs w:val="28"/>
        </w:rPr>
        <w:t xml:space="preserve">            Макаренко В.А</w:t>
      </w:r>
    </w:p>
    <w:p w:rsidR="00F92A92" w:rsidRPr="00CA6397" w:rsidRDefault="00F92A92" w:rsidP="00AA5BBB">
      <w:pPr>
        <w:rPr>
          <w:rFonts w:ascii="Times New Roman" w:hAnsi="Times New Roman"/>
          <w:b/>
          <w:sz w:val="28"/>
          <w:szCs w:val="28"/>
        </w:rPr>
      </w:pPr>
      <w:r w:rsidRPr="00D00780">
        <w:rPr>
          <w:rFonts w:ascii="Times New Roman" w:hAnsi="Times New Roman"/>
          <w:b/>
          <w:sz w:val="28"/>
          <w:szCs w:val="28"/>
        </w:rPr>
        <w:t xml:space="preserve">                                                                                                                                                                 </w:t>
      </w:r>
    </w:p>
    <w:p w:rsidR="00F92A92" w:rsidRPr="00CA6397" w:rsidRDefault="00F92A92" w:rsidP="00AA5BBB">
      <w:pPr>
        <w:jc w:val="center"/>
        <w:rPr>
          <w:rFonts w:ascii="Times New Roman" w:hAnsi="Times New Roman"/>
          <w:b/>
          <w:sz w:val="28"/>
          <w:szCs w:val="28"/>
        </w:rPr>
      </w:pPr>
      <w:r w:rsidRPr="00CA6397">
        <w:rPr>
          <w:rFonts w:ascii="Times New Roman" w:hAnsi="Times New Roman"/>
          <w:b/>
          <w:sz w:val="28"/>
          <w:szCs w:val="28"/>
        </w:rPr>
        <w:t xml:space="preserve">                                                                                    </w:t>
      </w:r>
      <w:r w:rsidRPr="00CA6397">
        <w:rPr>
          <w:rFonts w:ascii="Times New Roman" w:hAnsi="Times New Roman"/>
          <w:sz w:val="28"/>
          <w:szCs w:val="28"/>
        </w:rPr>
        <w:t>.</w:t>
      </w:r>
    </w:p>
    <w:p w:rsidR="00F92A92" w:rsidRDefault="00F92A92" w:rsidP="00AA5BBB">
      <w:pPr>
        <w:rPr>
          <w:rFonts w:ascii="Times New Roman" w:hAnsi="Times New Roman"/>
          <w:sz w:val="24"/>
          <w:szCs w:val="24"/>
        </w:rPr>
      </w:pPr>
    </w:p>
    <w:p w:rsidR="00F92A92" w:rsidRDefault="00F92A92" w:rsidP="00AA5BBB">
      <w:pPr>
        <w:rPr>
          <w:rFonts w:ascii="Times New Roman" w:hAnsi="Times New Roman"/>
          <w:sz w:val="24"/>
          <w:szCs w:val="24"/>
        </w:rPr>
      </w:pPr>
      <w:r>
        <w:rPr>
          <w:rFonts w:ascii="Times New Roman" w:hAnsi="Times New Roman"/>
          <w:sz w:val="24"/>
          <w:szCs w:val="24"/>
        </w:rPr>
        <w:t xml:space="preserve">                                                           </w:t>
      </w:r>
    </w:p>
    <w:p w:rsidR="00F92A92" w:rsidRDefault="00F92A92" w:rsidP="00AA5BBB">
      <w:pPr>
        <w:rPr>
          <w:rFonts w:ascii="Times New Roman" w:hAnsi="Times New Roman"/>
          <w:sz w:val="24"/>
          <w:szCs w:val="24"/>
        </w:rPr>
      </w:pPr>
    </w:p>
    <w:p w:rsidR="00F92A92" w:rsidRPr="004A3893" w:rsidRDefault="00F92A92" w:rsidP="00AA5BBB">
      <w:pPr>
        <w:rPr>
          <w:rFonts w:ascii="Times New Roman" w:hAnsi="Times New Roman"/>
          <w:sz w:val="24"/>
          <w:szCs w:val="24"/>
        </w:rPr>
      </w:pPr>
      <w:r>
        <w:rPr>
          <w:rFonts w:ascii="Times New Roman" w:hAnsi="Times New Roman"/>
          <w:sz w:val="24"/>
          <w:szCs w:val="24"/>
        </w:rPr>
        <w:t xml:space="preserve">                                                          </w:t>
      </w:r>
      <w:r w:rsidRPr="00F10500">
        <w:rPr>
          <w:rFonts w:ascii="Times New Roman" w:hAnsi="Times New Roman"/>
          <w:b/>
          <w:sz w:val="24"/>
          <w:szCs w:val="24"/>
        </w:rPr>
        <w:t>Советск</w:t>
      </w:r>
      <w:r w:rsidRPr="00AA5BBB">
        <w:rPr>
          <w:rFonts w:ascii="Times New Roman" w:hAnsi="Times New Roman"/>
          <w:b/>
          <w:sz w:val="24"/>
          <w:szCs w:val="24"/>
        </w:rPr>
        <w:t>ий – 2020</w:t>
      </w:r>
    </w:p>
    <w:p w:rsidR="00F92A92" w:rsidRPr="00AA5BBB" w:rsidRDefault="00F92A92" w:rsidP="004B147B">
      <w:pPr>
        <w:rPr>
          <w:rFonts w:ascii="Times New Roman" w:hAnsi="Times New Roman"/>
          <w:b/>
          <w:sz w:val="28"/>
          <w:szCs w:val="28"/>
        </w:rPr>
      </w:pPr>
      <w:r w:rsidRPr="00AA5BBB">
        <w:rPr>
          <w:rFonts w:ascii="Times New Roman" w:hAnsi="Times New Roman"/>
          <w:sz w:val="28"/>
          <w:szCs w:val="28"/>
        </w:rPr>
        <w:t xml:space="preserve">Данная рабочая программа  ориентирована на обучающихся </w:t>
      </w:r>
      <w:r>
        <w:rPr>
          <w:rFonts w:ascii="Times New Roman" w:hAnsi="Times New Roman"/>
          <w:sz w:val="28"/>
          <w:szCs w:val="28"/>
        </w:rPr>
        <w:t>1-4</w:t>
      </w:r>
      <w:r w:rsidRPr="00AA5BBB">
        <w:rPr>
          <w:rFonts w:ascii="Times New Roman" w:hAnsi="Times New Roman"/>
          <w:sz w:val="28"/>
          <w:szCs w:val="28"/>
        </w:rPr>
        <w:t xml:space="preserve"> класса по программе основного  общего образования  по ФГОС.                                           </w:t>
      </w:r>
    </w:p>
    <w:p w:rsidR="00F92A92" w:rsidRDefault="00F92A92" w:rsidP="004B147B">
      <w:pPr>
        <w:spacing w:line="360" w:lineRule="auto"/>
        <w:rPr>
          <w:rFonts w:ascii="Times New Roman" w:hAnsi="Times New Roman"/>
          <w:sz w:val="28"/>
          <w:szCs w:val="28"/>
        </w:rPr>
      </w:pPr>
    </w:p>
    <w:p w:rsidR="00F92A92" w:rsidRPr="00C22CC8" w:rsidRDefault="00F92A92" w:rsidP="004B147B">
      <w:pPr>
        <w:spacing w:line="360" w:lineRule="auto"/>
        <w:rPr>
          <w:rFonts w:ascii="Times New Roman" w:hAnsi="Times New Roman"/>
          <w:sz w:val="28"/>
          <w:szCs w:val="28"/>
        </w:rPr>
      </w:pPr>
      <w:r w:rsidRPr="00C22CC8">
        <w:rPr>
          <w:rFonts w:ascii="Times New Roman" w:hAnsi="Times New Roman"/>
          <w:sz w:val="28"/>
          <w:szCs w:val="28"/>
        </w:rPr>
        <w:t>Рабочая программа разработана на основе нормативных документов:</w:t>
      </w:r>
    </w:p>
    <w:p w:rsidR="00F92A92" w:rsidRPr="00C22CC8" w:rsidRDefault="00F92A92" w:rsidP="00FB588A">
      <w:pPr>
        <w:pStyle w:val="ListParagraph"/>
        <w:numPr>
          <w:ilvl w:val="0"/>
          <w:numId w:val="1"/>
        </w:numPr>
        <w:spacing w:line="276" w:lineRule="auto"/>
        <w:ind w:left="0" w:firstLine="567"/>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Федерального закона от 29 декабря 2012 г. № 273-ФЗ «Об образовании в Российской Федерации» (далее Федеральный закон от 29 декабря – Федеральный закон об образовании);</w:t>
      </w:r>
    </w:p>
    <w:p w:rsidR="00F92A92" w:rsidRPr="00C22CC8" w:rsidRDefault="00F92A92" w:rsidP="00FB588A">
      <w:pPr>
        <w:pStyle w:val="ListParagraph"/>
        <w:numPr>
          <w:ilvl w:val="0"/>
          <w:numId w:val="1"/>
        </w:numPr>
        <w:spacing w:line="276" w:lineRule="auto"/>
        <w:ind w:left="0" w:firstLine="567"/>
        <w:rPr>
          <w:rFonts w:ascii="Times New Roman" w:hAnsi="Times New Roman"/>
          <w:sz w:val="28"/>
          <w:szCs w:val="28"/>
        </w:rPr>
      </w:pPr>
      <w:r w:rsidRPr="00C22CC8">
        <w:rPr>
          <w:rFonts w:ascii="Times New Roman" w:hAnsi="Times New Roman"/>
          <w:sz w:val="28"/>
          <w:szCs w:val="28"/>
        </w:rPr>
        <w:t xml:space="preserve"> Федерального закона от 03августа.2018 г. № 317-ФЗ «О внесении изменений в статьи 11 и 14 Федерального закона «Об образовании в Российской Федерации»;</w:t>
      </w:r>
    </w:p>
    <w:p w:rsidR="00F92A92" w:rsidRPr="00C22CC8" w:rsidRDefault="00F92A92" w:rsidP="00FB588A">
      <w:pPr>
        <w:pStyle w:val="ListParagraph"/>
        <w:numPr>
          <w:ilvl w:val="0"/>
          <w:numId w:val="1"/>
        </w:numPr>
        <w:spacing w:line="276" w:lineRule="auto"/>
        <w:ind w:left="0" w:firstLine="567"/>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Закона Российской Федерации от 25 октября 1991 г. № 1807-1 «О языках народов Российской Федерации» (в редакции</w:t>
      </w:r>
      <w:r>
        <w:rPr>
          <w:rFonts w:ascii="Times New Roman" w:hAnsi="Times New Roman"/>
          <w:sz w:val="28"/>
          <w:szCs w:val="28"/>
        </w:rPr>
        <w:t xml:space="preserve"> </w:t>
      </w:r>
      <w:r w:rsidRPr="00C22CC8">
        <w:rPr>
          <w:rFonts w:ascii="Times New Roman" w:hAnsi="Times New Roman"/>
          <w:sz w:val="28"/>
          <w:szCs w:val="28"/>
        </w:rPr>
        <w:t>Федерального закона № 185-ФЗ);</w:t>
      </w:r>
    </w:p>
    <w:p w:rsidR="00F92A92" w:rsidRPr="00C22CC8" w:rsidRDefault="00F92A92" w:rsidP="00FB588A">
      <w:pPr>
        <w:pStyle w:val="ListParagraph"/>
        <w:numPr>
          <w:ilvl w:val="0"/>
          <w:numId w:val="1"/>
        </w:numPr>
        <w:spacing w:line="276" w:lineRule="auto"/>
        <w:ind w:left="0" w:firstLine="567"/>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Приказа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F92A92" w:rsidRPr="00C22CC8" w:rsidRDefault="00F92A92" w:rsidP="00FB588A">
      <w:pPr>
        <w:pStyle w:val="ListParagraph"/>
        <w:numPr>
          <w:ilvl w:val="0"/>
          <w:numId w:val="1"/>
        </w:numPr>
        <w:spacing w:line="276" w:lineRule="auto"/>
        <w:ind w:left="0" w:firstLine="567"/>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Требований федерального государственного образовательного стандарта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 к результатам освоения основной образовательной программы начального общего  образования по учебному предмету «Русский родной язык», входящему в образовательную область «Родной язык и литературное чтение на родном языке».</w:t>
      </w:r>
    </w:p>
    <w:p w:rsidR="00F92A92" w:rsidRPr="00C22CC8" w:rsidRDefault="00F92A92" w:rsidP="00FB588A">
      <w:pPr>
        <w:pStyle w:val="ListParagraph"/>
        <w:numPr>
          <w:ilvl w:val="0"/>
          <w:numId w:val="2"/>
        </w:numPr>
        <w:spacing w:line="276" w:lineRule="auto"/>
        <w:ind w:left="0" w:firstLine="567"/>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 xml:space="preserve">Примерной </w:t>
      </w:r>
      <w:r>
        <w:rPr>
          <w:rFonts w:ascii="Times New Roman" w:hAnsi="Times New Roman"/>
          <w:sz w:val="28"/>
          <w:szCs w:val="28"/>
        </w:rPr>
        <w:t xml:space="preserve">рабочей </w:t>
      </w:r>
      <w:r w:rsidRPr="00C22CC8">
        <w:rPr>
          <w:rFonts w:ascii="Times New Roman" w:hAnsi="Times New Roman"/>
          <w:sz w:val="28"/>
          <w:szCs w:val="28"/>
        </w:rPr>
        <w:t>программы по учебному предмету «Русский родной язык» для образовательных организаций, реализующих программы начального общего образования, авторы: О. М. Александрова, Л. А. Вербицкая, С. И. Богданов, Е. И. Казакова, М. И. Кузнецова, Л. В. Петленко, В. Ю. Романова, Рябинина Л. А., Соколова О. В.</w:t>
      </w:r>
    </w:p>
    <w:p w:rsidR="00F92A92" w:rsidRPr="00C22CC8" w:rsidRDefault="00F92A92" w:rsidP="00FB588A">
      <w:pPr>
        <w:pStyle w:val="ListParagraph"/>
        <w:widowControl w:val="0"/>
        <w:numPr>
          <w:ilvl w:val="0"/>
          <w:numId w:val="1"/>
        </w:numPr>
        <w:spacing w:line="276" w:lineRule="auto"/>
        <w:ind w:left="0" w:firstLine="567"/>
        <w:rPr>
          <w:rFonts w:ascii="Times New Roman" w:hAnsi="Times New Roman"/>
          <w:b/>
          <w:bCs/>
          <w:sz w:val="28"/>
          <w:szCs w:val="28"/>
        </w:rPr>
      </w:pPr>
      <w:r>
        <w:rPr>
          <w:rFonts w:ascii="Times New Roman" w:hAnsi="Times New Roman"/>
          <w:sz w:val="28"/>
          <w:szCs w:val="28"/>
        </w:rPr>
        <w:t xml:space="preserve"> </w:t>
      </w:r>
      <w:r w:rsidRPr="00C22CC8">
        <w:rPr>
          <w:rFonts w:ascii="Times New Roman" w:hAnsi="Times New Roman"/>
          <w:sz w:val="28"/>
          <w:szCs w:val="28"/>
        </w:rPr>
        <w:t>Основной образовательной программы начального общего образования МБОУ «_____________»</w:t>
      </w:r>
      <w:r>
        <w:rPr>
          <w:rFonts w:ascii="Times New Roman" w:hAnsi="Times New Roman"/>
          <w:sz w:val="28"/>
          <w:szCs w:val="28"/>
        </w:rPr>
        <w:t xml:space="preserve"> Советского района Республики Крым</w:t>
      </w:r>
      <w:r w:rsidRPr="00C22CC8">
        <w:rPr>
          <w:rFonts w:ascii="Times New Roman" w:hAnsi="Times New Roman"/>
          <w:sz w:val="28"/>
          <w:szCs w:val="28"/>
        </w:rPr>
        <w:t>;</w:t>
      </w:r>
    </w:p>
    <w:p w:rsidR="00F92A92" w:rsidRPr="00FB588A" w:rsidRDefault="00F92A92" w:rsidP="00FB588A">
      <w:pPr>
        <w:pStyle w:val="ListParagraph"/>
        <w:widowControl w:val="0"/>
        <w:numPr>
          <w:ilvl w:val="0"/>
          <w:numId w:val="1"/>
        </w:numPr>
        <w:spacing w:line="276" w:lineRule="auto"/>
        <w:ind w:left="0" w:firstLine="567"/>
        <w:rPr>
          <w:rFonts w:ascii="Times New Roman" w:hAnsi="Times New Roman"/>
          <w:b/>
          <w:bCs/>
          <w:sz w:val="28"/>
          <w:szCs w:val="28"/>
        </w:rPr>
      </w:pPr>
      <w:r>
        <w:rPr>
          <w:rFonts w:ascii="Times New Roman" w:hAnsi="Times New Roman"/>
          <w:sz w:val="28"/>
          <w:szCs w:val="28"/>
        </w:rPr>
        <w:t xml:space="preserve"> </w:t>
      </w:r>
      <w:r w:rsidRPr="00C22CC8">
        <w:rPr>
          <w:rFonts w:ascii="Times New Roman" w:hAnsi="Times New Roman"/>
          <w:sz w:val="28"/>
          <w:szCs w:val="28"/>
        </w:rPr>
        <w:t>Базисного учебного плана начального общего образования;</w:t>
      </w:r>
    </w:p>
    <w:p w:rsidR="00F92A92" w:rsidRPr="00FB588A" w:rsidRDefault="00F92A92" w:rsidP="00FB588A">
      <w:pPr>
        <w:pStyle w:val="ListParagraph"/>
        <w:widowControl w:val="0"/>
        <w:numPr>
          <w:ilvl w:val="0"/>
          <w:numId w:val="1"/>
        </w:numPr>
        <w:spacing w:line="276" w:lineRule="auto"/>
        <w:ind w:left="0" w:firstLine="567"/>
        <w:rPr>
          <w:rFonts w:ascii="Times New Roman" w:hAnsi="Times New Roman"/>
          <w:b/>
          <w:bCs/>
          <w:sz w:val="28"/>
          <w:szCs w:val="28"/>
        </w:rPr>
      </w:pPr>
      <w:r>
        <w:rPr>
          <w:rFonts w:ascii="Times New Roman" w:hAnsi="Times New Roman"/>
          <w:sz w:val="28"/>
          <w:szCs w:val="28"/>
        </w:rPr>
        <w:t xml:space="preserve"> </w:t>
      </w:r>
      <w:r w:rsidRPr="00C22CC8">
        <w:rPr>
          <w:rFonts w:ascii="Times New Roman" w:hAnsi="Times New Roman"/>
          <w:sz w:val="28"/>
          <w:szCs w:val="28"/>
        </w:rPr>
        <w:t xml:space="preserve">Учебного плана МБОУ «__________ » на </w:t>
      </w:r>
      <w:r>
        <w:rPr>
          <w:rFonts w:ascii="Times New Roman" w:hAnsi="Times New Roman"/>
          <w:sz w:val="28"/>
          <w:szCs w:val="28"/>
        </w:rPr>
        <w:t>2020/2021</w:t>
      </w:r>
      <w:r w:rsidRPr="00C22CC8">
        <w:rPr>
          <w:rFonts w:ascii="Times New Roman" w:hAnsi="Times New Roman"/>
          <w:sz w:val="28"/>
          <w:szCs w:val="28"/>
        </w:rPr>
        <w:t xml:space="preserve"> учебный год.</w:t>
      </w:r>
    </w:p>
    <w:p w:rsidR="00F92A92" w:rsidRPr="00C22CC8" w:rsidRDefault="00F92A92" w:rsidP="00D26728">
      <w:pPr>
        <w:spacing w:line="276" w:lineRule="auto"/>
        <w:ind w:firstLine="567"/>
        <w:rPr>
          <w:rFonts w:ascii="Times New Roman" w:hAnsi="Times New Roman"/>
          <w:sz w:val="28"/>
          <w:szCs w:val="28"/>
        </w:rPr>
      </w:pPr>
    </w:p>
    <w:p w:rsidR="00F92A92" w:rsidRDefault="00F92A92" w:rsidP="00D26728">
      <w:pPr>
        <w:pStyle w:val="Heading1"/>
        <w:spacing w:before="212" w:line="276" w:lineRule="auto"/>
        <w:ind w:left="0" w:firstLine="567"/>
        <w:rPr>
          <w:sz w:val="28"/>
          <w:szCs w:val="28"/>
        </w:rPr>
      </w:pPr>
    </w:p>
    <w:p w:rsidR="00F92A92" w:rsidRDefault="00F92A92" w:rsidP="00D26728">
      <w:pPr>
        <w:pStyle w:val="Heading1"/>
        <w:spacing w:before="212" w:line="276" w:lineRule="auto"/>
        <w:ind w:left="0" w:firstLine="567"/>
        <w:rPr>
          <w:sz w:val="28"/>
          <w:szCs w:val="28"/>
        </w:rPr>
      </w:pPr>
    </w:p>
    <w:p w:rsidR="00F92A92" w:rsidRPr="00C22CC8" w:rsidRDefault="00F92A92" w:rsidP="00F10500">
      <w:pPr>
        <w:pStyle w:val="Heading1"/>
        <w:spacing w:before="212" w:line="276" w:lineRule="auto"/>
        <w:ind w:left="0" w:firstLine="567"/>
        <w:jc w:val="both"/>
        <w:rPr>
          <w:sz w:val="28"/>
          <w:szCs w:val="28"/>
        </w:rPr>
      </w:pPr>
      <w:r>
        <w:rPr>
          <w:sz w:val="28"/>
          <w:szCs w:val="28"/>
        </w:rPr>
        <w:t xml:space="preserve">                          </w:t>
      </w:r>
      <w:r w:rsidRPr="00C22CC8">
        <w:rPr>
          <w:sz w:val="28"/>
          <w:szCs w:val="28"/>
        </w:rPr>
        <w:t>Пояснительная записка</w:t>
      </w:r>
    </w:p>
    <w:p w:rsidR="00F92A92" w:rsidRPr="00C22CC8" w:rsidRDefault="00F92A92" w:rsidP="00D26728">
      <w:pPr>
        <w:pStyle w:val="BodyText"/>
        <w:spacing w:before="2" w:line="276" w:lineRule="auto"/>
        <w:ind w:left="0" w:firstLine="567"/>
        <w:jc w:val="left"/>
        <w:rPr>
          <w:b/>
        </w:rPr>
      </w:pPr>
    </w:p>
    <w:p w:rsidR="00F92A92" w:rsidRPr="00C22CC8" w:rsidRDefault="00F92A92" w:rsidP="00D26728">
      <w:pPr>
        <w:pStyle w:val="Heading3"/>
        <w:spacing w:line="276" w:lineRule="auto"/>
        <w:ind w:left="0" w:firstLine="567"/>
      </w:pPr>
      <w:r w:rsidRPr="00C22CC8">
        <w:t>Цели изучения учебного предмета «Русский родной язык»</w:t>
      </w:r>
    </w:p>
    <w:p w:rsidR="00F92A92" w:rsidRPr="00C22CC8" w:rsidRDefault="00F92A92" w:rsidP="00D26728">
      <w:pPr>
        <w:pStyle w:val="BodyText"/>
        <w:spacing w:before="154" w:line="276" w:lineRule="auto"/>
        <w:ind w:left="0" w:firstLine="567"/>
      </w:pPr>
      <w:r w:rsidRPr="00C22CC8">
        <w:t>Программа учебного предмета «Русский родной язык» разработана для функционирующих в субъектах Российской Федерации школ, в которых федеральным государственным образовательным стандартом начального общего образования наряду с изучением обязательного курса русского языка предусмотрено изучение русского языка как родного языка обучающихся. Содержание программы ориентировано на сопровождение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родного языка в рамках образовательной области «Родной язык и литературное чтение на родном языке» имеют свою специфику, обусловленную дополнительным характером курса, а также особенностями функционирования русского языка в разных регионах Российской Федерации.</w:t>
      </w:r>
    </w:p>
    <w:p w:rsidR="00F92A92" w:rsidRPr="00C22CC8" w:rsidRDefault="00F92A92" w:rsidP="00D26728">
      <w:pPr>
        <w:pStyle w:val="BodyText"/>
        <w:spacing w:before="2" w:line="276" w:lineRule="auto"/>
        <w:ind w:left="0" w:firstLine="567"/>
      </w:pPr>
      <w:r w:rsidRPr="00C22CC8">
        <w:t>В соответствии с этим курс русского родного языка направлен на достижение следующих целей:</w:t>
      </w:r>
    </w:p>
    <w:p w:rsidR="00F92A92" w:rsidRPr="00C22CC8" w:rsidRDefault="00F92A92" w:rsidP="00FB588A">
      <w:pPr>
        <w:pStyle w:val="ListParagraph"/>
        <w:widowControl w:val="0"/>
        <w:numPr>
          <w:ilvl w:val="0"/>
          <w:numId w:val="3"/>
        </w:numPr>
        <w:autoSpaceDE w:val="0"/>
        <w:autoSpaceDN w:val="0"/>
        <w:spacing w:before="1"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w:t>
      </w:r>
      <w:r w:rsidRPr="00C22CC8">
        <w:rPr>
          <w:rFonts w:ascii="Times New Roman" w:hAnsi="Times New Roman"/>
          <w:spacing w:val="-12"/>
          <w:sz w:val="28"/>
          <w:szCs w:val="28"/>
        </w:rPr>
        <w:t xml:space="preserve"> </w:t>
      </w:r>
      <w:r w:rsidRPr="00C22CC8">
        <w:rPr>
          <w:rFonts w:ascii="Times New Roman" w:hAnsi="Times New Roman"/>
          <w:sz w:val="28"/>
          <w:szCs w:val="28"/>
        </w:rPr>
        <w:t>общения;</w:t>
      </w:r>
    </w:p>
    <w:p w:rsidR="00F92A92" w:rsidRPr="00C22CC8" w:rsidRDefault="00F92A92" w:rsidP="00FB588A">
      <w:pPr>
        <w:pStyle w:val="ListParagraph"/>
        <w:widowControl w:val="0"/>
        <w:numPr>
          <w:ilvl w:val="0"/>
          <w:numId w:val="3"/>
        </w:numPr>
        <w:autoSpaceDE w:val="0"/>
        <w:autoSpaceDN w:val="0"/>
        <w:spacing w:before="6"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w:t>
      </w:r>
      <w:r w:rsidRPr="00C22CC8">
        <w:rPr>
          <w:rFonts w:ascii="Times New Roman" w:hAnsi="Times New Roman"/>
          <w:spacing w:val="-19"/>
          <w:sz w:val="28"/>
          <w:szCs w:val="28"/>
        </w:rPr>
        <w:t xml:space="preserve"> </w:t>
      </w:r>
      <w:r w:rsidRPr="00C22CC8">
        <w:rPr>
          <w:rFonts w:ascii="Times New Roman" w:hAnsi="Times New Roman"/>
          <w:sz w:val="28"/>
          <w:szCs w:val="28"/>
        </w:rPr>
        <w:t>этикете;</w:t>
      </w:r>
    </w:p>
    <w:p w:rsidR="00F92A92" w:rsidRPr="00C22CC8" w:rsidRDefault="00F92A92" w:rsidP="00FB588A">
      <w:pPr>
        <w:pStyle w:val="ListParagraph"/>
        <w:widowControl w:val="0"/>
        <w:numPr>
          <w:ilvl w:val="0"/>
          <w:numId w:val="3"/>
        </w:numPr>
        <w:autoSpaceDE w:val="0"/>
        <w:autoSpaceDN w:val="0"/>
        <w:spacing w:before="3"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w:t>
      </w:r>
      <w:r w:rsidRPr="00C22CC8">
        <w:rPr>
          <w:rFonts w:ascii="Times New Roman" w:hAnsi="Times New Roman"/>
          <w:spacing w:val="-6"/>
          <w:sz w:val="28"/>
          <w:szCs w:val="28"/>
        </w:rPr>
        <w:t xml:space="preserve"> </w:t>
      </w:r>
      <w:r w:rsidRPr="00C22CC8">
        <w:rPr>
          <w:rFonts w:ascii="Times New Roman" w:hAnsi="Times New Roman"/>
          <w:sz w:val="28"/>
          <w:szCs w:val="28"/>
        </w:rPr>
        <w:t>языке;</w:t>
      </w:r>
    </w:p>
    <w:p w:rsidR="00F92A92" w:rsidRPr="00C22CC8" w:rsidRDefault="00F92A92" w:rsidP="00FB588A">
      <w:pPr>
        <w:pStyle w:val="ListParagraph"/>
        <w:widowControl w:val="0"/>
        <w:numPr>
          <w:ilvl w:val="0"/>
          <w:numId w:val="3"/>
        </w:numPr>
        <w:autoSpaceDE w:val="0"/>
        <w:autoSpaceDN w:val="0"/>
        <w:spacing w:before="9"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w:t>
      </w:r>
      <w:r w:rsidRPr="00C22CC8">
        <w:rPr>
          <w:rFonts w:ascii="Times New Roman" w:hAnsi="Times New Roman"/>
          <w:spacing w:val="-2"/>
          <w:sz w:val="28"/>
          <w:szCs w:val="28"/>
        </w:rPr>
        <w:t xml:space="preserve"> </w:t>
      </w:r>
      <w:r w:rsidRPr="00C22CC8">
        <w:rPr>
          <w:rFonts w:ascii="Times New Roman" w:hAnsi="Times New Roman"/>
          <w:sz w:val="28"/>
          <w:szCs w:val="28"/>
        </w:rPr>
        <w:t>информацию;</w:t>
      </w:r>
    </w:p>
    <w:p w:rsidR="00F92A92" w:rsidRPr="00C22CC8" w:rsidRDefault="00F92A92" w:rsidP="00FB588A">
      <w:pPr>
        <w:pStyle w:val="ListParagraph"/>
        <w:widowControl w:val="0"/>
        <w:numPr>
          <w:ilvl w:val="0"/>
          <w:numId w:val="3"/>
        </w:numPr>
        <w:autoSpaceDE w:val="0"/>
        <w:autoSpaceDN w:val="0"/>
        <w:spacing w:before="86"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F92A92" w:rsidRPr="00C22CC8" w:rsidRDefault="00F92A92" w:rsidP="00FB588A">
      <w:pPr>
        <w:pStyle w:val="ListParagraph"/>
        <w:widowControl w:val="0"/>
        <w:numPr>
          <w:ilvl w:val="0"/>
          <w:numId w:val="3"/>
        </w:numPr>
        <w:autoSpaceDE w:val="0"/>
        <w:autoSpaceDN w:val="0"/>
        <w:spacing w:before="7" w:line="276" w:lineRule="auto"/>
        <w:ind w:left="0" w:firstLine="567"/>
        <w:contextualSpacing w:val="0"/>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приобретение практического опыта исследовательской работы по русскому языку, воспитание самостоятельности в приобретении</w:t>
      </w:r>
      <w:r w:rsidRPr="00C22CC8">
        <w:rPr>
          <w:rFonts w:ascii="Times New Roman" w:hAnsi="Times New Roman"/>
          <w:spacing w:val="-15"/>
          <w:sz w:val="28"/>
          <w:szCs w:val="28"/>
        </w:rPr>
        <w:t xml:space="preserve"> </w:t>
      </w:r>
      <w:r w:rsidRPr="00C22CC8">
        <w:rPr>
          <w:rFonts w:ascii="Times New Roman" w:hAnsi="Times New Roman"/>
          <w:sz w:val="28"/>
          <w:szCs w:val="28"/>
        </w:rPr>
        <w:t>знаний.</w:t>
      </w:r>
    </w:p>
    <w:p w:rsidR="00F92A92" w:rsidRPr="00C22CC8" w:rsidRDefault="00F92A92" w:rsidP="00D26728">
      <w:pPr>
        <w:pStyle w:val="BodyText"/>
        <w:spacing w:before="4" w:line="276" w:lineRule="auto"/>
        <w:ind w:left="0" w:firstLine="567"/>
        <w:jc w:val="left"/>
      </w:pPr>
    </w:p>
    <w:p w:rsidR="00F92A92" w:rsidRPr="00C22CC8" w:rsidRDefault="00F92A92" w:rsidP="00D26728">
      <w:pPr>
        <w:pStyle w:val="Heading3"/>
        <w:spacing w:line="276" w:lineRule="auto"/>
        <w:ind w:left="0" w:firstLine="567"/>
      </w:pPr>
      <w:r w:rsidRPr="00C22CC8">
        <w:t>Место учебного предмета «Русский родной язык» в учебном плане</w:t>
      </w:r>
    </w:p>
    <w:p w:rsidR="00F92A92" w:rsidRPr="00C22CC8" w:rsidRDefault="00F92A92" w:rsidP="00D26728">
      <w:pPr>
        <w:spacing w:line="276" w:lineRule="auto"/>
        <w:ind w:firstLine="567"/>
        <w:rPr>
          <w:rFonts w:ascii="Times New Roman" w:hAnsi="Times New Roman"/>
          <w:sz w:val="28"/>
          <w:szCs w:val="28"/>
        </w:rPr>
      </w:pPr>
      <w:r w:rsidRPr="00C22CC8">
        <w:rPr>
          <w:rFonts w:ascii="Times New Roman" w:hAnsi="Times New Roman"/>
          <w:sz w:val="28"/>
          <w:szCs w:val="28"/>
        </w:rPr>
        <w:t xml:space="preserve">Предмет « Родной русский язык» входит в предметную область «Родной язык и литературное чтение на родном языке», соответствует федеральному государственному образовательному стандарту начального общего образования. </w:t>
      </w:r>
    </w:p>
    <w:p w:rsidR="00F92A92" w:rsidRPr="00C22CC8" w:rsidRDefault="00F92A92" w:rsidP="00FB588A">
      <w:pPr>
        <w:spacing w:line="276" w:lineRule="auto"/>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 xml:space="preserve">В соответствии с базисным учебным планом на реализацию предмета </w:t>
      </w:r>
      <w:r>
        <w:rPr>
          <w:rFonts w:ascii="Times New Roman" w:hAnsi="Times New Roman"/>
          <w:sz w:val="28"/>
          <w:szCs w:val="28"/>
        </w:rPr>
        <w:t xml:space="preserve">       «</w:t>
      </w:r>
      <w:r w:rsidRPr="00C22CC8">
        <w:rPr>
          <w:rFonts w:ascii="Times New Roman" w:hAnsi="Times New Roman"/>
          <w:sz w:val="28"/>
          <w:szCs w:val="28"/>
        </w:rPr>
        <w:t>Родной язык» отводится 135 ч.</w:t>
      </w:r>
    </w:p>
    <w:p w:rsidR="00F92A92" w:rsidRPr="00C22CC8" w:rsidRDefault="00F92A92" w:rsidP="00FB588A">
      <w:pPr>
        <w:spacing w:line="276" w:lineRule="auto"/>
        <w:rPr>
          <w:rFonts w:ascii="Times New Roman" w:hAnsi="Times New Roman"/>
          <w:sz w:val="28"/>
          <w:szCs w:val="28"/>
        </w:rPr>
      </w:pPr>
      <w:r>
        <w:rPr>
          <w:rFonts w:ascii="Times New Roman" w:hAnsi="Times New Roman"/>
          <w:sz w:val="28"/>
          <w:szCs w:val="28"/>
        </w:rPr>
        <w:t xml:space="preserve">          </w:t>
      </w:r>
      <w:r w:rsidRPr="00C22CC8">
        <w:rPr>
          <w:rFonts w:ascii="Times New Roman" w:hAnsi="Times New Roman"/>
          <w:sz w:val="28"/>
          <w:szCs w:val="28"/>
        </w:rPr>
        <w:t xml:space="preserve">1 класс – 33 часа (1 </w:t>
      </w:r>
      <w:r>
        <w:rPr>
          <w:rFonts w:ascii="Times New Roman" w:hAnsi="Times New Roman"/>
          <w:sz w:val="28"/>
          <w:szCs w:val="28"/>
        </w:rPr>
        <w:t>ч. в неделю, 33 учебные недели)</w:t>
      </w:r>
      <w:r w:rsidRPr="00C22CC8">
        <w:rPr>
          <w:rFonts w:ascii="Times New Roman" w:hAnsi="Times New Roman"/>
          <w:sz w:val="28"/>
          <w:szCs w:val="28"/>
        </w:rPr>
        <w:t xml:space="preserve"> </w:t>
      </w:r>
    </w:p>
    <w:p w:rsidR="00F92A92" w:rsidRPr="00C22CC8" w:rsidRDefault="00F92A92" w:rsidP="00D26728">
      <w:pPr>
        <w:spacing w:line="276" w:lineRule="auto"/>
        <w:ind w:firstLine="567"/>
        <w:rPr>
          <w:rFonts w:ascii="Times New Roman" w:hAnsi="Times New Roman"/>
          <w:sz w:val="28"/>
          <w:szCs w:val="28"/>
        </w:rPr>
      </w:pPr>
      <w:r w:rsidRPr="00C22CC8">
        <w:rPr>
          <w:rFonts w:ascii="Times New Roman" w:hAnsi="Times New Roman"/>
          <w:sz w:val="28"/>
          <w:szCs w:val="28"/>
        </w:rPr>
        <w:t xml:space="preserve"> </w:t>
      </w:r>
      <w:r>
        <w:rPr>
          <w:rFonts w:ascii="Times New Roman" w:hAnsi="Times New Roman"/>
          <w:sz w:val="28"/>
          <w:szCs w:val="28"/>
        </w:rPr>
        <w:t xml:space="preserve"> </w:t>
      </w:r>
      <w:r w:rsidRPr="00C22CC8">
        <w:rPr>
          <w:rFonts w:ascii="Times New Roman" w:hAnsi="Times New Roman"/>
          <w:sz w:val="28"/>
          <w:szCs w:val="28"/>
        </w:rPr>
        <w:t xml:space="preserve">2 класс – 34 часов (1 </w:t>
      </w:r>
      <w:r>
        <w:rPr>
          <w:rFonts w:ascii="Times New Roman" w:hAnsi="Times New Roman"/>
          <w:sz w:val="28"/>
          <w:szCs w:val="28"/>
        </w:rPr>
        <w:t>ч. в неделю, 34 учебные недели)</w:t>
      </w:r>
      <w:r w:rsidRPr="00C22CC8">
        <w:rPr>
          <w:rFonts w:ascii="Times New Roman" w:hAnsi="Times New Roman"/>
          <w:sz w:val="28"/>
          <w:szCs w:val="28"/>
        </w:rPr>
        <w:t xml:space="preserve"> </w:t>
      </w:r>
    </w:p>
    <w:p w:rsidR="00F92A92" w:rsidRPr="00C22CC8" w:rsidRDefault="00F92A92" w:rsidP="00D26728">
      <w:pPr>
        <w:spacing w:line="276" w:lineRule="auto"/>
        <w:ind w:firstLine="567"/>
        <w:rPr>
          <w:rFonts w:ascii="Times New Roman" w:hAnsi="Times New Roman"/>
          <w:sz w:val="28"/>
          <w:szCs w:val="28"/>
        </w:rPr>
      </w:pPr>
      <w:r w:rsidRPr="00C22CC8">
        <w:rPr>
          <w:rFonts w:ascii="Times New Roman" w:hAnsi="Times New Roman"/>
          <w:sz w:val="28"/>
          <w:szCs w:val="28"/>
        </w:rPr>
        <w:t xml:space="preserve"> </w:t>
      </w:r>
      <w:r>
        <w:rPr>
          <w:rFonts w:ascii="Times New Roman" w:hAnsi="Times New Roman"/>
          <w:sz w:val="28"/>
          <w:szCs w:val="28"/>
        </w:rPr>
        <w:t xml:space="preserve"> </w:t>
      </w:r>
      <w:r w:rsidRPr="00C22CC8">
        <w:rPr>
          <w:rFonts w:ascii="Times New Roman" w:hAnsi="Times New Roman"/>
          <w:sz w:val="28"/>
          <w:szCs w:val="28"/>
        </w:rPr>
        <w:t xml:space="preserve">3 класс – 34 часов (1 </w:t>
      </w:r>
      <w:r>
        <w:rPr>
          <w:rFonts w:ascii="Times New Roman" w:hAnsi="Times New Roman"/>
          <w:sz w:val="28"/>
          <w:szCs w:val="28"/>
        </w:rPr>
        <w:t>ч. в неделю, 34 учебные недели)</w:t>
      </w:r>
    </w:p>
    <w:p w:rsidR="00F92A92" w:rsidRDefault="00F92A92" w:rsidP="00D26728">
      <w:pPr>
        <w:spacing w:line="276" w:lineRule="auto"/>
        <w:ind w:firstLine="567"/>
        <w:rPr>
          <w:rFonts w:ascii="Times New Roman" w:hAnsi="Times New Roman"/>
          <w:sz w:val="28"/>
          <w:szCs w:val="28"/>
        </w:rPr>
      </w:pPr>
      <w:r w:rsidRPr="00C22CC8">
        <w:rPr>
          <w:rFonts w:ascii="Times New Roman" w:hAnsi="Times New Roman"/>
          <w:sz w:val="28"/>
          <w:szCs w:val="28"/>
        </w:rPr>
        <w:t xml:space="preserve"> </w:t>
      </w:r>
      <w:r>
        <w:rPr>
          <w:rFonts w:ascii="Times New Roman" w:hAnsi="Times New Roman"/>
          <w:sz w:val="28"/>
          <w:szCs w:val="28"/>
        </w:rPr>
        <w:t xml:space="preserve"> </w:t>
      </w:r>
      <w:r w:rsidRPr="00C22CC8">
        <w:rPr>
          <w:rFonts w:ascii="Times New Roman" w:hAnsi="Times New Roman"/>
          <w:sz w:val="28"/>
          <w:szCs w:val="28"/>
        </w:rPr>
        <w:t>4 класс – 34 часов (1 ч. в неделю, 34 учебные недели)</w:t>
      </w:r>
    </w:p>
    <w:p w:rsidR="00F92A92" w:rsidRPr="00C22CC8" w:rsidRDefault="00F92A92" w:rsidP="00D26728">
      <w:pPr>
        <w:spacing w:line="276" w:lineRule="auto"/>
        <w:ind w:firstLine="567"/>
        <w:rPr>
          <w:rFonts w:ascii="Times New Roman" w:hAnsi="Times New Roman"/>
          <w:sz w:val="28"/>
          <w:szCs w:val="28"/>
        </w:rPr>
      </w:pPr>
    </w:p>
    <w:p w:rsidR="00F92A92" w:rsidRPr="00C22CC8" w:rsidRDefault="00F92A92" w:rsidP="00FB588A">
      <w:pPr>
        <w:pStyle w:val="Heading3"/>
        <w:spacing w:line="276" w:lineRule="auto"/>
        <w:ind w:left="0" w:firstLine="567"/>
        <w:jc w:val="center"/>
      </w:pPr>
      <w:r w:rsidRPr="00C22CC8">
        <w:t>Общая характеристика учебного предмета «Русский родной язык»</w:t>
      </w:r>
    </w:p>
    <w:p w:rsidR="00F92A92" w:rsidRPr="00C22CC8" w:rsidRDefault="00F92A92" w:rsidP="00D26728">
      <w:pPr>
        <w:pStyle w:val="BodyText"/>
        <w:spacing w:before="154" w:line="276" w:lineRule="auto"/>
        <w:ind w:left="0" w:firstLine="567"/>
      </w:pPr>
      <w:r w:rsidRPr="00C22CC8">
        <w:t>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w:t>
      </w:r>
    </w:p>
    <w:p w:rsidR="00F92A92" w:rsidRPr="00C22CC8" w:rsidRDefault="00F92A92" w:rsidP="00D26728">
      <w:pPr>
        <w:pStyle w:val="BodyText"/>
        <w:spacing w:line="276" w:lineRule="auto"/>
        <w:ind w:left="0" w:firstLine="567"/>
      </w:pPr>
      <w:r w:rsidRPr="00C22CC8">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w:t>
      </w:r>
      <w:r w:rsidRPr="00C22CC8">
        <w:rPr>
          <w:spacing w:val="6"/>
        </w:rPr>
        <w:t xml:space="preserve"> </w:t>
      </w:r>
      <w:r w:rsidRPr="00C22CC8">
        <w:t>важнейшим</w:t>
      </w:r>
      <w:r w:rsidRPr="00C22CC8">
        <w:rPr>
          <w:spacing w:val="7"/>
        </w:rPr>
        <w:t xml:space="preserve"> </w:t>
      </w:r>
      <w:r w:rsidRPr="00C22CC8">
        <w:t>средством</w:t>
      </w:r>
      <w:r w:rsidRPr="00C22CC8">
        <w:rPr>
          <w:spacing w:val="6"/>
        </w:rPr>
        <w:t xml:space="preserve"> </w:t>
      </w:r>
      <w:r w:rsidRPr="00C22CC8">
        <w:t>хранения</w:t>
      </w:r>
      <w:r w:rsidRPr="00C22CC8">
        <w:rPr>
          <w:spacing w:val="5"/>
        </w:rPr>
        <w:t xml:space="preserve"> </w:t>
      </w:r>
      <w:r w:rsidRPr="00C22CC8">
        <w:t>и</w:t>
      </w:r>
      <w:r w:rsidRPr="00C22CC8">
        <w:rPr>
          <w:spacing w:val="6"/>
        </w:rPr>
        <w:t xml:space="preserve"> </w:t>
      </w:r>
      <w:r w:rsidRPr="00C22CC8">
        <w:t>передачи</w:t>
      </w:r>
      <w:r w:rsidRPr="00C22CC8">
        <w:rPr>
          <w:spacing w:val="8"/>
        </w:rPr>
        <w:t xml:space="preserve"> </w:t>
      </w:r>
      <w:r w:rsidRPr="00C22CC8">
        <w:t>информации,</w:t>
      </w:r>
      <w:r>
        <w:t xml:space="preserve"> </w:t>
      </w:r>
      <w:r w:rsidRPr="00C22CC8">
        <w:t>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w:t>
      </w:r>
    </w:p>
    <w:p w:rsidR="00F92A92" w:rsidRDefault="00F92A92" w:rsidP="00030EF7">
      <w:pPr>
        <w:pStyle w:val="BodyText"/>
        <w:spacing w:before="2" w:line="276" w:lineRule="auto"/>
        <w:ind w:left="0" w:firstLine="567"/>
      </w:pPr>
      <w:r w:rsidRPr="00C22CC8">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r>
        <w:t xml:space="preserve"> </w:t>
      </w:r>
      <w:r w:rsidRPr="00C22CC8">
        <w:t>«Русский язык».</w:t>
      </w:r>
    </w:p>
    <w:p w:rsidR="00F92A92" w:rsidRPr="00C22CC8" w:rsidRDefault="00F92A92" w:rsidP="00030EF7">
      <w:pPr>
        <w:pStyle w:val="BodyText"/>
        <w:spacing w:before="2" w:line="276" w:lineRule="auto"/>
        <w:ind w:left="0" w:firstLine="567"/>
      </w:pPr>
      <w:r w:rsidRPr="00C22CC8">
        <w:t>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F92A92" w:rsidRPr="00C22CC8" w:rsidRDefault="00F92A92" w:rsidP="00D26728">
      <w:pPr>
        <w:pStyle w:val="BodyText"/>
        <w:spacing w:before="1" w:line="276" w:lineRule="auto"/>
        <w:ind w:left="0" w:firstLine="567"/>
      </w:pPr>
      <w:r w:rsidRPr="00C22CC8">
        <w:t>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w:t>
      </w:r>
      <w:r>
        <w:t xml:space="preserve"> </w:t>
      </w:r>
      <w:r w:rsidRPr="00C22CC8">
        <w:t>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F92A92" w:rsidRPr="00C22CC8" w:rsidRDefault="00F92A92" w:rsidP="00D26728">
      <w:pPr>
        <w:pStyle w:val="BodyText"/>
        <w:spacing w:before="1" w:line="276" w:lineRule="auto"/>
        <w:ind w:left="0" w:firstLine="567"/>
      </w:pPr>
      <w:r w:rsidRPr="00C22CC8">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F92A92" w:rsidRPr="00C22CC8" w:rsidRDefault="00F92A92" w:rsidP="00D26728">
      <w:pPr>
        <w:pStyle w:val="BodyText"/>
        <w:spacing w:before="1" w:line="276" w:lineRule="auto"/>
        <w:ind w:left="0" w:firstLine="567"/>
      </w:pPr>
      <w:r w:rsidRPr="00C22CC8">
        <w:t>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F92A92" w:rsidRPr="00C22CC8" w:rsidRDefault="00F92A92" w:rsidP="00D26728">
      <w:pPr>
        <w:pStyle w:val="BodyText"/>
        <w:spacing w:before="7" w:line="276" w:lineRule="auto"/>
        <w:ind w:left="0" w:firstLine="567"/>
        <w:jc w:val="left"/>
      </w:pPr>
    </w:p>
    <w:p w:rsidR="00F92A92" w:rsidRPr="00C22CC8" w:rsidRDefault="00F92A92" w:rsidP="00030EF7">
      <w:pPr>
        <w:pStyle w:val="Heading3"/>
        <w:spacing w:line="276" w:lineRule="auto"/>
        <w:ind w:left="0" w:firstLine="567"/>
        <w:jc w:val="center"/>
      </w:pPr>
      <w:r w:rsidRPr="00C22CC8">
        <w:t>Основные содержательные линии программы учебного предмета</w:t>
      </w:r>
    </w:p>
    <w:p w:rsidR="00F92A92" w:rsidRPr="00C22CC8" w:rsidRDefault="00F92A92" w:rsidP="00030EF7">
      <w:pPr>
        <w:spacing w:line="276" w:lineRule="auto"/>
        <w:ind w:firstLine="567"/>
        <w:jc w:val="center"/>
        <w:rPr>
          <w:rFonts w:ascii="Times New Roman" w:hAnsi="Times New Roman"/>
          <w:b/>
          <w:i/>
          <w:sz w:val="28"/>
          <w:szCs w:val="28"/>
        </w:rPr>
      </w:pPr>
      <w:r w:rsidRPr="00C22CC8">
        <w:rPr>
          <w:rFonts w:ascii="Times New Roman" w:hAnsi="Times New Roman"/>
          <w:b/>
          <w:i/>
          <w:sz w:val="28"/>
          <w:szCs w:val="28"/>
        </w:rPr>
        <w:t>«Русский родной язык»</w:t>
      </w:r>
    </w:p>
    <w:p w:rsidR="00F92A92" w:rsidRPr="00C22CC8" w:rsidRDefault="00F92A92" w:rsidP="00030EF7">
      <w:pPr>
        <w:pStyle w:val="BodyText"/>
        <w:spacing w:before="155" w:line="276" w:lineRule="auto"/>
        <w:ind w:left="0"/>
      </w:pPr>
      <w:r w:rsidRPr="00C22CC8">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w:t>
      </w:r>
      <w:r w:rsidRPr="00C22CC8">
        <w:rPr>
          <w:spacing w:val="-2"/>
        </w:rPr>
        <w:t xml:space="preserve"> </w:t>
      </w:r>
      <w:r w:rsidRPr="00C22CC8">
        <w:t>характер.</w:t>
      </w:r>
    </w:p>
    <w:p w:rsidR="00F92A92" w:rsidRDefault="00F92A92" w:rsidP="00D26728">
      <w:pPr>
        <w:spacing w:line="276" w:lineRule="auto"/>
        <w:ind w:firstLine="567"/>
        <w:rPr>
          <w:rFonts w:ascii="Times New Roman" w:hAnsi="Times New Roman"/>
          <w:b/>
          <w:sz w:val="28"/>
          <w:szCs w:val="28"/>
        </w:rPr>
      </w:pPr>
    </w:p>
    <w:p w:rsidR="00F92A92" w:rsidRPr="00C22CC8" w:rsidRDefault="00F92A92" w:rsidP="00D26728">
      <w:pPr>
        <w:spacing w:line="276" w:lineRule="auto"/>
        <w:ind w:firstLine="567"/>
        <w:rPr>
          <w:rFonts w:ascii="Times New Roman" w:hAnsi="Times New Roman"/>
          <w:sz w:val="28"/>
          <w:szCs w:val="28"/>
        </w:rPr>
      </w:pPr>
      <w:r w:rsidRPr="00C22CC8">
        <w:rPr>
          <w:rFonts w:ascii="Times New Roman" w:hAnsi="Times New Roman"/>
          <w:b/>
          <w:sz w:val="28"/>
          <w:szCs w:val="28"/>
        </w:rPr>
        <w:t xml:space="preserve">Целевыми установками </w:t>
      </w:r>
      <w:r w:rsidRPr="00C22CC8">
        <w:rPr>
          <w:rFonts w:ascii="Times New Roman" w:hAnsi="Times New Roman"/>
          <w:sz w:val="28"/>
          <w:szCs w:val="28"/>
        </w:rPr>
        <w:t>данного курса являются:</w:t>
      </w:r>
    </w:p>
    <w:p w:rsidR="00F92A92" w:rsidRPr="00C22CC8" w:rsidRDefault="00F92A92" w:rsidP="00030EF7">
      <w:pPr>
        <w:pStyle w:val="ListParagraph"/>
        <w:widowControl w:val="0"/>
        <w:numPr>
          <w:ilvl w:val="0"/>
          <w:numId w:val="4"/>
        </w:numPr>
        <w:tabs>
          <w:tab w:val="left" w:pos="900"/>
        </w:tabs>
        <w:autoSpaceDE w:val="0"/>
        <w:autoSpaceDN w:val="0"/>
        <w:spacing w:before="162" w:line="276" w:lineRule="auto"/>
        <w:ind w:left="0" w:firstLine="567"/>
        <w:contextualSpacing w:val="0"/>
        <w:rPr>
          <w:rFonts w:ascii="Times New Roman" w:hAnsi="Times New Roman"/>
          <w:sz w:val="28"/>
          <w:szCs w:val="28"/>
        </w:rPr>
      </w:pPr>
      <w:r w:rsidRPr="00C22CC8">
        <w:rPr>
          <w:rFonts w:ascii="Times New Roman" w:hAnsi="Times New Roman"/>
          <w:sz w:val="28"/>
          <w:szCs w:val="28"/>
        </w:rPr>
        <w:t>совершенствование у младших школьников как носителей языка способности ориентироваться в пространстве языка и речи, развитие языковой</w:t>
      </w:r>
      <w:r w:rsidRPr="00C22CC8">
        <w:rPr>
          <w:rFonts w:ascii="Times New Roman" w:hAnsi="Times New Roman"/>
          <w:spacing w:val="-1"/>
          <w:sz w:val="28"/>
          <w:szCs w:val="28"/>
        </w:rPr>
        <w:t xml:space="preserve"> </w:t>
      </w:r>
      <w:r w:rsidRPr="00C22CC8">
        <w:rPr>
          <w:rFonts w:ascii="Times New Roman" w:hAnsi="Times New Roman"/>
          <w:sz w:val="28"/>
          <w:szCs w:val="28"/>
        </w:rPr>
        <w:t>интуиции;</w:t>
      </w:r>
    </w:p>
    <w:p w:rsidR="00F92A92" w:rsidRPr="00C22CC8" w:rsidRDefault="00F92A92" w:rsidP="00030EF7">
      <w:pPr>
        <w:pStyle w:val="ListParagraph"/>
        <w:widowControl w:val="0"/>
        <w:numPr>
          <w:ilvl w:val="0"/>
          <w:numId w:val="4"/>
        </w:numPr>
        <w:tabs>
          <w:tab w:val="left" w:pos="900"/>
        </w:tabs>
        <w:autoSpaceDE w:val="0"/>
        <w:autoSpaceDN w:val="0"/>
        <w:spacing w:before="8" w:line="276" w:lineRule="auto"/>
        <w:ind w:left="0" w:firstLine="567"/>
        <w:contextualSpacing w:val="0"/>
        <w:rPr>
          <w:rFonts w:ascii="Times New Roman" w:hAnsi="Times New Roman"/>
          <w:sz w:val="28"/>
          <w:szCs w:val="28"/>
        </w:rPr>
      </w:pPr>
      <w:r w:rsidRPr="00C22CC8">
        <w:rPr>
          <w:rFonts w:ascii="Times New Roman" w:hAnsi="Times New Roman"/>
          <w:sz w:val="28"/>
          <w:szCs w:val="28"/>
        </w:rPr>
        <w:t>изучение исторических фактов развития</w:t>
      </w:r>
      <w:r w:rsidRPr="00C22CC8">
        <w:rPr>
          <w:rFonts w:ascii="Times New Roman" w:hAnsi="Times New Roman"/>
          <w:spacing w:val="-2"/>
          <w:sz w:val="28"/>
          <w:szCs w:val="28"/>
        </w:rPr>
        <w:t xml:space="preserve"> </w:t>
      </w:r>
      <w:r w:rsidRPr="00C22CC8">
        <w:rPr>
          <w:rFonts w:ascii="Times New Roman" w:hAnsi="Times New Roman"/>
          <w:sz w:val="28"/>
          <w:szCs w:val="28"/>
        </w:rPr>
        <w:t>языка;</w:t>
      </w:r>
    </w:p>
    <w:p w:rsidR="00F92A92" w:rsidRPr="00C22CC8" w:rsidRDefault="00F92A92" w:rsidP="00C17709">
      <w:pPr>
        <w:pStyle w:val="ListParagraph"/>
        <w:widowControl w:val="0"/>
        <w:numPr>
          <w:ilvl w:val="0"/>
          <w:numId w:val="4"/>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w:t>
      </w:r>
      <w:r w:rsidRPr="00C22CC8">
        <w:rPr>
          <w:rFonts w:ascii="Times New Roman" w:hAnsi="Times New Roman"/>
          <w:spacing w:val="-1"/>
          <w:sz w:val="28"/>
          <w:szCs w:val="28"/>
        </w:rPr>
        <w:t xml:space="preserve"> </w:t>
      </w:r>
      <w:r w:rsidRPr="00C22CC8">
        <w:rPr>
          <w:rFonts w:ascii="Times New Roman" w:hAnsi="Times New Roman"/>
          <w:sz w:val="28"/>
          <w:szCs w:val="28"/>
        </w:rPr>
        <w:t>п.);</w:t>
      </w:r>
    </w:p>
    <w:p w:rsidR="00F92A92" w:rsidRPr="00C22CC8" w:rsidRDefault="00F92A92" w:rsidP="00C17709">
      <w:pPr>
        <w:pStyle w:val="ListParagraph"/>
        <w:widowControl w:val="0"/>
        <w:numPr>
          <w:ilvl w:val="0"/>
          <w:numId w:val="4"/>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включение учащихся в практическую речевую</w:t>
      </w:r>
      <w:r w:rsidRPr="00C22CC8">
        <w:rPr>
          <w:rFonts w:ascii="Times New Roman" w:hAnsi="Times New Roman"/>
          <w:spacing w:val="-7"/>
          <w:sz w:val="28"/>
          <w:szCs w:val="28"/>
        </w:rPr>
        <w:t xml:space="preserve"> </w:t>
      </w:r>
      <w:r w:rsidRPr="00C22CC8">
        <w:rPr>
          <w:rFonts w:ascii="Times New Roman" w:hAnsi="Times New Roman"/>
          <w:sz w:val="28"/>
          <w:szCs w:val="28"/>
        </w:rPr>
        <w:t>деятельность.</w:t>
      </w:r>
    </w:p>
    <w:p w:rsidR="00F92A92" w:rsidRPr="00C22CC8" w:rsidRDefault="00F92A92" w:rsidP="00C17709">
      <w:pPr>
        <w:pStyle w:val="BodyText"/>
        <w:spacing w:line="276" w:lineRule="auto"/>
        <w:ind w:left="0"/>
      </w:pPr>
      <w:r w:rsidRPr="00C22CC8">
        <w:t>В соответствии с этим в прогр</w:t>
      </w:r>
      <w:r>
        <w:t>амме выделяются следующие блоки:</w:t>
      </w:r>
    </w:p>
    <w:p w:rsidR="00F92A92" w:rsidRPr="00C22CC8" w:rsidRDefault="00F92A92" w:rsidP="00C17709">
      <w:pPr>
        <w:pStyle w:val="BodyText"/>
        <w:spacing w:line="276" w:lineRule="auto"/>
        <w:ind w:left="0" w:firstLine="567"/>
      </w:pPr>
      <w:r w:rsidRPr="00C22CC8">
        <w:rPr>
          <w:b/>
        </w:rPr>
        <w:t xml:space="preserve">Первый блок – «Русский язык: прошлое и настоящее» </w:t>
      </w:r>
      <w:r w:rsidRPr="00C22CC8">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F92A92" w:rsidRDefault="00F92A92" w:rsidP="00D26728">
      <w:pPr>
        <w:pStyle w:val="BodyText"/>
        <w:spacing w:before="2" w:line="276" w:lineRule="auto"/>
        <w:ind w:left="0" w:firstLine="567"/>
        <w:rPr>
          <w:b/>
        </w:rPr>
      </w:pPr>
    </w:p>
    <w:p w:rsidR="00F92A92" w:rsidRPr="00C22CC8" w:rsidRDefault="00F92A92" w:rsidP="00D26728">
      <w:pPr>
        <w:pStyle w:val="BodyText"/>
        <w:spacing w:before="2" w:line="276" w:lineRule="auto"/>
        <w:ind w:left="0" w:firstLine="567"/>
      </w:pPr>
      <w:r w:rsidRPr="00C22CC8">
        <w:rPr>
          <w:b/>
        </w:rPr>
        <w:t xml:space="preserve">Второй блок – «Язык в действии» </w:t>
      </w:r>
      <w:r w:rsidRPr="00C22CC8">
        <w:t>–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F92A92" w:rsidRDefault="00F92A92" w:rsidP="00D26728">
      <w:pPr>
        <w:pStyle w:val="BodyText"/>
        <w:spacing w:before="1" w:line="276" w:lineRule="auto"/>
        <w:ind w:left="0" w:firstLine="567"/>
        <w:rPr>
          <w:b/>
        </w:rPr>
      </w:pPr>
    </w:p>
    <w:p w:rsidR="00F92A92" w:rsidRPr="00C22CC8" w:rsidRDefault="00F92A92" w:rsidP="00D26728">
      <w:pPr>
        <w:pStyle w:val="BodyText"/>
        <w:spacing w:before="1" w:line="276" w:lineRule="auto"/>
        <w:ind w:left="0" w:firstLine="567"/>
      </w:pPr>
      <w:r w:rsidRPr="00C22CC8">
        <w:rPr>
          <w:b/>
        </w:rPr>
        <w:t xml:space="preserve">Третий блок – «Секреты речи и текста» </w:t>
      </w:r>
      <w:r w:rsidRPr="00C22CC8">
        <w:t>–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w:t>
      </w:r>
    </w:p>
    <w:p w:rsidR="00F92A92" w:rsidRDefault="00F92A92" w:rsidP="00D26728">
      <w:pPr>
        <w:pStyle w:val="BodyText"/>
        <w:tabs>
          <w:tab w:val="left" w:pos="2428"/>
          <w:tab w:val="left" w:pos="3469"/>
          <w:tab w:val="left" w:pos="4548"/>
          <w:tab w:val="left" w:pos="8098"/>
          <w:tab w:val="left" w:pos="9089"/>
        </w:tabs>
        <w:spacing w:before="67" w:line="276" w:lineRule="auto"/>
        <w:ind w:left="0" w:firstLine="567"/>
        <w:jc w:val="left"/>
      </w:pPr>
      <w:r w:rsidRPr="00C22CC8">
        <w:t>собственные</w:t>
      </w:r>
      <w:r w:rsidRPr="00C22CC8">
        <w:tab/>
        <w:t>тексты</w:t>
      </w:r>
      <w:r w:rsidRPr="00C22CC8">
        <w:tab/>
        <w:t>разных</w:t>
      </w:r>
      <w:r w:rsidRPr="00C22CC8">
        <w:tab/>
        <w:t>функционально-смысловых</w:t>
      </w:r>
      <w:r w:rsidRPr="00C22CC8">
        <w:tab/>
        <w:t xml:space="preserve">типов, </w:t>
      </w:r>
      <w:r w:rsidRPr="00C22CC8">
        <w:rPr>
          <w:spacing w:val="-3"/>
        </w:rPr>
        <w:t xml:space="preserve">жанров, </w:t>
      </w:r>
      <w:r w:rsidRPr="00C22CC8">
        <w:t>стилистической</w:t>
      </w:r>
      <w:r w:rsidRPr="00C22CC8">
        <w:rPr>
          <w:spacing w:val="-4"/>
        </w:rPr>
        <w:t xml:space="preserve"> </w:t>
      </w:r>
      <w:r w:rsidRPr="00C22CC8">
        <w:t>принадлежности.</w:t>
      </w:r>
    </w:p>
    <w:p w:rsidR="00F92A92" w:rsidRPr="00C22CC8" w:rsidRDefault="00F92A92" w:rsidP="00D26728">
      <w:pPr>
        <w:pStyle w:val="BodyText"/>
        <w:tabs>
          <w:tab w:val="left" w:pos="2428"/>
          <w:tab w:val="left" w:pos="3469"/>
          <w:tab w:val="left" w:pos="4548"/>
          <w:tab w:val="left" w:pos="8098"/>
          <w:tab w:val="left" w:pos="9089"/>
        </w:tabs>
        <w:spacing w:before="67" w:line="276" w:lineRule="auto"/>
        <w:ind w:left="0" w:firstLine="567"/>
        <w:jc w:val="left"/>
      </w:pPr>
    </w:p>
    <w:p w:rsidR="00F92A92" w:rsidRDefault="00F92A92" w:rsidP="00D26728">
      <w:pPr>
        <w:tabs>
          <w:tab w:val="left" w:pos="14742"/>
        </w:tabs>
        <w:spacing w:line="276" w:lineRule="auto"/>
        <w:ind w:firstLine="567"/>
        <w:jc w:val="center"/>
        <w:textAlignment w:val="baseline"/>
        <w:rPr>
          <w:rFonts w:ascii="Times New Roman" w:hAnsi="Times New Roman"/>
          <w:b/>
          <w:bCs/>
          <w:sz w:val="28"/>
          <w:szCs w:val="28"/>
          <w:lang w:eastAsia="ru-RU"/>
        </w:rPr>
      </w:pPr>
      <w:r w:rsidRPr="00C22CC8">
        <w:rPr>
          <w:rFonts w:ascii="Times New Roman" w:hAnsi="Times New Roman"/>
          <w:b/>
          <w:bCs/>
          <w:sz w:val="28"/>
          <w:szCs w:val="28"/>
          <w:lang w:eastAsia="ru-RU"/>
        </w:rPr>
        <w:t>Планируемые результаты освоения учебного предмета</w:t>
      </w:r>
    </w:p>
    <w:p w:rsidR="00F92A92" w:rsidRPr="00C22CC8" w:rsidRDefault="00F92A92" w:rsidP="00D26728">
      <w:pPr>
        <w:tabs>
          <w:tab w:val="left" w:pos="14742"/>
        </w:tabs>
        <w:spacing w:line="276" w:lineRule="auto"/>
        <w:ind w:firstLine="567"/>
        <w:jc w:val="center"/>
        <w:textAlignment w:val="baseline"/>
        <w:rPr>
          <w:rFonts w:ascii="Times New Roman" w:hAnsi="Times New Roman"/>
          <w:sz w:val="28"/>
          <w:szCs w:val="28"/>
          <w:lang w:eastAsia="ru-RU"/>
        </w:rPr>
      </w:pPr>
      <w:r w:rsidRPr="00C22CC8">
        <w:rPr>
          <w:rFonts w:ascii="Times New Roman" w:hAnsi="Times New Roman"/>
          <w:b/>
          <w:bCs/>
          <w:sz w:val="28"/>
          <w:szCs w:val="28"/>
          <w:lang w:eastAsia="ru-RU"/>
        </w:rPr>
        <w:t xml:space="preserve"> «Родной (русский) язык»</w:t>
      </w:r>
    </w:p>
    <w:p w:rsidR="00F92A92" w:rsidRDefault="00F92A92" w:rsidP="00D26728">
      <w:pPr>
        <w:spacing w:line="276" w:lineRule="auto"/>
        <w:ind w:firstLine="567"/>
        <w:jc w:val="center"/>
        <w:rPr>
          <w:rFonts w:ascii="Times New Roman" w:hAnsi="Times New Roman"/>
          <w:b/>
          <w:bCs/>
          <w:sz w:val="28"/>
          <w:szCs w:val="28"/>
          <w:lang w:eastAsia="ru-RU"/>
        </w:rPr>
      </w:pPr>
    </w:p>
    <w:p w:rsidR="00F92A92" w:rsidRPr="00C22CC8" w:rsidRDefault="00F92A92" w:rsidP="00D26728">
      <w:pPr>
        <w:spacing w:line="276" w:lineRule="auto"/>
        <w:ind w:firstLine="567"/>
        <w:jc w:val="center"/>
        <w:rPr>
          <w:rFonts w:ascii="Times New Roman" w:hAnsi="Times New Roman"/>
          <w:b/>
          <w:bCs/>
          <w:sz w:val="28"/>
          <w:szCs w:val="28"/>
          <w:lang w:eastAsia="ru-RU"/>
        </w:rPr>
      </w:pPr>
      <w:r w:rsidRPr="00C22CC8">
        <w:rPr>
          <w:rFonts w:ascii="Times New Roman" w:hAnsi="Times New Roman"/>
          <w:b/>
          <w:bCs/>
          <w:sz w:val="28"/>
          <w:szCs w:val="28"/>
          <w:lang w:eastAsia="ru-RU"/>
        </w:rPr>
        <w:t>Предметные</w:t>
      </w:r>
    </w:p>
    <w:p w:rsidR="00F92A92" w:rsidRDefault="00F92A92" w:rsidP="00D26728">
      <w:pPr>
        <w:spacing w:line="276" w:lineRule="auto"/>
        <w:ind w:firstLine="567"/>
        <w:rPr>
          <w:rFonts w:ascii="Times New Roman" w:hAnsi="Times New Roman"/>
          <w:b/>
          <w:sz w:val="28"/>
          <w:szCs w:val="28"/>
          <w:lang w:eastAsia="ru-RU"/>
        </w:rPr>
      </w:pPr>
      <w:r w:rsidRPr="00C22CC8">
        <w:rPr>
          <w:rFonts w:ascii="Times New Roman" w:hAnsi="Times New Roman"/>
          <w:b/>
          <w:sz w:val="28"/>
          <w:szCs w:val="28"/>
          <w:lang w:eastAsia="ru-RU"/>
        </w:rPr>
        <w:t>1 класс</w:t>
      </w:r>
    </w:p>
    <w:p w:rsidR="00F92A92" w:rsidRDefault="00F92A92" w:rsidP="009F43F9">
      <w:pPr>
        <w:tabs>
          <w:tab w:val="left" w:pos="14742"/>
        </w:tabs>
        <w:spacing w:after="251" w:line="276" w:lineRule="auto"/>
        <w:textAlignment w:val="baseline"/>
        <w:rPr>
          <w:rFonts w:ascii="Times New Roman" w:hAnsi="Times New Roman"/>
          <w:b/>
          <w:bCs/>
          <w:sz w:val="28"/>
          <w:szCs w:val="28"/>
          <w:lang w:eastAsia="ru-RU"/>
        </w:rPr>
      </w:pPr>
      <w:r w:rsidRPr="00C22CC8">
        <w:rPr>
          <w:rFonts w:ascii="Times New Roman" w:hAnsi="Times New Roman"/>
          <w:b/>
          <w:bCs/>
          <w:sz w:val="28"/>
          <w:szCs w:val="28"/>
          <w:lang w:eastAsia="ru-RU"/>
        </w:rPr>
        <w:t>Обучающиеся научатся: </w:t>
      </w:r>
    </w:p>
    <w:p w:rsidR="00F92A92" w:rsidRDefault="00F92A92" w:rsidP="003F43AF">
      <w:pPr>
        <w:tabs>
          <w:tab w:val="left" w:pos="14742"/>
        </w:tabs>
        <w:spacing w:line="360" w:lineRule="auto"/>
        <w:textAlignment w:val="baseline"/>
        <w:rPr>
          <w:rFonts w:ascii="Times New Roman" w:hAnsi="Times New Roman"/>
          <w:b/>
          <w:bCs/>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слова, обозначающие предметы традиционного русского быта (дом, одежда), понимать значение устаревших слов по указанной тематике;</w:t>
      </w:r>
    </w:p>
    <w:p w:rsidR="00F92A92" w:rsidRPr="004D5D03" w:rsidRDefault="00F92A92" w:rsidP="003F43AF">
      <w:pPr>
        <w:tabs>
          <w:tab w:val="left" w:pos="14742"/>
        </w:tabs>
        <w:spacing w:line="360" w:lineRule="auto"/>
        <w:textAlignment w:val="baseline"/>
        <w:rPr>
          <w:rFonts w:ascii="Times New Roman" w:hAnsi="Times New Roman"/>
          <w:b/>
          <w:bCs/>
          <w:sz w:val="28"/>
          <w:szCs w:val="28"/>
          <w:lang w:eastAsia="ru-RU"/>
        </w:rPr>
      </w:pPr>
      <w:r w:rsidRPr="000774D4">
        <w:rPr>
          <w:rFonts w:ascii="Times New Roman" w:hAnsi="Times New Roman"/>
          <w:sz w:val="28"/>
          <w:szCs w:val="28"/>
          <w:lang w:eastAsia="ru-RU"/>
        </w:rPr>
        <w:t xml:space="preserve">• </w:t>
      </w:r>
      <w:r w:rsidRPr="00C22CC8">
        <w:rPr>
          <w:rFonts w:ascii="Times New Roman" w:hAnsi="Times New Roman"/>
          <w:sz w:val="28"/>
          <w:szCs w:val="28"/>
          <w:bdr w:val="none" w:sz="0" w:space="0" w:color="auto" w:frame="1"/>
          <w:lang w:eastAsia="ru-RU"/>
        </w:rPr>
        <w:t>использовать словарные статьи для определения лексического значения слова;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w:t>
      </w:r>
      <w:r>
        <w:rPr>
          <w:rFonts w:ascii="Times New Roman" w:hAnsi="Times New Roman"/>
          <w:sz w:val="20"/>
          <w:szCs w:val="28"/>
          <w:lang w:eastAsia="ru-RU"/>
        </w:rPr>
        <w:t xml:space="preserve"> </w:t>
      </w:r>
      <w:r w:rsidRPr="00C22CC8">
        <w:rPr>
          <w:rFonts w:ascii="Times New Roman" w:hAnsi="Times New Roman"/>
          <w:sz w:val="28"/>
          <w:szCs w:val="28"/>
          <w:bdr w:val="none" w:sz="0" w:space="0" w:color="auto" w:frame="1"/>
          <w:lang w:eastAsia="ru-RU"/>
        </w:rPr>
        <w:t>понимать значение русских пословиц и поговорок, связанных с изученными темами;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произносить слова с правильным ударением (в рамках изученного);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осознавать смыслоразличительную роль ударения;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различать этикетные формы обращения в официальной и неофициальной речевой ситуации;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владеть правилами корректного речевого поведения в ходе диалога;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в речи языковые средства для свободного выражения мыслей и чувств на родном языке адекватно ситуации общения;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владеть различными приемами слушания научно-познавательных и художественных текстов об истории языка и культуре русского народа; </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анализировать информацию прочитанного и прослушанного текста: выделять в нем наиболее существенные факты. </w:t>
      </w:r>
    </w:p>
    <w:p w:rsidR="00F92A92" w:rsidRPr="00C22CC8" w:rsidRDefault="00F92A92" w:rsidP="003F43AF">
      <w:pPr>
        <w:tabs>
          <w:tab w:val="left" w:pos="0"/>
        </w:tabs>
        <w:spacing w:line="360" w:lineRule="auto"/>
        <w:ind w:firstLine="567"/>
        <w:rPr>
          <w:rFonts w:ascii="Times New Roman" w:hAnsi="Times New Roman"/>
          <w:b/>
          <w:sz w:val="28"/>
          <w:szCs w:val="28"/>
          <w:lang w:eastAsia="ru-RU"/>
        </w:rPr>
      </w:pPr>
      <w:r w:rsidRPr="00C22CC8">
        <w:rPr>
          <w:rFonts w:ascii="Times New Roman" w:hAnsi="Times New Roman"/>
          <w:b/>
          <w:sz w:val="28"/>
          <w:szCs w:val="28"/>
          <w:lang w:eastAsia="ru-RU"/>
        </w:rPr>
        <w:t>2 класс</w:t>
      </w:r>
    </w:p>
    <w:p w:rsidR="00F92A92" w:rsidRPr="00C22CC8" w:rsidRDefault="00F92A92" w:rsidP="00C17709">
      <w:pPr>
        <w:tabs>
          <w:tab w:val="left" w:pos="0"/>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b/>
          <w:bCs/>
          <w:sz w:val="28"/>
          <w:szCs w:val="28"/>
          <w:lang w:eastAsia="ru-RU"/>
        </w:rPr>
        <w:t>Обучающиеся будут знать: </w:t>
      </w:r>
    </w:p>
    <w:p w:rsidR="00F92A92" w:rsidRDefault="00F92A92" w:rsidP="00C17709">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ан</w:t>
      </w:r>
      <w:r w:rsidRPr="00C22CC8">
        <w:rPr>
          <w:rFonts w:ascii="Times New Roman" w:hAnsi="Times New Roman"/>
          <w:sz w:val="28"/>
          <w:szCs w:val="28"/>
          <w:bdr w:val="none" w:sz="0" w:space="0" w:color="auto" w:frame="1"/>
          <w:lang w:eastAsia="ru-RU"/>
        </w:rPr>
        <w:t>тонимы, синонимы, пословицы, загадки, фразеологизмы;</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и</w:t>
      </w:r>
      <w:r w:rsidRPr="00C22CC8">
        <w:rPr>
          <w:rFonts w:ascii="Times New Roman" w:hAnsi="Times New Roman"/>
          <w:sz w:val="28"/>
          <w:szCs w:val="28"/>
          <w:bdr w:val="none" w:sz="0" w:space="0" w:color="auto" w:frame="1"/>
          <w:lang w:eastAsia="ru-RU"/>
        </w:rPr>
        <w:t>зобразительно-выразительные средства языка: сравнения, олицетворение, эпитеты;</w:t>
      </w:r>
    </w:p>
    <w:p w:rsidR="00F92A92" w:rsidRPr="00C22CC8" w:rsidRDefault="00F92A92" w:rsidP="003F43AF">
      <w:pPr>
        <w:tabs>
          <w:tab w:val="left" w:pos="0"/>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т</w:t>
      </w:r>
      <w:r w:rsidRPr="00C22CC8">
        <w:rPr>
          <w:rFonts w:ascii="Times New Roman" w:hAnsi="Times New Roman"/>
          <w:sz w:val="28"/>
          <w:szCs w:val="28"/>
          <w:bdr w:val="none" w:sz="0" w:space="0" w:color="auto" w:frame="1"/>
          <w:lang w:eastAsia="ru-RU"/>
        </w:rPr>
        <w:t>ипы текстов: повествование, описание</w:t>
      </w:r>
    </w:p>
    <w:p w:rsidR="00F92A92" w:rsidRDefault="00F92A92" w:rsidP="00C17709">
      <w:pPr>
        <w:tabs>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b/>
          <w:bCs/>
          <w:sz w:val="28"/>
          <w:szCs w:val="28"/>
          <w:lang w:eastAsia="ru-RU"/>
        </w:rPr>
        <w:t>уметь</w:t>
      </w:r>
      <w:r w:rsidRPr="00C22CC8">
        <w:rPr>
          <w:rFonts w:ascii="Times New Roman" w:hAnsi="Times New Roman"/>
          <w:sz w:val="28"/>
          <w:szCs w:val="28"/>
          <w:lang w:eastAsia="ru-RU"/>
        </w:rPr>
        <w:t xml:space="preserve">: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слова, обозначающие предметы традиционного русского быта, понимать значение устаревших слов по указанной тематике;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словарные статьи для определения лексического значения слова;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понимать значение русских пословиц и поговорок, связанных с изученными темами;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произносить слова с правильным ударением (в рамках изученного);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осознавать смыслоразличительную роль ударения;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прямое и переносное значение слова;</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типы текстов;</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устанавливать связь предложений в тексте;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выделять многозначные слова, фразеологизмы в тексте.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w:t>
      </w:r>
      <w:r w:rsidRPr="00C22CC8">
        <w:rPr>
          <w:rFonts w:ascii="Times New Roman" w:hAnsi="Times New Roman"/>
          <w:sz w:val="28"/>
          <w:szCs w:val="28"/>
          <w:bdr w:val="none" w:sz="0" w:space="0" w:color="auto" w:frame="1"/>
          <w:lang w:eastAsia="ru-RU"/>
        </w:rPr>
        <w:t> восстанавливать деформированный текст;</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устанавливать связи между словами в словосочетании и предложении;</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составлять планы различных видов.</w:t>
      </w:r>
    </w:p>
    <w:p w:rsidR="00F92A92" w:rsidRPr="00C22CC8" w:rsidRDefault="00F92A92" w:rsidP="003F43AF">
      <w:pPr>
        <w:spacing w:line="360" w:lineRule="auto"/>
        <w:ind w:firstLine="567"/>
        <w:rPr>
          <w:rFonts w:ascii="Times New Roman" w:hAnsi="Times New Roman"/>
          <w:b/>
          <w:sz w:val="28"/>
          <w:szCs w:val="28"/>
          <w:lang w:eastAsia="ru-RU"/>
        </w:rPr>
      </w:pPr>
      <w:r w:rsidRPr="00C22CC8">
        <w:rPr>
          <w:rFonts w:ascii="Times New Roman" w:hAnsi="Times New Roman"/>
          <w:b/>
          <w:sz w:val="28"/>
          <w:szCs w:val="28"/>
          <w:lang w:eastAsia="ru-RU"/>
        </w:rPr>
        <w:t>3 класс</w:t>
      </w:r>
    </w:p>
    <w:p w:rsidR="00F92A92" w:rsidRDefault="00F92A92" w:rsidP="00C17709">
      <w:pPr>
        <w:tabs>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b/>
          <w:bCs/>
          <w:sz w:val="28"/>
          <w:szCs w:val="28"/>
          <w:lang w:eastAsia="ru-RU"/>
        </w:rPr>
        <w:t>Обучающиеся будут знать: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изобразительно-выразительные средства языка: метафора, антонимы, синонимы, пословицы, загадки, фразеологизмы;</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типы текстов: рассуждение, повествование, описание;</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стили речи: разговорный и книжный (художественный и научный);</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структуру текста рассуждения</w:t>
      </w:r>
    </w:p>
    <w:p w:rsidR="00F92A92" w:rsidRDefault="00F92A92" w:rsidP="00C17709">
      <w:pPr>
        <w:tabs>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b/>
          <w:bCs/>
          <w:sz w:val="28"/>
          <w:szCs w:val="28"/>
          <w:lang w:eastAsia="ru-RU"/>
        </w:rPr>
        <w:t>уметь:</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и понимать значение устаревших слов по указанной тематике;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словарные статьи для определения лексического значения слова;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понимать значение русских пословиц и поговорок, связанных с изученными темами;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произносить слова с правильным ударением (в рамках изученного);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тему текста и основную мысль;</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типы текстов;</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устанавливать связь предложений в тексте;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выделять многозначные слова, фразеологизмы в тексте;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грамматические значения заимствованных слов;</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строить словообразовательные цепочки.</w:t>
      </w:r>
    </w:p>
    <w:p w:rsidR="00F92A92" w:rsidRPr="00C22CC8" w:rsidRDefault="00F92A92" w:rsidP="003F43AF">
      <w:pPr>
        <w:spacing w:line="360" w:lineRule="auto"/>
        <w:ind w:firstLine="567"/>
        <w:rPr>
          <w:rFonts w:ascii="Times New Roman" w:hAnsi="Times New Roman"/>
          <w:b/>
          <w:sz w:val="28"/>
          <w:szCs w:val="28"/>
          <w:lang w:eastAsia="ru-RU"/>
        </w:rPr>
      </w:pPr>
      <w:r w:rsidRPr="00C22CC8">
        <w:rPr>
          <w:rFonts w:ascii="Times New Roman" w:hAnsi="Times New Roman"/>
          <w:b/>
          <w:sz w:val="28"/>
          <w:szCs w:val="28"/>
          <w:lang w:eastAsia="ru-RU"/>
        </w:rPr>
        <w:t>4 класс</w:t>
      </w:r>
    </w:p>
    <w:p w:rsidR="00F92A92" w:rsidRDefault="00F92A92" w:rsidP="00C17709">
      <w:pPr>
        <w:tabs>
          <w:tab w:val="left" w:pos="14742"/>
        </w:tabs>
        <w:spacing w:line="360" w:lineRule="auto"/>
        <w:textAlignment w:val="baseline"/>
        <w:rPr>
          <w:rFonts w:ascii="Times New Roman" w:hAnsi="Times New Roman"/>
          <w:sz w:val="28"/>
          <w:szCs w:val="28"/>
          <w:lang w:eastAsia="ru-RU"/>
        </w:rPr>
      </w:pPr>
      <w:r w:rsidRPr="002D7639">
        <w:rPr>
          <w:rFonts w:ascii="Times New Roman" w:hAnsi="Times New Roman"/>
          <w:b/>
          <w:bCs/>
          <w:iCs/>
          <w:sz w:val="28"/>
          <w:szCs w:val="28"/>
          <w:lang w:eastAsia="ru-RU"/>
        </w:rPr>
        <w:t>Обучающиеся будут знать: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многозначные слова, омонимы, синонимы, антонимы, омоформы, омофоны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изобразительно-выразительные средства языка: метафоры, сравнения, олицетворение, эпитеты;</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стили речи: разговорный и книжный (художественный, научный), газетно-публицистический;</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особенности эпистолярного жанра;</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w:t>
      </w:r>
      <w:r w:rsidRPr="00C22CC8">
        <w:rPr>
          <w:rFonts w:ascii="Times New Roman" w:hAnsi="Times New Roman"/>
          <w:sz w:val="28"/>
          <w:szCs w:val="28"/>
          <w:bdr w:val="none" w:sz="0" w:space="0" w:color="auto" w:frame="1"/>
          <w:lang w:eastAsia="ru-RU"/>
        </w:rPr>
        <w:t> типы текстов;</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основные элементы композиции текста.</w:t>
      </w:r>
    </w:p>
    <w:p w:rsidR="00F92A92" w:rsidRPr="002D7639" w:rsidRDefault="00F92A92" w:rsidP="003F43AF">
      <w:pPr>
        <w:tabs>
          <w:tab w:val="left" w:pos="14742"/>
        </w:tabs>
        <w:spacing w:line="360" w:lineRule="auto"/>
        <w:textAlignment w:val="baseline"/>
        <w:rPr>
          <w:rFonts w:ascii="Times New Roman" w:hAnsi="Times New Roman"/>
          <w:sz w:val="28"/>
          <w:szCs w:val="28"/>
          <w:lang w:eastAsia="ru-RU"/>
        </w:rPr>
      </w:pPr>
      <w:r w:rsidRPr="002D7639">
        <w:rPr>
          <w:rFonts w:ascii="Times New Roman" w:hAnsi="Times New Roman"/>
          <w:b/>
          <w:bCs/>
          <w:iCs/>
          <w:sz w:val="28"/>
          <w:szCs w:val="28"/>
          <w:lang w:eastAsia="ru-RU"/>
        </w:rPr>
        <w:t>уметь:</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и понимать значение устаревших слов по указанной тематике;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словарные статьи для определения лексического значения слова;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понимать значение русских пословиц и поговорок, связанных с изученными темами;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уместно использовать  изученные средства общения в устных высказываниях (жесты, мимика, телодвижения, интонацию);</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выразительно читать небольшой текст по  образцу;</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степень вежливого поведения, учитывать ситуацию общения;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вступать в контакт и поддерживать его, умение благодарить, приветствовать, прощаться, используя соответствующие этикетные формы;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быть хорошим слушателем;</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лексическое значение слова;</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отличать текст как тематическое и смысловое единство от набора предложений;</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редактировать предложения;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по заголовку, о чем говорится в тексте, выделять в тексте опорные слова;</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сочинять на основе данного сюжета, используя средства выразительности;</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типы текстов;</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устанавливать связь основных элементов композиции текста;</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распознавать стили речи.</w:t>
      </w:r>
    </w:p>
    <w:p w:rsidR="00F92A92" w:rsidRPr="00C22CC8" w:rsidRDefault="00F92A92" w:rsidP="003F43AF">
      <w:pPr>
        <w:spacing w:line="360" w:lineRule="auto"/>
        <w:ind w:firstLine="360"/>
        <w:jc w:val="center"/>
        <w:rPr>
          <w:rFonts w:ascii="Times New Roman" w:hAnsi="Times New Roman"/>
          <w:b/>
          <w:bCs/>
          <w:sz w:val="28"/>
          <w:szCs w:val="28"/>
        </w:rPr>
      </w:pPr>
      <w:r w:rsidRPr="00C22CC8">
        <w:rPr>
          <w:rFonts w:ascii="Times New Roman" w:hAnsi="Times New Roman"/>
          <w:b/>
          <w:bCs/>
          <w:sz w:val="28"/>
          <w:szCs w:val="28"/>
        </w:rPr>
        <w:t>Метапредметные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b/>
          <w:bCs/>
          <w:sz w:val="28"/>
          <w:szCs w:val="28"/>
          <w:lang w:eastAsia="ru-RU"/>
        </w:rPr>
        <w:t xml:space="preserve">Регулятивные </w:t>
      </w:r>
    </w:p>
    <w:p w:rsidR="00F92A92" w:rsidRPr="00C22CC8" w:rsidRDefault="00F92A92" w:rsidP="003F43AF">
      <w:pPr>
        <w:spacing w:line="360" w:lineRule="auto"/>
        <w:jc w:val="left"/>
        <w:rPr>
          <w:rFonts w:ascii="Times New Roman" w:hAnsi="Times New Roman"/>
          <w:b/>
          <w:bCs/>
          <w:sz w:val="28"/>
          <w:szCs w:val="28"/>
          <w:lang w:eastAsia="ru-RU"/>
        </w:rPr>
      </w:pPr>
      <w:r w:rsidRPr="00C22CC8">
        <w:rPr>
          <w:rFonts w:ascii="Times New Roman" w:hAnsi="Times New Roman"/>
          <w:b/>
          <w:bCs/>
          <w:sz w:val="28"/>
          <w:szCs w:val="28"/>
          <w:lang w:eastAsia="ru-RU"/>
        </w:rPr>
        <w:t xml:space="preserve">1 класс </w:t>
      </w:r>
    </w:p>
    <w:p w:rsidR="00F92A92" w:rsidRPr="003F43AF" w:rsidRDefault="00F92A92" w:rsidP="003F43AF">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 научатся: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определять и формировать цель деятельности на уроке с помощью учителя;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проговаривать последовательность действий на уроке;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высказывать своё предположение (версию) на основе работы с иллюстрацией учебника;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работать по предложенному учителем плану</w:t>
      </w:r>
    </w:p>
    <w:p w:rsidR="00F92A92" w:rsidRPr="00C22CC8" w:rsidRDefault="00F92A92" w:rsidP="003F43AF">
      <w:pPr>
        <w:spacing w:line="360" w:lineRule="auto"/>
        <w:jc w:val="left"/>
        <w:rPr>
          <w:rFonts w:ascii="Times New Roman" w:hAnsi="Times New Roman"/>
          <w:b/>
          <w:bCs/>
          <w:sz w:val="28"/>
          <w:szCs w:val="28"/>
          <w:lang w:eastAsia="ru-RU"/>
        </w:rPr>
      </w:pPr>
      <w:r w:rsidRPr="00C22CC8">
        <w:rPr>
          <w:rFonts w:ascii="Times New Roman" w:hAnsi="Times New Roman"/>
          <w:b/>
          <w:bCs/>
          <w:sz w:val="28"/>
          <w:szCs w:val="28"/>
          <w:lang w:eastAsia="ru-RU"/>
        </w:rPr>
        <w:t>2 класс</w:t>
      </w:r>
    </w:p>
    <w:p w:rsidR="00F92A92" w:rsidRPr="003F43AF" w:rsidRDefault="00F92A92" w:rsidP="003F43AF">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 научатся на доступном уровне:</w:t>
      </w:r>
      <w:r w:rsidRPr="003F43AF">
        <w:rPr>
          <w:rFonts w:ascii="Times New Roman" w:hAnsi="Times New Roman"/>
          <w:b/>
          <w:sz w:val="28"/>
          <w:szCs w:val="28"/>
          <w:lang w:eastAsia="ru-RU"/>
        </w:rPr>
        <w:t xml:space="preserve">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адекватно воспринимать оценку учителя;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вносить необходимые дополнения, исправления в свою работу;</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составлять план решения учебной проблемы совместно с учителем;</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F92A92" w:rsidRPr="00C22CC8" w:rsidRDefault="00F92A92" w:rsidP="003F43AF">
      <w:pPr>
        <w:spacing w:line="360" w:lineRule="auto"/>
        <w:jc w:val="left"/>
        <w:rPr>
          <w:rFonts w:ascii="Times New Roman" w:hAnsi="Times New Roman"/>
          <w:b/>
          <w:bCs/>
          <w:sz w:val="28"/>
          <w:szCs w:val="28"/>
          <w:lang w:eastAsia="ru-RU"/>
        </w:rPr>
      </w:pPr>
      <w:r w:rsidRPr="00C22CC8">
        <w:rPr>
          <w:rFonts w:ascii="Times New Roman" w:hAnsi="Times New Roman"/>
          <w:b/>
          <w:bCs/>
          <w:sz w:val="28"/>
          <w:szCs w:val="28"/>
          <w:lang w:eastAsia="ru-RU"/>
        </w:rPr>
        <w:t xml:space="preserve">3 класс </w:t>
      </w:r>
    </w:p>
    <w:p w:rsidR="00F92A92" w:rsidRPr="002D7639" w:rsidRDefault="00F92A92" w:rsidP="003F43AF">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2D7639">
        <w:rPr>
          <w:rFonts w:ascii="Times New Roman" w:hAnsi="Times New Roman"/>
          <w:b/>
          <w:sz w:val="28"/>
          <w:szCs w:val="28"/>
          <w:bdr w:val="none" w:sz="0" w:space="0" w:color="auto" w:frame="1"/>
          <w:lang w:eastAsia="ru-RU"/>
        </w:rPr>
        <w:t xml:space="preserve"> научатся: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Проговаривать последовательность действий на уроке.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работать по предложенному учителем плану. </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отличать верно выполненное задание от неверного.</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совместно с учителем и другими учениками давать эмоциональную оценку деятельности класса на уроке. Основой для формирования этих действий служит соблюдение технологии оценивания образовательных достижений. </w:t>
      </w:r>
    </w:p>
    <w:p w:rsidR="00F92A92" w:rsidRPr="00C22CC8" w:rsidRDefault="00F92A92" w:rsidP="003F43AF">
      <w:pPr>
        <w:spacing w:line="360" w:lineRule="auto"/>
        <w:jc w:val="left"/>
        <w:rPr>
          <w:rFonts w:ascii="Times New Roman" w:hAnsi="Times New Roman"/>
          <w:b/>
          <w:bCs/>
          <w:sz w:val="28"/>
          <w:szCs w:val="28"/>
          <w:lang w:eastAsia="ru-RU"/>
        </w:rPr>
      </w:pPr>
      <w:r w:rsidRPr="00C22CC8">
        <w:rPr>
          <w:rFonts w:ascii="Times New Roman" w:hAnsi="Times New Roman"/>
          <w:b/>
          <w:bCs/>
          <w:sz w:val="28"/>
          <w:szCs w:val="28"/>
          <w:lang w:eastAsia="ru-RU"/>
        </w:rPr>
        <w:t xml:space="preserve"> 4 класс</w:t>
      </w:r>
    </w:p>
    <w:p w:rsidR="00F92A92" w:rsidRPr="003F43AF" w:rsidRDefault="00F92A92" w:rsidP="003F43AF">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 научатся на доступном уровне:</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адекватно воспринимать оценку учителя;</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вносить необходимые дополнения, исправления в свою работу;</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составлять план решения учебной проблемы совместно с учителем;</w:t>
      </w:r>
    </w:p>
    <w:p w:rsidR="00F92A92" w:rsidRPr="00C22CC8" w:rsidRDefault="00F92A92" w:rsidP="003F43AF">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F92A92" w:rsidRPr="002D7639" w:rsidRDefault="00F92A92" w:rsidP="003F43AF">
      <w:pPr>
        <w:tabs>
          <w:tab w:val="left" w:pos="14742"/>
        </w:tabs>
        <w:spacing w:line="360" w:lineRule="auto"/>
        <w:textAlignment w:val="baseline"/>
        <w:rPr>
          <w:rFonts w:ascii="Times New Roman" w:hAnsi="Times New Roman"/>
          <w:sz w:val="28"/>
          <w:szCs w:val="28"/>
          <w:lang w:eastAsia="ru-RU"/>
        </w:rPr>
      </w:pPr>
      <w:r w:rsidRPr="002D7639">
        <w:rPr>
          <w:rFonts w:ascii="Times New Roman" w:hAnsi="Times New Roman"/>
          <w:b/>
          <w:bCs/>
          <w:sz w:val="28"/>
          <w:szCs w:val="28"/>
          <w:lang w:eastAsia="ru-RU"/>
        </w:rPr>
        <w:t xml:space="preserve">Познавательные </w:t>
      </w:r>
    </w:p>
    <w:p w:rsidR="00F92A92" w:rsidRPr="00C22CC8" w:rsidRDefault="00F92A92" w:rsidP="003F43AF">
      <w:pPr>
        <w:spacing w:line="360" w:lineRule="auto"/>
        <w:ind w:firstLine="360"/>
        <w:jc w:val="left"/>
        <w:rPr>
          <w:rFonts w:ascii="Times New Roman" w:hAnsi="Times New Roman"/>
          <w:b/>
          <w:bCs/>
          <w:sz w:val="28"/>
          <w:szCs w:val="28"/>
          <w:lang w:eastAsia="ru-RU"/>
        </w:rPr>
      </w:pPr>
      <w:r w:rsidRPr="00C22CC8">
        <w:rPr>
          <w:rFonts w:ascii="Times New Roman" w:hAnsi="Times New Roman"/>
          <w:b/>
          <w:bCs/>
          <w:sz w:val="28"/>
          <w:szCs w:val="28"/>
          <w:lang w:eastAsia="ru-RU"/>
        </w:rPr>
        <w:t xml:space="preserve">1 класс </w:t>
      </w:r>
    </w:p>
    <w:p w:rsidR="00F92A92" w:rsidRPr="002D7639" w:rsidRDefault="00F92A92" w:rsidP="00C17709">
      <w:pPr>
        <w:tabs>
          <w:tab w:val="left" w:pos="14742"/>
        </w:tabs>
        <w:spacing w:line="360" w:lineRule="auto"/>
        <w:textAlignment w:val="baseline"/>
        <w:rPr>
          <w:rFonts w:ascii="Times New Roman" w:hAnsi="Times New Roman"/>
          <w:b/>
          <w:sz w:val="28"/>
          <w:szCs w:val="28"/>
          <w:lang w:eastAsia="ru-RU"/>
        </w:rPr>
      </w:pPr>
      <w:r w:rsidRPr="002D7639">
        <w:rPr>
          <w:rFonts w:ascii="Times New Roman" w:hAnsi="Times New Roman"/>
          <w:b/>
          <w:sz w:val="28"/>
          <w:szCs w:val="28"/>
          <w:bdr w:val="none" w:sz="0" w:space="0" w:color="auto" w:frame="1"/>
          <w:lang w:eastAsia="ru-RU"/>
        </w:rPr>
        <w:t>Обучающиеся 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ориентироваться в учебнике (на развороте, в оглавлении, в условных обозначениях);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находить ответы на вопросы в тексте, иллюстрациях;</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делать выводы в результате совместной работы класса и учителя;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преобразовывать информацию из одной формы в другую: подробно пересказывать небольшие тексты.</w:t>
      </w:r>
    </w:p>
    <w:p w:rsidR="00F92A92" w:rsidRPr="00C22CC8" w:rsidRDefault="00F92A92" w:rsidP="003F43AF">
      <w:pPr>
        <w:spacing w:line="360" w:lineRule="auto"/>
        <w:ind w:firstLine="360"/>
        <w:jc w:val="left"/>
        <w:rPr>
          <w:rFonts w:ascii="Times New Roman" w:hAnsi="Times New Roman"/>
          <w:b/>
          <w:bCs/>
          <w:sz w:val="28"/>
          <w:szCs w:val="28"/>
          <w:lang w:eastAsia="ru-RU"/>
        </w:rPr>
      </w:pPr>
      <w:r w:rsidRPr="00C22CC8">
        <w:rPr>
          <w:rFonts w:ascii="Times New Roman" w:hAnsi="Times New Roman"/>
          <w:b/>
          <w:bCs/>
          <w:sz w:val="28"/>
          <w:szCs w:val="28"/>
          <w:lang w:eastAsia="ru-RU"/>
        </w:rPr>
        <w:t xml:space="preserve">2 класс </w:t>
      </w:r>
    </w:p>
    <w:p w:rsidR="00F92A92" w:rsidRPr="00C22CC8" w:rsidRDefault="00F92A92" w:rsidP="00C17709">
      <w:pPr>
        <w:tabs>
          <w:tab w:val="left" w:pos="14742"/>
        </w:tabs>
        <w:spacing w:line="360" w:lineRule="auto"/>
        <w:textAlignment w:val="baseline"/>
        <w:rPr>
          <w:rFonts w:ascii="Times New Roman" w:hAnsi="Times New Roman"/>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осуществлять поиск необходимой информации для выполнения учебных заданий, используя справочные материалы;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моделировать различные языковые единицы (слово, предложение);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на доступном уровне логические приемы мышления (анализ, сравнение, классификацию, обобщение)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выделять существенную информацию из небольших читаемых текстов.</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вычитывать все виды текстовой информации: по факту, подтекстовую, концептуальную;</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пользоваться словарями, справочниками;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w:t>
      </w:r>
      <w:r w:rsidRPr="00C22CC8">
        <w:rPr>
          <w:rFonts w:ascii="Times New Roman" w:hAnsi="Times New Roman"/>
          <w:sz w:val="28"/>
          <w:szCs w:val="28"/>
          <w:bdr w:val="none" w:sz="0" w:space="0" w:color="auto" w:frame="1"/>
          <w:lang w:eastAsia="ru-RU"/>
        </w:rPr>
        <w:t>строить рассуждения.</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3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Ориентироваться в своей системе знаний: отличать новое от уже известного с помощью учителя.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Делать предварительный отбор источников информации: ориентироваться в учебнике (на развороте, в оглавлении, в словаре).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Добывать новые знания: находить ответы на вопросы, используя учебник, свой жизненный опыт и информацию, полученную на уроках.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Перерабатывать полученную информацию: делать выводы в результате совместной работы всего класса. </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4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осуществлять поиск необходимой информации для выполнения учебных заданий, используя справочные материалы;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моделировать различные языковые единицы (слово, предложение);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использовать на доступном уровне логические приемы мышления (анализ, сравнение, классификацию, обобщение)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выделять существенную информацию из небольших читаемых текстов.</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w:t>
      </w:r>
      <w:r w:rsidRPr="00C22CC8">
        <w:rPr>
          <w:rFonts w:ascii="Times New Roman" w:hAnsi="Times New Roman"/>
          <w:sz w:val="28"/>
          <w:szCs w:val="28"/>
          <w:bdr w:val="none" w:sz="0" w:space="0" w:color="auto" w:frame="1"/>
          <w:lang w:eastAsia="ru-RU"/>
        </w:rPr>
        <w:t>вычитывать все виды текстовой информации: фактуальную, подтекстовую, концептуальную;</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пользоваться словарями, справочниками;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строить рассуждения.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b/>
          <w:bCs/>
          <w:sz w:val="28"/>
          <w:szCs w:val="28"/>
          <w:lang w:eastAsia="ru-RU"/>
        </w:rPr>
        <w:t>Коммуникативные:</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1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оформлять свои мысли в устной и письменной форме (на уровне предложения или небольшого текста);</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слушать и понимать речь других;</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выразительно читать и пересказывать текст;</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договариваться с одноклассниками совместно с учителем о правилах поведения и общения и следовать им;</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учиться работать в паре, группе; выполнять различные роли (лидера исполнителя).</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2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вступать в диалог (отвечать на вопросы, задавать вопросы,  уточнять непонятное);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договариваться и приходить к общему решению, работая в паре;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участвовать в коллективном обсуждении учебной проблемы;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строить продуктивное взаимодействие и сотрудничество со сверстниками и взрослыми;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выражать свои мысли с соответствующими возрасту полнотой и точностью;</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быть терпимыми к другим мнениям, учитывать их в совместной работе.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оформлять свои мысли в устной и письменной форме с учетом речевых ситуаций;</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адекватно использовать речевые средства для решения различных коммуникативных задач;</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владеть (в соответствии с возрастными особенностями) монологической и диалогической формами речи.</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3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Уметь донести свою позицию до собеседника;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Уметь оформить свою мысль в устной и письменной форме (на уровне одного предложения или небольшого текста).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Уметь слушать и понимать высказывания собеседников.</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Уметь выразительно читать и пересказывать содержание текста. </w:t>
      </w:r>
    </w:p>
    <w:p w:rsidR="00F92A92" w:rsidRDefault="00F92A92" w:rsidP="002D7639">
      <w:pPr>
        <w:tabs>
          <w:tab w:val="left" w:pos="14742"/>
        </w:tabs>
        <w:spacing w:line="360" w:lineRule="auto"/>
        <w:textAlignment w:val="baseline"/>
        <w:rPr>
          <w:rFonts w:ascii="Times New Roman" w:hAnsi="Times New Roman"/>
          <w:sz w:val="28"/>
          <w:szCs w:val="28"/>
          <w:bdr w:val="none" w:sz="0" w:space="0" w:color="auto" w:frame="1"/>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 xml:space="preserve">Учиться согласованно работать в группе: </w:t>
      </w:r>
    </w:p>
    <w:p w:rsidR="00F92A92" w:rsidRDefault="00F92A92" w:rsidP="002D7639">
      <w:pPr>
        <w:tabs>
          <w:tab w:val="left" w:pos="14742"/>
        </w:tabs>
        <w:spacing w:line="360" w:lineRule="auto"/>
        <w:textAlignment w:val="baseline"/>
        <w:rPr>
          <w:rFonts w:ascii="Times New Roman" w:hAnsi="Times New Roman"/>
          <w:sz w:val="28"/>
          <w:szCs w:val="28"/>
          <w:bdr w:val="none" w:sz="0" w:space="0" w:color="auto" w:frame="1"/>
          <w:lang w:eastAsia="ru-RU"/>
        </w:rPr>
      </w:pPr>
      <w:r w:rsidRPr="00C22CC8">
        <w:rPr>
          <w:rFonts w:ascii="Times New Roman" w:hAnsi="Times New Roman"/>
          <w:sz w:val="28"/>
          <w:szCs w:val="28"/>
          <w:bdr w:val="none" w:sz="0" w:space="0" w:color="auto" w:frame="1"/>
          <w:lang w:eastAsia="ru-RU"/>
        </w:rPr>
        <w:t xml:space="preserve">а) учиться планировать работу в группе; </w:t>
      </w:r>
    </w:p>
    <w:p w:rsidR="00F92A92" w:rsidRDefault="00F92A92" w:rsidP="002D7639">
      <w:pPr>
        <w:tabs>
          <w:tab w:val="left" w:pos="14742"/>
        </w:tabs>
        <w:spacing w:line="360" w:lineRule="auto"/>
        <w:textAlignment w:val="baseline"/>
        <w:rPr>
          <w:rFonts w:ascii="Times New Roman" w:hAnsi="Times New Roman"/>
          <w:sz w:val="28"/>
          <w:szCs w:val="28"/>
          <w:bdr w:val="none" w:sz="0" w:space="0" w:color="auto" w:frame="1"/>
          <w:lang w:eastAsia="ru-RU"/>
        </w:rPr>
      </w:pPr>
      <w:r w:rsidRPr="00C22CC8">
        <w:rPr>
          <w:rFonts w:ascii="Times New Roman" w:hAnsi="Times New Roman"/>
          <w:sz w:val="28"/>
          <w:szCs w:val="28"/>
          <w:bdr w:val="none" w:sz="0" w:space="0" w:color="auto" w:frame="1"/>
          <w:lang w:eastAsia="ru-RU"/>
        </w:rPr>
        <w:t xml:space="preserve">б) учиться распределять работу между участниками проекта; </w:t>
      </w:r>
    </w:p>
    <w:p w:rsidR="00F92A92" w:rsidRDefault="00F92A92" w:rsidP="002D7639">
      <w:pPr>
        <w:tabs>
          <w:tab w:val="left" w:pos="14742"/>
        </w:tabs>
        <w:spacing w:line="360" w:lineRule="auto"/>
        <w:textAlignment w:val="baseline"/>
        <w:rPr>
          <w:rFonts w:ascii="Times New Roman" w:hAnsi="Times New Roman"/>
          <w:sz w:val="28"/>
          <w:szCs w:val="28"/>
          <w:bdr w:val="none" w:sz="0" w:space="0" w:color="auto" w:frame="1"/>
          <w:lang w:eastAsia="ru-RU"/>
        </w:rPr>
      </w:pPr>
      <w:r w:rsidRPr="00C22CC8">
        <w:rPr>
          <w:rFonts w:ascii="Times New Roman" w:hAnsi="Times New Roman"/>
          <w:sz w:val="28"/>
          <w:szCs w:val="28"/>
          <w:bdr w:val="none" w:sz="0" w:space="0" w:color="auto" w:frame="1"/>
          <w:lang w:eastAsia="ru-RU"/>
        </w:rPr>
        <w:t xml:space="preserve">в) понимать общую задачу проекта и точно выполнять свою часть работы;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sidRPr="00C22CC8">
        <w:rPr>
          <w:rFonts w:ascii="Times New Roman" w:hAnsi="Times New Roman"/>
          <w:sz w:val="28"/>
          <w:szCs w:val="28"/>
          <w:bdr w:val="none" w:sz="0" w:space="0" w:color="auto" w:frame="1"/>
          <w:lang w:eastAsia="ru-RU"/>
        </w:rPr>
        <w:t>г) уметь выполнять различные роли в группе (лидера, исполнителя, критика).</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4 класс </w:t>
      </w:r>
    </w:p>
    <w:p w:rsidR="00F92A92" w:rsidRPr="002D7639" w:rsidRDefault="00F92A92" w:rsidP="002D7639">
      <w:pPr>
        <w:tabs>
          <w:tab w:val="left" w:pos="14742"/>
        </w:tabs>
        <w:spacing w:line="360" w:lineRule="auto"/>
        <w:textAlignment w:val="baseline"/>
        <w:rPr>
          <w:rFonts w:ascii="Times New Roman" w:hAnsi="Times New Roman"/>
          <w:b/>
          <w:sz w:val="28"/>
          <w:szCs w:val="28"/>
          <w:lang w:eastAsia="ru-RU"/>
        </w:rPr>
      </w:pPr>
      <w:r w:rsidRPr="003F43AF">
        <w:rPr>
          <w:rFonts w:ascii="Times New Roman" w:hAnsi="Times New Roman"/>
          <w:b/>
          <w:sz w:val="28"/>
          <w:szCs w:val="28"/>
          <w:bdr w:val="none" w:sz="0" w:space="0" w:color="auto" w:frame="1"/>
          <w:lang w:eastAsia="ru-RU"/>
        </w:rPr>
        <w:t>Обучающиеся</w:t>
      </w:r>
      <w:r w:rsidRPr="00C22CC8">
        <w:rPr>
          <w:rFonts w:ascii="Times New Roman" w:hAnsi="Times New Roman"/>
          <w:sz w:val="28"/>
          <w:szCs w:val="28"/>
          <w:bdr w:val="none" w:sz="0" w:space="0" w:color="auto" w:frame="1"/>
          <w:lang w:eastAsia="ru-RU"/>
        </w:rPr>
        <w:t xml:space="preserve"> </w:t>
      </w:r>
      <w:r w:rsidRPr="002D7639">
        <w:rPr>
          <w:rFonts w:ascii="Times New Roman" w:hAnsi="Times New Roman"/>
          <w:b/>
          <w:sz w:val="28"/>
          <w:szCs w:val="28"/>
          <w:bdr w:val="none" w:sz="0" w:space="0" w:color="auto" w:frame="1"/>
          <w:lang w:eastAsia="ru-RU"/>
        </w:rPr>
        <w:t>научатся:</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вступать в диалог (отвечать на вопросы, задавать вопросы, уточнять непонятное);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договариваться и приходить к общему решению, работая в паре;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участвовать в коллективном обсуждении учебной проблемы;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строить продуктивное взаимодействие и сотрудничество со сверстниками и взрослыми;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выражать свои мысли с соответствующими возрасту полнотой и точностью;</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быть терпимыми к другим мнениям, учитывать их в совместной работе;</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оформлять свои мысли в устной и письменной форме с учетом речевых ситуаций;</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адекватно использовать речевые средства для решения различных коммуникативных задач;</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владеть монологической и диалогической формами речи.</w:t>
      </w:r>
    </w:p>
    <w:p w:rsidR="00F92A92" w:rsidRPr="00C22CC8" w:rsidRDefault="00F92A92" w:rsidP="002D7639">
      <w:pPr>
        <w:spacing w:line="360" w:lineRule="auto"/>
        <w:jc w:val="left"/>
        <w:rPr>
          <w:rFonts w:ascii="Times New Roman" w:hAnsi="Times New Roman"/>
          <w:b/>
          <w:bCs/>
          <w:sz w:val="28"/>
          <w:szCs w:val="28"/>
          <w:lang w:eastAsia="ru-RU"/>
        </w:rPr>
      </w:pPr>
      <w:r w:rsidRPr="00C22CC8">
        <w:rPr>
          <w:rFonts w:ascii="Times New Roman" w:hAnsi="Times New Roman"/>
          <w:b/>
          <w:bCs/>
          <w:sz w:val="28"/>
          <w:szCs w:val="28"/>
          <w:lang w:eastAsia="ru-RU"/>
        </w:rPr>
        <w:t>Личностные</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1 класс </w:t>
      </w:r>
    </w:p>
    <w:p w:rsidR="00F92A92" w:rsidRPr="00C17709" w:rsidRDefault="00F92A92" w:rsidP="002D7639">
      <w:pPr>
        <w:tabs>
          <w:tab w:val="left" w:pos="14742"/>
        </w:tabs>
        <w:spacing w:line="360" w:lineRule="auto"/>
        <w:textAlignment w:val="baseline"/>
        <w:rPr>
          <w:rFonts w:ascii="Times New Roman" w:hAnsi="Times New Roman"/>
          <w:b/>
          <w:sz w:val="28"/>
          <w:szCs w:val="28"/>
          <w:lang w:eastAsia="ru-RU"/>
        </w:rPr>
      </w:pPr>
      <w:r w:rsidRPr="00C17709">
        <w:rPr>
          <w:rFonts w:ascii="Times New Roman" w:hAnsi="Times New Roman"/>
          <w:b/>
          <w:sz w:val="28"/>
          <w:szCs w:val="28"/>
          <w:bdr w:val="none" w:sz="0" w:space="0" w:color="auto" w:frame="1"/>
          <w:lang w:eastAsia="ru-RU"/>
        </w:rPr>
        <w:t>У обучающихся будут сформированы: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ориентация в нравственном содержании и смысле поступков как собственных, так и окружающих людей(на уровне, соответствующем возрасту);</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осознание роли речи в общении людей;</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устойчивой учебно-познавательной мотивации учения, интереса к изучению курса развития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чувство прекрасного – уметь чувствовать красоту и выразительность речи, стремиться к совершенствованию речи;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интерес к изучению языка.</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2 класс </w:t>
      </w:r>
    </w:p>
    <w:p w:rsidR="00F92A92" w:rsidRPr="00C17709" w:rsidRDefault="00F92A92" w:rsidP="002D7639">
      <w:pPr>
        <w:tabs>
          <w:tab w:val="left" w:pos="14742"/>
        </w:tabs>
        <w:spacing w:line="360" w:lineRule="auto"/>
        <w:textAlignment w:val="baseline"/>
        <w:rPr>
          <w:rFonts w:ascii="Times New Roman" w:hAnsi="Times New Roman"/>
          <w:b/>
          <w:sz w:val="28"/>
          <w:szCs w:val="28"/>
          <w:lang w:eastAsia="ru-RU"/>
        </w:rPr>
      </w:pPr>
      <w:r w:rsidRPr="00C17709">
        <w:rPr>
          <w:rFonts w:ascii="Times New Roman" w:hAnsi="Times New Roman"/>
          <w:b/>
          <w:sz w:val="28"/>
          <w:szCs w:val="28"/>
          <w:bdr w:val="none" w:sz="0" w:space="0" w:color="auto" w:frame="1"/>
          <w:lang w:eastAsia="ru-RU"/>
        </w:rPr>
        <w:t>У обучающихся будут сформированы: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ориентация в нравственном содержании и смысле поступков как собственных, так и окружающих людей (на уровне, соответствующем возрасту);</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осознание роли речи в общении людей;</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устойчивой учебно-познавательной мотивации учения, интереса к изучению курса развития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чувство прекрасного – уметь чувствовать красоту и выразительность речи, стремиться к совершенствованию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интерес к изучению языка.</w:t>
      </w:r>
    </w:p>
    <w:p w:rsidR="00F92A92"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3 класс </w:t>
      </w:r>
    </w:p>
    <w:p w:rsidR="00F92A92" w:rsidRPr="00C17709" w:rsidRDefault="00F92A92" w:rsidP="00C17709">
      <w:pPr>
        <w:tabs>
          <w:tab w:val="left" w:pos="14742"/>
        </w:tabs>
        <w:spacing w:line="360" w:lineRule="auto"/>
        <w:textAlignment w:val="baseline"/>
        <w:rPr>
          <w:rFonts w:ascii="Times New Roman" w:hAnsi="Times New Roman"/>
          <w:b/>
          <w:sz w:val="28"/>
          <w:szCs w:val="28"/>
          <w:lang w:eastAsia="ru-RU"/>
        </w:rPr>
      </w:pPr>
      <w:r w:rsidRPr="00C17709">
        <w:rPr>
          <w:rFonts w:ascii="Times New Roman" w:hAnsi="Times New Roman"/>
          <w:b/>
          <w:sz w:val="28"/>
          <w:szCs w:val="28"/>
          <w:bdr w:val="none" w:sz="0" w:space="0" w:color="auto" w:frame="1"/>
          <w:lang w:eastAsia="ru-RU"/>
        </w:rPr>
        <w:t>У обучающихся будут сформированы: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формирование у ребёнка ценностных ориентиров в области языкознания;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воспитание уважительного отношения к творчеству как своему, так и других людей;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развитие самостоятельности в поиске решения различных речевых задач;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формирование духовных и эстетических потребностей;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воспитание готовности к отстаиванию своего мнения; </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отработка навыков самостоятельной и групповой работы. </w:t>
      </w:r>
    </w:p>
    <w:p w:rsidR="00F92A92" w:rsidRPr="00C22CC8" w:rsidRDefault="00F92A92" w:rsidP="002D7639">
      <w:pPr>
        <w:spacing w:line="360" w:lineRule="auto"/>
        <w:jc w:val="left"/>
        <w:rPr>
          <w:rFonts w:ascii="Times New Roman" w:hAnsi="Times New Roman"/>
          <w:b/>
          <w:bCs/>
          <w:sz w:val="28"/>
          <w:szCs w:val="28"/>
          <w:lang w:eastAsia="ru-RU"/>
        </w:rPr>
      </w:pPr>
      <w:r>
        <w:rPr>
          <w:rFonts w:ascii="Times New Roman" w:hAnsi="Times New Roman"/>
          <w:b/>
          <w:bCs/>
          <w:sz w:val="28"/>
          <w:szCs w:val="28"/>
          <w:lang w:eastAsia="ru-RU"/>
        </w:rPr>
        <w:t xml:space="preserve">     </w:t>
      </w:r>
      <w:r w:rsidRPr="00C22CC8">
        <w:rPr>
          <w:rFonts w:ascii="Times New Roman" w:hAnsi="Times New Roman"/>
          <w:b/>
          <w:bCs/>
          <w:sz w:val="28"/>
          <w:szCs w:val="28"/>
          <w:lang w:eastAsia="ru-RU"/>
        </w:rPr>
        <w:t xml:space="preserve">4 класс </w:t>
      </w:r>
    </w:p>
    <w:p w:rsidR="00F92A92" w:rsidRPr="00C17709" w:rsidRDefault="00F92A92" w:rsidP="002D7639">
      <w:pPr>
        <w:tabs>
          <w:tab w:val="left" w:pos="14742"/>
        </w:tabs>
        <w:spacing w:line="360" w:lineRule="auto"/>
        <w:textAlignment w:val="baseline"/>
        <w:rPr>
          <w:rFonts w:ascii="Times New Roman" w:hAnsi="Times New Roman"/>
          <w:b/>
          <w:sz w:val="28"/>
          <w:szCs w:val="28"/>
          <w:lang w:eastAsia="ru-RU"/>
        </w:rPr>
      </w:pPr>
      <w:r w:rsidRPr="00C17709">
        <w:rPr>
          <w:rFonts w:ascii="Times New Roman" w:hAnsi="Times New Roman"/>
          <w:b/>
          <w:sz w:val="28"/>
          <w:szCs w:val="28"/>
          <w:bdr w:val="none" w:sz="0" w:space="0" w:color="auto" w:frame="1"/>
          <w:lang w:eastAsia="ru-RU"/>
        </w:rPr>
        <w:t>У обучающихся будут сформированы:</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ориентация в нравственном содержании и смысле поступков как собственных, так и окружающих людей (на уровне, соответствующем возрасту);</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осознание роли речи в общении людей;</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устойчивой учебно-познавательной мотивации учения, интереса к изучению курса развития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чувство прекрасного – уметь чувствовать красоту и выразительность речи, стремиться к совершенствованию речи;</w:t>
      </w:r>
    </w:p>
    <w:p w:rsidR="00F92A92" w:rsidRPr="00C22CC8" w:rsidRDefault="00F92A92" w:rsidP="002D7639">
      <w:pPr>
        <w:tabs>
          <w:tab w:val="left" w:pos="14742"/>
        </w:tabs>
        <w:spacing w:line="360" w:lineRule="auto"/>
        <w:textAlignment w:val="baseline"/>
        <w:rPr>
          <w:rFonts w:ascii="Times New Roman" w:hAnsi="Times New Roman"/>
          <w:sz w:val="28"/>
          <w:szCs w:val="28"/>
          <w:lang w:eastAsia="ru-RU"/>
        </w:rPr>
      </w:pPr>
      <w:r>
        <w:rPr>
          <w:rFonts w:ascii="Times New Roman" w:hAnsi="Times New Roman"/>
          <w:sz w:val="28"/>
          <w:szCs w:val="28"/>
          <w:bdr w:val="none" w:sz="0" w:space="0" w:color="auto" w:frame="1"/>
          <w:lang w:eastAsia="ru-RU"/>
        </w:rPr>
        <w:t xml:space="preserve">• </w:t>
      </w:r>
      <w:r w:rsidRPr="00C22CC8">
        <w:rPr>
          <w:rFonts w:ascii="Times New Roman" w:hAnsi="Times New Roman"/>
          <w:sz w:val="28"/>
          <w:szCs w:val="28"/>
          <w:bdr w:val="none" w:sz="0" w:space="0" w:color="auto" w:frame="1"/>
          <w:lang w:eastAsia="ru-RU"/>
        </w:rPr>
        <w:t>интерес к изучению языка.</w:t>
      </w:r>
    </w:p>
    <w:p w:rsidR="00F92A92" w:rsidRDefault="00F92A92" w:rsidP="002D7639">
      <w:pPr>
        <w:pStyle w:val="ListParagraph"/>
        <w:spacing w:line="276" w:lineRule="auto"/>
        <w:ind w:left="0"/>
        <w:rPr>
          <w:rFonts w:ascii="Times New Roman" w:hAnsi="Times New Roman"/>
          <w:b/>
          <w:bCs/>
          <w:sz w:val="28"/>
          <w:szCs w:val="28"/>
        </w:rPr>
      </w:pPr>
    </w:p>
    <w:p w:rsidR="00F92A92" w:rsidRDefault="00F92A92" w:rsidP="002D7639">
      <w:pPr>
        <w:pStyle w:val="ListParagraph"/>
        <w:spacing w:line="276" w:lineRule="auto"/>
        <w:ind w:left="0"/>
        <w:jc w:val="center"/>
        <w:rPr>
          <w:rFonts w:ascii="Times New Roman" w:hAnsi="Times New Roman"/>
          <w:sz w:val="28"/>
          <w:szCs w:val="28"/>
        </w:rPr>
      </w:pPr>
      <w:r w:rsidRPr="00C22CC8">
        <w:rPr>
          <w:rFonts w:ascii="Times New Roman" w:hAnsi="Times New Roman"/>
          <w:b/>
          <w:bCs/>
          <w:sz w:val="28"/>
          <w:szCs w:val="28"/>
        </w:rPr>
        <w:t>СОДЕРЖАНИЕ УЧЕБНОГО ПРЕДМЕТА</w:t>
      </w:r>
    </w:p>
    <w:p w:rsidR="00F92A92" w:rsidRPr="00C22CC8" w:rsidRDefault="00F92A92" w:rsidP="002D7639">
      <w:pPr>
        <w:pStyle w:val="ListParagraph"/>
        <w:spacing w:line="276" w:lineRule="auto"/>
        <w:ind w:left="0"/>
        <w:jc w:val="center"/>
        <w:rPr>
          <w:rFonts w:ascii="Times New Roman" w:hAnsi="Times New Roman"/>
          <w:b/>
          <w:bCs/>
          <w:sz w:val="28"/>
          <w:szCs w:val="28"/>
        </w:rPr>
      </w:pPr>
      <w:r>
        <w:rPr>
          <w:rFonts w:ascii="Times New Roman" w:hAnsi="Times New Roman"/>
          <w:b/>
          <w:bCs/>
          <w:sz w:val="28"/>
          <w:szCs w:val="28"/>
        </w:rPr>
        <w:t>«</w:t>
      </w:r>
      <w:r w:rsidRPr="00C22CC8">
        <w:rPr>
          <w:rFonts w:ascii="Times New Roman" w:hAnsi="Times New Roman"/>
          <w:b/>
          <w:bCs/>
          <w:sz w:val="28"/>
          <w:szCs w:val="28"/>
        </w:rPr>
        <w:t>РОДНОЙ РУССКИЙ ЯЗЫК»</w:t>
      </w:r>
    </w:p>
    <w:p w:rsidR="00F92A92" w:rsidRPr="00C22CC8" w:rsidRDefault="00F92A92" w:rsidP="002D7639">
      <w:pPr>
        <w:pStyle w:val="ListParagraph"/>
        <w:spacing w:line="276" w:lineRule="auto"/>
        <w:ind w:left="0"/>
        <w:jc w:val="center"/>
        <w:rPr>
          <w:rFonts w:ascii="Times New Roman" w:hAnsi="Times New Roman"/>
          <w:b/>
          <w:bCs/>
          <w:sz w:val="28"/>
          <w:szCs w:val="28"/>
        </w:rPr>
      </w:pPr>
    </w:p>
    <w:p w:rsidR="00F92A92" w:rsidRPr="00BB1B72" w:rsidRDefault="00F92A92" w:rsidP="002D7639">
      <w:pPr>
        <w:pStyle w:val="Default"/>
        <w:spacing w:line="276" w:lineRule="auto"/>
        <w:rPr>
          <w:color w:val="auto"/>
          <w:sz w:val="28"/>
          <w:szCs w:val="28"/>
        </w:rPr>
      </w:pPr>
      <w:r w:rsidRPr="00BB1B72">
        <w:rPr>
          <w:b/>
          <w:bCs/>
          <w:color w:val="auto"/>
          <w:sz w:val="28"/>
          <w:szCs w:val="28"/>
        </w:rPr>
        <w:t xml:space="preserve">Первый год обучения (33 ч) </w:t>
      </w:r>
    </w:p>
    <w:p w:rsidR="00F92A92" w:rsidRPr="00C22CC8" w:rsidRDefault="00F92A92" w:rsidP="002D7639">
      <w:pPr>
        <w:pStyle w:val="Default"/>
        <w:spacing w:line="276" w:lineRule="auto"/>
        <w:rPr>
          <w:color w:val="auto"/>
          <w:sz w:val="28"/>
          <w:szCs w:val="28"/>
        </w:rPr>
      </w:pPr>
      <w:r w:rsidRPr="00C22CC8">
        <w:rPr>
          <w:b/>
          <w:bCs/>
          <w:color w:val="auto"/>
          <w:sz w:val="28"/>
          <w:szCs w:val="28"/>
        </w:rPr>
        <w:t xml:space="preserve">Раздел 1. Русский язык: прошлое и настоящее (12 часов) </w:t>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 xml:space="preserve">Сведения об истории русской письменности: как появились буквы современного русского алфавита. </w:t>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Особенности оформления книг в Древней Руси: оформление красной строки и заставок.</w:t>
      </w:r>
    </w:p>
    <w:p w:rsidR="00F92A92" w:rsidRPr="00C22CC8" w:rsidRDefault="00F92A92" w:rsidP="002D7639">
      <w:pPr>
        <w:pStyle w:val="Default"/>
        <w:spacing w:line="276" w:lineRule="auto"/>
        <w:rPr>
          <w:color w:val="auto"/>
          <w:sz w:val="28"/>
          <w:szCs w:val="28"/>
        </w:rPr>
      </w:pPr>
      <w:r w:rsidRPr="00C22CC8">
        <w:rPr>
          <w:b/>
          <w:color w:val="auto"/>
          <w:sz w:val="28"/>
          <w:szCs w:val="28"/>
        </w:rPr>
        <w:t>Практическая работа:</w:t>
      </w:r>
      <w:r w:rsidRPr="00C22CC8">
        <w:rPr>
          <w:color w:val="auto"/>
          <w:sz w:val="28"/>
          <w:szCs w:val="28"/>
        </w:rPr>
        <w:t xml:space="preserve"> «Оформление буквиц и заставок». </w:t>
      </w:r>
    </w:p>
    <w:p w:rsidR="00F92A92" w:rsidRDefault="00F92A92" w:rsidP="00C17709">
      <w:pPr>
        <w:pStyle w:val="Default"/>
        <w:spacing w:line="276" w:lineRule="auto"/>
        <w:ind w:firstLine="708"/>
        <w:rPr>
          <w:color w:val="auto"/>
          <w:sz w:val="28"/>
          <w:szCs w:val="28"/>
        </w:rPr>
      </w:pPr>
      <w:r w:rsidRPr="00C22CC8">
        <w:rPr>
          <w:color w:val="auto"/>
          <w:sz w:val="28"/>
          <w:szCs w:val="28"/>
        </w:rPr>
        <w:t xml:space="preserve">Слова, обозначающие предметы традиционного русского быта: </w:t>
      </w:r>
    </w:p>
    <w:p w:rsidR="00F92A92" w:rsidRDefault="00F92A92" w:rsidP="002D7639">
      <w:pPr>
        <w:pStyle w:val="Default"/>
        <w:spacing w:line="276" w:lineRule="auto"/>
        <w:rPr>
          <w:color w:val="auto"/>
          <w:sz w:val="28"/>
          <w:szCs w:val="28"/>
        </w:rPr>
      </w:pPr>
      <w:r w:rsidRPr="00C22CC8">
        <w:rPr>
          <w:color w:val="auto"/>
          <w:sz w:val="28"/>
          <w:szCs w:val="28"/>
        </w:rPr>
        <w:t>1) Дом в старину: что как называлось (</w:t>
      </w:r>
      <w:r w:rsidRPr="00C22CC8">
        <w:rPr>
          <w:i/>
          <w:iCs/>
          <w:color w:val="auto"/>
          <w:sz w:val="28"/>
          <w:szCs w:val="28"/>
        </w:rPr>
        <w:t xml:space="preserve">изба, терем, хоромы, горница, светлица, светец, лучина </w:t>
      </w:r>
      <w:r w:rsidRPr="00C22CC8">
        <w:rPr>
          <w:color w:val="auto"/>
          <w:sz w:val="28"/>
          <w:szCs w:val="28"/>
        </w:rPr>
        <w:t xml:space="preserve">и т. д.). </w:t>
      </w:r>
    </w:p>
    <w:p w:rsidR="00F92A92" w:rsidRPr="00C22CC8" w:rsidRDefault="00F92A92" w:rsidP="007C0AE3">
      <w:pPr>
        <w:pStyle w:val="Default"/>
        <w:spacing w:line="276" w:lineRule="auto"/>
        <w:jc w:val="both"/>
        <w:rPr>
          <w:color w:val="auto"/>
          <w:sz w:val="28"/>
          <w:szCs w:val="28"/>
        </w:rPr>
      </w:pPr>
      <w:r w:rsidRPr="00C22CC8">
        <w:rPr>
          <w:color w:val="auto"/>
          <w:sz w:val="28"/>
          <w:szCs w:val="28"/>
        </w:rPr>
        <w:t>2) Как называлось то, во что одевались в старину: (</w:t>
      </w:r>
      <w:r w:rsidRPr="00C22CC8">
        <w:rPr>
          <w:i/>
          <w:iCs/>
          <w:color w:val="auto"/>
          <w:sz w:val="28"/>
          <w:szCs w:val="28"/>
        </w:rPr>
        <w:t xml:space="preserve">кафтан, кушак, рубаха, сарафан, лапти </w:t>
      </w:r>
      <w:r w:rsidRPr="00C22CC8">
        <w:rPr>
          <w:color w:val="auto"/>
          <w:sz w:val="28"/>
          <w:szCs w:val="28"/>
        </w:rPr>
        <w:t xml:space="preserve">и т.д.) </w:t>
      </w:r>
    </w:p>
    <w:p w:rsidR="00F92A92" w:rsidRDefault="00F92A92" w:rsidP="00C17709">
      <w:pPr>
        <w:pStyle w:val="Default"/>
        <w:spacing w:line="276" w:lineRule="auto"/>
        <w:ind w:firstLine="708"/>
        <w:jc w:val="both"/>
        <w:rPr>
          <w:color w:val="auto"/>
          <w:sz w:val="28"/>
          <w:szCs w:val="28"/>
        </w:rPr>
      </w:pPr>
      <w:r w:rsidRPr="00C22CC8">
        <w:rPr>
          <w:color w:val="auto"/>
          <w:sz w:val="28"/>
          <w:szCs w:val="28"/>
        </w:rPr>
        <w:t xml:space="preserve">Имена в малых жанрах фольклора (в пословицах, поговорках, загадках, прибаутках). </w:t>
      </w:r>
    </w:p>
    <w:p w:rsidR="00F92A92" w:rsidRPr="00C22CC8" w:rsidRDefault="00F92A92" w:rsidP="002D7639">
      <w:pPr>
        <w:pStyle w:val="Default"/>
        <w:spacing w:line="276" w:lineRule="auto"/>
        <w:rPr>
          <w:color w:val="auto"/>
          <w:sz w:val="28"/>
          <w:szCs w:val="28"/>
        </w:rPr>
      </w:pPr>
      <w:r w:rsidRPr="00C22CC8">
        <w:rPr>
          <w:b/>
          <w:color w:val="auto"/>
          <w:sz w:val="28"/>
          <w:szCs w:val="28"/>
        </w:rPr>
        <w:t>Проектное задание:</w:t>
      </w:r>
      <w:r w:rsidRPr="00C22CC8">
        <w:rPr>
          <w:color w:val="auto"/>
          <w:sz w:val="28"/>
          <w:szCs w:val="28"/>
        </w:rPr>
        <w:t xml:space="preserve"> «Словарь в картинках». </w:t>
      </w:r>
    </w:p>
    <w:p w:rsidR="00F92A92" w:rsidRDefault="00F92A92" w:rsidP="002D7639">
      <w:pPr>
        <w:pStyle w:val="Default"/>
        <w:spacing w:line="276" w:lineRule="auto"/>
        <w:rPr>
          <w:b/>
          <w:bCs/>
          <w:color w:val="auto"/>
          <w:sz w:val="28"/>
          <w:szCs w:val="28"/>
        </w:rPr>
      </w:pPr>
    </w:p>
    <w:p w:rsidR="00F92A92" w:rsidRPr="00C22CC8" w:rsidRDefault="00F92A92" w:rsidP="002D7639">
      <w:pPr>
        <w:pStyle w:val="Default"/>
        <w:spacing w:line="276" w:lineRule="auto"/>
        <w:rPr>
          <w:color w:val="auto"/>
          <w:sz w:val="28"/>
          <w:szCs w:val="28"/>
        </w:rPr>
      </w:pPr>
      <w:r w:rsidRPr="00C22CC8">
        <w:rPr>
          <w:b/>
          <w:bCs/>
          <w:color w:val="auto"/>
          <w:sz w:val="28"/>
          <w:szCs w:val="28"/>
        </w:rPr>
        <w:t xml:space="preserve">Раздел 2. Язык в действии (10 часов) </w:t>
      </w:r>
      <w:r w:rsidRPr="00C22CC8">
        <w:rPr>
          <w:b/>
          <w:bCs/>
          <w:color w:val="auto"/>
          <w:sz w:val="28"/>
          <w:szCs w:val="28"/>
        </w:rPr>
        <w:tab/>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 xml:space="preserve">Как нельзя произносить слова (пропедевтическая работа по предупреждению ошибок в произношении слов). </w:t>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 xml:space="preserve">Смыслоразличительная роль ударения. </w:t>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 xml:space="preserve">Звукопись в стихотворном художественном тексте. </w:t>
      </w:r>
    </w:p>
    <w:p w:rsidR="00F92A92" w:rsidRPr="00C22CC8" w:rsidRDefault="00F92A92" w:rsidP="00C17709">
      <w:pPr>
        <w:pStyle w:val="Default"/>
        <w:spacing w:line="276" w:lineRule="auto"/>
        <w:ind w:firstLine="708"/>
        <w:jc w:val="both"/>
        <w:rPr>
          <w:color w:val="auto"/>
          <w:sz w:val="28"/>
          <w:szCs w:val="28"/>
        </w:rPr>
      </w:pPr>
      <w:r w:rsidRPr="00C22CC8">
        <w:rPr>
          <w:color w:val="auto"/>
          <w:sz w:val="28"/>
          <w:szCs w:val="28"/>
        </w:rPr>
        <w:t xml:space="preserve">Наблюдение за сочетаемостью слов (пропедевтическая работа по предупреждению ошибок в сочетаемости слов). </w:t>
      </w:r>
    </w:p>
    <w:p w:rsidR="00F92A92" w:rsidRPr="00BB1B72" w:rsidRDefault="00F92A92" w:rsidP="00D26728">
      <w:pPr>
        <w:spacing w:line="276" w:lineRule="auto"/>
        <w:ind w:firstLine="567"/>
        <w:rPr>
          <w:rFonts w:ascii="Times New Roman" w:hAnsi="Times New Roman"/>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3. Секреты речи и текста (11 часов)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Секреты диалога: учимся разговаривать друг с другом и со взрослыми. Диалоговая форма устной речи.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Стандартные обороты речи для участия в диалоге (Как вежливо попросить? Как похвалить товарища? Как правильно поблагодарить?).</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Цели и виды вопросов (вопрос-уточнение, вопрос как запрос на новое содержание). </w:t>
      </w:r>
      <w:r w:rsidRPr="00BB1B72">
        <w:rPr>
          <w:rFonts w:ascii="Times New Roman" w:hAnsi="Times New Roman"/>
          <w:b/>
          <w:bCs/>
          <w:sz w:val="28"/>
          <w:szCs w:val="28"/>
        </w:rPr>
        <w:tab/>
      </w:r>
    </w:p>
    <w:p w:rsidR="00F92A92" w:rsidRPr="00BB1B72" w:rsidRDefault="00F92A92" w:rsidP="007C0AE3">
      <w:pPr>
        <w:tabs>
          <w:tab w:val="left" w:pos="3994"/>
        </w:tabs>
        <w:spacing w:line="276" w:lineRule="auto"/>
        <w:rPr>
          <w:rFonts w:ascii="Times New Roman" w:hAnsi="Times New Roman"/>
          <w:b/>
          <w:bCs/>
          <w:sz w:val="28"/>
          <w:szCs w:val="28"/>
        </w:rPr>
      </w:pPr>
    </w:p>
    <w:p w:rsidR="00F92A92" w:rsidRPr="00BB1B72" w:rsidRDefault="00F92A92" w:rsidP="007C0AE3">
      <w:pPr>
        <w:tabs>
          <w:tab w:val="left" w:pos="3994"/>
        </w:tabs>
        <w:spacing w:line="276" w:lineRule="auto"/>
        <w:rPr>
          <w:rFonts w:ascii="Times New Roman" w:hAnsi="Times New Roman"/>
          <w:b/>
          <w:bCs/>
          <w:sz w:val="28"/>
          <w:szCs w:val="28"/>
        </w:rPr>
      </w:pPr>
      <w:r w:rsidRPr="00BB1B72">
        <w:rPr>
          <w:rFonts w:ascii="Times New Roman" w:hAnsi="Times New Roman"/>
          <w:b/>
          <w:bCs/>
          <w:sz w:val="28"/>
          <w:szCs w:val="28"/>
        </w:rPr>
        <w:t>Второй год обучения (34 часа)</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Раздел 1. Русский язык: прошлое и настоящее  (15</w:t>
      </w:r>
      <w:r>
        <w:rPr>
          <w:rFonts w:ascii="Times New Roman" w:hAnsi="Times New Roman"/>
          <w:b/>
          <w:bCs/>
          <w:sz w:val="28"/>
          <w:szCs w:val="28"/>
        </w:rPr>
        <w:t xml:space="preserve"> </w:t>
      </w:r>
      <w:r w:rsidRPr="00BB1B72">
        <w:rPr>
          <w:rFonts w:ascii="Times New Roman" w:hAnsi="Times New Roman"/>
          <w:b/>
          <w:bCs/>
          <w:sz w:val="28"/>
          <w:szCs w:val="28"/>
        </w:rPr>
        <w:t xml:space="preserve">часов)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называющие игры, забавы, игрушки (например, </w:t>
      </w:r>
      <w:r w:rsidRPr="00BB1B72">
        <w:rPr>
          <w:rFonts w:ascii="Times New Roman" w:hAnsi="Times New Roman"/>
          <w:i/>
          <w:iCs/>
          <w:sz w:val="28"/>
          <w:szCs w:val="28"/>
        </w:rPr>
        <w:t>городки, салочки, салазки, санки, волчок, свистулька</w:t>
      </w:r>
      <w:r w:rsidRPr="00BB1B72">
        <w:rPr>
          <w:rFonts w:ascii="Times New Roman" w:hAnsi="Times New Roman"/>
          <w:sz w:val="28"/>
          <w:szCs w:val="28"/>
        </w:rPr>
        <w:t xml:space="preserve">).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называющие предметы традиционного русского быта: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sz w:val="28"/>
          <w:szCs w:val="28"/>
        </w:rPr>
        <w:t xml:space="preserve">1) слова, называющие домашнюю утварь и орудия труда (например, </w:t>
      </w:r>
      <w:r w:rsidRPr="00BB1B72">
        <w:rPr>
          <w:rFonts w:ascii="Times New Roman" w:hAnsi="Times New Roman"/>
          <w:i/>
          <w:iCs/>
          <w:sz w:val="28"/>
          <w:szCs w:val="28"/>
        </w:rPr>
        <w:t>ухват, ушат, ступа, плошка, крынка, ковш, решето, веретено, серп, коса, плуг</w:t>
      </w:r>
      <w:r w:rsidRPr="00BB1B72">
        <w:rPr>
          <w:rFonts w:ascii="Times New Roman" w:hAnsi="Times New Roman"/>
          <w:sz w:val="28"/>
          <w:szCs w:val="28"/>
        </w:rPr>
        <w:t xml:space="preserve">);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sz w:val="28"/>
          <w:szCs w:val="28"/>
        </w:rPr>
        <w:t xml:space="preserve">2) слова, называющие то, что ели в старину (например, </w:t>
      </w:r>
      <w:r w:rsidRPr="00BB1B72">
        <w:rPr>
          <w:rFonts w:ascii="Times New Roman" w:hAnsi="Times New Roman"/>
          <w:i/>
          <w:iCs/>
          <w:sz w:val="28"/>
          <w:szCs w:val="28"/>
        </w:rPr>
        <w:t>тюря, полба, каша, щи, похлёбка, бублик, ватрушка калач, коврижки</w:t>
      </w:r>
      <w:r w:rsidRPr="00BB1B72">
        <w:rPr>
          <w:rFonts w:ascii="Times New Roman" w:hAnsi="Times New Roman"/>
          <w:sz w:val="28"/>
          <w:szCs w:val="28"/>
        </w:rPr>
        <w:t xml:space="preserve">): какие из них сохранились до нашего времени;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sz w:val="28"/>
          <w:szCs w:val="28"/>
        </w:rPr>
        <w:t xml:space="preserve">3) слова, называющие то, во что раньше одевались дети (например, </w:t>
      </w:r>
      <w:r w:rsidRPr="00BB1B72">
        <w:rPr>
          <w:rFonts w:ascii="Times New Roman" w:hAnsi="Times New Roman"/>
          <w:i/>
          <w:iCs/>
          <w:sz w:val="28"/>
          <w:szCs w:val="28"/>
        </w:rPr>
        <w:t>шубейка, тулуп, шапка, валенки, сарафан, рубаха, лапти</w:t>
      </w:r>
      <w:r w:rsidRPr="00BB1B72">
        <w:rPr>
          <w:rFonts w:ascii="Times New Roman" w:hAnsi="Times New Roman"/>
          <w:sz w:val="28"/>
          <w:szCs w:val="28"/>
        </w:rPr>
        <w:t xml:space="preserve">). </w:t>
      </w:r>
    </w:p>
    <w:p w:rsidR="00F92A92" w:rsidRPr="00BB1B72" w:rsidRDefault="00F92A92" w:rsidP="00C17709">
      <w:pPr>
        <w:spacing w:line="276" w:lineRule="auto"/>
        <w:rPr>
          <w:rFonts w:ascii="Times New Roman" w:hAnsi="Times New Roman"/>
          <w:sz w:val="28"/>
          <w:szCs w:val="28"/>
        </w:rPr>
      </w:pPr>
      <w:r>
        <w:rPr>
          <w:rFonts w:ascii="Times New Roman" w:hAnsi="Times New Roman"/>
          <w:sz w:val="28"/>
          <w:szCs w:val="28"/>
        </w:rPr>
        <w:t xml:space="preserve">          </w:t>
      </w:r>
      <w:r w:rsidRPr="00BB1B72">
        <w:rPr>
          <w:rFonts w:ascii="Times New Roman" w:hAnsi="Times New Roman"/>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B1B72">
        <w:rPr>
          <w:rFonts w:ascii="Times New Roman" w:hAnsi="Times New Roman"/>
          <w:i/>
          <w:iCs/>
          <w:sz w:val="28"/>
          <w:szCs w:val="28"/>
        </w:rPr>
        <w:t>каши не сваришь, ни за какие коврижки</w:t>
      </w:r>
      <w:r w:rsidRPr="00BB1B72">
        <w:rPr>
          <w:rFonts w:ascii="Times New Roman" w:hAnsi="Times New Roman"/>
          <w:sz w:val="28"/>
          <w:szCs w:val="28"/>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BB1B72">
        <w:rPr>
          <w:rFonts w:ascii="Times New Roman" w:hAnsi="Times New Roman"/>
          <w:i/>
          <w:iCs/>
          <w:sz w:val="28"/>
          <w:szCs w:val="28"/>
        </w:rPr>
        <w:t xml:space="preserve">ехать в Тулу со своим самоваром </w:t>
      </w:r>
      <w:r w:rsidRPr="00BB1B72">
        <w:rPr>
          <w:rFonts w:ascii="Times New Roman" w:hAnsi="Times New Roman"/>
          <w:sz w:val="28"/>
          <w:szCs w:val="28"/>
        </w:rPr>
        <w:t xml:space="preserve">(рус.); </w:t>
      </w:r>
      <w:r w:rsidRPr="00BB1B72">
        <w:rPr>
          <w:rFonts w:ascii="Times New Roman" w:hAnsi="Times New Roman"/>
          <w:i/>
          <w:iCs/>
          <w:sz w:val="28"/>
          <w:szCs w:val="28"/>
        </w:rPr>
        <w:t xml:space="preserve">ехать в лес с дровами </w:t>
      </w:r>
      <w:r w:rsidRPr="00BB1B72">
        <w:rPr>
          <w:rFonts w:ascii="Times New Roman" w:hAnsi="Times New Roman"/>
          <w:sz w:val="28"/>
          <w:szCs w:val="28"/>
        </w:rPr>
        <w:t xml:space="preserve">(тат.).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sz w:val="28"/>
          <w:szCs w:val="28"/>
        </w:rPr>
        <w:t>Проектное задание</w:t>
      </w:r>
      <w:r w:rsidRPr="00BB1B72">
        <w:rPr>
          <w:rFonts w:ascii="Times New Roman" w:hAnsi="Times New Roman"/>
          <w:sz w:val="28"/>
          <w:szCs w:val="28"/>
        </w:rPr>
        <w:t xml:space="preserve">: «Почему это так называется?». </w:t>
      </w:r>
    </w:p>
    <w:p w:rsidR="00F92A92" w:rsidRPr="00BB1B72" w:rsidRDefault="00F92A92" w:rsidP="007C0AE3">
      <w:pPr>
        <w:spacing w:line="276" w:lineRule="auto"/>
        <w:rPr>
          <w:rFonts w:ascii="Times New Roman" w:hAnsi="Times New Roman"/>
          <w:b/>
          <w:bCs/>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2. Язык в действии (10 часов)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Как правильно произносить слова (пропедевтическая работа по предупреждению ошибок в произношении слов в речи).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Смыслоразличительная роль ударения. Наблюдение за изменением места ударения в поэтическом тексте. Работа со словарем ударений.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sz w:val="28"/>
          <w:szCs w:val="28"/>
        </w:rPr>
        <w:t>Практическая работа:</w:t>
      </w:r>
      <w:r w:rsidRPr="00BB1B72">
        <w:rPr>
          <w:rFonts w:ascii="Times New Roman" w:hAnsi="Times New Roman"/>
          <w:sz w:val="28"/>
          <w:szCs w:val="28"/>
        </w:rPr>
        <w:t xml:space="preserve"> «Слушаем и учимся читать фрагменты стихов и сказок, в которых есть слова с необычным произношением и ударением».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Разные способы толкования значения слов. Наблюдение за сочетаемостью слов. </w:t>
      </w:r>
    </w:p>
    <w:p w:rsidR="00F92A92" w:rsidRPr="00BB1B72" w:rsidRDefault="00F92A92" w:rsidP="00C17709">
      <w:pPr>
        <w:spacing w:line="276" w:lineRule="auto"/>
        <w:ind w:firstLine="708"/>
        <w:rPr>
          <w:rFonts w:ascii="Times New Roman" w:hAnsi="Times New Roman"/>
          <w:sz w:val="28"/>
          <w:szCs w:val="28"/>
        </w:rPr>
      </w:pPr>
      <w:r w:rsidRPr="00BB1B72">
        <w:rPr>
          <w:rFonts w:ascii="Times New Roman" w:hAnsi="Times New Roman"/>
          <w:sz w:val="28"/>
          <w:szCs w:val="28"/>
        </w:rPr>
        <w:t xml:space="preserve">Совершенствование орфографических навыков. </w:t>
      </w:r>
    </w:p>
    <w:p w:rsidR="00F92A92" w:rsidRPr="00BB1B72" w:rsidRDefault="00F92A92" w:rsidP="007C0AE3">
      <w:pPr>
        <w:spacing w:line="276" w:lineRule="auto"/>
        <w:rPr>
          <w:rFonts w:ascii="Times New Roman" w:hAnsi="Times New Roman"/>
          <w:b/>
          <w:bCs/>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3. Секреты речи и текста (9 часов)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BB1B72">
        <w:rPr>
          <w:rFonts w:ascii="Times New Roman" w:hAnsi="Times New Roman"/>
          <w:i/>
          <w:iCs/>
          <w:sz w:val="28"/>
          <w:szCs w:val="28"/>
        </w:rPr>
        <w:t xml:space="preserve">ты </w:t>
      </w:r>
      <w:r w:rsidRPr="00BB1B72">
        <w:rPr>
          <w:rFonts w:ascii="Times New Roman" w:hAnsi="Times New Roman"/>
          <w:sz w:val="28"/>
          <w:szCs w:val="28"/>
        </w:rPr>
        <w:t xml:space="preserve">и </w:t>
      </w:r>
      <w:r w:rsidRPr="00BB1B72">
        <w:rPr>
          <w:rFonts w:ascii="Times New Roman" w:hAnsi="Times New Roman"/>
          <w:i/>
          <w:iCs/>
          <w:sz w:val="28"/>
          <w:szCs w:val="28"/>
        </w:rPr>
        <w:t>вы</w:t>
      </w:r>
      <w:r w:rsidRPr="00BB1B72">
        <w:rPr>
          <w:rFonts w:ascii="Times New Roman" w:hAnsi="Times New Roman"/>
          <w:sz w:val="28"/>
          <w:szCs w:val="28"/>
        </w:rPr>
        <w:t xml:space="preserve">.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Устный ответ как жанр монологической устной учебно-научной речи. Различные виды ответов: развернутый ответ, ответ-добавление (на практическом уровне).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Связь предложений в тексте. Практическое овладение средствами связи: лексический повтор, местоименный повтор.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Создание текстов-повествований: заметки о посещении музеев; повествование об участии в народных праздниках.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Создание текста: развёрнутое толкование значения слова. </w:t>
      </w:r>
    </w:p>
    <w:p w:rsidR="00F92A92" w:rsidRPr="00BB1B72" w:rsidRDefault="00F92A92" w:rsidP="007C0AE3">
      <w:pPr>
        <w:spacing w:line="276" w:lineRule="auto"/>
        <w:rPr>
          <w:rFonts w:ascii="Times New Roman" w:hAnsi="Times New Roman"/>
          <w:b/>
          <w:bCs/>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Третий год обучения (34 часа)</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1. Русский язык: прошлое и настоящее (14 часов)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связанные с особенностями мировосприятия и отношений между людьми (например, </w:t>
      </w:r>
      <w:r w:rsidRPr="00BB1B72">
        <w:rPr>
          <w:rFonts w:ascii="Times New Roman" w:hAnsi="Times New Roman"/>
          <w:i/>
          <w:iCs/>
          <w:sz w:val="28"/>
          <w:szCs w:val="28"/>
        </w:rPr>
        <w:t>правда – ложь, друг – недруг, брат – братство – побратим</w:t>
      </w:r>
      <w:r w:rsidRPr="00BB1B72">
        <w:rPr>
          <w:rFonts w:ascii="Times New Roman" w:hAnsi="Times New Roman"/>
          <w:sz w:val="28"/>
          <w:szCs w:val="28"/>
        </w:rPr>
        <w:t xml:space="preserve">).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называющие природные явления и растения (например, образные названия ветра, дождя, снега; названия растений).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BB1B72">
        <w:rPr>
          <w:rFonts w:ascii="Times New Roman" w:hAnsi="Times New Roman"/>
          <w:i/>
          <w:iCs/>
          <w:sz w:val="28"/>
          <w:szCs w:val="28"/>
        </w:rPr>
        <w:t>ямщик, извозчик, коробейник, лавочник</w:t>
      </w:r>
      <w:r w:rsidRPr="00BB1B72">
        <w:rPr>
          <w:rFonts w:ascii="Times New Roman" w:hAnsi="Times New Roman"/>
          <w:sz w:val="28"/>
          <w:szCs w:val="28"/>
        </w:rPr>
        <w:t xml:space="preserve">).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BB1B72">
        <w:rPr>
          <w:rFonts w:ascii="Times New Roman" w:hAnsi="Times New Roman"/>
          <w:i/>
          <w:iCs/>
          <w:sz w:val="28"/>
          <w:szCs w:val="28"/>
        </w:rPr>
        <w:t>балалайка, гусли, гармонь</w:t>
      </w:r>
      <w:r w:rsidRPr="00BB1B72">
        <w:rPr>
          <w:rFonts w:ascii="Times New Roman" w:hAnsi="Times New Roman"/>
          <w:sz w:val="28"/>
          <w:szCs w:val="28"/>
        </w:rPr>
        <w:t xml:space="preserve">).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sz w:val="28"/>
          <w:szCs w:val="28"/>
        </w:rPr>
        <w:t xml:space="preserve">Русские традиционные сказочные образы, эпитеты и сравнения (например, </w:t>
      </w:r>
      <w:r w:rsidRPr="00BB1B72">
        <w:rPr>
          <w:rFonts w:ascii="Times New Roman" w:hAnsi="Times New Roman"/>
          <w:i/>
          <w:iCs/>
          <w:sz w:val="28"/>
          <w:szCs w:val="28"/>
        </w:rPr>
        <w:t xml:space="preserve">Снегурочка, дубрава, сокол, соловей, зорька, солнце </w:t>
      </w:r>
      <w:r w:rsidRPr="00BB1B72">
        <w:rPr>
          <w:rFonts w:ascii="Times New Roman" w:hAnsi="Times New Roman"/>
          <w:sz w:val="28"/>
          <w:szCs w:val="28"/>
        </w:rPr>
        <w:t xml:space="preserve">и т. п.): уточнение значений, наблюдение за использованием в произведениях фольклора и художественной литературы.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Названия старинных русских городов, сведения о происхождении этих названий. </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sz w:val="28"/>
          <w:szCs w:val="28"/>
        </w:rPr>
        <w:t>Проектные задания</w:t>
      </w:r>
      <w:r w:rsidRPr="00BB1B72">
        <w:rPr>
          <w:rFonts w:ascii="Times New Roman" w:hAnsi="Times New Roman"/>
          <w:sz w:val="28"/>
          <w:szCs w:val="28"/>
        </w:rPr>
        <w:t xml:space="preserve">: «Откуда в русском языке эта фамилия»; «История моего имени и фамилии» (приобретение опыта поиска информации о происхождении слов). </w:t>
      </w:r>
    </w:p>
    <w:p w:rsidR="00F92A92" w:rsidRPr="00BB1B72" w:rsidRDefault="00F92A92" w:rsidP="007C0AE3">
      <w:pPr>
        <w:spacing w:line="276" w:lineRule="auto"/>
        <w:rPr>
          <w:rFonts w:ascii="Times New Roman" w:hAnsi="Times New Roman"/>
          <w:sz w:val="28"/>
          <w:szCs w:val="28"/>
        </w:rPr>
      </w:pPr>
    </w:p>
    <w:p w:rsidR="00F92A92" w:rsidRPr="00BB1B72" w:rsidRDefault="00F92A92" w:rsidP="007C0AE3">
      <w:pPr>
        <w:spacing w:line="276" w:lineRule="auto"/>
        <w:rPr>
          <w:rFonts w:ascii="Times New Roman" w:hAnsi="Times New Roman"/>
          <w:sz w:val="28"/>
          <w:szCs w:val="28"/>
        </w:rPr>
      </w:pPr>
      <w:r>
        <w:rPr>
          <w:rFonts w:ascii="Times New Roman" w:hAnsi="Times New Roman"/>
          <w:b/>
          <w:bCs/>
          <w:sz w:val="28"/>
          <w:szCs w:val="28"/>
        </w:rPr>
        <w:t>Раздел 2. Язык в действии (</w:t>
      </w:r>
      <w:r w:rsidRPr="00BB1B72">
        <w:rPr>
          <w:rFonts w:ascii="Times New Roman" w:hAnsi="Times New Roman"/>
          <w:b/>
          <w:bCs/>
          <w:sz w:val="28"/>
          <w:szCs w:val="28"/>
        </w:rPr>
        <w:t xml:space="preserve">8 часов)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Как правильно произносить слова (пропедевтическая работа по предупреждению ошибок в произношении слов в речи).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BB1B72">
        <w:rPr>
          <w:rFonts w:ascii="Times New Roman" w:hAnsi="Times New Roman"/>
          <w:i/>
          <w:iCs/>
          <w:sz w:val="28"/>
          <w:szCs w:val="28"/>
        </w:rPr>
        <w:t xml:space="preserve">книга, книжка, книжечка, книжица, книжонка, книжища; заяц, зайчик, зайчонок, зайчишка, заинька </w:t>
      </w:r>
      <w:r w:rsidRPr="00BB1B72">
        <w:rPr>
          <w:rFonts w:ascii="Times New Roman" w:hAnsi="Times New Roman"/>
          <w:sz w:val="28"/>
          <w:szCs w:val="28"/>
        </w:rPr>
        <w:t xml:space="preserve">и т. п.) (на практическом уровне). </w:t>
      </w:r>
    </w:p>
    <w:p w:rsidR="00F92A9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 xml:space="preserve">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 </w:t>
      </w:r>
    </w:p>
    <w:p w:rsidR="00F92A92" w:rsidRPr="00BB1B72" w:rsidRDefault="00F92A92" w:rsidP="007C0AE3">
      <w:pPr>
        <w:spacing w:line="276" w:lineRule="auto"/>
        <w:ind w:firstLine="708"/>
        <w:rPr>
          <w:rFonts w:ascii="Times New Roman" w:hAnsi="Times New Roman"/>
          <w:sz w:val="28"/>
          <w:szCs w:val="28"/>
        </w:rPr>
      </w:pPr>
      <w:r w:rsidRPr="00BB1B72">
        <w:rPr>
          <w:rFonts w:ascii="Times New Roman" w:hAnsi="Times New Roman"/>
          <w:sz w:val="28"/>
          <w:szCs w:val="28"/>
        </w:rPr>
        <w:t>Зачем в русском языке такие разные предлоги. Нормы правильного и точного употребления предлогов.</w:t>
      </w: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sz w:val="28"/>
          <w:szCs w:val="28"/>
        </w:rPr>
        <w:t>Практическая работа</w:t>
      </w:r>
      <w:r>
        <w:rPr>
          <w:rFonts w:ascii="Times New Roman" w:hAnsi="Times New Roman"/>
          <w:b/>
          <w:sz w:val="28"/>
          <w:szCs w:val="28"/>
        </w:rPr>
        <w:t>:</w:t>
      </w:r>
      <w:r w:rsidRPr="00BB1B72">
        <w:rPr>
          <w:rFonts w:ascii="Times New Roman" w:hAnsi="Times New Roman"/>
          <w:sz w:val="28"/>
          <w:szCs w:val="28"/>
        </w:rPr>
        <w:t xml:space="preserve"> Редактирование письменного  текста с целью исправления грамматических и орфографических ошибок. Совершенствование навыков орфографического оформления текста.</w:t>
      </w:r>
    </w:p>
    <w:p w:rsidR="00F92A92" w:rsidRPr="00BB1B72" w:rsidRDefault="00F92A92" w:rsidP="007C0AE3">
      <w:pPr>
        <w:spacing w:line="276" w:lineRule="auto"/>
        <w:rPr>
          <w:rFonts w:ascii="Times New Roman" w:hAnsi="Times New Roman"/>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3. Секреты речи и текста (12 часов) </w:t>
      </w:r>
    </w:p>
    <w:p w:rsidR="00F92A92" w:rsidRPr="00BB1B72" w:rsidRDefault="00F92A92" w:rsidP="007C0AE3">
      <w:pPr>
        <w:spacing w:line="276" w:lineRule="auto"/>
        <w:ind w:firstLine="567"/>
        <w:rPr>
          <w:rFonts w:ascii="Times New Roman" w:hAnsi="Times New Roman"/>
          <w:sz w:val="28"/>
          <w:szCs w:val="28"/>
        </w:rPr>
      </w:pPr>
      <w:r w:rsidRPr="00BB1B72">
        <w:rPr>
          <w:rFonts w:ascii="Times New Roman" w:hAnsi="Times New Roman"/>
          <w:sz w:val="28"/>
          <w:szCs w:val="28"/>
        </w:rPr>
        <w:t xml:space="preserve">Особенности устного выступления. </w:t>
      </w:r>
    </w:p>
    <w:p w:rsidR="00F92A92" w:rsidRPr="00BB1B72" w:rsidRDefault="00F92A92" w:rsidP="007C0AE3">
      <w:pPr>
        <w:spacing w:line="276" w:lineRule="auto"/>
        <w:ind w:firstLine="567"/>
        <w:rPr>
          <w:rFonts w:ascii="Times New Roman" w:hAnsi="Times New Roman"/>
          <w:sz w:val="28"/>
          <w:szCs w:val="28"/>
        </w:rPr>
      </w:pPr>
      <w:r w:rsidRPr="00BB1B72">
        <w:rPr>
          <w:rFonts w:ascii="Times New Roman" w:hAnsi="Times New Roman"/>
          <w:sz w:val="28"/>
          <w:szCs w:val="28"/>
        </w:rPr>
        <w:t>Волшебные слова: слова приветствия, прощания, просьбы, благодарности, извинение. Умение дискутировать, использовать вежливые слова в диалоге с учётом речевой ситуации.</w:t>
      </w:r>
    </w:p>
    <w:p w:rsidR="00F92A92" w:rsidRPr="00BB1B72" w:rsidRDefault="00F92A92" w:rsidP="007C0AE3">
      <w:pPr>
        <w:spacing w:line="276" w:lineRule="auto"/>
        <w:ind w:firstLine="567"/>
        <w:rPr>
          <w:rFonts w:ascii="Times New Roman" w:hAnsi="Times New Roman"/>
          <w:sz w:val="28"/>
          <w:szCs w:val="28"/>
        </w:rPr>
      </w:pPr>
      <w:r w:rsidRPr="00BB1B72">
        <w:rPr>
          <w:rFonts w:ascii="Times New Roman" w:hAnsi="Times New Roman"/>
          <w:sz w:val="28"/>
          <w:szCs w:val="28"/>
        </w:rPr>
        <w:t>Создание мини-доклада о народном промысле «Дымковская игрушка».</w:t>
      </w:r>
    </w:p>
    <w:p w:rsidR="00F92A92" w:rsidRPr="00BB1B72" w:rsidRDefault="00F92A92" w:rsidP="007C0AE3">
      <w:pPr>
        <w:spacing w:line="276" w:lineRule="auto"/>
        <w:ind w:firstLine="567"/>
        <w:rPr>
          <w:rFonts w:ascii="Times New Roman" w:hAnsi="Times New Roman"/>
          <w:sz w:val="28"/>
          <w:szCs w:val="28"/>
        </w:rPr>
      </w:pPr>
      <w:r w:rsidRPr="00BB1B72">
        <w:rPr>
          <w:rFonts w:ascii="Times New Roman" w:hAnsi="Times New Roman"/>
          <w:sz w:val="28"/>
          <w:szCs w:val="28"/>
        </w:rPr>
        <w:t>Стили речи: разговорный и книжный (художественный и научный). Умение определять стилистическую принадлежность текстов, составлять текст в заданном стиле.</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Тема, основная мысль текста. Опорные слова. Структура текста. План, виды плана.</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Создание текстов-повествований: о путешествии по городам; об участии в мастер-классах, связанных с народными промыслами.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Создание текстов-рассуждений с использованием различных способов аргументации (в рамках изученного).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b/>
          <w:sz w:val="28"/>
          <w:szCs w:val="28"/>
        </w:rPr>
        <w:t>Практическая работа</w:t>
      </w:r>
      <w:r w:rsidRPr="00BB1B72">
        <w:rPr>
          <w:rFonts w:ascii="Times New Roman" w:hAnsi="Times New Roman"/>
          <w:sz w:val="28"/>
          <w:szCs w:val="28"/>
        </w:rPr>
        <w:t>. Редактирование предложенных текстов с целью совершенствования их содержания и формы.</w:t>
      </w:r>
    </w:p>
    <w:p w:rsidR="00F92A92" w:rsidRPr="00BB1B72" w:rsidRDefault="00F92A92" w:rsidP="00D26728">
      <w:pPr>
        <w:spacing w:line="276" w:lineRule="auto"/>
        <w:ind w:firstLine="567"/>
        <w:rPr>
          <w:rFonts w:ascii="Times New Roman" w:hAnsi="Times New Roman"/>
          <w:b/>
          <w:bCs/>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Четвертый год обучения (34 ч) </w:t>
      </w:r>
    </w:p>
    <w:p w:rsidR="00F92A92" w:rsidRPr="00C22CC8" w:rsidRDefault="00F92A92" w:rsidP="007C0AE3">
      <w:pPr>
        <w:pStyle w:val="Default"/>
        <w:spacing w:line="276" w:lineRule="auto"/>
        <w:rPr>
          <w:color w:val="auto"/>
          <w:sz w:val="28"/>
          <w:szCs w:val="28"/>
        </w:rPr>
      </w:pPr>
      <w:r w:rsidRPr="00C22CC8">
        <w:rPr>
          <w:b/>
          <w:bCs/>
          <w:color w:val="auto"/>
          <w:sz w:val="28"/>
          <w:szCs w:val="28"/>
        </w:rPr>
        <w:t xml:space="preserve">Раздел 1. Русский язык: прошлое и настоящее (14 часов)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Слова, связанные с качествами и чувствами людей (например, </w:t>
      </w:r>
      <w:r w:rsidRPr="00BB1B72">
        <w:rPr>
          <w:rFonts w:ascii="Times New Roman" w:hAnsi="Times New Roman"/>
          <w:i/>
          <w:iCs/>
          <w:sz w:val="28"/>
          <w:szCs w:val="28"/>
        </w:rPr>
        <w:t>добросердечный, доброжелательный, благодарный, бескорыстный</w:t>
      </w:r>
      <w:r w:rsidRPr="00BB1B72">
        <w:rPr>
          <w:rFonts w:ascii="Times New Roman" w:hAnsi="Times New Roman"/>
          <w:sz w:val="28"/>
          <w:szCs w:val="28"/>
        </w:rPr>
        <w:t>); слова, связанные с обучением.</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Слова, называющие родственные отношения (например, </w:t>
      </w:r>
      <w:r w:rsidRPr="00BB1B72">
        <w:rPr>
          <w:rFonts w:ascii="Times New Roman" w:hAnsi="Times New Roman"/>
          <w:i/>
          <w:iCs/>
          <w:sz w:val="28"/>
          <w:szCs w:val="28"/>
        </w:rPr>
        <w:t>матушка, батюшка, братец, сестрица, мачеха, падчерица</w:t>
      </w:r>
      <w:r w:rsidRPr="00BB1B72">
        <w:rPr>
          <w:rFonts w:ascii="Times New Roman" w:hAnsi="Times New Roman"/>
          <w:sz w:val="28"/>
          <w:szCs w:val="28"/>
        </w:rPr>
        <w:t xml:space="preserve">).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BB1B72">
        <w:rPr>
          <w:rFonts w:ascii="Times New Roman" w:hAnsi="Times New Roman"/>
          <w:i/>
          <w:iCs/>
          <w:sz w:val="28"/>
          <w:szCs w:val="28"/>
        </w:rPr>
        <w:t xml:space="preserve">от корки до корки, вся семья вместе, так и душа на месте </w:t>
      </w:r>
      <w:r w:rsidRPr="00BB1B72">
        <w:rPr>
          <w:rFonts w:ascii="Times New Roman" w:hAnsi="Times New Roman"/>
          <w:sz w:val="28"/>
          <w:szCs w:val="28"/>
        </w:rPr>
        <w:t xml:space="preserve">и т. д.). Сравнение с пословицами и поговорками других народов. Сравнение фразеологизмов из разных языков, имеющих общий смысл, но различную образную форму.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Русские традиционные эпитеты: уточнение значений, наблюдение за использованием в произведениях фольклора и художественной литературы.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Лексика, заимствованная русским языком из языков народов России и мира. Русские слова в языках других народов.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b/>
          <w:sz w:val="28"/>
          <w:szCs w:val="28"/>
        </w:rPr>
        <w:t>Проектные задания:</w:t>
      </w:r>
      <w:r w:rsidRPr="00BB1B72">
        <w:rPr>
          <w:rFonts w:ascii="Times New Roman" w:hAnsi="Times New Roman"/>
          <w:sz w:val="28"/>
          <w:szCs w:val="28"/>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F92A92" w:rsidRPr="00BB1B72" w:rsidRDefault="00F92A92" w:rsidP="00D26728">
      <w:pPr>
        <w:spacing w:line="276" w:lineRule="auto"/>
        <w:ind w:firstLine="567"/>
        <w:rPr>
          <w:rFonts w:ascii="Times New Roman" w:hAnsi="Times New Roman"/>
          <w:b/>
          <w:bCs/>
          <w:sz w:val="28"/>
          <w:szCs w:val="28"/>
        </w:rPr>
      </w:pPr>
    </w:p>
    <w:p w:rsidR="00F92A92" w:rsidRPr="00BB1B72" w:rsidRDefault="00F92A92" w:rsidP="007C0AE3">
      <w:pPr>
        <w:spacing w:line="276" w:lineRule="auto"/>
        <w:rPr>
          <w:rFonts w:ascii="Times New Roman" w:hAnsi="Times New Roman"/>
          <w:sz w:val="28"/>
          <w:szCs w:val="28"/>
        </w:rPr>
      </w:pPr>
      <w:r w:rsidRPr="00BB1B72">
        <w:rPr>
          <w:rFonts w:ascii="Times New Roman" w:hAnsi="Times New Roman"/>
          <w:b/>
          <w:bCs/>
          <w:sz w:val="28"/>
          <w:szCs w:val="28"/>
        </w:rPr>
        <w:t xml:space="preserve">Раздел 2. Язык в действии (8 часов)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Как правильно произносить слова (пропедевтическая работа по предупреждению ошибок в произношении слов в речи).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Трудные случаи образования формы 1 лица единственного числа настоящего и будущего времени глаголов (на пропедевтическом уровне).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Словосочетание как строительный материал предложения.</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Зависимые слова словосочетаний в роли второстепенных членов предложений.</w:t>
      </w:r>
      <w:r>
        <w:rPr>
          <w:rFonts w:ascii="Times New Roman" w:hAnsi="Times New Roman"/>
          <w:sz w:val="28"/>
          <w:szCs w:val="28"/>
        </w:rPr>
        <w:t xml:space="preserve"> </w:t>
      </w:r>
      <w:r w:rsidRPr="00BB1B72">
        <w:rPr>
          <w:rFonts w:ascii="Times New Roman" w:hAnsi="Times New Roman"/>
          <w:sz w:val="28"/>
          <w:szCs w:val="28"/>
        </w:rPr>
        <w:t>Систематизация признаков предложения со стороны цели высказывания, силы выраженного чувства, структуры (синтаксический анализ простого предложения), смысла и интонационной законченности.</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Наблюдение за синонимией синтаксических конструкций на уровне словосочетаний и предложений (на пропедевтическом уровне).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F92A92" w:rsidRPr="00BB1B72" w:rsidRDefault="00F92A92" w:rsidP="00D26728">
      <w:pPr>
        <w:spacing w:line="276" w:lineRule="auto"/>
        <w:ind w:firstLine="567"/>
        <w:rPr>
          <w:rFonts w:ascii="Times New Roman" w:hAnsi="Times New Roman"/>
          <w:b/>
          <w:bCs/>
          <w:sz w:val="28"/>
          <w:szCs w:val="28"/>
        </w:rPr>
      </w:pPr>
    </w:p>
    <w:p w:rsidR="00F92A92" w:rsidRPr="00BB1B72" w:rsidRDefault="00F92A92" w:rsidP="007C0AE3">
      <w:pPr>
        <w:spacing w:line="276" w:lineRule="auto"/>
        <w:rPr>
          <w:rFonts w:ascii="Times New Roman" w:hAnsi="Times New Roman"/>
          <w:b/>
          <w:bCs/>
          <w:sz w:val="28"/>
          <w:szCs w:val="28"/>
        </w:rPr>
      </w:pPr>
      <w:r w:rsidRPr="00BB1B72">
        <w:rPr>
          <w:rFonts w:ascii="Times New Roman" w:hAnsi="Times New Roman"/>
          <w:b/>
          <w:bCs/>
          <w:sz w:val="28"/>
          <w:szCs w:val="28"/>
        </w:rPr>
        <w:t xml:space="preserve">Раздел 3. Секреты речи и текста (12 часов)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Углубление представления о речи как способе общения посредством языка, о речевой ситуации: с кем? — зачем? — при каких условиях? — о чём? — как? я буду говорить/слушать. Зависимость формы, объёма, типа и жанра высказывания от речевой ситуации.</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Правила ведения диалога: корректные и некорректные вопросы.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Информативная функция заголовков. Типы заголовков.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Составление плана текста, не разделенного на абзацы. Информационная переработка прослушанного или прочитанного текста: пересказ с изменением лица.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Создание текста как результата собственной исследовательской деятельности.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 xml:space="preserve">Синонимия речевых формул (на практическом уровне). </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sz w:val="28"/>
          <w:szCs w:val="28"/>
        </w:rPr>
        <w:t>Правила общения. Просьба, извинение как жанры разговорной речи.</w:t>
      </w:r>
    </w:p>
    <w:p w:rsidR="00F92A92" w:rsidRPr="00BB1B72" w:rsidRDefault="00F92A92" w:rsidP="00D26728">
      <w:pPr>
        <w:spacing w:line="276" w:lineRule="auto"/>
        <w:ind w:firstLine="567"/>
        <w:rPr>
          <w:rFonts w:ascii="Times New Roman" w:hAnsi="Times New Roman"/>
          <w:sz w:val="28"/>
          <w:szCs w:val="28"/>
        </w:rPr>
      </w:pPr>
      <w:r w:rsidRPr="00BB1B72">
        <w:rPr>
          <w:rFonts w:ascii="Times New Roman" w:hAnsi="Times New Roman"/>
          <w:b/>
          <w:sz w:val="28"/>
          <w:szCs w:val="28"/>
        </w:rPr>
        <w:t>Практическая работа:</w:t>
      </w:r>
      <w:r w:rsidRPr="00BB1B72">
        <w:rPr>
          <w:rFonts w:ascii="Times New Roman" w:hAnsi="Times New Roman"/>
          <w:sz w:val="28"/>
          <w:szCs w:val="28"/>
        </w:rPr>
        <w:t xml:space="preserve"> инсценировка художественного произведения (чтение по ролям, драматизация).</w:t>
      </w:r>
    </w:p>
    <w:p w:rsidR="00F92A92" w:rsidRPr="00C22CC8" w:rsidRDefault="00F92A92" w:rsidP="00D26728">
      <w:pPr>
        <w:pStyle w:val="ListParagraph"/>
        <w:spacing w:line="276" w:lineRule="auto"/>
        <w:ind w:left="0" w:firstLine="567"/>
        <w:rPr>
          <w:rFonts w:ascii="Times New Roman" w:hAnsi="Times New Roman"/>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Default="00F92A92" w:rsidP="00D26728">
      <w:pPr>
        <w:spacing w:line="276" w:lineRule="auto"/>
        <w:ind w:firstLine="567"/>
        <w:jc w:val="center"/>
        <w:rPr>
          <w:rFonts w:ascii="Times New Roman" w:hAnsi="Times New Roman"/>
          <w:b/>
          <w:sz w:val="28"/>
          <w:szCs w:val="28"/>
        </w:rPr>
      </w:pPr>
    </w:p>
    <w:p w:rsidR="00F92A92" w:rsidRPr="00C22CC8" w:rsidRDefault="00F92A92" w:rsidP="00D26728">
      <w:pPr>
        <w:spacing w:line="276" w:lineRule="auto"/>
        <w:ind w:firstLine="567"/>
        <w:jc w:val="center"/>
        <w:rPr>
          <w:rFonts w:ascii="Times New Roman" w:hAnsi="Times New Roman"/>
          <w:b/>
          <w:sz w:val="28"/>
          <w:szCs w:val="28"/>
        </w:rPr>
      </w:pPr>
      <w:r w:rsidRPr="00C22CC8">
        <w:rPr>
          <w:rFonts w:ascii="Times New Roman" w:hAnsi="Times New Roman"/>
          <w:b/>
          <w:sz w:val="28"/>
          <w:szCs w:val="28"/>
        </w:rPr>
        <w:t>ТЕМАТИЧЕСКОЕ ПЛАНИРОВАНИЕ</w:t>
      </w:r>
    </w:p>
    <w:p w:rsidR="00F92A92" w:rsidRPr="00C22CC8" w:rsidRDefault="00F92A92" w:rsidP="00D26728">
      <w:pPr>
        <w:spacing w:line="276" w:lineRule="auto"/>
        <w:ind w:firstLine="567"/>
        <w:rPr>
          <w:rFonts w:ascii="Times New Roman" w:hAnsi="Times New Roman"/>
          <w:b/>
          <w:sz w:val="28"/>
          <w:szCs w:val="28"/>
        </w:rPr>
      </w:pPr>
      <w:r>
        <w:rPr>
          <w:rFonts w:ascii="Times New Roman" w:hAnsi="Times New Roman"/>
          <w:b/>
          <w:sz w:val="28"/>
          <w:szCs w:val="28"/>
        </w:rPr>
        <w:t xml:space="preserve">                                                 </w:t>
      </w:r>
      <w:r w:rsidRPr="00C22CC8">
        <w:rPr>
          <w:rFonts w:ascii="Times New Roman" w:hAnsi="Times New Roman"/>
          <w:b/>
          <w:sz w:val="28"/>
          <w:szCs w:val="28"/>
        </w:rPr>
        <w:t>1 класс</w:t>
      </w:r>
    </w:p>
    <w:p w:rsidR="00F92A92" w:rsidRPr="00C22CC8" w:rsidRDefault="00F92A92" w:rsidP="00D26728">
      <w:pPr>
        <w:spacing w:line="276" w:lineRule="auto"/>
        <w:ind w:firstLine="567"/>
        <w:rPr>
          <w:rFonts w:ascii="Times New Roman" w:hAnsi="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4"/>
        <w:gridCol w:w="6474"/>
        <w:gridCol w:w="1889"/>
      </w:tblGrid>
      <w:tr w:rsidR="00F92A92" w:rsidRPr="00C22CC8" w:rsidTr="00CF7357">
        <w:trPr>
          <w:trHeight w:val="293"/>
          <w:jc w:val="center"/>
        </w:trPr>
        <w:tc>
          <w:tcPr>
            <w:tcW w:w="654" w:type="dxa"/>
          </w:tcPr>
          <w:p w:rsidR="00F92A92" w:rsidRPr="00CF7357" w:rsidRDefault="00F92A92" w:rsidP="00D0599E">
            <w:pPr>
              <w:spacing w:line="276" w:lineRule="auto"/>
              <w:jc w:val="center"/>
              <w:rPr>
                <w:rFonts w:ascii="Times New Roman" w:hAnsi="Times New Roman"/>
                <w:b/>
                <w:sz w:val="28"/>
                <w:szCs w:val="28"/>
              </w:rPr>
            </w:pPr>
            <w:r w:rsidRPr="00CF7357">
              <w:rPr>
                <w:rFonts w:ascii="Times New Roman" w:hAnsi="Times New Roman"/>
                <w:b/>
                <w:sz w:val="28"/>
                <w:szCs w:val="28"/>
              </w:rPr>
              <w:t>№</w:t>
            </w:r>
          </w:p>
        </w:tc>
        <w:tc>
          <w:tcPr>
            <w:tcW w:w="6474"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Название раздела</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Кол-во часов</w:t>
            </w:r>
          </w:p>
        </w:tc>
      </w:tr>
      <w:tr w:rsidR="00F92A92" w:rsidRPr="00C22CC8" w:rsidTr="00CF7357">
        <w:trPr>
          <w:trHeight w:val="293"/>
          <w:jc w:val="center"/>
        </w:trPr>
        <w:tc>
          <w:tcPr>
            <w:tcW w:w="654"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1</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Русский язык: прошлое и настоящее</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12</w:t>
            </w:r>
          </w:p>
        </w:tc>
      </w:tr>
      <w:tr w:rsidR="00F92A92" w:rsidRPr="00C22CC8" w:rsidTr="00CF7357">
        <w:trPr>
          <w:trHeight w:val="314"/>
          <w:jc w:val="center"/>
        </w:trPr>
        <w:tc>
          <w:tcPr>
            <w:tcW w:w="654"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2</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Язык в действии</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10</w:t>
            </w:r>
          </w:p>
        </w:tc>
      </w:tr>
      <w:tr w:rsidR="00F92A92" w:rsidRPr="00C22CC8" w:rsidTr="00CF7357">
        <w:trPr>
          <w:trHeight w:val="314"/>
          <w:jc w:val="center"/>
        </w:trPr>
        <w:tc>
          <w:tcPr>
            <w:tcW w:w="654"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3</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Секреты речи и текста</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11</w:t>
            </w:r>
          </w:p>
        </w:tc>
      </w:tr>
      <w:tr w:rsidR="00F92A92" w:rsidRPr="00C22CC8" w:rsidTr="00CF7357">
        <w:trPr>
          <w:trHeight w:val="314"/>
          <w:jc w:val="center"/>
        </w:trPr>
        <w:tc>
          <w:tcPr>
            <w:tcW w:w="654" w:type="dxa"/>
          </w:tcPr>
          <w:p w:rsidR="00F92A92" w:rsidRPr="00CF7357" w:rsidRDefault="00F92A92" w:rsidP="00D0599E">
            <w:pPr>
              <w:spacing w:line="276" w:lineRule="auto"/>
              <w:rPr>
                <w:rFonts w:ascii="Times New Roman" w:hAnsi="Times New Roman"/>
                <w:sz w:val="28"/>
                <w:szCs w:val="28"/>
              </w:rPr>
            </w:pPr>
          </w:p>
        </w:tc>
        <w:tc>
          <w:tcPr>
            <w:tcW w:w="6474" w:type="dxa"/>
          </w:tcPr>
          <w:p w:rsidR="00F92A92" w:rsidRPr="00CF7357" w:rsidRDefault="00F92A92" w:rsidP="00CF7357">
            <w:pPr>
              <w:spacing w:line="276" w:lineRule="auto"/>
              <w:ind w:firstLine="567"/>
              <w:jc w:val="right"/>
              <w:rPr>
                <w:rFonts w:ascii="Times New Roman" w:hAnsi="Times New Roman"/>
                <w:bCs/>
                <w:sz w:val="28"/>
                <w:szCs w:val="28"/>
              </w:rPr>
            </w:pPr>
            <w:r w:rsidRPr="00CF7357">
              <w:rPr>
                <w:rFonts w:ascii="Times New Roman" w:hAnsi="Times New Roman"/>
                <w:bCs/>
                <w:sz w:val="28"/>
                <w:szCs w:val="28"/>
              </w:rPr>
              <w:t xml:space="preserve">                                итого</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33 часа</w:t>
            </w:r>
          </w:p>
        </w:tc>
      </w:tr>
    </w:tbl>
    <w:p w:rsidR="00F92A92" w:rsidRPr="00C22CC8" w:rsidRDefault="00F92A92" w:rsidP="00D26728">
      <w:pPr>
        <w:spacing w:line="276" w:lineRule="auto"/>
        <w:ind w:firstLine="567"/>
        <w:rPr>
          <w:rFonts w:ascii="Times New Roman" w:hAnsi="Times New Roman"/>
          <w:sz w:val="28"/>
          <w:szCs w:val="28"/>
        </w:rPr>
      </w:pPr>
    </w:p>
    <w:p w:rsidR="00F92A92" w:rsidRPr="00BB1B72" w:rsidRDefault="00F92A92" w:rsidP="00D0599E">
      <w:pPr>
        <w:spacing w:line="276" w:lineRule="auto"/>
        <w:rPr>
          <w:rFonts w:ascii="Times New Roman" w:hAnsi="Times New Roman"/>
          <w:b/>
          <w:bCs/>
          <w:sz w:val="28"/>
          <w:szCs w:val="28"/>
        </w:rPr>
      </w:pPr>
      <w:r>
        <w:rPr>
          <w:rFonts w:ascii="Times New Roman" w:hAnsi="Times New Roman"/>
          <w:b/>
          <w:bCs/>
          <w:sz w:val="28"/>
          <w:szCs w:val="28"/>
        </w:rPr>
        <w:t xml:space="preserve">                                                     </w:t>
      </w:r>
      <w:r w:rsidRPr="00BB1B72">
        <w:rPr>
          <w:rFonts w:ascii="Times New Roman" w:hAnsi="Times New Roman"/>
          <w:b/>
          <w:bCs/>
          <w:sz w:val="28"/>
          <w:szCs w:val="28"/>
        </w:rPr>
        <w:t>2 класс</w:t>
      </w:r>
    </w:p>
    <w:p w:rsidR="00F92A92" w:rsidRPr="00C22CC8" w:rsidRDefault="00F92A92" w:rsidP="00D26728">
      <w:pPr>
        <w:spacing w:line="276" w:lineRule="auto"/>
        <w:ind w:firstLine="567"/>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4"/>
        <w:gridCol w:w="6474"/>
        <w:gridCol w:w="1889"/>
      </w:tblGrid>
      <w:tr w:rsidR="00F92A92" w:rsidRPr="00C22CC8" w:rsidTr="00CF7357">
        <w:trPr>
          <w:trHeight w:val="314"/>
          <w:jc w:val="center"/>
        </w:trPr>
        <w:tc>
          <w:tcPr>
            <w:tcW w:w="654" w:type="dxa"/>
          </w:tcPr>
          <w:p w:rsidR="00F92A92" w:rsidRPr="00CF7357" w:rsidRDefault="00F92A92" w:rsidP="00D0599E">
            <w:pPr>
              <w:spacing w:line="276" w:lineRule="auto"/>
              <w:ind w:firstLine="69"/>
              <w:jc w:val="center"/>
              <w:rPr>
                <w:rFonts w:ascii="Times New Roman" w:hAnsi="Times New Roman"/>
                <w:b/>
                <w:sz w:val="28"/>
                <w:szCs w:val="28"/>
              </w:rPr>
            </w:pPr>
            <w:r w:rsidRPr="00CF7357">
              <w:rPr>
                <w:rFonts w:ascii="Times New Roman" w:hAnsi="Times New Roman"/>
                <w:b/>
                <w:sz w:val="28"/>
                <w:szCs w:val="28"/>
              </w:rPr>
              <w:t>№</w:t>
            </w:r>
          </w:p>
        </w:tc>
        <w:tc>
          <w:tcPr>
            <w:tcW w:w="6474"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Название раздела</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Кол-во часов</w:t>
            </w:r>
          </w:p>
        </w:tc>
      </w:tr>
      <w:tr w:rsidR="00F92A92" w:rsidRPr="00C22CC8" w:rsidTr="00CF7357">
        <w:trPr>
          <w:trHeight w:val="314"/>
          <w:jc w:val="center"/>
        </w:trPr>
        <w:tc>
          <w:tcPr>
            <w:tcW w:w="654" w:type="dxa"/>
          </w:tcPr>
          <w:p w:rsidR="00F92A92" w:rsidRPr="00CF7357" w:rsidRDefault="00F92A92" w:rsidP="00D0599E">
            <w:pPr>
              <w:spacing w:line="276" w:lineRule="auto"/>
              <w:ind w:firstLine="69"/>
              <w:rPr>
                <w:rFonts w:ascii="Times New Roman" w:hAnsi="Times New Roman"/>
                <w:sz w:val="28"/>
                <w:szCs w:val="28"/>
              </w:rPr>
            </w:pPr>
            <w:r w:rsidRPr="00CF7357">
              <w:rPr>
                <w:rFonts w:ascii="Times New Roman" w:hAnsi="Times New Roman"/>
                <w:sz w:val="28"/>
                <w:szCs w:val="28"/>
              </w:rPr>
              <w:t>1</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Русский язык: прошлое и настоящее</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15</w:t>
            </w:r>
          </w:p>
        </w:tc>
      </w:tr>
      <w:tr w:rsidR="00F92A92" w:rsidRPr="00C22CC8" w:rsidTr="00CF7357">
        <w:trPr>
          <w:trHeight w:val="314"/>
          <w:jc w:val="center"/>
        </w:trPr>
        <w:tc>
          <w:tcPr>
            <w:tcW w:w="654" w:type="dxa"/>
          </w:tcPr>
          <w:p w:rsidR="00F92A92" w:rsidRPr="00CF7357" w:rsidRDefault="00F92A92" w:rsidP="00D0599E">
            <w:pPr>
              <w:spacing w:line="276" w:lineRule="auto"/>
              <w:ind w:firstLine="69"/>
              <w:rPr>
                <w:rFonts w:ascii="Times New Roman" w:hAnsi="Times New Roman"/>
                <w:sz w:val="28"/>
                <w:szCs w:val="28"/>
              </w:rPr>
            </w:pPr>
            <w:r w:rsidRPr="00CF7357">
              <w:rPr>
                <w:rFonts w:ascii="Times New Roman" w:hAnsi="Times New Roman"/>
                <w:sz w:val="28"/>
                <w:szCs w:val="28"/>
              </w:rPr>
              <w:t>2</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Язык в действии</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10</w:t>
            </w:r>
          </w:p>
        </w:tc>
      </w:tr>
      <w:tr w:rsidR="00F92A92" w:rsidRPr="00C22CC8" w:rsidTr="00CF7357">
        <w:trPr>
          <w:trHeight w:val="314"/>
          <w:jc w:val="center"/>
        </w:trPr>
        <w:tc>
          <w:tcPr>
            <w:tcW w:w="654" w:type="dxa"/>
          </w:tcPr>
          <w:p w:rsidR="00F92A92" w:rsidRPr="00CF7357" w:rsidRDefault="00F92A92" w:rsidP="00D0599E">
            <w:pPr>
              <w:spacing w:line="276" w:lineRule="auto"/>
              <w:ind w:firstLine="69"/>
              <w:rPr>
                <w:rFonts w:ascii="Times New Roman" w:hAnsi="Times New Roman"/>
                <w:sz w:val="28"/>
                <w:szCs w:val="28"/>
              </w:rPr>
            </w:pPr>
            <w:r w:rsidRPr="00CF7357">
              <w:rPr>
                <w:rFonts w:ascii="Times New Roman" w:hAnsi="Times New Roman"/>
                <w:sz w:val="28"/>
                <w:szCs w:val="28"/>
              </w:rPr>
              <w:t>3</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Секреты речи и текста</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9</w:t>
            </w:r>
          </w:p>
        </w:tc>
      </w:tr>
      <w:tr w:rsidR="00F92A92" w:rsidRPr="00C22CC8" w:rsidTr="00CF7357">
        <w:trPr>
          <w:trHeight w:val="314"/>
          <w:jc w:val="center"/>
        </w:trPr>
        <w:tc>
          <w:tcPr>
            <w:tcW w:w="654" w:type="dxa"/>
          </w:tcPr>
          <w:p w:rsidR="00F92A92" w:rsidRPr="00CF7357" w:rsidRDefault="00F92A92" w:rsidP="00D0599E">
            <w:pPr>
              <w:spacing w:line="276" w:lineRule="auto"/>
              <w:ind w:firstLine="355"/>
              <w:rPr>
                <w:rFonts w:ascii="Times New Roman" w:hAnsi="Times New Roman"/>
                <w:sz w:val="28"/>
                <w:szCs w:val="28"/>
              </w:rPr>
            </w:pPr>
          </w:p>
        </w:tc>
        <w:tc>
          <w:tcPr>
            <w:tcW w:w="6474" w:type="dxa"/>
          </w:tcPr>
          <w:p w:rsidR="00F92A92" w:rsidRPr="00CF7357" w:rsidRDefault="00F92A92" w:rsidP="00CF7357">
            <w:pPr>
              <w:spacing w:line="276" w:lineRule="auto"/>
              <w:ind w:firstLine="567"/>
              <w:jc w:val="right"/>
              <w:rPr>
                <w:rFonts w:ascii="Times New Roman" w:hAnsi="Times New Roman"/>
                <w:bCs/>
                <w:sz w:val="28"/>
                <w:szCs w:val="28"/>
              </w:rPr>
            </w:pPr>
            <w:r w:rsidRPr="00CF7357">
              <w:rPr>
                <w:rFonts w:ascii="Times New Roman" w:hAnsi="Times New Roman"/>
                <w:bCs/>
                <w:sz w:val="28"/>
                <w:szCs w:val="28"/>
              </w:rPr>
              <w:t>итого</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34 часа</w:t>
            </w:r>
          </w:p>
        </w:tc>
      </w:tr>
    </w:tbl>
    <w:p w:rsidR="00F92A92" w:rsidRPr="00C22CC8" w:rsidRDefault="00F92A92" w:rsidP="00D26728">
      <w:pPr>
        <w:spacing w:line="276" w:lineRule="auto"/>
        <w:ind w:firstLine="567"/>
        <w:rPr>
          <w:rFonts w:ascii="Times New Roman" w:hAnsi="Times New Roman"/>
          <w:sz w:val="28"/>
          <w:szCs w:val="28"/>
        </w:rPr>
      </w:pPr>
    </w:p>
    <w:p w:rsidR="00F92A92" w:rsidRPr="00BB1B72" w:rsidRDefault="00F92A92" w:rsidP="00D26728">
      <w:pPr>
        <w:spacing w:line="276" w:lineRule="auto"/>
        <w:ind w:firstLine="567"/>
        <w:rPr>
          <w:rFonts w:ascii="Times New Roman" w:hAnsi="Times New Roman"/>
          <w:b/>
          <w:bCs/>
          <w:sz w:val="28"/>
          <w:szCs w:val="28"/>
        </w:rPr>
      </w:pPr>
      <w:r>
        <w:rPr>
          <w:rFonts w:ascii="Times New Roman" w:hAnsi="Times New Roman"/>
          <w:b/>
          <w:bCs/>
          <w:sz w:val="28"/>
          <w:szCs w:val="28"/>
        </w:rPr>
        <w:t xml:space="preserve">                                             </w:t>
      </w:r>
      <w:r w:rsidRPr="00BB1B72">
        <w:rPr>
          <w:rFonts w:ascii="Times New Roman" w:hAnsi="Times New Roman"/>
          <w:b/>
          <w:bCs/>
          <w:sz w:val="28"/>
          <w:szCs w:val="28"/>
        </w:rPr>
        <w:t>3 класс</w:t>
      </w:r>
    </w:p>
    <w:p w:rsidR="00F92A92" w:rsidRPr="00C22CC8" w:rsidRDefault="00F92A92" w:rsidP="00D26728">
      <w:pPr>
        <w:spacing w:line="276" w:lineRule="auto"/>
        <w:ind w:firstLine="567"/>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3"/>
        <w:gridCol w:w="6474"/>
        <w:gridCol w:w="1889"/>
      </w:tblGrid>
      <w:tr w:rsidR="00F92A92" w:rsidRPr="00C22CC8" w:rsidTr="00CF7357">
        <w:trPr>
          <w:trHeight w:val="314"/>
          <w:jc w:val="center"/>
        </w:trPr>
        <w:tc>
          <w:tcPr>
            <w:tcW w:w="654" w:type="dxa"/>
          </w:tcPr>
          <w:p w:rsidR="00F92A92" w:rsidRPr="00CF7357" w:rsidRDefault="00F92A92" w:rsidP="00D0599E">
            <w:pPr>
              <w:spacing w:line="276" w:lineRule="auto"/>
              <w:ind w:firstLine="175"/>
              <w:jc w:val="center"/>
              <w:rPr>
                <w:rFonts w:ascii="Times New Roman" w:hAnsi="Times New Roman"/>
                <w:b/>
                <w:sz w:val="28"/>
                <w:szCs w:val="28"/>
              </w:rPr>
            </w:pPr>
            <w:r w:rsidRPr="00CF7357">
              <w:rPr>
                <w:rFonts w:ascii="Times New Roman" w:hAnsi="Times New Roman"/>
                <w:b/>
                <w:sz w:val="28"/>
                <w:szCs w:val="28"/>
              </w:rPr>
              <w:t>№</w:t>
            </w:r>
          </w:p>
        </w:tc>
        <w:tc>
          <w:tcPr>
            <w:tcW w:w="6474"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Название раздела</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Кол-во часов</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1</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Русский язык: прошлое и настоящее</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14</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2</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Язык в действии</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8</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3</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Секреты речи и текста</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12</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p>
        </w:tc>
        <w:tc>
          <w:tcPr>
            <w:tcW w:w="6474" w:type="dxa"/>
          </w:tcPr>
          <w:p w:rsidR="00F92A92" w:rsidRPr="00CF7357" w:rsidRDefault="00F92A92" w:rsidP="00CF7357">
            <w:pPr>
              <w:spacing w:line="276" w:lineRule="auto"/>
              <w:ind w:firstLine="567"/>
              <w:jc w:val="right"/>
              <w:rPr>
                <w:rFonts w:ascii="Times New Roman" w:hAnsi="Times New Roman"/>
                <w:bCs/>
                <w:sz w:val="28"/>
                <w:szCs w:val="28"/>
              </w:rPr>
            </w:pPr>
            <w:r w:rsidRPr="00CF7357">
              <w:rPr>
                <w:rFonts w:ascii="Times New Roman" w:hAnsi="Times New Roman"/>
                <w:bCs/>
                <w:sz w:val="28"/>
                <w:szCs w:val="28"/>
              </w:rPr>
              <w:t>итого</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34 часа</w:t>
            </w:r>
          </w:p>
        </w:tc>
      </w:tr>
    </w:tbl>
    <w:p w:rsidR="00F92A92" w:rsidRPr="00C22CC8" w:rsidRDefault="00F92A92" w:rsidP="00D26728">
      <w:pPr>
        <w:spacing w:line="276" w:lineRule="auto"/>
        <w:ind w:firstLine="567"/>
        <w:rPr>
          <w:rFonts w:ascii="Times New Roman" w:hAnsi="Times New Roman"/>
          <w:sz w:val="28"/>
          <w:szCs w:val="28"/>
        </w:rPr>
      </w:pPr>
    </w:p>
    <w:p w:rsidR="00F92A92" w:rsidRPr="00BB1B72" w:rsidRDefault="00F92A92" w:rsidP="00D0599E">
      <w:pPr>
        <w:spacing w:line="276" w:lineRule="auto"/>
        <w:rPr>
          <w:rFonts w:ascii="Times New Roman" w:hAnsi="Times New Roman"/>
          <w:b/>
          <w:bCs/>
          <w:sz w:val="28"/>
          <w:szCs w:val="28"/>
        </w:rPr>
      </w:pPr>
      <w:r>
        <w:rPr>
          <w:rFonts w:ascii="Times New Roman" w:hAnsi="Times New Roman"/>
          <w:b/>
          <w:bCs/>
          <w:sz w:val="28"/>
          <w:szCs w:val="28"/>
        </w:rPr>
        <w:t xml:space="preserve">                                                     </w:t>
      </w:r>
      <w:r w:rsidRPr="00BB1B72">
        <w:rPr>
          <w:rFonts w:ascii="Times New Roman" w:hAnsi="Times New Roman"/>
          <w:b/>
          <w:bCs/>
          <w:sz w:val="28"/>
          <w:szCs w:val="28"/>
        </w:rPr>
        <w:t>4 класс</w:t>
      </w:r>
    </w:p>
    <w:p w:rsidR="00F92A92" w:rsidRPr="00C22CC8" w:rsidRDefault="00F92A92" w:rsidP="00D26728">
      <w:pPr>
        <w:spacing w:line="276" w:lineRule="auto"/>
        <w:ind w:firstLine="567"/>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3"/>
        <w:gridCol w:w="6474"/>
        <w:gridCol w:w="1889"/>
      </w:tblGrid>
      <w:tr w:rsidR="00F92A92" w:rsidRPr="00C22CC8" w:rsidTr="00CF7357">
        <w:trPr>
          <w:trHeight w:val="314"/>
          <w:jc w:val="center"/>
        </w:trPr>
        <w:tc>
          <w:tcPr>
            <w:tcW w:w="654" w:type="dxa"/>
          </w:tcPr>
          <w:p w:rsidR="00F92A92" w:rsidRPr="00CF7357" w:rsidRDefault="00F92A92" w:rsidP="00D0599E">
            <w:pPr>
              <w:spacing w:line="276" w:lineRule="auto"/>
              <w:ind w:firstLine="175"/>
              <w:jc w:val="center"/>
              <w:rPr>
                <w:rFonts w:ascii="Times New Roman" w:hAnsi="Times New Roman"/>
                <w:b/>
                <w:sz w:val="28"/>
                <w:szCs w:val="28"/>
              </w:rPr>
            </w:pPr>
            <w:r w:rsidRPr="00CF7357">
              <w:rPr>
                <w:rFonts w:ascii="Times New Roman" w:hAnsi="Times New Roman"/>
                <w:b/>
                <w:sz w:val="28"/>
                <w:szCs w:val="28"/>
              </w:rPr>
              <w:t>№</w:t>
            </w:r>
          </w:p>
        </w:tc>
        <w:tc>
          <w:tcPr>
            <w:tcW w:w="6474"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Название раздела</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Кол-во часов</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1</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Русский язык: прошлое и настоящее</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14</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2</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Язык в действии</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8</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r w:rsidRPr="00CF7357">
              <w:rPr>
                <w:rFonts w:ascii="Times New Roman" w:hAnsi="Times New Roman"/>
                <w:sz w:val="28"/>
                <w:szCs w:val="28"/>
              </w:rPr>
              <w:t>3</w:t>
            </w:r>
          </w:p>
        </w:tc>
        <w:tc>
          <w:tcPr>
            <w:tcW w:w="6474" w:type="dxa"/>
          </w:tcPr>
          <w:p w:rsidR="00F92A92" w:rsidRPr="00CF7357" w:rsidRDefault="00F92A92" w:rsidP="00CF7357">
            <w:pPr>
              <w:spacing w:line="276" w:lineRule="auto"/>
              <w:ind w:firstLine="567"/>
              <w:rPr>
                <w:rFonts w:ascii="Times New Roman" w:hAnsi="Times New Roman"/>
                <w:sz w:val="28"/>
                <w:szCs w:val="28"/>
              </w:rPr>
            </w:pPr>
            <w:r w:rsidRPr="00CF7357">
              <w:rPr>
                <w:rFonts w:ascii="Times New Roman" w:hAnsi="Times New Roman"/>
                <w:bCs/>
                <w:sz w:val="28"/>
                <w:szCs w:val="28"/>
              </w:rPr>
              <w:t>Секреты речи и текста</w:t>
            </w:r>
          </w:p>
        </w:tc>
        <w:tc>
          <w:tcPr>
            <w:tcW w:w="1889" w:type="dxa"/>
          </w:tcPr>
          <w:p w:rsidR="00F92A92" w:rsidRPr="00CF7357" w:rsidRDefault="00F92A92" w:rsidP="00CF7357">
            <w:pPr>
              <w:spacing w:line="276" w:lineRule="auto"/>
              <w:ind w:firstLine="567"/>
              <w:jc w:val="center"/>
              <w:rPr>
                <w:rFonts w:ascii="Times New Roman" w:hAnsi="Times New Roman"/>
                <w:sz w:val="28"/>
                <w:szCs w:val="28"/>
              </w:rPr>
            </w:pPr>
            <w:r w:rsidRPr="00CF7357">
              <w:rPr>
                <w:rFonts w:ascii="Times New Roman" w:hAnsi="Times New Roman"/>
                <w:sz w:val="28"/>
                <w:szCs w:val="28"/>
              </w:rPr>
              <w:t>12</w:t>
            </w:r>
          </w:p>
        </w:tc>
      </w:tr>
      <w:tr w:rsidR="00F92A92" w:rsidRPr="00C22CC8" w:rsidTr="00CF7357">
        <w:trPr>
          <w:trHeight w:val="314"/>
          <w:jc w:val="center"/>
        </w:trPr>
        <w:tc>
          <w:tcPr>
            <w:tcW w:w="654" w:type="dxa"/>
          </w:tcPr>
          <w:p w:rsidR="00F92A92" w:rsidRPr="00CF7357" w:rsidRDefault="00F92A92" w:rsidP="00D0599E">
            <w:pPr>
              <w:spacing w:line="276" w:lineRule="auto"/>
              <w:ind w:firstLine="175"/>
              <w:rPr>
                <w:rFonts w:ascii="Times New Roman" w:hAnsi="Times New Roman"/>
                <w:sz w:val="28"/>
                <w:szCs w:val="28"/>
              </w:rPr>
            </w:pPr>
          </w:p>
        </w:tc>
        <w:tc>
          <w:tcPr>
            <w:tcW w:w="6474" w:type="dxa"/>
          </w:tcPr>
          <w:p w:rsidR="00F92A92" w:rsidRPr="00CF7357" w:rsidRDefault="00F92A92" w:rsidP="00CF7357">
            <w:pPr>
              <w:spacing w:line="276" w:lineRule="auto"/>
              <w:ind w:firstLine="567"/>
              <w:jc w:val="right"/>
              <w:rPr>
                <w:rFonts w:ascii="Times New Roman" w:hAnsi="Times New Roman"/>
                <w:bCs/>
                <w:sz w:val="28"/>
                <w:szCs w:val="28"/>
              </w:rPr>
            </w:pPr>
            <w:r w:rsidRPr="00CF7357">
              <w:rPr>
                <w:rFonts w:ascii="Times New Roman" w:hAnsi="Times New Roman"/>
                <w:bCs/>
                <w:sz w:val="28"/>
                <w:szCs w:val="28"/>
              </w:rPr>
              <w:t>итого</w:t>
            </w:r>
          </w:p>
        </w:tc>
        <w:tc>
          <w:tcPr>
            <w:tcW w:w="1889" w:type="dxa"/>
          </w:tcPr>
          <w:p w:rsidR="00F92A92" w:rsidRPr="00CF7357" w:rsidRDefault="00F92A92" w:rsidP="00CF7357">
            <w:pPr>
              <w:spacing w:line="276" w:lineRule="auto"/>
              <w:ind w:firstLine="567"/>
              <w:jc w:val="center"/>
              <w:rPr>
                <w:rFonts w:ascii="Times New Roman" w:hAnsi="Times New Roman"/>
                <w:b/>
                <w:sz w:val="28"/>
                <w:szCs w:val="28"/>
              </w:rPr>
            </w:pPr>
            <w:r w:rsidRPr="00CF7357">
              <w:rPr>
                <w:rFonts w:ascii="Times New Roman" w:hAnsi="Times New Roman"/>
                <w:b/>
                <w:sz w:val="28"/>
                <w:szCs w:val="28"/>
              </w:rPr>
              <w:t>34 часа</w:t>
            </w:r>
          </w:p>
        </w:tc>
      </w:tr>
    </w:tbl>
    <w:p w:rsidR="00F92A92" w:rsidRPr="00C22CC8" w:rsidRDefault="00F92A92" w:rsidP="00D26728">
      <w:pPr>
        <w:pStyle w:val="ListParagraph"/>
        <w:spacing w:line="276" w:lineRule="auto"/>
        <w:ind w:left="0" w:firstLine="567"/>
        <w:rPr>
          <w:rFonts w:ascii="Times New Roman" w:hAnsi="Times New Roman"/>
          <w:sz w:val="28"/>
          <w:szCs w:val="28"/>
        </w:rPr>
      </w:pPr>
    </w:p>
    <w:p w:rsidR="00F92A92" w:rsidRDefault="00F92A92" w:rsidP="00D0599E">
      <w:pPr>
        <w:pStyle w:val="ListParagraph"/>
        <w:spacing w:line="276" w:lineRule="auto"/>
        <w:ind w:left="0" w:firstLine="567"/>
        <w:jc w:val="center"/>
        <w:rPr>
          <w:rFonts w:ascii="Times New Roman" w:hAnsi="Times New Roman"/>
          <w:b/>
          <w:sz w:val="28"/>
          <w:szCs w:val="28"/>
        </w:rPr>
      </w:pPr>
    </w:p>
    <w:p w:rsidR="00F92A92" w:rsidRDefault="00F92A92" w:rsidP="00D0599E">
      <w:pPr>
        <w:pStyle w:val="ListParagraph"/>
        <w:spacing w:line="276" w:lineRule="auto"/>
        <w:ind w:left="0" w:firstLine="567"/>
        <w:jc w:val="center"/>
        <w:rPr>
          <w:rFonts w:ascii="Times New Roman" w:hAnsi="Times New Roman"/>
          <w:b/>
          <w:sz w:val="28"/>
          <w:szCs w:val="28"/>
        </w:rPr>
      </w:pPr>
    </w:p>
    <w:p w:rsidR="00F92A92" w:rsidRPr="00C22CC8" w:rsidRDefault="00F92A92" w:rsidP="00D0599E">
      <w:pPr>
        <w:pStyle w:val="ListParagraph"/>
        <w:spacing w:line="276" w:lineRule="auto"/>
        <w:ind w:left="0" w:firstLine="567"/>
        <w:jc w:val="center"/>
        <w:rPr>
          <w:rFonts w:ascii="Times New Roman" w:hAnsi="Times New Roman"/>
          <w:b/>
          <w:sz w:val="28"/>
          <w:szCs w:val="28"/>
        </w:rPr>
      </w:pPr>
      <w:r w:rsidRPr="00C22CC8">
        <w:rPr>
          <w:rFonts w:ascii="Times New Roman" w:hAnsi="Times New Roman"/>
          <w:b/>
          <w:sz w:val="28"/>
          <w:szCs w:val="28"/>
        </w:rPr>
        <w:t>КАЛЕНДАРНО-ТЕМАТИЧЕСКОЕ ПЛАНИРОВАНИЕ</w:t>
      </w:r>
    </w:p>
    <w:p w:rsidR="00F92A92" w:rsidRPr="00C22CC8" w:rsidRDefault="00F92A92" w:rsidP="00D0599E">
      <w:pPr>
        <w:spacing w:line="276" w:lineRule="auto"/>
        <w:ind w:firstLine="567"/>
        <w:rPr>
          <w:rFonts w:ascii="Times New Roman" w:hAnsi="Times New Roman"/>
          <w:b/>
          <w:sz w:val="28"/>
          <w:szCs w:val="28"/>
        </w:rPr>
      </w:pPr>
      <w:r>
        <w:rPr>
          <w:rFonts w:ascii="Times New Roman" w:hAnsi="Times New Roman"/>
          <w:b/>
          <w:sz w:val="28"/>
          <w:szCs w:val="28"/>
        </w:rPr>
        <w:t xml:space="preserve">                                             </w:t>
      </w:r>
      <w:r w:rsidRPr="00C22CC8">
        <w:rPr>
          <w:rFonts w:ascii="Times New Roman" w:hAnsi="Times New Roman"/>
          <w:b/>
          <w:sz w:val="28"/>
          <w:szCs w:val="28"/>
        </w:rPr>
        <w:t>1 КЛАСС</w:t>
      </w:r>
    </w:p>
    <w:tbl>
      <w:tblPr>
        <w:tblW w:w="101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95"/>
        <w:gridCol w:w="7560"/>
        <w:gridCol w:w="900"/>
        <w:gridCol w:w="900"/>
      </w:tblGrid>
      <w:tr w:rsidR="00F92A92" w:rsidRPr="00C22CC8" w:rsidTr="00D0599E">
        <w:tc>
          <w:tcPr>
            <w:tcW w:w="795" w:type="dxa"/>
            <w:vMerge w:val="restart"/>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 п/п</w:t>
            </w:r>
          </w:p>
        </w:tc>
        <w:tc>
          <w:tcPr>
            <w:tcW w:w="7560" w:type="dxa"/>
            <w:vMerge w:val="restart"/>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Содержание урока</w:t>
            </w:r>
          </w:p>
        </w:tc>
        <w:tc>
          <w:tcPr>
            <w:tcW w:w="1800" w:type="dxa"/>
            <w:gridSpan w:val="2"/>
          </w:tcPr>
          <w:p w:rsidR="00F92A92" w:rsidRPr="00CF7357" w:rsidRDefault="00F92A92" w:rsidP="009F0AC5">
            <w:pPr>
              <w:spacing w:line="276" w:lineRule="auto"/>
              <w:rPr>
                <w:rFonts w:ascii="Times New Roman" w:hAnsi="Times New Roman"/>
                <w:b/>
                <w:bCs/>
                <w:sz w:val="28"/>
                <w:szCs w:val="28"/>
              </w:rPr>
            </w:pPr>
            <w:r>
              <w:rPr>
                <w:rFonts w:ascii="Times New Roman" w:hAnsi="Times New Roman"/>
                <w:b/>
                <w:sz w:val="28"/>
                <w:szCs w:val="28"/>
              </w:rPr>
              <w:t xml:space="preserve">  </w:t>
            </w:r>
            <w:r w:rsidRPr="00CF7357">
              <w:rPr>
                <w:rFonts w:ascii="Times New Roman" w:hAnsi="Times New Roman"/>
                <w:b/>
                <w:sz w:val="28"/>
                <w:szCs w:val="28"/>
              </w:rPr>
              <w:t>Дата проведения</w:t>
            </w:r>
          </w:p>
        </w:tc>
      </w:tr>
      <w:tr w:rsidR="00F92A92" w:rsidRPr="00C22CC8" w:rsidTr="00D0599E">
        <w:tc>
          <w:tcPr>
            <w:tcW w:w="795"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7560"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Раздел 1. Русский язык: прошлое и настоящее (14 ч)</w:t>
            </w: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right="-1055"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Как люди общаются друг с другом. Язык как средство общения.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Общение.  Для чего нужна речь. Устная и письменная речь.</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tabs>
                <w:tab w:val="left" w:pos="655"/>
              </w:tabs>
              <w:spacing w:line="276" w:lineRule="auto"/>
              <w:rPr>
                <w:rFonts w:ascii="Times New Roman" w:hAnsi="Times New Roman"/>
                <w:caps/>
                <w:sz w:val="28"/>
                <w:szCs w:val="28"/>
              </w:rPr>
            </w:pPr>
            <w:r w:rsidRPr="00CF7357">
              <w:rPr>
                <w:rFonts w:ascii="Times New Roman" w:hAnsi="Times New Roman"/>
                <w:sz w:val="28"/>
                <w:szCs w:val="28"/>
              </w:rPr>
              <w:t xml:space="preserve">Вежливые слова. Стандартные обороты речи для участия в диалоге (Как вежливо попросить?). Речевая ситуация: использование интонации при общении.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tabs>
                <w:tab w:val="left" w:pos="655"/>
              </w:tabs>
              <w:spacing w:line="276" w:lineRule="auto"/>
              <w:rPr>
                <w:rFonts w:ascii="Times New Roman" w:hAnsi="Times New Roman"/>
                <w:caps/>
                <w:sz w:val="28"/>
                <w:szCs w:val="28"/>
              </w:rPr>
            </w:pPr>
            <w:r w:rsidRPr="00CF7357">
              <w:rPr>
                <w:rFonts w:ascii="Times New Roman" w:hAnsi="Times New Roman"/>
                <w:sz w:val="28"/>
                <w:szCs w:val="28"/>
              </w:rPr>
              <w:t xml:space="preserve">Вежливые слова. Стандартные обороты речи для участия в диалоге (Как похвалить товарища? Как правильно поблагодарить?)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Как люди приветствуют друг друга. Секреты диалога: учимся разговаривать друг с другом и со взрослыми.</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Зачем людям имена. Имена в малых жанрах фольклора (в пословицах, поговорках, загадках, прибаутках).</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 xml:space="preserve">Спрашиваем и отвечаем.  Цели и виды вопросов (вопрос-уточнение, вопрос как запрос на новое содержание)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CF7357">
            <w:pPr>
              <w:pStyle w:val="Default"/>
              <w:spacing w:line="276" w:lineRule="auto"/>
              <w:ind w:firstLine="567"/>
              <w:rPr>
                <w:color w:val="auto"/>
                <w:sz w:val="28"/>
                <w:szCs w:val="28"/>
              </w:rPr>
            </w:pPr>
            <w:r w:rsidRPr="00CF7357">
              <w:rPr>
                <w:color w:val="auto"/>
                <w:sz w:val="28"/>
                <w:szCs w:val="28"/>
              </w:rPr>
              <w:t>Проектное задание</w:t>
            </w:r>
            <w:r w:rsidRPr="00CF7357">
              <w:rPr>
                <w:b/>
                <w:color w:val="auto"/>
                <w:sz w:val="28"/>
                <w:szCs w:val="28"/>
              </w:rPr>
              <w:t>:</w:t>
            </w:r>
            <w:r w:rsidRPr="00CF7357">
              <w:rPr>
                <w:color w:val="auto"/>
                <w:sz w:val="28"/>
                <w:szCs w:val="28"/>
              </w:rPr>
              <w:t xml:space="preserve"> «Словарь в картинках».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D0599E">
            <w:pPr>
              <w:spacing w:line="276" w:lineRule="auto"/>
              <w:ind w:firstLine="147"/>
              <w:jc w:val="left"/>
              <w:rPr>
                <w:rFonts w:ascii="Times New Roman" w:hAnsi="Times New Roman"/>
                <w:b/>
                <w:bCs/>
                <w:sz w:val="28"/>
                <w:szCs w:val="28"/>
              </w:rPr>
            </w:pPr>
            <w:r w:rsidRPr="00CF7357">
              <w:rPr>
                <w:rFonts w:ascii="Times New Roman" w:hAnsi="Times New Roman"/>
                <w:b/>
                <w:bCs/>
                <w:sz w:val="28"/>
                <w:szCs w:val="28"/>
              </w:rPr>
              <w:t xml:space="preserve">                Раздел 2. Язык в действии (10 часов)</w:t>
            </w: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Выделяем голосом важные слова. Роль логического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Выделяем голосом важные слова. Роль логического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Выделяем голосом важные слова. Роль логического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Как можно играть звуками. Звукопись в стихотворном художественном тексте.</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Где поставить ударение.  Смыслоразличительная роль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Где поставить ударение.  Смыслоразличительная роль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Где поставить ударение.  Смыслоразличительная роль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Где поставить ударение.  Смыслоразличительная роль ударения.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rPr>
                <w:color w:val="auto"/>
                <w:sz w:val="28"/>
                <w:szCs w:val="28"/>
              </w:rPr>
            </w:pPr>
            <w:r w:rsidRPr="00CF7357">
              <w:rPr>
                <w:color w:val="auto"/>
                <w:sz w:val="28"/>
                <w:szCs w:val="28"/>
              </w:rPr>
              <w:t>Как сочетаются слова. Наблюдение за сочетаемостью слов.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rPr>
                <w:color w:val="auto"/>
                <w:sz w:val="28"/>
                <w:szCs w:val="28"/>
              </w:rPr>
            </w:pPr>
            <w:r w:rsidRPr="00CF7357">
              <w:rPr>
                <w:color w:val="auto"/>
                <w:sz w:val="28"/>
                <w:szCs w:val="28"/>
              </w:rPr>
              <w:t>Как сочетаются слова. Наблюдение за сочетаемостью слов.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 xml:space="preserve">       Раздел 3. Русский язык: прошлое и настоящее (12 часов) </w:t>
            </w:r>
            <w:r w:rsidRPr="00CF7357">
              <w:rPr>
                <w:rFonts w:ascii="Times New Roman" w:hAnsi="Times New Roman"/>
                <w:b/>
                <w:bCs/>
                <w:sz w:val="28"/>
                <w:szCs w:val="28"/>
              </w:rPr>
              <w:tab/>
            </w: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 xml:space="preserve">Как писали в старину. Особенности оформления книг в Древней Руси: оформление красной строки и заставок.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 xml:space="preserve">Как писали в старину. Сведения об истории русской письменности: как появились буквы современного русского алфавита.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 xml:space="preserve">Как писали в старину.  Практическая работа «Оформление предложенных красных срок и заставок».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tabs>
                <w:tab w:val="left" w:pos="655"/>
              </w:tabs>
              <w:spacing w:line="276" w:lineRule="auto"/>
              <w:rPr>
                <w:rFonts w:ascii="Times New Roman" w:hAnsi="Times New Roman"/>
                <w:caps/>
                <w:sz w:val="28"/>
                <w:szCs w:val="28"/>
              </w:rPr>
            </w:pPr>
            <w:r w:rsidRPr="00CF7357">
              <w:rPr>
                <w:rFonts w:ascii="Times New Roman" w:hAnsi="Times New Roman"/>
                <w:sz w:val="28"/>
                <w:szCs w:val="28"/>
              </w:rPr>
              <w:t>Как писали в старину</w:t>
            </w:r>
            <w:r w:rsidRPr="00CF7357">
              <w:rPr>
                <w:rFonts w:ascii="Times New Roman" w:hAnsi="Times New Roman"/>
                <w:caps/>
                <w:sz w:val="28"/>
                <w:szCs w:val="28"/>
              </w:rPr>
              <w:t xml:space="preserve">. </w:t>
            </w:r>
            <w:r w:rsidRPr="00CF7357">
              <w:rPr>
                <w:rFonts w:ascii="Times New Roman" w:hAnsi="Times New Roman"/>
                <w:sz w:val="28"/>
                <w:szCs w:val="28"/>
              </w:rPr>
              <w:t>Практическая работа «Оформление предложенных красных срок и заставок».</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Дом в старину: что как называлось. Слова, обозначающие предметы традиционного русского быта: дом в старину: что как называлось (</w:t>
            </w:r>
            <w:r w:rsidRPr="00CF7357">
              <w:rPr>
                <w:i/>
                <w:iCs/>
                <w:color w:val="auto"/>
                <w:sz w:val="28"/>
                <w:szCs w:val="28"/>
              </w:rPr>
              <w:t xml:space="preserve">изба, терем, хоромы, горница, светлица, светец, лучина </w:t>
            </w:r>
            <w:r w:rsidRPr="00CF7357">
              <w:rPr>
                <w:color w:val="auto"/>
                <w:sz w:val="28"/>
                <w:szCs w:val="28"/>
              </w:rPr>
              <w:t xml:space="preserve">и т. д)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Дом в старину: что как называлось. Слова, обозначающие предметы традиционного русского быта: дом в старину: что как называлось (</w:t>
            </w:r>
            <w:r w:rsidRPr="00CF7357">
              <w:rPr>
                <w:i/>
                <w:iCs/>
                <w:color w:val="auto"/>
                <w:sz w:val="28"/>
                <w:szCs w:val="28"/>
              </w:rPr>
              <w:t xml:space="preserve">изба, терем, хоромы, горница, светлица, светец, лучина </w:t>
            </w:r>
            <w:r w:rsidRPr="00CF7357">
              <w:rPr>
                <w:color w:val="auto"/>
                <w:sz w:val="28"/>
                <w:szCs w:val="28"/>
              </w:rPr>
              <w:t xml:space="preserve">и т. д)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Дом в старину: что как называлось. Слова, обозначающие предметы традиционного русского быта: дом в старину: что как называлось (</w:t>
            </w:r>
            <w:r w:rsidRPr="00CF7357">
              <w:rPr>
                <w:i/>
                <w:iCs/>
                <w:color w:val="auto"/>
                <w:sz w:val="28"/>
                <w:szCs w:val="28"/>
              </w:rPr>
              <w:t xml:space="preserve">изба, терем, хоромы, горница, светлица, светец, лучина </w:t>
            </w:r>
            <w:r w:rsidRPr="00CF7357">
              <w:rPr>
                <w:color w:val="auto"/>
                <w:sz w:val="28"/>
                <w:szCs w:val="28"/>
              </w:rPr>
              <w:t xml:space="preserve">и т. д)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Дом в старину: что как называлось. Слова, обозначающие предметы традиционного русского быта: дом в старину: что как называлось (</w:t>
            </w:r>
            <w:r w:rsidRPr="00CF7357">
              <w:rPr>
                <w:i/>
                <w:iCs/>
                <w:color w:val="auto"/>
                <w:sz w:val="28"/>
                <w:szCs w:val="28"/>
              </w:rPr>
              <w:t xml:space="preserve">изба, терем, хоромы, горница, светлица, светец, лучина </w:t>
            </w:r>
            <w:r w:rsidRPr="00CF7357">
              <w:rPr>
                <w:color w:val="auto"/>
                <w:sz w:val="28"/>
                <w:szCs w:val="28"/>
              </w:rPr>
              <w:t xml:space="preserve">и т. д)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Во что одевались в старину. Слова, обозначающие предметы традиционного русского быта: как называлось то, во что одевались в старину: (</w:t>
            </w:r>
            <w:r w:rsidRPr="00CF7357">
              <w:rPr>
                <w:i/>
                <w:iCs/>
                <w:color w:val="auto"/>
                <w:sz w:val="28"/>
                <w:szCs w:val="28"/>
              </w:rPr>
              <w:t xml:space="preserve">кафтан, кушак, рубаха, сарафан, лапти </w:t>
            </w:r>
            <w:r w:rsidRPr="00CF7357">
              <w:rPr>
                <w:color w:val="auto"/>
                <w:sz w:val="28"/>
                <w:szCs w:val="28"/>
              </w:rPr>
              <w:t xml:space="preserve">и т.д.)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Во что одевались в старину. Слова, обозначающие предметы традиционного русского быта: как называлось то, во что одевались в старину: (</w:t>
            </w:r>
            <w:r w:rsidRPr="00CF7357">
              <w:rPr>
                <w:i/>
                <w:iCs/>
                <w:color w:val="auto"/>
                <w:sz w:val="28"/>
                <w:szCs w:val="28"/>
              </w:rPr>
              <w:t xml:space="preserve">кафтан, кушак, рубаха, сарафан, лапти </w:t>
            </w:r>
            <w:r w:rsidRPr="00CF7357">
              <w:rPr>
                <w:color w:val="auto"/>
                <w:sz w:val="28"/>
                <w:szCs w:val="28"/>
              </w:rPr>
              <w:t>и т.д.)</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Во что одевались в старину. Слова, обозначающие предметы традиционного русского быта: как называлось то, во что одевались в старину: (</w:t>
            </w:r>
            <w:r w:rsidRPr="00CF7357">
              <w:rPr>
                <w:i/>
                <w:iCs/>
                <w:color w:val="auto"/>
                <w:sz w:val="28"/>
                <w:szCs w:val="28"/>
              </w:rPr>
              <w:t xml:space="preserve">кафтан, кушак, рубаха, сарафан, лапти </w:t>
            </w:r>
            <w:r w:rsidRPr="00CF7357">
              <w:rPr>
                <w:color w:val="auto"/>
                <w:sz w:val="28"/>
                <w:szCs w:val="28"/>
              </w:rPr>
              <w:t>и т.д.)</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jc w:val="both"/>
              <w:rPr>
                <w:color w:val="auto"/>
                <w:sz w:val="28"/>
                <w:szCs w:val="28"/>
              </w:rPr>
            </w:pPr>
            <w:r w:rsidRPr="00CF7357">
              <w:rPr>
                <w:color w:val="auto"/>
                <w:sz w:val="28"/>
                <w:szCs w:val="28"/>
              </w:rPr>
              <w:t>Во что одевались в старину. Слова, обозначающие предметы традиционного русского быта: как называлось то, во что одевались в старину: (</w:t>
            </w:r>
            <w:r w:rsidRPr="00CF7357">
              <w:rPr>
                <w:i/>
                <w:iCs/>
                <w:color w:val="auto"/>
                <w:sz w:val="28"/>
                <w:szCs w:val="28"/>
              </w:rPr>
              <w:t xml:space="preserve">кафтан, кушак, рубаха, сарафан, лапти </w:t>
            </w:r>
            <w:r w:rsidRPr="00CF7357">
              <w:rPr>
                <w:color w:val="auto"/>
                <w:sz w:val="28"/>
                <w:szCs w:val="28"/>
              </w:rPr>
              <w:t>и т.д.)</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center"/>
              <w:rPr>
                <w:rFonts w:ascii="Times New Roman" w:hAnsi="Times New Roman"/>
                <w:b/>
                <w:bCs/>
                <w:sz w:val="28"/>
                <w:szCs w:val="28"/>
              </w:rPr>
            </w:pPr>
            <w:r w:rsidRPr="00CF7357">
              <w:rPr>
                <w:rFonts w:ascii="Times New Roman" w:hAnsi="Times New Roman"/>
                <w:b/>
                <w:bCs/>
                <w:sz w:val="28"/>
                <w:szCs w:val="28"/>
              </w:rPr>
              <w:t>Раздел 1. Секреты речи и текста (3 часа)</w:t>
            </w: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pStyle w:val="Default"/>
              <w:spacing w:line="276" w:lineRule="auto"/>
              <w:rPr>
                <w:color w:val="auto"/>
                <w:sz w:val="28"/>
                <w:szCs w:val="28"/>
              </w:rPr>
            </w:pPr>
            <w:r w:rsidRPr="00CF7357">
              <w:rPr>
                <w:color w:val="auto"/>
                <w:sz w:val="28"/>
                <w:szCs w:val="28"/>
              </w:rPr>
              <w:t>Сравниваем тексты.  Сопоставление текстов.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Сравниваем тексты.  Сопоставление текстов.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795" w:type="dxa"/>
          </w:tcPr>
          <w:p w:rsidR="00F92A92" w:rsidRPr="00CF7357" w:rsidRDefault="00F92A92" w:rsidP="00D0599E">
            <w:pPr>
              <w:pStyle w:val="ListParagraph"/>
              <w:numPr>
                <w:ilvl w:val="0"/>
                <w:numId w:val="39"/>
              </w:numPr>
              <w:spacing w:line="276" w:lineRule="auto"/>
              <w:ind w:left="0" w:firstLine="147"/>
              <w:jc w:val="left"/>
              <w:rPr>
                <w:rFonts w:ascii="Times New Roman" w:hAnsi="Times New Roman"/>
                <w:b/>
                <w:bCs/>
                <w:sz w:val="28"/>
                <w:szCs w:val="28"/>
              </w:rPr>
            </w:pPr>
          </w:p>
        </w:tc>
        <w:tc>
          <w:tcPr>
            <w:tcW w:w="7560" w:type="dxa"/>
          </w:tcPr>
          <w:p w:rsidR="00F92A92" w:rsidRPr="00CF7357" w:rsidRDefault="00F92A92" w:rsidP="00D0599E">
            <w:pPr>
              <w:spacing w:line="276" w:lineRule="auto"/>
              <w:rPr>
                <w:rFonts w:ascii="Times New Roman" w:hAnsi="Times New Roman"/>
                <w:sz w:val="28"/>
                <w:szCs w:val="28"/>
              </w:rPr>
            </w:pPr>
            <w:r w:rsidRPr="00CF7357">
              <w:rPr>
                <w:rFonts w:ascii="Times New Roman" w:hAnsi="Times New Roman"/>
                <w:sz w:val="28"/>
                <w:szCs w:val="28"/>
              </w:rPr>
              <w:t>Сравниваем тексты.  Сопоставление текстов.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bl>
    <w:p w:rsidR="00F92A92" w:rsidRPr="00C22CC8" w:rsidRDefault="00F92A92" w:rsidP="00D26728">
      <w:pPr>
        <w:spacing w:line="276" w:lineRule="auto"/>
        <w:ind w:firstLine="567"/>
        <w:rPr>
          <w:rFonts w:ascii="Times New Roman" w:hAnsi="Times New Roman"/>
          <w:sz w:val="28"/>
          <w:szCs w:val="28"/>
        </w:rPr>
      </w:pPr>
    </w:p>
    <w:p w:rsidR="00F92A92" w:rsidRPr="00C22CC8" w:rsidRDefault="00F92A92" w:rsidP="00D26728">
      <w:pPr>
        <w:spacing w:line="276" w:lineRule="auto"/>
        <w:ind w:firstLine="567"/>
        <w:rPr>
          <w:rFonts w:ascii="Times New Roman" w:hAnsi="Times New Roman"/>
          <w:sz w:val="28"/>
          <w:szCs w:val="28"/>
        </w:rPr>
      </w:pPr>
    </w:p>
    <w:p w:rsidR="00F92A92" w:rsidRPr="00C22CC8" w:rsidRDefault="00F92A92" w:rsidP="00D26728">
      <w:pPr>
        <w:spacing w:line="276" w:lineRule="auto"/>
        <w:ind w:firstLine="567"/>
        <w:rPr>
          <w:rFonts w:ascii="Times New Roman" w:hAnsi="Times New Roman"/>
          <w:sz w:val="28"/>
          <w:szCs w:val="28"/>
        </w:rPr>
      </w:pPr>
      <w:r w:rsidRPr="00C22CC8">
        <w:rPr>
          <w:rFonts w:ascii="Times New Roman" w:hAnsi="Times New Roman"/>
          <w:sz w:val="28"/>
          <w:szCs w:val="28"/>
        </w:rPr>
        <w:t>2 класс</w:t>
      </w:r>
    </w:p>
    <w:p w:rsidR="00F92A92" w:rsidRPr="00C22CC8" w:rsidRDefault="00F92A92" w:rsidP="00D26728">
      <w:pPr>
        <w:spacing w:line="276" w:lineRule="auto"/>
        <w:ind w:firstLine="567"/>
        <w:rPr>
          <w:rFonts w:ascii="Times New Roman" w:hAnsi="Times New Roman"/>
          <w:sz w:val="28"/>
          <w:szCs w:val="28"/>
        </w:rPr>
      </w:pPr>
    </w:p>
    <w:tbl>
      <w:tblPr>
        <w:tblW w:w="101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7504"/>
        <w:gridCol w:w="900"/>
        <w:gridCol w:w="900"/>
      </w:tblGrid>
      <w:tr w:rsidR="00F92A92" w:rsidRPr="00C22CC8" w:rsidTr="00D0599E">
        <w:tc>
          <w:tcPr>
            <w:tcW w:w="851" w:type="dxa"/>
            <w:vMerge w:val="restart"/>
          </w:tcPr>
          <w:p w:rsidR="00F92A92" w:rsidRPr="00CF7357" w:rsidRDefault="00F92A92" w:rsidP="009F0AC5">
            <w:pPr>
              <w:spacing w:line="276" w:lineRule="auto"/>
              <w:jc w:val="left"/>
              <w:rPr>
                <w:rFonts w:ascii="Times New Roman" w:hAnsi="Times New Roman"/>
                <w:b/>
                <w:bCs/>
                <w:sz w:val="28"/>
                <w:szCs w:val="28"/>
              </w:rPr>
            </w:pPr>
            <w:r w:rsidRPr="00CF7357">
              <w:rPr>
                <w:rFonts w:ascii="Times New Roman" w:hAnsi="Times New Roman"/>
                <w:b/>
                <w:sz w:val="28"/>
                <w:szCs w:val="28"/>
              </w:rPr>
              <w:t>№ п/п</w:t>
            </w:r>
          </w:p>
        </w:tc>
        <w:tc>
          <w:tcPr>
            <w:tcW w:w="7504" w:type="dxa"/>
            <w:vMerge w:val="restart"/>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Содержание урока</w:t>
            </w:r>
          </w:p>
        </w:tc>
        <w:tc>
          <w:tcPr>
            <w:tcW w:w="1800" w:type="dxa"/>
            <w:gridSpan w:val="2"/>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Дата проведения</w:t>
            </w:r>
          </w:p>
        </w:tc>
      </w:tr>
      <w:tr w:rsidR="00F92A92" w:rsidRPr="00C22CC8" w:rsidTr="00D0599E">
        <w:tc>
          <w:tcPr>
            <w:tcW w:w="851"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7504"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Раздел 1. Русский язык: прошлое и настоящее (15 ч)</w:t>
            </w:r>
          </w:p>
        </w:tc>
      </w:tr>
      <w:tr w:rsidR="00F92A92" w:rsidRPr="00C22CC8" w:rsidTr="00D0599E">
        <w:trPr>
          <w:trHeight w:val="591"/>
        </w:trPr>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Слова, называющие игры, забавы, игрушки (например, городки, салочки, салазки, санки, волчок, свистулька).</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По одёжке встречают…</w:t>
            </w:r>
            <w:r w:rsidRPr="00CF7357">
              <w:rPr>
                <w:rFonts w:ascii="Times New Roman" w:hAnsi="Times New Roman"/>
                <w:kern w:val="24"/>
                <w:sz w:val="28"/>
                <w:szCs w:val="28"/>
                <w:lang w:eastAsia="ru-RU"/>
              </w:rPr>
              <w:t xml:space="preserve"> </w:t>
            </w:r>
            <w:r w:rsidRPr="00CF7357">
              <w:rPr>
                <w:rFonts w:ascii="Times New Roman" w:hAnsi="Times New Roman"/>
                <w:sz w:val="28"/>
                <w:szCs w:val="28"/>
              </w:rPr>
              <w:t>Слова, обозначающие предметы традиционного русского быта: как называлось то, во что раньше одевались дети.</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По одёжке встречают…</w:t>
            </w:r>
            <w:r w:rsidRPr="00CF7357">
              <w:rPr>
                <w:rFonts w:ascii="Times New Roman" w:hAnsi="Times New Roman"/>
                <w:kern w:val="24"/>
                <w:sz w:val="28"/>
                <w:szCs w:val="28"/>
                <w:lang w:eastAsia="ru-RU"/>
              </w:rPr>
              <w:t xml:space="preserve"> </w:t>
            </w:r>
            <w:r w:rsidRPr="00CF7357">
              <w:rPr>
                <w:rFonts w:ascii="Times New Roman" w:hAnsi="Times New Roman"/>
                <w:sz w:val="28"/>
                <w:szCs w:val="28"/>
              </w:rPr>
              <w:t>Слова, обозначающие предметы традиционного русского быта: как называлось то, во что раньше одевались дети (например, шубейка, тулуп, шапка, валенки, сарафан, рубаха, лапти).</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Ржаной хлебушко калачу дедушка.</w:t>
            </w:r>
            <w:r w:rsidRPr="00CF7357">
              <w:rPr>
                <w:rFonts w:ascii="Times New Roman" w:hAnsi="Times New Roman"/>
                <w:kern w:val="24"/>
                <w:sz w:val="28"/>
                <w:szCs w:val="28"/>
                <w:lang w:eastAsia="ru-RU"/>
              </w:rPr>
              <w:t xml:space="preserve"> </w:t>
            </w:r>
            <w:r w:rsidRPr="00CF7357">
              <w:rPr>
                <w:rFonts w:ascii="Times New Roman" w:hAnsi="Times New Roman"/>
                <w:sz w:val="28"/>
                <w:szCs w:val="28"/>
              </w:rPr>
              <w:t>Слова, обозначающие предметы традиционного русского быта: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Если хорошие щи, так другой пищи не ищи.</w:t>
            </w:r>
            <w:r w:rsidRPr="00CF7357">
              <w:rPr>
                <w:rFonts w:ascii="Times New Roman" w:hAnsi="Times New Roman"/>
                <w:kern w:val="24"/>
                <w:sz w:val="28"/>
                <w:szCs w:val="28"/>
                <w:lang w:eastAsia="ru-RU"/>
              </w:rPr>
              <w:t xml:space="preserve"> </w:t>
            </w:r>
            <w:r w:rsidRPr="00CF7357">
              <w:rPr>
                <w:rFonts w:ascii="Times New Roman" w:hAnsi="Times New Roman"/>
                <w:sz w:val="28"/>
                <w:szCs w:val="28"/>
              </w:rPr>
              <w:t xml:space="preserve">Слова, обозначающие предметы традиционного русского быта: слова, называющие то, что ели в старину.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Каша – кормилица наша. Слова, обозначающие предметы традиционного русского быта: слова, называющие то, что ели в старину.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В решете воду не удержишь.</w:t>
            </w:r>
            <w:r w:rsidRPr="00CF7357">
              <w:rPr>
                <w:rFonts w:ascii="Times New Roman" w:hAnsi="Times New Roman"/>
                <w:kern w:val="24"/>
                <w:sz w:val="28"/>
                <w:szCs w:val="28"/>
                <w:lang w:eastAsia="ru-RU"/>
              </w:rPr>
              <w:t xml:space="preserve"> </w:t>
            </w:r>
            <w:r w:rsidRPr="00CF7357">
              <w:rPr>
                <w:rFonts w:ascii="Times New Roman" w:hAnsi="Times New Roman"/>
                <w:sz w:val="28"/>
                <w:szCs w:val="28"/>
              </w:rPr>
              <w:t>Слова, обозначающие предметы традиционного русского быта: слова, называющие домашнюю утварь.</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В решете воду не удержишь.</w:t>
            </w:r>
            <w:r w:rsidRPr="00CF7357">
              <w:rPr>
                <w:rFonts w:ascii="Times New Roman" w:hAnsi="Times New Roman"/>
                <w:kern w:val="24"/>
                <w:sz w:val="28"/>
                <w:szCs w:val="28"/>
                <w:lang w:eastAsia="ru-RU"/>
              </w:rPr>
              <w:t xml:space="preserve"> </w:t>
            </w:r>
            <w:r w:rsidRPr="00CF7357">
              <w:rPr>
                <w:rFonts w:ascii="Times New Roman" w:hAnsi="Times New Roman"/>
                <w:sz w:val="28"/>
                <w:szCs w:val="28"/>
              </w:rPr>
              <w:t>Слова, обозначающие предметы традиционного русского быта: слова, называющие домашнюю утварь.</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Любишь кататься, люби и саночки возить.</w:t>
            </w:r>
            <w:r w:rsidRPr="00CF7357">
              <w:rPr>
                <w:rFonts w:ascii="Times New Roman" w:hAnsi="Times New Roman"/>
                <w:kern w:val="24"/>
                <w:sz w:val="28"/>
                <w:szCs w:val="28"/>
                <w:lang w:eastAsia="ru-RU"/>
              </w:rPr>
              <w:t xml:space="preserve"> </w:t>
            </w:r>
            <w:r w:rsidRPr="00CF7357">
              <w:rPr>
                <w:rFonts w:ascii="Times New Roman" w:hAnsi="Times New Roman"/>
                <w:sz w:val="28"/>
                <w:szCs w:val="28"/>
              </w:rPr>
              <w:t xml:space="preserve">Слова, обозначающие предметы традиционного русского быта: слова, называющие детские забавы.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Делу время, потехе час.</w:t>
            </w:r>
            <w:r w:rsidRPr="00CF7357">
              <w:rPr>
                <w:rFonts w:ascii="Times New Roman" w:hAnsi="Times New Roman"/>
                <w:kern w:val="24"/>
                <w:sz w:val="28"/>
                <w:szCs w:val="28"/>
                <w:lang w:eastAsia="ru-RU"/>
              </w:rPr>
              <w:t xml:space="preserve"> </w:t>
            </w:r>
            <w:r w:rsidRPr="00CF7357">
              <w:rPr>
                <w:rFonts w:ascii="Times New Roman" w:hAnsi="Times New Roman"/>
                <w:sz w:val="28"/>
                <w:szCs w:val="28"/>
              </w:rPr>
              <w:t xml:space="preserve">Слова, обозначающие предметы традиционного русского быта: слова, называющие игры и игрушки.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Самовар кипит, уходить не велит.</w:t>
            </w:r>
            <w:r w:rsidRPr="00CF7357">
              <w:rPr>
                <w:rFonts w:ascii="Times New Roman" w:hAnsi="Times New Roman"/>
                <w:kern w:val="24"/>
                <w:sz w:val="28"/>
                <w:szCs w:val="28"/>
                <w:lang w:eastAsia="ru-RU"/>
              </w:rPr>
              <w:t xml:space="preserve"> </w:t>
            </w:r>
            <w:r w:rsidRPr="00CF7357">
              <w:rPr>
                <w:rFonts w:ascii="Times New Roman" w:hAnsi="Times New Roman"/>
                <w:sz w:val="28"/>
                <w:szCs w:val="28"/>
              </w:rPr>
              <w:t xml:space="preserve">Слова, обозначающие предметы традиционного русского быта: слова, связанные с традицией русского чаепития.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Самовар кипит, уходить не велит.</w:t>
            </w:r>
            <w:r w:rsidRPr="00CF7357">
              <w:rPr>
                <w:rFonts w:ascii="Times New Roman" w:hAnsi="Times New Roman"/>
                <w:kern w:val="24"/>
                <w:sz w:val="28"/>
                <w:szCs w:val="28"/>
                <w:lang w:eastAsia="ru-RU"/>
              </w:rPr>
              <w:t xml:space="preserve"> </w:t>
            </w:r>
            <w:r w:rsidRPr="00CF7357">
              <w:rPr>
                <w:rFonts w:ascii="Times New Roman" w:hAnsi="Times New Roman"/>
                <w:sz w:val="28"/>
                <w:szCs w:val="28"/>
              </w:rPr>
              <w:t xml:space="preserve">Слова, обозначающие предметы традиционного русского быта: слова, связанные с традицией русского чаепития.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Сравнение русских пословиц и поговорок с пословицами и поговорками других народов.</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147"/>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Проверочная работа: представление результатов выполнения проектного задания «Почему это так называется?».</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 xml:space="preserve">                        Раздел 2. Язык в действии (10 ч)</w:t>
            </w: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Помогает ли ударение различать слова?</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Смыслоразличительная роль ударения.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pStyle w:val="ConsPlusNormal"/>
              <w:spacing w:line="276" w:lineRule="auto"/>
              <w:jc w:val="both"/>
              <w:rPr>
                <w:szCs w:val="28"/>
              </w:rPr>
            </w:pPr>
            <w:r w:rsidRPr="00CF7357">
              <w:rPr>
                <w:szCs w:val="28"/>
                <w:lang w:eastAsia="en-US"/>
              </w:rPr>
              <w:t xml:space="preserve">Смыслоразличительная роль ударения. </w:t>
            </w:r>
            <w:r w:rsidRPr="00CF7357">
              <w:rPr>
                <w:szCs w:val="28"/>
              </w:rPr>
              <w:t>Наблюдение за изменением места ударения в поэтическом тексте. Работа со словарем ударений.</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Для чего нужны синонимы?</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Обогащение активного и пассивного словарного запаса. Проведение синонимических замен с учётом особенностей текста.</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Для чего нужны антонимы?</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Обогащение активного и пассивного словарного запаса. Уточнение лексического значения антонимов.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Как появились пословицы и фразеологизмы?</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Сравнение русских пословиц и поговорок с пословицами и поговорками других народов.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Как появились пословицы и фразеологизмы?</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Сравнение фразеологизмов, имеющих в разных языках общий смысл, но различную образную форму.</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Как появились пословицы и фразеологизмы?</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Как можно объяснить значение слова?</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Разные способы толкования значения слов.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Как научиться читать стихи и сказки?</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Наблюдение за изменением места ударения в поэтическом тексте.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Практическая работа: «Слушаем и учимся читать фрагменты стихов и сказок, в которых есть слова с необычным произношением и ударением»</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b/>
                <w:bCs/>
                <w:sz w:val="28"/>
                <w:szCs w:val="28"/>
              </w:rPr>
              <w:t>Раздел 3. Секреты речи и текста (9 ч)</w:t>
            </w: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Участвуем в диалогах.</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Приемы общения (</w:t>
            </w:r>
            <w:r w:rsidRPr="00CF7357">
              <w:rPr>
                <w:rFonts w:ascii="Times New Roman" w:hAnsi="Times New Roman"/>
                <w:sz w:val="28"/>
                <w:szCs w:val="28"/>
              </w:rPr>
              <w:t>уговаривание, просьба, похвала).</w:t>
            </w:r>
            <w:r w:rsidRPr="00CF7357">
              <w:rPr>
                <w:rFonts w:ascii="Times New Roman" w:hAnsi="Times New Roman"/>
                <w:bCs/>
                <w:sz w:val="28"/>
                <w:szCs w:val="28"/>
              </w:rPr>
              <w:t xml:space="preserve">  Особенности русского речевого этикета.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sz w:val="28"/>
                <w:szCs w:val="28"/>
              </w:rPr>
              <w:t xml:space="preserve">Устойчивые этикетные выражения в учебно-научной коммуникации: формы обращения; использование обращения </w:t>
            </w:r>
            <w:r w:rsidRPr="00CF7357">
              <w:rPr>
                <w:rFonts w:ascii="Times New Roman" w:hAnsi="Times New Roman"/>
                <w:i/>
                <w:sz w:val="28"/>
                <w:szCs w:val="28"/>
              </w:rPr>
              <w:t xml:space="preserve">ты </w:t>
            </w:r>
            <w:r w:rsidRPr="00CF7357">
              <w:rPr>
                <w:rFonts w:ascii="Times New Roman" w:hAnsi="Times New Roman"/>
                <w:sz w:val="28"/>
                <w:szCs w:val="28"/>
              </w:rPr>
              <w:t>и</w:t>
            </w:r>
            <w:r w:rsidRPr="00CF7357">
              <w:rPr>
                <w:rFonts w:ascii="Times New Roman" w:hAnsi="Times New Roman"/>
                <w:i/>
                <w:sz w:val="28"/>
                <w:szCs w:val="28"/>
              </w:rPr>
              <w:t xml:space="preserve"> вы</w:t>
            </w:r>
            <w:r w:rsidRPr="00CF7357">
              <w:rPr>
                <w:rFonts w:ascii="Times New Roman" w:hAnsi="Times New Roman"/>
                <w:sz w:val="28"/>
                <w:szCs w:val="28"/>
              </w:rPr>
              <w:t>.</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 xml:space="preserve">Составляем развёрнутое толкование значения слова.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
                <w:bCs/>
                <w:sz w:val="28"/>
                <w:szCs w:val="28"/>
              </w:rPr>
            </w:pPr>
            <w:r w:rsidRPr="00CF7357">
              <w:rPr>
                <w:rFonts w:ascii="Times New Roman" w:hAnsi="Times New Roman"/>
                <w:bCs/>
                <w:sz w:val="28"/>
                <w:szCs w:val="28"/>
              </w:rPr>
              <w:t>Учимся связывать предложения в тексте  Практическое овладение средствами связи: лексический повтор, местоименный повтор.</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Учимся связывать предложения в тексте.</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  Практическое овладение средствами связи: лексический повтор, местоименный повтор.</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 xml:space="preserve">Создаём тексты-инструкции и тексты-повествования: </w:t>
            </w:r>
            <w:r w:rsidRPr="00CF7357">
              <w:rPr>
                <w:rFonts w:ascii="Times New Roman" w:hAnsi="Times New Roman"/>
                <w:sz w:val="28"/>
                <w:szCs w:val="28"/>
              </w:rPr>
              <w:t>заметки о посещении музеев.</w:t>
            </w:r>
            <w:r w:rsidRPr="00CF7357">
              <w:rPr>
                <w:rFonts w:ascii="Times New Roman" w:hAnsi="Times New Roman"/>
                <w:bCs/>
                <w:sz w:val="28"/>
                <w:szCs w:val="28"/>
              </w:rPr>
              <w:t xml:space="preserve">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 xml:space="preserve">Создаём тексты-инструкции и тексты-повествования: </w:t>
            </w:r>
            <w:r w:rsidRPr="00CF7357">
              <w:rPr>
                <w:rFonts w:ascii="Times New Roman" w:hAnsi="Times New Roman"/>
                <w:sz w:val="28"/>
                <w:szCs w:val="28"/>
              </w:rPr>
              <w:t>повествование об участии в народных праздниках.</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7504" w:type="dxa"/>
          </w:tcPr>
          <w:p w:rsidR="00F92A92" w:rsidRPr="00CF7357" w:rsidRDefault="00F92A92" w:rsidP="00D0599E">
            <w:pPr>
              <w:spacing w:after="200" w:line="276" w:lineRule="auto"/>
              <w:rPr>
                <w:rFonts w:ascii="Times New Roman" w:hAnsi="Times New Roman"/>
                <w:bCs/>
                <w:sz w:val="28"/>
                <w:szCs w:val="28"/>
              </w:rPr>
            </w:pPr>
            <w:r w:rsidRPr="00CF7357">
              <w:rPr>
                <w:rFonts w:ascii="Times New Roman" w:hAnsi="Times New Roman"/>
                <w:bCs/>
                <w:sz w:val="28"/>
                <w:szCs w:val="28"/>
              </w:rPr>
              <w:t>Практическая работа. Представление результатов выполнения проектных заданий.</w:t>
            </w:r>
            <w:r w:rsidRPr="00CF7357">
              <w:rPr>
                <w:rFonts w:ascii="Times New Roman" w:hAnsi="Times New Roman"/>
                <w:kern w:val="24"/>
                <w:sz w:val="28"/>
                <w:szCs w:val="28"/>
                <w:lang w:eastAsia="ru-RU"/>
              </w:rPr>
              <w:t xml:space="preserve"> </w:t>
            </w:r>
            <w:r w:rsidRPr="00CF7357">
              <w:rPr>
                <w:rFonts w:ascii="Times New Roman" w:hAnsi="Times New Roman"/>
                <w:bCs/>
                <w:sz w:val="28"/>
                <w:szCs w:val="28"/>
              </w:rPr>
              <w:t xml:space="preserve">Устный ответ как жанр монологической устной учебно-научной речи.  </w:t>
            </w: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900" w:type="dxa"/>
          </w:tcPr>
          <w:p w:rsidR="00F92A92" w:rsidRPr="00CF7357" w:rsidRDefault="00F92A92" w:rsidP="00CF7357">
            <w:pPr>
              <w:spacing w:line="276" w:lineRule="auto"/>
              <w:ind w:firstLine="567"/>
              <w:jc w:val="left"/>
              <w:rPr>
                <w:rFonts w:ascii="Times New Roman" w:hAnsi="Times New Roman"/>
                <w:b/>
                <w:bCs/>
                <w:sz w:val="28"/>
                <w:szCs w:val="28"/>
              </w:rPr>
            </w:pPr>
          </w:p>
        </w:tc>
      </w:tr>
    </w:tbl>
    <w:p w:rsidR="00F92A92" w:rsidRPr="00C22CC8" w:rsidRDefault="00F92A92" w:rsidP="00D26728">
      <w:pPr>
        <w:spacing w:line="276" w:lineRule="auto"/>
        <w:ind w:firstLine="567"/>
        <w:rPr>
          <w:rFonts w:ascii="Times New Roman" w:hAnsi="Times New Roman"/>
          <w:sz w:val="28"/>
          <w:szCs w:val="28"/>
        </w:rPr>
      </w:pPr>
    </w:p>
    <w:p w:rsidR="00F92A92" w:rsidRPr="00C22CC8" w:rsidRDefault="00F92A92" w:rsidP="00D26728">
      <w:pPr>
        <w:spacing w:line="276" w:lineRule="auto"/>
        <w:ind w:firstLine="567"/>
        <w:rPr>
          <w:rFonts w:ascii="Times New Roman" w:hAnsi="Times New Roman"/>
          <w:sz w:val="28"/>
          <w:szCs w:val="28"/>
        </w:rPr>
      </w:pPr>
    </w:p>
    <w:p w:rsidR="00F92A92" w:rsidRPr="00C22CC8" w:rsidRDefault="00F92A92" w:rsidP="00D26728">
      <w:pPr>
        <w:pStyle w:val="ListParagraph"/>
        <w:numPr>
          <w:ilvl w:val="1"/>
          <w:numId w:val="33"/>
        </w:numPr>
        <w:spacing w:line="276" w:lineRule="auto"/>
        <w:ind w:left="0" w:firstLine="567"/>
        <w:jc w:val="left"/>
        <w:rPr>
          <w:rFonts w:ascii="Times New Roman" w:hAnsi="Times New Roman"/>
          <w:b/>
          <w:bCs/>
          <w:sz w:val="28"/>
          <w:szCs w:val="28"/>
        </w:rPr>
      </w:pPr>
      <w:r w:rsidRPr="00C22CC8">
        <w:rPr>
          <w:rFonts w:ascii="Times New Roman" w:hAnsi="Times New Roman"/>
          <w:b/>
          <w:bCs/>
          <w:sz w:val="28"/>
          <w:szCs w:val="28"/>
        </w:rPr>
        <w:t>класс</w:t>
      </w:r>
    </w:p>
    <w:p w:rsidR="00F92A92" w:rsidRPr="00C22CC8" w:rsidRDefault="00F92A92" w:rsidP="00D26728">
      <w:pPr>
        <w:spacing w:line="276" w:lineRule="auto"/>
        <w:ind w:firstLine="567"/>
        <w:jc w:val="left"/>
        <w:rPr>
          <w:rFonts w:ascii="Times New Roman" w:hAnsi="Times New Roman"/>
          <w:b/>
          <w:bCs/>
          <w:sz w:val="28"/>
          <w:szCs w:val="28"/>
        </w:rPr>
      </w:pPr>
    </w:p>
    <w:tbl>
      <w:tblPr>
        <w:tblW w:w="101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6964"/>
        <w:gridCol w:w="1080"/>
        <w:gridCol w:w="1260"/>
      </w:tblGrid>
      <w:tr w:rsidR="00F92A92" w:rsidRPr="00C22CC8" w:rsidTr="00D0599E">
        <w:tc>
          <w:tcPr>
            <w:tcW w:w="851" w:type="dxa"/>
            <w:vMerge w:val="restart"/>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b/>
                <w:sz w:val="28"/>
                <w:szCs w:val="28"/>
              </w:rPr>
              <w:t>№ п/п</w:t>
            </w:r>
          </w:p>
        </w:tc>
        <w:tc>
          <w:tcPr>
            <w:tcW w:w="6964" w:type="dxa"/>
            <w:vMerge w:val="restart"/>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Содержание урока</w:t>
            </w:r>
          </w:p>
        </w:tc>
        <w:tc>
          <w:tcPr>
            <w:tcW w:w="2340" w:type="dxa"/>
            <w:gridSpan w:val="2"/>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Дата проведения</w:t>
            </w:r>
          </w:p>
        </w:tc>
      </w:tr>
      <w:tr w:rsidR="00F92A92" w:rsidRPr="00C22CC8" w:rsidTr="00D0599E">
        <w:tc>
          <w:tcPr>
            <w:tcW w:w="851"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6964"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Раздел 1. Русский язык: прошлое и настоящее (14 ч)</w:t>
            </w: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sz w:val="28"/>
                <w:szCs w:val="28"/>
              </w:rPr>
              <w:t xml:space="preserve">Слова, связанные с особенностями мировосприятия и отношений между людьми (например, </w:t>
            </w:r>
            <w:r w:rsidRPr="00CF7357">
              <w:rPr>
                <w:rFonts w:ascii="Times New Roman" w:hAnsi="Times New Roman"/>
                <w:i/>
                <w:iCs/>
                <w:sz w:val="28"/>
                <w:szCs w:val="28"/>
              </w:rPr>
              <w:t>правда – ложь, друг – недруг, брат – братство – побратим</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sz w:val="28"/>
                <w:szCs w:val="28"/>
              </w:rPr>
              <w:t xml:space="preserve">Слова, связанные с особенностями мировосприятия и отношений между людьми (например, </w:t>
            </w:r>
            <w:r w:rsidRPr="00CF7357">
              <w:rPr>
                <w:rFonts w:ascii="Times New Roman" w:hAnsi="Times New Roman"/>
                <w:i/>
                <w:iCs/>
                <w:sz w:val="28"/>
                <w:szCs w:val="28"/>
              </w:rPr>
              <w:t>правда – ложь, друг – недруг, брат – братство – побратим</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sz w:val="28"/>
                <w:szCs w:val="28"/>
              </w:rPr>
              <w:t>Слова, называющие природные явления и растения (например, образные названия ветра, дождя, снега; названия растений).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Слова, называющие природные явления и растения (например, образные названия ветра, дождя, снега; названия растений).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CF7357">
              <w:rPr>
                <w:rFonts w:ascii="Times New Roman" w:hAnsi="Times New Roman"/>
                <w:i/>
                <w:iCs/>
                <w:sz w:val="28"/>
                <w:szCs w:val="28"/>
              </w:rPr>
              <w:t>ямщик, извозчик, коробейник, лавочник</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CF7357">
              <w:rPr>
                <w:rFonts w:ascii="Times New Roman" w:hAnsi="Times New Roman"/>
                <w:i/>
                <w:iCs/>
                <w:sz w:val="28"/>
                <w:szCs w:val="28"/>
              </w:rPr>
              <w:t>ямщик, извозчик, коробейник, лавочник</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CF7357">
              <w:rPr>
                <w:rFonts w:ascii="Times New Roman" w:hAnsi="Times New Roman"/>
                <w:i/>
                <w:iCs/>
                <w:sz w:val="28"/>
                <w:szCs w:val="28"/>
              </w:rPr>
              <w:t>балалайка, гусли, гармонь</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CF7357">
              <w:rPr>
                <w:rFonts w:ascii="Times New Roman" w:hAnsi="Times New Roman"/>
                <w:i/>
                <w:iCs/>
                <w:sz w:val="28"/>
                <w:szCs w:val="28"/>
              </w:rPr>
              <w:t>балалайка, гусли, гармонь</w:t>
            </w:r>
            <w:r w:rsidRPr="00CF7357">
              <w:rPr>
                <w:rFonts w:ascii="Times New Roman" w:hAnsi="Times New Roman"/>
                <w:sz w:val="28"/>
                <w:szCs w:val="28"/>
              </w:rPr>
              <w:t>).</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Русские традиционные сказочные образы, эпитеты и сравнения (например, </w:t>
            </w:r>
            <w:r w:rsidRPr="00CF7357">
              <w:rPr>
                <w:rFonts w:ascii="Times New Roman" w:hAnsi="Times New Roman"/>
                <w:i/>
                <w:iCs/>
                <w:sz w:val="28"/>
                <w:szCs w:val="28"/>
              </w:rPr>
              <w:t xml:space="preserve">Снегурочка, дубрава, сокол, соловей, зорька, солнце </w:t>
            </w:r>
            <w:r w:rsidRPr="00CF7357">
              <w:rPr>
                <w:rFonts w:ascii="Times New Roman" w:hAnsi="Times New Roman"/>
                <w:sz w:val="28"/>
                <w:szCs w:val="28"/>
              </w:rPr>
              <w:t>и т. п.): уточнение значений, наблюдение за использованием в произведениях фольклора и художественной литературы.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sz w:val="28"/>
                <w:szCs w:val="28"/>
              </w:rPr>
              <w:t xml:space="preserve">Русские традиционные сказочные образы, эпитеты и сравнения (например, </w:t>
            </w:r>
            <w:r w:rsidRPr="00CF7357">
              <w:rPr>
                <w:rFonts w:ascii="Times New Roman" w:hAnsi="Times New Roman"/>
                <w:i/>
                <w:iCs/>
                <w:sz w:val="28"/>
                <w:szCs w:val="28"/>
              </w:rPr>
              <w:t xml:space="preserve">Снегурочка, дубрава, сокол, соловей, зорька, солнце </w:t>
            </w:r>
            <w:r w:rsidRPr="00CF7357">
              <w:rPr>
                <w:rFonts w:ascii="Times New Roman" w:hAnsi="Times New Roman"/>
                <w:sz w:val="28"/>
                <w:szCs w:val="28"/>
              </w:rPr>
              <w:t>и т. п.): уточнение значений, наблюдение за использованием в произведениях фольклора и художественной литературы.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sz w:val="28"/>
                <w:szCs w:val="28"/>
              </w:rPr>
              <w:t>Названия старинных русских городов, сведения о происхождении этих названий.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Названия старинных русских городов, сведения о происхождении этих названий.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Проектные задания: «Откуда в русском языке эта фамилия»; «История моего имени и фамилии» (приобретение опыта поиска информации о происхождении слов).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bCs/>
                <w:sz w:val="28"/>
                <w:szCs w:val="28"/>
              </w:rPr>
              <w:t>Проверочная работа. Представление результатов выполнения проектных заданий.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bCs/>
                <w:sz w:val="28"/>
                <w:szCs w:val="28"/>
              </w:rPr>
              <w:t>Раздел 2. Язык в действии (8 часов)</w:t>
            </w: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Как правильно произносить слова. </w:t>
            </w:r>
            <w:r w:rsidRPr="00CF7357">
              <w:rPr>
                <w:rFonts w:ascii="Times New Roman" w:hAnsi="Times New Roman"/>
                <w:sz w:val="28"/>
                <w:szCs w:val="28"/>
                <w:shd w:val="clear" w:color="auto" w:fill="FFFFFF"/>
              </w:rPr>
              <w:t xml:space="preserve"> </w:t>
            </w:r>
            <w:r w:rsidRPr="00CF7357">
              <w:rPr>
                <w:rFonts w:ascii="Times New Roman" w:hAnsi="Times New Roman"/>
                <w:sz w:val="28"/>
                <w:szCs w:val="28"/>
              </w:rPr>
              <w:t>Работа со словарем ударений.</w:t>
            </w:r>
            <w:r w:rsidRPr="00CF7357">
              <w:rPr>
                <w:rFonts w:ascii="Times New Roman" w:hAnsi="Times New Roman"/>
                <w:sz w:val="28"/>
                <w:szCs w:val="28"/>
                <w:shd w:val="clear" w:color="auto" w:fill="FFFFFF"/>
              </w:rPr>
              <w:t xml:space="preserve"> </w:t>
            </w:r>
            <w:r w:rsidRPr="00CF7357">
              <w:rPr>
                <w:rFonts w:ascii="Times New Roman" w:hAnsi="Times New Roman"/>
                <w:sz w:val="28"/>
                <w:szCs w:val="28"/>
              </w:rPr>
              <w:t>Изобразительно - выразительные средства языка: метафора, эпитет, сравнение, олицетворение. </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CF7357">
              <w:rPr>
                <w:rFonts w:ascii="Times New Roman" w:hAnsi="Times New Roman"/>
                <w:i/>
                <w:iCs/>
                <w:sz w:val="28"/>
                <w:szCs w:val="28"/>
              </w:rPr>
              <w:t xml:space="preserve">книга, книжка, книжечка, книжица, книжонка, книжища; заяц, зайчик, зайчонок, зайчишка, заинька </w:t>
            </w:r>
            <w:r w:rsidRPr="00CF7357">
              <w:rPr>
                <w:rFonts w:ascii="Times New Roman" w:hAnsi="Times New Roman"/>
                <w:sz w:val="28"/>
                <w:szCs w:val="28"/>
              </w:rPr>
              <w:t>и т. п.)</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CF7357">
              <w:rPr>
                <w:rFonts w:ascii="Times New Roman" w:hAnsi="Times New Roman"/>
                <w:i/>
                <w:iCs/>
                <w:sz w:val="28"/>
                <w:szCs w:val="28"/>
              </w:rPr>
              <w:t xml:space="preserve">книга, книжка, книжечка, книжица, книжонка, книжища; заяц, зайчик, зайчонок, зайчишка, заинька </w:t>
            </w:r>
            <w:r w:rsidRPr="00CF7357">
              <w:rPr>
                <w:rFonts w:ascii="Times New Roman" w:hAnsi="Times New Roman"/>
                <w:sz w:val="28"/>
                <w:szCs w:val="28"/>
              </w:rPr>
              <w:t>и т. п.)</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Какие особенности рода имен существительных есть в русском языке. Специфика грамматических категорий русского языка.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Все ли имена существительные «умеют» изменяться по числам. Существительные, имеющие только форму единственного числа.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Существительные, имеющие только форму множественного числа. Как они изменяются?</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Зачем в русском языке такие разные предлоги. Нормы правильного и точного употребления предлогов.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Практическая работа. Редактирование письменного текста с целью исправления грамматических и орфографических ошибок.</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10155" w:type="dxa"/>
            <w:gridSpan w:val="4"/>
          </w:tcPr>
          <w:p w:rsidR="00F92A92" w:rsidRPr="00CF7357" w:rsidRDefault="00F92A92" w:rsidP="00CF7357">
            <w:pPr>
              <w:spacing w:line="276" w:lineRule="auto"/>
              <w:ind w:firstLine="567"/>
              <w:jc w:val="center"/>
              <w:rPr>
                <w:rFonts w:ascii="Times New Roman" w:hAnsi="Times New Roman"/>
                <w:b/>
                <w:bCs/>
                <w:sz w:val="28"/>
                <w:szCs w:val="28"/>
              </w:rPr>
            </w:pPr>
            <w:r w:rsidRPr="00CF7357">
              <w:rPr>
                <w:rFonts w:ascii="Times New Roman" w:hAnsi="Times New Roman"/>
                <w:b/>
                <w:bCs/>
                <w:sz w:val="28"/>
                <w:szCs w:val="28"/>
              </w:rPr>
              <w:t>Раздел 3. Секреты речи и текста (12 часов)</w:t>
            </w: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Особенности устного выступления. Высказывания в форме текста-диалога и текста-монолога.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Волшебные слова: слова приветствия, прощания, просьбы, благодарности, извинение. Умение дискутировать, использовать вежливые слова в диалоге с учётом речевой ситуации.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Создание мини-доклада о народном промысле «Дымковская игрушка».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Стили речи: разговорный и книжный (художественный и научный). Умение определять стилистическую принадлежность текстов, составлять текст в заданном стиле.</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Тема, основная мысль текста. Опорные слова. Структура текста. План, виды плана.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Типы текста. Повествование, описание, рассуждение. </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Создание текстов-повествований о путешествии по городам.</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Создание текстов-повествований об участии в мастер-классах, связанных с народными промыслами.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Создание текстов-рассуждений с использованием различных способов аргументации.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D0599E">
        <w:tc>
          <w:tcPr>
            <w:tcW w:w="851" w:type="dxa"/>
          </w:tcPr>
          <w:p w:rsidR="00F92A92" w:rsidRPr="00CF7357" w:rsidRDefault="00F92A92" w:rsidP="00D0599E">
            <w:pPr>
              <w:pStyle w:val="ListParagraph"/>
              <w:numPr>
                <w:ilvl w:val="0"/>
                <w:numId w:val="41"/>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D0599E">
            <w:pPr>
              <w:spacing w:after="200" w:line="276" w:lineRule="auto"/>
              <w:rPr>
                <w:rFonts w:ascii="Times New Roman" w:hAnsi="Times New Roman"/>
                <w:sz w:val="28"/>
                <w:szCs w:val="28"/>
              </w:rPr>
            </w:pPr>
            <w:r w:rsidRPr="00CF7357">
              <w:rPr>
                <w:rFonts w:ascii="Times New Roman" w:hAnsi="Times New Roman"/>
                <w:sz w:val="28"/>
                <w:szCs w:val="28"/>
              </w:rPr>
              <w:t>Практическая работа. Редактирование предложенных текстов с целью совершенствования их содержания и формы.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bl>
    <w:p w:rsidR="00F92A92" w:rsidRPr="00C22CC8" w:rsidRDefault="00F92A92" w:rsidP="00D0599E">
      <w:pPr>
        <w:spacing w:line="276" w:lineRule="auto"/>
        <w:jc w:val="left"/>
        <w:rPr>
          <w:rFonts w:ascii="Times New Roman" w:hAnsi="Times New Roman"/>
          <w:b/>
          <w:bCs/>
          <w:sz w:val="28"/>
          <w:szCs w:val="28"/>
        </w:rPr>
      </w:pPr>
    </w:p>
    <w:p w:rsidR="00F92A92" w:rsidRPr="00C22CC8" w:rsidRDefault="00F92A92" w:rsidP="00D0599E">
      <w:pPr>
        <w:pStyle w:val="ListParagraph"/>
        <w:numPr>
          <w:ilvl w:val="1"/>
          <w:numId w:val="33"/>
        </w:numPr>
        <w:spacing w:line="276" w:lineRule="auto"/>
        <w:ind w:left="0" w:firstLine="567"/>
        <w:jc w:val="left"/>
        <w:rPr>
          <w:rFonts w:ascii="Times New Roman" w:hAnsi="Times New Roman"/>
          <w:b/>
          <w:bCs/>
          <w:sz w:val="28"/>
          <w:szCs w:val="28"/>
        </w:rPr>
      </w:pPr>
      <w:r>
        <w:rPr>
          <w:rFonts w:ascii="Times New Roman" w:hAnsi="Times New Roman"/>
          <w:b/>
          <w:bCs/>
          <w:sz w:val="28"/>
          <w:szCs w:val="28"/>
        </w:rPr>
        <w:t xml:space="preserve"> </w:t>
      </w:r>
      <w:r w:rsidRPr="00C22CC8">
        <w:rPr>
          <w:rFonts w:ascii="Times New Roman" w:hAnsi="Times New Roman"/>
          <w:b/>
          <w:bCs/>
          <w:sz w:val="28"/>
          <w:szCs w:val="28"/>
        </w:rPr>
        <w:t>класс</w:t>
      </w:r>
    </w:p>
    <w:tbl>
      <w:tblPr>
        <w:tblW w:w="101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6964"/>
        <w:gridCol w:w="1080"/>
        <w:gridCol w:w="1260"/>
      </w:tblGrid>
      <w:tr w:rsidR="00F92A92" w:rsidRPr="00C22CC8" w:rsidTr="008720E3">
        <w:tc>
          <w:tcPr>
            <w:tcW w:w="851" w:type="dxa"/>
            <w:vMerge w:val="restart"/>
          </w:tcPr>
          <w:p w:rsidR="00F92A92" w:rsidRPr="00CF7357" w:rsidRDefault="00F92A92" w:rsidP="00D0599E">
            <w:pPr>
              <w:spacing w:line="276" w:lineRule="auto"/>
              <w:jc w:val="left"/>
              <w:rPr>
                <w:rFonts w:ascii="Times New Roman" w:hAnsi="Times New Roman"/>
                <w:b/>
                <w:bCs/>
                <w:sz w:val="28"/>
                <w:szCs w:val="28"/>
              </w:rPr>
            </w:pPr>
            <w:r w:rsidRPr="00CF7357">
              <w:rPr>
                <w:rFonts w:ascii="Times New Roman" w:hAnsi="Times New Roman"/>
                <w:b/>
                <w:sz w:val="28"/>
                <w:szCs w:val="28"/>
              </w:rPr>
              <w:t>№ п/п</w:t>
            </w:r>
          </w:p>
        </w:tc>
        <w:tc>
          <w:tcPr>
            <w:tcW w:w="6964" w:type="dxa"/>
            <w:vMerge w:val="restart"/>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Содержание урока</w:t>
            </w:r>
          </w:p>
        </w:tc>
        <w:tc>
          <w:tcPr>
            <w:tcW w:w="2340" w:type="dxa"/>
            <w:gridSpan w:val="2"/>
          </w:tcPr>
          <w:p w:rsidR="00F92A92" w:rsidRPr="00CF7357" w:rsidRDefault="00F92A92" w:rsidP="00CF7357">
            <w:pPr>
              <w:spacing w:line="276" w:lineRule="auto"/>
              <w:ind w:firstLine="567"/>
              <w:jc w:val="left"/>
              <w:rPr>
                <w:rFonts w:ascii="Times New Roman" w:hAnsi="Times New Roman"/>
                <w:b/>
                <w:bCs/>
                <w:sz w:val="28"/>
                <w:szCs w:val="28"/>
              </w:rPr>
            </w:pPr>
            <w:r w:rsidRPr="00CF7357">
              <w:rPr>
                <w:rFonts w:ascii="Times New Roman" w:hAnsi="Times New Roman"/>
                <w:b/>
                <w:sz w:val="28"/>
                <w:szCs w:val="28"/>
              </w:rPr>
              <w:t>Дата проведения</w:t>
            </w:r>
          </w:p>
        </w:tc>
      </w:tr>
      <w:tr w:rsidR="00F92A92" w:rsidRPr="00C22CC8" w:rsidTr="008720E3">
        <w:tc>
          <w:tcPr>
            <w:tcW w:w="851"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6964" w:type="dxa"/>
            <w:vMerge/>
          </w:tcPr>
          <w:p w:rsidR="00F92A92" w:rsidRPr="00CF7357" w:rsidRDefault="00F92A92" w:rsidP="00CF7357">
            <w:pPr>
              <w:spacing w:line="276" w:lineRule="auto"/>
              <w:ind w:firstLine="567"/>
              <w:jc w:val="left"/>
              <w:rPr>
                <w:rFonts w:ascii="Times New Roman" w:hAnsi="Times New Roman"/>
                <w:b/>
                <w:bCs/>
                <w:sz w:val="28"/>
                <w:szCs w:val="28"/>
              </w:rPr>
            </w:pP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10155" w:type="dxa"/>
            <w:gridSpan w:val="4"/>
          </w:tcPr>
          <w:p w:rsidR="00F92A92" w:rsidRPr="00CF7357" w:rsidRDefault="00F92A92" w:rsidP="00CF7357">
            <w:pPr>
              <w:spacing w:line="276" w:lineRule="auto"/>
              <w:ind w:firstLine="567"/>
              <w:jc w:val="left"/>
              <w:rPr>
                <w:rFonts w:ascii="Times New Roman" w:hAnsi="Times New Roman"/>
                <w:b/>
                <w:bCs/>
                <w:sz w:val="28"/>
                <w:szCs w:val="28"/>
              </w:rPr>
            </w:pPr>
            <w:r>
              <w:rPr>
                <w:rFonts w:ascii="Times New Roman" w:hAnsi="Times New Roman"/>
                <w:b/>
                <w:bCs/>
                <w:sz w:val="28"/>
                <w:szCs w:val="28"/>
              </w:rPr>
              <w:t xml:space="preserve">     </w:t>
            </w:r>
            <w:r w:rsidRPr="00CF7357">
              <w:rPr>
                <w:rFonts w:ascii="Times New Roman" w:hAnsi="Times New Roman"/>
                <w:b/>
                <w:bCs/>
                <w:sz w:val="28"/>
                <w:szCs w:val="28"/>
              </w:rPr>
              <w:t>Раздел 1. Русский язык: прошлое и настоящее (14 ч)</w:t>
            </w: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Слова, связанные с качествами и чувствами людей (например, добросердечный, доброжелательный, благодарный, бескорыстный).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Слова, связанные с обучением.</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Слова, называющие родственные отношения (например, матушка, батюшка, братец, сестрица, мачеха, падчерица).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Сравнение русских пословиц и поговорок с пословицами и поговорками других народов.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Сравнение фразеологизмов из разных языков, имеющих общий смысл, но различную образную форму.</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Обогащение речи наиболее употребительными фразеологизмами, пословицами, поговорками. Работа с толковыми словарями.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Проектное задание: «Сравнение толкований слов в словаре В. И. Даля и современном толковом словаре».</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Лексика, заимствованная русским языком из языков народов России и мира.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Проект: «Откуда это слово появилось в русском языке».</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Русские слова в языках других народов.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Проектное задание ««Русские слова в языках других народов».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Проверочная работа: представление результатов выполнения проектных заданий.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10155" w:type="dxa"/>
            <w:gridSpan w:val="4"/>
          </w:tcPr>
          <w:p w:rsidR="00F92A92" w:rsidRPr="00CF7357" w:rsidRDefault="00F92A92" w:rsidP="00D0599E">
            <w:pPr>
              <w:spacing w:line="276" w:lineRule="auto"/>
              <w:jc w:val="left"/>
              <w:rPr>
                <w:rFonts w:ascii="Times New Roman" w:hAnsi="Times New Roman"/>
                <w:b/>
                <w:bCs/>
                <w:sz w:val="28"/>
                <w:szCs w:val="28"/>
              </w:rPr>
            </w:pPr>
            <w:r>
              <w:rPr>
                <w:rFonts w:ascii="Times New Roman" w:hAnsi="Times New Roman"/>
                <w:b/>
                <w:sz w:val="28"/>
                <w:szCs w:val="28"/>
              </w:rPr>
              <w:t xml:space="preserve">                      </w:t>
            </w:r>
            <w:r w:rsidRPr="00CF7357">
              <w:rPr>
                <w:rFonts w:ascii="Times New Roman" w:hAnsi="Times New Roman"/>
                <w:b/>
                <w:sz w:val="28"/>
                <w:szCs w:val="28"/>
              </w:rPr>
              <w:t>Язык в действии (8 часов)</w:t>
            </w: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 xml:space="preserve">Язык в действии. Произношение слов в русском языке. Орфоэпический словарь. </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Словесное ударение и логическое (смысловое) ударение в предложениях.</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D0599E">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Правописание глаголов с безударными личными окончаниями. Трудные случаи образования формы 1 лица единственного числа настоящего и будущего времени глаголов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Словосочетание как строительный материал предложения.</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Зависимые слова словосочетаний в роли второстепенных членов предложений.</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Систематизация признаков предложения со стороны цели высказывания, силы выраженного чувства, структуры (синтаксический анализ простого предложения), смысла и интонационной законченности.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История возникновения и функции знаков препинания.</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Практическая работа. Пунктуационное оформление текста.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10155" w:type="dxa"/>
            <w:gridSpan w:val="4"/>
          </w:tcPr>
          <w:p w:rsidR="00F92A92" w:rsidRPr="00CF7357" w:rsidRDefault="00F92A92" w:rsidP="008720E3">
            <w:pPr>
              <w:spacing w:line="276" w:lineRule="auto"/>
              <w:jc w:val="left"/>
              <w:rPr>
                <w:rFonts w:ascii="Times New Roman" w:hAnsi="Times New Roman"/>
                <w:b/>
                <w:bCs/>
                <w:sz w:val="28"/>
                <w:szCs w:val="28"/>
              </w:rPr>
            </w:pPr>
            <w:r w:rsidRPr="00CF7357">
              <w:rPr>
                <w:rFonts w:ascii="Times New Roman" w:hAnsi="Times New Roman"/>
                <w:b/>
                <w:sz w:val="28"/>
                <w:szCs w:val="28"/>
              </w:rPr>
              <w:t>Секреты речи и текста (12 часов)</w:t>
            </w: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Углубление представления о речи как способе общения</w:t>
            </w:r>
          </w:p>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 xml:space="preserve">Посредством языка, о речевой ситуации: с кем? — зачем? — при каких условиях? — о чём? — как? я буду говорить/слушать. </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Зависимость формы, объёма, типа и жанра высказывания от речевой ситуации.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Диалог и монолог.  Правила ведения диалога: корректные и некорректные вопросы.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 xml:space="preserve">Информативная функция заголовков. Типы заголовков. </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Составление плана текста, не разделенного на абзацы.</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tabs>
                <w:tab w:val="left" w:pos="3228"/>
              </w:tabs>
              <w:spacing w:line="276" w:lineRule="auto"/>
              <w:rPr>
                <w:rFonts w:ascii="Times New Roman" w:hAnsi="Times New Roman"/>
                <w:sz w:val="28"/>
                <w:szCs w:val="28"/>
              </w:rPr>
            </w:pPr>
            <w:r w:rsidRPr="00CF7357">
              <w:rPr>
                <w:rFonts w:ascii="Times New Roman" w:hAnsi="Times New Roman"/>
                <w:sz w:val="28"/>
                <w:szCs w:val="28"/>
              </w:rPr>
              <w:t>Информационная переработка прослушанного или прочитанного текста: пересказ с изменением лица.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Создание текста как результата собственной исследовательской деятельности.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Оценивание устных и письменных речевых высказываний с точки зрения точного, уместного и выразительного словоупотребления.</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Практический опыт использования учебных словарей в процессе редактирования текста.</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rPr>
                <w:rFonts w:ascii="Times New Roman" w:hAnsi="Times New Roman"/>
                <w:sz w:val="28"/>
                <w:szCs w:val="28"/>
              </w:rPr>
            </w:pPr>
            <w:r w:rsidRPr="00CF7357">
              <w:rPr>
                <w:rFonts w:ascii="Times New Roman" w:hAnsi="Times New Roman"/>
                <w:sz w:val="28"/>
                <w:szCs w:val="28"/>
              </w:rPr>
              <w:t>Правила общения. Просьба, извинение как жанры разговорной речи.</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r w:rsidR="00F92A92" w:rsidRPr="00C22CC8" w:rsidTr="008720E3">
        <w:tc>
          <w:tcPr>
            <w:tcW w:w="851" w:type="dxa"/>
          </w:tcPr>
          <w:p w:rsidR="00F92A92" w:rsidRPr="00CF7357" w:rsidRDefault="00F92A92" w:rsidP="008720E3">
            <w:pPr>
              <w:pStyle w:val="ListParagraph"/>
              <w:numPr>
                <w:ilvl w:val="0"/>
                <w:numId w:val="40"/>
              </w:numPr>
              <w:spacing w:line="276" w:lineRule="auto"/>
              <w:ind w:left="0" w:firstLine="0"/>
              <w:jc w:val="left"/>
              <w:rPr>
                <w:rFonts w:ascii="Times New Roman" w:hAnsi="Times New Roman"/>
                <w:b/>
                <w:bCs/>
                <w:sz w:val="28"/>
                <w:szCs w:val="28"/>
              </w:rPr>
            </w:pPr>
          </w:p>
        </w:tc>
        <w:tc>
          <w:tcPr>
            <w:tcW w:w="6964" w:type="dxa"/>
          </w:tcPr>
          <w:p w:rsidR="00F92A92" w:rsidRPr="00CF7357" w:rsidRDefault="00F92A92" w:rsidP="008720E3">
            <w:pPr>
              <w:spacing w:line="276" w:lineRule="auto"/>
              <w:jc w:val="left"/>
              <w:rPr>
                <w:rFonts w:ascii="Times New Roman" w:hAnsi="Times New Roman"/>
                <w:sz w:val="28"/>
                <w:szCs w:val="28"/>
              </w:rPr>
            </w:pPr>
            <w:r w:rsidRPr="00CF7357">
              <w:rPr>
                <w:rFonts w:ascii="Times New Roman" w:hAnsi="Times New Roman"/>
                <w:sz w:val="28"/>
                <w:szCs w:val="28"/>
              </w:rPr>
              <w:t>Практическая работа: инсценировка художественного произведения (чтение по ролям, драматизация).</w:t>
            </w:r>
          </w:p>
        </w:tc>
        <w:tc>
          <w:tcPr>
            <w:tcW w:w="1080" w:type="dxa"/>
          </w:tcPr>
          <w:p w:rsidR="00F92A92" w:rsidRPr="00CF7357" w:rsidRDefault="00F92A92" w:rsidP="00CF7357">
            <w:pPr>
              <w:spacing w:line="276" w:lineRule="auto"/>
              <w:ind w:firstLine="567"/>
              <w:jc w:val="left"/>
              <w:rPr>
                <w:rFonts w:ascii="Times New Roman" w:hAnsi="Times New Roman"/>
                <w:b/>
                <w:bCs/>
                <w:sz w:val="28"/>
                <w:szCs w:val="28"/>
              </w:rPr>
            </w:pPr>
          </w:p>
        </w:tc>
        <w:tc>
          <w:tcPr>
            <w:tcW w:w="1260" w:type="dxa"/>
          </w:tcPr>
          <w:p w:rsidR="00F92A92" w:rsidRPr="00CF7357" w:rsidRDefault="00F92A92" w:rsidP="00CF7357">
            <w:pPr>
              <w:spacing w:line="276" w:lineRule="auto"/>
              <w:ind w:firstLine="567"/>
              <w:jc w:val="left"/>
              <w:rPr>
                <w:rFonts w:ascii="Times New Roman" w:hAnsi="Times New Roman"/>
                <w:b/>
                <w:bCs/>
                <w:sz w:val="28"/>
                <w:szCs w:val="28"/>
              </w:rPr>
            </w:pPr>
          </w:p>
        </w:tc>
      </w:tr>
    </w:tbl>
    <w:p w:rsidR="00F92A92" w:rsidRDefault="00F92A92" w:rsidP="008720E3">
      <w:pPr>
        <w:spacing w:line="276" w:lineRule="auto"/>
        <w:rPr>
          <w:rFonts w:ascii="Times New Roman" w:hAnsi="Times New Roman"/>
          <w:b/>
          <w:bCs/>
          <w:sz w:val="28"/>
          <w:szCs w:val="28"/>
        </w:rPr>
      </w:pPr>
    </w:p>
    <w:p w:rsidR="00F92A92" w:rsidRPr="00C22CC8" w:rsidRDefault="00F92A92" w:rsidP="008720E3">
      <w:pPr>
        <w:spacing w:line="276" w:lineRule="auto"/>
        <w:jc w:val="center"/>
        <w:rPr>
          <w:rFonts w:ascii="Times New Roman" w:hAnsi="Times New Roman"/>
          <w:b/>
          <w:sz w:val="28"/>
          <w:szCs w:val="28"/>
        </w:rPr>
      </w:pPr>
      <w:r w:rsidRPr="00C22CC8">
        <w:rPr>
          <w:rFonts w:ascii="Times New Roman" w:hAnsi="Times New Roman"/>
          <w:b/>
          <w:sz w:val="28"/>
          <w:szCs w:val="28"/>
        </w:rPr>
        <w:t>РЕКОМЕНДАЦИИ</w:t>
      </w:r>
    </w:p>
    <w:p w:rsidR="00F92A92" w:rsidRPr="00C22CC8" w:rsidRDefault="00F92A92" w:rsidP="008720E3">
      <w:pPr>
        <w:spacing w:line="276" w:lineRule="auto"/>
        <w:ind w:firstLine="567"/>
        <w:jc w:val="center"/>
        <w:rPr>
          <w:rFonts w:ascii="Times New Roman" w:hAnsi="Times New Roman"/>
          <w:b/>
          <w:sz w:val="28"/>
          <w:szCs w:val="28"/>
        </w:rPr>
      </w:pPr>
      <w:r w:rsidRPr="00C22CC8">
        <w:rPr>
          <w:rFonts w:ascii="Times New Roman" w:hAnsi="Times New Roman"/>
          <w:b/>
          <w:sz w:val="28"/>
          <w:szCs w:val="28"/>
        </w:rPr>
        <w:t>ПО ОРГАНИЗАЦИИ КОНТРОЛЯ И ОЦЕНКИ</w:t>
      </w:r>
    </w:p>
    <w:p w:rsidR="00F92A92" w:rsidRPr="00C22CC8" w:rsidRDefault="00F92A92" w:rsidP="00D26728">
      <w:pPr>
        <w:pStyle w:val="BodyText"/>
        <w:spacing w:before="6" w:line="276" w:lineRule="auto"/>
        <w:ind w:left="0" w:firstLine="567"/>
        <w:jc w:val="left"/>
        <w:rPr>
          <w:b/>
        </w:rPr>
      </w:pPr>
    </w:p>
    <w:p w:rsidR="00F92A92" w:rsidRPr="00C22CC8" w:rsidRDefault="00F92A92" w:rsidP="00D26728">
      <w:pPr>
        <w:pStyle w:val="BodyText"/>
        <w:spacing w:line="276" w:lineRule="auto"/>
        <w:ind w:left="0" w:firstLine="567"/>
      </w:pPr>
      <w:r w:rsidRPr="00C22CC8">
        <w:t>Процесс контроля и оценки в курсе «Русский родной язык» имеет особенности, которые связаны с целями изучения этого курса. Курс не направлен на заучивание каких-либо фактов из истории языка – приоритетной целью является формирование познавательного интереса, любви, уважительного отношения к русскому языку, а через него – к родной культуре. Чрезмерная формализация и стандартизация контроля может вызвать обратный</w:t>
      </w:r>
      <w:r w:rsidRPr="00C22CC8">
        <w:rPr>
          <w:spacing w:val="-2"/>
        </w:rPr>
        <w:t xml:space="preserve"> </w:t>
      </w:r>
      <w:r w:rsidRPr="00C22CC8">
        <w:t>эффект.</w:t>
      </w:r>
    </w:p>
    <w:p w:rsidR="00F92A92" w:rsidRPr="00C22CC8" w:rsidRDefault="00F92A92" w:rsidP="00D26728">
      <w:pPr>
        <w:pStyle w:val="BodyText"/>
        <w:spacing w:line="276" w:lineRule="auto"/>
        <w:ind w:left="0" w:firstLine="567"/>
      </w:pPr>
      <w:r w:rsidRPr="00C22CC8">
        <w:t>В ходе текущей проверки знаний целесообразно использовать критериальное оценивание на основе критериев, которые заранее согласованы с учениками. Объектом оценки является письменное или устное высказывание (сообщение) отдельного ученика или группы</w:t>
      </w:r>
      <w:r w:rsidRPr="00C22CC8">
        <w:rPr>
          <w:spacing w:val="-10"/>
        </w:rPr>
        <w:t xml:space="preserve"> </w:t>
      </w:r>
      <w:r w:rsidRPr="00C22CC8">
        <w:t>учеников.</w:t>
      </w:r>
    </w:p>
    <w:p w:rsidR="00F92A92" w:rsidRPr="00C22CC8" w:rsidRDefault="00F92A92" w:rsidP="00D26728">
      <w:pPr>
        <w:pStyle w:val="BodyText"/>
        <w:spacing w:line="276" w:lineRule="auto"/>
        <w:ind w:left="0" w:firstLine="567"/>
      </w:pPr>
      <w:r w:rsidRPr="00C22CC8">
        <w:t>Критериальное оценивание – это прежде всего коммуникация «ученик– ученик», содержанием которой является определение степени освоения того или иного умения. Роль учителя в таком оценивании существенно меняется: он только помогает ученикам удерживать основную цель коммуникации- оценивания – помочь однокласснику научиться лучше говорить, читать, писать, слушать. Именно одноклассники и учитель становятся своеобразным зеркалом, помогающим ученику увидеть, оценить свои усилия, обнаружить пробелы в своём опыте и понять, что делать дальше, чтобы улучшить результаты. А это означает, что ученик активно включается в своё обучение, у него существенно повышается</w:t>
      </w:r>
      <w:r w:rsidRPr="00C22CC8">
        <w:rPr>
          <w:spacing w:val="-4"/>
        </w:rPr>
        <w:t xml:space="preserve"> </w:t>
      </w:r>
      <w:r w:rsidRPr="00C22CC8">
        <w:t>мотивация.</w:t>
      </w:r>
    </w:p>
    <w:p w:rsidR="00F92A92" w:rsidRPr="00C22CC8" w:rsidRDefault="00F92A92" w:rsidP="00D26728">
      <w:pPr>
        <w:pStyle w:val="BodyText"/>
        <w:spacing w:before="1" w:line="276" w:lineRule="auto"/>
        <w:ind w:left="0" w:firstLine="567"/>
      </w:pPr>
      <w:r w:rsidRPr="00C22CC8">
        <w:t>Для учителя критериальное оценивание – это:</w:t>
      </w:r>
    </w:p>
    <w:p w:rsidR="00F92A92" w:rsidRPr="00C22CC8" w:rsidRDefault="00F92A92" w:rsidP="008720E3">
      <w:pPr>
        <w:pStyle w:val="ListParagraph"/>
        <w:widowControl w:val="0"/>
        <w:numPr>
          <w:ilvl w:val="0"/>
          <w:numId w:val="51"/>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основа для оценки-поддержки учеников, а не жёсткий</w:t>
      </w:r>
      <w:r w:rsidRPr="00C22CC8">
        <w:rPr>
          <w:rFonts w:ascii="Times New Roman" w:hAnsi="Times New Roman"/>
          <w:spacing w:val="-15"/>
          <w:sz w:val="28"/>
          <w:szCs w:val="28"/>
        </w:rPr>
        <w:t xml:space="preserve"> </w:t>
      </w:r>
      <w:r w:rsidRPr="00C22CC8">
        <w:rPr>
          <w:rFonts w:ascii="Times New Roman" w:hAnsi="Times New Roman"/>
          <w:sz w:val="28"/>
          <w:szCs w:val="28"/>
        </w:rPr>
        <w:t>контроль;</w:t>
      </w:r>
    </w:p>
    <w:p w:rsidR="00F92A92" w:rsidRPr="00C22CC8" w:rsidRDefault="00F92A92" w:rsidP="008720E3">
      <w:pPr>
        <w:pStyle w:val="ListParagraph"/>
        <w:widowControl w:val="0"/>
        <w:numPr>
          <w:ilvl w:val="0"/>
          <w:numId w:val="51"/>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способ получить информацию о том, как учится каждый ученик (такая информация нужна для поиска наиболее эффективных методов обучения конкретного ученика, конкретного</w:t>
      </w:r>
      <w:r w:rsidRPr="00C22CC8">
        <w:rPr>
          <w:rFonts w:ascii="Times New Roman" w:hAnsi="Times New Roman"/>
          <w:spacing w:val="-2"/>
          <w:sz w:val="28"/>
          <w:szCs w:val="28"/>
        </w:rPr>
        <w:t xml:space="preserve"> </w:t>
      </w:r>
      <w:r w:rsidRPr="00C22CC8">
        <w:rPr>
          <w:rFonts w:ascii="Times New Roman" w:hAnsi="Times New Roman"/>
          <w:sz w:val="28"/>
          <w:szCs w:val="28"/>
        </w:rPr>
        <w:t>класса);</w:t>
      </w:r>
    </w:p>
    <w:p w:rsidR="00F92A92" w:rsidRPr="00C22CC8" w:rsidRDefault="00F92A92" w:rsidP="008720E3">
      <w:pPr>
        <w:pStyle w:val="ListParagraph"/>
        <w:widowControl w:val="0"/>
        <w:numPr>
          <w:ilvl w:val="0"/>
          <w:numId w:val="51"/>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возможность дать ученикам обратную связь в виде развёрнутого высказывания о том, как они осваивают содержание</w:t>
      </w:r>
      <w:r w:rsidRPr="00C22CC8">
        <w:rPr>
          <w:rFonts w:ascii="Times New Roman" w:hAnsi="Times New Roman"/>
          <w:spacing w:val="-6"/>
          <w:sz w:val="28"/>
          <w:szCs w:val="28"/>
        </w:rPr>
        <w:t xml:space="preserve"> </w:t>
      </w:r>
      <w:r w:rsidRPr="00C22CC8">
        <w:rPr>
          <w:rFonts w:ascii="Times New Roman" w:hAnsi="Times New Roman"/>
          <w:sz w:val="28"/>
          <w:szCs w:val="28"/>
        </w:rPr>
        <w:t>курса.</w:t>
      </w:r>
    </w:p>
    <w:p w:rsidR="00F92A92" w:rsidRPr="00C22CC8" w:rsidRDefault="00F92A92" w:rsidP="00CC0F1D">
      <w:pPr>
        <w:pStyle w:val="BodyText"/>
        <w:spacing w:line="276" w:lineRule="auto"/>
        <w:ind w:left="0" w:firstLine="567"/>
      </w:pPr>
      <w:r w:rsidRPr="00C22CC8">
        <w:t>Чтобы оценивание было продуктивным, оно должно отвечать следующим требованиям.</w:t>
      </w:r>
    </w:p>
    <w:p w:rsidR="00F92A92" w:rsidRPr="00C22CC8" w:rsidRDefault="00F92A92" w:rsidP="008720E3">
      <w:pPr>
        <w:pStyle w:val="ListParagraph"/>
        <w:widowControl w:val="0"/>
        <w:numPr>
          <w:ilvl w:val="0"/>
          <w:numId w:val="50"/>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 xml:space="preserve">В качестве критериев оценки используются те умения, которые осваивает ученик на уроке. Например, для оценки устного сообщения ученика может быть такой набор критериев: </w:t>
      </w:r>
      <w:r w:rsidRPr="00C22CC8">
        <w:rPr>
          <w:rFonts w:ascii="Times New Roman" w:hAnsi="Times New Roman"/>
          <w:b/>
          <w:sz w:val="28"/>
          <w:szCs w:val="28"/>
        </w:rPr>
        <w:t xml:space="preserve">точность </w:t>
      </w:r>
      <w:r w:rsidRPr="00C22CC8">
        <w:rPr>
          <w:rFonts w:ascii="Times New Roman" w:hAnsi="Times New Roman"/>
          <w:sz w:val="28"/>
          <w:szCs w:val="28"/>
        </w:rPr>
        <w:t xml:space="preserve">(вся информация передана без искажения), </w:t>
      </w:r>
      <w:r w:rsidRPr="00C22CC8">
        <w:rPr>
          <w:rFonts w:ascii="Times New Roman" w:hAnsi="Times New Roman"/>
          <w:b/>
          <w:sz w:val="28"/>
          <w:szCs w:val="28"/>
        </w:rPr>
        <w:t xml:space="preserve">ясность </w:t>
      </w:r>
      <w:r w:rsidRPr="00C22CC8">
        <w:rPr>
          <w:rFonts w:ascii="Times New Roman" w:hAnsi="Times New Roman"/>
          <w:sz w:val="28"/>
          <w:szCs w:val="28"/>
        </w:rPr>
        <w:t xml:space="preserve">(говорить так, чтобы тебя понимали одноклассники), </w:t>
      </w:r>
      <w:r w:rsidRPr="00C22CC8">
        <w:rPr>
          <w:rFonts w:ascii="Times New Roman" w:hAnsi="Times New Roman"/>
          <w:b/>
          <w:sz w:val="28"/>
          <w:szCs w:val="28"/>
        </w:rPr>
        <w:t xml:space="preserve">чёткость </w:t>
      </w:r>
      <w:r w:rsidRPr="00C22CC8">
        <w:rPr>
          <w:rFonts w:ascii="Times New Roman" w:hAnsi="Times New Roman"/>
          <w:sz w:val="28"/>
          <w:szCs w:val="28"/>
        </w:rPr>
        <w:t>(не торопиться, не «съедать окончания», «без запинок») и т.</w:t>
      </w:r>
      <w:r w:rsidRPr="00C22CC8">
        <w:rPr>
          <w:rFonts w:ascii="Times New Roman" w:hAnsi="Times New Roman"/>
          <w:spacing w:val="-1"/>
          <w:sz w:val="28"/>
          <w:szCs w:val="28"/>
        </w:rPr>
        <w:t xml:space="preserve"> </w:t>
      </w:r>
      <w:r w:rsidRPr="00C22CC8">
        <w:rPr>
          <w:rFonts w:ascii="Times New Roman" w:hAnsi="Times New Roman"/>
          <w:sz w:val="28"/>
          <w:szCs w:val="28"/>
        </w:rPr>
        <w:t>п.</w:t>
      </w:r>
    </w:p>
    <w:p w:rsidR="00F92A92" w:rsidRPr="00C22CC8" w:rsidRDefault="00F92A92" w:rsidP="009F0AC5">
      <w:pPr>
        <w:keepNext/>
        <w:spacing w:line="276" w:lineRule="auto"/>
        <w:rPr>
          <w:rFonts w:ascii="Times New Roman" w:hAnsi="Times New Roman"/>
          <w:sz w:val="28"/>
          <w:szCs w:val="28"/>
        </w:rPr>
        <w:sectPr w:rsidR="00F92A92" w:rsidRPr="00C22CC8" w:rsidSect="004B147B">
          <w:footerReference w:type="even" r:id="rId7"/>
          <w:footerReference w:type="default" r:id="rId8"/>
          <w:footerReference w:type="first" r:id="rId9"/>
          <w:pgSz w:w="11910" w:h="16840"/>
          <w:pgMar w:top="1040" w:right="707" w:bottom="899" w:left="1620" w:header="0" w:footer="923" w:gutter="0"/>
          <w:pgNumType w:start="1"/>
          <w:cols w:space="720"/>
          <w:titlePg/>
        </w:sectPr>
      </w:pPr>
    </w:p>
    <w:p w:rsidR="00F92A92" w:rsidRPr="00C22CC8" w:rsidRDefault="00F92A92" w:rsidP="008720E3">
      <w:pPr>
        <w:pStyle w:val="ListParagraph"/>
        <w:widowControl w:val="0"/>
        <w:numPr>
          <w:ilvl w:val="0"/>
          <w:numId w:val="50"/>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Критерии вырабатываются совместно с учениками, они должны быть сформулированы кратко и обязательно на «детском»</w:t>
      </w:r>
      <w:r w:rsidRPr="00C22CC8">
        <w:rPr>
          <w:rFonts w:ascii="Times New Roman" w:hAnsi="Times New Roman"/>
          <w:spacing w:val="-4"/>
          <w:sz w:val="28"/>
          <w:szCs w:val="28"/>
        </w:rPr>
        <w:t xml:space="preserve"> </w:t>
      </w:r>
      <w:r w:rsidRPr="00C22CC8">
        <w:rPr>
          <w:rFonts w:ascii="Times New Roman" w:hAnsi="Times New Roman"/>
          <w:sz w:val="28"/>
          <w:szCs w:val="28"/>
        </w:rPr>
        <w:t>языке.</w:t>
      </w:r>
    </w:p>
    <w:p w:rsidR="00F92A92" w:rsidRPr="00C22CC8" w:rsidRDefault="00F92A92" w:rsidP="00D26728">
      <w:pPr>
        <w:pStyle w:val="BodyText"/>
        <w:spacing w:line="276" w:lineRule="auto"/>
        <w:ind w:left="0" w:firstLine="567"/>
      </w:pPr>
      <w:r w:rsidRPr="00C22CC8">
        <w:t>Когда ребёнок использует «своё» слово, осмысленное им в коммуникации с учителем и другими детьми, он легко восстанавливает содержание критерия. Ученики предлагают не только сами критерии, но и форму их краткой записи, что позволяет оперативно делать пометы в тетради или на оценочном листе. Например, «детские» критерии оценки могут выглядеть так: «Я» – ясность изложения, «Ч» – «чёткость речи» и т. д. Ученики также делают пометы при выслушивании сообщения одноклассников, например: «?» – есть вопрос и т. п. При отсутствии развитого навыка письма, например у первоклассников, краткая запись даёт возможность сэкономить время, не упустив ничего</w:t>
      </w:r>
      <w:r w:rsidRPr="00C22CC8">
        <w:rPr>
          <w:spacing w:val="-5"/>
        </w:rPr>
        <w:t xml:space="preserve"> </w:t>
      </w:r>
      <w:r w:rsidRPr="00C22CC8">
        <w:t>важного.</w:t>
      </w:r>
    </w:p>
    <w:p w:rsidR="00F92A92" w:rsidRPr="00CC0F1D" w:rsidRDefault="00F92A92" w:rsidP="008720E3">
      <w:pPr>
        <w:pStyle w:val="ListParagraph"/>
        <w:widowControl w:val="0"/>
        <w:numPr>
          <w:ilvl w:val="0"/>
          <w:numId w:val="50"/>
        </w:numPr>
        <w:tabs>
          <w:tab w:val="left" w:pos="900"/>
        </w:tabs>
        <w:autoSpaceDE w:val="0"/>
        <w:autoSpaceDN w:val="0"/>
        <w:spacing w:line="276" w:lineRule="auto"/>
        <w:ind w:left="0" w:firstLine="567"/>
        <w:contextualSpacing w:val="0"/>
        <w:rPr>
          <w:rFonts w:ascii="Times New Roman" w:hAnsi="Times New Roman"/>
          <w:sz w:val="28"/>
          <w:szCs w:val="28"/>
        </w:rPr>
      </w:pPr>
      <w:r w:rsidRPr="00CC0F1D">
        <w:rPr>
          <w:rFonts w:ascii="Times New Roman" w:hAnsi="Times New Roman"/>
          <w:sz w:val="28"/>
          <w:szCs w:val="28"/>
        </w:rPr>
        <w:t>В 1-м и 2-м классах для оценки по критериям у ребёнка должны быть своеобразные «опоры» – вопросы, иллюстрации и т. п. Например, после работы с текстом педагог предлагает выполнить задание в парах: «Опираясь на прочитанный текст, подготовьте два коротких устных сообщения. Подготовить эти сообщения вам помогут вопросы». Для подготовки каждого из сообщений педагог предлагает по шесть вопросов, ответы на которые и составляют основу сообщения. После того как сообщения готовы, педагог каждому ребёнку выдаёт оценочный лист – таблицу с вопросами, рядом</w:t>
      </w:r>
      <w:r w:rsidRPr="00CC0F1D">
        <w:rPr>
          <w:rFonts w:ascii="Times New Roman" w:hAnsi="Times New Roman"/>
          <w:spacing w:val="56"/>
          <w:sz w:val="28"/>
          <w:szCs w:val="28"/>
        </w:rPr>
        <w:t xml:space="preserve"> </w:t>
      </w:r>
      <w:r w:rsidRPr="00CC0F1D">
        <w:rPr>
          <w:rFonts w:ascii="Times New Roman" w:hAnsi="Times New Roman"/>
          <w:sz w:val="28"/>
          <w:szCs w:val="28"/>
        </w:rPr>
        <w:t>с которыми ученик, выслушивая сообщение одноклассника, ставит галочку, если в сообщении дан ответ на вопрос, и какой-то значок, отражающий правильность ответа. Затем дети в паре обсуждают, какой информации не было в сообщении, какая передана не совсем точно, ищут эту информацию в тексте. Далее на основании этого оценочного листа идёт общая оценка сообщения по таким критериям:</w:t>
      </w:r>
    </w:p>
    <w:p w:rsidR="00F92A92" w:rsidRPr="00C22CC8" w:rsidRDefault="00F92A92" w:rsidP="008720E3">
      <w:pPr>
        <w:pStyle w:val="ListParagraph"/>
        <w:widowControl w:val="0"/>
        <w:numPr>
          <w:ilvl w:val="1"/>
          <w:numId w:val="50"/>
        </w:numPr>
        <w:tabs>
          <w:tab w:val="left" w:pos="900"/>
        </w:tabs>
        <w:autoSpaceDE w:val="0"/>
        <w:autoSpaceDN w:val="0"/>
        <w:spacing w:line="360" w:lineRule="auto"/>
        <w:ind w:left="0" w:firstLine="567"/>
        <w:contextualSpacing w:val="0"/>
        <w:rPr>
          <w:rFonts w:ascii="Times New Roman" w:hAnsi="Times New Roman"/>
          <w:sz w:val="28"/>
          <w:szCs w:val="28"/>
        </w:rPr>
      </w:pPr>
      <w:r w:rsidRPr="00C22CC8">
        <w:rPr>
          <w:rFonts w:ascii="Times New Roman" w:hAnsi="Times New Roman"/>
          <w:sz w:val="28"/>
          <w:szCs w:val="28"/>
        </w:rPr>
        <w:t>На все ли вопросы удалось</w:t>
      </w:r>
      <w:r w:rsidRPr="00C22CC8">
        <w:rPr>
          <w:rFonts w:ascii="Times New Roman" w:hAnsi="Times New Roman"/>
          <w:spacing w:val="-3"/>
          <w:sz w:val="28"/>
          <w:szCs w:val="28"/>
        </w:rPr>
        <w:t xml:space="preserve"> </w:t>
      </w:r>
      <w:r w:rsidRPr="00C22CC8">
        <w:rPr>
          <w:rFonts w:ascii="Times New Roman" w:hAnsi="Times New Roman"/>
          <w:sz w:val="28"/>
          <w:szCs w:val="28"/>
        </w:rPr>
        <w:t>ответить?</w:t>
      </w:r>
    </w:p>
    <w:p w:rsidR="00F92A92" w:rsidRPr="00C22CC8" w:rsidRDefault="00F92A92" w:rsidP="008720E3">
      <w:pPr>
        <w:pStyle w:val="ListParagraph"/>
        <w:widowControl w:val="0"/>
        <w:numPr>
          <w:ilvl w:val="1"/>
          <w:numId w:val="50"/>
        </w:numPr>
        <w:tabs>
          <w:tab w:val="left" w:pos="900"/>
        </w:tabs>
        <w:autoSpaceDE w:val="0"/>
        <w:autoSpaceDN w:val="0"/>
        <w:spacing w:line="360" w:lineRule="auto"/>
        <w:ind w:left="0" w:firstLine="567"/>
        <w:contextualSpacing w:val="0"/>
        <w:rPr>
          <w:rFonts w:ascii="Times New Roman" w:hAnsi="Times New Roman"/>
          <w:sz w:val="28"/>
          <w:szCs w:val="28"/>
        </w:rPr>
      </w:pPr>
      <w:r w:rsidRPr="00C22CC8">
        <w:rPr>
          <w:rFonts w:ascii="Times New Roman" w:hAnsi="Times New Roman"/>
          <w:sz w:val="28"/>
          <w:szCs w:val="28"/>
        </w:rPr>
        <w:t>Вся ли информация передана</w:t>
      </w:r>
      <w:r w:rsidRPr="00C22CC8">
        <w:rPr>
          <w:rFonts w:ascii="Times New Roman" w:hAnsi="Times New Roman"/>
          <w:spacing w:val="-2"/>
          <w:sz w:val="28"/>
          <w:szCs w:val="28"/>
        </w:rPr>
        <w:t xml:space="preserve"> </w:t>
      </w:r>
      <w:r w:rsidRPr="00C22CC8">
        <w:rPr>
          <w:rFonts w:ascii="Times New Roman" w:hAnsi="Times New Roman"/>
          <w:sz w:val="28"/>
          <w:szCs w:val="28"/>
        </w:rPr>
        <w:t>верно?</w:t>
      </w:r>
    </w:p>
    <w:p w:rsidR="00F92A92" w:rsidRPr="00C22CC8" w:rsidRDefault="00F92A92" w:rsidP="008720E3">
      <w:pPr>
        <w:pStyle w:val="ListParagraph"/>
        <w:widowControl w:val="0"/>
        <w:numPr>
          <w:ilvl w:val="1"/>
          <w:numId w:val="50"/>
        </w:numPr>
        <w:tabs>
          <w:tab w:val="left" w:pos="900"/>
        </w:tabs>
        <w:autoSpaceDE w:val="0"/>
        <w:autoSpaceDN w:val="0"/>
        <w:spacing w:line="360" w:lineRule="auto"/>
        <w:ind w:left="0" w:firstLine="567"/>
        <w:contextualSpacing w:val="0"/>
        <w:rPr>
          <w:rFonts w:ascii="Times New Roman" w:hAnsi="Times New Roman"/>
          <w:sz w:val="28"/>
          <w:szCs w:val="28"/>
        </w:rPr>
      </w:pPr>
      <w:r w:rsidRPr="00C22CC8">
        <w:rPr>
          <w:rFonts w:ascii="Times New Roman" w:hAnsi="Times New Roman"/>
          <w:sz w:val="28"/>
          <w:szCs w:val="28"/>
        </w:rPr>
        <w:t>Удалось ли рассказать уверенно, чётко,</w:t>
      </w:r>
      <w:r w:rsidRPr="00C22CC8">
        <w:rPr>
          <w:rFonts w:ascii="Times New Roman" w:hAnsi="Times New Roman"/>
          <w:spacing w:val="-8"/>
          <w:sz w:val="28"/>
          <w:szCs w:val="28"/>
        </w:rPr>
        <w:t xml:space="preserve"> </w:t>
      </w:r>
      <w:r w:rsidRPr="00C22CC8">
        <w:rPr>
          <w:rFonts w:ascii="Times New Roman" w:hAnsi="Times New Roman"/>
          <w:sz w:val="28"/>
          <w:szCs w:val="28"/>
        </w:rPr>
        <w:t>ясно?</w:t>
      </w:r>
    </w:p>
    <w:p w:rsidR="00F92A92" w:rsidRPr="00C22CC8" w:rsidRDefault="00F92A92" w:rsidP="00CC0F1D">
      <w:pPr>
        <w:pStyle w:val="BodyText"/>
        <w:spacing w:before="163" w:line="276" w:lineRule="auto"/>
        <w:ind w:left="0" w:firstLine="567"/>
      </w:pPr>
      <w:r w:rsidRPr="00C22CC8">
        <w:t>Если у ребёнка что-то не получилось, то нужно очень доброжелательно обсудить, как ему можно помочь. Учитель, наблюдая работу учеников на уроке, отмечает продуктивные образцы взаимодействия в паре, группе (типы помощи друг другу) и делает их предметом обсуждения всего класса. Выделение таких способов и умение построить их обсуждение в классе, чтобы другие дети смогли ими воспользоваться, – важная учительская  задача.</w:t>
      </w:r>
    </w:p>
    <w:p w:rsidR="00F92A92" w:rsidRDefault="00F92A92" w:rsidP="008720E3">
      <w:pPr>
        <w:pStyle w:val="ListParagraph"/>
        <w:widowControl w:val="0"/>
        <w:numPr>
          <w:ilvl w:val="0"/>
          <w:numId w:val="50"/>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Критерии должны</w:t>
      </w:r>
      <w:r w:rsidRPr="00C22CC8">
        <w:rPr>
          <w:rFonts w:ascii="Times New Roman" w:hAnsi="Times New Roman"/>
          <w:spacing w:val="-1"/>
          <w:sz w:val="28"/>
          <w:szCs w:val="28"/>
        </w:rPr>
        <w:t xml:space="preserve"> </w:t>
      </w:r>
      <w:r w:rsidRPr="00C22CC8">
        <w:rPr>
          <w:rFonts w:ascii="Times New Roman" w:hAnsi="Times New Roman"/>
          <w:sz w:val="28"/>
          <w:szCs w:val="28"/>
        </w:rPr>
        <w:t>изменяться.</w:t>
      </w:r>
    </w:p>
    <w:p w:rsidR="00F92A92" w:rsidRPr="008720E3" w:rsidRDefault="00F92A92" w:rsidP="008720E3">
      <w:pPr>
        <w:pStyle w:val="ListParagraph"/>
        <w:widowControl w:val="0"/>
        <w:tabs>
          <w:tab w:val="left" w:pos="900"/>
        </w:tabs>
        <w:autoSpaceDE w:val="0"/>
        <w:autoSpaceDN w:val="0"/>
        <w:spacing w:line="276" w:lineRule="auto"/>
        <w:ind w:left="308"/>
        <w:contextualSpacing w:val="0"/>
        <w:rPr>
          <w:rFonts w:ascii="Times New Roman" w:hAnsi="Times New Roman"/>
          <w:sz w:val="28"/>
          <w:szCs w:val="28"/>
        </w:rPr>
      </w:pPr>
      <w:r>
        <w:rPr>
          <w:rFonts w:ascii="Times New Roman" w:hAnsi="Times New Roman"/>
          <w:sz w:val="28"/>
          <w:szCs w:val="28"/>
        </w:rPr>
        <w:t xml:space="preserve"> </w:t>
      </w:r>
      <w:r w:rsidRPr="008720E3">
        <w:rPr>
          <w:rFonts w:ascii="Times New Roman" w:hAnsi="Times New Roman"/>
          <w:sz w:val="28"/>
          <w:szCs w:val="28"/>
        </w:rPr>
        <w:t>Если все ученики в классе освоили какое-то умение, например:</w:t>
      </w:r>
    </w:p>
    <w:p w:rsidR="00F92A92" w:rsidRPr="00C22CC8" w:rsidRDefault="00F92A92" w:rsidP="00D26728">
      <w:pPr>
        <w:spacing w:line="276" w:lineRule="auto"/>
        <w:ind w:firstLine="567"/>
        <w:rPr>
          <w:rFonts w:ascii="Times New Roman" w:hAnsi="Times New Roman"/>
          <w:sz w:val="28"/>
          <w:szCs w:val="28"/>
        </w:rPr>
        <w:sectPr w:rsidR="00F92A92" w:rsidRPr="00C22CC8" w:rsidSect="008720E3">
          <w:pgSz w:w="11910" w:h="16840"/>
          <w:pgMar w:top="1040" w:right="707" w:bottom="899" w:left="1701" w:header="0" w:footer="923" w:gutter="0"/>
          <w:cols w:space="720"/>
        </w:sectPr>
      </w:pPr>
    </w:p>
    <w:p w:rsidR="00F92A92" w:rsidRPr="00C22CC8" w:rsidRDefault="00F92A92" w:rsidP="00D26728">
      <w:pPr>
        <w:pStyle w:val="BodyText"/>
        <w:spacing w:before="163" w:line="276" w:lineRule="auto"/>
        <w:ind w:left="0" w:firstLine="567"/>
      </w:pPr>
      <w:r w:rsidRPr="00C22CC8">
        <w:t xml:space="preserve"> «говорить чётко», то данный критерий больше не используется для оценки; появляется новый, связанный с умением, которое осваивается в данный момент. Слишком общие критерии конкретизируются.</w:t>
      </w:r>
    </w:p>
    <w:p w:rsidR="00F92A92" w:rsidRPr="00C22CC8" w:rsidRDefault="00F92A92" w:rsidP="008720E3">
      <w:pPr>
        <w:pStyle w:val="ListParagraph"/>
        <w:widowControl w:val="0"/>
        <w:numPr>
          <w:ilvl w:val="0"/>
          <w:numId w:val="50"/>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Критические замечания должны высказываться в форме</w:t>
      </w:r>
      <w:r w:rsidRPr="00C22CC8">
        <w:rPr>
          <w:rFonts w:ascii="Times New Roman" w:hAnsi="Times New Roman"/>
          <w:spacing w:val="-3"/>
          <w:sz w:val="28"/>
          <w:szCs w:val="28"/>
        </w:rPr>
        <w:t xml:space="preserve"> </w:t>
      </w:r>
      <w:r w:rsidRPr="00C22CC8">
        <w:rPr>
          <w:rFonts w:ascii="Times New Roman" w:hAnsi="Times New Roman"/>
          <w:sz w:val="28"/>
          <w:szCs w:val="28"/>
        </w:rPr>
        <w:t>совета.</w:t>
      </w:r>
    </w:p>
    <w:p w:rsidR="00F92A92" w:rsidRDefault="00F92A92" w:rsidP="00CC0F1D">
      <w:pPr>
        <w:pStyle w:val="BodyText"/>
        <w:spacing w:before="67" w:line="276" w:lineRule="auto"/>
        <w:ind w:left="0" w:firstLine="567"/>
      </w:pPr>
      <w:r w:rsidRPr="00C22CC8">
        <w:t>Основная цель оценки – стимулировать осмысленное обсуждение устного сообщения или письменного текста, дружеское взаимодействие в группе, поэтому на уроке сначала обсуждается то, что получилось хорошо, а критические замечания каждый стремится сделать в мягкой форме. Этому надо специально обучать детей, поэтому сначала учитель помогает формулировать «щадящие» высказывания, обращает внимание на самые удачные, постепенно дети смогут делать это сами.</w:t>
      </w:r>
    </w:p>
    <w:p w:rsidR="00F92A92" w:rsidRDefault="00F92A92" w:rsidP="005C08CB">
      <w:pPr>
        <w:pStyle w:val="BodyText"/>
        <w:spacing w:before="67" w:line="276" w:lineRule="auto"/>
        <w:ind w:left="0" w:firstLine="567"/>
      </w:pPr>
      <w:r w:rsidRPr="00CC0F1D">
        <w:t xml:space="preserve"> </w:t>
      </w:r>
      <w:r w:rsidRPr="00C22CC8">
        <w:t xml:space="preserve">Обратная связь – ключевая цель критериального оценивания. Качественная обратная связь обязательно показывает, что уже умеет делать ученик, какие затруднения у него возникают и как он может с ними справиться. Обратная связь может быть представлена в разных формах. Прежде всего это устное оценочное высказывание, которое содержит три структурных элемента: </w:t>
      </w:r>
      <w:r w:rsidRPr="00C22CC8">
        <w:rPr>
          <w:b/>
        </w:rPr>
        <w:t xml:space="preserve">похвалу </w:t>
      </w:r>
      <w:r w:rsidRPr="00C22CC8">
        <w:t xml:space="preserve">(что получилось), </w:t>
      </w:r>
      <w:r w:rsidRPr="00C22CC8">
        <w:rPr>
          <w:b/>
        </w:rPr>
        <w:t xml:space="preserve">замечание </w:t>
      </w:r>
      <w:r w:rsidRPr="00C22CC8">
        <w:t xml:space="preserve">(что пока не получается), </w:t>
      </w:r>
      <w:r w:rsidRPr="00C22CC8">
        <w:rPr>
          <w:b/>
        </w:rPr>
        <w:t xml:space="preserve">совет </w:t>
      </w:r>
      <w:r w:rsidRPr="00C22CC8">
        <w:t>(что сделать, чтобы получилось). Например, устное оценочное высказывание может быть таким: «Таня, ты сегодня написала интересно про медведя, особенно про его танец. Но ты забыла про музыкантов. Посмотри на третью картинку! Допиши предложение в текст. А в следующий раз, чтобы не забыть, сравни картинки и текст. В черновике отметь предложения, которые описывают картинку».</w:t>
      </w:r>
    </w:p>
    <w:p w:rsidR="00F92A92" w:rsidRDefault="00F92A92" w:rsidP="005C08CB">
      <w:pPr>
        <w:pStyle w:val="BodyText"/>
        <w:spacing w:before="67" w:line="276" w:lineRule="auto"/>
        <w:ind w:left="0" w:firstLine="567"/>
      </w:pPr>
      <w:r w:rsidRPr="00C22CC8">
        <w:t>Эту форму устной оценки ученики осваивают в 1-м и 2-м классах, а затем используют на протяжении всей начальной школы.</w:t>
      </w:r>
      <w:r>
        <w:t xml:space="preserve"> </w:t>
      </w:r>
      <w:r w:rsidRPr="00C22CC8">
        <w:t>Наряду с устным оценочным высказыванием появляется письменная фиксация в тетради оценочных шкал или особые фразы («кто молодец», «кому хочу дать совет»). Кроме  того,  ученики  осваивают  оценивание  с  помощью  значков</w:t>
      </w:r>
      <w:r w:rsidRPr="00C22CC8">
        <w:rPr>
          <w:spacing w:val="-9"/>
        </w:rPr>
        <w:t xml:space="preserve"> </w:t>
      </w:r>
      <w:r w:rsidRPr="00C22CC8">
        <w:t>(«плюс»,</w:t>
      </w:r>
      <w:r>
        <w:t xml:space="preserve"> </w:t>
      </w:r>
      <w:r w:rsidRPr="00C22CC8">
        <w:t xml:space="preserve">«минус», «полуплюс» и др.), которые они показывают однокласснику после его выступления. Этот тип оценивания нужно активно использовать на  уроке. Выступающий видит оценки всех одноклассников, но может сам обратиться к тем детям, чьё обоснование оценки хочет услышать. Для оценивания устного сообщения группы по критериям можно использовать шкалы с магнитами. Шкалы нарисованы на доске и подписаны. Каждая шкала отражает один из критериев, по которым идет оценивание, например, на  доске   может   быть   представлено  три  шкалы:   «чёткость»,  </w:t>
      </w:r>
      <w:r w:rsidRPr="00C22CC8">
        <w:rPr>
          <w:spacing w:val="16"/>
        </w:rPr>
        <w:t xml:space="preserve"> </w:t>
      </w:r>
      <w:r w:rsidRPr="00C22CC8">
        <w:t>«ясность»,</w:t>
      </w:r>
      <w:r>
        <w:t xml:space="preserve"> </w:t>
      </w:r>
      <w:r w:rsidRPr="00C22CC8">
        <w:t>«уверенность». Одна группа делает сообщение, другая группа оценивает выступление, передвигая магниты по соответствующим шкалам. В случае необходимости комментирует (аргументирует) свою оценку.</w:t>
      </w:r>
      <w:r>
        <w:t xml:space="preserve"> </w:t>
      </w:r>
    </w:p>
    <w:p w:rsidR="00F92A92" w:rsidRPr="00C22CC8" w:rsidRDefault="00F92A92" w:rsidP="005C08CB">
      <w:pPr>
        <w:pStyle w:val="BodyText"/>
        <w:spacing w:before="67" w:line="276" w:lineRule="auto"/>
        <w:ind w:left="0" w:firstLine="567"/>
      </w:pPr>
      <w:r w:rsidRPr="00C22CC8">
        <w:t>Поскольку взаимооценка при работе в паре, группе (этап подготовки) и при предъявлении результатов классу – неотъемлемый элемент каждого</w:t>
      </w:r>
      <w:r w:rsidRPr="00CC0F1D">
        <w:t xml:space="preserve"> </w:t>
      </w:r>
      <w:r w:rsidRPr="00C22CC8">
        <w:t>урока, ученики достаточно быстро овладевают содержанием критериев и умеют их применять. Через некоторое время эти критерии становятся опорой для самооценки. Появляются такие оценочные суждения по отношению к собственному действию: «Я сегодня рассказал всё чётко, но неинтересно, слова выбрал трудные», «Рассказ про игрушку я написала лучше, чем про город, и ничего не забыла», «Забываю ставить восклицательные знаки. Что делать?» и т. п. Эти суждения – индикатор того, что стратегия работы в классе выбрана верно, что у ребёнка формируется адекватная самооценка, которая побуждает его к самостоятельному преодолению возникших трудностей.</w:t>
      </w:r>
    </w:p>
    <w:p w:rsidR="00F92A92" w:rsidRPr="00C22CC8" w:rsidRDefault="00F92A92" w:rsidP="00CC0F1D">
      <w:pPr>
        <w:pStyle w:val="BodyText"/>
        <w:spacing w:before="3" w:line="276" w:lineRule="auto"/>
        <w:ind w:left="0" w:firstLine="567"/>
      </w:pPr>
      <w:r w:rsidRPr="00C22CC8">
        <w:t>Таким образом, введение критериального оценивания на уроках русского родного языка в начальной школе – один из ключевых факторов, влияющих не только на формирование устной и письменной речи младшего школьника, но и на становление учебной самостоятельности. Для учителя, осознающего важность критериального оценивания, ученик – это равноправный партнёр, помогающий взрослому наставнику эффективно выстроить учебное взаимодействие, активно строящий своё обучение.</w:t>
      </w:r>
    </w:p>
    <w:p w:rsidR="00F92A92" w:rsidRPr="00C22CC8" w:rsidRDefault="00F92A92" w:rsidP="005C08CB">
      <w:pPr>
        <w:pStyle w:val="BodyText"/>
        <w:spacing w:before="67" w:line="276" w:lineRule="auto"/>
        <w:ind w:left="0" w:firstLine="567"/>
      </w:pPr>
      <w:r>
        <w:t xml:space="preserve">        </w:t>
      </w:r>
      <w:r w:rsidRPr="00C22CC8">
        <w:t>Основным видом промежуточного и итогового контроля является представление учащимися подготовленных ими проектных заданий. Оценивается и качество выполнения проектного задания, и представление его перед классом. Как и при оценивании других сообщений, при оценивании подготовленного проекта предпочтение отдаётся качественной доброжелательной оценке, позволяющей учащемуся при подготовке и представлении следующего проекта учесть результаты предыдущего выступления. Такой подход к контролю позволяет соединить усвоение содержательной части разделов программы «Русский язык: прошлое и настоящее» и «Язык в действии» с развитием речевых умений (устного выступления, письменной творческой работы), отрабатываемых в</w:t>
      </w:r>
      <w:r w:rsidRPr="00C22CC8">
        <w:rPr>
          <w:spacing w:val="19"/>
        </w:rPr>
        <w:t xml:space="preserve"> </w:t>
      </w:r>
      <w:r w:rsidRPr="00C22CC8">
        <w:t>разделе</w:t>
      </w:r>
      <w:r>
        <w:t xml:space="preserve"> </w:t>
      </w:r>
      <w:r w:rsidRPr="00C22CC8">
        <w:t>«Секреты речи и текста». Темы проектных заданий представлены в рабочих программах по классам и в учебных пособиях.</w:t>
      </w:r>
    </w:p>
    <w:p w:rsidR="00F92A92" w:rsidRPr="00C22CC8" w:rsidRDefault="00F92A92" w:rsidP="005C08CB">
      <w:pPr>
        <w:pStyle w:val="BodyText"/>
        <w:spacing w:line="276" w:lineRule="auto"/>
        <w:ind w:left="0" w:firstLine="567"/>
      </w:pPr>
      <w:r w:rsidRPr="00C22CC8">
        <w:t>При</w:t>
      </w:r>
      <w:r>
        <w:t>ведём примеры проектных заданий:</w:t>
      </w:r>
    </w:p>
    <w:p w:rsidR="00F92A92" w:rsidRPr="00C22CC8" w:rsidRDefault="00F92A92" w:rsidP="005C08CB">
      <w:pPr>
        <w:pStyle w:val="Heading2"/>
        <w:keepNext w:val="0"/>
        <w:keepLines w:val="0"/>
        <w:widowControl w:val="0"/>
        <w:numPr>
          <w:ilvl w:val="0"/>
          <w:numId w:val="49"/>
        </w:numPr>
        <w:tabs>
          <w:tab w:val="left" w:pos="900"/>
        </w:tabs>
        <w:autoSpaceDE w:val="0"/>
        <w:autoSpaceDN w:val="0"/>
        <w:spacing w:before="165" w:line="276" w:lineRule="auto"/>
        <w:ind w:left="0" w:firstLine="567"/>
        <w:rPr>
          <w:rFonts w:ascii="Times New Roman" w:hAnsi="Times New Roman" w:cs="Times New Roman"/>
          <w:color w:val="auto"/>
          <w:sz w:val="28"/>
          <w:szCs w:val="28"/>
        </w:rPr>
      </w:pPr>
      <w:r w:rsidRPr="00C22CC8">
        <w:rPr>
          <w:rFonts w:ascii="Times New Roman" w:hAnsi="Times New Roman" w:cs="Times New Roman"/>
          <w:color w:val="auto"/>
          <w:sz w:val="28"/>
          <w:szCs w:val="28"/>
        </w:rPr>
        <w:t>й</w:t>
      </w:r>
      <w:r w:rsidRPr="00C22CC8">
        <w:rPr>
          <w:rFonts w:ascii="Times New Roman" w:hAnsi="Times New Roman" w:cs="Times New Roman"/>
          <w:color w:val="auto"/>
          <w:spacing w:val="-2"/>
          <w:sz w:val="28"/>
          <w:szCs w:val="28"/>
        </w:rPr>
        <w:t xml:space="preserve"> </w:t>
      </w:r>
      <w:r w:rsidRPr="00C22CC8">
        <w:rPr>
          <w:rFonts w:ascii="Times New Roman" w:hAnsi="Times New Roman" w:cs="Times New Roman"/>
          <w:color w:val="auto"/>
          <w:sz w:val="28"/>
          <w:szCs w:val="28"/>
        </w:rPr>
        <w:t>класс</w:t>
      </w:r>
    </w:p>
    <w:p w:rsidR="00F92A92" w:rsidRPr="00C22CC8" w:rsidRDefault="00F92A92" w:rsidP="005C08CB">
      <w:pPr>
        <w:pStyle w:val="BodyText"/>
        <w:spacing w:before="156" w:line="276" w:lineRule="auto"/>
        <w:ind w:left="0" w:firstLine="567"/>
      </w:pPr>
      <w:r w:rsidRPr="00C22CC8">
        <w:t>Красиво и крупно нарисуй на листе бумаги любую  букву современного алфавита: у тебя должна получиться буквица. Это может быть первая буква твоего имени, фамилии или любая другая</w:t>
      </w:r>
      <w:r w:rsidRPr="00C22CC8">
        <w:rPr>
          <w:spacing w:val="-10"/>
        </w:rPr>
        <w:t xml:space="preserve"> </w:t>
      </w:r>
      <w:r w:rsidRPr="00C22CC8">
        <w:t>буква.</w:t>
      </w:r>
    </w:p>
    <w:p w:rsidR="00F92A92" w:rsidRDefault="00F92A92" w:rsidP="005C08CB">
      <w:pPr>
        <w:pStyle w:val="BodyText"/>
        <w:spacing w:line="276" w:lineRule="auto"/>
        <w:ind w:left="0"/>
      </w:pPr>
    </w:p>
    <w:p w:rsidR="00F92A92" w:rsidRDefault="00F92A92" w:rsidP="00CC0F1D">
      <w:pPr>
        <w:pStyle w:val="BodyText"/>
        <w:spacing w:line="276" w:lineRule="auto"/>
        <w:ind w:left="0"/>
      </w:pPr>
    </w:p>
    <w:p w:rsidR="00F92A92" w:rsidRPr="00C22CC8" w:rsidRDefault="00F92A92" w:rsidP="005C08CB">
      <w:pPr>
        <w:pStyle w:val="Heading2"/>
        <w:keepNext w:val="0"/>
        <w:keepLines w:val="0"/>
        <w:widowControl w:val="0"/>
        <w:numPr>
          <w:ilvl w:val="0"/>
          <w:numId w:val="49"/>
        </w:numPr>
        <w:tabs>
          <w:tab w:val="left" w:pos="900"/>
        </w:tabs>
        <w:autoSpaceDE w:val="0"/>
        <w:autoSpaceDN w:val="0"/>
        <w:spacing w:before="5" w:line="276" w:lineRule="auto"/>
        <w:ind w:left="0" w:firstLine="567"/>
        <w:rPr>
          <w:rFonts w:ascii="Times New Roman" w:hAnsi="Times New Roman" w:cs="Times New Roman"/>
          <w:color w:val="auto"/>
          <w:sz w:val="28"/>
          <w:szCs w:val="28"/>
        </w:rPr>
      </w:pPr>
      <w:r w:rsidRPr="00C22CC8">
        <w:rPr>
          <w:rFonts w:ascii="Times New Roman" w:hAnsi="Times New Roman" w:cs="Times New Roman"/>
          <w:color w:val="auto"/>
          <w:sz w:val="28"/>
          <w:szCs w:val="28"/>
        </w:rPr>
        <w:t>й</w:t>
      </w:r>
      <w:r w:rsidRPr="00C22CC8">
        <w:rPr>
          <w:rFonts w:ascii="Times New Roman" w:hAnsi="Times New Roman" w:cs="Times New Roman"/>
          <w:color w:val="auto"/>
          <w:spacing w:val="-2"/>
          <w:sz w:val="28"/>
          <w:szCs w:val="28"/>
        </w:rPr>
        <w:t xml:space="preserve"> </w:t>
      </w:r>
      <w:r w:rsidRPr="00C22CC8">
        <w:rPr>
          <w:rFonts w:ascii="Times New Roman" w:hAnsi="Times New Roman" w:cs="Times New Roman"/>
          <w:color w:val="auto"/>
          <w:sz w:val="28"/>
          <w:szCs w:val="28"/>
        </w:rPr>
        <w:t>класс</w:t>
      </w:r>
    </w:p>
    <w:p w:rsidR="00F92A92" w:rsidRPr="00C22CC8" w:rsidRDefault="00F92A92" w:rsidP="005C08CB">
      <w:pPr>
        <w:pStyle w:val="ListParagraph"/>
        <w:widowControl w:val="0"/>
        <w:numPr>
          <w:ilvl w:val="0"/>
          <w:numId w:val="48"/>
        </w:numPr>
        <w:tabs>
          <w:tab w:val="left" w:pos="900"/>
        </w:tabs>
        <w:autoSpaceDE w:val="0"/>
        <w:autoSpaceDN w:val="0"/>
        <w:spacing w:before="156" w:line="276" w:lineRule="auto"/>
        <w:ind w:left="0" w:firstLine="567"/>
        <w:contextualSpacing w:val="0"/>
        <w:rPr>
          <w:rFonts w:ascii="Times New Roman" w:hAnsi="Times New Roman"/>
          <w:sz w:val="28"/>
          <w:szCs w:val="28"/>
        </w:rPr>
      </w:pPr>
      <w:r w:rsidRPr="00C22CC8">
        <w:rPr>
          <w:rFonts w:ascii="Times New Roman" w:hAnsi="Times New Roman"/>
          <w:sz w:val="28"/>
          <w:szCs w:val="28"/>
        </w:rPr>
        <w:t>Подготовь сообщение «Секреты семейной кухни». Расспроси маму, бабушку или других родственников, есть ли в вашей семье какой-нибудь старинный рецепт приготовления горячего блюда. Запиши, в чём его особенность.</w:t>
      </w:r>
    </w:p>
    <w:p w:rsidR="00F92A92" w:rsidRPr="00C22CC8" w:rsidRDefault="00F92A92" w:rsidP="005C08CB">
      <w:pPr>
        <w:pStyle w:val="ListParagraph"/>
        <w:widowControl w:val="0"/>
        <w:numPr>
          <w:ilvl w:val="0"/>
          <w:numId w:val="48"/>
        </w:numPr>
        <w:tabs>
          <w:tab w:val="left" w:pos="900"/>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Подготовь короткое сообщение «Музеи самоваров в России». Такие музеи есть в Туле, в Касимове, в Городце и других</w:t>
      </w:r>
      <w:r w:rsidRPr="00C22CC8">
        <w:rPr>
          <w:rFonts w:ascii="Times New Roman" w:hAnsi="Times New Roman"/>
          <w:spacing w:val="-6"/>
          <w:sz w:val="28"/>
          <w:szCs w:val="28"/>
        </w:rPr>
        <w:t xml:space="preserve"> </w:t>
      </w:r>
      <w:r w:rsidRPr="00C22CC8">
        <w:rPr>
          <w:rFonts w:ascii="Times New Roman" w:hAnsi="Times New Roman"/>
          <w:sz w:val="28"/>
          <w:szCs w:val="28"/>
        </w:rPr>
        <w:t>городах.</w:t>
      </w:r>
    </w:p>
    <w:p w:rsidR="00F92A92" w:rsidRPr="00C22CC8" w:rsidRDefault="00F92A92" w:rsidP="005C08CB">
      <w:pPr>
        <w:pStyle w:val="Heading2"/>
        <w:keepNext w:val="0"/>
        <w:keepLines w:val="0"/>
        <w:widowControl w:val="0"/>
        <w:numPr>
          <w:ilvl w:val="0"/>
          <w:numId w:val="49"/>
        </w:numPr>
        <w:tabs>
          <w:tab w:val="left" w:pos="900"/>
        </w:tabs>
        <w:autoSpaceDE w:val="0"/>
        <w:autoSpaceDN w:val="0"/>
        <w:spacing w:before="0" w:line="276" w:lineRule="auto"/>
        <w:ind w:left="0" w:firstLine="567"/>
        <w:rPr>
          <w:rFonts w:ascii="Times New Roman" w:hAnsi="Times New Roman" w:cs="Times New Roman"/>
          <w:color w:val="auto"/>
          <w:sz w:val="28"/>
          <w:szCs w:val="28"/>
        </w:rPr>
      </w:pPr>
      <w:r w:rsidRPr="00C22CC8">
        <w:rPr>
          <w:rFonts w:ascii="Times New Roman" w:hAnsi="Times New Roman" w:cs="Times New Roman"/>
          <w:color w:val="auto"/>
          <w:sz w:val="28"/>
          <w:szCs w:val="28"/>
        </w:rPr>
        <w:t>й</w:t>
      </w:r>
      <w:r w:rsidRPr="00C22CC8">
        <w:rPr>
          <w:rFonts w:ascii="Times New Roman" w:hAnsi="Times New Roman" w:cs="Times New Roman"/>
          <w:color w:val="auto"/>
          <w:spacing w:val="-2"/>
          <w:sz w:val="28"/>
          <w:szCs w:val="28"/>
        </w:rPr>
        <w:t xml:space="preserve"> </w:t>
      </w:r>
      <w:r w:rsidRPr="00C22CC8">
        <w:rPr>
          <w:rFonts w:ascii="Times New Roman" w:hAnsi="Times New Roman" w:cs="Times New Roman"/>
          <w:color w:val="auto"/>
          <w:sz w:val="28"/>
          <w:szCs w:val="28"/>
        </w:rPr>
        <w:t>класс</w:t>
      </w:r>
    </w:p>
    <w:p w:rsidR="00F92A92" w:rsidRPr="00C22CC8" w:rsidRDefault="00F92A92" w:rsidP="005C08CB">
      <w:pPr>
        <w:pStyle w:val="ListParagraph"/>
        <w:widowControl w:val="0"/>
        <w:numPr>
          <w:ilvl w:val="0"/>
          <w:numId w:val="47"/>
        </w:numPr>
        <w:tabs>
          <w:tab w:val="left" w:pos="900"/>
        </w:tabs>
        <w:autoSpaceDE w:val="0"/>
        <w:autoSpaceDN w:val="0"/>
        <w:spacing w:before="155" w:line="276" w:lineRule="auto"/>
        <w:ind w:left="0" w:firstLine="567"/>
        <w:contextualSpacing w:val="0"/>
        <w:rPr>
          <w:rFonts w:ascii="Times New Roman" w:hAnsi="Times New Roman"/>
          <w:sz w:val="28"/>
          <w:szCs w:val="28"/>
        </w:rPr>
      </w:pPr>
      <w:r w:rsidRPr="00C22CC8">
        <w:rPr>
          <w:rFonts w:ascii="Times New Roman" w:hAnsi="Times New Roman"/>
          <w:sz w:val="28"/>
          <w:szCs w:val="28"/>
        </w:rPr>
        <w:t>Подготовь небольшое сообщение «Петровские дубы». В России растёт несколько старинных дубов, которые называют петровскими. Сколько их? Где они растут? Почему так называются? Есть ли ещё дубы, которым даны чьи-то</w:t>
      </w:r>
      <w:r w:rsidRPr="00C22CC8">
        <w:rPr>
          <w:rFonts w:ascii="Times New Roman" w:hAnsi="Times New Roman"/>
          <w:spacing w:val="-4"/>
          <w:sz w:val="28"/>
          <w:szCs w:val="28"/>
        </w:rPr>
        <w:t xml:space="preserve"> </w:t>
      </w:r>
      <w:r w:rsidRPr="00C22CC8">
        <w:rPr>
          <w:rFonts w:ascii="Times New Roman" w:hAnsi="Times New Roman"/>
          <w:sz w:val="28"/>
          <w:szCs w:val="28"/>
        </w:rPr>
        <w:t>имена?</w:t>
      </w:r>
    </w:p>
    <w:p w:rsidR="00F92A92" w:rsidRPr="00C22CC8" w:rsidRDefault="00F92A92" w:rsidP="005C08CB">
      <w:pPr>
        <w:pStyle w:val="ListParagraph"/>
        <w:widowControl w:val="0"/>
        <w:numPr>
          <w:ilvl w:val="0"/>
          <w:numId w:val="47"/>
        </w:numPr>
        <w:tabs>
          <w:tab w:val="left" w:pos="900"/>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Подготовь сообщение «Любимые места» о месте, в котором ты живёшь или в котором тебе пришлось побывать. Напиши, чем оно знаменито и чем дорого именно</w:t>
      </w:r>
      <w:r w:rsidRPr="00C22CC8">
        <w:rPr>
          <w:rFonts w:ascii="Times New Roman" w:hAnsi="Times New Roman"/>
          <w:spacing w:val="-6"/>
          <w:sz w:val="28"/>
          <w:szCs w:val="28"/>
        </w:rPr>
        <w:t xml:space="preserve"> </w:t>
      </w:r>
      <w:r w:rsidRPr="00C22CC8">
        <w:rPr>
          <w:rFonts w:ascii="Times New Roman" w:hAnsi="Times New Roman"/>
          <w:sz w:val="28"/>
          <w:szCs w:val="28"/>
        </w:rPr>
        <w:t>тебе.</w:t>
      </w:r>
    </w:p>
    <w:p w:rsidR="00F92A92" w:rsidRPr="00C22CC8" w:rsidRDefault="00F92A92" w:rsidP="005C08CB">
      <w:pPr>
        <w:pStyle w:val="Heading2"/>
        <w:keepNext w:val="0"/>
        <w:keepLines w:val="0"/>
        <w:widowControl w:val="0"/>
        <w:numPr>
          <w:ilvl w:val="0"/>
          <w:numId w:val="49"/>
        </w:numPr>
        <w:tabs>
          <w:tab w:val="left" w:pos="900"/>
        </w:tabs>
        <w:autoSpaceDE w:val="0"/>
        <w:autoSpaceDN w:val="0"/>
        <w:spacing w:before="6" w:line="276" w:lineRule="auto"/>
        <w:ind w:left="0" w:firstLine="567"/>
        <w:rPr>
          <w:rFonts w:ascii="Times New Roman" w:hAnsi="Times New Roman" w:cs="Times New Roman"/>
          <w:color w:val="auto"/>
          <w:sz w:val="28"/>
          <w:szCs w:val="28"/>
        </w:rPr>
      </w:pPr>
      <w:r w:rsidRPr="00C22CC8">
        <w:rPr>
          <w:rFonts w:ascii="Times New Roman" w:hAnsi="Times New Roman" w:cs="Times New Roman"/>
          <w:color w:val="auto"/>
          <w:sz w:val="28"/>
          <w:szCs w:val="28"/>
        </w:rPr>
        <w:t>й</w:t>
      </w:r>
      <w:r w:rsidRPr="00C22CC8">
        <w:rPr>
          <w:rFonts w:ascii="Times New Roman" w:hAnsi="Times New Roman" w:cs="Times New Roman"/>
          <w:color w:val="auto"/>
          <w:spacing w:val="-2"/>
          <w:sz w:val="28"/>
          <w:szCs w:val="28"/>
        </w:rPr>
        <w:t xml:space="preserve"> </w:t>
      </w:r>
      <w:r w:rsidRPr="00C22CC8">
        <w:rPr>
          <w:rFonts w:ascii="Times New Roman" w:hAnsi="Times New Roman" w:cs="Times New Roman"/>
          <w:color w:val="auto"/>
          <w:sz w:val="28"/>
          <w:szCs w:val="28"/>
        </w:rPr>
        <w:t>класс</w:t>
      </w:r>
    </w:p>
    <w:p w:rsidR="00F92A92" w:rsidRPr="00C22CC8" w:rsidRDefault="00F92A92" w:rsidP="005C08CB">
      <w:pPr>
        <w:pStyle w:val="ListParagraph"/>
        <w:widowControl w:val="0"/>
        <w:numPr>
          <w:ilvl w:val="0"/>
          <w:numId w:val="46"/>
        </w:numPr>
        <w:tabs>
          <w:tab w:val="left" w:pos="900"/>
        </w:tabs>
        <w:autoSpaceDE w:val="0"/>
        <w:autoSpaceDN w:val="0"/>
        <w:spacing w:before="155" w:line="276" w:lineRule="auto"/>
        <w:ind w:left="0" w:firstLine="567"/>
        <w:contextualSpacing w:val="0"/>
        <w:rPr>
          <w:rFonts w:ascii="Times New Roman" w:hAnsi="Times New Roman"/>
          <w:sz w:val="28"/>
          <w:szCs w:val="28"/>
        </w:rPr>
      </w:pPr>
      <w:r w:rsidRPr="00C22CC8">
        <w:rPr>
          <w:rFonts w:ascii="Times New Roman" w:hAnsi="Times New Roman"/>
          <w:sz w:val="28"/>
          <w:szCs w:val="28"/>
        </w:rPr>
        <w:t xml:space="preserve">Найди во фразеологическом словаре фразеологизмы со словами </w:t>
      </w:r>
      <w:r w:rsidRPr="00C22CC8">
        <w:rPr>
          <w:rFonts w:ascii="Times New Roman" w:hAnsi="Times New Roman"/>
          <w:b/>
          <w:sz w:val="28"/>
          <w:szCs w:val="28"/>
        </w:rPr>
        <w:t>лиса</w:t>
      </w:r>
      <w:r w:rsidRPr="00C22CC8">
        <w:rPr>
          <w:rFonts w:ascii="Times New Roman" w:hAnsi="Times New Roman"/>
          <w:sz w:val="28"/>
          <w:szCs w:val="28"/>
        </w:rPr>
        <w:t xml:space="preserve">, </w:t>
      </w:r>
      <w:r w:rsidRPr="00C22CC8">
        <w:rPr>
          <w:rFonts w:ascii="Times New Roman" w:hAnsi="Times New Roman"/>
          <w:b/>
          <w:sz w:val="28"/>
          <w:szCs w:val="28"/>
        </w:rPr>
        <w:t xml:space="preserve">волк </w:t>
      </w:r>
      <w:r w:rsidRPr="00C22CC8">
        <w:rPr>
          <w:rFonts w:ascii="Times New Roman" w:hAnsi="Times New Roman"/>
          <w:sz w:val="28"/>
          <w:szCs w:val="28"/>
        </w:rPr>
        <w:t xml:space="preserve">и </w:t>
      </w:r>
      <w:r w:rsidRPr="00C22CC8">
        <w:rPr>
          <w:rFonts w:ascii="Times New Roman" w:hAnsi="Times New Roman"/>
          <w:b/>
          <w:sz w:val="28"/>
          <w:szCs w:val="28"/>
        </w:rPr>
        <w:t>собака</w:t>
      </w:r>
      <w:r w:rsidRPr="00C22CC8">
        <w:rPr>
          <w:rFonts w:ascii="Times New Roman" w:hAnsi="Times New Roman"/>
          <w:sz w:val="28"/>
          <w:szCs w:val="28"/>
        </w:rPr>
        <w:t>. Определи, какое из этих слов чаще встречается во фразеологизмах.</w:t>
      </w:r>
    </w:p>
    <w:p w:rsidR="00F92A92" w:rsidRPr="00C22CC8" w:rsidRDefault="00F92A92" w:rsidP="005C08CB">
      <w:pPr>
        <w:pStyle w:val="ListParagraph"/>
        <w:widowControl w:val="0"/>
        <w:numPr>
          <w:ilvl w:val="0"/>
          <w:numId w:val="46"/>
        </w:numPr>
        <w:tabs>
          <w:tab w:val="left" w:pos="900"/>
        </w:tabs>
        <w:autoSpaceDE w:val="0"/>
        <w:autoSpaceDN w:val="0"/>
        <w:spacing w:before="2" w:line="276" w:lineRule="auto"/>
        <w:ind w:left="0" w:firstLine="567"/>
        <w:contextualSpacing w:val="0"/>
        <w:rPr>
          <w:rFonts w:ascii="Times New Roman" w:hAnsi="Times New Roman"/>
          <w:sz w:val="28"/>
          <w:szCs w:val="28"/>
        </w:rPr>
      </w:pPr>
      <w:r w:rsidRPr="00C22CC8">
        <w:rPr>
          <w:rFonts w:ascii="Times New Roman" w:hAnsi="Times New Roman"/>
          <w:sz w:val="28"/>
          <w:szCs w:val="28"/>
        </w:rPr>
        <w:t>Сравни толкование двух слов в словаре В. И. Даля и современном толковом</w:t>
      </w:r>
      <w:r w:rsidRPr="00C22CC8">
        <w:rPr>
          <w:rFonts w:ascii="Times New Roman" w:hAnsi="Times New Roman"/>
          <w:spacing w:val="-1"/>
          <w:sz w:val="28"/>
          <w:szCs w:val="28"/>
        </w:rPr>
        <w:t xml:space="preserve"> </w:t>
      </w:r>
      <w:r w:rsidRPr="00C22CC8">
        <w:rPr>
          <w:rFonts w:ascii="Times New Roman" w:hAnsi="Times New Roman"/>
          <w:sz w:val="28"/>
          <w:szCs w:val="28"/>
        </w:rPr>
        <w:t>словаре.</w:t>
      </w:r>
    </w:p>
    <w:p w:rsidR="00F92A92" w:rsidRPr="00C22CC8" w:rsidRDefault="00F92A92" w:rsidP="005C08CB">
      <w:pPr>
        <w:pStyle w:val="BodyText"/>
        <w:spacing w:before="67" w:line="276" w:lineRule="auto"/>
        <w:ind w:left="0"/>
      </w:pPr>
      <w:r>
        <w:rPr>
          <w:lang w:eastAsia="en-US"/>
        </w:rPr>
        <w:t xml:space="preserve">           </w:t>
      </w:r>
      <w:r>
        <w:t>О</w:t>
      </w:r>
      <w:r w:rsidRPr="00C22CC8">
        <w:t>ценивать выполнение представленных проектных заданий также целесообразно по критериям, которые обсуждены с учениками и понятны им. Это могут быть такие критерии:</w:t>
      </w:r>
    </w:p>
    <w:p w:rsidR="00F92A92" w:rsidRPr="00C22CC8" w:rsidRDefault="00F92A92" w:rsidP="005C08CB">
      <w:pPr>
        <w:pStyle w:val="ListParagraph"/>
        <w:widowControl w:val="0"/>
        <w:numPr>
          <w:ilvl w:val="0"/>
          <w:numId w:val="45"/>
        </w:numPr>
        <w:tabs>
          <w:tab w:val="left" w:pos="900"/>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глубина раскрытия темы проектного задания, использование знаний из других</w:t>
      </w:r>
      <w:r w:rsidRPr="00C22CC8">
        <w:rPr>
          <w:rFonts w:ascii="Times New Roman" w:hAnsi="Times New Roman"/>
          <w:spacing w:val="-1"/>
          <w:sz w:val="28"/>
          <w:szCs w:val="28"/>
        </w:rPr>
        <w:t xml:space="preserve"> </w:t>
      </w:r>
      <w:r w:rsidRPr="00C22CC8">
        <w:rPr>
          <w:rFonts w:ascii="Times New Roman" w:hAnsi="Times New Roman"/>
          <w:sz w:val="28"/>
          <w:szCs w:val="28"/>
        </w:rPr>
        <w:t>областей;</w:t>
      </w:r>
    </w:p>
    <w:p w:rsidR="00F92A92" w:rsidRPr="00C22CC8" w:rsidRDefault="00F92A92" w:rsidP="00866DCC">
      <w:pPr>
        <w:pStyle w:val="ListParagraph"/>
        <w:widowControl w:val="0"/>
        <w:numPr>
          <w:ilvl w:val="0"/>
          <w:numId w:val="45"/>
        </w:numPr>
        <w:tabs>
          <w:tab w:val="left" w:pos="900"/>
          <w:tab w:val="left" w:pos="3420"/>
          <w:tab w:val="left" w:pos="5940"/>
          <w:tab w:val="left" w:pos="7920"/>
        </w:tabs>
        <w:autoSpaceDE w:val="0"/>
        <w:autoSpaceDN w:val="0"/>
        <w:spacing w:before="1"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доказательность</w:t>
      </w:r>
      <w:r w:rsidRPr="00C22CC8">
        <w:rPr>
          <w:rFonts w:ascii="Times New Roman" w:hAnsi="Times New Roman"/>
          <w:sz w:val="28"/>
          <w:szCs w:val="28"/>
        </w:rPr>
        <w:tab/>
        <w:t>представленного</w:t>
      </w:r>
      <w:r w:rsidRPr="00C22CC8">
        <w:rPr>
          <w:rFonts w:ascii="Times New Roman" w:hAnsi="Times New Roman"/>
          <w:sz w:val="28"/>
          <w:szCs w:val="28"/>
        </w:rPr>
        <w:tab/>
        <w:t>материала,</w:t>
      </w:r>
      <w:r w:rsidRPr="00866DCC">
        <w:rPr>
          <w:rFonts w:ascii="Times New Roman" w:hAnsi="Times New Roman"/>
          <w:sz w:val="28"/>
          <w:szCs w:val="28"/>
        </w:rPr>
        <w:t xml:space="preserve"> </w:t>
      </w:r>
      <w:r w:rsidRPr="00C22CC8">
        <w:rPr>
          <w:rFonts w:ascii="Times New Roman" w:hAnsi="Times New Roman"/>
          <w:spacing w:val="-1"/>
          <w:sz w:val="28"/>
          <w:szCs w:val="28"/>
        </w:rPr>
        <w:t xml:space="preserve">обоснованность </w:t>
      </w:r>
      <w:r w:rsidRPr="00C22CC8">
        <w:rPr>
          <w:rFonts w:ascii="Times New Roman" w:hAnsi="Times New Roman"/>
          <w:sz w:val="28"/>
          <w:szCs w:val="28"/>
        </w:rPr>
        <w:t>выводов;</w:t>
      </w:r>
    </w:p>
    <w:p w:rsidR="00F92A92" w:rsidRPr="00C22CC8" w:rsidRDefault="00F92A92" w:rsidP="00866DCC">
      <w:pPr>
        <w:pStyle w:val="ListParagraph"/>
        <w:widowControl w:val="0"/>
        <w:numPr>
          <w:ilvl w:val="0"/>
          <w:numId w:val="45"/>
        </w:numPr>
        <w:tabs>
          <w:tab w:val="left" w:pos="90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качество оформления проектного задания, если оно выполнено письменно;</w:t>
      </w:r>
    </w:p>
    <w:p w:rsidR="00F92A92" w:rsidRPr="00C22CC8" w:rsidRDefault="00F92A92" w:rsidP="00866DCC">
      <w:pPr>
        <w:pStyle w:val="ListParagraph"/>
        <w:widowControl w:val="0"/>
        <w:numPr>
          <w:ilvl w:val="0"/>
          <w:numId w:val="45"/>
        </w:numPr>
        <w:tabs>
          <w:tab w:val="left" w:pos="900"/>
          <w:tab w:val="left" w:pos="2340"/>
          <w:tab w:val="left" w:pos="2880"/>
          <w:tab w:val="left" w:pos="4140"/>
          <w:tab w:val="left" w:pos="6120"/>
          <w:tab w:val="left" w:pos="7920"/>
          <w:tab w:val="left" w:pos="9352"/>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чёткость</w:t>
      </w:r>
      <w:r w:rsidRPr="00C22CC8">
        <w:rPr>
          <w:rFonts w:ascii="Times New Roman" w:hAnsi="Times New Roman"/>
          <w:sz w:val="28"/>
          <w:szCs w:val="28"/>
        </w:rPr>
        <w:tab/>
        <w:t>и</w:t>
      </w:r>
      <w:r w:rsidRPr="00C22CC8">
        <w:rPr>
          <w:rFonts w:ascii="Times New Roman" w:hAnsi="Times New Roman"/>
          <w:sz w:val="28"/>
          <w:szCs w:val="28"/>
        </w:rPr>
        <w:tab/>
        <w:t>ясность</w:t>
      </w:r>
      <w:r w:rsidRPr="00C22CC8">
        <w:rPr>
          <w:rFonts w:ascii="Times New Roman" w:hAnsi="Times New Roman"/>
          <w:sz w:val="28"/>
          <w:szCs w:val="28"/>
        </w:rPr>
        <w:tab/>
        <w:t>представления</w:t>
      </w:r>
      <w:r w:rsidRPr="00C22CC8">
        <w:rPr>
          <w:rFonts w:ascii="Times New Roman" w:hAnsi="Times New Roman"/>
          <w:sz w:val="28"/>
          <w:szCs w:val="28"/>
        </w:rPr>
        <w:tab/>
        <w:t>проектного</w:t>
      </w:r>
      <w:r w:rsidRPr="00C22CC8">
        <w:rPr>
          <w:rFonts w:ascii="Times New Roman" w:hAnsi="Times New Roman"/>
          <w:sz w:val="28"/>
          <w:szCs w:val="28"/>
        </w:rPr>
        <w:tab/>
        <w:t>задания</w:t>
      </w:r>
      <w:r w:rsidRPr="00C22CC8">
        <w:rPr>
          <w:rFonts w:ascii="Times New Roman" w:hAnsi="Times New Roman"/>
          <w:sz w:val="28"/>
          <w:szCs w:val="28"/>
        </w:rPr>
        <w:tab/>
      </w:r>
      <w:r w:rsidRPr="00C22CC8">
        <w:rPr>
          <w:rFonts w:ascii="Times New Roman" w:hAnsi="Times New Roman"/>
          <w:spacing w:val="-5"/>
          <w:sz w:val="28"/>
          <w:szCs w:val="28"/>
        </w:rPr>
        <w:t>перед</w:t>
      </w:r>
      <w:r w:rsidRPr="00866DCC">
        <w:rPr>
          <w:rFonts w:ascii="Times New Roman" w:hAnsi="Times New Roman"/>
          <w:spacing w:val="-5"/>
          <w:sz w:val="28"/>
          <w:szCs w:val="28"/>
        </w:rPr>
        <w:t xml:space="preserve"> </w:t>
      </w:r>
      <w:r w:rsidRPr="00C22CC8">
        <w:rPr>
          <w:rFonts w:ascii="Times New Roman" w:hAnsi="Times New Roman"/>
          <w:spacing w:val="-5"/>
          <w:sz w:val="28"/>
          <w:szCs w:val="28"/>
        </w:rPr>
        <w:t xml:space="preserve"> </w:t>
      </w:r>
      <w:r w:rsidRPr="00C22CC8">
        <w:rPr>
          <w:rFonts w:ascii="Times New Roman" w:hAnsi="Times New Roman"/>
          <w:sz w:val="28"/>
          <w:szCs w:val="28"/>
        </w:rPr>
        <w:t>классом;</w:t>
      </w:r>
    </w:p>
    <w:p w:rsidR="00F92A92" w:rsidRPr="00C22CC8" w:rsidRDefault="00F92A92" w:rsidP="00866DCC">
      <w:pPr>
        <w:pStyle w:val="ListParagraph"/>
        <w:widowControl w:val="0"/>
        <w:numPr>
          <w:ilvl w:val="0"/>
          <w:numId w:val="45"/>
        </w:numPr>
        <w:tabs>
          <w:tab w:val="left" w:pos="900"/>
          <w:tab w:val="left" w:pos="4220"/>
          <w:tab w:val="left" w:pos="4586"/>
          <w:tab w:val="left" w:pos="7397"/>
          <w:tab w:val="left" w:pos="8525"/>
          <w:tab w:val="left" w:pos="9016"/>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содержательность</w:t>
      </w:r>
      <w:r w:rsidRPr="00C22CC8">
        <w:rPr>
          <w:rFonts w:ascii="Times New Roman" w:hAnsi="Times New Roman"/>
          <w:sz w:val="28"/>
          <w:szCs w:val="28"/>
        </w:rPr>
        <w:tab/>
        <w:t>и</w:t>
      </w:r>
      <w:r w:rsidRPr="00C22CC8">
        <w:rPr>
          <w:rFonts w:ascii="Times New Roman" w:hAnsi="Times New Roman"/>
          <w:sz w:val="28"/>
          <w:szCs w:val="28"/>
        </w:rPr>
        <w:tab/>
        <w:t>аргументированность</w:t>
      </w:r>
      <w:r w:rsidRPr="00C22CC8">
        <w:rPr>
          <w:rFonts w:ascii="Times New Roman" w:hAnsi="Times New Roman"/>
          <w:sz w:val="28"/>
          <w:szCs w:val="28"/>
        </w:rPr>
        <w:tab/>
        <w:t>ответов</w:t>
      </w:r>
      <w:r w:rsidRPr="00C22CC8">
        <w:rPr>
          <w:rFonts w:ascii="Times New Roman" w:hAnsi="Times New Roman"/>
          <w:sz w:val="28"/>
          <w:szCs w:val="28"/>
        </w:rPr>
        <w:tab/>
        <w:t>на</w:t>
      </w:r>
      <w:r w:rsidRPr="00C22CC8">
        <w:rPr>
          <w:rFonts w:ascii="Times New Roman" w:hAnsi="Times New Roman"/>
          <w:sz w:val="28"/>
          <w:szCs w:val="28"/>
        </w:rPr>
        <w:tab/>
      </w:r>
      <w:r w:rsidRPr="00C22CC8">
        <w:rPr>
          <w:rFonts w:ascii="Times New Roman" w:hAnsi="Times New Roman"/>
          <w:spacing w:val="-4"/>
          <w:sz w:val="28"/>
          <w:szCs w:val="28"/>
        </w:rPr>
        <w:t xml:space="preserve">вопросы </w:t>
      </w:r>
      <w:r w:rsidRPr="00C22CC8">
        <w:rPr>
          <w:rFonts w:ascii="Times New Roman" w:hAnsi="Times New Roman"/>
          <w:sz w:val="28"/>
          <w:szCs w:val="28"/>
        </w:rPr>
        <w:t>одноклассников.</w:t>
      </w:r>
    </w:p>
    <w:p w:rsidR="00F92A92" w:rsidRPr="00C22CC8" w:rsidRDefault="00F92A92" w:rsidP="005C08CB">
      <w:pPr>
        <w:pStyle w:val="BodyText"/>
        <w:spacing w:after="6" w:line="276" w:lineRule="auto"/>
        <w:ind w:left="0" w:firstLine="567"/>
      </w:pPr>
      <w:r w:rsidRPr="00C22CC8">
        <w:t>По каждому из критериев, используемых при оценивании проектного задания, выставляется балл. Можно использовать такой подход к выставлению баллов:</w:t>
      </w:r>
    </w:p>
    <w:p w:rsidR="00F92A92" w:rsidRPr="00C22CC8" w:rsidRDefault="00F92A92" w:rsidP="00D26728">
      <w:pPr>
        <w:spacing w:line="276" w:lineRule="auto"/>
        <w:ind w:firstLine="567"/>
        <w:rPr>
          <w:rFonts w:ascii="Times New Roman" w:hAnsi="Times New Roman"/>
          <w:sz w:val="28"/>
          <w:szCs w:val="28"/>
        </w:rPr>
        <w:sectPr w:rsidR="00F92A92" w:rsidRPr="00C22CC8" w:rsidSect="00D26728">
          <w:pgSz w:w="11910" w:h="16840"/>
          <w:pgMar w:top="1040" w:right="707" w:bottom="1200" w:left="1701" w:header="0" w:footer="923" w:gutter="0"/>
          <w:cols w:space="720"/>
        </w:sectPr>
      </w:pPr>
    </w:p>
    <w:p w:rsidR="00F92A92" w:rsidRPr="00C22CC8" w:rsidRDefault="00F92A92" w:rsidP="00D26728">
      <w:pPr>
        <w:pStyle w:val="BodyText"/>
        <w:spacing w:after="6" w:line="276" w:lineRule="auto"/>
        <w:ind w:left="0" w:firstLine="567"/>
      </w:pPr>
      <w:r w:rsidRPr="00C22CC8">
        <w:t>По каждому из критериев, используемых при оценивании проектного задания, выставляется балл. Можно использовать такой подход к выставлению баллов:</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00"/>
        <w:gridCol w:w="4033"/>
      </w:tblGrid>
      <w:tr w:rsidR="00F92A92" w:rsidRPr="00C22CC8" w:rsidTr="00866DCC">
        <w:trPr>
          <w:trHeight w:val="318"/>
        </w:trPr>
        <w:tc>
          <w:tcPr>
            <w:tcW w:w="2700"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2 балла</w:t>
            </w:r>
          </w:p>
        </w:tc>
        <w:tc>
          <w:tcPr>
            <w:tcW w:w="4033"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 xml:space="preserve">высокий </w:t>
            </w:r>
            <w:r>
              <w:rPr>
                <w:sz w:val="28"/>
                <w:szCs w:val="28"/>
              </w:rPr>
              <w:t xml:space="preserve"> </w:t>
            </w:r>
            <w:r w:rsidRPr="00CF7357">
              <w:rPr>
                <w:sz w:val="28"/>
                <w:szCs w:val="28"/>
                <w:lang w:val="en-US"/>
              </w:rPr>
              <w:t>уровень</w:t>
            </w:r>
          </w:p>
        </w:tc>
      </w:tr>
      <w:tr w:rsidR="00F92A92" w:rsidRPr="00C22CC8" w:rsidTr="00866DCC">
        <w:trPr>
          <w:trHeight w:val="316"/>
        </w:trPr>
        <w:tc>
          <w:tcPr>
            <w:tcW w:w="2700"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1 балл</w:t>
            </w:r>
          </w:p>
        </w:tc>
        <w:tc>
          <w:tcPr>
            <w:tcW w:w="4033"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 xml:space="preserve">средний </w:t>
            </w:r>
            <w:r>
              <w:rPr>
                <w:sz w:val="28"/>
                <w:szCs w:val="28"/>
              </w:rPr>
              <w:t xml:space="preserve"> </w:t>
            </w:r>
            <w:r w:rsidRPr="00CF7357">
              <w:rPr>
                <w:sz w:val="28"/>
                <w:szCs w:val="28"/>
                <w:lang w:val="en-US"/>
              </w:rPr>
              <w:t>уровень</w:t>
            </w:r>
          </w:p>
        </w:tc>
      </w:tr>
      <w:tr w:rsidR="00F92A92" w:rsidRPr="00C22CC8" w:rsidTr="00866DCC">
        <w:trPr>
          <w:trHeight w:val="318"/>
        </w:trPr>
        <w:tc>
          <w:tcPr>
            <w:tcW w:w="2700"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0 баллов</w:t>
            </w:r>
          </w:p>
        </w:tc>
        <w:tc>
          <w:tcPr>
            <w:tcW w:w="4033" w:type="dxa"/>
          </w:tcPr>
          <w:p w:rsidR="00F92A92" w:rsidRPr="00CF7357" w:rsidRDefault="00F92A92" w:rsidP="00CF7357">
            <w:pPr>
              <w:pStyle w:val="TableParagraph"/>
              <w:spacing w:line="276" w:lineRule="auto"/>
              <w:ind w:left="0" w:firstLine="567"/>
              <w:rPr>
                <w:sz w:val="28"/>
                <w:szCs w:val="28"/>
                <w:lang w:val="en-US"/>
              </w:rPr>
            </w:pPr>
            <w:r w:rsidRPr="00CF7357">
              <w:rPr>
                <w:sz w:val="28"/>
                <w:szCs w:val="28"/>
                <w:lang w:val="en-US"/>
              </w:rPr>
              <w:t xml:space="preserve">низкий </w:t>
            </w:r>
            <w:r>
              <w:rPr>
                <w:sz w:val="28"/>
                <w:szCs w:val="28"/>
              </w:rPr>
              <w:t xml:space="preserve"> </w:t>
            </w:r>
            <w:r w:rsidRPr="00CF7357">
              <w:rPr>
                <w:sz w:val="28"/>
                <w:szCs w:val="28"/>
                <w:lang w:val="en-US"/>
              </w:rPr>
              <w:t>уровень</w:t>
            </w:r>
          </w:p>
        </w:tc>
      </w:tr>
    </w:tbl>
    <w:p w:rsidR="00F92A92" w:rsidRPr="00C22CC8" w:rsidRDefault="00F92A92" w:rsidP="00D26728">
      <w:pPr>
        <w:pStyle w:val="BodyText"/>
        <w:spacing w:before="3" w:line="276" w:lineRule="auto"/>
        <w:ind w:left="0" w:firstLine="567"/>
        <w:jc w:val="left"/>
      </w:pPr>
    </w:p>
    <w:p w:rsidR="00F92A92" w:rsidRPr="00C22CC8" w:rsidRDefault="00F92A92" w:rsidP="00D26728">
      <w:pPr>
        <w:pStyle w:val="BodyText"/>
        <w:spacing w:line="276" w:lineRule="auto"/>
        <w:ind w:left="0" w:firstLine="567"/>
      </w:pPr>
      <w:r w:rsidRPr="00C22CC8">
        <w:t>Далее баллы суммируются, и выставляется общий балл за выполнение проектного задания. При необходимости перевода балла в школьную отметку педагог самостоятельно разрабатывает шкалу перевода.</w:t>
      </w:r>
    </w:p>
    <w:p w:rsidR="00F92A92" w:rsidRPr="00C22CC8" w:rsidRDefault="00F92A92" w:rsidP="00D26728">
      <w:pPr>
        <w:pStyle w:val="BodyText"/>
        <w:spacing w:before="1" w:line="276" w:lineRule="auto"/>
        <w:ind w:left="0" w:firstLine="567"/>
      </w:pPr>
      <w:r w:rsidRPr="00C22CC8">
        <w:t>Безусловно, большинству первоклассников сложно сразу самостоятельно выполнять проектные задания, аналогичные приведенным, поэтому в течение первого года обучения можно использовать и разнообразные проверочные задания, в том числе в тестовой форме. Важно, чтобы эти задания не носили слишком формальный характер и не приводили к заучиванию. Приведём несколько примеров таких заданий.</w:t>
      </w:r>
    </w:p>
    <w:p w:rsidR="00F92A92" w:rsidRPr="008C59C7" w:rsidRDefault="00F92A92" w:rsidP="00866DCC">
      <w:pPr>
        <w:spacing w:line="276" w:lineRule="auto"/>
        <w:rPr>
          <w:rFonts w:ascii="Times New Roman" w:hAnsi="Times New Roman"/>
          <w:sz w:val="28"/>
          <w:szCs w:val="28"/>
        </w:rPr>
      </w:pPr>
    </w:p>
    <w:p w:rsidR="00F92A92" w:rsidRPr="00866DCC" w:rsidRDefault="00F92A92" w:rsidP="00866DCC">
      <w:pPr>
        <w:spacing w:line="276" w:lineRule="auto"/>
        <w:rPr>
          <w:rFonts w:ascii="Times New Roman" w:hAnsi="Times New Roman"/>
          <w:sz w:val="28"/>
          <w:szCs w:val="28"/>
        </w:rPr>
        <w:sectPr w:rsidR="00F92A92" w:rsidRPr="00866DCC" w:rsidSect="00D26728">
          <w:pgSz w:w="11910" w:h="16840"/>
          <w:pgMar w:top="1040" w:right="707" w:bottom="1200" w:left="1701" w:header="0" w:footer="923" w:gutter="0"/>
          <w:cols w:space="720"/>
        </w:sectPr>
      </w:pPr>
      <w:r w:rsidRPr="00866DCC">
        <w:rPr>
          <w:rFonts w:ascii="Times New Roman" w:hAnsi="Times New Roman"/>
          <w:sz w:val="28"/>
          <w:szCs w:val="28"/>
        </w:rPr>
        <w:t>1</w:t>
      </w:r>
      <w:r>
        <w:rPr>
          <w:rFonts w:ascii="Times New Roman" w:hAnsi="Times New Roman"/>
          <w:sz w:val="28"/>
          <w:szCs w:val="28"/>
        </w:rPr>
        <w:t xml:space="preserve">. Отметь </w:t>
      </w:r>
      <w:r w:rsidRPr="00866DCC">
        <w:rPr>
          <w:rFonts w:ascii="Times New Roman" w:hAnsi="Times New Roman"/>
          <w:b/>
          <w:sz w:val="28"/>
          <w:szCs w:val="28"/>
          <w:lang w:val="en-US"/>
        </w:rPr>
        <w:t>X</w:t>
      </w:r>
      <w:r w:rsidRPr="00866DCC">
        <w:rPr>
          <w:rFonts w:ascii="Times New Roman" w:hAnsi="Times New Roman"/>
          <w:b/>
          <w:sz w:val="28"/>
          <w:szCs w:val="28"/>
        </w:rPr>
        <w:t xml:space="preserve"> </w:t>
      </w:r>
      <w:r>
        <w:rPr>
          <w:rFonts w:ascii="Times New Roman" w:hAnsi="Times New Roman"/>
          <w:sz w:val="28"/>
          <w:szCs w:val="28"/>
        </w:rPr>
        <w:t>все вопросы, на  которые нельзя ответить одним словом</w:t>
      </w:r>
    </w:p>
    <w:p w:rsidR="00F92A92" w:rsidRPr="00C22CC8" w:rsidRDefault="00F92A92" w:rsidP="00D26728">
      <w:pPr>
        <w:pStyle w:val="BodyText"/>
        <w:spacing w:line="276" w:lineRule="auto"/>
        <w:ind w:left="0" w:firstLine="567"/>
        <w:jc w:val="left"/>
      </w:pPr>
    </w:p>
    <w:p w:rsidR="00F92A92" w:rsidRPr="00C22CC8" w:rsidRDefault="00F92A92" w:rsidP="00D26728">
      <w:pPr>
        <w:pStyle w:val="ListParagraph"/>
        <w:widowControl w:val="0"/>
        <w:numPr>
          <w:ilvl w:val="0"/>
          <w:numId w:val="43"/>
        </w:numPr>
        <w:tabs>
          <w:tab w:val="left" w:pos="1390"/>
        </w:tabs>
        <w:autoSpaceDE w:val="0"/>
        <w:autoSpaceDN w:val="0"/>
        <w:spacing w:before="227"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Какая сегодня</w:t>
      </w:r>
      <w:r w:rsidRPr="00C22CC8">
        <w:rPr>
          <w:rFonts w:ascii="Times New Roman" w:hAnsi="Times New Roman"/>
          <w:spacing w:val="-1"/>
          <w:sz w:val="28"/>
          <w:szCs w:val="28"/>
        </w:rPr>
        <w:t xml:space="preserve"> </w:t>
      </w:r>
      <w:r w:rsidRPr="00C22CC8">
        <w:rPr>
          <w:rFonts w:ascii="Times New Roman" w:hAnsi="Times New Roman"/>
          <w:sz w:val="28"/>
          <w:szCs w:val="28"/>
        </w:rPr>
        <w:t>погода?</w:t>
      </w:r>
    </w:p>
    <w:p w:rsidR="00F92A92" w:rsidRPr="00C22CC8" w:rsidRDefault="00F92A92" w:rsidP="00D26728">
      <w:pPr>
        <w:pStyle w:val="ListParagraph"/>
        <w:widowControl w:val="0"/>
        <w:numPr>
          <w:ilvl w:val="0"/>
          <w:numId w:val="43"/>
        </w:numPr>
        <w:tabs>
          <w:tab w:val="left" w:pos="1390"/>
        </w:tabs>
        <w:autoSpaceDE w:val="0"/>
        <w:autoSpaceDN w:val="0"/>
        <w:spacing w:before="161"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Кто сегодня</w:t>
      </w:r>
      <w:r w:rsidRPr="00C22CC8">
        <w:rPr>
          <w:rFonts w:ascii="Times New Roman" w:hAnsi="Times New Roman"/>
          <w:spacing w:val="-4"/>
          <w:sz w:val="28"/>
          <w:szCs w:val="28"/>
        </w:rPr>
        <w:t xml:space="preserve"> </w:t>
      </w:r>
      <w:r w:rsidRPr="00C22CC8">
        <w:rPr>
          <w:rFonts w:ascii="Times New Roman" w:hAnsi="Times New Roman"/>
          <w:sz w:val="28"/>
          <w:szCs w:val="28"/>
        </w:rPr>
        <w:t>дежурит?</w:t>
      </w:r>
    </w:p>
    <w:p w:rsidR="00F92A92" w:rsidRPr="00C22CC8" w:rsidRDefault="00F92A92" w:rsidP="00D26728">
      <w:pPr>
        <w:pStyle w:val="ListParagraph"/>
        <w:widowControl w:val="0"/>
        <w:numPr>
          <w:ilvl w:val="0"/>
          <w:numId w:val="43"/>
        </w:numPr>
        <w:tabs>
          <w:tab w:val="left" w:pos="1390"/>
        </w:tabs>
        <w:autoSpaceDE w:val="0"/>
        <w:autoSpaceDN w:val="0"/>
        <w:spacing w:before="160"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Почему важно уметь</w:t>
      </w:r>
      <w:r w:rsidRPr="00C22CC8">
        <w:rPr>
          <w:rFonts w:ascii="Times New Roman" w:hAnsi="Times New Roman"/>
          <w:spacing w:val="-5"/>
          <w:sz w:val="28"/>
          <w:szCs w:val="28"/>
        </w:rPr>
        <w:t xml:space="preserve"> </w:t>
      </w:r>
      <w:r w:rsidRPr="00C22CC8">
        <w:rPr>
          <w:rFonts w:ascii="Times New Roman" w:hAnsi="Times New Roman"/>
          <w:sz w:val="28"/>
          <w:szCs w:val="28"/>
        </w:rPr>
        <w:t>читать?</w:t>
      </w:r>
    </w:p>
    <w:p w:rsidR="00F92A92" w:rsidRPr="00C22CC8" w:rsidRDefault="00F92A92" w:rsidP="00D26728">
      <w:pPr>
        <w:pStyle w:val="ListParagraph"/>
        <w:widowControl w:val="0"/>
        <w:numPr>
          <w:ilvl w:val="0"/>
          <w:numId w:val="43"/>
        </w:numPr>
        <w:tabs>
          <w:tab w:val="left" w:pos="1390"/>
        </w:tabs>
        <w:autoSpaceDE w:val="0"/>
        <w:autoSpaceDN w:val="0"/>
        <w:spacing w:before="161"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Как тебя</w:t>
      </w:r>
      <w:r w:rsidRPr="00C22CC8">
        <w:rPr>
          <w:rFonts w:ascii="Times New Roman" w:hAnsi="Times New Roman"/>
          <w:spacing w:val="-1"/>
          <w:sz w:val="28"/>
          <w:szCs w:val="28"/>
        </w:rPr>
        <w:t xml:space="preserve"> </w:t>
      </w:r>
      <w:r w:rsidRPr="00C22CC8">
        <w:rPr>
          <w:rFonts w:ascii="Times New Roman" w:hAnsi="Times New Roman"/>
          <w:sz w:val="28"/>
          <w:szCs w:val="28"/>
        </w:rPr>
        <w:t>зовут?</w:t>
      </w:r>
    </w:p>
    <w:p w:rsidR="00F92A92" w:rsidRDefault="00F92A92" w:rsidP="00D26728">
      <w:pPr>
        <w:pStyle w:val="ListParagraph"/>
        <w:widowControl w:val="0"/>
        <w:numPr>
          <w:ilvl w:val="0"/>
          <w:numId w:val="43"/>
        </w:numPr>
        <w:tabs>
          <w:tab w:val="left" w:pos="1390"/>
        </w:tabs>
        <w:autoSpaceDE w:val="0"/>
        <w:autoSpaceDN w:val="0"/>
        <w:spacing w:before="162"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Как правильно заваривать чай?</w:t>
      </w:r>
    </w:p>
    <w:p w:rsidR="00F92A92" w:rsidRPr="00C22CC8" w:rsidRDefault="00F92A92" w:rsidP="00866DCC">
      <w:pPr>
        <w:pStyle w:val="ListParagraph"/>
        <w:widowControl w:val="0"/>
        <w:tabs>
          <w:tab w:val="left" w:pos="1390"/>
        </w:tabs>
        <w:autoSpaceDE w:val="0"/>
        <w:autoSpaceDN w:val="0"/>
        <w:spacing w:before="162" w:line="276" w:lineRule="auto"/>
        <w:ind w:left="0"/>
        <w:contextualSpacing w:val="0"/>
        <w:jc w:val="left"/>
        <w:rPr>
          <w:rFonts w:ascii="Times New Roman" w:hAnsi="Times New Roman"/>
          <w:sz w:val="28"/>
          <w:szCs w:val="28"/>
        </w:rPr>
      </w:pPr>
      <w:r>
        <w:rPr>
          <w:rFonts w:ascii="Times New Roman" w:hAnsi="Times New Roman"/>
          <w:sz w:val="28"/>
          <w:szCs w:val="28"/>
        </w:rPr>
        <w:t xml:space="preserve">2. Выбери и отметь </w:t>
      </w:r>
      <w:r w:rsidRPr="00866DCC">
        <w:rPr>
          <w:rFonts w:ascii="Times New Roman" w:hAnsi="Times New Roman"/>
          <w:b/>
          <w:sz w:val="28"/>
          <w:szCs w:val="28"/>
          <w:lang w:val="en-US"/>
        </w:rPr>
        <w:t>X</w:t>
      </w:r>
      <w:r w:rsidRPr="00866DCC">
        <w:rPr>
          <w:rFonts w:ascii="Times New Roman" w:hAnsi="Times New Roman"/>
          <w:sz w:val="28"/>
          <w:szCs w:val="28"/>
        </w:rPr>
        <w:t xml:space="preserve"> </w:t>
      </w:r>
      <w:r>
        <w:rPr>
          <w:rFonts w:ascii="Times New Roman" w:hAnsi="Times New Roman"/>
          <w:sz w:val="28"/>
          <w:szCs w:val="28"/>
        </w:rPr>
        <w:t xml:space="preserve"> слово, которое должен выделить голосом тот, кто задает вопрос. Для этого тебе нужно прочитать ответ.</w:t>
      </w:r>
    </w:p>
    <w:p w:rsidR="00F92A92" w:rsidRPr="00C22CC8" w:rsidRDefault="00F92A92" w:rsidP="00D26728">
      <w:pPr>
        <w:pStyle w:val="BodyText"/>
        <w:spacing w:line="276" w:lineRule="auto"/>
        <w:ind w:left="0" w:firstLine="567"/>
        <w:jc w:val="left"/>
      </w:pPr>
    </w:p>
    <w:p w:rsidR="00F92A92" w:rsidRPr="00C22CC8" w:rsidRDefault="00F92A92" w:rsidP="00D26728">
      <w:pPr>
        <w:pStyle w:val="BodyText"/>
        <w:spacing w:before="6" w:line="276" w:lineRule="auto"/>
        <w:ind w:left="0" w:firstLine="567"/>
        <w:jc w:val="left"/>
      </w:pPr>
    </w:p>
    <w:p w:rsidR="00F92A92" w:rsidRPr="00C22CC8" w:rsidRDefault="00F92A92" w:rsidP="00D26728">
      <w:pPr>
        <w:pStyle w:val="ListParagraph"/>
        <w:widowControl w:val="0"/>
        <w:numPr>
          <w:ilvl w:val="1"/>
          <w:numId w:val="46"/>
        </w:numPr>
        <w:tabs>
          <w:tab w:val="left" w:pos="1311"/>
        </w:tabs>
        <w:autoSpaceDE w:val="0"/>
        <w:autoSpaceDN w:val="0"/>
        <w:spacing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Что это за зверь воет за</w:t>
      </w:r>
      <w:r w:rsidRPr="00C22CC8">
        <w:rPr>
          <w:rFonts w:ascii="Times New Roman" w:hAnsi="Times New Roman"/>
          <w:spacing w:val="-3"/>
          <w:sz w:val="28"/>
          <w:szCs w:val="28"/>
        </w:rPr>
        <w:t xml:space="preserve"> </w:t>
      </w:r>
      <w:r w:rsidRPr="00C22CC8">
        <w:rPr>
          <w:rFonts w:ascii="Times New Roman" w:hAnsi="Times New Roman"/>
          <w:sz w:val="28"/>
          <w:szCs w:val="28"/>
        </w:rPr>
        <w:t>окном?</w:t>
      </w:r>
    </w:p>
    <w:p w:rsidR="00F92A92" w:rsidRPr="00C22CC8" w:rsidRDefault="00F92A92" w:rsidP="00D26728">
      <w:pPr>
        <w:pStyle w:val="ListParagraph"/>
        <w:widowControl w:val="0"/>
        <w:numPr>
          <w:ilvl w:val="1"/>
          <w:numId w:val="46"/>
        </w:numPr>
        <w:tabs>
          <w:tab w:val="left" w:pos="1311"/>
        </w:tabs>
        <w:autoSpaceDE w:val="0"/>
        <w:autoSpaceDN w:val="0"/>
        <w:spacing w:before="163"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Это не зверь, это же</w:t>
      </w:r>
      <w:r w:rsidRPr="00C22CC8">
        <w:rPr>
          <w:rFonts w:ascii="Times New Roman" w:hAnsi="Times New Roman"/>
          <w:spacing w:val="-3"/>
          <w:sz w:val="28"/>
          <w:szCs w:val="28"/>
        </w:rPr>
        <w:t xml:space="preserve"> </w:t>
      </w:r>
      <w:r w:rsidRPr="00C22CC8">
        <w:rPr>
          <w:rFonts w:ascii="Times New Roman" w:hAnsi="Times New Roman"/>
          <w:sz w:val="28"/>
          <w:szCs w:val="28"/>
        </w:rPr>
        <w:t>ветер!</w:t>
      </w:r>
    </w:p>
    <w:p w:rsidR="00F92A92" w:rsidRPr="00C22CC8" w:rsidRDefault="00F92A92" w:rsidP="00D26728">
      <w:pPr>
        <w:pStyle w:val="ListParagraph"/>
        <w:widowControl w:val="0"/>
        <w:numPr>
          <w:ilvl w:val="0"/>
          <w:numId w:val="43"/>
        </w:numPr>
        <w:tabs>
          <w:tab w:val="left" w:pos="1390"/>
        </w:tabs>
        <w:autoSpaceDE w:val="0"/>
        <w:autoSpaceDN w:val="0"/>
        <w:spacing w:before="161"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это</w:t>
      </w:r>
    </w:p>
    <w:p w:rsidR="00F92A92" w:rsidRPr="00C22CC8" w:rsidRDefault="00F92A92" w:rsidP="00D26728">
      <w:pPr>
        <w:pStyle w:val="ListParagraph"/>
        <w:widowControl w:val="0"/>
        <w:numPr>
          <w:ilvl w:val="0"/>
          <w:numId w:val="43"/>
        </w:numPr>
        <w:tabs>
          <w:tab w:val="left" w:pos="1390"/>
        </w:tabs>
        <w:autoSpaceDE w:val="0"/>
        <w:autoSpaceDN w:val="0"/>
        <w:spacing w:before="160"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зверь</w:t>
      </w:r>
    </w:p>
    <w:p w:rsidR="00F92A92" w:rsidRPr="00C22CC8" w:rsidRDefault="00F92A92" w:rsidP="00D26728">
      <w:pPr>
        <w:pStyle w:val="ListParagraph"/>
        <w:widowControl w:val="0"/>
        <w:numPr>
          <w:ilvl w:val="0"/>
          <w:numId w:val="43"/>
        </w:numPr>
        <w:tabs>
          <w:tab w:val="left" w:pos="1390"/>
        </w:tabs>
        <w:autoSpaceDE w:val="0"/>
        <w:autoSpaceDN w:val="0"/>
        <w:spacing w:before="161" w:line="276" w:lineRule="auto"/>
        <w:ind w:left="0" w:firstLine="567"/>
        <w:contextualSpacing w:val="0"/>
        <w:jc w:val="left"/>
        <w:rPr>
          <w:rFonts w:ascii="Times New Roman" w:hAnsi="Times New Roman"/>
          <w:sz w:val="28"/>
          <w:szCs w:val="28"/>
        </w:rPr>
      </w:pPr>
      <w:r w:rsidRPr="00C22CC8">
        <w:rPr>
          <w:rFonts w:ascii="Times New Roman" w:hAnsi="Times New Roman"/>
          <w:sz w:val="28"/>
          <w:szCs w:val="28"/>
        </w:rPr>
        <w:t>ветер</w:t>
      </w:r>
    </w:p>
    <w:p w:rsidR="00F92A92" w:rsidRPr="00C22CC8" w:rsidRDefault="00F92A92" w:rsidP="00D26728">
      <w:pPr>
        <w:pStyle w:val="BodyText"/>
        <w:spacing w:line="276" w:lineRule="auto"/>
        <w:ind w:left="0" w:firstLine="567"/>
        <w:jc w:val="left"/>
      </w:pPr>
    </w:p>
    <w:p w:rsidR="00F92A92" w:rsidRPr="00C22CC8" w:rsidRDefault="00F92A92" w:rsidP="00D26728">
      <w:pPr>
        <w:pStyle w:val="BodyText"/>
        <w:spacing w:before="5" w:line="276" w:lineRule="auto"/>
        <w:ind w:left="0" w:firstLine="567"/>
        <w:jc w:val="left"/>
      </w:pPr>
    </w:p>
    <w:p w:rsidR="00F92A92" w:rsidRPr="00C22CC8" w:rsidRDefault="00F92A92" w:rsidP="00D26728">
      <w:pPr>
        <w:pStyle w:val="ListParagraph"/>
        <w:widowControl w:val="0"/>
        <w:numPr>
          <w:ilvl w:val="0"/>
          <w:numId w:val="46"/>
        </w:numPr>
        <w:tabs>
          <w:tab w:val="left" w:pos="1390"/>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Соотнеси названия построек и их</w:t>
      </w:r>
      <w:r w:rsidRPr="00C22CC8">
        <w:rPr>
          <w:rFonts w:ascii="Times New Roman" w:hAnsi="Times New Roman"/>
          <w:spacing w:val="-7"/>
          <w:sz w:val="28"/>
          <w:szCs w:val="28"/>
        </w:rPr>
        <w:t xml:space="preserve"> </w:t>
      </w:r>
      <w:r w:rsidRPr="00C22CC8">
        <w:rPr>
          <w:rFonts w:ascii="Times New Roman" w:hAnsi="Times New Roman"/>
          <w:sz w:val="28"/>
          <w:szCs w:val="28"/>
        </w:rPr>
        <w:t>описания.</w:t>
      </w:r>
    </w:p>
    <w:p w:rsidR="00F92A92" w:rsidRPr="00C22CC8" w:rsidRDefault="00F92A92" w:rsidP="002773BA">
      <w:pPr>
        <w:spacing w:line="276" w:lineRule="auto"/>
        <w:rPr>
          <w:rFonts w:ascii="Times New Roman" w:hAnsi="Times New Roman"/>
          <w:sz w:val="28"/>
          <w:szCs w:val="28"/>
        </w:rPr>
        <w:sectPr w:rsidR="00F92A92" w:rsidRPr="00C22CC8" w:rsidSect="00D26728">
          <w:type w:val="continuous"/>
          <w:pgSz w:w="11910" w:h="16840"/>
          <w:pgMar w:top="1580" w:right="707" w:bottom="1120" w:left="1701" w:header="720" w:footer="720" w:gutter="0"/>
          <w:cols w:space="720"/>
        </w:sectPr>
      </w:pPr>
    </w:p>
    <w:p w:rsidR="00F92A92" w:rsidRPr="002773BA" w:rsidRDefault="00F92A92" w:rsidP="002773BA">
      <w:pPr>
        <w:pStyle w:val="BodyText"/>
        <w:spacing w:before="89" w:line="276" w:lineRule="auto"/>
        <w:ind w:left="0"/>
        <w:jc w:val="left"/>
      </w:pPr>
      <w:r w:rsidRPr="00C22CC8">
        <w:t xml:space="preserve">дворец </w:t>
      </w:r>
    </w:p>
    <w:p w:rsidR="00F92A92" w:rsidRPr="008C59C7" w:rsidRDefault="00F92A92" w:rsidP="002773BA">
      <w:pPr>
        <w:pStyle w:val="BodyText"/>
        <w:spacing w:before="89" w:line="276" w:lineRule="auto"/>
        <w:ind w:left="0"/>
        <w:jc w:val="left"/>
      </w:pPr>
      <w:r w:rsidRPr="00C22CC8">
        <w:t xml:space="preserve">изба </w:t>
      </w:r>
    </w:p>
    <w:p w:rsidR="00F92A92" w:rsidRPr="002773BA" w:rsidRDefault="00F92A92" w:rsidP="002773BA">
      <w:pPr>
        <w:pStyle w:val="BodyText"/>
        <w:spacing w:before="89" w:line="276" w:lineRule="auto"/>
        <w:ind w:left="0"/>
        <w:jc w:val="left"/>
      </w:pPr>
      <w:r w:rsidRPr="00C22CC8">
        <w:t xml:space="preserve">терем </w:t>
      </w:r>
    </w:p>
    <w:p w:rsidR="00F92A92" w:rsidRPr="00C22CC8" w:rsidRDefault="00F92A92" w:rsidP="002773BA">
      <w:pPr>
        <w:pStyle w:val="BodyText"/>
        <w:spacing w:before="89" w:line="276" w:lineRule="auto"/>
        <w:ind w:left="0"/>
        <w:jc w:val="left"/>
      </w:pPr>
      <w:r w:rsidRPr="00C22CC8">
        <w:t>палаты</w:t>
      </w:r>
    </w:p>
    <w:p w:rsidR="00F92A92" w:rsidRPr="002773BA" w:rsidRDefault="00F92A92" w:rsidP="002773BA">
      <w:pPr>
        <w:pStyle w:val="BodyText"/>
        <w:spacing w:before="89" w:line="276" w:lineRule="auto"/>
        <w:ind w:left="0"/>
        <w:jc w:val="left"/>
      </w:pPr>
      <w:r w:rsidRPr="00C22CC8">
        <w:br w:type="column"/>
        <w:t>царский, великолеп</w:t>
      </w:r>
      <w:r>
        <w:t>ный деревенская, тесная</w:t>
      </w:r>
      <w:r w:rsidRPr="00C22CC8">
        <w:t xml:space="preserve">, </w:t>
      </w:r>
    </w:p>
    <w:p w:rsidR="00F92A92" w:rsidRPr="002773BA" w:rsidRDefault="00F92A92" w:rsidP="002773BA">
      <w:pPr>
        <w:pStyle w:val="BodyText"/>
        <w:spacing w:before="89" w:line="276" w:lineRule="auto"/>
        <w:ind w:left="0"/>
        <w:jc w:val="left"/>
      </w:pPr>
      <w:r>
        <w:t xml:space="preserve">каменные, </w:t>
      </w:r>
      <w:r w:rsidRPr="00C22CC8">
        <w:t xml:space="preserve">просторные </w:t>
      </w:r>
    </w:p>
    <w:p w:rsidR="00F92A92" w:rsidRPr="00C22CC8" w:rsidRDefault="00F92A92" w:rsidP="002773BA">
      <w:pPr>
        <w:pStyle w:val="BodyText"/>
        <w:spacing w:before="89" w:line="276" w:lineRule="auto"/>
        <w:ind w:left="0"/>
        <w:jc w:val="left"/>
      </w:pPr>
      <w:r w:rsidRPr="00C22CC8">
        <w:t>княжеский, высокий</w:t>
      </w:r>
    </w:p>
    <w:p w:rsidR="00F92A92" w:rsidRPr="00C22CC8" w:rsidRDefault="00F92A92" w:rsidP="00D26728">
      <w:pPr>
        <w:spacing w:line="276" w:lineRule="auto"/>
        <w:ind w:firstLine="567"/>
        <w:rPr>
          <w:rFonts w:ascii="Times New Roman" w:hAnsi="Times New Roman"/>
          <w:sz w:val="28"/>
          <w:szCs w:val="28"/>
        </w:rPr>
        <w:sectPr w:rsidR="00F92A92" w:rsidRPr="00C22CC8" w:rsidSect="002773BA">
          <w:type w:val="continuous"/>
          <w:pgSz w:w="11910" w:h="16840"/>
          <w:pgMar w:top="1580" w:right="707" w:bottom="1120" w:left="1701" w:header="720" w:footer="720" w:gutter="0"/>
          <w:cols w:num="2" w:space="709"/>
        </w:sectPr>
      </w:pPr>
    </w:p>
    <w:p w:rsidR="00F92A92" w:rsidRPr="00C22CC8" w:rsidRDefault="00F92A92" w:rsidP="00D26728">
      <w:pPr>
        <w:pStyle w:val="BodyText"/>
        <w:spacing w:line="276" w:lineRule="auto"/>
        <w:ind w:left="0" w:firstLine="567"/>
        <w:jc w:val="left"/>
      </w:pPr>
    </w:p>
    <w:p w:rsidR="00F92A92" w:rsidRPr="00C22CC8" w:rsidRDefault="00F92A92" w:rsidP="00D26728">
      <w:pPr>
        <w:pStyle w:val="BodyText"/>
        <w:spacing w:before="253" w:line="276" w:lineRule="auto"/>
        <w:ind w:left="0" w:firstLine="567"/>
      </w:pPr>
      <w:r w:rsidRPr="00C22CC8">
        <w:t>В последующих классах также можно использовать разнообразные проверочные задания, чётко осознавая, что важно не допускать формального подхода, провоцирующего учащихся на механическое запоминание определённых фрагментов учебного пособия.</w:t>
      </w:r>
    </w:p>
    <w:p w:rsidR="00F92A92" w:rsidRPr="00C22CC8" w:rsidRDefault="00F92A92" w:rsidP="00D26728">
      <w:pPr>
        <w:spacing w:line="276" w:lineRule="auto"/>
        <w:ind w:firstLine="567"/>
        <w:rPr>
          <w:rFonts w:ascii="Times New Roman" w:hAnsi="Times New Roman"/>
          <w:sz w:val="28"/>
          <w:szCs w:val="28"/>
        </w:rPr>
        <w:sectPr w:rsidR="00F92A92" w:rsidRPr="00C22CC8" w:rsidSect="00D26728">
          <w:type w:val="continuous"/>
          <w:pgSz w:w="11910" w:h="16840"/>
          <w:pgMar w:top="1580" w:right="707" w:bottom="1120" w:left="1701" w:header="720" w:footer="720" w:gutter="0"/>
          <w:cols w:space="720"/>
        </w:sectPr>
      </w:pPr>
    </w:p>
    <w:p w:rsidR="00F92A92" w:rsidRPr="00C22CC8" w:rsidRDefault="00F92A92" w:rsidP="002773BA">
      <w:pPr>
        <w:spacing w:before="73" w:line="276" w:lineRule="auto"/>
        <w:ind w:firstLine="567"/>
        <w:rPr>
          <w:rFonts w:ascii="Times New Roman" w:hAnsi="Times New Roman"/>
          <w:b/>
          <w:sz w:val="28"/>
          <w:szCs w:val="28"/>
        </w:rPr>
      </w:pPr>
      <w:r>
        <w:rPr>
          <w:rFonts w:ascii="Times New Roman" w:hAnsi="Times New Roman"/>
          <w:b/>
          <w:sz w:val="28"/>
          <w:szCs w:val="28"/>
        </w:rPr>
        <w:t xml:space="preserve">                             СРЕДСТВА ОБ</w:t>
      </w:r>
      <w:r w:rsidRPr="00C22CC8">
        <w:rPr>
          <w:rFonts w:ascii="Times New Roman" w:hAnsi="Times New Roman"/>
          <w:b/>
          <w:sz w:val="28"/>
          <w:szCs w:val="28"/>
        </w:rPr>
        <w:t>УЧЕНИЯ</w:t>
      </w:r>
    </w:p>
    <w:p w:rsidR="00F92A92" w:rsidRPr="00C22CC8" w:rsidRDefault="00F92A92" w:rsidP="002773BA">
      <w:pPr>
        <w:pStyle w:val="Heading1"/>
        <w:spacing w:line="276" w:lineRule="auto"/>
        <w:ind w:left="0"/>
        <w:jc w:val="left"/>
        <w:rPr>
          <w:sz w:val="28"/>
          <w:szCs w:val="28"/>
        </w:rPr>
      </w:pPr>
      <w:bookmarkStart w:id="0" w:name="_TOC_250002"/>
      <w:bookmarkEnd w:id="0"/>
      <w:r>
        <w:rPr>
          <w:bCs w:val="0"/>
          <w:sz w:val="28"/>
          <w:szCs w:val="28"/>
        </w:rPr>
        <w:t xml:space="preserve">                                   </w:t>
      </w:r>
      <w:r w:rsidRPr="00C22CC8">
        <w:rPr>
          <w:sz w:val="28"/>
          <w:szCs w:val="28"/>
        </w:rPr>
        <w:t>Нормативные документы</w:t>
      </w:r>
    </w:p>
    <w:p w:rsidR="00F92A92" w:rsidRPr="00C22CC8" w:rsidRDefault="00F92A92" w:rsidP="00D26728">
      <w:pPr>
        <w:pStyle w:val="BodyText"/>
        <w:spacing w:before="2" w:line="276" w:lineRule="auto"/>
        <w:ind w:left="0" w:firstLine="567"/>
        <w:jc w:val="left"/>
        <w:rPr>
          <w:b/>
        </w:rPr>
      </w:pPr>
    </w:p>
    <w:p w:rsidR="00F92A92" w:rsidRPr="00C22CC8" w:rsidRDefault="00F92A92" w:rsidP="00D26728">
      <w:pPr>
        <w:pStyle w:val="ListParagraph"/>
        <w:widowControl w:val="0"/>
        <w:numPr>
          <w:ilvl w:val="0"/>
          <w:numId w:val="42"/>
        </w:numPr>
        <w:tabs>
          <w:tab w:val="left" w:pos="683"/>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Закон Российской Федерации от 25 октября 1991 г. № 1807-I «О языках народов Российской Федерации» (в редакции Федерального закона от 2 июля 2013 г. №</w:t>
      </w:r>
      <w:r w:rsidRPr="00C22CC8">
        <w:rPr>
          <w:rFonts w:ascii="Times New Roman" w:hAnsi="Times New Roman"/>
          <w:spacing w:val="-2"/>
          <w:sz w:val="28"/>
          <w:szCs w:val="28"/>
        </w:rPr>
        <w:t xml:space="preserve"> </w:t>
      </w:r>
      <w:r w:rsidRPr="00C22CC8">
        <w:rPr>
          <w:rFonts w:ascii="Times New Roman" w:hAnsi="Times New Roman"/>
          <w:sz w:val="28"/>
          <w:szCs w:val="28"/>
        </w:rPr>
        <w:t>185-ФЗ).</w:t>
      </w:r>
    </w:p>
    <w:p w:rsidR="00F92A92" w:rsidRPr="00C22CC8" w:rsidRDefault="00F92A92" w:rsidP="00D26728">
      <w:pPr>
        <w:pStyle w:val="ListParagraph"/>
        <w:widowControl w:val="0"/>
        <w:numPr>
          <w:ilvl w:val="0"/>
          <w:numId w:val="42"/>
        </w:numPr>
        <w:tabs>
          <w:tab w:val="left" w:pos="683"/>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Федеральный закон от 29 декабря 2012 г. № 273-ФЗ «Об образовании в Российской</w:t>
      </w:r>
      <w:r w:rsidRPr="00C22CC8">
        <w:rPr>
          <w:rFonts w:ascii="Times New Roman" w:hAnsi="Times New Roman"/>
          <w:spacing w:val="-1"/>
          <w:sz w:val="28"/>
          <w:szCs w:val="28"/>
        </w:rPr>
        <w:t xml:space="preserve"> </w:t>
      </w:r>
      <w:r w:rsidRPr="00C22CC8">
        <w:rPr>
          <w:rFonts w:ascii="Times New Roman" w:hAnsi="Times New Roman"/>
          <w:sz w:val="28"/>
          <w:szCs w:val="28"/>
        </w:rPr>
        <w:t>Федерации».</w:t>
      </w:r>
    </w:p>
    <w:p w:rsidR="00F92A92" w:rsidRPr="00C22CC8" w:rsidRDefault="00F92A92" w:rsidP="00D26728">
      <w:pPr>
        <w:pStyle w:val="ListParagraph"/>
        <w:widowControl w:val="0"/>
        <w:numPr>
          <w:ilvl w:val="0"/>
          <w:numId w:val="42"/>
        </w:numPr>
        <w:tabs>
          <w:tab w:val="left" w:pos="683"/>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 xml:space="preserve">Федеральный закон от 3 августа 2018 г. № 317-ФЗ «О внесении изменений в статьи 11 и </w:t>
      </w:r>
      <w:r>
        <w:rPr>
          <w:rFonts w:ascii="Times New Roman" w:hAnsi="Times New Roman"/>
          <w:sz w:val="28"/>
          <w:szCs w:val="28"/>
        </w:rPr>
        <w:t>14 Федерального закона «</w:t>
      </w:r>
      <w:r w:rsidRPr="00C22CC8">
        <w:rPr>
          <w:rFonts w:ascii="Times New Roman" w:hAnsi="Times New Roman"/>
          <w:sz w:val="28"/>
          <w:szCs w:val="28"/>
        </w:rPr>
        <w:t>Об обр</w:t>
      </w:r>
      <w:r>
        <w:rPr>
          <w:rFonts w:ascii="Times New Roman" w:hAnsi="Times New Roman"/>
          <w:sz w:val="28"/>
          <w:szCs w:val="28"/>
        </w:rPr>
        <w:t>азовании в Российской Федерации</w:t>
      </w:r>
      <w:r w:rsidRPr="00C22CC8">
        <w:rPr>
          <w:rFonts w:ascii="Times New Roman" w:hAnsi="Times New Roman"/>
          <w:sz w:val="28"/>
          <w:szCs w:val="28"/>
        </w:rPr>
        <w:t>».</w:t>
      </w:r>
    </w:p>
    <w:p w:rsidR="00F92A92" w:rsidRPr="002773BA" w:rsidRDefault="00F92A92" w:rsidP="002773BA">
      <w:pPr>
        <w:pStyle w:val="ListParagraph"/>
        <w:widowControl w:val="0"/>
        <w:numPr>
          <w:ilvl w:val="0"/>
          <w:numId w:val="42"/>
        </w:numPr>
        <w:tabs>
          <w:tab w:val="left" w:pos="683"/>
        </w:tabs>
        <w:autoSpaceDE w:val="0"/>
        <w:autoSpaceDN w:val="0"/>
        <w:spacing w:line="276" w:lineRule="auto"/>
        <w:ind w:left="0" w:firstLine="567"/>
        <w:contextualSpacing w:val="0"/>
        <w:rPr>
          <w:rFonts w:ascii="Times New Roman" w:hAnsi="Times New Roman"/>
          <w:sz w:val="28"/>
          <w:szCs w:val="28"/>
        </w:rPr>
      </w:pPr>
      <w:r w:rsidRPr="002773BA">
        <w:rPr>
          <w:rFonts w:ascii="Times New Roman" w:hAnsi="Times New Roman"/>
          <w:sz w:val="28"/>
          <w:szCs w:val="28"/>
        </w:rPr>
        <w:t>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(в редакции приказа Минобрнауки России от 31 декабря 2015</w:t>
      </w:r>
      <w:r w:rsidRPr="002773BA">
        <w:rPr>
          <w:rFonts w:ascii="Times New Roman" w:hAnsi="Times New Roman"/>
          <w:spacing w:val="-40"/>
          <w:sz w:val="28"/>
          <w:szCs w:val="28"/>
        </w:rPr>
        <w:t xml:space="preserve"> </w:t>
      </w:r>
      <w:r w:rsidRPr="002773BA">
        <w:rPr>
          <w:rFonts w:ascii="Times New Roman" w:hAnsi="Times New Roman"/>
          <w:sz w:val="28"/>
          <w:szCs w:val="28"/>
        </w:rPr>
        <w:t>г. № 1576).</w:t>
      </w:r>
    </w:p>
    <w:p w:rsidR="00F92A92" w:rsidRPr="00C22CC8" w:rsidRDefault="00F92A92" w:rsidP="00D26728">
      <w:pPr>
        <w:pStyle w:val="ListParagraph"/>
        <w:widowControl w:val="0"/>
        <w:numPr>
          <w:ilvl w:val="0"/>
          <w:numId w:val="42"/>
        </w:numPr>
        <w:tabs>
          <w:tab w:val="left" w:pos="683"/>
        </w:tabs>
        <w:autoSpaceDE w:val="0"/>
        <w:autoSpaceDN w:val="0"/>
        <w:spacing w:before="49" w:line="276" w:lineRule="auto"/>
        <w:ind w:left="0" w:firstLine="567"/>
        <w:contextualSpacing w:val="0"/>
        <w:rPr>
          <w:rFonts w:ascii="Times New Roman" w:hAnsi="Times New Roman"/>
          <w:sz w:val="28"/>
          <w:szCs w:val="28"/>
        </w:rPr>
      </w:pPr>
      <w:r w:rsidRPr="00C22CC8">
        <w:rPr>
          <w:rFonts w:ascii="Times New Roman" w:hAnsi="Times New Roman"/>
          <w:sz w:val="28"/>
          <w:szCs w:val="28"/>
        </w:rPr>
        <w:t>Примерная программа по учебному предмету «Русский родной язык» для образовательных организаций, реализующих программы начального</w:t>
      </w:r>
      <w:r w:rsidRPr="00C22CC8">
        <w:rPr>
          <w:rFonts w:ascii="Times New Roman" w:hAnsi="Times New Roman"/>
          <w:spacing w:val="-34"/>
          <w:sz w:val="28"/>
          <w:szCs w:val="28"/>
        </w:rPr>
        <w:t xml:space="preserve"> </w:t>
      </w:r>
      <w:r w:rsidRPr="00C22CC8">
        <w:rPr>
          <w:rFonts w:ascii="Times New Roman" w:hAnsi="Times New Roman"/>
          <w:sz w:val="28"/>
          <w:szCs w:val="28"/>
        </w:rPr>
        <w:t xml:space="preserve">общего образования. Режим доступа: </w:t>
      </w:r>
      <w:hyperlink r:id="rId10">
        <w:r w:rsidRPr="00C22CC8">
          <w:rPr>
            <w:rFonts w:ascii="Times New Roman" w:hAnsi="Times New Roman"/>
            <w:sz w:val="28"/>
            <w:szCs w:val="28"/>
          </w:rPr>
          <w:t>http://fgosreestr.ru/registry/primernaya-</w:t>
        </w:r>
      </w:hyperlink>
      <w:r w:rsidRPr="00C22CC8">
        <w:rPr>
          <w:rFonts w:ascii="Times New Roman" w:hAnsi="Times New Roman"/>
          <w:sz w:val="28"/>
          <w:szCs w:val="28"/>
        </w:rPr>
        <w:t xml:space="preserve"> programma-po-uchebnomu-predmetu-russkij-rodnoj-yazyk-dlya-obrazovatelnyh- organizatsij-realizuyushhih-programmy-nachalnogo-obshhego-obrazovaniya</w:t>
      </w:r>
    </w:p>
    <w:p w:rsidR="00F92A92" w:rsidRPr="00C22CC8" w:rsidRDefault="00F92A92" w:rsidP="00D26728">
      <w:pPr>
        <w:pStyle w:val="BodyText"/>
        <w:spacing w:before="7" w:line="276" w:lineRule="auto"/>
        <w:ind w:left="0" w:firstLine="567"/>
        <w:jc w:val="left"/>
      </w:pPr>
    </w:p>
    <w:p w:rsidR="00F92A92" w:rsidRPr="00C22CC8" w:rsidRDefault="00F92A92" w:rsidP="00D26728">
      <w:pPr>
        <w:pStyle w:val="Heading1"/>
        <w:spacing w:line="276" w:lineRule="auto"/>
        <w:ind w:left="0" w:firstLine="567"/>
        <w:rPr>
          <w:sz w:val="28"/>
          <w:szCs w:val="28"/>
        </w:rPr>
      </w:pPr>
      <w:bookmarkStart w:id="1" w:name="_TOC_250001"/>
      <w:bookmarkEnd w:id="1"/>
      <w:r w:rsidRPr="00C22CC8">
        <w:rPr>
          <w:sz w:val="28"/>
          <w:szCs w:val="28"/>
        </w:rPr>
        <w:t>Учебно-методическая литература</w:t>
      </w:r>
    </w:p>
    <w:p w:rsidR="00F92A92" w:rsidRPr="00C22CC8" w:rsidRDefault="00F92A92" w:rsidP="00D26728">
      <w:pPr>
        <w:pStyle w:val="BodyText"/>
        <w:spacing w:before="7" w:line="276" w:lineRule="auto"/>
        <w:ind w:left="0" w:firstLine="567"/>
        <w:jc w:val="left"/>
        <w:rPr>
          <w:b/>
        </w:rPr>
      </w:pPr>
    </w:p>
    <w:p w:rsidR="00F92A92" w:rsidRPr="00C22CC8" w:rsidRDefault="00F92A92" w:rsidP="00D26728">
      <w:pPr>
        <w:pStyle w:val="ListParagraph"/>
        <w:widowControl w:val="0"/>
        <w:numPr>
          <w:ilvl w:val="1"/>
          <w:numId w:val="42"/>
        </w:numPr>
        <w:tabs>
          <w:tab w:val="left" w:pos="1064"/>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Русский родной язык. 1 класс. Учеб. пособие для общеобразоват. организаций / О. М. Александрова и др. М.: Просвещение,</w:t>
      </w:r>
      <w:r w:rsidRPr="00C22CC8">
        <w:rPr>
          <w:rFonts w:ascii="Times New Roman" w:hAnsi="Times New Roman"/>
          <w:spacing w:val="-10"/>
          <w:sz w:val="28"/>
          <w:szCs w:val="28"/>
        </w:rPr>
        <w:t xml:space="preserve"> </w:t>
      </w:r>
      <w:r w:rsidRPr="00C22CC8">
        <w:rPr>
          <w:rFonts w:ascii="Times New Roman" w:hAnsi="Times New Roman"/>
          <w:sz w:val="28"/>
          <w:szCs w:val="28"/>
        </w:rPr>
        <w:t>2018.</w:t>
      </w:r>
    </w:p>
    <w:p w:rsidR="00F92A92" w:rsidRPr="00C22CC8" w:rsidRDefault="00F92A92" w:rsidP="00D26728">
      <w:pPr>
        <w:pStyle w:val="ListParagraph"/>
        <w:widowControl w:val="0"/>
        <w:numPr>
          <w:ilvl w:val="1"/>
          <w:numId w:val="42"/>
        </w:numPr>
        <w:tabs>
          <w:tab w:val="left" w:pos="1064"/>
        </w:tabs>
        <w:autoSpaceDE w:val="0"/>
        <w:autoSpaceDN w:val="0"/>
        <w:spacing w:before="1" w:line="276" w:lineRule="auto"/>
        <w:ind w:left="0" w:firstLine="567"/>
        <w:contextualSpacing w:val="0"/>
        <w:rPr>
          <w:rFonts w:ascii="Times New Roman" w:hAnsi="Times New Roman"/>
          <w:sz w:val="28"/>
          <w:szCs w:val="28"/>
        </w:rPr>
      </w:pPr>
      <w:r w:rsidRPr="00C22CC8">
        <w:rPr>
          <w:rFonts w:ascii="Times New Roman" w:hAnsi="Times New Roman"/>
          <w:sz w:val="28"/>
          <w:szCs w:val="28"/>
        </w:rPr>
        <w:t>Русский родной язык. 2 класс. Учеб. пособие для общеобразоват. организаций / О. М. Александрова и др. М.: Просвещение,</w:t>
      </w:r>
      <w:r w:rsidRPr="00C22CC8">
        <w:rPr>
          <w:rFonts w:ascii="Times New Roman" w:hAnsi="Times New Roman"/>
          <w:spacing w:val="-9"/>
          <w:sz w:val="28"/>
          <w:szCs w:val="28"/>
        </w:rPr>
        <w:t xml:space="preserve"> </w:t>
      </w:r>
      <w:r w:rsidRPr="00C22CC8">
        <w:rPr>
          <w:rFonts w:ascii="Times New Roman" w:hAnsi="Times New Roman"/>
          <w:sz w:val="28"/>
          <w:szCs w:val="28"/>
        </w:rPr>
        <w:t>2019.</w:t>
      </w:r>
    </w:p>
    <w:p w:rsidR="00F92A92" w:rsidRPr="00C22CC8" w:rsidRDefault="00F92A92" w:rsidP="00D26728">
      <w:pPr>
        <w:pStyle w:val="ListParagraph"/>
        <w:widowControl w:val="0"/>
        <w:numPr>
          <w:ilvl w:val="1"/>
          <w:numId w:val="42"/>
        </w:numPr>
        <w:tabs>
          <w:tab w:val="left" w:pos="1064"/>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Русский родной язык. 3 класс. Учеб. пособие для общеобразоват. организаций / О. М. Александрова и др. М.: Просвещение,</w:t>
      </w:r>
      <w:r w:rsidRPr="00C22CC8">
        <w:rPr>
          <w:rFonts w:ascii="Times New Roman" w:hAnsi="Times New Roman"/>
          <w:spacing w:val="-9"/>
          <w:sz w:val="28"/>
          <w:szCs w:val="28"/>
        </w:rPr>
        <w:t xml:space="preserve"> </w:t>
      </w:r>
      <w:r w:rsidRPr="00C22CC8">
        <w:rPr>
          <w:rFonts w:ascii="Times New Roman" w:hAnsi="Times New Roman"/>
          <w:sz w:val="28"/>
          <w:szCs w:val="28"/>
        </w:rPr>
        <w:t>2019.</w:t>
      </w:r>
    </w:p>
    <w:p w:rsidR="00F92A92" w:rsidRPr="00C22CC8" w:rsidRDefault="00F92A92" w:rsidP="00D26728">
      <w:pPr>
        <w:pStyle w:val="ListParagraph"/>
        <w:widowControl w:val="0"/>
        <w:numPr>
          <w:ilvl w:val="1"/>
          <w:numId w:val="42"/>
        </w:numPr>
        <w:tabs>
          <w:tab w:val="left" w:pos="1064"/>
        </w:tabs>
        <w:autoSpaceDE w:val="0"/>
        <w:autoSpaceDN w:val="0"/>
        <w:spacing w:line="276" w:lineRule="auto"/>
        <w:ind w:left="0" w:firstLine="567"/>
        <w:contextualSpacing w:val="0"/>
        <w:rPr>
          <w:rFonts w:ascii="Times New Roman" w:hAnsi="Times New Roman"/>
          <w:sz w:val="28"/>
          <w:szCs w:val="28"/>
        </w:rPr>
      </w:pPr>
      <w:r w:rsidRPr="00C22CC8">
        <w:rPr>
          <w:rFonts w:ascii="Times New Roman" w:hAnsi="Times New Roman"/>
          <w:sz w:val="28"/>
          <w:szCs w:val="28"/>
        </w:rPr>
        <w:t>Русский родной язык. 4 класс. Учеб. пособие для общеобразоват. организаций / О. М. Александрова и др. М.: Просвещение,</w:t>
      </w:r>
      <w:r w:rsidRPr="00C22CC8">
        <w:rPr>
          <w:rFonts w:ascii="Times New Roman" w:hAnsi="Times New Roman"/>
          <w:spacing w:val="-12"/>
          <w:sz w:val="28"/>
          <w:szCs w:val="28"/>
        </w:rPr>
        <w:t xml:space="preserve"> </w:t>
      </w:r>
      <w:r w:rsidRPr="00C22CC8">
        <w:rPr>
          <w:rFonts w:ascii="Times New Roman" w:hAnsi="Times New Roman"/>
          <w:sz w:val="28"/>
          <w:szCs w:val="28"/>
        </w:rPr>
        <w:t>2019.</w:t>
      </w:r>
    </w:p>
    <w:p w:rsidR="00F92A92" w:rsidRDefault="00F92A92" w:rsidP="004B147B">
      <w:pPr>
        <w:pStyle w:val="ListParagraph"/>
        <w:widowControl w:val="0"/>
        <w:numPr>
          <w:ilvl w:val="1"/>
          <w:numId w:val="42"/>
        </w:numPr>
        <w:tabs>
          <w:tab w:val="left" w:pos="1088"/>
        </w:tabs>
        <w:autoSpaceDE w:val="0"/>
        <w:autoSpaceDN w:val="0"/>
        <w:spacing w:line="276" w:lineRule="auto"/>
        <w:ind w:left="0" w:firstLine="567"/>
        <w:contextualSpacing w:val="0"/>
        <w:rPr>
          <w:rFonts w:ascii="Times New Roman" w:hAnsi="Times New Roman"/>
          <w:sz w:val="28"/>
          <w:szCs w:val="28"/>
        </w:rPr>
      </w:pPr>
      <w:r w:rsidRPr="004A3893">
        <w:rPr>
          <w:rFonts w:ascii="Times New Roman" w:hAnsi="Times New Roman"/>
          <w:sz w:val="28"/>
          <w:szCs w:val="28"/>
        </w:rPr>
        <w:t>Русский родной язык. 1–4 классы. Рабочие программы / О. М. Александрова, М. И. Кузнецова, Л. В. Петленко и др. М.:  Просвещение, 2019</w:t>
      </w:r>
      <w:bookmarkStart w:id="2" w:name="_TOC_250000"/>
      <w:bookmarkEnd w:id="2"/>
      <w:r>
        <w:rPr>
          <w:rFonts w:ascii="Times New Roman" w:hAnsi="Times New Roman"/>
          <w:sz w:val="28"/>
          <w:szCs w:val="28"/>
        </w:rPr>
        <w:t>.</w:t>
      </w:r>
    </w:p>
    <w:p w:rsidR="00F92A92" w:rsidRDefault="00F92A92" w:rsidP="00F10500">
      <w:pPr>
        <w:pStyle w:val="ListParagraph"/>
        <w:widowControl w:val="0"/>
        <w:tabs>
          <w:tab w:val="left" w:pos="1088"/>
        </w:tabs>
        <w:autoSpaceDE w:val="0"/>
        <w:autoSpaceDN w:val="0"/>
        <w:spacing w:line="276" w:lineRule="auto"/>
        <w:contextualSpacing w:val="0"/>
        <w:rPr>
          <w:rFonts w:ascii="Times New Roman" w:hAnsi="Times New Roman"/>
          <w:sz w:val="28"/>
          <w:szCs w:val="28"/>
        </w:rPr>
      </w:pPr>
    </w:p>
    <w:p w:rsidR="00F92A92" w:rsidRDefault="00F92A92" w:rsidP="00F10500">
      <w:pPr>
        <w:pStyle w:val="ListParagraph"/>
        <w:widowControl w:val="0"/>
        <w:tabs>
          <w:tab w:val="left" w:pos="1088"/>
        </w:tabs>
        <w:autoSpaceDE w:val="0"/>
        <w:autoSpaceDN w:val="0"/>
        <w:spacing w:line="276" w:lineRule="auto"/>
        <w:contextualSpacing w:val="0"/>
        <w:rPr>
          <w:rFonts w:ascii="Times New Roman" w:hAnsi="Times New Roman"/>
          <w:sz w:val="28"/>
          <w:szCs w:val="28"/>
        </w:rPr>
      </w:pPr>
    </w:p>
    <w:p w:rsidR="00F92A92" w:rsidRDefault="00F92A92" w:rsidP="00F10500">
      <w:pPr>
        <w:pStyle w:val="ListParagraph"/>
        <w:widowControl w:val="0"/>
        <w:tabs>
          <w:tab w:val="left" w:pos="1088"/>
        </w:tabs>
        <w:autoSpaceDE w:val="0"/>
        <w:autoSpaceDN w:val="0"/>
        <w:spacing w:line="276" w:lineRule="auto"/>
        <w:contextualSpacing w:val="0"/>
        <w:rPr>
          <w:rFonts w:ascii="Times New Roman" w:hAnsi="Times New Roman"/>
          <w:sz w:val="28"/>
          <w:szCs w:val="28"/>
        </w:rPr>
      </w:pPr>
    </w:p>
    <w:p w:rsidR="00F92A92" w:rsidRDefault="00F92A92" w:rsidP="00F10500">
      <w:pPr>
        <w:pStyle w:val="ListParagraph"/>
        <w:widowControl w:val="0"/>
        <w:tabs>
          <w:tab w:val="left" w:pos="1088"/>
        </w:tabs>
        <w:autoSpaceDE w:val="0"/>
        <w:autoSpaceDN w:val="0"/>
        <w:spacing w:line="276" w:lineRule="auto"/>
        <w:contextualSpacing w:val="0"/>
        <w:rPr>
          <w:rFonts w:ascii="Times New Roman" w:hAnsi="Times New Roman"/>
          <w:sz w:val="28"/>
          <w:szCs w:val="28"/>
        </w:rPr>
      </w:pPr>
    </w:p>
    <w:p w:rsidR="00F92A92" w:rsidRDefault="00F92A92" w:rsidP="00F10500">
      <w:pPr>
        <w:pStyle w:val="ListParagraph"/>
        <w:widowControl w:val="0"/>
        <w:tabs>
          <w:tab w:val="left" w:pos="1088"/>
        </w:tabs>
        <w:autoSpaceDE w:val="0"/>
        <w:autoSpaceDN w:val="0"/>
        <w:spacing w:line="276" w:lineRule="auto"/>
        <w:contextualSpacing w:val="0"/>
        <w:rPr>
          <w:rFonts w:ascii="Times New Roman" w:hAnsi="Times New Roman"/>
          <w:sz w:val="28"/>
          <w:szCs w:val="28"/>
        </w:rPr>
      </w:pPr>
    </w:p>
    <w:p w:rsidR="00F92A92" w:rsidRPr="00F10500" w:rsidRDefault="00F92A92" w:rsidP="00F10500">
      <w:pPr>
        <w:pStyle w:val="Heading2"/>
        <w:spacing w:before="72" w:line="276" w:lineRule="auto"/>
        <w:jc w:val="left"/>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Pr="00F10500">
        <w:rPr>
          <w:rFonts w:ascii="Times New Roman" w:hAnsi="Times New Roman" w:cs="Times New Roman"/>
          <w:b/>
          <w:color w:val="auto"/>
          <w:sz w:val="28"/>
          <w:szCs w:val="28"/>
        </w:rPr>
        <w:t>Интернет-ресурсы</w:t>
      </w:r>
    </w:p>
    <w:p w:rsidR="00F92A92" w:rsidRPr="0090761F" w:rsidRDefault="00F92A92" w:rsidP="00F10500">
      <w:pPr>
        <w:pStyle w:val="BodyText"/>
        <w:spacing w:before="45" w:line="276" w:lineRule="auto"/>
        <w:ind w:left="0"/>
      </w:pPr>
      <w:r w:rsidRPr="00C22CC8">
        <w:t xml:space="preserve">Азбучные истины. </w:t>
      </w:r>
      <w:r w:rsidRPr="00F10500">
        <w:rPr>
          <w:lang w:val="en-US"/>
        </w:rPr>
        <w:t>URL</w:t>
      </w:r>
      <w:r w:rsidRPr="0090761F">
        <w:t>:</w:t>
      </w:r>
      <w:r w:rsidRPr="0090761F">
        <w:rPr>
          <w:spacing w:val="66"/>
        </w:rPr>
        <w:t xml:space="preserve"> </w:t>
      </w:r>
      <w:hyperlink r:id="rId11">
        <w:r w:rsidRPr="00F10500">
          <w:rPr>
            <w:lang w:val="en-US"/>
          </w:rPr>
          <w:t>http</w:t>
        </w:r>
        <w:r w:rsidRPr="0090761F">
          <w:t>://</w:t>
        </w:r>
        <w:r w:rsidRPr="00F10500">
          <w:rPr>
            <w:lang w:val="en-US"/>
          </w:rPr>
          <w:t>gramota</w:t>
        </w:r>
        <w:r w:rsidRPr="0090761F">
          <w:t>.</w:t>
        </w:r>
        <w:r w:rsidRPr="00F10500">
          <w:rPr>
            <w:lang w:val="en-US"/>
          </w:rPr>
          <w:t>ru</w:t>
        </w:r>
        <w:r w:rsidRPr="0090761F">
          <w:t>/</w:t>
        </w:r>
        <w:r w:rsidRPr="00F10500">
          <w:rPr>
            <w:lang w:val="en-US"/>
          </w:rPr>
          <w:t>class</w:t>
        </w:r>
        <w:r w:rsidRPr="0090761F">
          <w:t>/</w:t>
        </w:r>
        <w:r w:rsidRPr="00F10500">
          <w:rPr>
            <w:lang w:val="en-US"/>
          </w:rPr>
          <w:t>istiny</w:t>
        </w:r>
      </w:hyperlink>
    </w:p>
    <w:p w:rsidR="00F92A92" w:rsidRDefault="00F92A92" w:rsidP="00F10500">
      <w:pPr>
        <w:pStyle w:val="BodyText"/>
        <w:tabs>
          <w:tab w:val="left" w:pos="4036"/>
          <w:tab w:val="left" w:pos="7290"/>
          <w:tab w:val="left" w:pos="9402"/>
        </w:tabs>
        <w:spacing w:line="276" w:lineRule="auto"/>
        <w:ind w:left="0"/>
      </w:pPr>
      <w:hyperlink r:id="rId12">
        <w:r>
          <w:t xml:space="preserve">Академический орфографический </w:t>
        </w:r>
        <w:r w:rsidRPr="00C22CC8">
          <w:t>словарь</w:t>
        </w:r>
      </w:hyperlink>
      <w:r>
        <w:t xml:space="preserve">: </w:t>
      </w:r>
    </w:p>
    <w:p w:rsidR="00F92A92" w:rsidRPr="00C22CC8" w:rsidRDefault="00F92A92" w:rsidP="00F10500">
      <w:pPr>
        <w:pStyle w:val="BodyText"/>
        <w:tabs>
          <w:tab w:val="left" w:pos="4036"/>
          <w:tab w:val="left" w:pos="7290"/>
          <w:tab w:val="left" w:pos="9402"/>
        </w:tabs>
        <w:spacing w:line="276" w:lineRule="auto"/>
        <w:ind w:left="0"/>
      </w:pPr>
      <w:r w:rsidRPr="00C22CC8">
        <w:rPr>
          <w:spacing w:val="-5"/>
        </w:rPr>
        <w:t xml:space="preserve">URL: </w:t>
      </w:r>
      <w:hyperlink r:id="rId13">
        <w:r w:rsidRPr="00C22CC8">
          <w:t>http://gramota.ru/slovari/info/lop</w:t>
        </w:r>
      </w:hyperlink>
    </w:p>
    <w:p w:rsidR="00F92A92" w:rsidRPr="00C22CC8" w:rsidRDefault="00F92A92" w:rsidP="00F10500">
      <w:pPr>
        <w:pStyle w:val="BodyText"/>
        <w:spacing w:before="1" w:line="276" w:lineRule="auto"/>
        <w:ind w:left="0" w:right="1842"/>
      </w:pPr>
      <w:r w:rsidRPr="00C22CC8">
        <w:t xml:space="preserve">Древнерусские берестяные грамоты. URL: </w:t>
      </w:r>
      <w:hyperlink r:id="rId14">
        <w:r w:rsidRPr="00C22CC8">
          <w:t>http://gramoty.ru</w:t>
        </w:r>
      </w:hyperlink>
      <w:r w:rsidRPr="00C22CC8">
        <w:t xml:space="preserve"> Какие бывают словари. URL: </w:t>
      </w:r>
      <w:hyperlink r:id="rId15">
        <w:r w:rsidRPr="00C22CC8">
          <w:t>http://gramota.ru/slovari/types</w:t>
        </w:r>
      </w:hyperlink>
    </w:p>
    <w:p w:rsidR="00F92A92" w:rsidRPr="00C22CC8" w:rsidRDefault="00F92A92" w:rsidP="00F10500">
      <w:pPr>
        <w:pStyle w:val="BodyText"/>
        <w:spacing w:line="276" w:lineRule="auto"/>
        <w:ind w:left="0" w:right="777"/>
      </w:pPr>
      <w:r w:rsidRPr="00C22CC8">
        <w:t xml:space="preserve">Кругосвет – универсальная энциклопедия. URL: </w:t>
      </w:r>
      <w:hyperlink r:id="rId16">
        <w:r w:rsidRPr="00C22CC8">
          <w:t>http://www.krugosvet.ru</w:t>
        </w:r>
      </w:hyperlink>
      <w:r w:rsidRPr="00C22CC8">
        <w:t xml:space="preserve"> Культура письменной речи. URL: </w:t>
      </w:r>
      <w:hyperlink r:id="rId17">
        <w:r w:rsidRPr="00C22CC8">
          <w:t>http://gramma.ru</w:t>
        </w:r>
      </w:hyperlink>
    </w:p>
    <w:p w:rsidR="00F92A92" w:rsidRPr="00C22CC8" w:rsidRDefault="00F92A92" w:rsidP="00F10500">
      <w:pPr>
        <w:pStyle w:val="BodyText"/>
        <w:spacing w:line="276" w:lineRule="auto"/>
        <w:ind w:left="0" w:right="517"/>
      </w:pPr>
      <w:r w:rsidRPr="00C22CC8">
        <w:t xml:space="preserve">Мир русского слова. URL: </w:t>
      </w:r>
      <w:hyperlink r:id="rId18">
        <w:r w:rsidRPr="00C22CC8">
          <w:t>http://gramota.ru/biblio/magazines/mrs</w:t>
        </w:r>
      </w:hyperlink>
      <w:r w:rsidRPr="00C22CC8">
        <w:t xml:space="preserve"> Обучающий корпус русского языка. URL: </w:t>
      </w:r>
      <w:hyperlink r:id="rId19">
        <w:r w:rsidRPr="00C22CC8">
          <w:t>http://www.ruscorpora.ru/search-</w:t>
        </w:r>
      </w:hyperlink>
      <w:r w:rsidRPr="00C22CC8">
        <w:t xml:space="preserve"> </w:t>
      </w:r>
      <w:hyperlink r:id="rId20">
        <w:r w:rsidRPr="00C22CC8">
          <w:t>school.html</w:t>
        </w:r>
      </w:hyperlink>
    </w:p>
    <w:p w:rsidR="00F92A92" w:rsidRPr="00C22CC8" w:rsidRDefault="00F92A92" w:rsidP="00F10500">
      <w:pPr>
        <w:pStyle w:val="BodyText"/>
        <w:spacing w:line="276" w:lineRule="auto"/>
        <w:ind w:left="0"/>
      </w:pPr>
      <w:r w:rsidRPr="00C22CC8">
        <w:t>Издательский дом «Первое сентября». Журнал «Русский язык». URL:</w:t>
      </w:r>
      <w:hyperlink r:id="rId21">
        <w:r w:rsidRPr="00C22CC8">
          <w:t xml:space="preserve"> http://rus.1september.ru</w:t>
        </w:r>
      </w:hyperlink>
    </w:p>
    <w:p w:rsidR="00F92A92" w:rsidRPr="00C22CC8" w:rsidRDefault="00F92A92" w:rsidP="00F10500">
      <w:pPr>
        <w:pStyle w:val="BodyText"/>
        <w:spacing w:line="276" w:lineRule="auto"/>
        <w:ind w:left="0"/>
      </w:pPr>
      <w:r w:rsidRPr="00C22CC8">
        <w:t xml:space="preserve">URL: </w:t>
      </w:r>
      <w:hyperlink r:id="rId22">
        <w:r w:rsidRPr="00C22CC8">
          <w:t>http://slovari.ru</w:t>
        </w:r>
      </w:hyperlink>
    </w:p>
    <w:p w:rsidR="00F92A92" w:rsidRPr="00C22CC8" w:rsidRDefault="00F92A92" w:rsidP="00F10500">
      <w:pPr>
        <w:pStyle w:val="BodyText"/>
        <w:spacing w:before="48" w:line="276" w:lineRule="auto"/>
        <w:ind w:left="0"/>
      </w:pPr>
      <w:hyperlink r:id="rId23">
        <w:r w:rsidRPr="00C22CC8">
          <w:t>Православная библиотека: справочники, энциклопедии, словари</w:t>
        </w:r>
      </w:hyperlink>
      <w:r w:rsidRPr="00C22CC8">
        <w:t>. URL: https://azbyka.ru/otechnik/Spravochniki</w:t>
      </w:r>
    </w:p>
    <w:p w:rsidR="00F92A92" w:rsidRPr="00C22CC8" w:rsidRDefault="00F92A92" w:rsidP="00F10500">
      <w:pPr>
        <w:pStyle w:val="BodyText"/>
        <w:spacing w:line="276" w:lineRule="auto"/>
        <w:ind w:left="0" w:right="1842"/>
      </w:pPr>
      <w:r w:rsidRPr="00C22CC8">
        <w:t xml:space="preserve">Русская виртуальная библиотека. URL: </w:t>
      </w:r>
      <w:hyperlink r:id="rId24">
        <w:r w:rsidRPr="00C22CC8">
          <w:t>http://www.rvb.ru</w:t>
        </w:r>
      </w:hyperlink>
      <w:r w:rsidRPr="00C22CC8">
        <w:t xml:space="preserve"> Русская речь. URL: </w:t>
      </w:r>
      <w:hyperlink r:id="rId25">
        <w:r w:rsidRPr="00C22CC8">
          <w:t>http://gramota.ru/biblio/magazines/rr/</w:t>
        </w:r>
      </w:hyperlink>
      <w:r w:rsidRPr="00C22CC8">
        <w:t xml:space="preserve"> Русский филологический портал. URL: </w:t>
      </w:r>
      <w:hyperlink r:id="rId26">
        <w:r w:rsidRPr="00C22CC8">
          <w:t>http://www.philology.ru</w:t>
        </w:r>
      </w:hyperlink>
    </w:p>
    <w:p w:rsidR="00F92A92" w:rsidRPr="00C22CC8" w:rsidRDefault="00F92A92" w:rsidP="00F10500">
      <w:pPr>
        <w:pStyle w:val="BodyText"/>
        <w:spacing w:line="276" w:lineRule="auto"/>
        <w:ind w:left="0" w:right="1397"/>
      </w:pPr>
      <w:r w:rsidRPr="00C22CC8">
        <w:t xml:space="preserve">Русский язык в школе. URL: </w:t>
      </w:r>
      <w:hyperlink r:id="rId27">
        <w:r w:rsidRPr="00C22CC8">
          <w:t>http://gramota.ru/biblio/magazines/riash</w:t>
        </w:r>
      </w:hyperlink>
      <w:r w:rsidRPr="00C22CC8">
        <w:t xml:space="preserve"> </w:t>
      </w:r>
      <w:hyperlink r:id="rId28">
        <w:r w:rsidRPr="00C22CC8">
          <w:t xml:space="preserve">Словари и энциклопедии </w:t>
        </w:r>
      </w:hyperlink>
      <w:r w:rsidRPr="00C22CC8">
        <w:t>GUFO.ME. URL: https://gufo.me</w:t>
      </w:r>
    </w:p>
    <w:p w:rsidR="00F92A92" w:rsidRPr="00C22CC8" w:rsidRDefault="00F92A92" w:rsidP="00F10500">
      <w:pPr>
        <w:pStyle w:val="BodyText"/>
        <w:spacing w:line="276" w:lineRule="auto"/>
        <w:ind w:left="0" w:right="406"/>
      </w:pPr>
      <w:hyperlink r:id="rId29">
        <w:r w:rsidRPr="00C22CC8">
          <w:t>Словари и энциклопедии на Академике</w:t>
        </w:r>
      </w:hyperlink>
      <w:r w:rsidRPr="00C22CC8">
        <w:t xml:space="preserve">. URL: https://dic.academic.ru Стихия: классическая русская/советская поэзия. URL: </w:t>
      </w:r>
      <w:hyperlink r:id="rId30">
        <w:r w:rsidRPr="00C22CC8">
          <w:t>http://litera.ru/stixiya</w:t>
        </w:r>
      </w:hyperlink>
      <w:r w:rsidRPr="00C22CC8">
        <w:t xml:space="preserve"> Учительская газета. URL: </w:t>
      </w:r>
      <w:hyperlink r:id="rId31">
        <w:r w:rsidRPr="00C22CC8">
          <w:t>http://www.ug.ru</w:t>
        </w:r>
      </w:hyperlink>
    </w:p>
    <w:p w:rsidR="00F92A92" w:rsidRPr="004A3893" w:rsidRDefault="00F92A92" w:rsidP="00F10500">
      <w:pPr>
        <w:pStyle w:val="ListParagraph"/>
        <w:widowControl w:val="0"/>
        <w:tabs>
          <w:tab w:val="left" w:pos="1088"/>
        </w:tabs>
        <w:autoSpaceDE w:val="0"/>
        <w:autoSpaceDN w:val="0"/>
        <w:spacing w:line="276" w:lineRule="auto"/>
        <w:ind w:left="0"/>
        <w:contextualSpacing w:val="0"/>
        <w:rPr>
          <w:rFonts w:ascii="Times New Roman" w:hAnsi="Times New Roman"/>
          <w:sz w:val="28"/>
          <w:szCs w:val="28"/>
        </w:rPr>
      </w:pPr>
    </w:p>
    <w:sectPr w:rsidR="00F92A92" w:rsidRPr="004A3893" w:rsidSect="004A3893">
      <w:footerReference w:type="default" r:id="rId32"/>
      <w:pgSz w:w="11910" w:h="16840"/>
      <w:pgMar w:top="1040" w:right="707" w:bottom="1200" w:left="1701" w:header="0" w:footer="923" w:gutter="0"/>
      <w:pgNumType w:start="42"/>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A92" w:rsidRDefault="00F92A92">
      <w:r>
        <w:separator/>
      </w:r>
    </w:p>
  </w:endnote>
  <w:endnote w:type="continuationSeparator" w:id="0">
    <w:p w:rsidR="00F92A92" w:rsidRDefault="00F92A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A92" w:rsidRDefault="00F92A92" w:rsidP="004A38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2A92" w:rsidRDefault="00F92A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A92" w:rsidRDefault="00F92A92" w:rsidP="004B14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F92A92" w:rsidRDefault="00F92A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A92" w:rsidRPr="004A3893" w:rsidRDefault="00F92A92" w:rsidP="004A389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A92" w:rsidRDefault="00F92A92" w:rsidP="00851C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rsidR="00F92A92" w:rsidRDefault="00F92A92">
    <w:pPr>
      <w:pStyle w:val="BodyText"/>
      <w:spacing w:line="14" w:lineRule="auto"/>
      <w:ind w:left="0"/>
      <w:jc w:val="left"/>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A92" w:rsidRDefault="00F92A92">
      <w:r>
        <w:separator/>
      </w:r>
    </w:p>
  </w:footnote>
  <w:footnote w:type="continuationSeparator" w:id="0">
    <w:p w:rsidR="00F92A92" w:rsidRDefault="00F92A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41F"/>
    <w:multiLevelType w:val="multilevel"/>
    <w:tmpl w:val="E9FAA0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A5181"/>
    <w:multiLevelType w:val="hybridMultilevel"/>
    <w:tmpl w:val="1C6247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764480"/>
    <w:multiLevelType w:val="multilevel"/>
    <w:tmpl w:val="2E7A4952"/>
    <w:lvl w:ilvl="0">
      <w:start w:val="1"/>
      <w:numFmt w:val="bullet"/>
      <w:lvlText w:val=""/>
      <w:lvlJc w:val="left"/>
      <w:pPr>
        <w:tabs>
          <w:tab w:val="num" w:pos="900"/>
        </w:tabs>
        <w:ind w:left="900" w:hanging="360"/>
      </w:pPr>
      <w:rPr>
        <w:rFonts w:ascii="Wingdings" w:hAnsi="Wingdings" w:hint="default"/>
        <w:sz w:val="20"/>
      </w:rPr>
    </w:lvl>
    <w:lvl w:ilvl="1" w:tentative="1">
      <w:start w:val="1"/>
      <w:numFmt w:val="bullet"/>
      <w:lvlText w:val=""/>
      <w:lvlJc w:val="left"/>
      <w:pPr>
        <w:tabs>
          <w:tab w:val="num" w:pos="1620"/>
        </w:tabs>
        <w:ind w:left="1620" w:hanging="360"/>
      </w:pPr>
      <w:rPr>
        <w:rFonts w:ascii="Wingdings" w:hAnsi="Wingdings"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nsid w:val="0A516B36"/>
    <w:multiLevelType w:val="multilevel"/>
    <w:tmpl w:val="7D22F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81198A"/>
    <w:multiLevelType w:val="multilevel"/>
    <w:tmpl w:val="D0F030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F4326"/>
    <w:multiLevelType w:val="multilevel"/>
    <w:tmpl w:val="98187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71762"/>
    <w:multiLevelType w:val="multilevel"/>
    <w:tmpl w:val="921CB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19050F"/>
    <w:multiLevelType w:val="hybridMultilevel"/>
    <w:tmpl w:val="1C6247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16EF7C96"/>
    <w:multiLevelType w:val="multilevel"/>
    <w:tmpl w:val="A42E1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FB1CB6"/>
    <w:multiLevelType w:val="multilevel"/>
    <w:tmpl w:val="4476F1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952569"/>
    <w:multiLevelType w:val="hybridMultilevel"/>
    <w:tmpl w:val="C6EA955A"/>
    <w:lvl w:ilvl="0" w:tplc="01F2D9F4">
      <w:start w:val="1"/>
      <w:numFmt w:val="decimal"/>
      <w:lvlText w:val="%1)"/>
      <w:lvlJc w:val="left"/>
      <w:pPr>
        <w:ind w:left="1694" w:hanging="305"/>
      </w:pPr>
      <w:rPr>
        <w:rFonts w:ascii="Times New Roman" w:eastAsia="Times New Roman" w:hAnsi="Times New Roman" w:cs="Times New Roman" w:hint="default"/>
        <w:w w:val="100"/>
        <w:sz w:val="28"/>
        <w:szCs w:val="28"/>
      </w:rPr>
    </w:lvl>
    <w:lvl w:ilvl="1" w:tplc="1F7E7B76">
      <w:numFmt w:val="bullet"/>
      <w:lvlText w:val="•"/>
      <w:lvlJc w:val="left"/>
      <w:pPr>
        <w:ind w:left="2574" w:hanging="305"/>
      </w:pPr>
      <w:rPr>
        <w:rFonts w:hint="default"/>
      </w:rPr>
    </w:lvl>
    <w:lvl w:ilvl="2" w:tplc="E97CFB32">
      <w:numFmt w:val="bullet"/>
      <w:lvlText w:val="•"/>
      <w:lvlJc w:val="left"/>
      <w:pPr>
        <w:ind w:left="3449" w:hanging="305"/>
      </w:pPr>
      <w:rPr>
        <w:rFonts w:hint="default"/>
      </w:rPr>
    </w:lvl>
    <w:lvl w:ilvl="3" w:tplc="5F2C7C22">
      <w:numFmt w:val="bullet"/>
      <w:lvlText w:val="•"/>
      <w:lvlJc w:val="left"/>
      <w:pPr>
        <w:ind w:left="4323" w:hanging="305"/>
      </w:pPr>
      <w:rPr>
        <w:rFonts w:hint="default"/>
      </w:rPr>
    </w:lvl>
    <w:lvl w:ilvl="4" w:tplc="9C5AA38C">
      <w:numFmt w:val="bullet"/>
      <w:lvlText w:val="•"/>
      <w:lvlJc w:val="left"/>
      <w:pPr>
        <w:ind w:left="5198" w:hanging="305"/>
      </w:pPr>
      <w:rPr>
        <w:rFonts w:hint="default"/>
      </w:rPr>
    </w:lvl>
    <w:lvl w:ilvl="5" w:tplc="AE988132">
      <w:numFmt w:val="bullet"/>
      <w:lvlText w:val="•"/>
      <w:lvlJc w:val="left"/>
      <w:pPr>
        <w:ind w:left="6073" w:hanging="305"/>
      </w:pPr>
      <w:rPr>
        <w:rFonts w:hint="default"/>
      </w:rPr>
    </w:lvl>
    <w:lvl w:ilvl="6" w:tplc="B8901610">
      <w:numFmt w:val="bullet"/>
      <w:lvlText w:val="•"/>
      <w:lvlJc w:val="left"/>
      <w:pPr>
        <w:ind w:left="6947" w:hanging="305"/>
      </w:pPr>
      <w:rPr>
        <w:rFonts w:hint="default"/>
      </w:rPr>
    </w:lvl>
    <w:lvl w:ilvl="7" w:tplc="B70CE118">
      <w:numFmt w:val="bullet"/>
      <w:lvlText w:val="•"/>
      <w:lvlJc w:val="left"/>
      <w:pPr>
        <w:ind w:left="7822" w:hanging="305"/>
      </w:pPr>
      <w:rPr>
        <w:rFonts w:hint="default"/>
      </w:rPr>
    </w:lvl>
    <w:lvl w:ilvl="8" w:tplc="D94CCEBA">
      <w:numFmt w:val="bullet"/>
      <w:lvlText w:val="•"/>
      <w:lvlJc w:val="left"/>
      <w:pPr>
        <w:ind w:left="8697" w:hanging="305"/>
      </w:pPr>
      <w:rPr>
        <w:rFonts w:hint="default"/>
      </w:rPr>
    </w:lvl>
  </w:abstractNum>
  <w:abstractNum w:abstractNumId="11">
    <w:nsid w:val="1D42112D"/>
    <w:multiLevelType w:val="multilevel"/>
    <w:tmpl w:val="41A6DB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14E95"/>
    <w:multiLevelType w:val="multilevel"/>
    <w:tmpl w:val="E8BE86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926638"/>
    <w:multiLevelType w:val="multilevel"/>
    <w:tmpl w:val="5F28E268"/>
    <w:lvl w:ilvl="0">
      <w:start w:val="1"/>
      <w:numFmt w:val="bullet"/>
      <w:lvlText w:val=""/>
      <w:lvlJc w:val="left"/>
      <w:pPr>
        <w:tabs>
          <w:tab w:val="num" w:pos="900"/>
        </w:tabs>
        <w:ind w:left="900" w:hanging="360"/>
      </w:pPr>
      <w:rPr>
        <w:rFonts w:ascii="Wingdings" w:hAnsi="Wingdings" w:hint="default"/>
        <w:sz w:val="20"/>
      </w:rPr>
    </w:lvl>
    <w:lvl w:ilvl="1" w:tentative="1">
      <w:start w:val="1"/>
      <w:numFmt w:val="bullet"/>
      <w:lvlText w:val=""/>
      <w:lvlJc w:val="left"/>
      <w:pPr>
        <w:tabs>
          <w:tab w:val="num" w:pos="1620"/>
        </w:tabs>
        <w:ind w:left="1620" w:hanging="360"/>
      </w:pPr>
      <w:rPr>
        <w:rFonts w:ascii="Wingdings" w:hAnsi="Wingdings"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4">
    <w:nsid w:val="26B055D7"/>
    <w:multiLevelType w:val="hybridMultilevel"/>
    <w:tmpl w:val="B260B9AA"/>
    <w:lvl w:ilvl="0" w:tplc="1EF4EEB8">
      <w:start w:val="1"/>
      <w:numFmt w:val="decimal"/>
      <w:lvlText w:val="%1."/>
      <w:lvlJc w:val="left"/>
      <w:pPr>
        <w:ind w:left="682" w:hanging="380"/>
      </w:pPr>
      <w:rPr>
        <w:rFonts w:ascii="Times New Roman" w:eastAsia="Times New Roman" w:hAnsi="Times New Roman" w:cs="Times New Roman" w:hint="default"/>
        <w:w w:val="100"/>
        <w:sz w:val="28"/>
        <w:szCs w:val="28"/>
      </w:rPr>
    </w:lvl>
    <w:lvl w:ilvl="1" w:tplc="BBCAD5CC">
      <w:numFmt w:val="bullet"/>
      <w:lvlText w:val="•"/>
      <w:lvlJc w:val="left"/>
      <w:pPr>
        <w:ind w:left="1656" w:hanging="380"/>
      </w:pPr>
      <w:rPr>
        <w:rFonts w:hint="default"/>
      </w:rPr>
    </w:lvl>
    <w:lvl w:ilvl="2" w:tplc="9FA62082">
      <w:numFmt w:val="bullet"/>
      <w:lvlText w:val="•"/>
      <w:lvlJc w:val="left"/>
      <w:pPr>
        <w:ind w:left="2633" w:hanging="380"/>
      </w:pPr>
      <w:rPr>
        <w:rFonts w:hint="default"/>
      </w:rPr>
    </w:lvl>
    <w:lvl w:ilvl="3" w:tplc="8EA6F548">
      <w:numFmt w:val="bullet"/>
      <w:lvlText w:val="•"/>
      <w:lvlJc w:val="left"/>
      <w:pPr>
        <w:ind w:left="3609" w:hanging="380"/>
      </w:pPr>
      <w:rPr>
        <w:rFonts w:hint="default"/>
      </w:rPr>
    </w:lvl>
    <w:lvl w:ilvl="4" w:tplc="6202715E">
      <w:numFmt w:val="bullet"/>
      <w:lvlText w:val="•"/>
      <w:lvlJc w:val="left"/>
      <w:pPr>
        <w:ind w:left="4586" w:hanging="380"/>
      </w:pPr>
      <w:rPr>
        <w:rFonts w:hint="default"/>
      </w:rPr>
    </w:lvl>
    <w:lvl w:ilvl="5" w:tplc="C19608B2">
      <w:numFmt w:val="bullet"/>
      <w:lvlText w:val="•"/>
      <w:lvlJc w:val="left"/>
      <w:pPr>
        <w:ind w:left="5563" w:hanging="380"/>
      </w:pPr>
      <w:rPr>
        <w:rFonts w:hint="default"/>
      </w:rPr>
    </w:lvl>
    <w:lvl w:ilvl="6" w:tplc="039A8202">
      <w:numFmt w:val="bullet"/>
      <w:lvlText w:val="•"/>
      <w:lvlJc w:val="left"/>
      <w:pPr>
        <w:ind w:left="6539" w:hanging="380"/>
      </w:pPr>
      <w:rPr>
        <w:rFonts w:hint="default"/>
      </w:rPr>
    </w:lvl>
    <w:lvl w:ilvl="7" w:tplc="138C4CBA">
      <w:numFmt w:val="bullet"/>
      <w:lvlText w:val="•"/>
      <w:lvlJc w:val="left"/>
      <w:pPr>
        <w:ind w:left="7516" w:hanging="380"/>
      </w:pPr>
      <w:rPr>
        <w:rFonts w:hint="default"/>
      </w:rPr>
    </w:lvl>
    <w:lvl w:ilvl="8" w:tplc="DF22CBA4">
      <w:numFmt w:val="bullet"/>
      <w:lvlText w:val="•"/>
      <w:lvlJc w:val="left"/>
      <w:pPr>
        <w:ind w:left="8493" w:hanging="380"/>
      </w:pPr>
      <w:rPr>
        <w:rFonts w:hint="default"/>
      </w:rPr>
    </w:lvl>
  </w:abstractNum>
  <w:abstractNum w:abstractNumId="15">
    <w:nsid w:val="273E414E"/>
    <w:multiLevelType w:val="multilevel"/>
    <w:tmpl w:val="36D27E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551B77"/>
    <w:multiLevelType w:val="multilevel"/>
    <w:tmpl w:val="C4382B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900"/>
        </w:tabs>
        <w:ind w:left="90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005164"/>
    <w:multiLevelType w:val="multilevel"/>
    <w:tmpl w:val="49BE7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E2584E"/>
    <w:multiLevelType w:val="hybridMultilevel"/>
    <w:tmpl w:val="EF228F54"/>
    <w:lvl w:ilvl="0" w:tplc="363272A8">
      <w:start w:val="1"/>
      <w:numFmt w:val="decimal"/>
      <w:lvlText w:val="%1."/>
      <w:lvlJc w:val="left"/>
      <w:pPr>
        <w:ind w:left="682" w:hanging="374"/>
      </w:pPr>
      <w:rPr>
        <w:rFonts w:ascii="Times New Roman" w:eastAsia="Times New Roman" w:hAnsi="Times New Roman" w:cs="Times New Roman" w:hint="default"/>
        <w:w w:val="100"/>
        <w:sz w:val="28"/>
        <w:szCs w:val="28"/>
      </w:rPr>
    </w:lvl>
    <w:lvl w:ilvl="1" w:tplc="04EC5506">
      <w:start w:val="1"/>
      <w:numFmt w:val="decimal"/>
      <w:lvlText w:val="%2)"/>
      <w:lvlJc w:val="left"/>
      <w:pPr>
        <w:ind w:left="1694" w:hanging="305"/>
      </w:pPr>
      <w:rPr>
        <w:rFonts w:ascii="Times New Roman" w:eastAsia="Times New Roman" w:hAnsi="Times New Roman" w:cs="Times New Roman" w:hint="default"/>
        <w:w w:val="100"/>
        <w:sz w:val="28"/>
        <w:szCs w:val="28"/>
      </w:rPr>
    </w:lvl>
    <w:lvl w:ilvl="2" w:tplc="608A0AE8">
      <w:numFmt w:val="bullet"/>
      <w:lvlText w:val="•"/>
      <w:lvlJc w:val="left"/>
      <w:pPr>
        <w:ind w:left="2671" w:hanging="305"/>
      </w:pPr>
      <w:rPr>
        <w:rFonts w:hint="default"/>
      </w:rPr>
    </w:lvl>
    <w:lvl w:ilvl="3" w:tplc="DD00F66E">
      <w:numFmt w:val="bullet"/>
      <w:lvlText w:val="•"/>
      <w:lvlJc w:val="left"/>
      <w:pPr>
        <w:ind w:left="3643" w:hanging="305"/>
      </w:pPr>
      <w:rPr>
        <w:rFonts w:hint="default"/>
      </w:rPr>
    </w:lvl>
    <w:lvl w:ilvl="4" w:tplc="8A8246E0">
      <w:numFmt w:val="bullet"/>
      <w:lvlText w:val="•"/>
      <w:lvlJc w:val="left"/>
      <w:pPr>
        <w:ind w:left="4615" w:hanging="305"/>
      </w:pPr>
      <w:rPr>
        <w:rFonts w:hint="default"/>
      </w:rPr>
    </w:lvl>
    <w:lvl w:ilvl="5" w:tplc="5B02CF06">
      <w:numFmt w:val="bullet"/>
      <w:lvlText w:val="•"/>
      <w:lvlJc w:val="left"/>
      <w:pPr>
        <w:ind w:left="5587" w:hanging="305"/>
      </w:pPr>
      <w:rPr>
        <w:rFonts w:hint="default"/>
      </w:rPr>
    </w:lvl>
    <w:lvl w:ilvl="6" w:tplc="D0223DCE">
      <w:numFmt w:val="bullet"/>
      <w:lvlText w:val="•"/>
      <w:lvlJc w:val="left"/>
      <w:pPr>
        <w:ind w:left="6559" w:hanging="305"/>
      </w:pPr>
      <w:rPr>
        <w:rFonts w:hint="default"/>
      </w:rPr>
    </w:lvl>
    <w:lvl w:ilvl="7" w:tplc="647436EE">
      <w:numFmt w:val="bullet"/>
      <w:lvlText w:val="•"/>
      <w:lvlJc w:val="left"/>
      <w:pPr>
        <w:ind w:left="7530" w:hanging="305"/>
      </w:pPr>
      <w:rPr>
        <w:rFonts w:hint="default"/>
      </w:rPr>
    </w:lvl>
    <w:lvl w:ilvl="8" w:tplc="9D4E481E">
      <w:numFmt w:val="bullet"/>
      <w:lvlText w:val="•"/>
      <w:lvlJc w:val="left"/>
      <w:pPr>
        <w:ind w:left="8502" w:hanging="305"/>
      </w:pPr>
      <w:rPr>
        <w:rFonts w:hint="default"/>
      </w:rPr>
    </w:lvl>
  </w:abstractNum>
  <w:abstractNum w:abstractNumId="19">
    <w:nsid w:val="38CC26EF"/>
    <w:multiLevelType w:val="hybridMultilevel"/>
    <w:tmpl w:val="B88C8472"/>
    <w:lvl w:ilvl="0" w:tplc="805A983C">
      <w:start w:val="1"/>
      <w:numFmt w:val="decimal"/>
      <w:lvlText w:val="%1-"/>
      <w:lvlJc w:val="left"/>
      <w:pPr>
        <w:ind w:left="1626" w:hanging="237"/>
      </w:pPr>
      <w:rPr>
        <w:rFonts w:ascii="Times New Roman" w:eastAsia="Times New Roman" w:hAnsi="Times New Roman" w:cs="Times New Roman" w:hint="default"/>
        <w:b/>
        <w:bCs/>
        <w:spacing w:val="-2"/>
        <w:w w:val="100"/>
        <w:sz w:val="26"/>
        <w:szCs w:val="26"/>
      </w:rPr>
    </w:lvl>
    <w:lvl w:ilvl="1" w:tplc="C5B66E96">
      <w:numFmt w:val="bullet"/>
      <w:lvlText w:val="•"/>
      <w:lvlJc w:val="left"/>
      <w:pPr>
        <w:ind w:left="2502" w:hanging="237"/>
      </w:pPr>
      <w:rPr>
        <w:rFonts w:hint="default"/>
      </w:rPr>
    </w:lvl>
    <w:lvl w:ilvl="2" w:tplc="F3B63A00">
      <w:numFmt w:val="bullet"/>
      <w:lvlText w:val="•"/>
      <w:lvlJc w:val="left"/>
      <w:pPr>
        <w:ind w:left="3385" w:hanging="237"/>
      </w:pPr>
      <w:rPr>
        <w:rFonts w:hint="default"/>
      </w:rPr>
    </w:lvl>
    <w:lvl w:ilvl="3" w:tplc="960A998A">
      <w:numFmt w:val="bullet"/>
      <w:lvlText w:val="•"/>
      <w:lvlJc w:val="left"/>
      <w:pPr>
        <w:ind w:left="4267" w:hanging="237"/>
      </w:pPr>
      <w:rPr>
        <w:rFonts w:hint="default"/>
      </w:rPr>
    </w:lvl>
    <w:lvl w:ilvl="4" w:tplc="B6185A0C">
      <w:numFmt w:val="bullet"/>
      <w:lvlText w:val="•"/>
      <w:lvlJc w:val="left"/>
      <w:pPr>
        <w:ind w:left="5150" w:hanging="237"/>
      </w:pPr>
      <w:rPr>
        <w:rFonts w:hint="default"/>
      </w:rPr>
    </w:lvl>
    <w:lvl w:ilvl="5" w:tplc="D35032A2">
      <w:numFmt w:val="bullet"/>
      <w:lvlText w:val="•"/>
      <w:lvlJc w:val="left"/>
      <w:pPr>
        <w:ind w:left="6033" w:hanging="237"/>
      </w:pPr>
      <w:rPr>
        <w:rFonts w:hint="default"/>
      </w:rPr>
    </w:lvl>
    <w:lvl w:ilvl="6" w:tplc="007E4246">
      <w:numFmt w:val="bullet"/>
      <w:lvlText w:val="•"/>
      <w:lvlJc w:val="left"/>
      <w:pPr>
        <w:ind w:left="6915" w:hanging="237"/>
      </w:pPr>
      <w:rPr>
        <w:rFonts w:hint="default"/>
      </w:rPr>
    </w:lvl>
    <w:lvl w:ilvl="7" w:tplc="C2C211E2">
      <w:numFmt w:val="bullet"/>
      <w:lvlText w:val="•"/>
      <w:lvlJc w:val="left"/>
      <w:pPr>
        <w:ind w:left="7798" w:hanging="237"/>
      </w:pPr>
      <w:rPr>
        <w:rFonts w:hint="default"/>
      </w:rPr>
    </w:lvl>
    <w:lvl w:ilvl="8" w:tplc="5C7ED412">
      <w:numFmt w:val="bullet"/>
      <w:lvlText w:val="•"/>
      <w:lvlJc w:val="left"/>
      <w:pPr>
        <w:ind w:left="8681" w:hanging="237"/>
      </w:pPr>
      <w:rPr>
        <w:rFonts w:hint="default"/>
      </w:rPr>
    </w:lvl>
  </w:abstractNum>
  <w:abstractNum w:abstractNumId="20">
    <w:nsid w:val="3C622AD2"/>
    <w:multiLevelType w:val="multilevel"/>
    <w:tmpl w:val="EE3892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662BFC"/>
    <w:multiLevelType w:val="multilevel"/>
    <w:tmpl w:val="545EE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130B07"/>
    <w:multiLevelType w:val="multilevel"/>
    <w:tmpl w:val="866EC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427B90"/>
    <w:multiLevelType w:val="multilevel"/>
    <w:tmpl w:val="45F073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6F2BD2"/>
    <w:multiLevelType w:val="multilevel"/>
    <w:tmpl w:val="0FD81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957E8D"/>
    <w:multiLevelType w:val="hybridMultilevel"/>
    <w:tmpl w:val="F7F4FE18"/>
    <w:lvl w:ilvl="0" w:tplc="63B46D28">
      <w:start w:val="1"/>
      <w:numFmt w:val="decimal"/>
      <w:lvlText w:val="%1."/>
      <w:lvlJc w:val="left"/>
      <w:pPr>
        <w:ind w:left="682" w:hanging="708"/>
      </w:pPr>
      <w:rPr>
        <w:rFonts w:ascii="Times New Roman" w:eastAsia="Times New Roman" w:hAnsi="Times New Roman" w:cs="Times New Roman" w:hint="default"/>
        <w:spacing w:val="-1"/>
        <w:w w:val="100"/>
        <w:sz w:val="28"/>
        <w:szCs w:val="28"/>
      </w:rPr>
    </w:lvl>
    <w:lvl w:ilvl="1" w:tplc="F8487348">
      <w:numFmt w:val="bullet"/>
      <w:lvlText w:val="–"/>
      <w:lvlJc w:val="left"/>
      <w:pPr>
        <w:ind w:left="1310" w:hanging="212"/>
      </w:pPr>
      <w:rPr>
        <w:rFonts w:ascii="Times New Roman" w:eastAsia="Times New Roman" w:hAnsi="Times New Roman" w:hint="default"/>
        <w:w w:val="100"/>
        <w:sz w:val="28"/>
      </w:rPr>
    </w:lvl>
    <w:lvl w:ilvl="2" w:tplc="F02A1A92">
      <w:numFmt w:val="bullet"/>
      <w:lvlText w:val="•"/>
      <w:lvlJc w:val="left"/>
      <w:pPr>
        <w:ind w:left="1435" w:hanging="212"/>
      </w:pPr>
      <w:rPr>
        <w:rFonts w:hint="default"/>
      </w:rPr>
    </w:lvl>
    <w:lvl w:ilvl="3" w:tplc="BDA84B9E">
      <w:numFmt w:val="bullet"/>
      <w:lvlText w:val="•"/>
      <w:lvlJc w:val="left"/>
      <w:pPr>
        <w:ind w:left="1551" w:hanging="212"/>
      </w:pPr>
      <w:rPr>
        <w:rFonts w:hint="default"/>
      </w:rPr>
    </w:lvl>
    <w:lvl w:ilvl="4" w:tplc="4C408506">
      <w:numFmt w:val="bullet"/>
      <w:lvlText w:val="•"/>
      <w:lvlJc w:val="left"/>
      <w:pPr>
        <w:ind w:left="1667" w:hanging="212"/>
      </w:pPr>
      <w:rPr>
        <w:rFonts w:hint="default"/>
      </w:rPr>
    </w:lvl>
    <w:lvl w:ilvl="5" w:tplc="954629E6">
      <w:numFmt w:val="bullet"/>
      <w:lvlText w:val="•"/>
      <w:lvlJc w:val="left"/>
      <w:pPr>
        <w:ind w:left="1782" w:hanging="212"/>
      </w:pPr>
      <w:rPr>
        <w:rFonts w:hint="default"/>
      </w:rPr>
    </w:lvl>
    <w:lvl w:ilvl="6" w:tplc="AB64897A">
      <w:numFmt w:val="bullet"/>
      <w:lvlText w:val="•"/>
      <w:lvlJc w:val="left"/>
      <w:pPr>
        <w:ind w:left="1898" w:hanging="212"/>
      </w:pPr>
      <w:rPr>
        <w:rFonts w:hint="default"/>
      </w:rPr>
    </w:lvl>
    <w:lvl w:ilvl="7" w:tplc="71843DBA">
      <w:numFmt w:val="bullet"/>
      <w:lvlText w:val="•"/>
      <w:lvlJc w:val="left"/>
      <w:pPr>
        <w:ind w:left="2014" w:hanging="212"/>
      </w:pPr>
      <w:rPr>
        <w:rFonts w:hint="default"/>
      </w:rPr>
    </w:lvl>
    <w:lvl w:ilvl="8" w:tplc="6CBE2FD8">
      <w:numFmt w:val="bullet"/>
      <w:lvlText w:val="•"/>
      <w:lvlJc w:val="left"/>
      <w:pPr>
        <w:ind w:left="2129" w:hanging="212"/>
      </w:pPr>
      <w:rPr>
        <w:rFonts w:hint="default"/>
      </w:rPr>
    </w:lvl>
  </w:abstractNum>
  <w:abstractNum w:abstractNumId="26">
    <w:nsid w:val="47AE19FF"/>
    <w:multiLevelType w:val="multilevel"/>
    <w:tmpl w:val="F5C898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82574D"/>
    <w:multiLevelType w:val="hybridMultilevel"/>
    <w:tmpl w:val="B568FA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FA815BC"/>
    <w:multiLevelType w:val="multilevel"/>
    <w:tmpl w:val="EB48E93C"/>
    <w:lvl w:ilvl="0">
      <w:start w:val="1"/>
      <w:numFmt w:val="bullet"/>
      <w:lvlText w:val=""/>
      <w:lvlJc w:val="left"/>
      <w:pPr>
        <w:tabs>
          <w:tab w:val="num" w:pos="900"/>
        </w:tabs>
        <w:ind w:left="900" w:hanging="360"/>
      </w:pPr>
      <w:rPr>
        <w:rFonts w:ascii="Wingdings" w:hAnsi="Wingdings" w:hint="default"/>
        <w:sz w:val="20"/>
      </w:rPr>
    </w:lvl>
    <w:lvl w:ilvl="1" w:tentative="1">
      <w:start w:val="1"/>
      <w:numFmt w:val="bullet"/>
      <w:lvlText w:val=""/>
      <w:lvlJc w:val="left"/>
      <w:pPr>
        <w:tabs>
          <w:tab w:val="num" w:pos="1620"/>
        </w:tabs>
        <w:ind w:left="1620" w:hanging="360"/>
      </w:pPr>
      <w:rPr>
        <w:rFonts w:ascii="Wingdings" w:hAnsi="Wingdings"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9">
    <w:nsid w:val="5129601C"/>
    <w:multiLevelType w:val="hybridMultilevel"/>
    <w:tmpl w:val="D85019FE"/>
    <w:lvl w:ilvl="0" w:tplc="A6DE37A0">
      <w:numFmt w:val="bullet"/>
      <w:lvlText w:val=""/>
      <w:lvlJc w:val="left"/>
      <w:pPr>
        <w:ind w:left="823" w:hanging="425"/>
      </w:pPr>
      <w:rPr>
        <w:rFonts w:ascii="Symbol" w:eastAsia="Times New Roman" w:hAnsi="Symbol" w:hint="default"/>
        <w:w w:val="100"/>
        <w:sz w:val="28"/>
      </w:rPr>
    </w:lvl>
    <w:lvl w:ilvl="1" w:tplc="6A9657F4">
      <w:numFmt w:val="bullet"/>
      <w:lvlText w:val="•"/>
      <w:lvlJc w:val="left"/>
      <w:pPr>
        <w:ind w:left="1782" w:hanging="425"/>
      </w:pPr>
      <w:rPr>
        <w:rFonts w:hint="default"/>
      </w:rPr>
    </w:lvl>
    <w:lvl w:ilvl="2" w:tplc="97785EC0">
      <w:numFmt w:val="bullet"/>
      <w:lvlText w:val="•"/>
      <w:lvlJc w:val="left"/>
      <w:pPr>
        <w:ind w:left="2745" w:hanging="425"/>
      </w:pPr>
      <w:rPr>
        <w:rFonts w:hint="default"/>
      </w:rPr>
    </w:lvl>
    <w:lvl w:ilvl="3" w:tplc="4FAA8F3C">
      <w:numFmt w:val="bullet"/>
      <w:lvlText w:val="•"/>
      <w:lvlJc w:val="left"/>
      <w:pPr>
        <w:ind w:left="3707" w:hanging="425"/>
      </w:pPr>
      <w:rPr>
        <w:rFonts w:hint="default"/>
      </w:rPr>
    </w:lvl>
    <w:lvl w:ilvl="4" w:tplc="571409F4">
      <w:numFmt w:val="bullet"/>
      <w:lvlText w:val="•"/>
      <w:lvlJc w:val="left"/>
      <w:pPr>
        <w:ind w:left="4670" w:hanging="425"/>
      </w:pPr>
      <w:rPr>
        <w:rFonts w:hint="default"/>
      </w:rPr>
    </w:lvl>
    <w:lvl w:ilvl="5" w:tplc="13BECF60">
      <w:numFmt w:val="bullet"/>
      <w:lvlText w:val="•"/>
      <w:lvlJc w:val="left"/>
      <w:pPr>
        <w:ind w:left="5633" w:hanging="425"/>
      </w:pPr>
      <w:rPr>
        <w:rFonts w:hint="default"/>
      </w:rPr>
    </w:lvl>
    <w:lvl w:ilvl="6" w:tplc="4AFE77EA">
      <w:numFmt w:val="bullet"/>
      <w:lvlText w:val="•"/>
      <w:lvlJc w:val="left"/>
      <w:pPr>
        <w:ind w:left="6595" w:hanging="425"/>
      </w:pPr>
      <w:rPr>
        <w:rFonts w:hint="default"/>
      </w:rPr>
    </w:lvl>
    <w:lvl w:ilvl="7" w:tplc="D5DAB508">
      <w:numFmt w:val="bullet"/>
      <w:lvlText w:val="•"/>
      <w:lvlJc w:val="left"/>
      <w:pPr>
        <w:ind w:left="7558" w:hanging="425"/>
      </w:pPr>
      <w:rPr>
        <w:rFonts w:hint="default"/>
      </w:rPr>
    </w:lvl>
    <w:lvl w:ilvl="8" w:tplc="90A6C35A">
      <w:numFmt w:val="bullet"/>
      <w:lvlText w:val="•"/>
      <w:lvlJc w:val="left"/>
      <w:pPr>
        <w:ind w:left="8521" w:hanging="425"/>
      </w:pPr>
      <w:rPr>
        <w:rFonts w:hint="default"/>
      </w:rPr>
    </w:lvl>
  </w:abstractNum>
  <w:abstractNum w:abstractNumId="30">
    <w:nsid w:val="525545E3"/>
    <w:multiLevelType w:val="hybridMultilevel"/>
    <w:tmpl w:val="1C6247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40A4996"/>
    <w:multiLevelType w:val="multilevel"/>
    <w:tmpl w:val="74A8C6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616781"/>
    <w:multiLevelType w:val="hybridMultilevel"/>
    <w:tmpl w:val="F5765D9C"/>
    <w:lvl w:ilvl="0" w:tplc="9E42F826">
      <w:start w:val="1"/>
      <w:numFmt w:val="decimal"/>
      <w:lvlText w:val="%1."/>
      <w:lvlJc w:val="left"/>
      <w:pPr>
        <w:ind w:left="4678" w:hanging="358"/>
      </w:pPr>
      <w:rPr>
        <w:rFonts w:ascii="Times New Roman" w:eastAsia="Times New Roman" w:hAnsi="Times New Roman" w:cs="Times New Roman" w:hint="default"/>
        <w:spacing w:val="0"/>
        <w:w w:val="100"/>
        <w:sz w:val="28"/>
        <w:szCs w:val="28"/>
      </w:rPr>
    </w:lvl>
    <w:lvl w:ilvl="1" w:tplc="5838ECE6">
      <w:start w:val="1"/>
      <w:numFmt w:val="decimal"/>
      <w:lvlText w:val="%2."/>
      <w:lvlJc w:val="left"/>
      <w:pPr>
        <w:ind w:left="682" w:hanging="382"/>
      </w:pPr>
      <w:rPr>
        <w:rFonts w:ascii="Times New Roman" w:eastAsia="Times New Roman" w:hAnsi="Times New Roman" w:cs="Times New Roman" w:hint="default"/>
        <w:w w:val="100"/>
        <w:sz w:val="28"/>
        <w:szCs w:val="28"/>
      </w:rPr>
    </w:lvl>
    <w:lvl w:ilvl="2" w:tplc="D7242F18">
      <w:numFmt w:val="bullet"/>
      <w:lvlText w:val="•"/>
      <w:lvlJc w:val="left"/>
      <w:pPr>
        <w:ind w:left="2633" w:hanging="382"/>
      </w:pPr>
      <w:rPr>
        <w:rFonts w:hint="default"/>
      </w:rPr>
    </w:lvl>
    <w:lvl w:ilvl="3" w:tplc="020CC8A0">
      <w:numFmt w:val="bullet"/>
      <w:lvlText w:val="•"/>
      <w:lvlJc w:val="left"/>
      <w:pPr>
        <w:ind w:left="3609" w:hanging="382"/>
      </w:pPr>
      <w:rPr>
        <w:rFonts w:hint="default"/>
      </w:rPr>
    </w:lvl>
    <w:lvl w:ilvl="4" w:tplc="539E5DEA">
      <w:numFmt w:val="bullet"/>
      <w:lvlText w:val="•"/>
      <w:lvlJc w:val="left"/>
      <w:pPr>
        <w:ind w:left="4586" w:hanging="382"/>
      </w:pPr>
      <w:rPr>
        <w:rFonts w:hint="default"/>
      </w:rPr>
    </w:lvl>
    <w:lvl w:ilvl="5" w:tplc="692EABC2">
      <w:numFmt w:val="bullet"/>
      <w:lvlText w:val="•"/>
      <w:lvlJc w:val="left"/>
      <w:pPr>
        <w:ind w:left="5563" w:hanging="382"/>
      </w:pPr>
      <w:rPr>
        <w:rFonts w:hint="default"/>
      </w:rPr>
    </w:lvl>
    <w:lvl w:ilvl="6" w:tplc="B34A93D6">
      <w:numFmt w:val="bullet"/>
      <w:lvlText w:val="•"/>
      <w:lvlJc w:val="left"/>
      <w:pPr>
        <w:ind w:left="6539" w:hanging="382"/>
      </w:pPr>
      <w:rPr>
        <w:rFonts w:hint="default"/>
      </w:rPr>
    </w:lvl>
    <w:lvl w:ilvl="7" w:tplc="096E31C6">
      <w:numFmt w:val="bullet"/>
      <w:lvlText w:val="•"/>
      <w:lvlJc w:val="left"/>
      <w:pPr>
        <w:ind w:left="7516" w:hanging="382"/>
      </w:pPr>
      <w:rPr>
        <w:rFonts w:hint="default"/>
      </w:rPr>
    </w:lvl>
    <w:lvl w:ilvl="8" w:tplc="E8AC8E56">
      <w:numFmt w:val="bullet"/>
      <w:lvlText w:val="•"/>
      <w:lvlJc w:val="left"/>
      <w:pPr>
        <w:ind w:left="8493" w:hanging="382"/>
      </w:pPr>
      <w:rPr>
        <w:rFonts w:hint="default"/>
      </w:rPr>
    </w:lvl>
  </w:abstractNum>
  <w:abstractNum w:abstractNumId="33">
    <w:nsid w:val="599F7FAC"/>
    <w:multiLevelType w:val="multilevel"/>
    <w:tmpl w:val="46AC9312"/>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2B6C30"/>
    <w:multiLevelType w:val="multilevel"/>
    <w:tmpl w:val="8968F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4B3CE3"/>
    <w:multiLevelType w:val="multilevel"/>
    <w:tmpl w:val="4336BC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5A6A1D"/>
    <w:multiLevelType w:val="hybridMultilevel"/>
    <w:tmpl w:val="3FF05B2C"/>
    <w:lvl w:ilvl="0" w:tplc="33B4F98E">
      <w:start w:val="1"/>
      <w:numFmt w:val="decimal"/>
      <w:lvlText w:val="%1."/>
      <w:lvlJc w:val="left"/>
      <w:pPr>
        <w:ind w:left="682" w:hanging="377"/>
      </w:pPr>
      <w:rPr>
        <w:rFonts w:ascii="Times New Roman" w:eastAsia="Times New Roman" w:hAnsi="Times New Roman" w:cs="Times New Roman" w:hint="default"/>
        <w:spacing w:val="0"/>
        <w:w w:val="100"/>
        <w:sz w:val="28"/>
        <w:szCs w:val="28"/>
      </w:rPr>
    </w:lvl>
    <w:lvl w:ilvl="1" w:tplc="3EF4791C">
      <w:numFmt w:val="bullet"/>
      <w:lvlText w:val="•"/>
      <w:lvlJc w:val="left"/>
      <w:pPr>
        <w:ind w:left="1656" w:hanging="377"/>
      </w:pPr>
      <w:rPr>
        <w:rFonts w:hint="default"/>
      </w:rPr>
    </w:lvl>
    <w:lvl w:ilvl="2" w:tplc="B93CAB62">
      <w:numFmt w:val="bullet"/>
      <w:lvlText w:val="•"/>
      <w:lvlJc w:val="left"/>
      <w:pPr>
        <w:ind w:left="2633" w:hanging="377"/>
      </w:pPr>
      <w:rPr>
        <w:rFonts w:hint="default"/>
      </w:rPr>
    </w:lvl>
    <w:lvl w:ilvl="3" w:tplc="6888B77E">
      <w:numFmt w:val="bullet"/>
      <w:lvlText w:val="•"/>
      <w:lvlJc w:val="left"/>
      <w:pPr>
        <w:ind w:left="3609" w:hanging="377"/>
      </w:pPr>
      <w:rPr>
        <w:rFonts w:hint="default"/>
      </w:rPr>
    </w:lvl>
    <w:lvl w:ilvl="4" w:tplc="05364F2A">
      <w:numFmt w:val="bullet"/>
      <w:lvlText w:val="•"/>
      <w:lvlJc w:val="left"/>
      <w:pPr>
        <w:ind w:left="4586" w:hanging="377"/>
      </w:pPr>
      <w:rPr>
        <w:rFonts w:hint="default"/>
      </w:rPr>
    </w:lvl>
    <w:lvl w:ilvl="5" w:tplc="7DBE437A">
      <w:numFmt w:val="bullet"/>
      <w:lvlText w:val="•"/>
      <w:lvlJc w:val="left"/>
      <w:pPr>
        <w:ind w:left="5563" w:hanging="377"/>
      </w:pPr>
      <w:rPr>
        <w:rFonts w:hint="default"/>
      </w:rPr>
    </w:lvl>
    <w:lvl w:ilvl="6" w:tplc="01CC6D70">
      <w:numFmt w:val="bullet"/>
      <w:lvlText w:val="•"/>
      <w:lvlJc w:val="left"/>
      <w:pPr>
        <w:ind w:left="6539" w:hanging="377"/>
      </w:pPr>
      <w:rPr>
        <w:rFonts w:hint="default"/>
      </w:rPr>
    </w:lvl>
    <w:lvl w:ilvl="7" w:tplc="FE2C6914">
      <w:numFmt w:val="bullet"/>
      <w:lvlText w:val="•"/>
      <w:lvlJc w:val="left"/>
      <w:pPr>
        <w:ind w:left="7516" w:hanging="377"/>
      </w:pPr>
      <w:rPr>
        <w:rFonts w:hint="default"/>
      </w:rPr>
    </w:lvl>
    <w:lvl w:ilvl="8" w:tplc="C02AB222">
      <w:numFmt w:val="bullet"/>
      <w:lvlText w:val="•"/>
      <w:lvlJc w:val="left"/>
      <w:pPr>
        <w:ind w:left="8493" w:hanging="377"/>
      </w:pPr>
      <w:rPr>
        <w:rFonts w:hint="default"/>
      </w:rPr>
    </w:lvl>
  </w:abstractNum>
  <w:abstractNum w:abstractNumId="37">
    <w:nsid w:val="62ED57AA"/>
    <w:multiLevelType w:val="hybridMultilevel"/>
    <w:tmpl w:val="950C9B2A"/>
    <w:lvl w:ilvl="0" w:tplc="4A307380">
      <w:start w:val="1"/>
      <w:numFmt w:val="decimal"/>
      <w:lvlText w:val="%1."/>
      <w:lvlJc w:val="left"/>
      <w:pPr>
        <w:ind w:left="682" w:hanging="388"/>
      </w:pPr>
      <w:rPr>
        <w:rFonts w:ascii="Times New Roman" w:eastAsia="Times New Roman" w:hAnsi="Times New Roman" w:cs="Times New Roman" w:hint="default"/>
        <w:w w:val="100"/>
        <w:sz w:val="28"/>
        <w:szCs w:val="28"/>
      </w:rPr>
    </w:lvl>
    <w:lvl w:ilvl="1" w:tplc="782801F0">
      <w:numFmt w:val="bullet"/>
      <w:lvlText w:val="•"/>
      <w:lvlJc w:val="left"/>
      <w:pPr>
        <w:ind w:left="1656" w:hanging="388"/>
      </w:pPr>
      <w:rPr>
        <w:rFonts w:hint="default"/>
      </w:rPr>
    </w:lvl>
    <w:lvl w:ilvl="2" w:tplc="BB0C386A">
      <w:numFmt w:val="bullet"/>
      <w:lvlText w:val="•"/>
      <w:lvlJc w:val="left"/>
      <w:pPr>
        <w:ind w:left="2633" w:hanging="388"/>
      </w:pPr>
      <w:rPr>
        <w:rFonts w:hint="default"/>
      </w:rPr>
    </w:lvl>
    <w:lvl w:ilvl="3" w:tplc="C374B68C">
      <w:numFmt w:val="bullet"/>
      <w:lvlText w:val="•"/>
      <w:lvlJc w:val="left"/>
      <w:pPr>
        <w:ind w:left="3609" w:hanging="388"/>
      </w:pPr>
      <w:rPr>
        <w:rFonts w:hint="default"/>
      </w:rPr>
    </w:lvl>
    <w:lvl w:ilvl="4" w:tplc="A970BD68">
      <w:numFmt w:val="bullet"/>
      <w:lvlText w:val="•"/>
      <w:lvlJc w:val="left"/>
      <w:pPr>
        <w:ind w:left="4586" w:hanging="388"/>
      </w:pPr>
      <w:rPr>
        <w:rFonts w:hint="default"/>
      </w:rPr>
    </w:lvl>
    <w:lvl w:ilvl="5" w:tplc="D27A1DF8">
      <w:numFmt w:val="bullet"/>
      <w:lvlText w:val="•"/>
      <w:lvlJc w:val="left"/>
      <w:pPr>
        <w:ind w:left="5563" w:hanging="388"/>
      </w:pPr>
      <w:rPr>
        <w:rFonts w:hint="default"/>
      </w:rPr>
    </w:lvl>
    <w:lvl w:ilvl="6" w:tplc="0714E9EE">
      <w:numFmt w:val="bullet"/>
      <w:lvlText w:val="•"/>
      <w:lvlJc w:val="left"/>
      <w:pPr>
        <w:ind w:left="6539" w:hanging="388"/>
      </w:pPr>
      <w:rPr>
        <w:rFonts w:hint="default"/>
      </w:rPr>
    </w:lvl>
    <w:lvl w:ilvl="7" w:tplc="01E6329A">
      <w:numFmt w:val="bullet"/>
      <w:lvlText w:val="•"/>
      <w:lvlJc w:val="left"/>
      <w:pPr>
        <w:ind w:left="7516" w:hanging="388"/>
      </w:pPr>
      <w:rPr>
        <w:rFonts w:hint="default"/>
      </w:rPr>
    </w:lvl>
    <w:lvl w:ilvl="8" w:tplc="CA4C5496">
      <w:numFmt w:val="bullet"/>
      <w:lvlText w:val="•"/>
      <w:lvlJc w:val="left"/>
      <w:pPr>
        <w:ind w:left="8493" w:hanging="388"/>
      </w:pPr>
      <w:rPr>
        <w:rFonts w:hint="default"/>
      </w:rPr>
    </w:lvl>
  </w:abstractNum>
  <w:abstractNum w:abstractNumId="38">
    <w:nsid w:val="637555F9"/>
    <w:multiLevelType w:val="multilevel"/>
    <w:tmpl w:val="E1A05F8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620"/>
        </w:tabs>
        <w:ind w:left="1620" w:hanging="360"/>
      </w:pPr>
      <w:rPr>
        <w:rFonts w:ascii="Wingdings" w:hAnsi="Wingdings"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9">
    <w:nsid w:val="68AD0EDF"/>
    <w:multiLevelType w:val="multilevel"/>
    <w:tmpl w:val="6FB606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B31DB3"/>
    <w:multiLevelType w:val="multilevel"/>
    <w:tmpl w:val="30220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DF5BD7"/>
    <w:multiLevelType w:val="multilevel"/>
    <w:tmpl w:val="0C6A7F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27291E"/>
    <w:multiLevelType w:val="multilevel"/>
    <w:tmpl w:val="27820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F51055"/>
    <w:multiLevelType w:val="hybridMultilevel"/>
    <w:tmpl w:val="96B05DF6"/>
    <w:lvl w:ilvl="0" w:tplc="08B09AD6">
      <w:numFmt w:val="bullet"/>
      <w:lvlText w:val="□"/>
      <w:lvlJc w:val="left"/>
      <w:pPr>
        <w:ind w:left="1390" w:hanging="708"/>
      </w:pPr>
      <w:rPr>
        <w:rFonts w:ascii="Times New Roman" w:eastAsia="Times New Roman" w:hAnsi="Times New Roman" w:hint="default"/>
        <w:w w:val="100"/>
        <w:sz w:val="28"/>
      </w:rPr>
    </w:lvl>
    <w:lvl w:ilvl="1" w:tplc="8CD06BE6">
      <w:numFmt w:val="bullet"/>
      <w:lvlText w:val="•"/>
      <w:lvlJc w:val="left"/>
      <w:pPr>
        <w:ind w:left="2304" w:hanging="708"/>
      </w:pPr>
      <w:rPr>
        <w:rFonts w:hint="default"/>
      </w:rPr>
    </w:lvl>
    <w:lvl w:ilvl="2" w:tplc="B3344F5E">
      <w:numFmt w:val="bullet"/>
      <w:lvlText w:val="•"/>
      <w:lvlJc w:val="left"/>
      <w:pPr>
        <w:ind w:left="3209" w:hanging="708"/>
      </w:pPr>
      <w:rPr>
        <w:rFonts w:hint="default"/>
      </w:rPr>
    </w:lvl>
    <w:lvl w:ilvl="3" w:tplc="34AAE7B4">
      <w:numFmt w:val="bullet"/>
      <w:lvlText w:val="•"/>
      <w:lvlJc w:val="left"/>
      <w:pPr>
        <w:ind w:left="4113" w:hanging="708"/>
      </w:pPr>
      <w:rPr>
        <w:rFonts w:hint="default"/>
      </w:rPr>
    </w:lvl>
    <w:lvl w:ilvl="4" w:tplc="94FCEBB8">
      <w:numFmt w:val="bullet"/>
      <w:lvlText w:val="•"/>
      <w:lvlJc w:val="left"/>
      <w:pPr>
        <w:ind w:left="5018" w:hanging="708"/>
      </w:pPr>
      <w:rPr>
        <w:rFonts w:hint="default"/>
      </w:rPr>
    </w:lvl>
    <w:lvl w:ilvl="5" w:tplc="70887098">
      <w:numFmt w:val="bullet"/>
      <w:lvlText w:val="•"/>
      <w:lvlJc w:val="left"/>
      <w:pPr>
        <w:ind w:left="5923" w:hanging="708"/>
      </w:pPr>
      <w:rPr>
        <w:rFonts w:hint="default"/>
      </w:rPr>
    </w:lvl>
    <w:lvl w:ilvl="6" w:tplc="EDD6DF94">
      <w:numFmt w:val="bullet"/>
      <w:lvlText w:val="•"/>
      <w:lvlJc w:val="left"/>
      <w:pPr>
        <w:ind w:left="6827" w:hanging="708"/>
      </w:pPr>
      <w:rPr>
        <w:rFonts w:hint="default"/>
      </w:rPr>
    </w:lvl>
    <w:lvl w:ilvl="7" w:tplc="E2F42B98">
      <w:numFmt w:val="bullet"/>
      <w:lvlText w:val="•"/>
      <w:lvlJc w:val="left"/>
      <w:pPr>
        <w:ind w:left="7732" w:hanging="708"/>
      </w:pPr>
      <w:rPr>
        <w:rFonts w:hint="default"/>
      </w:rPr>
    </w:lvl>
    <w:lvl w:ilvl="8" w:tplc="D1B0C830">
      <w:numFmt w:val="bullet"/>
      <w:lvlText w:val="•"/>
      <w:lvlJc w:val="left"/>
      <w:pPr>
        <w:ind w:left="8637" w:hanging="708"/>
      </w:pPr>
      <w:rPr>
        <w:rFonts w:hint="default"/>
      </w:rPr>
    </w:lvl>
  </w:abstractNum>
  <w:abstractNum w:abstractNumId="44">
    <w:nsid w:val="747C16EB"/>
    <w:multiLevelType w:val="multilevel"/>
    <w:tmpl w:val="CE786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5A40DC"/>
    <w:multiLevelType w:val="multilevel"/>
    <w:tmpl w:val="0FD81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7728BC"/>
    <w:multiLevelType w:val="multilevel"/>
    <w:tmpl w:val="CEDC5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D40CC6"/>
    <w:multiLevelType w:val="hybridMultilevel"/>
    <w:tmpl w:val="E4CAD130"/>
    <w:lvl w:ilvl="0" w:tplc="6B6C7DFE">
      <w:start w:val="1"/>
      <w:numFmt w:val="decimal"/>
      <w:lvlText w:val="%1."/>
      <w:lvlJc w:val="left"/>
      <w:pPr>
        <w:tabs>
          <w:tab w:val="num" w:pos="334"/>
        </w:tabs>
        <w:ind w:left="334" w:hanging="360"/>
      </w:pPr>
      <w:rPr>
        <w:rFonts w:cs="Times New Roman" w:hint="default"/>
      </w:rPr>
    </w:lvl>
    <w:lvl w:ilvl="1" w:tplc="04190019" w:tentative="1">
      <w:start w:val="1"/>
      <w:numFmt w:val="lowerLetter"/>
      <w:lvlText w:val="%2."/>
      <w:lvlJc w:val="left"/>
      <w:pPr>
        <w:tabs>
          <w:tab w:val="num" w:pos="1054"/>
        </w:tabs>
        <w:ind w:left="1054" w:hanging="360"/>
      </w:pPr>
      <w:rPr>
        <w:rFonts w:cs="Times New Roman"/>
      </w:rPr>
    </w:lvl>
    <w:lvl w:ilvl="2" w:tplc="0419001B" w:tentative="1">
      <w:start w:val="1"/>
      <w:numFmt w:val="lowerRoman"/>
      <w:lvlText w:val="%3."/>
      <w:lvlJc w:val="right"/>
      <w:pPr>
        <w:tabs>
          <w:tab w:val="num" w:pos="1774"/>
        </w:tabs>
        <w:ind w:left="1774" w:hanging="180"/>
      </w:pPr>
      <w:rPr>
        <w:rFonts w:cs="Times New Roman"/>
      </w:rPr>
    </w:lvl>
    <w:lvl w:ilvl="3" w:tplc="0419000F" w:tentative="1">
      <w:start w:val="1"/>
      <w:numFmt w:val="decimal"/>
      <w:lvlText w:val="%4."/>
      <w:lvlJc w:val="left"/>
      <w:pPr>
        <w:tabs>
          <w:tab w:val="num" w:pos="2494"/>
        </w:tabs>
        <w:ind w:left="2494" w:hanging="360"/>
      </w:pPr>
      <w:rPr>
        <w:rFonts w:cs="Times New Roman"/>
      </w:rPr>
    </w:lvl>
    <w:lvl w:ilvl="4" w:tplc="04190019" w:tentative="1">
      <w:start w:val="1"/>
      <w:numFmt w:val="lowerLetter"/>
      <w:lvlText w:val="%5."/>
      <w:lvlJc w:val="left"/>
      <w:pPr>
        <w:tabs>
          <w:tab w:val="num" w:pos="3214"/>
        </w:tabs>
        <w:ind w:left="3214" w:hanging="360"/>
      </w:pPr>
      <w:rPr>
        <w:rFonts w:cs="Times New Roman"/>
      </w:rPr>
    </w:lvl>
    <w:lvl w:ilvl="5" w:tplc="0419001B" w:tentative="1">
      <w:start w:val="1"/>
      <w:numFmt w:val="lowerRoman"/>
      <w:lvlText w:val="%6."/>
      <w:lvlJc w:val="right"/>
      <w:pPr>
        <w:tabs>
          <w:tab w:val="num" w:pos="3934"/>
        </w:tabs>
        <w:ind w:left="3934" w:hanging="180"/>
      </w:pPr>
      <w:rPr>
        <w:rFonts w:cs="Times New Roman"/>
      </w:rPr>
    </w:lvl>
    <w:lvl w:ilvl="6" w:tplc="0419000F" w:tentative="1">
      <w:start w:val="1"/>
      <w:numFmt w:val="decimal"/>
      <w:lvlText w:val="%7."/>
      <w:lvlJc w:val="left"/>
      <w:pPr>
        <w:tabs>
          <w:tab w:val="num" w:pos="4654"/>
        </w:tabs>
        <w:ind w:left="4654" w:hanging="360"/>
      </w:pPr>
      <w:rPr>
        <w:rFonts w:cs="Times New Roman"/>
      </w:rPr>
    </w:lvl>
    <w:lvl w:ilvl="7" w:tplc="04190019" w:tentative="1">
      <w:start w:val="1"/>
      <w:numFmt w:val="lowerLetter"/>
      <w:lvlText w:val="%8."/>
      <w:lvlJc w:val="left"/>
      <w:pPr>
        <w:tabs>
          <w:tab w:val="num" w:pos="5374"/>
        </w:tabs>
        <w:ind w:left="5374" w:hanging="360"/>
      </w:pPr>
      <w:rPr>
        <w:rFonts w:cs="Times New Roman"/>
      </w:rPr>
    </w:lvl>
    <w:lvl w:ilvl="8" w:tplc="0419001B" w:tentative="1">
      <w:start w:val="1"/>
      <w:numFmt w:val="lowerRoman"/>
      <w:lvlText w:val="%9."/>
      <w:lvlJc w:val="right"/>
      <w:pPr>
        <w:tabs>
          <w:tab w:val="num" w:pos="6094"/>
        </w:tabs>
        <w:ind w:left="6094" w:hanging="180"/>
      </w:pPr>
      <w:rPr>
        <w:rFonts w:cs="Times New Roman"/>
      </w:rPr>
    </w:lvl>
  </w:abstractNum>
  <w:abstractNum w:abstractNumId="48">
    <w:nsid w:val="7A6C5C17"/>
    <w:multiLevelType w:val="hybridMultilevel"/>
    <w:tmpl w:val="38300DC4"/>
    <w:lvl w:ilvl="0" w:tplc="75C81FA8">
      <w:numFmt w:val="bullet"/>
      <w:lvlText w:val=""/>
      <w:lvlJc w:val="left"/>
      <w:pPr>
        <w:ind w:left="682" w:hanging="708"/>
      </w:pPr>
      <w:rPr>
        <w:rFonts w:ascii="Symbol" w:eastAsia="Times New Roman" w:hAnsi="Symbol" w:hint="default"/>
        <w:w w:val="100"/>
        <w:sz w:val="28"/>
      </w:rPr>
    </w:lvl>
    <w:lvl w:ilvl="1" w:tplc="EA80DB1E">
      <w:numFmt w:val="bullet"/>
      <w:lvlText w:val="•"/>
      <w:lvlJc w:val="left"/>
      <w:pPr>
        <w:ind w:left="1656" w:hanging="708"/>
      </w:pPr>
      <w:rPr>
        <w:rFonts w:hint="default"/>
      </w:rPr>
    </w:lvl>
    <w:lvl w:ilvl="2" w:tplc="CE985018">
      <w:numFmt w:val="bullet"/>
      <w:lvlText w:val="•"/>
      <w:lvlJc w:val="left"/>
      <w:pPr>
        <w:ind w:left="2633" w:hanging="708"/>
      </w:pPr>
      <w:rPr>
        <w:rFonts w:hint="default"/>
      </w:rPr>
    </w:lvl>
    <w:lvl w:ilvl="3" w:tplc="36FE1E8A">
      <w:numFmt w:val="bullet"/>
      <w:lvlText w:val="•"/>
      <w:lvlJc w:val="left"/>
      <w:pPr>
        <w:ind w:left="3609" w:hanging="708"/>
      </w:pPr>
      <w:rPr>
        <w:rFonts w:hint="default"/>
      </w:rPr>
    </w:lvl>
    <w:lvl w:ilvl="4" w:tplc="E4CAD438">
      <w:numFmt w:val="bullet"/>
      <w:lvlText w:val="•"/>
      <w:lvlJc w:val="left"/>
      <w:pPr>
        <w:ind w:left="4586" w:hanging="708"/>
      </w:pPr>
      <w:rPr>
        <w:rFonts w:hint="default"/>
      </w:rPr>
    </w:lvl>
    <w:lvl w:ilvl="5" w:tplc="058ABF7A">
      <w:numFmt w:val="bullet"/>
      <w:lvlText w:val="•"/>
      <w:lvlJc w:val="left"/>
      <w:pPr>
        <w:ind w:left="5563" w:hanging="708"/>
      </w:pPr>
      <w:rPr>
        <w:rFonts w:hint="default"/>
      </w:rPr>
    </w:lvl>
    <w:lvl w:ilvl="6" w:tplc="39828AE0">
      <w:numFmt w:val="bullet"/>
      <w:lvlText w:val="•"/>
      <w:lvlJc w:val="left"/>
      <w:pPr>
        <w:ind w:left="6539" w:hanging="708"/>
      </w:pPr>
      <w:rPr>
        <w:rFonts w:hint="default"/>
      </w:rPr>
    </w:lvl>
    <w:lvl w:ilvl="7" w:tplc="38C083AC">
      <w:numFmt w:val="bullet"/>
      <w:lvlText w:val="•"/>
      <w:lvlJc w:val="left"/>
      <w:pPr>
        <w:ind w:left="7516" w:hanging="708"/>
      </w:pPr>
      <w:rPr>
        <w:rFonts w:hint="default"/>
      </w:rPr>
    </w:lvl>
    <w:lvl w:ilvl="8" w:tplc="05B44B8C">
      <w:numFmt w:val="bullet"/>
      <w:lvlText w:val="•"/>
      <w:lvlJc w:val="left"/>
      <w:pPr>
        <w:ind w:left="8493" w:hanging="708"/>
      </w:pPr>
      <w:rPr>
        <w:rFonts w:hint="default"/>
      </w:rPr>
    </w:lvl>
  </w:abstractNum>
  <w:abstractNum w:abstractNumId="49">
    <w:nsid w:val="7AB009CD"/>
    <w:multiLevelType w:val="hybridMultilevel"/>
    <w:tmpl w:val="FE1E9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B466C6D"/>
    <w:multiLevelType w:val="multilevel"/>
    <w:tmpl w:val="D2AEF6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B525211"/>
    <w:multiLevelType w:val="multilevel"/>
    <w:tmpl w:val="213EA1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ED75A35"/>
    <w:multiLevelType w:val="hybridMultilevel"/>
    <w:tmpl w:val="B75A7424"/>
    <w:lvl w:ilvl="0" w:tplc="FA5E94BC">
      <w:start w:val="1"/>
      <w:numFmt w:val="decimal"/>
      <w:lvlText w:val="%1)"/>
      <w:lvlJc w:val="left"/>
      <w:pPr>
        <w:ind w:left="823" w:hanging="324"/>
      </w:pPr>
      <w:rPr>
        <w:rFonts w:ascii="Times New Roman" w:eastAsia="Times New Roman" w:hAnsi="Times New Roman" w:cs="Times New Roman" w:hint="default"/>
        <w:w w:val="100"/>
        <w:sz w:val="28"/>
        <w:szCs w:val="28"/>
      </w:rPr>
    </w:lvl>
    <w:lvl w:ilvl="1" w:tplc="777A16F0">
      <w:numFmt w:val="bullet"/>
      <w:lvlText w:val="•"/>
      <w:lvlJc w:val="left"/>
      <w:pPr>
        <w:ind w:left="1782" w:hanging="324"/>
      </w:pPr>
      <w:rPr>
        <w:rFonts w:hint="default"/>
      </w:rPr>
    </w:lvl>
    <w:lvl w:ilvl="2" w:tplc="353E02D4">
      <w:numFmt w:val="bullet"/>
      <w:lvlText w:val="•"/>
      <w:lvlJc w:val="left"/>
      <w:pPr>
        <w:ind w:left="2745" w:hanging="324"/>
      </w:pPr>
      <w:rPr>
        <w:rFonts w:hint="default"/>
      </w:rPr>
    </w:lvl>
    <w:lvl w:ilvl="3" w:tplc="0026F2E0">
      <w:numFmt w:val="bullet"/>
      <w:lvlText w:val="•"/>
      <w:lvlJc w:val="left"/>
      <w:pPr>
        <w:ind w:left="3707" w:hanging="324"/>
      </w:pPr>
      <w:rPr>
        <w:rFonts w:hint="default"/>
      </w:rPr>
    </w:lvl>
    <w:lvl w:ilvl="4" w:tplc="1D6AF2B4">
      <w:numFmt w:val="bullet"/>
      <w:lvlText w:val="•"/>
      <w:lvlJc w:val="left"/>
      <w:pPr>
        <w:ind w:left="4670" w:hanging="324"/>
      </w:pPr>
      <w:rPr>
        <w:rFonts w:hint="default"/>
      </w:rPr>
    </w:lvl>
    <w:lvl w:ilvl="5" w:tplc="ACB082D2">
      <w:numFmt w:val="bullet"/>
      <w:lvlText w:val="•"/>
      <w:lvlJc w:val="left"/>
      <w:pPr>
        <w:ind w:left="5633" w:hanging="324"/>
      </w:pPr>
      <w:rPr>
        <w:rFonts w:hint="default"/>
      </w:rPr>
    </w:lvl>
    <w:lvl w:ilvl="6" w:tplc="4642B0F4">
      <w:numFmt w:val="bullet"/>
      <w:lvlText w:val="•"/>
      <w:lvlJc w:val="left"/>
      <w:pPr>
        <w:ind w:left="6595" w:hanging="324"/>
      </w:pPr>
      <w:rPr>
        <w:rFonts w:hint="default"/>
      </w:rPr>
    </w:lvl>
    <w:lvl w:ilvl="7" w:tplc="0246A78A">
      <w:numFmt w:val="bullet"/>
      <w:lvlText w:val="•"/>
      <w:lvlJc w:val="left"/>
      <w:pPr>
        <w:ind w:left="7558" w:hanging="324"/>
      </w:pPr>
      <w:rPr>
        <w:rFonts w:hint="default"/>
      </w:rPr>
    </w:lvl>
    <w:lvl w:ilvl="8" w:tplc="EFE61430">
      <w:numFmt w:val="bullet"/>
      <w:lvlText w:val="•"/>
      <w:lvlJc w:val="left"/>
      <w:pPr>
        <w:ind w:left="8521" w:hanging="324"/>
      </w:pPr>
      <w:rPr>
        <w:rFonts w:hint="default"/>
      </w:rPr>
    </w:lvl>
  </w:abstractNum>
  <w:num w:numId="1">
    <w:abstractNumId w:val="49"/>
  </w:num>
  <w:num w:numId="2">
    <w:abstractNumId w:val="27"/>
  </w:num>
  <w:num w:numId="3">
    <w:abstractNumId w:val="48"/>
  </w:num>
  <w:num w:numId="4">
    <w:abstractNumId w:val="29"/>
  </w:num>
  <w:num w:numId="5">
    <w:abstractNumId w:val="13"/>
  </w:num>
  <w:num w:numId="6">
    <w:abstractNumId w:val="40"/>
  </w:num>
  <w:num w:numId="7">
    <w:abstractNumId w:val="31"/>
  </w:num>
  <w:num w:numId="8">
    <w:abstractNumId w:val="4"/>
  </w:num>
  <w:num w:numId="9">
    <w:abstractNumId w:val="22"/>
  </w:num>
  <w:num w:numId="10">
    <w:abstractNumId w:val="21"/>
  </w:num>
  <w:num w:numId="11">
    <w:abstractNumId w:val="23"/>
  </w:num>
  <w:num w:numId="12">
    <w:abstractNumId w:val="41"/>
  </w:num>
  <w:num w:numId="13">
    <w:abstractNumId w:val="15"/>
  </w:num>
  <w:num w:numId="14">
    <w:abstractNumId w:val="28"/>
  </w:num>
  <w:num w:numId="15">
    <w:abstractNumId w:val="16"/>
  </w:num>
  <w:num w:numId="16">
    <w:abstractNumId w:val="26"/>
  </w:num>
  <w:num w:numId="17">
    <w:abstractNumId w:val="8"/>
  </w:num>
  <w:num w:numId="18">
    <w:abstractNumId w:val="35"/>
  </w:num>
  <w:num w:numId="19">
    <w:abstractNumId w:val="3"/>
  </w:num>
  <w:num w:numId="20">
    <w:abstractNumId w:val="12"/>
  </w:num>
  <w:num w:numId="21">
    <w:abstractNumId w:val="17"/>
  </w:num>
  <w:num w:numId="22">
    <w:abstractNumId w:val="38"/>
  </w:num>
  <w:num w:numId="23">
    <w:abstractNumId w:val="6"/>
  </w:num>
  <w:num w:numId="24">
    <w:abstractNumId w:val="42"/>
  </w:num>
  <w:num w:numId="25">
    <w:abstractNumId w:val="50"/>
  </w:num>
  <w:num w:numId="26">
    <w:abstractNumId w:val="11"/>
  </w:num>
  <w:num w:numId="27">
    <w:abstractNumId w:val="51"/>
  </w:num>
  <w:num w:numId="28">
    <w:abstractNumId w:val="20"/>
  </w:num>
  <w:num w:numId="29">
    <w:abstractNumId w:val="34"/>
  </w:num>
  <w:num w:numId="30">
    <w:abstractNumId w:val="5"/>
  </w:num>
  <w:num w:numId="31">
    <w:abstractNumId w:val="46"/>
  </w:num>
  <w:num w:numId="32">
    <w:abstractNumId w:val="39"/>
  </w:num>
  <w:num w:numId="33">
    <w:abstractNumId w:val="33"/>
  </w:num>
  <w:num w:numId="34">
    <w:abstractNumId w:val="45"/>
  </w:num>
  <w:num w:numId="35">
    <w:abstractNumId w:val="2"/>
  </w:num>
  <w:num w:numId="36">
    <w:abstractNumId w:val="9"/>
  </w:num>
  <w:num w:numId="37">
    <w:abstractNumId w:val="44"/>
  </w:num>
  <w:num w:numId="38">
    <w:abstractNumId w:val="0"/>
  </w:num>
  <w:num w:numId="39">
    <w:abstractNumId w:val="7"/>
  </w:num>
  <w:num w:numId="40">
    <w:abstractNumId w:val="30"/>
  </w:num>
  <w:num w:numId="41">
    <w:abstractNumId w:val="1"/>
  </w:num>
  <w:num w:numId="42">
    <w:abstractNumId w:val="32"/>
  </w:num>
  <w:num w:numId="43">
    <w:abstractNumId w:val="43"/>
  </w:num>
  <w:num w:numId="44">
    <w:abstractNumId w:val="25"/>
  </w:num>
  <w:num w:numId="45">
    <w:abstractNumId w:val="52"/>
  </w:num>
  <w:num w:numId="46">
    <w:abstractNumId w:val="36"/>
  </w:num>
  <w:num w:numId="47">
    <w:abstractNumId w:val="14"/>
  </w:num>
  <w:num w:numId="48">
    <w:abstractNumId w:val="37"/>
  </w:num>
  <w:num w:numId="49">
    <w:abstractNumId w:val="19"/>
  </w:num>
  <w:num w:numId="50">
    <w:abstractNumId w:val="18"/>
  </w:num>
  <w:num w:numId="51">
    <w:abstractNumId w:val="10"/>
  </w:num>
  <w:num w:numId="52">
    <w:abstractNumId w:val="24"/>
  </w:num>
  <w:num w:numId="53">
    <w:abstractNumId w:val="4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5EEF"/>
    <w:rsid w:val="00030EF7"/>
    <w:rsid w:val="000774D4"/>
    <w:rsid w:val="00177938"/>
    <w:rsid w:val="00263A04"/>
    <w:rsid w:val="002773BA"/>
    <w:rsid w:val="00297DC7"/>
    <w:rsid w:val="002C228F"/>
    <w:rsid w:val="002D7639"/>
    <w:rsid w:val="00343501"/>
    <w:rsid w:val="00363BC2"/>
    <w:rsid w:val="00386C64"/>
    <w:rsid w:val="003F43AF"/>
    <w:rsid w:val="00455332"/>
    <w:rsid w:val="00460D01"/>
    <w:rsid w:val="00487D48"/>
    <w:rsid w:val="004A3893"/>
    <w:rsid w:val="004B147B"/>
    <w:rsid w:val="004D5D03"/>
    <w:rsid w:val="004E286B"/>
    <w:rsid w:val="00542609"/>
    <w:rsid w:val="005C08CB"/>
    <w:rsid w:val="006B2F0F"/>
    <w:rsid w:val="0070723F"/>
    <w:rsid w:val="00767B42"/>
    <w:rsid w:val="007C0AE3"/>
    <w:rsid w:val="007C12A4"/>
    <w:rsid w:val="00851CC7"/>
    <w:rsid w:val="008560B8"/>
    <w:rsid w:val="00866DCC"/>
    <w:rsid w:val="008720E3"/>
    <w:rsid w:val="008C59C7"/>
    <w:rsid w:val="0090761F"/>
    <w:rsid w:val="00921B39"/>
    <w:rsid w:val="009C67A1"/>
    <w:rsid w:val="009F0AC5"/>
    <w:rsid w:val="009F43F9"/>
    <w:rsid w:val="00A244AC"/>
    <w:rsid w:val="00A40B36"/>
    <w:rsid w:val="00AA5BBB"/>
    <w:rsid w:val="00AE66F6"/>
    <w:rsid w:val="00B46AE2"/>
    <w:rsid w:val="00B63BCE"/>
    <w:rsid w:val="00B91FF1"/>
    <w:rsid w:val="00BB1B72"/>
    <w:rsid w:val="00BB5ABC"/>
    <w:rsid w:val="00BE4D86"/>
    <w:rsid w:val="00BF28B3"/>
    <w:rsid w:val="00C17709"/>
    <w:rsid w:val="00C22CC8"/>
    <w:rsid w:val="00C91CBE"/>
    <w:rsid w:val="00CA6397"/>
    <w:rsid w:val="00CC0F1D"/>
    <w:rsid w:val="00CF7357"/>
    <w:rsid w:val="00D00780"/>
    <w:rsid w:val="00D0599E"/>
    <w:rsid w:val="00D26728"/>
    <w:rsid w:val="00D43EA7"/>
    <w:rsid w:val="00E05231"/>
    <w:rsid w:val="00E753F2"/>
    <w:rsid w:val="00E96E92"/>
    <w:rsid w:val="00EE7D08"/>
    <w:rsid w:val="00F10500"/>
    <w:rsid w:val="00F22A3F"/>
    <w:rsid w:val="00F442F2"/>
    <w:rsid w:val="00F92A92"/>
    <w:rsid w:val="00FB588A"/>
    <w:rsid w:val="00FF5E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Gautam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2F2"/>
    <w:pPr>
      <w:jc w:val="both"/>
    </w:pPr>
    <w:rPr>
      <w:rFonts w:cs="Times New Roman"/>
      <w:lang w:eastAsia="en-US"/>
    </w:rPr>
  </w:style>
  <w:style w:type="paragraph" w:styleId="Heading1">
    <w:name w:val="heading 1"/>
    <w:basedOn w:val="Normal"/>
    <w:link w:val="Heading1Char"/>
    <w:uiPriority w:val="99"/>
    <w:qFormat/>
    <w:rsid w:val="00C91CBE"/>
    <w:pPr>
      <w:widowControl w:val="0"/>
      <w:autoSpaceDE w:val="0"/>
      <w:autoSpaceDN w:val="0"/>
      <w:ind w:left="2098"/>
      <w:jc w:val="center"/>
      <w:outlineLvl w:val="0"/>
    </w:pPr>
    <w:rPr>
      <w:rFonts w:ascii="Times New Roman" w:eastAsia="Times New Roman" w:hAnsi="Times New Roman"/>
      <w:b/>
      <w:bCs/>
      <w:sz w:val="32"/>
      <w:szCs w:val="32"/>
      <w:lang w:eastAsia="ru-RU"/>
    </w:rPr>
  </w:style>
  <w:style w:type="paragraph" w:styleId="Heading2">
    <w:name w:val="heading 2"/>
    <w:basedOn w:val="Normal"/>
    <w:next w:val="Normal"/>
    <w:link w:val="Heading2Char"/>
    <w:uiPriority w:val="99"/>
    <w:qFormat/>
    <w:rsid w:val="00C22CC8"/>
    <w:pPr>
      <w:keepNext/>
      <w:keepLines/>
      <w:spacing w:before="40"/>
      <w:outlineLvl w:val="1"/>
    </w:pPr>
    <w:rPr>
      <w:rFonts w:ascii="Calibri Light" w:eastAsia="Times New Roman" w:hAnsi="Calibri Light" w:cs="Gautami"/>
      <w:color w:val="2E74B5"/>
      <w:sz w:val="26"/>
      <w:szCs w:val="26"/>
    </w:rPr>
  </w:style>
  <w:style w:type="paragraph" w:styleId="Heading3">
    <w:name w:val="heading 3"/>
    <w:basedOn w:val="Normal"/>
    <w:link w:val="Heading3Char"/>
    <w:uiPriority w:val="99"/>
    <w:qFormat/>
    <w:rsid w:val="00C91CBE"/>
    <w:pPr>
      <w:widowControl w:val="0"/>
      <w:autoSpaceDE w:val="0"/>
      <w:autoSpaceDN w:val="0"/>
      <w:ind w:left="1390"/>
      <w:outlineLvl w:val="2"/>
    </w:pPr>
    <w:rPr>
      <w:rFonts w:ascii="Times New Roman" w:eastAsia="Times New Roman" w:hAnsi="Times New Roman"/>
      <w:b/>
      <w:bCs/>
      <w:i/>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91CBE"/>
    <w:rPr>
      <w:rFonts w:ascii="Times New Roman" w:hAnsi="Times New Roman" w:cs="Times New Roman"/>
      <w:b/>
      <w:bCs/>
      <w:sz w:val="32"/>
      <w:szCs w:val="32"/>
      <w:lang w:eastAsia="ru-RU"/>
    </w:rPr>
  </w:style>
  <w:style w:type="character" w:customStyle="1" w:styleId="Heading2Char">
    <w:name w:val="Heading 2 Char"/>
    <w:basedOn w:val="DefaultParagraphFont"/>
    <w:link w:val="Heading2"/>
    <w:uiPriority w:val="99"/>
    <w:semiHidden/>
    <w:locked/>
    <w:rsid w:val="00C22CC8"/>
    <w:rPr>
      <w:rFonts w:ascii="Calibri Light" w:hAnsi="Calibri Light" w:cs="Gautami"/>
      <w:color w:val="2E74B5"/>
      <w:sz w:val="26"/>
      <w:szCs w:val="26"/>
    </w:rPr>
  </w:style>
  <w:style w:type="character" w:customStyle="1" w:styleId="Heading3Char">
    <w:name w:val="Heading 3 Char"/>
    <w:basedOn w:val="DefaultParagraphFont"/>
    <w:link w:val="Heading3"/>
    <w:uiPriority w:val="99"/>
    <w:locked/>
    <w:rsid w:val="00C91CBE"/>
    <w:rPr>
      <w:rFonts w:ascii="Times New Roman" w:hAnsi="Times New Roman" w:cs="Times New Roman"/>
      <w:b/>
      <w:bCs/>
      <w:i/>
      <w:sz w:val="28"/>
      <w:szCs w:val="28"/>
      <w:lang w:eastAsia="ru-RU"/>
    </w:rPr>
  </w:style>
  <w:style w:type="paragraph" w:styleId="ListParagraph">
    <w:name w:val="List Paragraph"/>
    <w:basedOn w:val="Normal"/>
    <w:uiPriority w:val="99"/>
    <w:qFormat/>
    <w:rsid w:val="00F442F2"/>
    <w:pPr>
      <w:ind w:left="720"/>
      <w:contextualSpacing/>
    </w:pPr>
  </w:style>
  <w:style w:type="paragraph" w:styleId="Header">
    <w:name w:val="header"/>
    <w:basedOn w:val="Normal"/>
    <w:link w:val="HeaderChar"/>
    <w:uiPriority w:val="99"/>
    <w:semiHidden/>
    <w:rsid w:val="00F442F2"/>
    <w:pPr>
      <w:tabs>
        <w:tab w:val="center" w:pos="4677"/>
        <w:tab w:val="right" w:pos="9355"/>
      </w:tabs>
    </w:pPr>
  </w:style>
  <w:style w:type="character" w:customStyle="1" w:styleId="HeaderChar">
    <w:name w:val="Header Char"/>
    <w:basedOn w:val="DefaultParagraphFont"/>
    <w:link w:val="Header"/>
    <w:uiPriority w:val="99"/>
    <w:semiHidden/>
    <w:locked/>
    <w:rsid w:val="00F442F2"/>
    <w:rPr>
      <w:rFonts w:ascii="Calibri" w:hAnsi="Calibri" w:cs="Times New Roman"/>
    </w:rPr>
  </w:style>
  <w:style w:type="paragraph" w:styleId="BodyText">
    <w:name w:val="Body Text"/>
    <w:basedOn w:val="Normal"/>
    <w:link w:val="BodyTextChar"/>
    <w:uiPriority w:val="99"/>
    <w:rsid w:val="00C91CBE"/>
    <w:pPr>
      <w:widowControl w:val="0"/>
      <w:autoSpaceDE w:val="0"/>
      <w:autoSpaceDN w:val="0"/>
      <w:ind w:left="682"/>
    </w:pPr>
    <w:rPr>
      <w:rFonts w:ascii="Times New Roman" w:eastAsia="Times New Roman" w:hAnsi="Times New Roman"/>
      <w:sz w:val="28"/>
      <w:szCs w:val="28"/>
      <w:lang w:eastAsia="ru-RU"/>
    </w:rPr>
  </w:style>
  <w:style w:type="character" w:customStyle="1" w:styleId="BodyTextChar">
    <w:name w:val="Body Text Char"/>
    <w:basedOn w:val="DefaultParagraphFont"/>
    <w:link w:val="BodyText"/>
    <w:uiPriority w:val="99"/>
    <w:locked/>
    <w:rsid w:val="00C91CBE"/>
    <w:rPr>
      <w:rFonts w:ascii="Times New Roman" w:hAnsi="Times New Roman" w:cs="Times New Roman"/>
      <w:sz w:val="28"/>
      <w:szCs w:val="28"/>
      <w:lang w:eastAsia="ru-RU"/>
    </w:rPr>
  </w:style>
  <w:style w:type="paragraph" w:customStyle="1" w:styleId="Default">
    <w:name w:val="Default"/>
    <w:uiPriority w:val="99"/>
    <w:rsid w:val="006B2F0F"/>
    <w:pPr>
      <w:autoSpaceDE w:val="0"/>
      <w:autoSpaceDN w:val="0"/>
      <w:adjustRightInd w:val="0"/>
    </w:pPr>
    <w:rPr>
      <w:rFonts w:ascii="Times New Roman" w:hAnsi="Times New Roman" w:cs="Times New Roman"/>
      <w:color w:val="000000"/>
      <w:sz w:val="24"/>
      <w:szCs w:val="24"/>
      <w:lang w:eastAsia="en-US"/>
    </w:rPr>
  </w:style>
  <w:style w:type="table" w:styleId="TableGrid">
    <w:name w:val="Table Grid"/>
    <w:basedOn w:val="TableNormal"/>
    <w:uiPriority w:val="99"/>
    <w:rsid w:val="006B2F0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386C64"/>
    <w:pPr>
      <w:widowControl w:val="0"/>
      <w:autoSpaceDE w:val="0"/>
      <w:autoSpaceDN w:val="0"/>
    </w:pPr>
    <w:rPr>
      <w:rFonts w:ascii="Times New Roman" w:eastAsia="Times New Roman" w:hAnsi="Times New Roman" w:cs="Times New Roman"/>
      <w:sz w:val="28"/>
      <w:szCs w:val="20"/>
    </w:rPr>
  </w:style>
  <w:style w:type="table" w:customStyle="1" w:styleId="TableNormal1">
    <w:name w:val="Table Normal1"/>
    <w:uiPriority w:val="99"/>
    <w:semiHidden/>
    <w:rsid w:val="00C22CC8"/>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C22CC8"/>
    <w:pPr>
      <w:widowControl w:val="0"/>
      <w:autoSpaceDE w:val="0"/>
      <w:autoSpaceDN w:val="0"/>
      <w:ind w:left="107"/>
      <w:jc w:val="left"/>
    </w:pPr>
    <w:rPr>
      <w:rFonts w:ascii="Times New Roman" w:eastAsia="Times New Roman" w:hAnsi="Times New Roman"/>
      <w:lang w:eastAsia="ru-RU"/>
    </w:rPr>
  </w:style>
  <w:style w:type="paragraph" w:styleId="Footer">
    <w:name w:val="footer"/>
    <w:basedOn w:val="Normal"/>
    <w:link w:val="FooterChar"/>
    <w:uiPriority w:val="99"/>
    <w:rsid w:val="004B147B"/>
    <w:pPr>
      <w:tabs>
        <w:tab w:val="center" w:pos="4677"/>
        <w:tab w:val="right" w:pos="9355"/>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4B147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gramota.ru/slovari/info/lop/" TargetMode="External"/><Relationship Id="rId18" Type="http://schemas.openxmlformats.org/officeDocument/2006/relationships/hyperlink" Target="http://gramota.ru/biblio/magazines/mrs/" TargetMode="External"/><Relationship Id="rId26" Type="http://schemas.openxmlformats.org/officeDocument/2006/relationships/hyperlink" Target="http://www.philology.ru/" TargetMode="External"/><Relationship Id="rId3" Type="http://schemas.openxmlformats.org/officeDocument/2006/relationships/settings" Target="settings.xml"/><Relationship Id="rId21" Type="http://schemas.openxmlformats.org/officeDocument/2006/relationships/hyperlink" Target="http://rus.1september.ru/"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gramota.ru/slovari/info/lop/" TargetMode="External"/><Relationship Id="rId17" Type="http://schemas.openxmlformats.org/officeDocument/2006/relationships/hyperlink" Target="http://gramma.ru/" TargetMode="External"/><Relationship Id="rId25" Type="http://schemas.openxmlformats.org/officeDocument/2006/relationships/hyperlink" Target="http://gramota.ru/biblio/magazines/r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rugosvet.ru/" TargetMode="External"/><Relationship Id="rId20" Type="http://schemas.openxmlformats.org/officeDocument/2006/relationships/hyperlink" Target="http://www.ruscorpora.ru/search-school.html"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amota.ru/class/istiny/" TargetMode="External"/><Relationship Id="rId24" Type="http://schemas.openxmlformats.org/officeDocument/2006/relationships/hyperlink" Target="http://www.rvb.ru/"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gramota.ru/slovari/types" TargetMode="External"/><Relationship Id="rId23" Type="http://schemas.openxmlformats.org/officeDocument/2006/relationships/hyperlink" Target="http://azbyka.ru/otechnik/Spravochniki/" TargetMode="External"/><Relationship Id="rId28" Type="http://schemas.openxmlformats.org/officeDocument/2006/relationships/hyperlink" Target="http://gufo.me/" TargetMode="External"/><Relationship Id="rId10" Type="http://schemas.openxmlformats.org/officeDocument/2006/relationships/hyperlink" Target="http://fgosreestr.ru/registry/primernaya-" TargetMode="External"/><Relationship Id="rId19" Type="http://schemas.openxmlformats.org/officeDocument/2006/relationships/hyperlink" Target="http://www.ruscorpora.ru/search-school.html" TargetMode="External"/><Relationship Id="rId31" Type="http://schemas.openxmlformats.org/officeDocument/2006/relationships/hyperlink" Target="http://www.ug.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gramoty.ru/" TargetMode="External"/><Relationship Id="rId22" Type="http://schemas.openxmlformats.org/officeDocument/2006/relationships/hyperlink" Target="http://slovari.ru/" TargetMode="External"/><Relationship Id="rId27" Type="http://schemas.openxmlformats.org/officeDocument/2006/relationships/hyperlink" Target="http://gramota.ru/biblio/magazines/riash/" TargetMode="External"/><Relationship Id="rId30" Type="http://schemas.openxmlformats.org/officeDocument/2006/relationships/hyperlink" Target="http://litera.ru/stix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277</TotalTime>
  <Pages>43</Pages>
  <Words>10523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cp:lastModifiedBy>
  <cp:revision>16</cp:revision>
  <dcterms:created xsi:type="dcterms:W3CDTF">2020-09-05T17:42:00Z</dcterms:created>
  <dcterms:modified xsi:type="dcterms:W3CDTF">2020-09-10T08:47:00Z</dcterms:modified>
</cp:coreProperties>
</file>