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130" w:rsidRDefault="006C3130" w:rsidP="009922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3130" w:rsidRDefault="006C3130" w:rsidP="009922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9223C" w:rsidRPr="00155CD6" w:rsidRDefault="0099223C" w:rsidP="0099223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5CD6">
        <w:rPr>
          <w:rFonts w:ascii="Times New Roman" w:hAnsi="Times New Roman" w:cs="Times New Roman"/>
          <w:b/>
          <w:sz w:val="26"/>
          <w:szCs w:val="26"/>
        </w:rPr>
        <w:t>СПРАВКА</w:t>
      </w:r>
    </w:p>
    <w:p w:rsidR="006C3130" w:rsidRPr="00155CD6" w:rsidRDefault="00F67516" w:rsidP="00155C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55CD6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="0081344C" w:rsidRPr="00155CD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775EC0" w:rsidRPr="00155CD6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="003A19E6" w:rsidRPr="00155CD6">
        <w:rPr>
          <w:rFonts w:ascii="Times New Roman" w:eastAsia="Times New Roman" w:hAnsi="Times New Roman" w:cs="Times New Roman"/>
          <w:b/>
          <w:sz w:val="26"/>
          <w:szCs w:val="26"/>
        </w:rPr>
        <w:t>аботе с о</w:t>
      </w:r>
      <w:r w:rsidR="00326033" w:rsidRPr="00155CD6">
        <w:rPr>
          <w:rFonts w:ascii="Times New Roman" w:eastAsia="Times New Roman" w:hAnsi="Times New Roman" w:cs="Times New Roman"/>
          <w:b/>
          <w:sz w:val="26"/>
          <w:szCs w:val="26"/>
        </w:rPr>
        <w:t>бр</w:t>
      </w:r>
      <w:r w:rsidR="00CC5F33" w:rsidRPr="00155CD6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="00261EFA" w:rsidRPr="00155CD6">
        <w:rPr>
          <w:rFonts w:ascii="Times New Roman" w:eastAsia="Times New Roman" w:hAnsi="Times New Roman" w:cs="Times New Roman"/>
          <w:b/>
          <w:sz w:val="26"/>
          <w:szCs w:val="26"/>
        </w:rPr>
        <w:t xml:space="preserve">щениями граждан  за </w:t>
      </w:r>
      <w:r w:rsidR="00C443A0" w:rsidRPr="00155CD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155CD6">
        <w:rPr>
          <w:rFonts w:ascii="Times New Roman" w:eastAsia="Times New Roman" w:hAnsi="Times New Roman" w:cs="Times New Roman"/>
          <w:b/>
          <w:sz w:val="26"/>
          <w:szCs w:val="26"/>
        </w:rPr>
        <w:t>2021</w:t>
      </w:r>
      <w:r w:rsidR="00261EFA" w:rsidRPr="00155CD6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</w:t>
      </w:r>
    </w:p>
    <w:p w:rsidR="009F5FD3" w:rsidRPr="00155CD6" w:rsidRDefault="00847242" w:rsidP="00F67516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155CD6">
        <w:rPr>
          <w:rFonts w:ascii="Times New Roman" w:hAnsi="Times New Roman" w:cs="Times New Roman"/>
          <w:sz w:val="26"/>
          <w:szCs w:val="26"/>
        </w:rPr>
        <w:t xml:space="preserve"> </w:t>
      </w:r>
      <w:r w:rsidR="006C3130" w:rsidRPr="00155CD6">
        <w:rPr>
          <w:rFonts w:ascii="Times New Roman" w:hAnsi="Times New Roman" w:cs="Times New Roman"/>
          <w:sz w:val="26"/>
          <w:szCs w:val="26"/>
        </w:rPr>
        <w:t xml:space="preserve">     </w:t>
      </w:r>
      <w:r w:rsidRPr="00155CD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67516" w:rsidRPr="00155CD6" w:rsidRDefault="00F67516" w:rsidP="00F67516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155CD6">
        <w:rPr>
          <w:rFonts w:ascii="Times New Roman" w:hAnsi="Times New Roman" w:cs="Times New Roman"/>
          <w:sz w:val="26"/>
          <w:szCs w:val="26"/>
        </w:rPr>
        <w:t xml:space="preserve">       МКУ «Отдел образования администрации Советского района Республики Крым» проводится работа по обеспечению реализации и гарантированию конституционного права граждан на обращения  в соответствии с Федеральным Законом от 02.05.2006 года № 59-ФЗ «О порядке рассмотрения обращения граждан Российской Федерации».</w:t>
      </w:r>
    </w:p>
    <w:p w:rsidR="00F67516" w:rsidRPr="00155CD6" w:rsidRDefault="00F67516" w:rsidP="00F67516">
      <w:pPr>
        <w:pStyle w:val="formattext"/>
        <w:shd w:val="clear" w:color="auto" w:fill="FFFFFF"/>
        <w:spacing w:before="0" w:beforeAutospacing="0" w:after="0" w:afterAutospacing="0"/>
        <w:ind w:left="-142" w:firstLine="142"/>
        <w:jc w:val="both"/>
        <w:textAlignment w:val="baseline"/>
        <w:rPr>
          <w:sz w:val="26"/>
          <w:szCs w:val="26"/>
        </w:rPr>
      </w:pPr>
      <w:bookmarkStart w:id="0" w:name="dst100025"/>
      <w:bookmarkEnd w:id="0"/>
      <w:r w:rsidRPr="00155CD6">
        <w:rPr>
          <w:color w:val="000000"/>
          <w:sz w:val="26"/>
          <w:szCs w:val="26"/>
        </w:rPr>
        <w:t xml:space="preserve">      </w:t>
      </w:r>
      <w:r w:rsidRPr="00155CD6">
        <w:rPr>
          <w:sz w:val="26"/>
          <w:szCs w:val="26"/>
        </w:rPr>
        <w:t>В  2021 году в МКУ «Отдел образования администрации Советского района Республики Крым» поступило  на рассмотрение 24 обращения (за аналогичный период 2020 года -32).</w:t>
      </w:r>
    </w:p>
    <w:p w:rsidR="00F67516" w:rsidRPr="00155CD6" w:rsidRDefault="00F67516" w:rsidP="00F67516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55CD6">
        <w:rPr>
          <w:rFonts w:ascii="Times New Roman" w:hAnsi="Times New Roman"/>
          <w:sz w:val="26"/>
          <w:szCs w:val="26"/>
        </w:rPr>
        <w:t xml:space="preserve">      Анализ структуры поступивших письменных обращений показывает, что все поступившие обращения были по различным направлениям: </w:t>
      </w:r>
    </w:p>
    <w:p w:rsidR="00F67516" w:rsidRPr="00155CD6" w:rsidRDefault="00F67516" w:rsidP="00F67516">
      <w:pPr>
        <w:pStyle w:val="a7"/>
        <w:ind w:firstLine="567"/>
        <w:jc w:val="both"/>
        <w:rPr>
          <w:rFonts w:ascii="Times New Roman" w:hAnsi="Times New Roman"/>
          <w:sz w:val="26"/>
          <w:szCs w:val="26"/>
        </w:rPr>
      </w:pPr>
      <w:r w:rsidRPr="00155CD6">
        <w:rPr>
          <w:rFonts w:ascii="Times New Roman" w:hAnsi="Times New Roman"/>
          <w:sz w:val="26"/>
          <w:szCs w:val="26"/>
        </w:rPr>
        <w:t>-размещение спортивной игровой площадки на территории общеобразователь</w:t>
      </w:r>
      <w:r w:rsidR="0006229B" w:rsidRPr="00155CD6">
        <w:rPr>
          <w:rFonts w:ascii="Times New Roman" w:hAnsi="Times New Roman"/>
          <w:sz w:val="26"/>
          <w:szCs w:val="26"/>
        </w:rPr>
        <w:t>ного учреждения (2 обращения- 8,3</w:t>
      </w:r>
      <w:r w:rsidRPr="00155CD6">
        <w:rPr>
          <w:rFonts w:ascii="Times New Roman" w:hAnsi="Times New Roman"/>
          <w:sz w:val="26"/>
          <w:szCs w:val="26"/>
        </w:rPr>
        <w:t>%)</w:t>
      </w:r>
    </w:p>
    <w:p w:rsidR="00F67516" w:rsidRPr="00155CD6" w:rsidRDefault="00F67516" w:rsidP="00F67516">
      <w:pPr>
        <w:pStyle w:val="a7"/>
        <w:ind w:firstLine="567"/>
        <w:jc w:val="both"/>
        <w:rPr>
          <w:rFonts w:ascii="Times New Roman" w:hAnsi="Times New Roman"/>
          <w:sz w:val="26"/>
          <w:szCs w:val="26"/>
        </w:rPr>
      </w:pPr>
      <w:r w:rsidRPr="00155CD6">
        <w:rPr>
          <w:rFonts w:ascii="Times New Roman" w:hAnsi="Times New Roman"/>
          <w:sz w:val="26"/>
          <w:szCs w:val="26"/>
        </w:rPr>
        <w:t>-организация проведения спортивн</w:t>
      </w:r>
      <w:r w:rsidR="0006229B" w:rsidRPr="00155CD6">
        <w:rPr>
          <w:rFonts w:ascii="Times New Roman" w:hAnsi="Times New Roman"/>
          <w:sz w:val="26"/>
          <w:szCs w:val="26"/>
        </w:rPr>
        <w:t>ых мероприятий  (4 обращения -17</w:t>
      </w:r>
      <w:r w:rsidRPr="00155CD6">
        <w:rPr>
          <w:rFonts w:ascii="Times New Roman" w:hAnsi="Times New Roman"/>
          <w:sz w:val="26"/>
          <w:szCs w:val="26"/>
        </w:rPr>
        <w:t>%)</w:t>
      </w:r>
    </w:p>
    <w:p w:rsidR="00F67516" w:rsidRPr="00155CD6" w:rsidRDefault="00F67516" w:rsidP="00F67516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55CD6">
        <w:rPr>
          <w:rFonts w:ascii="Times New Roman" w:hAnsi="Times New Roman"/>
          <w:sz w:val="26"/>
          <w:szCs w:val="26"/>
        </w:rPr>
        <w:t xml:space="preserve">         - организация уч</w:t>
      </w:r>
      <w:r w:rsidR="0006229B" w:rsidRPr="00155CD6">
        <w:rPr>
          <w:rFonts w:ascii="Times New Roman" w:hAnsi="Times New Roman"/>
          <w:sz w:val="26"/>
          <w:szCs w:val="26"/>
        </w:rPr>
        <w:t>ебного процесса  (3 обращения-12,5</w:t>
      </w:r>
      <w:r w:rsidRPr="00155CD6">
        <w:rPr>
          <w:rFonts w:ascii="Times New Roman" w:hAnsi="Times New Roman"/>
          <w:sz w:val="26"/>
          <w:szCs w:val="26"/>
        </w:rPr>
        <w:t>%)</w:t>
      </w:r>
    </w:p>
    <w:p w:rsidR="00F67516" w:rsidRPr="00155CD6" w:rsidRDefault="00F67516" w:rsidP="00F67516">
      <w:pPr>
        <w:pStyle w:val="a7"/>
        <w:ind w:firstLine="567"/>
        <w:jc w:val="both"/>
        <w:rPr>
          <w:rFonts w:ascii="Times New Roman" w:hAnsi="Times New Roman"/>
          <w:sz w:val="26"/>
          <w:szCs w:val="26"/>
        </w:rPr>
      </w:pPr>
      <w:r w:rsidRPr="00155CD6">
        <w:rPr>
          <w:rFonts w:ascii="Times New Roman" w:hAnsi="Times New Roman"/>
          <w:sz w:val="26"/>
          <w:szCs w:val="26"/>
        </w:rPr>
        <w:t>-о возможных неправомерных действиях в образовательном учреждении (</w:t>
      </w:r>
      <w:bookmarkStart w:id="1" w:name="_GoBack"/>
      <w:bookmarkEnd w:id="1"/>
      <w:r w:rsidR="00FE403E">
        <w:rPr>
          <w:rFonts w:ascii="Times New Roman" w:hAnsi="Times New Roman"/>
          <w:sz w:val="26"/>
          <w:szCs w:val="26"/>
        </w:rPr>
        <w:t>5обращений- 21</w:t>
      </w:r>
      <w:r w:rsidRPr="00155CD6">
        <w:rPr>
          <w:rFonts w:ascii="Times New Roman" w:hAnsi="Times New Roman"/>
          <w:sz w:val="26"/>
          <w:szCs w:val="26"/>
        </w:rPr>
        <w:t>%)</w:t>
      </w:r>
    </w:p>
    <w:p w:rsidR="00F67516" w:rsidRPr="00155CD6" w:rsidRDefault="00F67516" w:rsidP="00F67516">
      <w:pPr>
        <w:pStyle w:val="a7"/>
        <w:ind w:firstLine="567"/>
        <w:jc w:val="both"/>
        <w:rPr>
          <w:rFonts w:ascii="Times New Roman" w:hAnsi="Times New Roman"/>
          <w:sz w:val="26"/>
          <w:szCs w:val="26"/>
        </w:rPr>
      </w:pPr>
      <w:r w:rsidRPr="00155CD6">
        <w:rPr>
          <w:rFonts w:ascii="Times New Roman" w:hAnsi="Times New Roman"/>
          <w:sz w:val="26"/>
          <w:szCs w:val="26"/>
        </w:rPr>
        <w:t>-соблюдение температурного режима в образовательном учреждении                  (2 обращения</w:t>
      </w:r>
      <w:r w:rsidR="0006229B" w:rsidRPr="00155CD6">
        <w:rPr>
          <w:rFonts w:ascii="Times New Roman" w:hAnsi="Times New Roman"/>
          <w:sz w:val="26"/>
          <w:szCs w:val="26"/>
        </w:rPr>
        <w:t>-8,3</w:t>
      </w:r>
      <w:r w:rsidRPr="00155CD6">
        <w:rPr>
          <w:rFonts w:ascii="Times New Roman" w:hAnsi="Times New Roman"/>
          <w:sz w:val="26"/>
          <w:szCs w:val="26"/>
        </w:rPr>
        <w:t>%)</w:t>
      </w:r>
    </w:p>
    <w:p w:rsidR="00F67516" w:rsidRPr="00155CD6" w:rsidRDefault="00F67516" w:rsidP="00F67516">
      <w:pPr>
        <w:pStyle w:val="a7"/>
        <w:ind w:firstLine="567"/>
        <w:jc w:val="both"/>
        <w:rPr>
          <w:rFonts w:ascii="Times New Roman" w:hAnsi="Times New Roman"/>
          <w:sz w:val="26"/>
          <w:szCs w:val="26"/>
        </w:rPr>
      </w:pPr>
      <w:r w:rsidRPr="00155CD6">
        <w:rPr>
          <w:rFonts w:ascii="Times New Roman" w:hAnsi="Times New Roman"/>
          <w:sz w:val="26"/>
          <w:szCs w:val="26"/>
        </w:rPr>
        <w:t>-по вопро</w:t>
      </w:r>
      <w:r w:rsidR="0006229B" w:rsidRPr="00155CD6">
        <w:rPr>
          <w:rFonts w:ascii="Times New Roman" w:hAnsi="Times New Roman"/>
          <w:sz w:val="26"/>
          <w:szCs w:val="26"/>
        </w:rPr>
        <w:t>сам оплаты труда (3 обращения-12,5</w:t>
      </w:r>
      <w:r w:rsidRPr="00155CD6">
        <w:rPr>
          <w:rFonts w:ascii="Times New Roman" w:hAnsi="Times New Roman"/>
          <w:sz w:val="26"/>
          <w:szCs w:val="26"/>
        </w:rPr>
        <w:t>%)</w:t>
      </w:r>
    </w:p>
    <w:p w:rsidR="00F67516" w:rsidRPr="00155CD6" w:rsidRDefault="00F67516" w:rsidP="00F67516">
      <w:pPr>
        <w:pStyle w:val="a7"/>
        <w:ind w:firstLine="567"/>
        <w:jc w:val="both"/>
        <w:rPr>
          <w:rFonts w:ascii="Times New Roman" w:hAnsi="Times New Roman"/>
          <w:sz w:val="26"/>
          <w:szCs w:val="26"/>
        </w:rPr>
      </w:pPr>
      <w:r w:rsidRPr="00155CD6">
        <w:rPr>
          <w:rFonts w:ascii="Times New Roman" w:hAnsi="Times New Roman"/>
          <w:sz w:val="26"/>
          <w:szCs w:val="26"/>
        </w:rPr>
        <w:t>-организация подвоза в образовательные учреждения (1 обращение-</w:t>
      </w:r>
      <w:r w:rsidR="0006229B" w:rsidRPr="00155CD6">
        <w:rPr>
          <w:rFonts w:ascii="Times New Roman" w:hAnsi="Times New Roman"/>
          <w:sz w:val="26"/>
          <w:szCs w:val="26"/>
        </w:rPr>
        <w:t>4,2%)</w:t>
      </w:r>
    </w:p>
    <w:p w:rsidR="00F67516" w:rsidRPr="00155CD6" w:rsidRDefault="00F67516" w:rsidP="00F67516">
      <w:pPr>
        <w:pStyle w:val="a7"/>
        <w:ind w:firstLine="567"/>
        <w:jc w:val="both"/>
        <w:rPr>
          <w:rFonts w:ascii="Times New Roman" w:hAnsi="Times New Roman"/>
          <w:sz w:val="26"/>
          <w:szCs w:val="26"/>
        </w:rPr>
      </w:pPr>
      <w:r w:rsidRPr="00155CD6">
        <w:rPr>
          <w:rFonts w:ascii="Times New Roman" w:hAnsi="Times New Roman"/>
          <w:sz w:val="26"/>
          <w:szCs w:val="26"/>
        </w:rPr>
        <w:t>-по вопросу ремо</w:t>
      </w:r>
      <w:r w:rsidR="0006229B" w:rsidRPr="00155CD6">
        <w:rPr>
          <w:rFonts w:ascii="Times New Roman" w:hAnsi="Times New Roman"/>
          <w:sz w:val="26"/>
          <w:szCs w:val="26"/>
        </w:rPr>
        <w:t>нта образовательного учреждения (</w:t>
      </w:r>
      <w:r w:rsidRPr="00155CD6">
        <w:rPr>
          <w:rFonts w:ascii="Times New Roman" w:hAnsi="Times New Roman"/>
          <w:sz w:val="26"/>
          <w:szCs w:val="26"/>
        </w:rPr>
        <w:t>1</w:t>
      </w:r>
      <w:r w:rsidR="0006229B" w:rsidRPr="00155CD6">
        <w:rPr>
          <w:rFonts w:ascii="Times New Roman" w:hAnsi="Times New Roman"/>
          <w:sz w:val="26"/>
          <w:szCs w:val="26"/>
        </w:rPr>
        <w:t>обращение-4,2%)</w:t>
      </w:r>
    </w:p>
    <w:p w:rsidR="003F5091" w:rsidRDefault="00F67516" w:rsidP="003F5091">
      <w:pPr>
        <w:pStyle w:val="a7"/>
        <w:ind w:firstLine="567"/>
        <w:jc w:val="both"/>
        <w:rPr>
          <w:rFonts w:ascii="Times New Roman" w:hAnsi="Times New Roman"/>
          <w:sz w:val="26"/>
          <w:szCs w:val="26"/>
        </w:rPr>
      </w:pPr>
      <w:r w:rsidRPr="00155CD6">
        <w:rPr>
          <w:rFonts w:ascii="Times New Roman" w:hAnsi="Times New Roman"/>
          <w:sz w:val="26"/>
          <w:szCs w:val="26"/>
        </w:rPr>
        <w:t>-по вопросу компенсации родительской платы в дошкольных учреждениях (3 обращения-</w:t>
      </w:r>
      <w:r w:rsidR="0006229B" w:rsidRPr="00155CD6">
        <w:rPr>
          <w:rFonts w:ascii="Times New Roman" w:hAnsi="Times New Roman"/>
          <w:sz w:val="26"/>
          <w:szCs w:val="26"/>
        </w:rPr>
        <w:t>12,5%</w:t>
      </w:r>
      <w:r w:rsidRPr="00155CD6">
        <w:rPr>
          <w:rFonts w:ascii="Times New Roman" w:hAnsi="Times New Roman"/>
          <w:sz w:val="26"/>
          <w:szCs w:val="26"/>
        </w:rPr>
        <w:t>)</w:t>
      </w:r>
    </w:p>
    <w:p w:rsidR="00373319" w:rsidRPr="00155CD6" w:rsidRDefault="00373319" w:rsidP="003F5091">
      <w:pPr>
        <w:pStyle w:val="a7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Повторно поступили 2 обращения по размещению</w:t>
      </w:r>
      <w:r w:rsidRPr="00155CD6">
        <w:rPr>
          <w:rFonts w:ascii="Times New Roman" w:hAnsi="Times New Roman"/>
          <w:sz w:val="26"/>
          <w:szCs w:val="26"/>
        </w:rPr>
        <w:t xml:space="preserve"> спортивной игровой площадки на территории общеобразовательного учреждения</w:t>
      </w:r>
      <w:r>
        <w:rPr>
          <w:rFonts w:ascii="Times New Roman" w:hAnsi="Times New Roman"/>
          <w:sz w:val="26"/>
          <w:szCs w:val="26"/>
        </w:rPr>
        <w:t>.</w:t>
      </w:r>
    </w:p>
    <w:p w:rsidR="00F67516" w:rsidRPr="00155CD6" w:rsidRDefault="00A26E01" w:rsidP="00F675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В </w:t>
      </w:r>
      <w:r w:rsidR="0006229B" w:rsidRPr="00155CD6">
        <w:rPr>
          <w:rFonts w:ascii="Times New Roman" w:eastAsia="Times New Roman" w:hAnsi="Times New Roman" w:cs="Times New Roman"/>
          <w:sz w:val="26"/>
          <w:szCs w:val="26"/>
        </w:rPr>
        <w:t>2021году</w:t>
      </w:r>
      <w:r w:rsidR="00F67516" w:rsidRPr="00155CD6">
        <w:rPr>
          <w:rFonts w:ascii="Times New Roman" w:eastAsia="Times New Roman" w:hAnsi="Times New Roman" w:cs="Times New Roman"/>
          <w:sz w:val="26"/>
          <w:szCs w:val="26"/>
        </w:rPr>
        <w:t xml:space="preserve">  в МКУ «Отдел образования администрации Советского района Республики Крым»   коллективных обращений граждан не поступало (за аналогичный период 2020года поступило 2 обращения).</w:t>
      </w:r>
    </w:p>
    <w:p w:rsidR="00F67516" w:rsidRDefault="00F67516" w:rsidP="00F675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55CD6">
        <w:rPr>
          <w:rFonts w:ascii="Times New Roman" w:eastAsia="Times New Roman" w:hAnsi="Times New Roman" w:cs="Times New Roman"/>
          <w:sz w:val="26"/>
          <w:szCs w:val="26"/>
        </w:rPr>
        <w:t xml:space="preserve">        Все обращения граждан рассмотрены в установленные законодательством Российской Федерации сроки. По результатам рассмотрения обращений граждан даны разъяснения, направлены письменные ответы заявителям. </w:t>
      </w:r>
    </w:p>
    <w:p w:rsidR="003F5091" w:rsidRPr="00155CD6" w:rsidRDefault="003F5091" w:rsidP="00F675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Анализ  </w:t>
      </w:r>
      <w:r w:rsidR="00373319">
        <w:rPr>
          <w:rFonts w:ascii="Times New Roman" w:eastAsia="Times New Roman" w:hAnsi="Times New Roman" w:cs="Times New Roman"/>
          <w:sz w:val="26"/>
          <w:szCs w:val="26"/>
        </w:rPr>
        <w:t xml:space="preserve">поступивших </w:t>
      </w:r>
      <w:r>
        <w:rPr>
          <w:rFonts w:ascii="Times New Roman" w:eastAsia="Times New Roman" w:hAnsi="Times New Roman" w:cs="Times New Roman"/>
          <w:sz w:val="26"/>
          <w:szCs w:val="26"/>
        </w:rPr>
        <w:t>обращений показывает, что в 2021году заявители обращали</w:t>
      </w:r>
      <w:r w:rsidR="00373319">
        <w:rPr>
          <w:rFonts w:ascii="Times New Roman" w:eastAsia="Times New Roman" w:hAnsi="Times New Roman" w:cs="Times New Roman"/>
          <w:sz w:val="26"/>
          <w:szCs w:val="26"/>
        </w:rPr>
        <w:t xml:space="preserve">сь </w:t>
      </w:r>
      <w:r w:rsidR="00E906B6">
        <w:rPr>
          <w:rFonts w:ascii="Times New Roman" w:eastAsia="Times New Roman" w:hAnsi="Times New Roman" w:cs="Times New Roman"/>
          <w:sz w:val="26"/>
          <w:szCs w:val="26"/>
        </w:rPr>
        <w:t>в МКУ «Отдел образования администрации Советского района Республики Крым» по интересующим их вопросам в следующих</w:t>
      </w:r>
      <w:r w:rsidR="0037331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906B6">
        <w:rPr>
          <w:rFonts w:ascii="Times New Roman" w:eastAsia="Times New Roman" w:hAnsi="Times New Roman" w:cs="Times New Roman"/>
          <w:sz w:val="26"/>
          <w:szCs w:val="26"/>
        </w:rPr>
        <w:t xml:space="preserve">образовательных </w:t>
      </w:r>
      <w:r>
        <w:rPr>
          <w:rFonts w:ascii="Times New Roman" w:eastAsia="Times New Roman" w:hAnsi="Times New Roman" w:cs="Times New Roman"/>
          <w:sz w:val="26"/>
          <w:szCs w:val="26"/>
        </w:rPr>
        <w:t>уч</w:t>
      </w:r>
      <w:r w:rsidR="00E906B6">
        <w:rPr>
          <w:rFonts w:ascii="Times New Roman" w:eastAsia="Times New Roman" w:hAnsi="Times New Roman" w:cs="Times New Roman"/>
          <w:sz w:val="26"/>
          <w:szCs w:val="26"/>
        </w:rPr>
        <w:t>реждениях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Советского района Республики Крым: </w:t>
      </w:r>
      <w:r w:rsidR="00C35E95">
        <w:rPr>
          <w:rFonts w:ascii="Times New Roman" w:eastAsia="Times New Roman" w:hAnsi="Times New Roman" w:cs="Times New Roman"/>
          <w:sz w:val="26"/>
          <w:szCs w:val="26"/>
        </w:rPr>
        <w:t>МБОУ «</w:t>
      </w:r>
      <w:proofErr w:type="gramStart"/>
      <w:r w:rsidR="00C35E95">
        <w:rPr>
          <w:rFonts w:ascii="Times New Roman" w:eastAsia="Times New Roman" w:hAnsi="Times New Roman" w:cs="Times New Roman"/>
          <w:sz w:val="26"/>
          <w:szCs w:val="26"/>
        </w:rPr>
        <w:t>Советская</w:t>
      </w:r>
      <w:proofErr w:type="gramEnd"/>
      <w:r w:rsidR="00C35E95">
        <w:rPr>
          <w:rFonts w:ascii="Times New Roman" w:eastAsia="Times New Roman" w:hAnsi="Times New Roman" w:cs="Times New Roman"/>
          <w:sz w:val="26"/>
          <w:szCs w:val="26"/>
        </w:rPr>
        <w:t xml:space="preserve"> СШ №3 с </w:t>
      </w:r>
      <w:proofErr w:type="spellStart"/>
      <w:r w:rsidR="00C35E95">
        <w:rPr>
          <w:rFonts w:ascii="Times New Roman" w:eastAsia="Times New Roman" w:hAnsi="Times New Roman" w:cs="Times New Roman"/>
          <w:sz w:val="26"/>
          <w:szCs w:val="26"/>
        </w:rPr>
        <w:t>крымскотатарским</w:t>
      </w:r>
      <w:proofErr w:type="spellEnd"/>
      <w:r w:rsidR="00C35E95">
        <w:rPr>
          <w:rFonts w:ascii="Times New Roman" w:eastAsia="Times New Roman" w:hAnsi="Times New Roman" w:cs="Times New Roman"/>
          <w:sz w:val="26"/>
          <w:szCs w:val="26"/>
        </w:rPr>
        <w:t xml:space="preserve"> языком обучения», «</w:t>
      </w:r>
      <w:proofErr w:type="spellStart"/>
      <w:r w:rsidR="00C35E95">
        <w:rPr>
          <w:rFonts w:ascii="Times New Roman" w:eastAsia="Times New Roman" w:hAnsi="Times New Roman" w:cs="Times New Roman"/>
          <w:sz w:val="26"/>
          <w:szCs w:val="26"/>
        </w:rPr>
        <w:t>Дмитровская</w:t>
      </w:r>
      <w:proofErr w:type="spellEnd"/>
      <w:r w:rsidR="00C35E95">
        <w:rPr>
          <w:rFonts w:ascii="Times New Roman" w:eastAsia="Times New Roman" w:hAnsi="Times New Roman" w:cs="Times New Roman"/>
          <w:sz w:val="26"/>
          <w:szCs w:val="26"/>
        </w:rPr>
        <w:t xml:space="preserve"> СШ», «</w:t>
      </w:r>
      <w:proofErr w:type="spellStart"/>
      <w:r w:rsidR="00C35E95">
        <w:rPr>
          <w:rFonts w:ascii="Times New Roman" w:eastAsia="Times New Roman" w:hAnsi="Times New Roman" w:cs="Times New Roman"/>
          <w:sz w:val="26"/>
          <w:szCs w:val="26"/>
        </w:rPr>
        <w:t>Черноземненская</w:t>
      </w:r>
      <w:proofErr w:type="spellEnd"/>
      <w:r w:rsidR="00C35E95">
        <w:rPr>
          <w:rFonts w:ascii="Times New Roman" w:eastAsia="Times New Roman" w:hAnsi="Times New Roman" w:cs="Times New Roman"/>
          <w:sz w:val="26"/>
          <w:szCs w:val="26"/>
        </w:rPr>
        <w:t xml:space="preserve"> СШ», «</w:t>
      </w:r>
      <w:proofErr w:type="spellStart"/>
      <w:r w:rsidR="00C35E95">
        <w:rPr>
          <w:rFonts w:ascii="Times New Roman" w:eastAsia="Times New Roman" w:hAnsi="Times New Roman" w:cs="Times New Roman"/>
          <w:sz w:val="26"/>
          <w:szCs w:val="26"/>
        </w:rPr>
        <w:t>Ильичевская</w:t>
      </w:r>
      <w:proofErr w:type="spellEnd"/>
      <w:r w:rsidR="00C35E95">
        <w:rPr>
          <w:rFonts w:ascii="Times New Roman" w:eastAsia="Times New Roman" w:hAnsi="Times New Roman" w:cs="Times New Roman"/>
          <w:sz w:val="26"/>
          <w:szCs w:val="26"/>
        </w:rPr>
        <w:t xml:space="preserve"> СШ».</w:t>
      </w:r>
    </w:p>
    <w:p w:rsidR="00F67516" w:rsidRDefault="00F67516" w:rsidP="00F67516">
      <w:pPr>
        <w:pStyle w:val="a7"/>
        <w:ind w:firstLine="567"/>
        <w:jc w:val="both"/>
        <w:rPr>
          <w:rFonts w:ascii="Times New Roman" w:hAnsi="Times New Roman"/>
          <w:sz w:val="26"/>
          <w:szCs w:val="26"/>
        </w:rPr>
      </w:pPr>
      <w:r w:rsidRPr="00155CD6">
        <w:rPr>
          <w:rFonts w:ascii="Times New Roman" w:hAnsi="Times New Roman"/>
          <w:sz w:val="26"/>
          <w:szCs w:val="26"/>
        </w:rPr>
        <w:t>Факты, указанные в обращениях, по результатам рассмотрения не подтверждены; граждан, привлеченных к дисциплинарной ответственности по результатам рассмотрения обращений граждан, нет.</w:t>
      </w:r>
    </w:p>
    <w:p w:rsidR="00FE403E" w:rsidRPr="00155CD6" w:rsidRDefault="00FE403E" w:rsidP="00FE403E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Причинами обращений граждан является их желание получить</w:t>
      </w:r>
      <w:r w:rsidR="00E17195">
        <w:rPr>
          <w:rFonts w:ascii="Times New Roman" w:hAnsi="Times New Roman"/>
          <w:sz w:val="26"/>
          <w:szCs w:val="26"/>
        </w:rPr>
        <w:t xml:space="preserve"> исчерпывающие ответы со стороны вышестоящих органов (80% обращений были перенаправлены к рассмотрению с Совета министров Республики Крым и горяче</w:t>
      </w:r>
      <w:r w:rsidR="00EC0DDA">
        <w:rPr>
          <w:rFonts w:ascii="Times New Roman" w:hAnsi="Times New Roman"/>
          <w:sz w:val="26"/>
          <w:szCs w:val="26"/>
        </w:rPr>
        <w:t>й линии Главы Республики Крым), а также недостаточная работа со стороны образовательных учреждений по информированию и разъяснению ситуации согласно нормативно-правовым актам.</w:t>
      </w:r>
    </w:p>
    <w:p w:rsidR="00F67516" w:rsidRPr="00155CD6" w:rsidRDefault="00F67516" w:rsidP="00F67516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155CD6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      </w:t>
      </w:r>
      <w:proofErr w:type="gramStart"/>
      <w:r w:rsidRPr="00155CD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Начальником МКУ «Отдел образования администрации Советского район</w:t>
      </w:r>
      <w:r w:rsidR="0006229B" w:rsidRPr="00155CD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 Республики Крым» в 2021 году</w:t>
      </w:r>
      <w:r w:rsidRPr="00155CD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155CD6">
        <w:rPr>
          <w:rFonts w:ascii="Times New Roman" w:hAnsi="Times New Roman"/>
          <w:sz w:val="26"/>
          <w:szCs w:val="26"/>
        </w:rPr>
        <w:t>проведено 4 личных приема, на которых принято</w:t>
      </w:r>
      <w:r w:rsidRPr="00155CD6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155CD6">
        <w:rPr>
          <w:rFonts w:ascii="Times New Roman" w:hAnsi="Times New Roman"/>
          <w:sz w:val="26"/>
          <w:szCs w:val="26"/>
        </w:rPr>
        <w:t>4 граждан.</w:t>
      </w:r>
      <w:proofErr w:type="gramEnd"/>
      <w:r w:rsidRPr="00155CD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При проведении личных приемов граждан  рассматривались вопросы  системы оплаты труда, организация питания детей льготной категории, формирование кадрового резерва в новый детский сад на 300 мест в п</w:t>
      </w:r>
      <w:proofErr w:type="gramStart"/>
      <w:r w:rsidRPr="00155CD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.С</w:t>
      </w:r>
      <w:proofErr w:type="gramEnd"/>
      <w:r w:rsidRPr="00155CD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оветский. По всем рассматриваемым вопросам даны соответствующие разъяснения, оказана консультативная помощь</w:t>
      </w:r>
    </w:p>
    <w:p w:rsidR="00F67516" w:rsidRDefault="00F67516" w:rsidP="00F675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55CD6" w:rsidRPr="00155CD6" w:rsidRDefault="00155CD6" w:rsidP="00F675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155CD6" w:rsidRPr="00155CD6" w:rsidSect="00A519D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452A77E"/>
    <w:lvl w:ilvl="0">
      <w:numFmt w:val="bullet"/>
      <w:lvlText w:val="*"/>
      <w:lvlJc w:val="left"/>
    </w:lvl>
  </w:abstractNum>
  <w:abstractNum w:abstractNumId="1">
    <w:nsid w:val="233B49F6"/>
    <w:multiLevelType w:val="hybridMultilevel"/>
    <w:tmpl w:val="502C3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3653B9C"/>
    <w:multiLevelType w:val="hybridMultilevel"/>
    <w:tmpl w:val="502C3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6BF4720"/>
    <w:multiLevelType w:val="hybridMultilevel"/>
    <w:tmpl w:val="502C3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99223C"/>
    <w:rsid w:val="000535BE"/>
    <w:rsid w:val="00053DF8"/>
    <w:rsid w:val="0006229B"/>
    <w:rsid w:val="00090AF4"/>
    <w:rsid w:val="000C4ABB"/>
    <w:rsid w:val="00155CD6"/>
    <w:rsid w:val="0017373D"/>
    <w:rsid w:val="001761E5"/>
    <w:rsid w:val="00195AAE"/>
    <w:rsid w:val="001B2A59"/>
    <w:rsid w:val="001B7990"/>
    <w:rsid w:val="001C3EEE"/>
    <w:rsid w:val="001E143E"/>
    <w:rsid w:val="00203437"/>
    <w:rsid w:val="002274AC"/>
    <w:rsid w:val="00261EFA"/>
    <w:rsid w:val="002664C7"/>
    <w:rsid w:val="00273E73"/>
    <w:rsid w:val="002B69EB"/>
    <w:rsid w:val="003175F6"/>
    <w:rsid w:val="00322877"/>
    <w:rsid w:val="00326033"/>
    <w:rsid w:val="00331351"/>
    <w:rsid w:val="00332AC7"/>
    <w:rsid w:val="00341BF3"/>
    <w:rsid w:val="00343BE9"/>
    <w:rsid w:val="00347D2A"/>
    <w:rsid w:val="00373319"/>
    <w:rsid w:val="003A19E6"/>
    <w:rsid w:val="003B1028"/>
    <w:rsid w:val="003C4774"/>
    <w:rsid w:val="003E641A"/>
    <w:rsid w:val="003F5091"/>
    <w:rsid w:val="00404CAC"/>
    <w:rsid w:val="0044102E"/>
    <w:rsid w:val="00454521"/>
    <w:rsid w:val="00482359"/>
    <w:rsid w:val="004A089F"/>
    <w:rsid w:val="00501C5D"/>
    <w:rsid w:val="00533373"/>
    <w:rsid w:val="00575264"/>
    <w:rsid w:val="00582C57"/>
    <w:rsid w:val="005950E0"/>
    <w:rsid w:val="005A1A98"/>
    <w:rsid w:val="00602734"/>
    <w:rsid w:val="006365E8"/>
    <w:rsid w:val="006C22EB"/>
    <w:rsid w:val="006C3130"/>
    <w:rsid w:val="006D6050"/>
    <w:rsid w:val="006D77C7"/>
    <w:rsid w:val="006E3956"/>
    <w:rsid w:val="00743FD0"/>
    <w:rsid w:val="00747321"/>
    <w:rsid w:val="00751CE7"/>
    <w:rsid w:val="0076522C"/>
    <w:rsid w:val="00766840"/>
    <w:rsid w:val="00775EC0"/>
    <w:rsid w:val="00794E98"/>
    <w:rsid w:val="007C07BD"/>
    <w:rsid w:val="007E55B3"/>
    <w:rsid w:val="007F7DE5"/>
    <w:rsid w:val="0081344C"/>
    <w:rsid w:val="008353BF"/>
    <w:rsid w:val="00847242"/>
    <w:rsid w:val="0086473A"/>
    <w:rsid w:val="008B7ED5"/>
    <w:rsid w:val="00924C9C"/>
    <w:rsid w:val="00926829"/>
    <w:rsid w:val="009314BF"/>
    <w:rsid w:val="00932FF6"/>
    <w:rsid w:val="009563D6"/>
    <w:rsid w:val="00967DCA"/>
    <w:rsid w:val="0099207C"/>
    <w:rsid w:val="0099223C"/>
    <w:rsid w:val="009D55C5"/>
    <w:rsid w:val="009F5FD3"/>
    <w:rsid w:val="00A16A28"/>
    <w:rsid w:val="00A17690"/>
    <w:rsid w:val="00A26E01"/>
    <w:rsid w:val="00A443D0"/>
    <w:rsid w:val="00A519D8"/>
    <w:rsid w:val="00A51C16"/>
    <w:rsid w:val="00A54C62"/>
    <w:rsid w:val="00A56333"/>
    <w:rsid w:val="00A753CF"/>
    <w:rsid w:val="00AB282F"/>
    <w:rsid w:val="00AB4BCB"/>
    <w:rsid w:val="00AC3A7D"/>
    <w:rsid w:val="00B27706"/>
    <w:rsid w:val="00B40E08"/>
    <w:rsid w:val="00B423F8"/>
    <w:rsid w:val="00B91634"/>
    <w:rsid w:val="00BA54F7"/>
    <w:rsid w:val="00BC1050"/>
    <w:rsid w:val="00BD2FAB"/>
    <w:rsid w:val="00BD5AF9"/>
    <w:rsid w:val="00C11F33"/>
    <w:rsid w:val="00C35E95"/>
    <w:rsid w:val="00C3685B"/>
    <w:rsid w:val="00C443A0"/>
    <w:rsid w:val="00C8644C"/>
    <w:rsid w:val="00C914F4"/>
    <w:rsid w:val="00C95E65"/>
    <w:rsid w:val="00CA1879"/>
    <w:rsid w:val="00CC5EA8"/>
    <w:rsid w:val="00CC5F33"/>
    <w:rsid w:val="00D15294"/>
    <w:rsid w:val="00D235B9"/>
    <w:rsid w:val="00D71AB5"/>
    <w:rsid w:val="00DE60CD"/>
    <w:rsid w:val="00E05EFC"/>
    <w:rsid w:val="00E17195"/>
    <w:rsid w:val="00E44FF8"/>
    <w:rsid w:val="00E80C33"/>
    <w:rsid w:val="00E906B6"/>
    <w:rsid w:val="00E9171A"/>
    <w:rsid w:val="00EC0DDA"/>
    <w:rsid w:val="00EF4767"/>
    <w:rsid w:val="00F67516"/>
    <w:rsid w:val="00FA696D"/>
    <w:rsid w:val="00FE4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43E"/>
  </w:style>
  <w:style w:type="paragraph" w:styleId="2">
    <w:name w:val="heading 2"/>
    <w:basedOn w:val="a"/>
    <w:next w:val="a"/>
    <w:link w:val="20"/>
    <w:uiPriority w:val="9"/>
    <w:unhideWhenUsed/>
    <w:qFormat/>
    <w:rsid w:val="00A51C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9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95E65"/>
    <w:pPr>
      <w:ind w:left="720"/>
      <w:contextualSpacing/>
    </w:pPr>
  </w:style>
  <w:style w:type="character" w:customStyle="1" w:styleId="blk">
    <w:name w:val="blk"/>
    <w:basedOn w:val="a0"/>
    <w:rsid w:val="00341BF3"/>
  </w:style>
  <w:style w:type="character" w:customStyle="1" w:styleId="apple-converted-space">
    <w:name w:val="apple-converted-space"/>
    <w:basedOn w:val="a0"/>
    <w:rsid w:val="00341BF3"/>
  </w:style>
  <w:style w:type="character" w:styleId="a6">
    <w:name w:val="Hyperlink"/>
    <w:basedOn w:val="a0"/>
    <w:uiPriority w:val="99"/>
    <w:semiHidden/>
    <w:unhideWhenUsed/>
    <w:rsid w:val="00341BF3"/>
    <w:rPr>
      <w:color w:val="0000FF"/>
      <w:u w:val="single"/>
    </w:rPr>
  </w:style>
  <w:style w:type="paragraph" w:styleId="a7">
    <w:name w:val="No Spacing"/>
    <w:uiPriority w:val="1"/>
    <w:qFormat/>
    <w:rsid w:val="00341BF3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A51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51C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formattext">
    <w:name w:val="formattext"/>
    <w:basedOn w:val="a"/>
    <w:rsid w:val="00CA1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2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7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7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5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1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3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E1CAB-C1C1-4FCC-B1E0-04FDD3FA8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Пользователь Windows</cp:lastModifiedBy>
  <cp:revision>2</cp:revision>
  <cp:lastPrinted>2021-12-17T06:53:00Z</cp:lastPrinted>
  <dcterms:created xsi:type="dcterms:W3CDTF">2021-12-23T11:55:00Z</dcterms:created>
  <dcterms:modified xsi:type="dcterms:W3CDTF">2021-12-23T11:55:00Z</dcterms:modified>
</cp:coreProperties>
</file>