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11" w:rsidRPr="0020668E" w:rsidRDefault="00630411" w:rsidP="004976E4">
      <w:pPr>
        <w:rPr>
          <w:rFonts w:ascii="Times New Roman" w:hAnsi="Times New Roman" w:cs="Times New Roman"/>
          <w:b/>
        </w:rPr>
      </w:pPr>
      <w:r w:rsidRPr="0020668E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</w:t>
      </w:r>
      <w:r w:rsidRPr="0020668E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 </w:t>
      </w:r>
      <w:r w:rsidRPr="0020668E">
        <w:rPr>
          <w:rFonts w:ascii="Times New Roman" w:hAnsi="Times New Roman" w:cs="Times New Roman"/>
          <w:b/>
        </w:rPr>
        <w:t>Муниципальное бюджетное учреждение дополнительного образования</w:t>
      </w:r>
    </w:p>
    <w:p w:rsidR="00630411" w:rsidRPr="0020668E" w:rsidRDefault="00630411" w:rsidP="004976E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20668E">
        <w:rPr>
          <w:rFonts w:ascii="Times New Roman" w:hAnsi="Times New Roman" w:cs="Times New Roman"/>
          <w:b/>
        </w:rPr>
        <w:t>«Советский центр детского и юношеского творчества»</w:t>
      </w:r>
    </w:p>
    <w:p w:rsidR="00630411" w:rsidRDefault="00630411" w:rsidP="004976E4">
      <w:pPr>
        <w:jc w:val="center"/>
        <w:rPr>
          <w:rFonts w:ascii="Times New Roman" w:hAnsi="Times New Roman" w:cs="Times New Roman"/>
          <w:b/>
        </w:rPr>
      </w:pPr>
    </w:p>
    <w:p w:rsidR="00630411" w:rsidRPr="0020668E" w:rsidRDefault="00630411" w:rsidP="004976E4">
      <w:pPr>
        <w:jc w:val="center"/>
        <w:rPr>
          <w:rFonts w:ascii="Times New Roman" w:hAnsi="Times New Roman" w:cs="Times New Roman"/>
          <w:b/>
        </w:rPr>
      </w:pPr>
    </w:p>
    <w:p w:rsidR="00630411" w:rsidRPr="0020668E" w:rsidRDefault="00630411" w:rsidP="004976E4">
      <w:pPr>
        <w:rPr>
          <w:rFonts w:ascii="Times New Roman" w:hAnsi="Times New Roman" w:cs="Times New Roman"/>
          <w:b/>
          <w:sz w:val="36"/>
          <w:szCs w:val="36"/>
        </w:rPr>
      </w:pPr>
      <w:r w:rsidRPr="0020668E">
        <w:rPr>
          <w:rFonts w:ascii="Times New Roman" w:hAnsi="Times New Roman" w:cs="Times New Roman"/>
          <w:b/>
        </w:rPr>
        <w:t>Рассмотрено</w:t>
      </w:r>
      <w:r w:rsidRPr="0020668E">
        <w:rPr>
          <w:rFonts w:ascii="Times New Roman" w:hAnsi="Times New Roman" w:cs="Times New Roman"/>
          <w:b/>
        </w:rPr>
        <w:br/>
        <w:t>на заседании методического с</w:t>
      </w:r>
      <w:r>
        <w:rPr>
          <w:rFonts w:ascii="Times New Roman" w:hAnsi="Times New Roman" w:cs="Times New Roman"/>
          <w:b/>
        </w:rPr>
        <w:t>овета</w:t>
      </w:r>
      <w:r>
        <w:rPr>
          <w:rFonts w:ascii="Times New Roman" w:hAnsi="Times New Roman" w:cs="Times New Roman"/>
          <w:b/>
        </w:rPr>
        <w:br/>
        <w:t>Протокол № 2 от 21.08.2020</w:t>
      </w:r>
      <w:r w:rsidRPr="0020668E">
        <w:rPr>
          <w:rFonts w:ascii="Times New Roman" w:hAnsi="Times New Roman" w:cs="Times New Roman"/>
          <w:b/>
        </w:rPr>
        <w:t>г.</w:t>
      </w:r>
      <w:r w:rsidRPr="0020668E">
        <w:rPr>
          <w:rFonts w:ascii="Times New Roman" w:hAnsi="Times New Roman" w:cs="Times New Roman"/>
          <w:b/>
        </w:rPr>
        <w:br/>
        <w:t>Председатель совета</w:t>
      </w:r>
      <w:r w:rsidRPr="0020668E">
        <w:rPr>
          <w:rFonts w:ascii="Times New Roman" w:hAnsi="Times New Roman" w:cs="Times New Roman"/>
          <w:b/>
        </w:rPr>
        <w:br/>
        <w:t>____________ М.Ф.Рябова</w:t>
      </w:r>
      <w:r w:rsidRPr="0020668E">
        <w:rPr>
          <w:rFonts w:ascii="Times New Roman" w:hAnsi="Times New Roman" w:cs="Times New Roman"/>
          <w:b/>
          <w:sz w:val="36"/>
          <w:szCs w:val="36"/>
        </w:rPr>
        <w:br/>
      </w:r>
    </w:p>
    <w:p w:rsidR="00630411" w:rsidRPr="0020668E" w:rsidRDefault="00630411" w:rsidP="004976E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0411" w:rsidRPr="0020668E" w:rsidRDefault="00630411" w:rsidP="004976E4">
      <w:pPr>
        <w:rPr>
          <w:rFonts w:ascii="Times New Roman" w:hAnsi="Times New Roman" w:cs="Times New Roman"/>
          <w:b/>
          <w:sz w:val="36"/>
          <w:szCs w:val="36"/>
        </w:rPr>
      </w:pPr>
      <w:r w:rsidRPr="0020668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30411" w:rsidRPr="0020668E" w:rsidRDefault="00630411" w:rsidP="004976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668E">
        <w:rPr>
          <w:rFonts w:ascii="Times New Roman" w:hAnsi="Times New Roman" w:cs="Times New Roman"/>
          <w:b/>
          <w:sz w:val="36"/>
          <w:szCs w:val="36"/>
        </w:rPr>
        <w:t xml:space="preserve">         Рабочая программа</w:t>
      </w:r>
    </w:p>
    <w:p w:rsidR="00630411" w:rsidRPr="0020668E" w:rsidRDefault="00630411" w:rsidP="004976E4">
      <w:pPr>
        <w:rPr>
          <w:rFonts w:ascii="Times New Roman" w:hAnsi="Times New Roman" w:cs="Times New Roman"/>
          <w:b/>
          <w:sz w:val="36"/>
          <w:szCs w:val="36"/>
        </w:rPr>
      </w:pPr>
      <w:r w:rsidRPr="0020668E">
        <w:rPr>
          <w:rFonts w:ascii="Times New Roman" w:hAnsi="Times New Roman" w:cs="Times New Roman"/>
          <w:b/>
          <w:sz w:val="36"/>
          <w:szCs w:val="36"/>
        </w:rPr>
        <w:t xml:space="preserve">                         по предмету «Родная (русская) литература»</w:t>
      </w:r>
    </w:p>
    <w:p w:rsidR="00630411" w:rsidRPr="0020668E" w:rsidRDefault="00630411" w:rsidP="004976E4">
      <w:pPr>
        <w:rPr>
          <w:rFonts w:ascii="Times New Roman" w:hAnsi="Times New Roman" w:cs="Times New Roman"/>
          <w:b/>
          <w:sz w:val="36"/>
          <w:szCs w:val="36"/>
        </w:rPr>
      </w:pPr>
      <w:r w:rsidRPr="0020668E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6 класс</w:t>
      </w:r>
    </w:p>
    <w:p w:rsidR="00630411" w:rsidRPr="0020668E" w:rsidRDefault="00630411" w:rsidP="004976E4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30411" w:rsidRDefault="00630411" w:rsidP="00A27F82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28"/>
          <w:szCs w:val="28"/>
        </w:rPr>
        <w:t xml:space="preserve">         Срок реализации программы – 2020/2021 учебный год</w:t>
      </w:r>
    </w:p>
    <w:p w:rsidR="00630411" w:rsidRDefault="00630411" w:rsidP="004976E4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30411" w:rsidRPr="0020668E" w:rsidRDefault="00630411" w:rsidP="004976E4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30411" w:rsidRPr="0020668E" w:rsidRDefault="00630411" w:rsidP="004976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35" w:type="dxa"/>
        <w:tblLayout w:type="fixed"/>
        <w:tblLook w:val="00A0"/>
      </w:tblPr>
      <w:tblGrid>
        <w:gridCol w:w="10485"/>
        <w:gridCol w:w="250"/>
      </w:tblGrid>
      <w:tr w:rsidR="00630411" w:rsidRPr="0020668E" w:rsidTr="004976E4">
        <w:trPr>
          <w:trHeight w:val="162"/>
        </w:trPr>
        <w:tc>
          <w:tcPr>
            <w:tcW w:w="10485" w:type="dxa"/>
          </w:tcPr>
          <w:p w:rsidR="00630411" w:rsidRPr="0020668E" w:rsidRDefault="00630411">
            <w:pPr>
              <w:tabs>
                <w:tab w:val="left" w:pos="6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:rsidR="00630411" w:rsidRPr="0020668E" w:rsidRDefault="00630411">
            <w:pPr>
              <w:ind w:left="301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411" w:rsidRPr="0020668E" w:rsidRDefault="00630411" w:rsidP="004976E4">
      <w:pPr>
        <w:spacing w:line="240" w:lineRule="auto"/>
        <w:rPr>
          <w:rFonts w:ascii="Times New Roman" w:hAnsi="Times New Roman" w:cs="Times New Roman"/>
          <w:b/>
          <w:lang w:eastAsia="en-US"/>
        </w:rPr>
      </w:pPr>
      <w:r w:rsidRPr="0020668E">
        <w:rPr>
          <w:rFonts w:ascii="Times New Roman" w:hAnsi="Times New Roman" w:cs="Times New Roman"/>
          <w:b/>
          <w:lang w:eastAsia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eastAsia="en-US"/>
        </w:rPr>
        <w:t xml:space="preserve">               </w:t>
      </w:r>
      <w:r w:rsidRPr="0020668E">
        <w:rPr>
          <w:rFonts w:ascii="Times New Roman" w:hAnsi="Times New Roman" w:cs="Times New Roman"/>
          <w:b/>
          <w:lang w:eastAsia="en-US"/>
        </w:rPr>
        <w:t xml:space="preserve"> </w:t>
      </w:r>
      <w:r>
        <w:rPr>
          <w:rFonts w:ascii="Times New Roman" w:hAnsi="Times New Roman" w:cs="Times New Roman"/>
          <w:b/>
          <w:lang w:eastAsia="en-US"/>
        </w:rPr>
        <w:t xml:space="preserve">  </w:t>
      </w:r>
      <w:r w:rsidRPr="0020668E">
        <w:rPr>
          <w:rFonts w:ascii="Times New Roman" w:hAnsi="Times New Roman" w:cs="Times New Roman"/>
          <w:b/>
          <w:lang w:eastAsia="en-US"/>
        </w:rPr>
        <w:t>Подготовили:</w:t>
      </w:r>
    </w:p>
    <w:p w:rsidR="00630411" w:rsidRPr="0020668E" w:rsidRDefault="00630411" w:rsidP="004976E4">
      <w:pPr>
        <w:spacing w:line="240" w:lineRule="auto"/>
        <w:jc w:val="center"/>
        <w:rPr>
          <w:rFonts w:ascii="Times New Roman" w:hAnsi="Times New Roman" w:cs="Times New Roman"/>
          <w:b/>
          <w:lang w:eastAsia="en-US"/>
        </w:rPr>
      </w:pPr>
      <w:r w:rsidRPr="0020668E">
        <w:rPr>
          <w:rFonts w:ascii="Times New Roman" w:hAnsi="Times New Roman" w:cs="Times New Roman"/>
          <w:b/>
          <w:lang w:eastAsia="en-US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lang w:eastAsia="en-US"/>
        </w:rPr>
        <w:t xml:space="preserve">            </w:t>
      </w:r>
      <w:r w:rsidRPr="0020668E">
        <w:rPr>
          <w:rFonts w:ascii="Times New Roman" w:hAnsi="Times New Roman" w:cs="Times New Roman"/>
          <w:b/>
          <w:lang w:eastAsia="en-US"/>
        </w:rPr>
        <w:t>творческая группа учителей</w:t>
      </w:r>
    </w:p>
    <w:p w:rsidR="00630411" w:rsidRPr="0020668E" w:rsidRDefault="00630411" w:rsidP="004976E4">
      <w:pPr>
        <w:spacing w:line="240" w:lineRule="auto"/>
        <w:jc w:val="center"/>
        <w:rPr>
          <w:rFonts w:ascii="Times New Roman" w:hAnsi="Times New Roman" w:cs="Times New Roman"/>
          <w:b/>
          <w:lang w:eastAsia="en-US"/>
        </w:rPr>
      </w:pPr>
      <w:r w:rsidRPr="0020668E">
        <w:rPr>
          <w:rFonts w:ascii="Times New Roman" w:hAnsi="Times New Roman" w:cs="Times New Roman"/>
          <w:b/>
          <w:lang w:eastAsia="en-US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lang w:eastAsia="en-US"/>
        </w:rPr>
        <w:t xml:space="preserve">            </w:t>
      </w:r>
      <w:r w:rsidRPr="0020668E">
        <w:rPr>
          <w:rFonts w:ascii="Times New Roman" w:hAnsi="Times New Roman" w:cs="Times New Roman"/>
          <w:b/>
          <w:lang w:eastAsia="en-US"/>
        </w:rPr>
        <w:t>русского языка и литературы</w:t>
      </w:r>
    </w:p>
    <w:p w:rsidR="00630411" w:rsidRPr="0020668E" w:rsidRDefault="00630411" w:rsidP="004976E4">
      <w:pPr>
        <w:spacing w:line="240" w:lineRule="auto"/>
        <w:jc w:val="center"/>
        <w:rPr>
          <w:rFonts w:ascii="Times New Roman" w:hAnsi="Times New Roman" w:cs="Times New Roman"/>
          <w:b/>
          <w:lang w:eastAsia="en-US"/>
        </w:rPr>
      </w:pPr>
      <w:r w:rsidRPr="0020668E">
        <w:rPr>
          <w:rFonts w:ascii="Times New Roman" w:hAnsi="Times New Roman" w:cs="Times New Roman"/>
          <w:b/>
          <w:lang w:eastAsia="en-US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eastAsia="en-US"/>
        </w:rPr>
        <w:t xml:space="preserve">         </w:t>
      </w:r>
      <w:r w:rsidRPr="0020668E">
        <w:rPr>
          <w:rFonts w:ascii="Times New Roman" w:hAnsi="Times New Roman" w:cs="Times New Roman"/>
          <w:b/>
          <w:lang w:eastAsia="en-US"/>
        </w:rPr>
        <w:t xml:space="preserve"> Овсянникова З.П , Салидинова Д.И.</w:t>
      </w:r>
    </w:p>
    <w:p w:rsidR="00630411" w:rsidRPr="0020668E" w:rsidRDefault="00630411" w:rsidP="004976E4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630411" w:rsidRPr="0020668E" w:rsidRDefault="00630411" w:rsidP="004976E4">
      <w:pPr>
        <w:rPr>
          <w:rFonts w:ascii="Times New Roman" w:hAnsi="Times New Roman" w:cs="Times New Roman"/>
          <w:b/>
          <w:lang w:eastAsia="en-US"/>
        </w:rPr>
      </w:pPr>
    </w:p>
    <w:p w:rsidR="00630411" w:rsidRDefault="00630411" w:rsidP="004976E4">
      <w:pPr>
        <w:rPr>
          <w:rFonts w:ascii="Times New Roman" w:hAnsi="Times New Roman" w:cs="Times New Roman"/>
          <w:b/>
          <w:lang w:eastAsia="en-US"/>
        </w:rPr>
      </w:pPr>
      <w:r w:rsidRPr="0020668E">
        <w:rPr>
          <w:rFonts w:ascii="Times New Roman" w:hAnsi="Times New Roman" w:cs="Times New Roman"/>
          <w:b/>
          <w:lang w:eastAsia="en-US"/>
        </w:rPr>
        <w:t xml:space="preserve">   </w:t>
      </w:r>
    </w:p>
    <w:p w:rsidR="00630411" w:rsidRPr="0020668E" w:rsidRDefault="00630411" w:rsidP="004976E4">
      <w:pPr>
        <w:rPr>
          <w:rFonts w:ascii="Times New Roman" w:hAnsi="Times New Roman" w:cs="Times New Roman"/>
          <w:b/>
          <w:lang w:eastAsia="en-US"/>
        </w:rPr>
      </w:pPr>
    </w:p>
    <w:p w:rsidR="00630411" w:rsidRPr="0020668E" w:rsidRDefault="00630411" w:rsidP="0020668E">
      <w:pPr>
        <w:rPr>
          <w:rFonts w:ascii="Times New Roman" w:hAnsi="Times New Roman" w:cs="Times New Roman"/>
          <w:b/>
          <w:lang w:eastAsia="en-US"/>
        </w:rPr>
      </w:pPr>
      <w:r w:rsidRPr="0020668E">
        <w:rPr>
          <w:rFonts w:ascii="Times New Roman" w:hAnsi="Times New Roman" w:cs="Times New Roman"/>
          <w:b/>
          <w:lang w:eastAsia="en-US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lang w:eastAsia="en-US"/>
        </w:rPr>
        <w:t xml:space="preserve">               </w:t>
      </w:r>
      <w:r w:rsidRPr="0020668E">
        <w:rPr>
          <w:rFonts w:ascii="Times New Roman" w:hAnsi="Times New Roman" w:cs="Times New Roman"/>
          <w:b/>
          <w:lang w:eastAsia="en-US"/>
        </w:rPr>
        <w:t xml:space="preserve">  </w:t>
      </w:r>
      <w:r>
        <w:rPr>
          <w:rFonts w:ascii="Times New Roman" w:hAnsi="Times New Roman" w:cs="Times New Roman"/>
          <w:b/>
          <w:lang w:eastAsia="en-US"/>
        </w:rPr>
        <w:t>Советский – 2020</w:t>
      </w:r>
    </w:p>
    <w:p w:rsidR="00630411" w:rsidRDefault="00630411" w:rsidP="00AE2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0411" w:rsidRPr="0044358C" w:rsidRDefault="00630411" w:rsidP="00AE2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0411" w:rsidRPr="00AB7808" w:rsidRDefault="00630411" w:rsidP="00041E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1F1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B780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30411" w:rsidRDefault="00630411" w:rsidP="00041E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75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358C">
        <w:rPr>
          <w:rFonts w:ascii="Times New Roman" w:hAnsi="Times New Roman" w:cs="Times New Roman"/>
          <w:sz w:val="24"/>
          <w:szCs w:val="24"/>
        </w:rPr>
        <w:t xml:space="preserve">Данная рабочая программа  ориентирована на обучающихся 6 класса по программе основного  общего образования  по ФГОС.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30411" w:rsidRPr="0044358C" w:rsidRDefault="00630411" w:rsidP="00041E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4358C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34 часа в год, 1 час в неделю. </w:t>
      </w:r>
    </w:p>
    <w:p w:rsidR="00630411" w:rsidRPr="0044358C" w:rsidRDefault="00630411" w:rsidP="00041E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358C">
        <w:rPr>
          <w:rFonts w:ascii="Times New Roman" w:hAnsi="Times New Roman" w:cs="Times New Roman"/>
          <w:sz w:val="24"/>
          <w:szCs w:val="24"/>
        </w:rPr>
        <w:t xml:space="preserve">       Рабочая программа разработана  на основе следующих нормативно-правовых документов:</w:t>
      </w:r>
    </w:p>
    <w:p w:rsidR="00630411" w:rsidRPr="0044358C" w:rsidRDefault="00630411" w:rsidP="00041E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358C">
        <w:rPr>
          <w:rStyle w:val="12pt127"/>
          <w:rFonts w:ascii="Times New Roman" w:hAnsi="Times New Roman"/>
        </w:rPr>
        <w:t>-Федерального Закона от 29.12.2012 № 273-ФЗ «Об образовании в Российской Федерации»;</w:t>
      </w:r>
    </w:p>
    <w:p w:rsidR="00630411" w:rsidRPr="0044358C" w:rsidRDefault="00630411" w:rsidP="00041E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</w:rPr>
        <w:t>-</w:t>
      </w:r>
      <w:r w:rsidRPr="0044358C">
        <w:rPr>
          <w:rFonts w:ascii="Times New Roman" w:hAnsi="Times New Roman" w:cs="Times New Roman"/>
          <w:sz w:val="24"/>
          <w:szCs w:val="24"/>
        </w:rPr>
        <w:t>Закона Республики Крым  от 06.07.2015 № 131-ЗРК/2015 « Об образовании в Республике Крым», принятого Государственным Советом Республики Крым 17.06.2015года ;</w:t>
      </w:r>
    </w:p>
    <w:p w:rsidR="00630411" w:rsidRPr="0044358C" w:rsidRDefault="00630411" w:rsidP="00041E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</w:rPr>
        <w:t>-</w:t>
      </w:r>
      <w:r w:rsidRPr="0044358C">
        <w:rPr>
          <w:rStyle w:val="Strong"/>
          <w:rFonts w:ascii="Times New Roman" w:hAnsi="Times New Roman"/>
          <w:b w:val="0"/>
          <w:bCs w:val="0"/>
          <w:sz w:val="24"/>
          <w:szCs w:val="24"/>
        </w:rPr>
        <w:t>Ф</w:t>
      </w:r>
      <w:r w:rsidRPr="0044358C">
        <w:rPr>
          <w:rFonts w:ascii="Times New Roman" w:hAnsi="Times New Roman" w:cs="Times New Roman"/>
          <w:sz w:val="24"/>
          <w:szCs w:val="24"/>
        </w:rPr>
        <w:t>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№1897 (в ред. приказов Минобрнауки от</w:t>
      </w:r>
      <w:r w:rsidRPr="0044358C">
        <w:rPr>
          <w:rFonts w:ascii="Times New Roman" w:hAnsi="Times New Roman" w:cs="Times New Roman"/>
        </w:rPr>
        <w:t xml:space="preserve">29 декабря </w:t>
      </w:r>
      <w:smartTag w:uri="urn:schemas-microsoft-com:office:smarttags" w:element="metricconverter">
        <w:smartTagPr>
          <w:attr w:name="ProductID" w:val="2014 г"/>
        </w:smartTagPr>
        <w:r w:rsidRPr="0044358C">
          <w:rPr>
            <w:rFonts w:ascii="Times New Roman" w:hAnsi="Times New Roman" w:cs="Times New Roman"/>
          </w:rPr>
          <w:t>2014 г</w:t>
        </w:r>
      </w:smartTag>
      <w:r w:rsidRPr="0044358C">
        <w:rPr>
          <w:rFonts w:ascii="Times New Roman" w:hAnsi="Times New Roman" w:cs="Times New Roman"/>
        </w:rPr>
        <w:t>. N 1644</w:t>
      </w:r>
      <w:r w:rsidRPr="0044358C">
        <w:rPr>
          <w:rFonts w:ascii="Times New Roman" w:hAnsi="Times New Roman" w:cs="Times New Roman"/>
          <w:color w:val="464C55"/>
        </w:rPr>
        <w:t xml:space="preserve">, </w:t>
      </w:r>
      <w:r w:rsidRPr="0044358C">
        <w:rPr>
          <w:rFonts w:ascii="Times New Roman" w:hAnsi="Times New Roman" w:cs="Times New Roman"/>
          <w:sz w:val="24"/>
          <w:szCs w:val="24"/>
        </w:rPr>
        <w:t>от 31.12.2015 №1577) ;</w:t>
      </w:r>
    </w:p>
    <w:p w:rsidR="00630411" w:rsidRPr="0044358C" w:rsidRDefault="00630411" w:rsidP="00041E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3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-Примерной основной образовательной программы основного общего образования (одобренной решением федерального учебно-методического объединения по общему образованию, протокол от 08.04.2015 г. № 1/15, в редакции протокола № 3/15 от 28.10.2015 г. федерального учебно-методического объединения по общему образованию, </w:t>
      </w:r>
      <w:r w:rsidRPr="0044358C">
        <w:rPr>
          <w:rFonts w:ascii="Times New Roman" w:hAnsi="Times New Roman" w:cs="Times New Roman"/>
          <w:sz w:val="24"/>
          <w:szCs w:val="24"/>
        </w:rPr>
        <w:t>в редакции протокола № 1/20 от 04.02.2020</w:t>
      </w:r>
      <w:r w:rsidRPr="0044358C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:rsidR="00630411" w:rsidRPr="0044358C" w:rsidRDefault="00630411" w:rsidP="00041EBD">
      <w:pPr>
        <w:spacing w:after="0" w:line="360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-Положения о разработке, принятии  и  утверждении рабочих программ по учебному предмету (курсу, дис</w:t>
      </w:r>
      <w:r>
        <w:rPr>
          <w:rFonts w:ascii="Times New Roman" w:hAnsi="Times New Roman" w:cs="Times New Roman"/>
          <w:sz w:val="24"/>
          <w:szCs w:val="24"/>
        </w:rPr>
        <w:t>циплине) в МБОУ «__________</w:t>
      </w:r>
      <w:r w:rsidRPr="0044358C">
        <w:rPr>
          <w:rFonts w:ascii="Times New Roman" w:hAnsi="Times New Roman" w:cs="Times New Roman"/>
          <w:sz w:val="24"/>
          <w:szCs w:val="24"/>
        </w:rPr>
        <w:t>» Советского района Республики Крым, утвержденного п</w:t>
      </w:r>
      <w:r>
        <w:rPr>
          <w:rFonts w:ascii="Times New Roman" w:hAnsi="Times New Roman" w:cs="Times New Roman"/>
          <w:sz w:val="24"/>
          <w:szCs w:val="24"/>
        </w:rPr>
        <w:t>риказом № _____от «____» августа 20____</w:t>
      </w:r>
      <w:r w:rsidRPr="0044358C">
        <w:rPr>
          <w:rFonts w:ascii="Times New Roman" w:hAnsi="Times New Roman" w:cs="Times New Roman"/>
          <w:sz w:val="24"/>
          <w:szCs w:val="24"/>
        </w:rPr>
        <w:t>г;</w:t>
      </w:r>
    </w:p>
    <w:p w:rsidR="00630411" w:rsidRPr="0044358C" w:rsidRDefault="00630411" w:rsidP="00041E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 xml:space="preserve">-Учебного плана Муниципального бюджетного общеобразовательного учреждения           </w:t>
      </w:r>
      <w:r>
        <w:rPr>
          <w:rFonts w:ascii="Times New Roman" w:hAnsi="Times New Roman" w:cs="Times New Roman"/>
          <w:sz w:val="24"/>
          <w:szCs w:val="24"/>
        </w:rPr>
        <w:t xml:space="preserve">    «___________</w:t>
      </w:r>
      <w:r w:rsidRPr="0044358C">
        <w:rPr>
          <w:rFonts w:ascii="Times New Roman" w:hAnsi="Times New Roman" w:cs="Times New Roman"/>
          <w:sz w:val="24"/>
          <w:szCs w:val="24"/>
        </w:rPr>
        <w:t>» Советского района Республики Крым на 2020/2021 учебный год.</w:t>
      </w:r>
    </w:p>
    <w:p w:rsidR="00630411" w:rsidRPr="0044358C" w:rsidRDefault="00630411" w:rsidP="00041EB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Times New Roman" w:hAnsi="Times New Roman" w:cs="Times New Roman"/>
          <w:color w:val="FF0000"/>
        </w:rPr>
      </w:pPr>
    </w:p>
    <w:p w:rsidR="00630411" w:rsidRPr="0044358C" w:rsidRDefault="00630411" w:rsidP="00041E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 xml:space="preserve">Предмет «Родная русская литература»  в 6 классе    изучается в объеме 1 час в неделю, 34 часа в год.                                                                                                                             </w:t>
      </w:r>
    </w:p>
    <w:p w:rsidR="00630411" w:rsidRDefault="00630411" w:rsidP="00F724FC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0411" w:rsidRDefault="00630411" w:rsidP="00F724FC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808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B7808">
        <w:rPr>
          <w:rFonts w:ascii="Times New Roman" w:hAnsi="Times New Roman" w:cs="Times New Roman"/>
          <w:b/>
          <w:bCs/>
          <w:sz w:val="28"/>
          <w:szCs w:val="28"/>
        </w:rPr>
        <w:t>.Планируемые результаты освоения учебного предмета «Родная (русская) литература»</w:t>
      </w:r>
    </w:p>
    <w:p w:rsidR="00630411" w:rsidRPr="00AB7808" w:rsidRDefault="00630411" w:rsidP="00F724FC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Личностные результаты: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1) воспитание российской гражданской иден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тичности: патриотизма, любви и уважения к Отечеству, чувства гордости за свою Роди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ну, прошлое и настоящее многонациональ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ного народа России; осознание своей этни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2) формирование ответственного отношения к учению, готовности и способности об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учающихся к саморазвитию и самообразова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нию на основе мотивации к обучению и по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ний, с учетом устойчивых познавательных интересов;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ковое, духовное многообразие современного мира;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туре, языку, вере, гражданской позиции, к ис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тории, культуре, религии, традициям, языкам, ценностям народов России и народов мира; готовности и способности вести диалог с дру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гими людьми и достигать в нем взаимопони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мания;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5)освоение социальных норм, правил пове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дения, ролей и форм социальной жизни в группах и сообществах, включая взрослые и социальные сообщества; участие в школь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6) развитие морального сознания и компетент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ности в решении моральных проблем на осно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ве личностного выбора, формирование нрав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ственных чувств и нравственного поведения, осознанного и ответственного отношения к собственным поступкам;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7) формирование коммуникативной компетент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ности в общении и сотрудничестве со сверст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иками, старшими и младшими в процессе образовательной, общественно полезной, учебно-исследовательской, творческой и дру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гих видах деятельности;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8) формирование экологической культуры на ос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овее признания ценности жизни во всех ее проявлениях и необходимости ответствен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ного, бережного отношения к окружающей среде;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9) осознание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10) развитие эстетического сознания через освое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ние художественного наследия народов Рос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сии и мира, творческой деятельности эстети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ческого характера.</w:t>
      </w:r>
    </w:p>
    <w:p w:rsidR="00630411" w:rsidRPr="0044358C" w:rsidRDefault="00630411" w:rsidP="003232A3">
      <w:pPr>
        <w:shd w:val="clear" w:color="auto" w:fill="FFFFFF"/>
        <w:spacing w:after="15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 результаты: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1) умение самостоятельно определять цели сво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его обучения, ставить и формулировать для себя новые задачи в учебе и познавательной деятельности;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2) умение самостоятельно планировать пути до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3) умение соотносить свои действия с планируе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ний, корректировать свои действия в соответ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ствии с изменяющейся ситуацией;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5) владение основами самоконтроля, самооценки, принятия решений и осуществления осо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знанного выбора в учебной и познавательной деятельности;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6) умение определять понятия, создавать обоб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щения. Устанавливать аналогии, классифици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ровать, самостоятельно выбирать основания и критерии для классификации, устанавли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вать причинно-следственные связи, строить логическое рассуждение, умозаключение (ин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дуктивное, дедуктивное и по аналогии) и де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лать выводы;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7) умение создавать, применять и преобразо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вывать знаки и символы, модели и схемы для решения учебных и познавательных задач;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8) смысловое чтение; умение организовывать учебное сотрудничество и совместную дея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тельность с учителем и сверстниками; ра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ботать индивидуально и в группе: находить общее решение и разрешать конфликты на ос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нове согласования позиций и учета интересов; формулировать, аргументировать и отстаивать свое мнение;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9) умение осознанно использовать речевые сред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ства в соответствии с задачей коммуникации, для выражения своих чувств, мыслей и по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10) формирование и развитие компетентности в области использования информационно-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коммуникационных технологий.</w:t>
      </w:r>
    </w:p>
    <w:p w:rsidR="00630411" w:rsidRPr="0044358C" w:rsidRDefault="00630411" w:rsidP="003232A3">
      <w:pPr>
        <w:shd w:val="clear" w:color="auto" w:fill="FFFFFF"/>
        <w:spacing w:after="15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 результаты: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1) понимание ключевых проблем изученных произведений русского фольклора и фольк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лора, древнерусской литера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туры, литературы XVIII в., русских писателей XIX-XX вв., литературы народов России и за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рубежной литературы;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2) понимание связи литературных произведений с эпохой их написания, выявление заложенных в них вневременных, непреходящих нравствен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ных ценностей и их современного звучания;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3) умение анализировать литературное про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изведение: определять его принадлежность к одному из литературных родов и жанров; понимать и формулировать тему, идею,; характеризовать его героев, сопоставлять ге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роев одного или нескольких произведений;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4) определение в произведении элементов сю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жета, композиции, изобразительно-вырази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тельных средств языка, понимание их роли в раскрытии идейно-художественного содер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жания произведения 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5) приобщение к духовно-нравственным цен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ностям русской литературы и культуры, со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поставление их с духовно-нравственными ценностями других народов;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6) формулирование собственного отношения к произведениям литературы, их оценка;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7) собственная интерпретация изученных литературных произведений;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8) понимание авторской позиции и свое отно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шение к ней;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9) восприятие на слух литературных произве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дений разных жанров, осмысленное чтение и адекватное восприятие;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10) умение пересказывать прозаические произве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дения или их отрывки с использованием об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разных средств русского языка и цитат из тек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630411" w:rsidRPr="0044358C" w:rsidRDefault="00630411" w:rsidP="00F724F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11) написание изложений и сочинений на темы, связанные с тематикой, проблематикой изученных произведений; классные и домаш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ние творческие работы; рефераты на литера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>турные и общекультурные темы;</w:t>
      </w:r>
    </w:p>
    <w:p w:rsidR="00630411" w:rsidRDefault="00630411" w:rsidP="004B6DD8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color w:val="000000"/>
          <w:sz w:val="24"/>
          <w:szCs w:val="24"/>
        </w:rPr>
        <w:t>12) понимание образной природы литературы как явления словесного искусства; эстетическое восприятие произведений литературы; фор</w:t>
      </w:r>
      <w:r w:rsidRPr="0044358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мирование эстетического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вкуса.</w:t>
      </w:r>
    </w:p>
    <w:p w:rsidR="00630411" w:rsidRDefault="00630411" w:rsidP="004B6DD8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630411" w:rsidRDefault="00630411" w:rsidP="004B6DD8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630411" w:rsidRPr="004B6DD8" w:rsidRDefault="00630411" w:rsidP="004B6DD8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630411" w:rsidRPr="00AB7808" w:rsidRDefault="00630411" w:rsidP="006954D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80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AB78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Содержание учебного предмета </w:t>
      </w:r>
      <w:r w:rsidRPr="00AB7808">
        <w:rPr>
          <w:rFonts w:ascii="Times New Roman" w:hAnsi="Times New Roman" w:cs="Times New Roman"/>
          <w:b/>
          <w:bCs/>
          <w:sz w:val="28"/>
          <w:szCs w:val="28"/>
        </w:rPr>
        <w:t>«Родная (русская) литература»</w:t>
      </w:r>
    </w:p>
    <w:p w:rsidR="00630411" w:rsidRPr="0044358C" w:rsidRDefault="00630411" w:rsidP="003232A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4358C">
        <w:rPr>
          <w:rFonts w:ascii="Times New Roman" w:hAnsi="Times New Roman" w:cs="Times New Roman"/>
          <w:b/>
          <w:bCs/>
          <w:sz w:val="24"/>
          <w:szCs w:val="24"/>
        </w:rPr>
        <w:t>Введение  ( 1час)</w:t>
      </w:r>
    </w:p>
    <w:p w:rsidR="00630411" w:rsidRPr="0044358C" w:rsidRDefault="00630411" w:rsidP="003232A3">
      <w:pPr>
        <w:shd w:val="clear" w:color="auto" w:fill="FFFFFF"/>
        <w:spacing w:after="15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Родная литература как художественное отражение русского мира</w:t>
      </w:r>
    </w:p>
    <w:p w:rsidR="00630411" w:rsidRPr="0044358C" w:rsidRDefault="00630411" w:rsidP="003232A3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4358C">
        <w:rPr>
          <w:rFonts w:ascii="Times New Roman" w:hAnsi="Times New Roman" w:cs="Times New Roman"/>
          <w:b/>
          <w:bCs/>
          <w:sz w:val="24"/>
          <w:szCs w:val="24"/>
        </w:rPr>
        <w:t>Русский мир в устном народном творчестве</w:t>
      </w:r>
    </w:p>
    <w:p w:rsidR="00630411" w:rsidRPr="0044358C" w:rsidRDefault="00630411" w:rsidP="00041E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Долгая жизнь былин ( Из книги В.С. Бахтина « От былины до считалки»).  « Иван – гостиный сын». О чести и удали молодецкой сына Ильи Муромца Ивана и сказочных добрых силах.</w:t>
      </w:r>
    </w:p>
    <w:p w:rsidR="00630411" w:rsidRPr="0044358C" w:rsidRDefault="00630411" w:rsidP="00041E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В.И. Даль – собиратель пословиц. Сборник «Пословицы русского народа», « придвигающий ближе к познанию русского быта и нашей народной жизни» ( Н.В. Гоголь)</w:t>
      </w:r>
    </w:p>
    <w:p w:rsidR="00630411" w:rsidRPr="0044358C" w:rsidRDefault="00630411" w:rsidP="00041E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Литературное краеведение. « Легенда о Митридате» ( Из книги Е. Криштоф « Сто рассказов о Крыме» и другие варианты легенды)</w:t>
      </w:r>
    </w:p>
    <w:p w:rsidR="00630411" w:rsidRPr="0044358C" w:rsidRDefault="00630411" w:rsidP="003232A3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4358C">
        <w:rPr>
          <w:rFonts w:ascii="Times New Roman" w:hAnsi="Times New Roman" w:cs="Times New Roman"/>
          <w:b/>
          <w:bCs/>
          <w:sz w:val="24"/>
          <w:szCs w:val="24"/>
        </w:rPr>
        <w:t>Древнерусская литература. Повести минувших лет (1час)</w:t>
      </w:r>
    </w:p>
    <w:p w:rsidR="00630411" w:rsidRPr="0044358C" w:rsidRDefault="00630411" w:rsidP="00041E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« Повесть временных лет » - летопись о древнейших судьбах Русской земли. ( Главы « Расселение славян», «Из Сказания о князе Олеге», « Из Сказания о князе Игоре», « Из сказания о Святославе», « Из сказания о Владимире » )</w:t>
      </w:r>
    </w:p>
    <w:p w:rsidR="00630411" w:rsidRPr="0044358C" w:rsidRDefault="00630411" w:rsidP="00041EB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358C">
        <w:rPr>
          <w:rFonts w:ascii="Times New Roman" w:hAnsi="Times New Roman" w:cs="Times New Roman"/>
          <w:b/>
          <w:bCs/>
          <w:sz w:val="24"/>
          <w:szCs w:val="24"/>
        </w:rPr>
        <w:t>Героические страницы истории нашей Родины « Отыщи всему начало, и ты многое поймёшь» ( А.К. Толстой) (4часа)</w:t>
      </w:r>
    </w:p>
    <w:p w:rsidR="00630411" w:rsidRPr="0044358C" w:rsidRDefault="00630411" w:rsidP="00041E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А.К. Толстой « Песня о походе князя Владимира на Корсунь». Дела давно минувших дней, преданья старины глубокой в «Песне». Лирическое проникновение автора в душевное состояние князя Владимира после его крещения.</w:t>
      </w:r>
    </w:p>
    <w:p w:rsidR="00630411" w:rsidRPr="0044358C" w:rsidRDefault="00630411" w:rsidP="007E196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 xml:space="preserve">С.П. Алексеев  «Рассказы о Суворове и русских солдатах»  ( Из книги « Сто рассказов русской истории»). Собирательный образ народного героя - защитника Отечества. «Богатырская сила» Главы  « Измаил», « Генералам генерал»,  «Слава». Народность образа великого полководца М.И. Кутузова(Из книги « Сто рассказов русской истории»)  </w:t>
      </w:r>
    </w:p>
    <w:p w:rsidR="00630411" w:rsidRPr="0044358C" w:rsidRDefault="00630411" w:rsidP="007E196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411" w:rsidRPr="0044358C" w:rsidRDefault="00630411" w:rsidP="00041E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 xml:space="preserve">М.Ю. Лермонтов. Стихи, написанные с « русской душой». « Два великана», « Москва, Москва!.. люблю тебя, как сын»  </w:t>
      </w:r>
    </w:p>
    <w:p w:rsidR="00630411" w:rsidRPr="0044358C" w:rsidRDefault="00630411" w:rsidP="003232A3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4358C">
        <w:rPr>
          <w:rFonts w:ascii="Times New Roman" w:hAnsi="Times New Roman" w:cs="Times New Roman"/>
          <w:b/>
          <w:bCs/>
          <w:sz w:val="24"/>
          <w:szCs w:val="24"/>
        </w:rPr>
        <w:t>Родная природа в произведениях русских поэтов и писателей 19 века  ( 4часа)</w:t>
      </w:r>
    </w:p>
    <w:p w:rsidR="00630411" w:rsidRPr="0044358C" w:rsidRDefault="00630411" w:rsidP="00041E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« Есть нескудеющая сила, есть и нетленная краса » в русской природе ( Ф.И. Тютчев). П.А. Вяземский «Степь»,  А.Н. Майков « Ласточки», « Пейзаж», « Осень» ( по выбору), И.С. Никитин «Поле».</w:t>
      </w:r>
    </w:p>
    <w:p w:rsidR="00630411" w:rsidRPr="0044358C" w:rsidRDefault="00630411" w:rsidP="00041E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Н, В. Гоголь Безграничный восторг русскими просторами  в произведениях писателя . « Степь», « Чуден Днепр при тихой погоде» ( Из повести « Тарас Бульба), « Необъятные просторы», «Дорога» (Из поэмы «Мёртвые души»).</w:t>
      </w:r>
    </w:p>
    <w:p w:rsidR="00630411" w:rsidRPr="0044358C" w:rsidRDefault="00630411" w:rsidP="0071137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Л.Н. Толстой – гениальный художник, создавший несравненные картины русской природы, глубокий знаток детской души. « Гроза» ( Из повести « Отрочество»)</w:t>
      </w:r>
    </w:p>
    <w:p w:rsidR="00630411" w:rsidRPr="0044358C" w:rsidRDefault="00630411" w:rsidP="007113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А.П. Чехов « Степь» ( Из повести « Степь»). Авторское отношение к прекрасной суровой родине, к её неброской красоте.</w:t>
      </w:r>
    </w:p>
    <w:p w:rsidR="00630411" w:rsidRPr="0044358C" w:rsidRDefault="00630411" w:rsidP="007113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Литературное краеведение. Поэтический образ Крымской природы в стихотворениях русских поэтов ( по выбору ).</w:t>
      </w:r>
    </w:p>
    <w:p w:rsidR="00630411" w:rsidRPr="0044358C" w:rsidRDefault="00630411" w:rsidP="003232A3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4358C">
        <w:rPr>
          <w:rFonts w:ascii="Times New Roman" w:hAnsi="Times New Roman" w:cs="Times New Roman"/>
          <w:b/>
          <w:bCs/>
          <w:sz w:val="24"/>
          <w:szCs w:val="24"/>
        </w:rPr>
        <w:t>Мир детства в произведениях русских писателей (9часов)</w:t>
      </w:r>
    </w:p>
    <w:p w:rsidR="00630411" w:rsidRPr="0044358C" w:rsidRDefault="00630411" w:rsidP="007113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С.П. Аксаков – учитель добра и любви к людям. «Материнское дыхание», «Подвиг матери» (Из хроники « Детские годы Багрова-внука»). Призывающий голос любви.</w:t>
      </w:r>
    </w:p>
    <w:p w:rsidR="00630411" w:rsidRPr="0044358C" w:rsidRDefault="00630411" w:rsidP="007113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Н.А. Некрасов – « поэт с народным сердцем» ( А. Григорьев). Стихотворения о детях и для детей  (« Крестьянские дети», « Школьник», « Соловьи», « Калистрат»). Картины тёмного и светлого детства в крепостной России.</w:t>
      </w:r>
    </w:p>
    <w:p w:rsidR="00630411" w:rsidRPr="0044358C" w:rsidRDefault="00630411" w:rsidP="00711378">
      <w:pPr>
        <w:shd w:val="clear" w:color="auto" w:fill="FFFFFF"/>
        <w:spacing w:before="90" w:after="9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 xml:space="preserve">Ф.М. Достоевский. Святочный рассказ « Мальчик у Христа  на ёлке». Идея сострадания и гуманизма. </w:t>
      </w:r>
    </w:p>
    <w:p w:rsidR="00630411" w:rsidRPr="0044358C" w:rsidRDefault="00630411" w:rsidP="00711378">
      <w:pPr>
        <w:shd w:val="clear" w:color="auto" w:fill="FFFFFF"/>
        <w:spacing w:before="90" w:after="9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Н.Г. Гарин-Михайловский « Иванов», « Ябеда», « Экзамены» ( Главы из семейной хроники « Детство Тёмы»). Светлый мир детства со взрослыми проблемами нравственности: чести, ответственности, сострадания, любви.</w:t>
      </w:r>
    </w:p>
    <w:p w:rsidR="00630411" w:rsidRPr="0044358C" w:rsidRDefault="00630411" w:rsidP="00711378">
      <w:pPr>
        <w:shd w:val="clear" w:color="auto" w:fill="FFFFFF"/>
        <w:spacing w:before="90" w:after="9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Д.Н. Мамин-Сибиряк – « писатель воистину русский» ( А.М. Горький). « Вертел» - рассказ « против зла, несправедливости и просто против кромешной тьмы» ( Д.Н. Мамин-Сибиряк).</w:t>
      </w:r>
    </w:p>
    <w:p w:rsidR="00630411" w:rsidRPr="0044358C" w:rsidRDefault="00630411" w:rsidP="00711378">
      <w:pPr>
        <w:shd w:val="clear" w:color="auto" w:fill="FFFFFF"/>
        <w:spacing w:before="90" w:after="9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А.П. Чехов « Мальчики» рассказ о юношеской романтике и проблемах взаимоотношений детей и мира взрослых.</w:t>
      </w:r>
    </w:p>
    <w:p w:rsidR="00630411" w:rsidRPr="0044358C" w:rsidRDefault="00630411" w:rsidP="00711378">
      <w:pPr>
        <w:shd w:val="clear" w:color="auto" w:fill="FFFFFF"/>
        <w:spacing w:before="90" w:after="9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Л.Н. Андреев « Книга» . Непонятный и злой мир, выразительно и точно передающий моральное состояние общества и его отношение к детям.</w:t>
      </w:r>
    </w:p>
    <w:p w:rsidR="00630411" w:rsidRPr="0044358C" w:rsidRDefault="00630411" w:rsidP="00711378">
      <w:pPr>
        <w:shd w:val="clear" w:color="auto" w:fill="FFFFFF"/>
        <w:spacing w:before="90" w:after="9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А.Н. Толстой  « Солнечное утро», «Битва», « Будни» ( Из повести « Детство Никиты»). Очарование, нежная грусть, и острое восприятие природы в мире детства.</w:t>
      </w:r>
    </w:p>
    <w:p w:rsidR="00630411" w:rsidRPr="0044358C" w:rsidRDefault="00630411" w:rsidP="00711378">
      <w:pPr>
        <w:shd w:val="clear" w:color="auto" w:fill="FFFFFF"/>
        <w:spacing w:before="90" w:after="9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А.Г. Алексин « Самый счастливый день». О необходимости бережного отношения к близким. Почему нужна семья человеку? Смысл названия рассказа.</w:t>
      </w:r>
    </w:p>
    <w:p w:rsidR="00630411" w:rsidRPr="0044358C" w:rsidRDefault="00630411" w:rsidP="00711378">
      <w:pPr>
        <w:shd w:val="clear" w:color="auto" w:fill="FFFFFF"/>
        <w:spacing w:before="90" w:after="9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411" w:rsidRPr="0044358C" w:rsidRDefault="00630411" w:rsidP="003232A3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4358C">
        <w:rPr>
          <w:rFonts w:ascii="Times New Roman" w:hAnsi="Times New Roman" w:cs="Times New Roman"/>
          <w:b/>
          <w:bCs/>
          <w:sz w:val="24"/>
          <w:szCs w:val="24"/>
        </w:rPr>
        <w:t>Великой Победе посвящается « И нет на свете подвига священней»  ( Н. Браун) ( 5часов)</w:t>
      </w:r>
    </w:p>
    <w:p w:rsidR="00630411" w:rsidRPr="0044358C" w:rsidRDefault="00630411" w:rsidP="003232A3">
      <w:pPr>
        <w:shd w:val="clear" w:color="auto" w:fill="FFFFFF"/>
        <w:spacing w:before="90" w:after="9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И.Г. Эренбург « И час настал – закончилась война»</w:t>
      </w:r>
    </w:p>
    <w:p w:rsidR="00630411" w:rsidRPr="0044358C" w:rsidRDefault="00630411" w:rsidP="003232A3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Ю. Б. Левитан « Говорит Москва »</w:t>
      </w:r>
    </w:p>
    <w:p w:rsidR="00630411" w:rsidRPr="0044358C" w:rsidRDefault="00630411" w:rsidP="00F34F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Поэзия Великой Победы. М.А. Дудин « Наши песни спеты на войне»,  К. Я. Ваншенкин «Сон победителя», Б.Ш. Окуджава «А мы стобой, брат из пехоты».</w:t>
      </w:r>
    </w:p>
    <w:p w:rsidR="00630411" w:rsidRPr="0044358C" w:rsidRDefault="00630411" w:rsidP="00F34F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С. Наровчатов «Имена на поверке: пал смертью храбрых в боях за Родину»  Стихи поэтов, павших на фронтах Великой Отечественной войны.  В. Багрицкий (1923-1942г.) « Баллада дружбе» (1941г.), « Встреча» (1942г.);  М. Кульчицкий (1919-1943г.) «Столица» (1941г.); Н. Майоров (1919-1942г.) « Когда к ногам подходит стужа пыткой» (1941г.), «Нам не дано спокойно сгнить в могиле» (1941г.); Г. Суворов (1919-1044г.) « Хоть день один, хоть миг один» (1942)  и другие .</w:t>
      </w:r>
    </w:p>
    <w:p w:rsidR="00630411" w:rsidRPr="0044358C" w:rsidRDefault="00630411" w:rsidP="00F34F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 xml:space="preserve"> М. Коробейников « Перед концом войны». ( История вторая) О великом и человеческом защитников Родины.</w:t>
      </w:r>
    </w:p>
    <w:p w:rsidR="00630411" w:rsidRPr="0044358C" w:rsidRDefault="00630411" w:rsidP="003232A3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4358C">
        <w:rPr>
          <w:rFonts w:ascii="Times New Roman" w:hAnsi="Times New Roman" w:cs="Times New Roman"/>
          <w:b/>
          <w:bCs/>
          <w:sz w:val="24"/>
          <w:szCs w:val="24"/>
        </w:rPr>
        <w:t>Писатели улыбаются (1час)</w:t>
      </w:r>
    </w:p>
    <w:p w:rsidR="00630411" w:rsidRPr="0044358C" w:rsidRDefault="00630411" w:rsidP="00F34FE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0411" w:rsidRPr="00391F18" w:rsidRDefault="00630411" w:rsidP="00391F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58C">
        <w:rPr>
          <w:rFonts w:ascii="Times New Roman" w:hAnsi="Times New Roman" w:cs="Times New Roman"/>
          <w:sz w:val="24"/>
          <w:szCs w:val="24"/>
        </w:rPr>
        <w:t>А.Т. Аверченко « Разговор в школе»,  « Три желудя» ( Из сборника рассказов « Дети»). Конфликты маленьких героев в мире условностей взрослых.</w:t>
      </w:r>
    </w:p>
    <w:p w:rsidR="00630411" w:rsidRPr="00AB7808" w:rsidRDefault="00630411" w:rsidP="00AB7808">
      <w:pPr>
        <w:tabs>
          <w:tab w:val="center" w:pos="4960"/>
          <w:tab w:val="left" w:pos="71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391F1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B7808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AB7808">
        <w:rPr>
          <w:rFonts w:ascii="Times New Roman" w:hAnsi="Times New Roman" w:cs="Times New Roman"/>
          <w:b/>
          <w:bCs/>
          <w:sz w:val="28"/>
          <w:szCs w:val="28"/>
        </w:rPr>
        <w:t>.Тематическое  планирование</w:t>
      </w:r>
      <w:r w:rsidRPr="00AB7808"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331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4139"/>
        <w:gridCol w:w="1980"/>
        <w:gridCol w:w="1942"/>
        <w:gridCol w:w="1440"/>
      </w:tblGrid>
      <w:tr w:rsidR="00630411" w:rsidRPr="0044358C" w:rsidTr="004B6DD8">
        <w:tc>
          <w:tcPr>
            <w:tcW w:w="829" w:type="dxa"/>
          </w:tcPr>
          <w:p w:rsidR="00630411" w:rsidRPr="004B6DD8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B6DD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139" w:type="dxa"/>
          </w:tcPr>
          <w:p w:rsidR="00630411" w:rsidRPr="004B6DD8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6D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80" w:type="dxa"/>
          </w:tcPr>
          <w:p w:rsidR="00630411" w:rsidRPr="004B6DD8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6DD8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часы</w:t>
            </w:r>
          </w:p>
        </w:tc>
        <w:tc>
          <w:tcPr>
            <w:tcW w:w="1942" w:type="dxa"/>
          </w:tcPr>
          <w:p w:rsidR="00630411" w:rsidRPr="004B6DD8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6DD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440" w:type="dxa"/>
          </w:tcPr>
          <w:p w:rsidR="00630411" w:rsidRPr="004B6DD8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6DD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630411" w:rsidRPr="0044358C" w:rsidTr="004B6DD8">
        <w:tc>
          <w:tcPr>
            <w:tcW w:w="82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 xml:space="preserve">Введение </w:t>
            </w:r>
          </w:p>
        </w:tc>
        <w:tc>
          <w:tcPr>
            <w:tcW w:w="1980" w:type="dxa"/>
          </w:tcPr>
          <w:p w:rsidR="00630411" w:rsidRPr="0044358C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2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0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0411" w:rsidRPr="0044358C" w:rsidTr="004B6DD8">
        <w:tc>
          <w:tcPr>
            <w:tcW w:w="82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Русский мир в устном народном творчестве</w:t>
            </w:r>
          </w:p>
        </w:tc>
        <w:tc>
          <w:tcPr>
            <w:tcW w:w="1980" w:type="dxa"/>
          </w:tcPr>
          <w:p w:rsidR="00630411" w:rsidRPr="0044358C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2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0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 xml:space="preserve">        1</w:t>
            </w:r>
          </w:p>
        </w:tc>
      </w:tr>
      <w:tr w:rsidR="00630411" w:rsidRPr="0044358C" w:rsidTr="004B6DD8">
        <w:tc>
          <w:tcPr>
            <w:tcW w:w="82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Древнерусская литература. Повести минувших лет</w:t>
            </w:r>
          </w:p>
        </w:tc>
        <w:tc>
          <w:tcPr>
            <w:tcW w:w="1980" w:type="dxa"/>
          </w:tcPr>
          <w:p w:rsidR="00630411" w:rsidRPr="0044358C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2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0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0411" w:rsidRPr="0044358C" w:rsidTr="004B6DD8">
        <w:trPr>
          <w:trHeight w:val="941"/>
        </w:trPr>
        <w:tc>
          <w:tcPr>
            <w:tcW w:w="82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Героические страницы истории нашей Родины.« Отыщи всему начало, и ты многое поймёшь « ( А.К. Толстой)</w:t>
            </w:r>
          </w:p>
        </w:tc>
        <w:tc>
          <w:tcPr>
            <w:tcW w:w="1980" w:type="dxa"/>
          </w:tcPr>
          <w:p w:rsidR="00630411" w:rsidRPr="0044358C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2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0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0411" w:rsidRPr="0044358C" w:rsidTr="004B6DD8">
        <w:tc>
          <w:tcPr>
            <w:tcW w:w="82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Родная природа в произведениях поэтов и писателей 19 века</w:t>
            </w:r>
          </w:p>
        </w:tc>
        <w:tc>
          <w:tcPr>
            <w:tcW w:w="1980" w:type="dxa"/>
          </w:tcPr>
          <w:p w:rsidR="00630411" w:rsidRPr="0044358C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2" w:type="dxa"/>
          </w:tcPr>
          <w:p w:rsidR="00630411" w:rsidRPr="0044358C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:rsidR="00630411" w:rsidRPr="0044358C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1</w:t>
            </w:r>
          </w:p>
        </w:tc>
      </w:tr>
      <w:tr w:rsidR="00630411" w:rsidRPr="0044358C" w:rsidTr="004B6DD8">
        <w:tc>
          <w:tcPr>
            <w:tcW w:w="82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Мир детства в произведениях русских писателей</w:t>
            </w:r>
          </w:p>
        </w:tc>
        <w:tc>
          <w:tcPr>
            <w:tcW w:w="1980" w:type="dxa"/>
          </w:tcPr>
          <w:p w:rsidR="00630411" w:rsidRPr="0044358C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2" w:type="dxa"/>
          </w:tcPr>
          <w:p w:rsidR="00630411" w:rsidRPr="0044358C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:rsidR="00630411" w:rsidRPr="0044358C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0411" w:rsidRPr="0044358C" w:rsidTr="004B6DD8">
        <w:tc>
          <w:tcPr>
            <w:tcW w:w="82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Великой Победе посвящается « И нет на свете подвига священней» (Н. Браун)</w:t>
            </w:r>
          </w:p>
        </w:tc>
        <w:tc>
          <w:tcPr>
            <w:tcW w:w="1980" w:type="dxa"/>
          </w:tcPr>
          <w:p w:rsidR="00630411" w:rsidRPr="0044358C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2" w:type="dxa"/>
          </w:tcPr>
          <w:p w:rsidR="00630411" w:rsidRPr="0044358C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0" w:type="dxa"/>
          </w:tcPr>
          <w:p w:rsidR="00630411" w:rsidRPr="0044358C" w:rsidRDefault="00630411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 xml:space="preserve">         1</w:t>
            </w:r>
          </w:p>
        </w:tc>
      </w:tr>
      <w:tr w:rsidR="00630411" w:rsidRPr="0044358C" w:rsidTr="004B6DD8">
        <w:tc>
          <w:tcPr>
            <w:tcW w:w="82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Писатели улыбаются</w:t>
            </w:r>
          </w:p>
        </w:tc>
        <w:tc>
          <w:tcPr>
            <w:tcW w:w="1980" w:type="dxa"/>
          </w:tcPr>
          <w:p w:rsidR="00630411" w:rsidRPr="0044358C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2" w:type="dxa"/>
          </w:tcPr>
          <w:p w:rsidR="00630411" w:rsidRPr="0044358C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0" w:type="dxa"/>
          </w:tcPr>
          <w:p w:rsidR="00630411" w:rsidRPr="0044358C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0411" w:rsidRPr="0044358C" w:rsidTr="004B6DD8">
        <w:tc>
          <w:tcPr>
            <w:tcW w:w="82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Итоговый урок</w:t>
            </w:r>
          </w:p>
        </w:tc>
        <w:tc>
          <w:tcPr>
            <w:tcW w:w="1980" w:type="dxa"/>
          </w:tcPr>
          <w:p w:rsidR="00630411" w:rsidRPr="0044358C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2" w:type="dxa"/>
          </w:tcPr>
          <w:p w:rsidR="00630411" w:rsidRPr="0044358C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0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0411" w:rsidRPr="0044358C" w:rsidTr="004B6DD8">
        <w:tc>
          <w:tcPr>
            <w:tcW w:w="82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3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Итого по разделам</w:t>
            </w:r>
          </w:p>
        </w:tc>
        <w:tc>
          <w:tcPr>
            <w:tcW w:w="1980" w:type="dxa"/>
          </w:tcPr>
          <w:p w:rsidR="00630411" w:rsidRPr="0044358C" w:rsidRDefault="0063041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42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 xml:space="preserve">         2</w:t>
            </w:r>
          </w:p>
        </w:tc>
        <w:tc>
          <w:tcPr>
            <w:tcW w:w="1440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358C">
              <w:rPr>
                <w:rFonts w:ascii="Times New Roman" w:hAnsi="Times New Roman" w:cs="Times New Roman"/>
              </w:rPr>
              <w:t xml:space="preserve">         3</w:t>
            </w:r>
          </w:p>
        </w:tc>
      </w:tr>
      <w:tr w:rsidR="00630411" w:rsidRPr="0044358C" w:rsidTr="004B6DD8">
        <w:tc>
          <w:tcPr>
            <w:tcW w:w="82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39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44358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980" w:type="dxa"/>
          </w:tcPr>
          <w:p w:rsidR="00630411" w:rsidRPr="0044358C" w:rsidRDefault="00630411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44358C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942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0" w:type="dxa"/>
          </w:tcPr>
          <w:p w:rsidR="00630411" w:rsidRPr="0044358C" w:rsidRDefault="00630411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30411" w:rsidRDefault="00630411" w:rsidP="00391F18">
      <w:pPr>
        <w:shd w:val="clear" w:color="auto" w:fill="FFFFFF"/>
        <w:suppressAutoHyphens/>
        <w:spacing w:before="90" w:after="90"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30411" w:rsidRPr="00AB7808" w:rsidRDefault="00630411" w:rsidP="004B6DD8">
      <w:pPr>
        <w:shd w:val="clear" w:color="auto" w:fill="FFFFFF"/>
        <w:suppressAutoHyphens/>
        <w:spacing w:before="90" w:after="90" w:line="360" w:lineRule="auto"/>
        <w:ind w:left="360" w:right="-33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B7808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AB7808">
        <w:rPr>
          <w:rFonts w:ascii="Times New Roman" w:hAnsi="Times New Roman" w:cs="Times New Roman"/>
          <w:b/>
          <w:bCs/>
          <w:sz w:val="28"/>
          <w:szCs w:val="28"/>
        </w:rPr>
        <w:t>. Календарно- тематическое планирование</w:t>
      </w:r>
    </w:p>
    <w:tbl>
      <w:tblPr>
        <w:tblpPr w:leftFromText="180" w:rightFromText="180" w:vertAnchor="text" w:horzAnchor="page" w:tblpX="874" w:tblpY="1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6"/>
        <w:gridCol w:w="1635"/>
        <w:gridCol w:w="1308"/>
        <w:gridCol w:w="6726"/>
      </w:tblGrid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before="90" w:after="9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before="90" w:after="9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630411" w:rsidRPr="0044358C" w:rsidRDefault="00630411" w:rsidP="00F5254B">
            <w:pPr>
              <w:suppressAutoHyphens/>
              <w:spacing w:before="90" w:after="9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план     </w:t>
            </w: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before="90" w:after="9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630411" w:rsidRPr="0044358C" w:rsidRDefault="00630411" w:rsidP="00F5254B">
            <w:pPr>
              <w:suppressAutoHyphens/>
              <w:spacing w:before="90" w:after="9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before="90" w:after="9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before="90" w:after="9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before="90" w:after="9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before="90" w:after="9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before="90" w:after="9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411" w:rsidRPr="0044358C" w:rsidTr="00F5254B">
        <w:trPr>
          <w:trHeight w:val="1100"/>
        </w:trPr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9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30411" w:rsidRPr="0044358C" w:rsidRDefault="00630411" w:rsidP="00F5254B">
            <w:pPr>
              <w:suppressAutoHyphens/>
              <w:spacing w:after="9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9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 ( 1час)</w:t>
            </w:r>
          </w:p>
          <w:p w:rsidR="00630411" w:rsidRPr="0044358C" w:rsidRDefault="00630411" w:rsidP="00F525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Родная литература как художественное отражение русского мира</w:t>
            </w:r>
          </w:p>
        </w:tc>
      </w:tr>
      <w:tr w:rsidR="00630411" w:rsidRPr="0044358C" w:rsidTr="00F5254B">
        <w:trPr>
          <w:trHeight w:val="1100"/>
        </w:trPr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9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9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9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мир в устном народном творчестве (3часа + 1час РР)</w:t>
            </w:r>
          </w:p>
        </w:tc>
      </w:tr>
      <w:tr w:rsidR="00630411" w:rsidRPr="0044358C" w:rsidTr="00F5254B">
        <w:trPr>
          <w:trHeight w:val="415"/>
        </w:trPr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9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30411" w:rsidRPr="0044358C" w:rsidRDefault="00630411" w:rsidP="00F5254B">
            <w:pPr>
              <w:suppressAutoHyphens/>
              <w:spacing w:after="9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9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Долгая жизнь былин ( Из книги В.С. Бахтина « От былины до считалки»).  « Иван – гостиный сын». О чести и удали молодецкой сына Ильи Муромца Ивана и сказочных добрых силах</w:t>
            </w:r>
          </w:p>
        </w:tc>
      </w:tr>
      <w:tr w:rsidR="00630411" w:rsidRPr="0044358C" w:rsidTr="00F5254B">
        <w:trPr>
          <w:trHeight w:val="313"/>
        </w:trPr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9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30411" w:rsidRPr="0044358C" w:rsidRDefault="00630411" w:rsidP="00F5254B">
            <w:pPr>
              <w:suppressAutoHyphens/>
              <w:spacing w:after="9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9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В.И. Даль – собиратель пословиц. Сборник «Пословицы русского народа», « придвигающий ближе к познанию русского быта и нашей народной жизни» ( Н.В. Гоголь)</w:t>
            </w:r>
          </w:p>
        </w:tc>
      </w:tr>
      <w:tr w:rsidR="00630411" w:rsidRPr="0044358C" w:rsidTr="00F5254B">
        <w:trPr>
          <w:trHeight w:val="70"/>
        </w:trPr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9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9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9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9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РР</w:t>
            </w: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№1.</w:t>
            </w: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 xml:space="preserve">  Сочинение – рассуждение « Народная мудрость и поэтичность русской души в  пословицах»</w:t>
            </w:r>
          </w:p>
        </w:tc>
      </w:tr>
      <w:tr w:rsidR="00630411" w:rsidRPr="0044358C" w:rsidTr="00F5254B">
        <w:trPr>
          <w:trHeight w:val="70"/>
        </w:trPr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9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9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9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9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Литературное краеведение. « Легенда о Митридате» ( Из книги Е. Криштоф « Сто рассказов о Крыме» и другие варианты легенды)</w:t>
            </w:r>
          </w:p>
        </w:tc>
      </w:tr>
      <w:tr w:rsidR="00630411" w:rsidRPr="0044358C" w:rsidTr="00F5254B">
        <w:trPr>
          <w:trHeight w:val="70"/>
        </w:trPr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9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9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9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Древнерусская литература. Повести минувших лет (1час)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9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9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9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« Повесть временных лет » - летопись о древнейших судьбах Русской земли. ( Главы « Расселение славян», «Из Сказания о князе Олеге», « Из Сказания о князе Игоре», « Из сказания о Святославе», « Из сказания о Владимире » )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9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9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9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9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Героические страницы истории нашей Родины « Отыщи всему начало, и ты многое поймёшь» ( А.К. Толстой) (4часа)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А.К. Толстой « Песня о походе князя Владимира на Корсунь». Дела давно минувших дней, преданья старины глубокой в «Песне». Лирическое проникновение автора в душевное состояние князя Владимира после его крещения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С.П. Алексеев  «Рассказы о Суворове и русских солдатах»  ( Из книги « Сто рассказов русской истории»). Собирательный образ народного героя - защитника Отечества.</w:t>
            </w:r>
          </w:p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С.П. Алексеев «Богатырская сила» (Из книги « Сто рассказов русской истории»)  Главы  « Измаил», « Генералам генерал»,  «Слава». Народность образа великого полководца М.И. Кутузова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Лермонтов. Стихи, написанные с « русской душой». « Два великана», « Москва, Москва!.. люблю тебя, как сын»  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Родная природа в произведениях русских поэтов и писателей 19 века  ( 4часа + РР 1час + КР 1час)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« Есть нескудеющая сила, есть и нетленная краса » в русской природе ( Ф.И. Тютчев). П.А. Вяземский «Степь»,  А.Н. Майков « Ласточки», « Пейзаж», « Осень» ( по выбору), И.С. Никитин «Поле»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Н, В. Гоголь Безграничный восторг русскими просторами  в произведениях писателя . « Степь», « Чуден Днепр при тихой погоде» ( Из повести « Тарас Бульба), « Необъятные просторы», «Дорога» (Из поэмы «Мёртвые души»)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Л.Н. Толстой – гениальный художник, создавший несравненные картины русской природы, глубокий знаток детской души. « Гроза» ( Из повести « Отрочество»)</w:t>
            </w:r>
          </w:p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А.П. Чехов « Степь» ( Из повести « Степь»). Авторское отношение к прекрасной суровой родине, к её неброской красоте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Литературное краеведение. Поэтический образ Крымской природы в стихотворениях русских поэтов ( по выбору )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№1 </w:t>
            </w: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Комплексный анализ лирического или эпического произведения ( отрывка)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РР </w:t>
            </w: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№2. </w:t>
            </w: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Поэтический образ родной природы создаём сами ( опыты поэтического и эпического рисования родной природы)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 детства в произведениях русских писателей (9часов +1час КР)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С.П. Аксаков – учитель добра и любви к людям. «Материнское дыхание», «Подвиг матери» (Из хроники « Детские годы Багрова-внука»). Призывающий голос любви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Н.А. Некрасов – « поэт с народным сердцем» ( А. Григорьев). Стихотворения о детях и для детей  (« Крестьянские дети», « Школьник», « Соловьи», « Калистрат»). Картины тёмного и светлого детства в крепостной России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 xml:space="preserve">Ф.М. Достоевский. Святочный рассказ « Мальчик у Христа  на ёлке». Идея сострадания и гуманизма. </w:t>
            </w:r>
          </w:p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Н.Г. Гарин-Михайловский « Иванов», « Ябеда», « Экзамены» ( Главы из семейной хроники « Детство Тёмы»). Светлый мир детства со взрослыми проблемами нравственности: чести, ответственности, сострадания, любви.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Д.Н. Мамин-Сибиряк – « писатель воистину русский» ( А.М. Горький). « Вертел» - рассказ « против зла, несправедливости и просто против кромешной тьмы» ( Д.Н. Мамин-Сибиряк)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А.П. Чехов « Мальчики» рассказ о юношеской романтике и проблемах взаимоотношений детей и мира взрослых</w:t>
            </w:r>
          </w:p>
        </w:tc>
      </w:tr>
      <w:tr w:rsidR="00630411" w:rsidRPr="0044358C" w:rsidTr="00F5254B">
        <w:trPr>
          <w:trHeight w:val="321"/>
        </w:trPr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 xml:space="preserve"> Л.Н. Андреев « Книга» . Непонятный и злой мир, выразительно и точно передающий моральное состояние общества и его отношение к детям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А.Н. Толстой  « Солнечное утро», «Битва», « Будни» ( Из повести « Детство Никиты»). Очарование, нежная грусть, и острое восприятие природы в мире детства.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 xml:space="preserve">А.Г. Алексин « Самый счастливый день». О необходимости бережного отношения к близким. Почему нужна семья человеку? Смысл названия рассказа. 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№2.</w:t>
            </w: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Чем замечательно детство? ( Тестовые задания, развёрнутые ответы)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Великой Победе посвящается « И нет на свете подвига священней»  ( Н. Браун) ( 5часов + 1час РР)</w:t>
            </w:r>
          </w:p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 xml:space="preserve"> И.Г. Эренбург « И час настал – закончилась война»</w:t>
            </w:r>
          </w:p>
          <w:p w:rsidR="00630411" w:rsidRPr="0044358C" w:rsidRDefault="00630411" w:rsidP="00F5254B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Ю. Б. Левитан « Говорит Москва »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Поэзия Великой Победы. М.А. Дудин « Наши песни спеты на войне»,  К. Я. Ваншенкин «Сон победителя», Б.Ш. Окуджава «А мы стобой, брат из пехоты»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 xml:space="preserve">С. Наровчатов «Имена на поверке: пал смертью храбрых в боях за Родину»  Стихи поэтов, павших на фронтах Великой Отечественной войны.  В. Багрицкий (1923-1942г.) « Баллада дружбе» (1941г.), « Встреча» (1942г.);  М. Кульчицкий (1919-1943г.) «Столица» (1941г.); Н. Майоров (1919-1942г.) « Когда к ногам подходит стужа пыткой» (1941г.), «Нам не дано спокойно сгнить в могиле» (1941г.); Г. Суворов (1919-1044г.) « Хоть день один, хоть миг один» (1942)  и другие  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В.М. Кожевников о гражданском и воинском долге, подвиге советских воинов на фронте. Рассказы « Труженики войны», « Сержант Измайлов», « Ганси Киля»</w:t>
            </w:r>
          </w:p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М. Коробейников « Перед концом войны». ( История вторая) О великом и человеческом защитников Родины.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РР</w:t>
            </w: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№3. </w:t>
            </w: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Сочинение – рассуждение « Поклонимся и маршалам и рядовым Великой Победы»</w:t>
            </w:r>
          </w:p>
          <w:p w:rsidR="00630411" w:rsidRPr="0044358C" w:rsidRDefault="00630411" w:rsidP="00F525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Писатели улыбаются (1час)</w:t>
            </w:r>
          </w:p>
          <w:p w:rsidR="00630411" w:rsidRPr="0044358C" w:rsidRDefault="00630411" w:rsidP="00F525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А.Т. Аверченко « Разговор в школе»,  « Три желудя» ( Из сборника рассказов « Дети»). Конфликты маленьких героев в мире условностей взрослых.</w:t>
            </w:r>
          </w:p>
        </w:tc>
      </w:tr>
      <w:tr w:rsidR="00630411" w:rsidRPr="0044358C" w:rsidTr="00F5254B">
        <w:tc>
          <w:tcPr>
            <w:tcW w:w="327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0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pct"/>
          </w:tcPr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урок.</w:t>
            </w:r>
          </w:p>
          <w:p w:rsidR="00630411" w:rsidRPr="0044358C" w:rsidRDefault="00630411" w:rsidP="00F525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8C">
              <w:rPr>
                <w:rFonts w:ascii="Times New Roman" w:hAnsi="Times New Roman" w:cs="Times New Roman"/>
                <w:sz w:val="24"/>
                <w:szCs w:val="24"/>
              </w:rPr>
              <w:t>Уроки русского мира в родной литературе</w:t>
            </w:r>
          </w:p>
        </w:tc>
      </w:tr>
    </w:tbl>
    <w:p w:rsidR="00630411" w:rsidRPr="00391F18" w:rsidRDefault="00630411" w:rsidP="00C23755">
      <w:pPr>
        <w:rPr>
          <w:rFonts w:ascii="Times New Roman" w:hAnsi="Times New Roman" w:cs="Times New Roman"/>
          <w:sz w:val="28"/>
          <w:szCs w:val="28"/>
        </w:rPr>
        <w:sectPr w:rsidR="00630411" w:rsidRPr="00391F18" w:rsidSect="00391F18">
          <w:pgSz w:w="11906" w:h="16838"/>
          <w:pgMar w:top="899" w:right="926" w:bottom="0" w:left="851" w:header="709" w:footer="709" w:gutter="0"/>
          <w:cols w:space="720"/>
        </w:sectPr>
      </w:pPr>
    </w:p>
    <w:p w:rsidR="00630411" w:rsidRPr="0044358C" w:rsidRDefault="00630411" w:rsidP="00391F18"/>
    <w:sectPr w:rsidR="00630411" w:rsidRPr="0044358C" w:rsidSect="00FC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BA02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85A52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E4C2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488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24075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F0E8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924F9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AC35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84A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129D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4D0"/>
    <w:rsid w:val="00041EBD"/>
    <w:rsid w:val="0013378A"/>
    <w:rsid w:val="00133B67"/>
    <w:rsid w:val="00196048"/>
    <w:rsid w:val="001D4CAA"/>
    <w:rsid w:val="001F4BEC"/>
    <w:rsid w:val="0020668E"/>
    <w:rsid w:val="00287AB3"/>
    <w:rsid w:val="002D0CAE"/>
    <w:rsid w:val="0031435D"/>
    <w:rsid w:val="003232A3"/>
    <w:rsid w:val="00347C4D"/>
    <w:rsid w:val="00347EC7"/>
    <w:rsid w:val="00391F18"/>
    <w:rsid w:val="003A0D34"/>
    <w:rsid w:val="003E7A20"/>
    <w:rsid w:val="00412324"/>
    <w:rsid w:val="0044358C"/>
    <w:rsid w:val="00471CB7"/>
    <w:rsid w:val="00492E01"/>
    <w:rsid w:val="004976E4"/>
    <w:rsid w:val="004B6DD8"/>
    <w:rsid w:val="004C70FF"/>
    <w:rsid w:val="004C7686"/>
    <w:rsid w:val="0053677A"/>
    <w:rsid w:val="005F30DC"/>
    <w:rsid w:val="0060001D"/>
    <w:rsid w:val="006004F6"/>
    <w:rsid w:val="00630411"/>
    <w:rsid w:val="0066300B"/>
    <w:rsid w:val="006954D6"/>
    <w:rsid w:val="00711378"/>
    <w:rsid w:val="0071693B"/>
    <w:rsid w:val="0075363B"/>
    <w:rsid w:val="007658C5"/>
    <w:rsid w:val="007D50CA"/>
    <w:rsid w:val="007E17E0"/>
    <w:rsid w:val="007E196B"/>
    <w:rsid w:val="007E34AE"/>
    <w:rsid w:val="007F463A"/>
    <w:rsid w:val="00814075"/>
    <w:rsid w:val="008747FF"/>
    <w:rsid w:val="008F49E7"/>
    <w:rsid w:val="009241E6"/>
    <w:rsid w:val="00927621"/>
    <w:rsid w:val="009463A7"/>
    <w:rsid w:val="00972EDD"/>
    <w:rsid w:val="00993E0E"/>
    <w:rsid w:val="00A06A55"/>
    <w:rsid w:val="00A27F82"/>
    <w:rsid w:val="00A40538"/>
    <w:rsid w:val="00AA2625"/>
    <w:rsid w:val="00AB7808"/>
    <w:rsid w:val="00AC54EB"/>
    <w:rsid w:val="00AC5516"/>
    <w:rsid w:val="00AE24D0"/>
    <w:rsid w:val="00AF3A39"/>
    <w:rsid w:val="00C114AB"/>
    <w:rsid w:val="00C114B6"/>
    <w:rsid w:val="00C23755"/>
    <w:rsid w:val="00C55291"/>
    <w:rsid w:val="00CD49F8"/>
    <w:rsid w:val="00CE3A59"/>
    <w:rsid w:val="00CF3358"/>
    <w:rsid w:val="00D37577"/>
    <w:rsid w:val="00D45DB3"/>
    <w:rsid w:val="00D94E45"/>
    <w:rsid w:val="00DC013C"/>
    <w:rsid w:val="00E00302"/>
    <w:rsid w:val="00E35BBE"/>
    <w:rsid w:val="00F20D76"/>
    <w:rsid w:val="00F34FE2"/>
    <w:rsid w:val="00F5254B"/>
    <w:rsid w:val="00F532E8"/>
    <w:rsid w:val="00F611B0"/>
    <w:rsid w:val="00F724FC"/>
    <w:rsid w:val="00FA2A99"/>
    <w:rsid w:val="00FC6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FF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41EBD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041EBD"/>
    <w:rPr>
      <w:rFonts w:cs="Times New Roman"/>
      <w:b/>
      <w:bCs/>
    </w:rPr>
  </w:style>
  <w:style w:type="character" w:customStyle="1" w:styleId="12pt127">
    <w:name w:val="Стиль 12 pt Первая строка:  127 см"/>
    <w:basedOn w:val="DefaultParagraphFont"/>
    <w:uiPriority w:val="99"/>
    <w:rsid w:val="00041EBD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3232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37577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01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</TotalTime>
  <Pages>11</Pages>
  <Words>3201</Words>
  <Characters>18246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2019-07-03T06:33:00Z</dcterms:created>
  <dcterms:modified xsi:type="dcterms:W3CDTF">2020-09-08T12:10:00Z</dcterms:modified>
</cp:coreProperties>
</file>