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5B3" w:rsidRDefault="009329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59"/>
        <w:ind w:left="10281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УТВЕРЖДЕНО</w:t>
      </w:r>
    </w:p>
    <w:p w:rsidR="00AB75B3" w:rsidRDefault="009329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888"/>
        </w:tabs>
        <w:spacing w:before="3"/>
        <w:ind w:left="10281" w:right="106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Решение Коллегии муниципального казенного учреждения «Отдел образования</w:t>
      </w:r>
      <w:r>
        <w:rPr>
          <w:color w:val="000000"/>
          <w:sz w:val="28"/>
          <w:szCs w:val="28"/>
          <w:highlight w:val="white"/>
        </w:rPr>
        <w:tab/>
        <w:t>администрации Советского района Республики Крым»</w:t>
      </w:r>
    </w:p>
    <w:p w:rsidR="00AB75B3" w:rsidRDefault="009329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20" w:lineRule="auto"/>
        <w:ind w:left="10281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от </w:t>
      </w:r>
      <w:r>
        <w:rPr>
          <w:sz w:val="28"/>
          <w:szCs w:val="28"/>
          <w:highlight w:val="white"/>
        </w:rPr>
        <w:t xml:space="preserve"> </w:t>
      </w:r>
      <w:r w:rsidR="008A2D89">
        <w:rPr>
          <w:sz w:val="28"/>
          <w:szCs w:val="28"/>
          <w:highlight w:val="white"/>
        </w:rPr>
        <w:t>25</w:t>
      </w:r>
      <w:r>
        <w:rPr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 декабря </w:t>
      </w:r>
      <w:r>
        <w:rPr>
          <w:sz w:val="28"/>
          <w:szCs w:val="28"/>
          <w:highlight w:val="white"/>
        </w:rPr>
        <w:t xml:space="preserve">2025 </w:t>
      </w:r>
      <w:r>
        <w:rPr>
          <w:color w:val="000000"/>
          <w:sz w:val="28"/>
          <w:szCs w:val="28"/>
          <w:highlight w:val="white"/>
        </w:rPr>
        <w:t xml:space="preserve"> года № </w:t>
      </w:r>
      <w:r w:rsidR="008A2D89">
        <w:rPr>
          <w:color w:val="000000"/>
          <w:sz w:val="28"/>
          <w:szCs w:val="28"/>
          <w:highlight w:val="white"/>
        </w:rPr>
        <w:t>6</w:t>
      </w:r>
      <w:bookmarkStart w:id="0" w:name="_GoBack"/>
      <w:bookmarkEnd w:id="0"/>
      <w:r>
        <w:rPr>
          <w:color w:val="000000"/>
          <w:sz w:val="28"/>
          <w:szCs w:val="28"/>
          <w:highlight w:val="white"/>
        </w:rPr>
        <w:t xml:space="preserve"> </w:t>
      </w: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30"/>
          <w:szCs w:val="3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30"/>
          <w:szCs w:val="3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30"/>
          <w:szCs w:val="3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30"/>
          <w:szCs w:val="3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5"/>
        <w:rPr>
          <w:color w:val="000000"/>
          <w:sz w:val="44"/>
          <w:szCs w:val="44"/>
          <w:highlight w:val="white"/>
        </w:rPr>
      </w:pPr>
    </w:p>
    <w:p w:rsidR="00AB75B3" w:rsidRDefault="00932900">
      <w:pPr>
        <w:pStyle w:val="a3"/>
        <w:shd w:val="clear" w:color="auto" w:fill="FFFFFF"/>
        <w:ind w:firstLine="707"/>
        <w:rPr>
          <w:highlight w:val="white"/>
        </w:rPr>
      </w:pPr>
      <w:r>
        <w:rPr>
          <w:highlight w:val="white"/>
        </w:rPr>
        <w:t>ПЛАН РАБОТЫ</w:t>
      </w:r>
    </w:p>
    <w:p w:rsidR="00AB75B3" w:rsidRDefault="00932900">
      <w:pPr>
        <w:pStyle w:val="1"/>
        <w:shd w:val="clear" w:color="auto" w:fill="FFFFFF"/>
        <w:spacing w:before="2"/>
        <w:ind w:left="707"/>
        <w:rPr>
          <w:highlight w:val="white"/>
        </w:rPr>
      </w:pPr>
      <w:proofErr w:type="gramStart"/>
      <w:r>
        <w:rPr>
          <w:highlight w:val="white"/>
        </w:rPr>
        <w:t>муниципального</w:t>
      </w:r>
      <w:proofErr w:type="gramEnd"/>
      <w:r>
        <w:rPr>
          <w:highlight w:val="white"/>
        </w:rPr>
        <w:t xml:space="preserve"> казенного учреждения</w:t>
      </w:r>
    </w:p>
    <w:p w:rsidR="00AB75B3" w:rsidRDefault="00932900">
      <w:pPr>
        <w:shd w:val="clear" w:color="auto" w:fill="FFFFFF"/>
        <w:spacing w:line="367" w:lineRule="auto"/>
        <w:ind w:left="708" w:right="154"/>
        <w:jc w:val="center"/>
        <w:rPr>
          <w:b/>
          <w:bCs/>
          <w:sz w:val="32"/>
          <w:szCs w:val="32"/>
          <w:highlight w:val="white"/>
        </w:rPr>
      </w:pPr>
      <w:r>
        <w:rPr>
          <w:b/>
          <w:bCs/>
          <w:sz w:val="32"/>
          <w:szCs w:val="32"/>
          <w:highlight w:val="white"/>
        </w:rPr>
        <w:t>«Отдел образования администрации Советского района Республики Крым»</w:t>
      </w:r>
    </w:p>
    <w:p w:rsidR="00AB75B3" w:rsidRDefault="00932900">
      <w:pPr>
        <w:pStyle w:val="1"/>
        <w:shd w:val="clear" w:color="auto" w:fill="FFFFFF"/>
        <w:ind w:firstLine="96"/>
        <w:rPr>
          <w:highlight w:val="white"/>
        </w:rPr>
        <w:sectPr w:rsidR="00AB75B3">
          <w:pgSz w:w="16840" w:h="11910" w:orient="landscape"/>
          <w:pgMar w:top="1060" w:right="560" w:bottom="280" w:left="460" w:header="720" w:footer="720" w:gutter="0"/>
          <w:pgNumType w:start="1"/>
          <w:cols w:space="720"/>
        </w:sectPr>
      </w:pPr>
      <w:bookmarkStart w:id="1" w:name="_gjdgxs" w:colFirst="0" w:colLast="0"/>
      <w:bookmarkEnd w:id="1"/>
      <w:proofErr w:type="gramStart"/>
      <w:r>
        <w:rPr>
          <w:highlight w:val="white"/>
        </w:rPr>
        <w:t>на</w:t>
      </w:r>
      <w:proofErr w:type="gramEnd"/>
      <w:r>
        <w:rPr>
          <w:highlight w:val="white"/>
        </w:rPr>
        <w:t xml:space="preserve"> 2026 год</w:t>
      </w:r>
    </w:p>
    <w:p w:rsidR="00AB75B3" w:rsidRDefault="009329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33"/>
        </w:tabs>
        <w:spacing w:before="65"/>
        <w:rPr>
          <w:color w:val="000000"/>
          <w:sz w:val="32"/>
          <w:szCs w:val="32"/>
          <w:highlight w:val="white"/>
        </w:rPr>
      </w:pPr>
      <w:bookmarkStart w:id="2" w:name="_30j0zll" w:colFirst="0" w:colLast="0"/>
      <w:bookmarkEnd w:id="2"/>
      <w:r>
        <w:rPr>
          <w:b/>
          <w:bCs/>
          <w:color w:val="000000"/>
          <w:sz w:val="32"/>
          <w:szCs w:val="32"/>
          <w:highlight w:val="white"/>
        </w:rPr>
        <w:lastRenderedPageBreak/>
        <w:t xml:space="preserve">Отчет за </w:t>
      </w:r>
      <w:r>
        <w:rPr>
          <w:b/>
          <w:bCs/>
          <w:sz w:val="32"/>
          <w:szCs w:val="32"/>
          <w:highlight w:val="white"/>
        </w:rPr>
        <w:t>2025 год</w:t>
      </w: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7"/>
        <w:rPr>
          <w:b/>
          <w:bCs/>
          <w:color w:val="000000"/>
          <w:sz w:val="27"/>
          <w:szCs w:val="27"/>
          <w:highlight w:val="white"/>
        </w:rPr>
      </w:pPr>
    </w:p>
    <w:p w:rsidR="00AB75B3" w:rsidRDefault="00932900">
      <w:pPr>
        <w:pStyle w:val="2"/>
        <w:shd w:val="clear" w:color="auto" w:fill="FFFFFF"/>
        <w:spacing w:before="240" w:after="240" w:line="276" w:lineRule="auto"/>
        <w:ind w:left="0" w:right="140" w:firstLine="20"/>
        <w:jc w:val="both"/>
        <w:rPr>
          <w:b w:val="0"/>
          <w:bCs w:val="0"/>
          <w:highlight w:val="white"/>
        </w:rPr>
      </w:pPr>
      <w:r>
        <w:rPr>
          <w:b w:val="0"/>
          <w:bCs w:val="0"/>
          <w:highlight w:val="white"/>
        </w:rPr>
        <w:t>В отрасли образования Российской Федерации фактически завершен процесс формирования единого образовательного пространства: сформирована чёткая структура, что изучать в каждом классе и по каждому предмету с учётом национальных интересов страны, под актуальные и перспективные задачи развития экономики.</w:t>
      </w:r>
    </w:p>
    <w:p w:rsidR="00AB75B3" w:rsidRDefault="00932900">
      <w:pPr>
        <w:pStyle w:val="2"/>
        <w:shd w:val="clear" w:color="auto" w:fill="FFFFFF"/>
        <w:spacing w:before="240" w:after="240" w:line="276" w:lineRule="auto"/>
        <w:ind w:left="0" w:right="140" w:firstLine="20"/>
        <w:jc w:val="both"/>
        <w:rPr>
          <w:b w:val="0"/>
          <w:bCs w:val="0"/>
          <w:highlight w:val="white"/>
        </w:rPr>
      </w:pPr>
      <w:r>
        <w:rPr>
          <w:b w:val="0"/>
          <w:bCs w:val="0"/>
          <w:highlight w:val="white"/>
        </w:rPr>
        <w:t>Уже разработаны: единые учебные программы, единые учебники, единые календарно-тематические планы, единое поурочное планирование, нормирование контрольных работ (не более 10% от общего времени на предмет), произведена синхронизация федеральных рабочих программ учебных предметов с заданиями на государственной итоговой аттестации, введены новые программы по истории и обществознанию.</w:t>
      </w:r>
    </w:p>
    <w:p w:rsidR="00AB75B3" w:rsidRDefault="00932900">
      <w:pPr>
        <w:pStyle w:val="2"/>
        <w:shd w:val="clear" w:color="auto" w:fill="FFFFFF"/>
        <w:spacing w:before="240" w:after="240" w:line="276" w:lineRule="auto"/>
        <w:ind w:left="0" w:right="140" w:firstLine="20"/>
        <w:jc w:val="both"/>
        <w:rPr>
          <w:b w:val="0"/>
          <w:bCs w:val="0"/>
          <w:sz w:val="27"/>
          <w:szCs w:val="27"/>
          <w:highlight w:val="white"/>
        </w:rPr>
      </w:pPr>
      <w:r>
        <w:rPr>
          <w:b w:val="0"/>
          <w:bCs w:val="0"/>
          <w:highlight w:val="white"/>
        </w:rPr>
        <w:t>Это означает, что на федеральном уровне утверждены федеральные программы по всем предметам, обеспечивающие высокое качество образования вне зависимости от того, где обучается школьник. И сегодня, в случае перехода из одной школы в другую, школьник не должен заново изучать тот или иной учебный материал, тему, которую он изучал в прежней школе</w:t>
      </w:r>
      <w:r>
        <w:rPr>
          <w:b w:val="0"/>
          <w:bCs w:val="0"/>
          <w:sz w:val="27"/>
          <w:szCs w:val="27"/>
          <w:highlight w:val="white"/>
        </w:rPr>
        <w:t xml:space="preserve">. Приказ </w:t>
      </w:r>
      <w:proofErr w:type="spellStart"/>
      <w:r>
        <w:rPr>
          <w:b w:val="0"/>
          <w:bCs w:val="0"/>
          <w:sz w:val="27"/>
          <w:szCs w:val="27"/>
          <w:highlight w:val="white"/>
        </w:rPr>
        <w:t>Минпросвещения</w:t>
      </w:r>
      <w:proofErr w:type="spellEnd"/>
      <w:r>
        <w:rPr>
          <w:b w:val="0"/>
          <w:bCs w:val="0"/>
          <w:sz w:val="27"/>
          <w:szCs w:val="27"/>
          <w:highlight w:val="white"/>
        </w:rPr>
        <w:t xml:space="preserve"> России от 09.10.2024 года №</w:t>
      </w:r>
      <w:proofErr w:type="gramStart"/>
      <w:r>
        <w:rPr>
          <w:b w:val="0"/>
          <w:bCs w:val="0"/>
          <w:sz w:val="27"/>
          <w:szCs w:val="27"/>
          <w:highlight w:val="white"/>
        </w:rPr>
        <w:t>704  также</w:t>
      </w:r>
      <w:proofErr w:type="gramEnd"/>
      <w:r>
        <w:rPr>
          <w:b w:val="0"/>
          <w:bCs w:val="0"/>
          <w:sz w:val="27"/>
          <w:szCs w:val="27"/>
          <w:highlight w:val="white"/>
        </w:rPr>
        <w:t xml:space="preserve"> синхронизировал образовательные программы с тем, что должны спрашивать на основном государственном экзамене, едином государственном экзамене, а также всероссийских проверочных работах.</w:t>
      </w:r>
    </w:p>
    <w:p w:rsidR="00AB75B3" w:rsidRDefault="00932900">
      <w:pPr>
        <w:pStyle w:val="2"/>
        <w:shd w:val="clear" w:color="auto" w:fill="FFFFFF"/>
        <w:spacing w:before="240" w:after="240" w:line="276" w:lineRule="auto"/>
        <w:ind w:left="0" w:firstLine="20"/>
        <w:jc w:val="both"/>
        <w:rPr>
          <w:b w:val="0"/>
          <w:bCs w:val="0"/>
          <w:highlight w:val="white"/>
        </w:rPr>
      </w:pPr>
      <w:r>
        <w:rPr>
          <w:b w:val="0"/>
          <w:bCs w:val="0"/>
          <w:highlight w:val="white"/>
        </w:rPr>
        <w:t xml:space="preserve">В прошедшем учебном году в школы был возвращён предмет «Труд». И мы видим эффективность и правильность этого решения. Об этом говорят учителя, родители и сами школьники. </w:t>
      </w:r>
      <w:proofErr w:type="gramStart"/>
      <w:r>
        <w:rPr>
          <w:b w:val="0"/>
          <w:bCs w:val="0"/>
          <w:highlight w:val="white"/>
        </w:rPr>
        <w:t>Также  был</w:t>
      </w:r>
      <w:proofErr w:type="gramEnd"/>
      <w:r>
        <w:rPr>
          <w:b w:val="0"/>
          <w:bCs w:val="0"/>
          <w:highlight w:val="white"/>
        </w:rPr>
        <w:t xml:space="preserve"> введён предмет «Основы безопасности и защиты Родины», где один из разделов посвящён начальной военной подготовке.</w:t>
      </w:r>
    </w:p>
    <w:p w:rsidR="00AB75B3" w:rsidRDefault="00932900">
      <w:pPr>
        <w:pStyle w:val="2"/>
        <w:shd w:val="clear" w:color="auto" w:fill="FFFFFF"/>
        <w:spacing w:before="240" w:after="240" w:line="276" w:lineRule="auto"/>
        <w:ind w:left="0" w:firstLine="20"/>
        <w:jc w:val="both"/>
        <w:rPr>
          <w:b w:val="0"/>
          <w:bCs w:val="0"/>
          <w:highlight w:val="white"/>
        </w:rPr>
      </w:pPr>
      <w:r>
        <w:rPr>
          <w:b w:val="0"/>
          <w:bCs w:val="0"/>
          <w:highlight w:val="white"/>
        </w:rPr>
        <w:t xml:space="preserve">В этом году в рамках реализации проекта «Молодёжь и дети» начаты поставки оборудования для кабинетов труда и кабинетов по предмету «Основы безопасности и защиты Родины». Предполагается, что кабинеты труда для мальчиков </w:t>
      </w:r>
      <w:proofErr w:type="gramStart"/>
      <w:r>
        <w:rPr>
          <w:b w:val="0"/>
          <w:bCs w:val="0"/>
          <w:highlight w:val="white"/>
        </w:rPr>
        <w:t>будут  оборудованы</w:t>
      </w:r>
      <w:proofErr w:type="gramEnd"/>
      <w:r>
        <w:rPr>
          <w:b w:val="0"/>
          <w:bCs w:val="0"/>
          <w:highlight w:val="white"/>
        </w:rPr>
        <w:t xml:space="preserve"> для работы с древесиной, металлом, стеклом – будут закуплены соответствующие станки, а также ручной инструмент. Для девочек оборудуем кабинеты для занятий декоративно-прикладным творчеством, текстильным дизайном, в том числе будут </w:t>
      </w:r>
      <w:proofErr w:type="gramStart"/>
      <w:r>
        <w:rPr>
          <w:b w:val="0"/>
          <w:bCs w:val="0"/>
          <w:highlight w:val="white"/>
        </w:rPr>
        <w:t>закуплены  швейные</w:t>
      </w:r>
      <w:proofErr w:type="gramEnd"/>
      <w:r>
        <w:rPr>
          <w:b w:val="0"/>
          <w:bCs w:val="0"/>
          <w:highlight w:val="white"/>
        </w:rPr>
        <w:t xml:space="preserve"> комплексы и инструменты для проектной деятельности.</w:t>
      </w:r>
    </w:p>
    <w:p w:rsidR="00AB75B3" w:rsidRDefault="00932900">
      <w:pPr>
        <w:pStyle w:val="2"/>
        <w:shd w:val="clear" w:color="auto" w:fill="FFFFFF"/>
        <w:spacing w:before="240" w:after="240" w:line="276" w:lineRule="auto"/>
        <w:ind w:left="0" w:firstLine="20"/>
        <w:jc w:val="both"/>
        <w:rPr>
          <w:b w:val="0"/>
          <w:bCs w:val="0"/>
          <w:highlight w:val="white"/>
        </w:rPr>
      </w:pPr>
      <w:r>
        <w:rPr>
          <w:b w:val="0"/>
          <w:bCs w:val="0"/>
          <w:highlight w:val="white"/>
        </w:rPr>
        <w:lastRenderedPageBreak/>
        <w:t>Параллельно ведется разработка государственных учебников. Завершена работа над государственными едиными учебниками по истории для 5–9-х классов, а также учебниками по обществознанию с 9-го по 11-й класс.</w:t>
      </w:r>
    </w:p>
    <w:p w:rsidR="00AB75B3" w:rsidRDefault="00932900">
      <w:pPr>
        <w:pStyle w:val="2"/>
        <w:shd w:val="clear" w:color="auto" w:fill="FFFFFF"/>
        <w:spacing w:before="240" w:after="240" w:line="276" w:lineRule="auto"/>
        <w:ind w:left="0" w:firstLine="20"/>
        <w:jc w:val="both"/>
        <w:rPr>
          <w:b w:val="0"/>
          <w:bCs w:val="0"/>
          <w:highlight w:val="white"/>
        </w:rPr>
      </w:pPr>
      <w:r>
        <w:rPr>
          <w:b w:val="0"/>
          <w:bCs w:val="0"/>
          <w:highlight w:val="white"/>
        </w:rPr>
        <w:t xml:space="preserve">Ведётся работа и над государственными учебниками по русскому языку, литературе. Эти учебные предметы очень важны для формирования мировоззрения школьников. Кроме того, </w:t>
      </w:r>
      <w:proofErr w:type="gramStart"/>
      <w:r>
        <w:rPr>
          <w:b w:val="0"/>
          <w:bCs w:val="0"/>
          <w:highlight w:val="white"/>
        </w:rPr>
        <w:t>в  каждой</w:t>
      </w:r>
      <w:proofErr w:type="gramEnd"/>
      <w:r>
        <w:rPr>
          <w:b w:val="0"/>
          <w:bCs w:val="0"/>
          <w:highlight w:val="white"/>
        </w:rPr>
        <w:t xml:space="preserve"> школе создан школьный театр и его работа также синхронизируется со школьной программой по литературе.</w:t>
      </w:r>
    </w:p>
    <w:p w:rsidR="00AB75B3" w:rsidRDefault="00932900">
      <w:pPr>
        <w:pStyle w:val="2"/>
        <w:shd w:val="clear" w:color="auto" w:fill="FFFFFF"/>
        <w:spacing w:before="240" w:after="240" w:line="276" w:lineRule="auto"/>
        <w:ind w:left="0" w:firstLine="20"/>
        <w:jc w:val="both"/>
        <w:rPr>
          <w:b w:val="0"/>
          <w:bCs w:val="0"/>
          <w:highlight w:val="white"/>
        </w:rPr>
      </w:pPr>
      <w:proofErr w:type="gramStart"/>
      <w:r>
        <w:rPr>
          <w:b w:val="0"/>
          <w:bCs w:val="0"/>
          <w:highlight w:val="white"/>
        </w:rPr>
        <w:t>Начата  подготовка</w:t>
      </w:r>
      <w:proofErr w:type="gramEnd"/>
      <w:r>
        <w:rPr>
          <w:b w:val="0"/>
          <w:bCs w:val="0"/>
          <w:highlight w:val="white"/>
        </w:rPr>
        <w:t xml:space="preserve"> единых государственных учебников по естественно-научным предметам: физике, химии, биологии.  Коллектив авторов синхронизирует изучение предметов – физики с математикой, химии с биологией. Такое комплексное представление о естественных науках очень важно для школьников.</w:t>
      </w:r>
    </w:p>
    <w:p w:rsidR="00AB75B3" w:rsidRDefault="00932900">
      <w:pPr>
        <w:pStyle w:val="2"/>
        <w:shd w:val="clear" w:color="auto" w:fill="FFFFFF"/>
        <w:spacing w:before="240" w:after="240" w:line="276" w:lineRule="auto"/>
        <w:ind w:left="0" w:firstLine="20"/>
        <w:jc w:val="both"/>
        <w:rPr>
          <w:b w:val="0"/>
          <w:bCs w:val="0"/>
          <w:highlight w:val="white"/>
        </w:rPr>
      </w:pPr>
      <w:r>
        <w:rPr>
          <w:b w:val="0"/>
          <w:bCs w:val="0"/>
          <w:highlight w:val="white"/>
        </w:rPr>
        <w:t>Ведется работа по разработке учебников для углублённого изучения естественно-научных предметов. Таким образом, в течение трёх лет будут подготовлены единые государственные учебники по всем предметам.</w:t>
      </w:r>
    </w:p>
    <w:p w:rsidR="00AB75B3" w:rsidRDefault="00932900">
      <w:pPr>
        <w:pStyle w:val="2"/>
        <w:shd w:val="clear" w:color="auto" w:fill="FFFFFF"/>
        <w:spacing w:before="240" w:after="240" w:line="276" w:lineRule="auto"/>
        <w:ind w:left="0" w:firstLine="20"/>
        <w:jc w:val="both"/>
        <w:rPr>
          <w:b w:val="0"/>
          <w:bCs w:val="0"/>
          <w:highlight w:val="white"/>
        </w:rPr>
      </w:pPr>
      <w:bookmarkStart w:id="3" w:name="_od5l4zh19ebt" w:colFirst="0" w:colLast="0"/>
      <w:bookmarkEnd w:id="3"/>
      <w:r>
        <w:rPr>
          <w:b w:val="0"/>
          <w:bCs w:val="0"/>
          <w:highlight w:val="white"/>
        </w:rPr>
        <w:t xml:space="preserve">В этом учебном году продолжается работа по организации воспитательного пространства, воспитательной среды школьников. Учебная неделя начинается с поднятия государственного флага, исполнения государственного гимна, проведения уроков «Разговоры о важном». Напомню, что уже второй год подряд в школах вновь действует система </w:t>
      </w:r>
      <w:proofErr w:type="spellStart"/>
      <w:r>
        <w:rPr>
          <w:b w:val="0"/>
          <w:bCs w:val="0"/>
          <w:highlight w:val="white"/>
        </w:rPr>
        <w:t>профориентационной</w:t>
      </w:r>
      <w:proofErr w:type="spellEnd"/>
      <w:r>
        <w:rPr>
          <w:b w:val="0"/>
          <w:bCs w:val="0"/>
          <w:highlight w:val="white"/>
        </w:rPr>
        <w:t xml:space="preserve"> работы и по четвергам, начиная с 6-го класса, проходят уроки «Россия – мои горизонты».</w:t>
      </w:r>
    </w:p>
    <w:p w:rsidR="00AB75B3" w:rsidRDefault="00932900">
      <w:pPr>
        <w:pStyle w:val="2"/>
        <w:shd w:val="clear" w:color="auto" w:fill="FFFFFF"/>
        <w:spacing w:before="240" w:after="240" w:line="276" w:lineRule="auto"/>
        <w:ind w:left="0" w:firstLine="20"/>
        <w:jc w:val="both"/>
        <w:rPr>
          <w:b w:val="0"/>
          <w:bCs w:val="0"/>
          <w:highlight w:val="white"/>
        </w:rPr>
      </w:pPr>
      <w:bookmarkStart w:id="4" w:name="_mhl7fobeiyv3" w:colFirst="0" w:colLast="0"/>
      <w:bookmarkEnd w:id="4"/>
      <w:r>
        <w:rPr>
          <w:b w:val="0"/>
          <w:bCs w:val="0"/>
          <w:highlight w:val="white"/>
        </w:rPr>
        <w:t>Что касается работы с родителями, то в этом учебном году создан Всероссийский родительский комитет. Мы проводим большую работу по поддержке инициатив родительских комитетов. И наша задача и в последующем, чтобы родители были нашими союзниками и разделяли те традиционные ценности, которые сегодня формируются в системе общего образования.</w:t>
      </w:r>
    </w:p>
    <w:p w:rsidR="00AB75B3" w:rsidRDefault="00932900">
      <w:pPr>
        <w:shd w:val="clear" w:color="auto" w:fill="FFFFFF"/>
        <w:spacing w:before="240" w:after="240" w:line="276" w:lineRule="auto"/>
        <w:ind w:firstLine="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новом учебном году перед отраслью образования стоит главная задача – повышение качества образования через:</w:t>
      </w:r>
    </w:p>
    <w:p w:rsidR="00AB75B3" w:rsidRDefault="00932900">
      <w:pPr>
        <w:shd w:val="clear" w:color="auto" w:fill="FFFFFF"/>
        <w:spacing w:before="240" w:after="240" w:line="276" w:lineRule="auto"/>
        <w:ind w:firstLine="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    </w:t>
      </w:r>
      <w:r>
        <w:rPr>
          <w:sz w:val="28"/>
          <w:szCs w:val="28"/>
          <w:highlight w:val="white"/>
        </w:rPr>
        <w:tab/>
        <w:t>Повышение математического и естественно-научного образования.</w:t>
      </w:r>
    </w:p>
    <w:p w:rsidR="00AB75B3" w:rsidRDefault="00932900">
      <w:pPr>
        <w:shd w:val="clear" w:color="auto" w:fill="FFFFFF"/>
        <w:spacing w:before="240" w:after="240" w:line="276" w:lineRule="auto"/>
        <w:ind w:firstLine="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    </w:t>
      </w:r>
      <w:r>
        <w:rPr>
          <w:sz w:val="28"/>
          <w:szCs w:val="28"/>
          <w:highlight w:val="white"/>
        </w:rPr>
        <w:tab/>
        <w:t>Повышение мотивации обучения и ранней профориентации обучающихся.</w:t>
      </w:r>
    </w:p>
    <w:p w:rsidR="00AB75B3" w:rsidRDefault="00932900">
      <w:pPr>
        <w:shd w:val="clear" w:color="auto" w:fill="FFFFFF"/>
        <w:spacing w:before="240" w:after="240" w:line="276" w:lineRule="auto"/>
        <w:ind w:firstLine="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    </w:t>
      </w:r>
      <w:r>
        <w:rPr>
          <w:sz w:val="28"/>
          <w:szCs w:val="28"/>
          <w:highlight w:val="white"/>
        </w:rPr>
        <w:tab/>
        <w:t>Повышение профессионального мастерства учителей.</w:t>
      </w:r>
    </w:p>
    <w:p w:rsidR="00AB75B3" w:rsidRDefault="00932900">
      <w:pPr>
        <w:pStyle w:val="2"/>
        <w:shd w:val="clear" w:color="auto" w:fill="FFFFFF"/>
        <w:spacing w:before="0"/>
        <w:ind w:left="0" w:right="154"/>
        <w:rPr>
          <w:highlight w:val="white"/>
        </w:rPr>
      </w:pPr>
      <w:r>
        <w:rPr>
          <w:highlight w:val="white"/>
        </w:rPr>
        <w:lastRenderedPageBreak/>
        <w:t>Дошкольное образование</w:t>
      </w:r>
    </w:p>
    <w:p w:rsidR="00AB75B3" w:rsidRDefault="00932900">
      <w:pPr>
        <w:shd w:val="clear" w:color="auto" w:fill="FFFFFF"/>
        <w:spacing w:before="180" w:line="276" w:lineRule="auto"/>
        <w:ind w:firstLine="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Советском районе сеть дошкольных образовательных учреждений сохранена. В Уставах дошкольных образовательных учреждений предусмотрен прием детей с 2-х месяцев. Фактически </w:t>
      </w:r>
      <w:proofErr w:type="spellStart"/>
      <w:r>
        <w:rPr>
          <w:sz w:val="28"/>
          <w:szCs w:val="28"/>
          <w:highlight w:val="white"/>
        </w:rPr>
        <w:t>наиранний</w:t>
      </w:r>
      <w:proofErr w:type="spellEnd"/>
      <w:r>
        <w:rPr>
          <w:sz w:val="28"/>
          <w:szCs w:val="28"/>
          <w:highlight w:val="white"/>
        </w:rPr>
        <w:t xml:space="preserve"> возраст детей в наших садах -1 год (в 5 МБДОУ “Советский детский сад № 1 “</w:t>
      </w:r>
      <w:proofErr w:type="spellStart"/>
      <w:r>
        <w:rPr>
          <w:sz w:val="28"/>
          <w:szCs w:val="28"/>
          <w:highlight w:val="white"/>
        </w:rPr>
        <w:t>Капитошка</w:t>
      </w:r>
      <w:proofErr w:type="spellEnd"/>
      <w:r>
        <w:rPr>
          <w:sz w:val="28"/>
          <w:szCs w:val="28"/>
          <w:highlight w:val="white"/>
        </w:rPr>
        <w:t>”, «Советский детский сад № 2 «Березка», «</w:t>
      </w:r>
      <w:proofErr w:type="spellStart"/>
      <w:r>
        <w:rPr>
          <w:sz w:val="28"/>
          <w:szCs w:val="28"/>
          <w:highlight w:val="white"/>
        </w:rPr>
        <w:t>Ильичевский</w:t>
      </w:r>
      <w:proofErr w:type="spellEnd"/>
      <w:r>
        <w:rPr>
          <w:sz w:val="28"/>
          <w:szCs w:val="28"/>
          <w:highlight w:val="white"/>
        </w:rPr>
        <w:t xml:space="preserve"> детский сад «Колобок», «Красногвардейский детский сад «Весёлое солнышко», «Пушкинский детский сад «Радуга»).</w:t>
      </w:r>
    </w:p>
    <w:p w:rsidR="00AB75B3" w:rsidRDefault="00932900">
      <w:pPr>
        <w:shd w:val="clear" w:color="auto" w:fill="FFFFFF"/>
        <w:spacing w:before="240" w:after="240" w:line="276" w:lineRule="auto"/>
        <w:ind w:firstLine="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ДОУ и дошкольных группах при общеобразовательных учреждениях по состоянию на декабрь 2025 года воспитывается 1367 детей, в том числе 1117 детей в возрасте от 3 до 7 лет; функционирует 62 группы, в т. ч. 10 групп раннего развития.</w:t>
      </w:r>
    </w:p>
    <w:p w:rsidR="00AB75B3" w:rsidRDefault="00932900">
      <w:pPr>
        <w:shd w:val="clear" w:color="auto" w:fill="FFFFFF"/>
        <w:spacing w:before="240" w:after="240" w:line="276" w:lineRule="auto"/>
        <w:ind w:firstLine="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Следует отметить, что с 2020 года актуальная очередность в дошкольные учреждения Советского района отсутствует.</w:t>
      </w:r>
    </w:p>
    <w:p w:rsidR="00AB75B3" w:rsidRDefault="00932900">
      <w:pPr>
        <w:shd w:val="clear" w:color="auto" w:fill="FFFFFF"/>
        <w:spacing w:before="240" w:after="240" w:line="276" w:lineRule="auto"/>
        <w:ind w:firstLine="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</w:t>
      </w:r>
    </w:p>
    <w:p w:rsidR="00AB75B3" w:rsidRDefault="00932900">
      <w:pPr>
        <w:pStyle w:val="2"/>
        <w:shd w:val="clear" w:color="auto" w:fill="FFFFFF"/>
        <w:spacing w:before="0" w:line="276" w:lineRule="auto"/>
        <w:ind w:left="0" w:firstLine="20"/>
        <w:rPr>
          <w:b w:val="0"/>
          <w:bCs w:val="0"/>
          <w:sz w:val="34"/>
          <w:szCs w:val="34"/>
          <w:highlight w:val="white"/>
          <w:u w:val="single"/>
        </w:rPr>
      </w:pPr>
      <w:bookmarkStart w:id="5" w:name="_cjtnqsvvypwa" w:colFirst="0" w:colLast="0"/>
      <w:bookmarkEnd w:id="5"/>
      <w:r>
        <w:rPr>
          <w:sz w:val="34"/>
          <w:szCs w:val="34"/>
          <w:highlight w:val="white"/>
        </w:rPr>
        <w:t xml:space="preserve">Общее образование       </w:t>
      </w:r>
    </w:p>
    <w:p w:rsidR="00AB75B3" w:rsidRDefault="00932900">
      <w:pPr>
        <w:pStyle w:val="2"/>
        <w:shd w:val="clear" w:color="auto" w:fill="FFFFFF"/>
        <w:spacing w:before="0" w:line="276" w:lineRule="auto"/>
        <w:ind w:left="0" w:firstLine="20"/>
        <w:jc w:val="both"/>
        <w:rPr>
          <w:highlight w:val="white"/>
        </w:rPr>
      </w:pPr>
      <w:bookmarkStart w:id="6" w:name="_ipb7aa60fae6" w:colFirst="0" w:colLast="0"/>
      <w:bookmarkEnd w:id="6"/>
      <w:r>
        <w:rPr>
          <w:highlight w:val="white"/>
        </w:rPr>
        <w:t xml:space="preserve">В 2025/2026 учебном году сеть ОУ сохранена. Контингент общеобразовательных учреждений составляет 3651 чел.                  (1 классы - 331 чел., 10-е классы - 133 чел., 11 классы - 94 чел.). </w:t>
      </w:r>
    </w:p>
    <w:p w:rsidR="00AB75B3" w:rsidRDefault="00932900">
      <w:pPr>
        <w:pStyle w:val="2"/>
        <w:shd w:val="clear" w:color="auto" w:fill="FFFFFF"/>
        <w:spacing w:before="0" w:line="276" w:lineRule="auto"/>
        <w:ind w:left="0" w:firstLine="20"/>
        <w:jc w:val="both"/>
        <w:rPr>
          <w:highlight w:val="white"/>
        </w:rPr>
      </w:pPr>
      <w:bookmarkStart w:id="7" w:name="_s0f7vc822unc" w:colFirst="0" w:colLast="0"/>
      <w:bookmarkEnd w:id="7"/>
      <w:r>
        <w:rPr>
          <w:highlight w:val="white"/>
        </w:rPr>
        <w:t xml:space="preserve">Для реализации прав детей с ограниченными возможностями здоровья на получение качественного образования в 15 общеобразовательных учреждениях функционируют 67 классов с инклюзивным обучением, в которых обучается 114 детей с ограниченными возможностями здоровья. </w:t>
      </w:r>
    </w:p>
    <w:p w:rsidR="00AB75B3" w:rsidRDefault="00932900">
      <w:pPr>
        <w:shd w:val="clear" w:color="auto" w:fill="FFFFFF"/>
        <w:spacing w:line="276" w:lineRule="auto"/>
        <w:ind w:firstLine="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2025-2026 учебном году функционирует 5 коррекционных классов, в которых получают образование 26 человек.                            В 2025/2026 учебном году организована бесперебойная бесплатная перевозка 829 обучающихся к 12 общеобразовательным учреждениям и обратно, что составило 100 % от детей школьного возраста, нуждающихся в перевозке. </w:t>
      </w:r>
    </w:p>
    <w:p w:rsidR="00AB75B3" w:rsidRDefault="00932900">
      <w:pPr>
        <w:shd w:val="clear" w:color="auto" w:fill="FFFFFF"/>
        <w:spacing w:before="240" w:after="240" w:line="276" w:lineRule="auto"/>
        <w:ind w:firstLine="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Обучающиеся обеспечены питанием на 100 % от потребности: за федеральный бюджет - 1376 чел., за муниципальный бюджет - 1788 чел.</w:t>
      </w:r>
    </w:p>
    <w:p w:rsidR="00AB75B3" w:rsidRDefault="00932900">
      <w:pPr>
        <w:shd w:val="clear" w:color="auto" w:fill="FFFFFF"/>
        <w:spacing w:line="276" w:lineRule="auto"/>
        <w:ind w:firstLine="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За родительские средства получают питание 17 % от общего количества обучающихся 5-11 классов (2275 чел.). Охват буфетной продукцией составляет 43,5% (1586 чел.) от общего количества обучающихся в 7 МБОУ («Советская СШ№1», </w:t>
      </w:r>
      <w:r>
        <w:rPr>
          <w:sz w:val="28"/>
          <w:szCs w:val="28"/>
          <w:highlight w:val="white"/>
        </w:rPr>
        <w:lastRenderedPageBreak/>
        <w:t xml:space="preserve">«Советская СШ №2 им. Героя Советского Союза П. П. </w:t>
      </w:r>
      <w:proofErr w:type="spellStart"/>
      <w:r>
        <w:rPr>
          <w:sz w:val="28"/>
          <w:szCs w:val="28"/>
          <w:highlight w:val="white"/>
        </w:rPr>
        <w:t>Исаичкина</w:t>
      </w:r>
      <w:proofErr w:type="spellEnd"/>
      <w:r>
        <w:rPr>
          <w:sz w:val="28"/>
          <w:szCs w:val="28"/>
          <w:highlight w:val="white"/>
        </w:rPr>
        <w:t xml:space="preserve">», «Советская средняя     </w:t>
      </w:r>
      <w:r>
        <w:rPr>
          <w:sz w:val="28"/>
          <w:szCs w:val="28"/>
          <w:highlight w:val="white"/>
        </w:rPr>
        <w:tab/>
        <w:t xml:space="preserve">школа    </w:t>
      </w:r>
      <w:r>
        <w:rPr>
          <w:sz w:val="28"/>
          <w:szCs w:val="28"/>
          <w:highlight w:val="white"/>
        </w:rPr>
        <w:tab/>
      </w:r>
      <w:proofErr w:type="gramStart"/>
      <w:r>
        <w:rPr>
          <w:sz w:val="28"/>
          <w:szCs w:val="28"/>
          <w:highlight w:val="white"/>
        </w:rPr>
        <w:t xml:space="preserve">№  </w:t>
      </w:r>
      <w:r>
        <w:rPr>
          <w:sz w:val="28"/>
          <w:szCs w:val="28"/>
          <w:highlight w:val="white"/>
        </w:rPr>
        <w:tab/>
      </w:r>
      <w:proofErr w:type="gramEnd"/>
      <w:r>
        <w:rPr>
          <w:sz w:val="28"/>
          <w:szCs w:val="28"/>
          <w:highlight w:val="white"/>
        </w:rPr>
        <w:t xml:space="preserve">3   </w:t>
      </w:r>
      <w:r>
        <w:rPr>
          <w:sz w:val="28"/>
          <w:szCs w:val="28"/>
          <w:highlight w:val="white"/>
        </w:rPr>
        <w:tab/>
        <w:t xml:space="preserve">с    </w:t>
      </w:r>
      <w:r>
        <w:rPr>
          <w:sz w:val="28"/>
          <w:szCs w:val="28"/>
          <w:highlight w:val="white"/>
        </w:rPr>
        <w:tab/>
      </w:r>
      <w:proofErr w:type="spellStart"/>
      <w:r>
        <w:rPr>
          <w:sz w:val="28"/>
          <w:szCs w:val="28"/>
          <w:highlight w:val="white"/>
        </w:rPr>
        <w:t>крымскотатарским</w:t>
      </w:r>
      <w:proofErr w:type="spellEnd"/>
      <w:r>
        <w:rPr>
          <w:sz w:val="28"/>
          <w:szCs w:val="28"/>
          <w:highlight w:val="white"/>
        </w:rPr>
        <w:t xml:space="preserve">   </w:t>
      </w:r>
      <w:r>
        <w:rPr>
          <w:sz w:val="28"/>
          <w:szCs w:val="28"/>
          <w:highlight w:val="white"/>
        </w:rPr>
        <w:tab/>
        <w:t xml:space="preserve">языком   </w:t>
      </w:r>
      <w:r>
        <w:rPr>
          <w:sz w:val="28"/>
          <w:szCs w:val="28"/>
          <w:highlight w:val="white"/>
        </w:rPr>
        <w:tab/>
        <w:t>обучения», «Краснофлотская СШ», «</w:t>
      </w:r>
      <w:proofErr w:type="spellStart"/>
      <w:r>
        <w:rPr>
          <w:sz w:val="28"/>
          <w:szCs w:val="28"/>
          <w:highlight w:val="white"/>
        </w:rPr>
        <w:t>Ильичевская</w:t>
      </w:r>
      <w:proofErr w:type="spellEnd"/>
      <w:r>
        <w:rPr>
          <w:sz w:val="28"/>
          <w:szCs w:val="28"/>
          <w:highlight w:val="white"/>
        </w:rPr>
        <w:t xml:space="preserve"> СШ», «Красногвардейская СШ», “Пушкинская СШ” ).</w:t>
      </w:r>
    </w:p>
    <w:p w:rsidR="00AB75B3" w:rsidRDefault="00932900">
      <w:pPr>
        <w:shd w:val="clear" w:color="auto" w:fill="FFFFFF"/>
        <w:spacing w:before="240" w:after="240" w:line="276" w:lineRule="auto"/>
        <w:ind w:firstLine="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Все обучающиеся 1-11 классов муниципальных бюджетных общеобразовательных учреждений Советского района Республики Крым обеспечены учебниками на 100 % в соответствии с Федеральным перечнем.</w:t>
      </w:r>
    </w:p>
    <w:p w:rsidR="00AB75B3" w:rsidRDefault="00932900">
      <w:pPr>
        <w:pStyle w:val="1"/>
        <w:shd w:val="clear" w:color="auto" w:fill="FFFFFF"/>
        <w:spacing w:line="276" w:lineRule="auto"/>
        <w:ind w:left="0" w:right="0" w:firstLine="20"/>
        <w:rPr>
          <w:sz w:val="28"/>
          <w:szCs w:val="28"/>
          <w:highlight w:val="white"/>
        </w:rPr>
      </w:pPr>
      <w:bookmarkStart w:id="8" w:name="_r28guce0hqhl" w:colFirst="0" w:colLast="0"/>
      <w:bookmarkEnd w:id="8"/>
      <w:r>
        <w:rPr>
          <w:sz w:val="28"/>
          <w:szCs w:val="28"/>
          <w:highlight w:val="white"/>
        </w:rPr>
        <w:t>Дополнительное образование</w:t>
      </w:r>
    </w:p>
    <w:p w:rsidR="00AB75B3" w:rsidRDefault="00932900">
      <w:pPr>
        <w:shd w:val="clear" w:color="auto" w:fill="FFFFFF"/>
        <w:spacing w:before="180" w:line="276" w:lineRule="auto"/>
        <w:ind w:firstLine="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Система дополнительного образования Советского района Республики Крым - это два учреждения дополнительного образования (ЦДЮТ и ДЮСШ). Также программы </w:t>
      </w:r>
      <w:proofErr w:type="spellStart"/>
      <w:r>
        <w:rPr>
          <w:sz w:val="28"/>
          <w:szCs w:val="28"/>
          <w:highlight w:val="white"/>
        </w:rPr>
        <w:t>допобразования</w:t>
      </w:r>
      <w:proofErr w:type="spellEnd"/>
      <w:r>
        <w:rPr>
          <w:sz w:val="28"/>
          <w:szCs w:val="28"/>
          <w:highlight w:val="white"/>
        </w:rPr>
        <w:t xml:space="preserve"> реализуются во всех образовательных учреждениях района. В 2024/2025 учебном году в рамках реализации национального «Успех каждого ребёнка» национального проекта «Образование» было создано </w:t>
      </w:r>
      <w:r>
        <w:rPr>
          <w:b/>
          <w:bCs/>
          <w:sz w:val="28"/>
          <w:szCs w:val="28"/>
          <w:highlight w:val="white"/>
        </w:rPr>
        <w:t xml:space="preserve">316 новых мест </w:t>
      </w:r>
      <w:r>
        <w:rPr>
          <w:sz w:val="28"/>
          <w:szCs w:val="28"/>
          <w:highlight w:val="white"/>
        </w:rPr>
        <w:t>по 4 направлениям.</w:t>
      </w:r>
    </w:p>
    <w:p w:rsidR="00AB75B3" w:rsidRDefault="00932900">
      <w:pPr>
        <w:shd w:val="clear" w:color="auto" w:fill="FFFFFF"/>
        <w:spacing w:before="240" w:after="240" w:line="276" w:lineRule="auto"/>
        <w:ind w:firstLine="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МБУ ДО «Советский ЦДЮТ» реализуются дополнительные общеобразовательные программы по </w:t>
      </w:r>
      <w:r>
        <w:rPr>
          <w:b/>
          <w:bCs/>
          <w:sz w:val="28"/>
          <w:szCs w:val="28"/>
          <w:highlight w:val="white"/>
        </w:rPr>
        <w:t>шести</w:t>
      </w:r>
      <w:r>
        <w:rPr>
          <w:sz w:val="28"/>
          <w:szCs w:val="28"/>
          <w:highlight w:val="white"/>
        </w:rPr>
        <w:t xml:space="preserve"> направлениям. В 2024-2025 учебном году на бюджетной основе занимались 519 обучающихся в 39 группах по 19 общеобразовательным общеразвивающим программам.</w:t>
      </w:r>
    </w:p>
    <w:p w:rsidR="00AB75B3" w:rsidRDefault="00932900">
      <w:pPr>
        <w:shd w:val="clear" w:color="auto" w:fill="FFFFFF"/>
        <w:spacing w:before="240" w:after="240" w:line="276" w:lineRule="auto"/>
        <w:ind w:firstLine="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2024/2025 учебном году в МБУ ДО «Советская ДЮСШ» обучалось 544 человека в 32 группах по 5 видам спорта.</w:t>
      </w:r>
    </w:p>
    <w:p w:rsidR="00AB75B3" w:rsidRDefault="00932900">
      <w:pPr>
        <w:shd w:val="clear" w:color="auto" w:fill="FFFFFF"/>
        <w:spacing w:before="240" w:after="240" w:line="276" w:lineRule="auto"/>
        <w:ind w:firstLine="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рамках федерального проекта «Современная школа» национального проекта «Образование» в МБОУ «</w:t>
      </w:r>
      <w:proofErr w:type="spellStart"/>
      <w:r>
        <w:rPr>
          <w:sz w:val="28"/>
          <w:szCs w:val="28"/>
          <w:highlight w:val="white"/>
        </w:rPr>
        <w:t>Ильичевская</w:t>
      </w:r>
      <w:proofErr w:type="spellEnd"/>
      <w:r>
        <w:rPr>
          <w:sz w:val="28"/>
          <w:szCs w:val="28"/>
          <w:highlight w:val="white"/>
        </w:rPr>
        <w:t xml:space="preserve"> средняя школа» и «Краснофлотская средняя школа» Советского района Республики Крым в 2024 году открыты   центры образования естественно - </w:t>
      </w:r>
      <w:proofErr w:type="gramStart"/>
      <w:r>
        <w:rPr>
          <w:sz w:val="28"/>
          <w:szCs w:val="28"/>
          <w:highlight w:val="white"/>
        </w:rPr>
        <w:t>научной  и</w:t>
      </w:r>
      <w:proofErr w:type="gramEnd"/>
      <w:r>
        <w:rPr>
          <w:sz w:val="28"/>
          <w:szCs w:val="28"/>
          <w:highlight w:val="white"/>
        </w:rPr>
        <w:t xml:space="preserve"> технологической направленностей «Точка роста», где  занимается 213 школьников.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Советском районе ведется систематическая работа по выявлению, поддержке и развитию способностей и талантов у детей и молодежи. Постановление администрации Советского района Республики Крым от 25.09.2020 № 633 «Об утверждении муниципальной программы «Поддержка одаренных детей в Советском районе Республики Крым» предполагает создание условий для поддержки, поощрения и стимулирования одаренных детей, проживающих на территории муниципального образования Советский район Республики Крым.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Во всех образовательных учреждениях созданы условия для выявления способностей и талантов обучающихся.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>Ежегодно  одаренные</w:t>
      </w:r>
      <w:proofErr w:type="gramEnd"/>
      <w:r>
        <w:rPr>
          <w:sz w:val="28"/>
          <w:szCs w:val="28"/>
          <w:highlight w:val="white"/>
        </w:rPr>
        <w:t xml:space="preserve"> дети становятся стипендиатами на муниципальном уровне за особые успехи в обучении и достижении высоких результатов в творчестве, а также   стипендиатами Государственного Совета  и Совета министров Республики Крым. 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  С целью выявления талантливых детей проводится ряд районных массовых мероприятий. Так, в 2024-2025 году проведено более 60 мероприятий (конкурсов, фестивалей, конференций, соревновании и др.), направленных на выявление способностей и талантов детей и молодёжи, которыми </w:t>
      </w:r>
      <w:proofErr w:type="gramStart"/>
      <w:r>
        <w:rPr>
          <w:sz w:val="28"/>
          <w:szCs w:val="28"/>
          <w:highlight w:val="white"/>
        </w:rPr>
        <w:t>охвачено  2079</w:t>
      </w:r>
      <w:proofErr w:type="gramEnd"/>
      <w:r>
        <w:rPr>
          <w:sz w:val="28"/>
          <w:szCs w:val="28"/>
          <w:highlight w:val="white"/>
        </w:rPr>
        <w:t xml:space="preserve"> /человек, что составляет  55,25 %  от общего числа обучающихся. Из них: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- 280 человек (13,5 %) приняли участие в региональных этапах Всероссийских конкурсов, региональных конкурсах, входящих в Единый календарь массовых и методических мероприятий Министерства образования, науки и молодежи Республики Крым;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 - 1460 человек (38,8 %) приняли участие в мероприятиях, входящих в Перечень олимпиад и иных интеллектуальных и (или) творческих конкурсов, </w:t>
      </w:r>
      <w:proofErr w:type="gramStart"/>
      <w:r>
        <w:rPr>
          <w:sz w:val="28"/>
          <w:szCs w:val="28"/>
          <w:highlight w:val="white"/>
        </w:rPr>
        <w:t>утвержденный  Министерством</w:t>
      </w:r>
      <w:proofErr w:type="gramEnd"/>
      <w:r>
        <w:rPr>
          <w:sz w:val="28"/>
          <w:szCs w:val="28"/>
          <w:highlight w:val="white"/>
        </w:rPr>
        <w:t xml:space="preserve"> просвещения Российской Федерации.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Ежегодно воспитанники и </w:t>
      </w:r>
      <w:proofErr w:type="gramStart"/>
      <w:r>
        <w:rPr>
          <w:sz w:val="28"/>
          <w:szCs w:val="28"/>
          <w:highlight w:val="white"/>
        </w:rPr>
        <w:t>обучающиеся  района</w:t>
      </w:r>
      <w:proofErr w:type="gramEnd"/>
      <w:r>
        <w:rPr>
          <w:sz w:val="28"/>
          <w:szCs w:val="28"/>
          <w:highlight w:val="white"/>
        </w:rPr>
        <w:t xml:space="preserve"> становятся победителями и призерами олимпиад, конкурсов, фестивалей, конференции, соревнований и др., направленных на выявление способностей и талантов детей и молодежи. В 2024-</w:t>
      </w:r>
      <w:proofErr w:type="gramStart"/>
      <w:r>
        <w:rPr>
          <w:sz w:val="28"/>
          <w:szCs w:val="28"/>
          <w:highlight w:val="white"/>
        </w:rPr>
        <w:t>2025  году</w:t>
      </w:r>
      <w:proofErr w:type="gramEnd"/>
      <w:r>
        <w:rPr>
          <w:sz w:val="28"/>
          <w:szCs w:val="28"/>
          <w:highlight w:val="white"/>
        </w:rPr>
        <w:t xml:space="preserve"> победителями и призерами в муниципальных этапах стали 737 человек (35,45%) от общего количества участников.  На региональном этапе — из 280 </w:t>
      </w:r>
      <w:proofErr w:type="gramStart"/>
      <w:r>
        <w:rPr>
          <w:sz w:val="28"/>
          <w:szCs w:val="28"/>
          <w:highlight w:val="white"/>
        </w:rPr>
        <w:t>участников  93</w:t>
      </w:r>
      <w:proofErr w:type="gramEnd"/>
      <w:r>
        <w:rPr>
          <w:sz w:val="28"/>
          <w:szCs w:val="28"/>
          <w:highlight w:val="white"/>
        </w:rPr>
        <w:t xml:space="preserve"> человека (33,2 %) - победители и призеры, на федеральном уровне – из 5 человек участников 5- получили призовые места  (100 %) от общего числа участников.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Всероссийская олимпиада школьников - интеллектуальное соревнование, в рамках которого создаются условия для максимальной реализации, развития и проявления талантов и индивидуальных качеств одарённых детей. 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соответствии с </w:t>
      </w:r>
      <w:proofErr w:type="gramStart"/>
      <w:r>
        <w:rPr>
          <w:sz w:val="28"/>
          <w:szCs w:val="28"/>
          <w:highlight w:val="white"/>
        </w:rPr>
        <w:t>приказами  Министерства</w:t>
      </w:r>
      <w:proofErr w:type="gramEnd"/>
      <w:r>
        <w:rPr>
          <w:sz w:val="28"/>
          <w:szCs w:val="28"/>
          <w:highlight w:val="white"/>
        </w:rPr>
        <w:t xml:space="preserve"> образования, науки и молодёжи Республики Крым и  МКУ «Отдел образования администрации Советского района Республики Крым были проведены школьный и муниципальные этапы  всероссийской олимпиады школьников среди обучающихся  5-11 классов  (по математике и русскому языку среди обучающихся 4-11 классов). Олимпиада проводилась с целью выявления и развития у обучающихся интеллектуальных способностей и интереса к учебно-познавательной деятельности.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Школьный этап олимпиады проводился в 15 общеобразовательных учреждениях района по 20 предметам, 6 из которых на </w:t>
      </w:r>
      <w:r>
        <w:rPr>
          <w:sz w:val="28"/>
          <w:szCs w:val="28"/>
          <w:highlight w:val="white"/>
        </w:rPr>
        <w:lastRenderedPageBreak/>
        <w:t xml:space="preserve">образовательной платформе Сириус. По русскому языку и математике олимпиада проводилась среди обучающихся 4-11 классов. По остальным предметам – среди обучающихся 5-11 классов. Количество участий в школьном этапе </w:t>
      </w:r>
      <w:proofErr w:type="gramStart"/>
      <w:r>
        <w:rPr>
          <w:sz w:val="28"/>
          <w:szCs w:val="28"/>
          <w:highlight w:val="white"/>
        </w:rPr>
        <w:t>в  2024</w:t>
      </w:r>
      <w:proofErr w:type="gramEnd"/>
      <w:r>
        <w:rPr>
          <w:sz w:val="28"/>
          <w:szCs w:val="28"/>
          <w:highlight w:val="white"/>
        </w:rPr>
        <w:t>/2025 г. – 7535, среди которых победителями и призерами стали 2392 человек (31,74 %)., в муниципальном - 770 человек, победители и призеры - 170 человек (22,07 %).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    Для участия в региональном этапе всероссийской олимпиады школьников в 2024-2025г. в г. Симферополь направлено 29 человек по 19   общеобразовательным предметам, среди них 15 человек набрали проходной балл, 14 человек - участники по квоте. Приняли </w:t>
      </w:r>
      <w:proofErr w:type="gramStart"/>
      <w:r>
        <w:rPr>
          <w:sz w:val="28"/>
          <w:szCs w:val="28"/>
          <w:highlight w:val="white"/>
        </w:rPr>
        <w:t>участие  22</w:t>
      </w:r>
      <w:proofErr w:type="gramEnd"/>
      <w:r>
        <w:rPr>
          <w:sz w:val="28"/>
          <w:szCs w:val="28"/>
          <w:highlight w:val="white"/>
        </w:rPr>
        <w:t xml:space="preserve"> человека по 16 предметам, 6 чел. отсутствовали по болезни. 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Призёрами стали 2 человека – 9 % от общего количества участников. Это </w:t>
      </w:r>
      <w:proofErr w:type="gramStart"/>
      <w:r>
        <w:rPr>
          <w:sz w:val="28"/>
          <w:szCs w:val="28"/>
          <w:highlight w:val="white"/>
        </w:rPr>
        <w:t>учащиеся  из</w:t>
      </w:r>
      <w:proofErr w:type="gramEnd"/>
      <w:r>
        <w:rPr>
          <w:sz w:val="28"/>
          <w:szCs w:val="28"/>
          <w:highlight w:val="white"/>
        </w:rPr>
        <w:t xml:space="preserve"> МБОУ «Красногвардейская средняя школа» (призёр) по труду/технологии и  МБОУ «Советская средняя школа №3 с </w:t>
      </w:r>
      <w:proofErr w:type="spellStart"/>
      <w:r>
        <w:rPr>
          <w:sz w:val="28"/>
          <w:szCs w:val="28"/>
          <w:highlight w:val="white"/>
        </w:rPr>
        <w:t>крымскотатарским</w:t>
      </w:r>
      <w:proofErr w:type="spellEnd"/>
      <w:r>
        <w:rPr>
          <w:sz w:val="28"/>
          <w:szCs w:val="28"/>
          <w:highlight w:val="white"/>
        </w:rPr>
        <w:t xml:space="preserve"> языком обучения» (призёр) по </w:t>
      </w:r>
      <w:proofErr w:type="spellStart"/>
      <w:r>
        <w:rPr>
          <w:sz w:val="28"/>
          <w:szCs w:val="28"/>
          <w:highlight w:val="white"/>
        </w:rPr>
        <w:t>крымскотатарскому</w:t>
      </w:r>
      <w:proofErr w:type="spellEnd"/>
      <w:r>
        <w:rPr>
          <w:sz w:val="28"/>
          <w:szCs w:val="28"/>
          <w:highlight w:val="white"/>
        </w:rPr>
        <w:t xml:space="preserve">  языку и литературе.  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По количеству победителей и призеров муниципального и республиканского этапа всероссийской олимпиады школьников за 2024-20245 год выстроился рейтинг общеобразовательных учреждений: 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I место - МБОУ «</w:t>
      </w:r>
      <w:proofErr w:type="spellStart"/>
      <w:r>
        <w:rPr>
          <w:sz w:val="28"/>
          <w:szCs w:val="28"/>
          <w:highlight w:val="white"/>
        </w:rPr>
        <w:t>Заветненская</w:t>
      </w:r>
      <w:proofErr w:type="spellEnd"/>
      <w:r>
        <w:rPr>
          <w:sz w:val="28"/>
          <w:szCs w:val="28"/>
          <w:highlight w:val="white"/>
        </w:rPr>
        <w:t xml:space="preserve"> средняя школа им. Крымских партизан» Советского района Республики Крым;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II место -  МБОУ «</w:t>
      </w:r>
      <w:proofErr w:type="spellStart"/>
      <w:r>
        <w:rPr>
          <w:sz w:val="28"/>
          <w:szCs w:val="28"/>
          <w:highlight w:val="white"/>
        </w:rPr>
        <w:t>Черноземненская</w:t>
      </w:r>
      <w:proofErr w:type="spellEnd"/>
      <w:r>
        <w:rPr>
          <w:sz w:val="28"/>
          <w:szCs w:val="28"/>
          <w:highlight w:val="white"/>
        </w:rPr>
        <w:t xml:space="preserve"> средняя </w:t>
      </w:r>
      <w:proofErr w:type="gramStart"/>
      <w:r>
        <w:rPr>
          <w:sz w:val="28"/>
          <w:szCs w:val="28"/>
          <w:highlight w:val="white"/>
        </w:rPr>
        <w:t>школа »</w:t>
      </w:r>
      <w:proofErr w:type="gramEnd"/>
      <w:r>
        <w:rPr>
          <w:sz w:val="28"/>
          <w:szCs w:val="28"/>
          <w:highlight w:val="white"/>
        </w:rPr>
        <w:t xml:space="preserve"> Советского района Республики Крым;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III место -  МБОУ «Красногвардейская </w:t>
      </w:r>
      <w:proofErr w:type="gramStart"/>
      <w:r>
        <w:rPr>
          <w:sz w:val="28"/>
          <w:szCs w:val="28"/>
          <w:highlight w:val="white"/>
        </w:rPr>
        <w:t>средняя  школа</w:t>
      </w:r>
      <w:proofErr w:type="gramEnd"/>
      <w:r>
        <w:rPr>
          <w:sz w:val="28"/>
          <w:szCs w:val="28"/>
          <w:highlight w:val="white"/>
        </w:rPr>
        <w:t>»  Советского  района  Республики  Крым.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Доля детей, охваченных образовательными программами дополнительного образования детей по направлениям, составляет по: естественно-научному – 12,17%; гуманитарному – 8,6 %; физико-математическому – 4,83%; художественно-эстетическому – 27,45%; социально-педагогическому – 13,26%; научно-техническому – 6%; туристско-краеведческому – 10,31%; военно-патриотическому – 17,61%; физкультурно-спортивному – 18,54%. Победителями и призёрами стали 737 обучающихся – 35,45 % от общего количества обучающихся.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Кроме того, 570 обучающихся района охвачены деятельностью центра «Точка роста», направленных на обеспечение доступности программ естественнонаучной и технической направленностей. Это дети МБОУ «Советская СШ №1» - 148 чел., «</w:t>
      </w:r>
      <w:proofErr w:type="spellStart"/>
      <w:r>
        <w:rPr>
          <w:sz w:val="28"/>
          <w:szCs w:val="28"/>
          <w:highlight w:val="white"/>
        </w:rPr>
        <w:t>Ильичевская</w:t>
      </w:r>
      <w:proofErr w:type="spellEnd"/>
      <w:r>
        <w:rPr>
          <w:sz w:val="28"/>
          <w:szCs w:val="28"/>
          <w:highlight w:val="white"/>
        </w:rPr>
        <w:t xml:space="preserve"> </w:t>
      </w:r>
      <w:proofErr w:type="gramStart"/>
      <w:r>
        <w:rPr>
          <w:sz w:val="28"/>
          <w:szCs w:val="28"/>
          <w:highlight w:val="white"/>
        </w:rPr>
        <w:t>СШ»-</w:t>
      </w:r>
      <w:proofErr w:type="gramEnd"/>
      <w:r>
        <w:rPr>
          <w:sz w:val="28"/>
          <w:szCs w:val="28"/>
          <w:highlight w:val="white"/>
        </w:rPr>
        <w:t xml:space="preserve"> 80 чел., «Красногвардейская СШ – 83 чел., «Краснофлотская СШ»- 72 чел., «Чапаевская СШ» - 94 чел., «</w:t>
      </w:r>
      <w:proofErr w:type="spellStart"/>
      <w:r>
        <w:rPr>
          <w:sz w:val="28"/>
          <w:szCs w:val="28"/>
          <w:highlight w:val="white"/>
        </w:rPr>
        <w:t>Урожайновская</w:t>
      </w:r>
      <w:proofErr w:type="spellEnd"/>
      <w:r>
        <w:rPr>
          <w:sz w:val="28"/>
          <w:szCs w:val="28"/>
          <w:highlight w:val="white"/>
        </w:rPr>
        <w:t xml:space="preserve">  СШ» - 40 чел., «</w:t>
      </w:r>
      <w:proofErr w:type="spellStart"/>
      <w:r>
        <w:rPr>
          <w:sz w:val="28"/>
          <w:szCs w:val="28"/>
          <w:highlight w:val="white"/>
        </w:rPr>
        <w:t>Прудовская</w:t>
      </w:r>
      <w:proofErr w:type="spellEnd"/>
      <w:r>
        <w:rPr>
          <w:sz w:val="28"/>
          <w:szCs w:val="28"/>
          <w:highlight w:val="white"/>
        </w:rPr>
        <w:t xml:space="preserve">  СШ» - 53 чел. Разработана дорожная карта «Успех каждого ребенка» по созданию новых мест дополнительного образования на территории муниципального образования Советский район.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Уделяется внимание детям с ограниченными возможностями здоровья, осваивающим программы дополнительного образования (125 человек из 15 общеобразовательных учреждений – 3,32% от общего количества обучающихся). Для данной категории школьников организовано проведение различных конкурсов, олимпиад: Крымский республиканский творческий фестиваль одарённых детей с ограниченными возможностями здоровья «Шаг на встречу», Ежегодный конкурс на соискание премии общественного признания «Преград нет». Ежегодно обучающиеся данной категории из 15 общеобразовательных учреждений нашего района принимают участие в этих конкурсах.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За 2024-2025 учебный год в банке данных по одаренным детям на муниципальном уровне состоит 832 обучающихся, что составляет 22% от общего количества обучающихся. (В 2023-2024 учебном году 560 обучающихся - 15 %).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Слайд 9 При </w:t>
      </w:r>
      <w:proofErr w:type="gramStart"/>
      <w:r>
        <w:rPr>
          <w:sz w:val="28"/>
          <w:szCs w:val="28"/>
          <w:highlight w:val="white"/>
        </w:rPr>
        <w:t>составлении  рейтинга</w:t>
      </w:r>
      <w:proofErr w:type="gramEnd"/>
      <w:r>
        <w:rPr>
          <w:sz w:val="28"/>
          <w:szCs w:val="28"/>
          <w:highlight w:val="white"/>
        </w:rPr>
        <w:t xml:space="preserve">  школ по работе с одаренными детьми учитывались показатели:  соотношение количества школьников и количество участий в конкурсах, количество победителей и призёров к числу участников конкурсов. 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Самые лучшие показатели - у МБОУ “</w:t>
      </w:r>
      <w:proofErr w:type="spellStart"/>
      <w:r>
        <w:rPr>
          <w:sz w:val="28"/>
          <w:szCs w:val="28"/>
          <w:highlight w:val="white"/>
        </w:rPr>
        <w:t>Чернозёмненская</w:t>
      </w:r>
      <w:proofErr w:type="spellEnd"/>
      <w:r>
        <w:rPr>
          <w:sz w:val="28"/>
          <w:szCs w:val="28"/>
          <w:highlight w:val="white"/>
        </w:rPr>
        <w:t xml:space="preserve"> СШ”. В числе лидеров также МБОУ “Краснофлотская СШ</w:t>
      </w:r>
      <w:proofErr w:type="gramStart"/>
      <w:r>
        <w:rPr>
          <w:sz w:val="28"/>
          <w:szCs w:val="28"/>
          <w:highlight w:val="white"/>
        </w:rPr>
        <w:t xml:space="preserve">”,   </w:t>
      </w:r>
      <w:proofErr w:type="gramEnd"/>
      <w:r>
        <w:rPr>
          <w:sz w:val="28"/>
          <w:szCs w:val="28"/>
          <w:highlight w:val="white"/>
        </w:rPr>
        <w:t>“Некрасовская СШ” и “</w:t>
      </w:r>
      <w:proofErr w:type="spellStart"/>
      <w:r>
        <w:rPr>
          <w:sz w:val="28"/>
          <w:szCs w:val="28"/>
          <w:highlight w:val="white"/>
        </w:rPr>
        <w:t>Раздольненская</w:t>
      </w:r>
      <w:proofErr w:type="spellEnd"/>
      <w:r>
        <w:rPr>
          <w:sz w:val="28"/>
          <w:szCs w:val="28"/>
          <w:highlight w:val="white"/>
        </w:rPr>
        <w:t xml:space="preserve"> СШ”. 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Администрации МБОУ «Чапаевская СШ», “Советская СШ № 3 с </w:t>
      </w:r>
      <w:proofErr w:type="spellStart"/>
      <w:r>
        <w:rPr>
          <w:sz w:val="28"/>
          <w:szCs w:val="28"/>
          <w:highlight w:val="white"/>
        </w:rPr>
        <w:t>крымскотатарским</w:t>
      </w:r>
      <w:proofErr w:type="spellEnd"/>
      <w:r>
        <w:rPr>
          <w:sz w:val="28"/>
          <w:szCs w:val="28"/>
          <w:highlight w:val="white"/>
        </w:rPr>
        <w:t xml:space="preserve"> языком обучения», «</w:t>
      </w:r>
      <w:proofErr w:type="spellStart"/>
      <w:r>
        <w:rPr>
          <w:sz w:val="28"/>
          <w:szCs w:val="28"/>
          <w:highlight w:val="white"/>
        </w:rPr>
        <w:t>Прудовская</w:t>
      </w:r>
      <w:proofErr w:type="spellEnd"/>
      <w:r>
        <w:rPr>
          <w:sz w:val="28"/>
          <w:szCs w:val="28"/>
          <w:highlight w:val="white"/>
        </w:rPr>
        <w:t xml:space="preserve"> СШ» и «</w:t>
      </w:r>
      <w:proofErr w:type="spellStart"/>
      <w:r>
        <w:rPr>
          <w:sz w:val="28"/>
          <w:szCs w:val="28"/>
          <w:highlight w:val="white"/>
        </w:rPr>
        <w:t>Ильичевская</w:t>
      </w:r>
      <w:proofErr w:type="spellEnd"/>
      <w:r>
        <w:rPr>
          <w:sz w:val="28"/>
          <w:szCs w:val="28"/>
          <w:highlight w:val="white"/>
        </w:rPr>
        <w:t xml:space="preserve"> СШ» необходимо обратить внимание на низкие показатели рейтинга.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Также проводятся конкурсы для воспитанников дошкольных образовательных учреждений: творческие, экологические, исследовательские.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Победителями и призерами муниципальных этапов конкурсов стали 55 воспитанников дошкольных учреждений. Общее количество победителей и призеров в 2024/2025 году составило 4 % от общего количества </w:t>
      </w:r>
      <w:proofErr w:type="gramStart"/>
      <w:r>
        <w:rPr>
          <w:sz w:val="28"/>
          <w:szCs w:val="28"/>
          <w:highlight w:val="white"/>
        </w:rPr>
        <w:t>воспитанников .</w:t>
      </w:r>
      <w:proofErr w:type="gramEnd"/>
      <w:r>
        <w:rPr>
          <w:sz w:val="28"/>
          <w:szCs w:val="28"/>
          <w:highlight w:val="white"/>
        </w:rPr>
        <w:t xml:space="preserve">  В 2023/2024 году общее количество победителей и призеров составило 8 % от общего количества воспитанников.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Администрациям МБОУ «</w:t>
      </w:r>
      <w:proofErr w:type="spellStart"/>
      <w:r>
        <w:rPr>
          <w:sz w:val="28"/>
          <w:szCs w:val="28"/>
          <w:highlight w:val="white"/>
        </w:rPr>
        <w:t>Дмитровская</w:t>
      </w:r>
      <w:proofErr w:type="spellEnd"/>
      <w:r>
        <w:rPr>
          <w:sz w:val="28"/>
          <w:szCs w:val="28"/>
          <w:highlight w:val="white"/>
        </w:rPr>
        <w:t xml:space="preserve"> СШ» и «Краснофлотская СШ» необходимо привлекать к конкурсному движению и воспитанников дошкольных отделений.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Постоянно растет численность победителей и призеров массовых мероприятий в учреждениях дополнительного образования.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«Советская детско-юношеская спортивная школа». 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 xml:space="preserve">За </w:t>
      </w:r>
      <w:proofErr w:type="gramStart"/>
      <w:r>
        <w:rPr>
          <w:sz w:val="28"/>
          <w:szCs w:val="28"/>
          <w:highlight w:val="white"/>
        </w:rPr>
        <w:t>2024  год</w:t>
      </w:r>
      <w:proofErr w:type="gramEnd"/>
      <w:r>
        <w:rPr>
          <w:sz w:val="28"/>
          <w:szCs w:val="28"/>
          <w:highlight w:val="white"/>
        </w:rPr>
        <w:t xml:space="preserve">  90 %  обучающихся МБУ ДО «Советская ДЮСШ» Советского района Республики Крым приняли участие в соревнованиях различных уровней: муниципальных, республиканских, всероссийских.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По результатам участий в </w:t>
      </w:r>
      <w:proofErr w:type="gramStart"/>
      <w:r>
        <w:rPr>
          <w:sz w:val="28"/>
          <w:szCs w:val="28"/>
          <w:highlight w:val="white"/>
        </w:rPr>
        <w:t>соревнованиях  за</w:t>
      </w:r>
      <w:proofErr w:type="gramEnd"/>
      <w:r>
        <w:rPr>
          <w:sz w:val="28"/>
          <w:szCs w:val="28"/>
          <w:highlight w:val="white"/>
        </w:rPr>
        <w:t xml:space="preserve"> 2024  год обучающимся   МБУ ДО «Советская ДЮСШ»   было присвоено  и подтверждено  83</w:t>
      </w:r>
      <w:r>
        <w:rPr>
          <w:sz w:val="28"/>
          <w:szCs w:val="28"/>
          <w:highlight w:val="white"/>
        </w:rPr>
        <w:tab/>
        <w:t>массовых разряда (футбол- 70,   вольная борьба -13).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По итогам календарного года в состав сборной Республики Крым по вольной борьбе вошли 8 обучающихся.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107 обучающихся ДЮСШ приняли участие в 13 выездных соревнованиях различных уровней по вольной борьбе, из них призерами стали 14 человек (13% от участников), а победителями - 30 обучающихся (28%).</w:t>
      </w:r>
    </w:p>
    <w:p w:rsidR="00AB75B3" w:rsidRDefault="00AB75B3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Подготовка педагогических работников по вопросам развития способностей и талантов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Мониторинг направления «Подготовка педагогических работников по вопросам развития способностей» показывает, что в районе созданы необходимые условия для повышения квалификации специалистов и педагогов, занятых в практической деятельности по выявлению, поддержке и развитию талантов и способностей у детей и молодежи. Для реализации данного направления проводится следующая работа: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•      курсовая подготовка по повышению уровня квалификации педагогов;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 xml:space="preserve">•  </w:t>
      </w:r>
      <w:r>
        <w:rPr>
          <w:sz w:val="28"/>
          <w:szCs w:val="28"/>
          <w:highlight w:val="white"/>
        </w:rPr>
        <w:tab/>
      </w:r>
      <w:proofErr w:type="gramEnd"/>
      <w:r>
        <w:rPr>
          <w:sz w:val="28"/>
          <w:szCs w:val="28"/>
          <w:highlight w:val="white"/>
        </w:rPr>
        <w:t xml:space="preserve">проведение     </w:t>
      </w:r>
      <w:r>
        <w:rPr>
          <w:sz w:val="28"/>
          <w:szCs w:val="28"/>
          <w:highlight w:val="white"/>
        </w:rPr>
        <w:tab/>
        <w:t xml:space="preserve">семинаров, практикумов  </w:t>
      </w:r>
      <w:r>
        <w:rPr>
          <w:sz w:val="28"/>
          <w:szCs w:val="28"/>
          <w:highlight w:val="white"/>
        </w:rPr>
        <w:tab/>
        <w:t xml:space="preserve">по </w:t>
      </w:r>
      <w:r>
        <w:rPr>
          <w:sz w:val="28"/>
          <w:szCs w:val="28"/>
          <w:highlight w:val="white"/>
        </w:rPr>
        <w:tab/>
        <w:t>организации работы с одаренными детьми;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 xml:space="preserve">•  </w:t>
      </w:r>
      <w:r>
        <w:rPr>
          <w:sz w:val="28"/>
          <w:szCs w:val="28"/>
          <w:highlight w:val="white"/>
        </w:rPr>
        <w:tab/>
      </w:r>
      <w:proofErr w:type="gramEnd"/>
      <w:r>
        <w:rPr>
          <w:sz w:val="28"/>
          <w:szCs w:val="28"/>
          <w:highlight w:val="white"/>
        </w:rPr>
        <w:t>организация конкурсов педагогического мастерства;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 xml:space="preserve">•  </w:t>
      </w:r>
      <w:r>
        <w:rPr>
          <w:sz w:val="28"/>
          <w:szCs w:val="28"/>
          <w:highlight w:val="white"/>
        </w:rPr>
        <w:tab/>
      </w:r>
      <w:proofErr w:type="gramEnd"/>
      <w:r>
        <w:rPr>
          <w:sz w:val="28"/>
          <w:szCs w:val="28"/>
          <w:highlight w:val="white"/>
        </w:rPr>
        <w:t>проведение аттестации педагогических кадров.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Ежегодно корректируется муниципальная электронная база данных кадрового состава педагогов района. Ежегодно педагоги района проходят курсы повышения квалификации на базе ГБОУ ДПО КРИППО и других организаций дополнительного педагогического образования.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Количество педагогических работников образовательных организаций, прошедших курсы повышения квалификации по работе с одарёнными детьми составляет 68 человек.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С целью повышения уровня педагогической квалификации были запланированы и проведены более 25 мероприятий, направленных на формирование и поддержку сообщества специалистов и педагогов, занятых в системе по выявлению, поддержке и развитию талантов и способностей у детей и молодежи, на которых рассмотрены теоретические и практические вопросы организации учебно-воспитательного процесса.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Работа с педагогами и специалистами по выявлению, поддержке и развитию талантов и способностей у детей и молодежи носит систематический характер и включает мероприятия, направленные на разные категории участников образовательного процесса.  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Педагоги района активно участвуют в конкурсах педагогического мастерства. В 2024 - 2025 году </w:t>
      </w:r>
      <w:proofErr w:type="gramStart"/>
      <w:r>
        <w:rPr>
          <w:sz w:val="28"/>
          <w:szCs w:val="28"/>
          <w:highlight w:val="white"/>
        </w:rPr>
        <w:t>МКУ  «</w:t>
      </w:r>
      <w:proofErr w:type="gramEnd"/>
      <w:r>
        <w:rPr>
          <w:sz w:val="28"/>
          <w:szCs w:val="28"/>
          <w:highlight w:val="white"/>
        </w:rPr>
        <w:t xml:space="preserve">Отдел образования администрации Советского района Республики Крым» были организованы и проведены следующие конкурсы: «Учитель года России», «Педагогический дебют», «Учитель здоровья России», «Конкурс на присуждение премий лучшим учителям за достижения в педагогической деятельности в 2025 году», «Лучший учитель родного языка и родной литературы», «За нравственный подвиг учителя» и др. В них приняли участие более </w:t>
      </w:r>
      <w:proofErr w:type="gramStart"/>
      <w:r>
        <w:rPr>
          <w:sz w:val="28"/>
          <w:szCs w:val="28"/>
          <w:highlight w:val="white"/>
        </w:rPr>
        <w:t>130  педагогических</w:t>
      </w:r>
      <w:proofErr w:type="gramEnd"/>
      <w:r>
        <w:rPr>
          <w:sz w:val="28"/>
          <w:szCs w:val="28"/>
          <w:highlight w:val="white"/>
        </w:rPr>
        <w:t xml:space="preserve"> работников. (23 % от общего количества педагогических работников общеобразовательных учреждений).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2024/25 ученом году было проведено 15 конкурсов педагогического мастерства. Рейтинг школ по активности педагогов выглядит следующим образом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Наибольшее количество участий в муниципальных этапах конкурсов </w:t>
      </w:r>
      <w:proofErr w:type="spellStart"/>
      <w:r>
        <w:rPr>
          <w:sz w:val="28"/>
          <w:szCs w:val="28"/>
          <w:highlight w:val="white"/>
        </w:rPr>
        <w:t>педмастерства</w:t>
      </w:r>
      <w:proofErr w:type="spellEnd"/>
      <w:r>
        <w:rPr>
          <w:sz w:val="28"/>
          <w:szCs w:val="28"/>
          <w:highlight w:val="white"/>
        </w:rPr>
        <w:t xml:space="preserve"> демонстрируют учителя: МБОУ "Красногвардейская СШ" и "</w:t>
      </w:r>
      <w:proofErr w:type="spellStart"/>
      <w:r>
        <w:rPr>
          <w:sz w:val="28"/>
          <w:szCs w:val="28"/>
          <w:highlight w:val="white"/>
        </w:rPr>
        <w:t>Черноземненская</w:t>
      </w:r>
      <w:proofErr w:type="spellEnd"/>
      <w:r>
        <w:rPr>
          <w:sz w:val="28"/>
          <w:szCs w:val="28"/>
          <w:highlight w:val="white"/>
        </w:rPr>
        <w:t xml:space="preserve"> СШ".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</w:t>
      </w:r>
      <w:proofErr w:type="gramStart"/>
      <w:r>
        <w:rPr>
          <w:sz w:val="28"/>
          <w:szCs w:val="28"/>
          <w:highlight w:val="white"/>
        </w:rPr>
        <w:t>Наиболее  успешным</w:t>
      </w:r>
      <w:proofErr w:type="gramEnd"/>
      <w:r>
        <w:rPr>
          <w:sz w:val="28"/>
          <w:szCs w:val="28"/>
          <w:highlight w:val="white"/>
        </w:rPr>
        <w:t xml:space="preserve">  было  участие  в  конкурсах  педагогов  МБОУ "Советская СШ №1".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Самый низкий процент участия в конкурсном движении у педагогов МБОУ “</w:t>
      </w:r>
      <w:proofErr w:type="spellStart"/>
      <w:r>
        <w:rPr>
          <w:sz w:val="28"/>
          <w:szCs w:val="28"/>
          <w:highlight w:val="white"/>
        </w:rPr>
        <w:t>Дмитровская</w:t>
      </w:r>
      <w:proofErr w:type="spellEnd"/>
      <w:r>
        <w:rPr>
          <w:sz w:val="28"/>
          <w:szCs w:val="28"/>
          <w:highlight w:val="white"/>
        </w:rPr>
        <w:t xml:space="preserve"> СШ”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Ежегодно проводятся муниципальные этапы конкурсов профессионального мастерства для педагогических работников дошкольных образовательных учреждений («Воспитатель года России», «Мастерская добра», «Школа здоровья для маленьких </w:t>
      </w:r>
      <w:proofErr w:type="spellStart"/>
      <w:r>
        <w:rPr>
          <w:sz w:val="28"/>
          <w:szCs w:val="28"/>
          <w:highlight w:val="white"/>
        </w:rPr>
        <w:t>крымчан</w:t>
      </w:r>
      <w:proofErr w:type="spellEnd"/>
      <w:r>
        <w:rPr>
          <w:sz w:val="28"/>
          <w:szCs w:val="28"/>
          <w:highlight w:val="white"/>
        </w:rPr>
        <w:t>», «Педагогический дебют», «Крымский фестиваль педагогических инициатив» и др.), с целью выявления профессиональных компетенций педагогов.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Результаты участия в конкурсах профессионального мастерства в 2024/2025 году: Только 3 учреждения имеют достижения на Республиканских этапах конкурсов: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МБОУ «</w:t>
      </w:r>
      <w:proofErr w:type="spellStart"/>
      <w:r>
        <w:rPr>
          <w:sz w:val="28"/>
          <w:szCs w:val="28"/>
          <w:highlight w:val="white"/>
        </w:rPr>
        <w:t>Черноземненская</w:t>
      </w:r>
      <w:proofErr w:type="spellEnd"/>
      <w:r>
        <w:rPr>
          <w:sz w:val="28"/>
          <w:szCs w:val="28"/>
          <w:highlight w:val="white"/>
        </w:rPr>
        <w:t xml:space="preserve"> средняя школа» (дошкольное отделение) -  призер на республиканском этапе Всероссийского (международного) фестиваля «Праздник </w:t>
      </w:r>
      <w:proofErr w:type="spellStart"/>
      <w:r>
        <w:rPr>
          <w:sz w:val="28"/>
          <w:szCs w:val="28"/>
          <w:highlight w:val="white"/>
        </w:rPr>
        <w:t>Эколят</w:t>
      </w:r>
      <w:proofErr w:type="spellEnd"/>
      <w:r>
        <w:rPr>
          <w:sz w:val="28"/>
          <w:szCs w:val="28"/>
          <w:highlight w:val="white"/>
        </w:rPr>
        <w:t>-молодых защитников Природы»;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МБДОУ «</w:t>
      </w:r>
      <w:proofErr w:type="spellStart"/>
      <w:r>
        <w:rPr>
          <w:sz w:val="28"/>
          <w:szCs w:val="28"/>
          <w:highlight w:val="white"/>
        </w:rPr>
        <w:t>Прудовский</w:t>
      </w:r>
      <w:proofErr w:type="spellEnd"/>
      <w:r>
        <w:rPr>
          <w:sz w:val="28"/>
          <w:szCs w:val="28"/>
          <w:highlight w:val="white"/>
        </w:rPr>
        <w:t xml:space="preserve"> детский сад «Аленушка» - </w:t>
      </w:r>
      <w:proofErr w:type="gramStart"/>
      <w:r>
        <w:rPr>
          <w:sz w:val="28"/>
          <w:szCs w:val="28"/>
          <w:highlight w:val="white"/>
        </w:rPr>
        <w:t>призер  республиканского</w:t>
      </w:r>
      <w:proofErr w:type="gramEnd"/>
      <w:r>
        <w:rPr>
          <w:sz w:val="28"/>
          <w:szCs w:val="28"/>
          <w:highlight w:val="white"/>
        </w:rPr>
        <w:t xml:space="preserve"> конкурса «Чистый Крым»;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МБДОУ «Красногвардейский детский сад «Веселое </w:t>
      </w:r>
      <w:proofErr w:type="gramStart"/>
      <w:r>
        <w:rPr>
          <w:sz w:val="28"/>
          <w:szCs w:val="28"/>
          <w:highlight w:val="white"/>
        </w:rPr>
        <w:t>солнышко»-</w:t>
      </w:r>
      <w:proofErr w:type="gramEnd"/>
      <w:r>
        <w:rPr>
          <w:sz w:val="28"/>
          <w:szCs w:val="28"/>
          <w:highlight w:val="white"/>
        </w:rPr>
        <w:t xml:space="preserve"> лауреат на региональном этапе ХI Всероссийского конкурса «Воспитатели России».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Педагогические работники 5 МБДОУ: «Чапаевский детский сад «Орешек», «</w:t>
      </w:r>
      <w:proofErr w:type="spellStart"/>
      <w:r>
        <w:rPr>
          <w:sz w:val="28"/>
          <w:szCs w:val="28"/>
          <w:highlight w:val="white"/>
        </w:rPr>
        <w:t>Раздольненский</w:t>
      </w:r>
      <w:proofErr w:type="spellEnd"/>
      <w:r>
        <w:rPr>
          <w:sz w:val="28"/>
          <w:szCs w:val="28"/>
          <w:highlight w:val="white"/>
        </w:rPr>
        <w:t xml:space="preserve"> детский сад «Колокольчик», «</w:t>
      </w:r>
      <w:proofErr w:type="spellStart"/>
      <w:r>
        <w:rPr>
          <w:sz w:val="28"/>
          <w:szCs w:val="28"/>
          <w:highlight w:val="white"/>
        </w:rPr>
        <w:t>Ильичевский</w:t>
      </w:r>
      <w:proofErr w:type="spellEnd"/>
      <w:r>
        <w:rPr>
          <w:sz w:val="28"/>
          <w:szCs w:val="28"/>
          <w:highlight w:val="white"/>
        </w:rPr>
        <w:t xml:space="preserve"> детский сад «Колобок», МБОУ: «</w:t>
      </w:r>
      <w:proofErr w:type="spellStart"/>
      <w:r>
        <w:rPr>
          <w:sz w:val="28"/>
          <w:szCs w:val="28"/>
          <w:highlight w:val="white"/>
        </w:rPr>
        <w:t>Урожайновская</w:t>
      </w:r>
      <w:proofErr w:type="spellEnd"/>
      <w:r>
        <w:rPr>
          <w:sz w:val="28"/>
          <w:szCs w:val="28"/>
          <w:highlight w:val="white"/>
        </w:rPr>
        <w:t xml:space="preserve"> СШ» (дошкольное отделение), «</w:t>
      </w:r>
      <w:proofErr w:type="spellStart"/>
      <w:r>
        <w:rPr>
          <w:sz w:val="28"/>
          <w:szCs w:val="28"/>
          <w:highlight w:val="white"/>
        </w:rPr>
        <w:t>Дмитровская</w:t>
      </w:r>
      <w:proofErr w:type="spellEnd"/>
      <w:r>
        <w:rPr>
          <w:sz w:val="28"/>
          <w:szCs w:val="28"/>
          <w:highlight w:val="white"/>
        </w:rPr>
        <w:t xml:space="preserve"> СШ» (дошкольное отделение) показали низкую активность участия в конкурсах профессионального мастерства. 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Вместе с тем, качественный состав педагогических работников в дошкольных учреждениях Советского района следующий: высшая категория - 7 %, первая категория -22%.  Всего по Советскому району Республики Крым только 33 педагога (29</w:t>
      </w:r>
      <w:proofErr w:type="gramStart"/>
      <w:r>
        <w:rPr>
          <w:sz w:val="28"/>
          <w:szCs w:val="28"/>
          <w:highlight w:val="white"/>
        </w:rPr>
        <w:t>%)  имеют</w:t>
      </w:r>
      <w:proofErr w:type="gramEnd"/>
      <w:r>
        <w:rPr>
          <w:sz w:val="28"/>
          <w:szCs w:val="28"/>
          <w:highlight w:val="white"/>
        </w:rPr>
        <w:t xml:space="preserve"> высшую и первую квалификационную категорию, что говорит о недостаточной работе по стимулированию специалистов  в развитии своих профессиональных навыков.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Следует отметить, что значительная часть педагогов - 44 </w:t>
      </w:r>
      <w:proofErr w:type="gramStart"/>
      <w:r>
        <w:rPr>
          <w:sz w:val="28"/>
          <w:szCs w:val="28"/>
          <w:highlight w:val="white"/>
        </w:rPr>
        <w:t>человека  (</w:t>
      </w:r>
      <w:proofErr w:type="gramEnd"/>
      <w:r>
        <w:rPr>
          <w:sz w:val="28"/>
          <w:szCs w:val="28"/>
          <w:highlight w:val="white"/>
        </w:rPr>
        <w:t>39%)  прошли  аттестацию на соответствие занимаемой должности. Анализ их педагогического стажа показывает: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более половины (25 педагогов, 57%) имеют стаж до 10 лет;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значительная часть (12 педагогов, 23%) имеет стаж более 10 лет;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небольшая доля (7 педагогов, 6%) обладает опытом работы свыше 20 лет.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дошкольных учреждениях сложилась негативная ситуация, когда педагоги десятилетиями остаются на уровне соответствия занимаемой должности, не стремятся к повышению квалификационной категории, что говорит об отсутствии </w:t>
      </w:r>
      <w:proofErr w:type="gramStart"/>
      <w:r>
        <w:rPr>
          <w:sz w:val="28"/>
          <w:szCs w:val="28"/>
          <w:highlight w:val="white"/>
        </w:rPr>
        <w:t>должной  работы</w:t>
      </w:r>
      <w:proofErr w:type="gramEnd"/>
      <w:r>
        <w:rPr>
          <w:sz w:val="28"/>
          <w:szCs w:val="28"/>
          <w:highlight w:val="white"/>
        </w:rPr>
        <w:t xml:space="preserve"> администрации с кадрами.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По результатам оценивания учебных достижений, обучающихся за год получены следующие результаты: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По итогам 2024/2025 учебного года на «отлично» завершили учебный год 10,9 % обучающихся, что на 0,3 % больше по </w:t>
      </w:r>
      <w:r>
        <w:rPr>
          <w:sz w:val="28"/>
          <w:szCs w:val="28"/>
          <w:highlight w:val="white"/>
        </w:rPr>
        <w:lastRenderedPageBreak/>
        <w:t xml:space="preserve">сравнению с прошлым годом (10,6%). 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  По итогам 2024/2025 учебного года обучающихся, освоивших образовательную программу на “неудовлетворительно”, нет. В прошлом учебном </w:t>
      </w:r>
      <w:proofErr w:type="gramStart"/>
      <w:r>
        <w:rPr>
          <w:sz w:val="28"/>
          <w:szCs w:val="28"/>
          <w:highlight w:val="white"/>
        </w:rPr>
        <w:t>году  данный</w:t>
      </w:r>
      <w:proofErr w:type="gramEnd"/>
      <w:r>
        <w:rPr>
          <w:sz w:val="28"/>
          <w:szCs w:val="28"/>
          <w:highlight w:val="white"/>
        </w:rPr>
        <w:t xml:space="preserve"> показатель составил 0,3 % от общего количества обучающихся. 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 По итогам 2024/2025 учебного года процент обучающихся 9-х классов, получивших аттестат об основном общем образовании особого образца составляет 6,8 %. В прошлом учебном году данный процент составил 7,1 %.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Процент обучающихся 11-х классов, получивших аттестат об основном среднем образовании особого образца, составляет 10,1 %. В прошлом учебном году данный процент составил 10 %. 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С 1 сентября 2023 года в общеобразовательных учреждениях Советского района осуществляется реализация Единой модели профориентации – </w:t>
      </w:r>
      <w:proofErr w:type="spellStart"/>
      <w:r>
        <w:rPr>
          <w:sz w:val="28"/>
          <w:szCs w:val="28"/>
          <w:highlight w:val="white"/>
        </w:rPr>
        <w:t>Профминимум</w:t>
      </w:r>
      <w:proofErr w:type="spellEnd"/>
      <w:r>
        <w:rPr>
          <w:sz w:val="28"/>
          <w:szCs w:val="28"/>
          <w:highlight w:val="white"/>
        </w:rPr>
        <w:t xml:space="preserve"> (далее – ЕМП) и проекта «Билет в будущее». Данная инициатива направлена на выполнение </w:t>
      </w:r>
      <w:proofErr w:type="spellStart"/>
      <w:r>
        <w:rPr>
          <w:sz w:val="28"/>
          <w:szCs w:val="28"/>
          <w:highlight w:val="white"/>
        </w:rPr>
        <w:t>профориентационного</w:t>
      </w:r>
      <w:proofErr w:type="spellEnd"/>
      <w:r>
        <w:rPr>
          <w:sz w:val="28"/>
          <w:szCs w:val="28"/>
          <w:highlight w:val="white"/>
        </w:rPr>
        <w:t xml:space="preserve"> минимума для обучающихся 6-11 классов и представляет собой универсальный набор </w:t>
      </w:r>
      <w:proofErr w:type="spellStart"/>
      <w:r>
        <w:rPr>
          <w:sz w:val="28"/>
          <w:szCs w:val="28"/>
          <w:highlight w:val="white"/>
        </w:rPr>
        <w:t>профориентационных</w:t>
      </w:r>
      <w:proofErr w:type="spellEnd"/>
      <w:r>
        <w:rPr>
          <w:sz w:val="28"/>
          <w:szCs w:val="28"/>
          <w:highlight w:val="white"/>
        </w:rPr>
        <w:t xml:space="preserve"> практик и инструментов. В Советском районе Единая модель профориентации реализуется на базе 15 общеобразовательных учреждений.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Структура реализации по уровням выглядит следующим образом: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Базовый уровень: 0 школ.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Основной уровень: 9 школ – 60%.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Продвинутый уровень: 6 школ – 40%.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Данное распределение свидетельствует о том, что большинство образовательных учреждений района активно включились в процесс внедрения ЕМП на основном уровне, что является хорошей стартовой позицией для дальнейшего развития и перехода на продвинутый уровень. 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Общий охват обучающихся 6-11 классов мероприятиями Единой модели профориентации составляет 1712 человек из 1884 (90%). Данный результат свидетельствует о высоком уровне вовлеченности школьников в </w:t>
      </w:r>
      <w:proofErr w:type="spellStart"/>
      <w:r>
        <w:rPr>
          <w:sz w:val="28"/>
          <w:szCs w:val="28"/>
          <w:highlight w:val="white"/>
        </w:rPr>
        <w:t>профориентационную</w:t>
      </w:r>
      <w:proofErr w:type="spellEnd"/>
      <w:r>
        <w:rPr>
          <w:sz w:val="28"/>
          <w:szCs w:val="28"/>
          <w:highlight w:val="white"/>
        </w:rPr>
        <w:t xml:space="preserve"> деятельность и успешной реализации мероприятий ЕМП на уровне </w:t>
      </w:r>
      <w:proofErr w:type="gramStart"/>
      <w:r>
        <w:rPr>
          <w:sz w:val="28"/>
          <w:szCs w:val="28"/>
          <w:highlight w:val="white"/>
        </w:rPr>
        <w:t>общеобразовательных  учреждений</w:t>
      </w:r>
      <w:proofErr w:type="gramEnd"/>
      <w:r>
        <w:rPr>
          <w:sz w:val="28"/>
          <w:szCs w:val="28"/>
          <w:highlight w:val="white"/>
        </w:rPr>
        <w:t xml:space="preserve"> Советского района.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Обучающиеся с ОВЗ и инвалидностью: охвачено 49 человек. Это важный показатель, демонстрирующий инклюзивный подход к профориентации.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Дети-сироты: охвачено 16 человек. Обеспечение равных возможностей в выборе профессионального пути для данной категории детей является приоритетом.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Реализация ЕМП включает в себя разнообразные формы работы, направленные на знакомство обучающихся с миром профессий: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56 обучающихся проходят профессиональное обучение: 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297 обучающихся прошли профессиональные пробы: Этот формат является одним из наиболее эффективных для практического погружения в профессию.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613 обучающихся участвовали в экскурсиях на базе предприятий-работодателей: прямое знакомство с реальными условиями труда и производственными процессами имеет большое значение.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472 обучающихся участвовали в мастер-классах: Практические занятия под руководством специалистов позволяют развить определенные навыки и понять специфику профессий.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Одним из эффективных инструментов профориентации являются профильные </w:t>
      </w:r>
      <w:proofErr w:type="spellStart"/>
      <w:r>
        <w:rPr>
          <w:sz w:val="28"/>
          <w:szCs w:val="28"/>
          <w:highlight w:val="white"/>
        </w:rPr>
        <w:t>препрофессиональные</w:t>
      </w:r>
      <w:proofErr w:type="spellEnd"/>
      <w:r>
        <w:rPr>
          <w:sz w:val="28"/>
          <w:szCs w:val="28"/>
          <w:highlight w:val="white"/>
        </w:rPr>
        <w:t xml:space="preserve"> классы. Эти классы помогают школьникам не только получить теоретические знания, но и рабочую профессию, что повышает уровень их стартовых позиций на рынке труда.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Всего профильных предпрофессиональных классов: 10.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– в 3 школах открыты «психолого-педагогические классы». В них дети знакомятся с основами педагогики, психологии, проходят школу вожатых и педагогическую практику;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– для ребят, которые решили связать жизнь с сельским хозяйством, открыты 3 «аграрных класса». В </w:t>
      </w:r>
      <w:proofErr w:type="gramStart"/>
      <w:r>
        <w:rPr>
          <w:sz w:val="28"/>
          <w:szCs w:val="28"/>
          <w:highlight w:val="white"/>
        </w:rPr>
        <w:t>них  школьники</w:t>
      </w:r>
      <w:proofErr w:type="gramEnd"/>
      <w:r>
        <w:rPr>
          <w:sz w:val="28"/>
          <w:szCs w:val="28"/>
          <w:highlight w:val="white"/>
        </w:rPr>
        <w:t xml:space="preserve"> изучают передовые </w:t>
      </w:r>
      <w:proofErr w:type="spellStart"/>
      <w:r>
        <w:rPr>
          <w:sz w:val="28"/>
          <w:szCs w:val="28"/>
          <w:highlight w:val="white"/>
        </w:rPr>
        <w:t>агротехнологии</w:t>
      </w:r>
      <w:proofErr w:type="spellEnd"/>
      <w:r>
        <w:rPr>
          <w:sz w:val="28"/>
          <w:szCs w:val="28"/>
          <w:highlight w:val="white"/>
        </w:rPr>
        <w:t xml:space="preserve"> и современную технику;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>–  в</w:t>
      </w:r>
      <w:proofErr w:type="gramEnd"/>
      <w:r>
        <w:rPr>
          <w:sz w:val="28"/>
          <w:szCs w:val="28"/>
          <w:highlight w:val="white"/>
        </w:rPr>
        <w:t xml:space="preserve"> «предпринимательском  классе»   учащиеся изучают азы коммерческой деятельности.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Кроме того, с 2020 года у нас функционируют «</w:t>
      </w:r>
      <w:proofErr w:type="spellStart"/>
      <w:r>
        <w:rPr>
          <w:sz w:val="28"/>
          <w:szCs w:val="28"/>
          <w:highlight w:val="white"/>
        </w:rPr>
        <w:t>курчатовские</w:t>
      </w:r>
      <w:proofErr w:type="spellEnd"/>
      <w:r>
        <w:rPr>
          <w:sz w:val="28"/>
          <w:szCs w:val="28"/>
          <w:highlight w:val="white"/>
        </w:rPr>
        <w:t xml:space="preserve"> классы». Это новый формат </w:t>
      </w:r>
      <w:proofErr w:type="spellStart"/>
      <w:r>
        <w:rPr>
          <w:sz w:val="28"/>
          <w:szCs w:val="28"/>
          <w:highlight w:val="white"/>
        </w:rPr>
        <w:t>предпрофильного</w:t>
      </w:r>
      <w:proofErr w:type="spellEnd"/>
      <w:r>
        <w:rPr>
          <w:sz w:val="28"/>
          <w:szCs w:val="28"/>
          <w:highlight w:val="white"/>
        </w:rPr>
        <w:t xml:space="preserve"> обучения, ребята изучают генетические и </w:t>
      </w:r>
      <w:proofErr w:type="spellStart"/>
      <w:r>
        <w:rPr>
          <w:sz w:val="28"/>
          <w:szCs w:val="28"/>
          <w:highlight w:val="white"/>
        </w:rPr>
        <w:t>природоподобные</w:t>
      </w:r>
      <w:proofErr w:type="spellEnd"/>
      <w:r>
        <w:rPr>
          <w:sz w:val="28"/>
          <w:szCs w:val="28"/>
          <w:highlight w:val="white"/>
        </w:rPr>
        <w:t xml:space="preserve"> технологии, проводят исследования под руководством ученых.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2024/2025 учебном году </w:t>
      </w:r>
      <w:proofErr w:type="gramStart"/>
      <w:r>
        <w:rPr>
          <w:sz w:val="28"/>
          <w:szCs w:val="28"/>
          <w:highlight w:val="white"/>
        </w:rPr>
        <w:t>кадетская  составляющая</w:t>
      </w:r>
      <w:proofErr w:type="gramEnd"/>
      <w:r>
        <w:rPr>
          <w:sz w:val="28"/>
          <w:szCs w:val="28"/>
          <w:highlight w:val="white"/>
        </w:rPr>
        <w:t xml:space="preserve">  реализовывалась в 2 общеобразовательных учреждениях: МБОУ «Советская СШ № 1» и «Красногвардейская СШ».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Успешная реализация ЕМП невозможна без активного участия внешних партнеров. В Советском районе налажено взаимодействие с: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19-ю профессиональными образовательными организациями:  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8-ю Образовательными организациями высшего образования:  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27-ю Предприятиями-работодателями:  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Широкая сеть партнеров обеспечивает доступ к разнообразным ресурсам, экспертным знаниям и практическим площадкам для проведения </w:t>
      </w:r>
      <w:proofErr w:type="spellStart"/>
      <w:r>
        <w:rPr>
          <w:sz w:val="28"/>
          <w:szCs w:val="28"/>
          <w:highlight w:val="white"/>
        </w:rPr>
        <w:t>профориентационных</w:t>
      </w:r>
      <w:proofErr w:type="spellEnd"/>
      <w:r>
        <w:rPr>
          <w:sz w:val="28"/>
          <w:szCs w:val="28"/>
          <w:highlight w:val="white"/>
        </w:rPr>
        <w:t xml:space="preserve"> мероприятий.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Приоритетными задачами развития системы образования Советского района Республики Крым на 2025 - 2026 годы являются: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>в</w:t>
      </w:r>
      <w:proofErr w:type="gramEnd"/>
      <w:r>
        <w:rPr>
          <w:sz w:val="28"/>
          <w:szCs w:val="28"/>
          <w:highlight w:val="white"/>
        </w:rPr>
        <w:t xml:space="preserve"> сфере дошкольного, начального общего, основного общего, среднего общего образования: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>
        <w:rPr>
          <w:sz w:val="28"/>
          <w:szCs w:val="28"/>
          <w:highlight w:val="white"/>
        </w:rPr>
        <w:tab/>
        <w:t xml:space="preserve"> реализовывать комплекс мер по повышению качества образования и оказанию поддержки школам с низкими образовательными результатами обучающихся;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proofErr w:type="gramStart"/>
      <w:r>
        <w:rPr>
          <w:sz w:val="28"/>
          <w:szCs w:val="28"/>
          <w:highlight w:val="white"/>
        </w:rPr>
        <w:tab/>
        <w:t xml:space="preserve">  обновлять</w:t>
      </w:r>
      <w:proofErr w:type="gramEnd"/>
      <w:r>
        <w:rPr>
          <w:sz w:val="28"/>
          <w:szCs w:val="28"/>
          <w:highlight w:val="white"/>
        </w:rPr>
        <w:t xml:space="preserve"> инфраструктуру общеобразовательных организаций, в том числе  в рамках модернизации школьных систем образования, за счет материально-технического оснащения учебных кабинетов, создания школьных творческих и волонтерских клубов, художественных мастерских и т.д.;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>
        <w:rPr>
          <w:sz w:val="28"/>
          <w:szCs w:val="28"/>
          <w:highlight w:val="white"/>
        </w:rPr>
        <w:tab/>
        <w:t>совершенствовать систему организации горячего питания обучающихся в образовательных организациях;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>
        <w:rPr>
          <w:sz w:val="28"/>
          <w:szCs w:val="28"/>
          <w:highlight w:val="white"/>
        </w:rPr>
        <w:tab/>
        <w:t>обеспечить 100% использование федеральной государственной информационной системы «Моя школа» в рамках реализации образовательного процесса;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 xml:space="preserve">-    </w:t>
      </w:r>
      <w:r>
        <w:rPr>
          <w:sz w:val="28"/>
          <w:szCs w:val="28"/>
          <w:highlight w:val="white"/>
        </w:rPr>
        <w:tab/>
        <w:t>организовать работу по улучшению показателей мотивирующего мониторинга деятельности исполнительных органов субъектов Российской Федерации, осуществляющих государственное управление в сфере образования;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>
        <w:rPr>
          <w:sz w:val="28"/>
          <w:szCs w:val="28"/>
          <w:highlight w:val="white"/>
        </w:rPr>
        <w:tab/>
        <w:t>продолжить работу родительского общественного контроля по различным направлениям деятельности;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>
        <w:rPr>
          <w:sz w:val="28"/>
          <w:szCs w:val="28"/>
          <w:highlight w:val="white"/>
        </w:rPr>
        <w:tab/>
        <w:t xml:space="preserve"> продолжить работу по развитию сети предпрофессиональных классов в рамках проектов «Предпрофессиональное образование» и «Образовательные вертикали»; 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>
        <w:rPr>
          <w:sz w:val="28"/>
          <w:szCs w:val="28"/>
          <w:highlight w:val="white"/>
        </w:rPr>
        <w:tab/>
        <w:t xml:space="preserve">продолжить реализацию проекта «Школа </w:t>
      </w:r>
      <w:proofErr w:type="spellStart"/>
      <w:r>
        <w:rPr>
          <w:sz w:val="28"/>
          <w:szCs w:val="28"/>
          <w:highlight w:val="white"/>
        </w:rPr>
        <w:t>Минпросвещения</w:t>
      </w:r>
      <w:proofErr w:type="spellEnd"/>
      <w:r>
        <w:rPr>
          <w:sz w:val="28"/>
          <w:szCs w:val="28"/>
          <w:highlight w:val="white"/>
        </w:rPr>
        <w:t xml:space="preserve"> России» с охватом не менее 100% общеобразовательных организаций;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>
        <w:rPr>
          <w:sz w:val="28"/>
          <w:szCs w:val="28"/>
          <w:highlight w:val="white"/>
        </w:rPr>
        <w:tab/>
        <w:t>обеспечить проведение мероприятий, направленных на снижение бюрократической нагрузки в образовательных организациях;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>
        <w:rPr>
          <w:sz w:val="28"/>
          <w:szCs w:val="28"/>
          <w:highlight w:val="white"/>
        </w:rPr>
        <w:tab/>
        <w:t>обеспечить реализацию Комплексного плана по повышению качества естественно-научного и математического образования;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>
        <w:rPr>
          <w:sz w:val="28"/>
          <w:szCs w:val="28"/>
          <w:highlight w:val="white"/>
        </w:rPr>
        <w:tab/>
        <w:t xml:space="preserve"> проводить мероприятия, направленные на реализацию федерального проекта «Производительность труда»;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>
        <w:rPr>
          <w:sz w:val="28"/>
          <w:szCs w:val="28"/>
          <w:highlight w:val="white"/>
        </w:rPr>
        <w:tab/>
        <w:t xml:space="preserve">продолжить формирование современной системы профессионального развития педагогических работников для всех уровней образования (ежегодное дополнительное профессиональное образование не менее 10% </w:t>
      </w:r>
      <w:proofErr w:type="spellStart"/>
      <w:r>
        <w:rPr>
          <w:sz w:val="28"/>
          <w:szCs w:val="28"/>
          <w:highlight w:val="white"/>
        </w:rPr>
        <w:t>педработников</w:t>
      </w:r>
      <w:proofErr w:type="spellEnd"/>
      <w:r>
        <w:rPr>
          <w:sz w:val="28"/>
          <w:szCs w:val="28"/>
          <w:highlight w:val="white"/>
        </w:rPr>
        <w:t xml:space="preserve"> на базе ведущих образовательных организаций высшего образования и научных организаций);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</w:t>
      </w:r>
      <w:proofErr w:type="gramStart"/>
      <w:r>
        <w:rPr>
          <w:sz w:val="28"/>
          <w:szCs w:val="28"/>
          <w:highlight w:val="white"/>
        </w:rPr>
        <w:t>в</w:t>
      </w:r>
      <w:proofErr w:type="gramEnd"/>
      <w:r>
        <w:rPr>
          <w:sz w:val="28"/>
          <w:szCs w:val="28"/>
          <w:highlight w:val="white"/>
        </w:rPr>
        <w:t xml:space="preserve"> сфере дополнительного образования: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>
        <w:rPr>
          <w:sz w:val="28"/>
          <w:szCs w:val="28"/>
          <w:highlight w:val="white"/>
        </w:rPr>
        <w:tab/>
      </w:r>
      <w:proofErr w:type="gramStart"/>
      <w:r>
        <w:rPr>
          <w:sz w:val="28"/>
          <w:szCs w:val="28"/>
          <w:highlight w:val="white"/>
        </w:rPr>
        <w:t>достигнуть  планового</w:t>
      </w:r>
      <w:proofErr w:type="gramEnd"/>
      <w:r>
        <w:rPr>
          <w:sz w:val="28"/>
          <w:szCs w:val="28"/>
          <w:highlight w:val="white"/>
        </w:rPr>
        <w:t xml:space="preserve"> показателя по охвату детей в возрасте от 5 до 18 лет дополнительными общеобразовательными программами до 81,7%;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>
        <w:rPr>
          <w:sz w:val="28"/>
          <w:szCs w:val="28"/>
          <w:highlight w:val="white"/>
        </w:rPr>
        <w:tab/>
        <w:t>реализовывать системы персонифицированного финансирования дополнительного образования детей и оказания муниципальных услуг в социальной сфере при формировании муниципального социального заказа;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>
        <w:rPr>
          <w:sz w:val="28"/>
          <w:szCs w:val="28"/>
          <w:highlight w:val="white"/>
        </w:rPr>
        <w:tab/>
        <w:t>развивать системы выявления и сопровождения одаренных детей, в том числе через участие их во всероссийской олимпиаде школьников, всероссийских и республиканских конкурсных мероприятиях;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 xml:space="preserve">-    </w:t>
      </w:r>
      <w:r>
        <w:rPr>
          <w:sz w:val="28"/>
          <w:szCs w:val="28"/>
          <w:highlight w:val="white"/>
        </w:rPr>
        <w:tab/>
        <w:t>внедрять</w:t>
      </w:r>
      <w:r>
        <w:rPr>
          <w:sz w:val="28"/>
          <w:szCs w:val="28"/>
          <w:highlight w:val="white"/>
        </w:rPr>
        <w:tab/>
        <w:t>и</w:t>
      </w:r>
      <w:r>
        <w:rPr>
          <w:sz w:val="28"/>
          <w:szCs w:val="28"/>
          <w:highlight w:val="white"/>
        </w:rPr>
        <w:tab/>
        <w:t xml:space="preserve">развивать    адаптированные программы </w:t>
      </w:r>
      <w:r>
        <w:rPr>
          <w:sz w:val="28"/>
          <w:szCs w:val="28"/>
          <w:highlight w:val="white"/>
        </w:rPr>
        <w:tab/>
        <w:t xml:space="preserve">дополнительного </w:t>
      </w:r>
      <w:proofErr w:type="gramStart"/>
      <w:r>
        <w:rPr>
          <w:sz w:val="28"/>
          <w:szCs w:val="28"/>
          <w:highlight w:val="white"/>
        </w:rPr>
        <w:t>образования  для</w:t>
      </w:r>
      <w:proofErr w:type="gramEnd"/>
      <w:r>
        <w:rPr>
          <w:sz w:val="28"/>
          <w:szCs w:val="28"/>
          <w:highlight w:val="white"/>
        </w:rPr>
        <w:t xml:space="preserve"> детей с ограниченными возможностями здоровья и детей-инвалидов;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>
        <w:rPr>
          <w:sz w:val="28"/>
          <w:szCs w:val="28"/>
          <w:highlight w:val="white"/>
        </w:rPr>
        <w:tab/>
        <w:t>совершенствовать формы и методы работы по дополнительным образовательным программам, в том числе с детьми «группы риска»;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>
        <w:rPr>
          <w:sz w:val="28"/>
          <w:szCs w:val="28"/>
          <w:highlight w:val="white"/>
        </w:rPr>
        <w:tab/>
        <w:t>вовлекать в реализацию образовательных программ все типы организаций, в том числе профессиональные и организации высшего образования, а также организации науки, спорта, культуры, общественные организации, реального сектора экономики;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>
        <w:rPr>
          <w:sz w:val="28"/>
          <w:szCs w:val="28"/>
          <w:highlight w:val="white"/>
        </w:rPr>
        <w:tab/>
        <w:t>совершенствовать кадровый состав системы дополнительного образования детей за счет привлечения молодых специалистов, развивать конкурсное движение среди педагогов;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>в</w:t>
      </w:r>
      <w:proofErr w:type="gramEnd"/>
      <w:r>
        <w:rPr>
          <w:sz w:val="28"/>
          <w:szCs w:val="28"/>
          <w:highlight w:val="white"/>
        </w:rPr>
        <w:t xml:space="preserve"> сфере воспитательной работы: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>
        <w:rPr>
          <w:sz w:val="28"/>
          <w:szCs w:val="28"/>
          <w:highlight w:val="white"/>
        </w:rPr>
        <w:tab/>
        <w:t>обеспечить создание единого воспитательного пространства путем реализации Федеральной рабочей программы воспитания и Федерального календарного плана воспитательной работы с учетом регионального компонента;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>
        <w:rPr>
          <w:sz w:val="28"/>
          <w:szCs w:val="28"/>
          <w:highlight w:val="white"/>
        </w:rPr>
        <w:tab/>
        <w:t>расширять сеть казачьих и кадетских классов с учетом программ воспитания;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>
        <w:rPr>
          <w:sz w:val="28"/>
          <w:szCs w:val="28"/>
          <w:highlight w:val="white"/>
        </w:rPr>
        <w:tab/>
        <w:t>обеспечить 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ценностей;</w:t>
      </w:r>
    </w:p>
    <w:p w:rsidR="00AB75B3" w:rsidRDefault="00932900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   </w:t>
      </w:r>
      <w:r>
        <w:rPr>
          <w:sz w:val="28"/>
          <w:szCs w:val="28"/>
          <w:highlight w:val="white"/>
        </w:rPr>
        <w:tab/>
        <w:t>развивать ученическое самоуправление с учетом взаимодействия с органами местного самоуправления.</w:t>
      </w:r>
    </w:p>
    <w:p w:rsidR="00CE0919" w:rsidRDefault="00CE0919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</w:p>
    <w:p w:rsidR="00CE0919" w:rsidRDefault="00CE0919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</w:p>
    <w:p w:rsidR="00CE0919" w:rsidRDefault="00CE0919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</w:p>
    <w:p w:rsidR="00CE0919" w:rsidRDefault="00CE0919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</w:p>
    <w:p w:rsidR="00CE0919" w:rsidRDefault="00CE0919">
      <w:pPr>
        <w:shd w:val="clear" w:color="auto" w:fill="FFFFFF"/>
        <w:tabs>
          <w:tab w:val="left" w:pos="1403"/>
        </w:tabs>
        <w:spacing w:before="240" w:after="240"/>
        <w:jc w:val="both"/>
        <w:rPr>
          <w:sz w:val="28"/>
          <w:szCs w:val="28"/>
          <w:highlight w:val="white"/>
        </w:rPr>
      </w:pPr>
    </w:p>
    <w:p w:rsidR="00AB75B3" w:rsidRDefault="00932900">
      <w:pPr>
        <w:pStyle w:val="2"/>
        <w:numPr>
          <w:ilvl w:val="0"/>
          <w:numId w:val="1"/>
        </w:numPr>
        <w:shd w:val="clear" w:color="auto" w:fill="FFFFFF"/>
        <w:tabs>
          <w:tab w:val="left" w:pos="7003"/>
        </w:tabs>
        <w:spacing w:before="230"/>
        <w:ind w:left="7002" w:hanging="361"/>
        <w:jc w:val="left"/>
        <w:rPr>
          <w:highlight w:val="white"/>
        </w:rPr>
      </w:pPr>
      <w:r>
        <w:rPr>
          <w:highlight w:val="white"/>
        </w:rPr>
        <w:lastRenderedPageBreak/>
        <w:t>ПОРЯДОК РАБОТЫ</w:t>
      </w: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1"/>
        <w:rPr>
          <w:b/>
          <w:bCs/>
          <w:color w:val="000000"/>
          <w:sz w:val="27"/>
          <w:szCs w:val="27"/>
          <w:highlight w:val="white"/>
        </w:rPr>
      </w:pPr>
    </w:p>
    <w:p w:rsidR="00AB75B3" w:rsidRDefault="00932900">
      <w:pPr>
        <w:shd w:val="clear" w:color="auto" w:fill="FFFFFF"/>
        <w:ind w:left="672" w:firstLine="698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Муниципального казенного учреждения «Отдел образования администрации Советского района Республики Крым»</w:t>
      </w:r>
    </w:p>
    <w:p w:rsidR="00AB75B3" w:rsidRDefault="00AB75B3">
      <w:pPr>
        <w:shd w:val="clear" w:color="auto" w:fill="FFFFFF"/>
        <w:ind w:left="672" w:firstLine="698"/>
        <w:jc w:val="center"/>
        <w:rPr>
          <w:b/>
          <w:bCs/>
          <w:sz w:val="28"/>
          <w:szCs w:val="28"/>
          <w:highlight w:val="white"/>
        </w:rPr>
      </w:pPr>
    </w:p>
    <w:p w:rsidR="00AB75B3" w:rsidRDefault="009329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9"/>
        <w:ind w:left="672" w:firstLine="698"/>
        <w:rPr>
          <w:color w:val="000000"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Вторник</w:t>
      </w:r>
      <w:r>
        <w:rPr>
          <w:b/>
          <w:bCs/>
          <w:color w:val="000000"/>
          <w:sz w:val="28"/>
          <w:szCs w:val="28"/>
          <w:highlight w:val="white"/>
        </w:rPr>
        <w:t xml:space="preserve"> - </w:t>
      </w:r>
      <w:r>
        <w:rPr>
          <w:color w:val="000000"/>
          <w:sz w:val="28"/>
          <w:szCs w:val="28"/>
          <w:highlight w:val="white"/>
        </w:rPr>
        <w:t xml:space="preserve">аппаратное совещание при начальнике МКУ «Отдел образования администрации Советского района Республики Крым», </w:t>
      </w:r>
      <w:r>
        <w:rPr>
          <w:sz w:val="28"/>
          <w:szCs w:val="28"/>
          <w:highlight w:val="white"/>
        </w:rPr>
        <w:t>начало</w:t>
      </w:r>
      <w:r>
        <w:rPr>
          <w:color w:val="000000"/>
          <w:sz w:val="28"/>
          <w:szCs w:val="28"/>
          <w:highlight w:val="white"/>
        </w:rPr>
        <w:t xml:space="preserve"> проведения – 1</w:t>
      </w:r>
      <w:r>
        <w:rPr>
          <w:sz w:val="28"/>
          <w:szCs w:val="28"/>
          <w:highlight w:val="white"/>
        </w:rPr>
        <w:t>0</w:t>
      </w:r>
      <w:r>
        <w:rPr>
          <w:color w:val="000000"/>
          <w:sz w:val="28"/>
          <w:szCs w:val="28"/>
          <w:highlight w:val="white"/>
        </w:rPr>
        <w:t>.00.</w:t>
      </w:r>
    </w:p>
    <w:p w:rsidR="00AB75B3" w:rsidRDefault="00932900">
      <w:pPr>
        <w:shd w:val="clear" w:color="auto" w:fill="FFFFFF"/>
        <w:tabs>
          <w:tab w:val="left" w:pos="2367"/>
        </w:tabs>
        <w:spacing w:before="162"/>
        <w:ind w:left="672" w:right="118" w:firstLine="698"/>
        <w:rPr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Среда</w:t>
      </w:r>
      <w:r>
        <w:rPr>
          <w:b/>
          <w:bCs/>
          <w:sz w:val="28"/>
          <w:szCs w:val="28"/>
          <w:highlight w:val="white"/>
        </w:rPr>
        <w:tab/>
        <w:t xml:space="preserve">- </w:t>
      </w:r>
      <w:r>
        <w:rPr>
          <w:sz w:val="28"/>
          <w:szCs w:val="28"/>
          <w:highlight w:val="white"/>
        </w:rPr>
        <w:t>выезд в образовательные организации сотрудников МКУ «Отдел образования администрации Советского района Республики Крым».</w:t>
      </w:r>
    </w:p>
    <w:p w:rsidR="00AB75B3" w:rsidRDefault="009329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614"/>
          <w:tab w:val="left" w:pos="2912"/>
          <w:tab w:val="left" w:pos="4581"/>
          <w:tab w:val="left" w:pos="6073"/>
          <w:tab w:val="left" w:pos="7645"/>
          <w:tab w:val="left" w:pos="8486"/>
          <w:tab w:val="left" w:pos="9560"/>
          <w:tab w:val="left" w:pos="11246"/>
          <w:tab w:val="left" w:pos="13303"/>
          <w:tab w:val="left" w:pos="14867"/>
        </w:tabs>
        <w:spacing w:before="159"/>
        <w:ind w:left="672" w:right="119" w:firstLine="628"/>
        <w:rPr>
          <w:color w:val="000000"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Четверг</w:t>
      </w:r>
      <w:r>
        <w:rPr>
          <w:b/>
          <w:bCs/>
          <w:color w:val="000000"/>
          <w:sz w:val="28"/>
          <w:szCs w:val="28"/>
          <w:highlight w:val="white"/>
        </w:rPr>
        <w:tab/>
        <w:t>-</w:t>
      </w:r>
      <w:r>
        <w:rPr>
          <w:b/>
          <w:bCs/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>селекторное</w:t>
      </w:r>
      <w:r>
        <w:rPr>
          <w:color w:val="000000"/>
          <w:sz w:val="28"/>
          <w:szCs w:val="28"/>
          <w:highlight w:val="white"/>
        </w:rPr>
        <w:tab/>
        <w:t>совещание</w:t>
      </w:r>
      <w:r>
        <w:rPr>
          <w:color w:val="000000"/>
          <w:sz w:val="28"/>
          <w:szCs w:val="28"/>
          <w:highlight w:val="white"/>
        </w:rPr>
        <w:tab/>
        <w:t>начальника</w:t>
      </w:r>
      <w:r>
        <w:rPr>
          <w:color w:val="000000"/>
          <w:sz w:val="28"/>
          <w:szCs w:val="28"/>
          <w:highlight w:val="white"/>
        </w:rPr>
        <w:tab/>
        <w:t>МКУ</w:t>
      </w:r>
      <w:proofErr w:type="gramStart"/>
      <w:r>
        <w:rPr>
          <w:color w:val="000000"/>
          <w:sz w:val="28"/>
          <w:szCs w:val="28"/>
          <w:highlight w:val="white"/>
        </w:rPr>
        <w:tab/>
        <w:t>«</w:t>
      </w:r>
      <w:proofErr w:type="gramEnd"/>
      <w:r>
        <w:rPr>
          <w:color w:val="000000"/>
          <w:sz w:val="28"/>
          <w:szCs w:val="28"/>
          <w:highlight w:val="white"/>
        </w:rPr>
        <w:t>Отдел</w:t>
      </w:r>
      <w:r>
        <w:rPr>
          <w:color w:val="000000"/>
          <w:sz w:val="28"/>
          <w:szCs w:val="28"/>
          <w:highlight w:val="white"/>
        </w:rPr>
        <w:tab/>
        <w:t>образования</w:t>
      </w:r>
      <w:r>
        <w:rPr>
          <w:color w:val="000000"/>
          <w:sz w:val="28"/>
          <w:szCs w:val="28"/>
          <w:highlight w:val="white"/>
        </w:rPr>
        <w:tab/>
        <w:t>администрации</w:t>
      </w:r>
      <w:r>
        <w:rPr>
          <w:color w:val="000000"/>
          <w:sz w:val="28"/>
          <w:szCs w:val="28"/>
          <w:highlight w:val="white"/>
        </w:rPr>
        <w:tab/>
        <w:t xml:space="preserve">Советского района Республики Крым» с директорами МБОУ, заведующими МБДОУ, руководителями МБУ ДО, </w:t>
      </w:r>
      <w:r>
        <w:rPr>
          <w:sz w:val="28"/>
          <w:szCs w:val="28"/>
          <w:highlight w:val="white"/>
        </w:rPr>
        <w:t xml:space="preserve">начало </w:t>
      </w:r>
      <w:r>
        <w:rPr>
          <w:color w:val="000000"/>
          <w:sz w:val="28"/>
          <w:szCs w:val="28"/>
          <w:highlight w:val="white"/>
        </w:rPr>
        <w:t>проведения - 15.00;</w:t>
      </w:r>
    </w:p>
    <w:p w:rsidR="00AB75B3" w:rsidRDefault="009329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302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- совещание заместителей директоров по учебно-воспитательной работе, (каждый 4 вторник месяца, </w:t>
      </w:r>
      <w:r>
        <w:rPr>
          <w:sz w:val="28"/>
          <w:szCs w:val="28"/>
          <w:highlight w:val="white"/>
        </w:rPr>
        <w:t>начало</w:t>
      </w:r>
      <w:r>
        <w:rPr>
          <w:color w:val="000000"/>
          <w:sz w:val="28"/>
          <w:szCs w:val="28"/>
          <w:highlight w:val="white"/>
        </w:rPr>
        <w:t xml:space="preserve"> проведения – 1</w:t>
      </w:r>
      <w:r>
        <w:rPr>
          <w:sz w:val="28"/>
          <w:szCs w:val="28"/>
          <w:highlight w:val="white"/>
        </w:rPr>
        <w:t>5</w:t>
      </w:r>
      <w:r>
        <w:rPr>
          <w:color w:val="000000"/>
          <w:sz w:val="28"/>
          <w:szCs w:val="28"/>
          <w:highlight w:val="white"/>
        </w:rPr>
        <w:t>.00).</w:t>
      </w: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367"/>
        </w:tabs>
        <w:spacing w:before="162"/>
        <w:ind w:left="672" w:right="118" w:firstLine="698"/>
        <w:rPr>
          <w:color w:val="000000"/>
          <w:sz w:val="28"/>
          <w:szCs w:val="28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367"/>
        </w:tabs>
        <w:spacing w:before="162"/>
        <w:ind w:left="672" w:right="118" w:firstLine="698"/>
        <w:rPr>
          <w:color w:val="000000"/>
          <w:sz w:val="28"/>
          <w:szCs w:val="28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367"/>
        </w:tabs>
        <w:spacing w:before="162"/>
        <w:ind w:left="672" w:right="118" w:firstLine="698"/>
        <w:rPr>
          <w:color w:val="000000"/>
          <w:sz w:val="28"/>
          <w:szCs w:val="28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367"/>
        </w:tabs>
        <w:spacing w:before="162"/>
        <w:ind w:left="672" w:right="118" w:firstLine="698"/>
        <w:rPr>
          <w:color w:val="000000"/>
          <w:sz w:val="28"/>
          <w:szCs w:val="28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367"/>
        </w:tabs>
        <w:spacing w:before="162"/>
        <w:ind w:left="672" w:right="118" w:firstLine="698"/>
        <w:rPr>
          <w:color w:val="000000"/>
          <w:sz w:val="28"/>
          <w:szCs w:val="28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367"/>
        </w:tabs>
        <w:spacing w:before="162"/>
        <w:ind w:left="672" w:right="118" w:firstLine="698"/>
        <w:rPr>
          <w:color w:val="000000"/>
          <w:sz w:val="28"/>
          <w:szCs w:val="28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367"/>
        </w:tabs>
        <w:spacing w:before="162"/>
        <w:ind w:left="672" w:right="118" w:firstLine="698"/>
        <w:rPr>
          <w:color w:val="000000"/>
          <w:sz w:val="28"/>
          <w:szCs w:val="28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367"/>
        </w:tabs>
        <w:spacing w:before="162"/>
        <w:ind w:left="672" w:right="118" w:firstLine="698"/>
        <w:rPr>
          <w:sz w:val="28"/>
          <w:szCs w:val="28"/>
          <w:highlight w:val="white"/>
        </w:rPr>
      </w:pPr>
    </w:p>
    <w:p w:rsidR="00932900" w:rsidRDefault="009329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367"/>
        </w:tabs>
        <w:spacing w:before="162"/>
        <w:ind w:left="672" w:right="118" w:firstLine="698"/>
        <w:rPr>
          <w:sz w:val="28"/>
          <w:szCs w:val="28"/>
          <w:highlight w:val="white"/>
        </w:rPr>
      </w:pPr>
    </w:p>
    <w:p w:rsidR="00932900" w:rsidRDefault="009329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367"/>
        </w:tabs>
        <w:spacing w:before="162"/>
        <w:ind w:left="672" w:right="118" w:firstLine="698"/>
        <w:rPr>
          <w:sz w:val="28"/>
          <w:szCs w:val="28"/>
          <w:highlight w:val="white"/>
        </w:rPr>
      </w:pPr>
    </w:p>
    <w:p w:rsidR="00AB75B3" w:rsidRDefault="00932900">
      <w:pPr>
        <w:pStyle w:val="1"/>
        <w:numPr>
          <w:ilvl w:val="0"/>
          <w:numId w:val="2"/>
        </w:numPr>
        <w:shd w:val="clear" w:color="auto" w:fill="FFFFFF"/>
        <w:tabs>
          <w:tab w:val="left" w:pos="4111"/>
        </w:tabs>
        <w:spacing w:before="65" w:after="4" w:line="240" w:lineRule="auto"/>
        <w:ind w:left="3968" w:right="4537" w:hanging="4095"/>
        <w:rPr>
          <w:highlight w:val="white"/>
        </w:rPr>
      </w:pPr>
      <w:r>
        <w:rPr>
          <w:highlight w:val="white"/>
        </w:rPr>
        <w:lastRenderedPageBreak/>
        <w:t>План – график основных мероприятий</w:t>
      </w:r>
    </w:p>
    <w:p w:rsidR="00AB75B3" w:rsidRDefault="00932900">
      <w:pPr>
        <w:pStyle w:val="1"/>
        <w:shd w:val="clear" w:color="auto" w:fill="FFFFFF"/>
        <w:tabs>
          <w:tab w:val="left" w:pos="4111"/>
        </w:tabs>
        <w:spacing w:before="65" w:after="4" w:line="240" w:lineRule="auto"/>
        <w:ind w:left="7639" w:right="4537"/>
        <w:jc w:val="left"/>
        <w:rPr>
          <w:highlight w:val="white"/>
        </w:rPr>
      </w:pPr>
      <w:r>
        <w:rPr>
          <w:highlight w:val="white"/>
        </w:rPr>
        <w:t xml:space="preserve"> Январь</w:t>
      </w:r>
    </w:p>
    <w:p w:rsidR="00AB75B3" w:rsidRDefault="00AB75B3">
      <w:pPr>
        <w:pStyle w:val="1"/>
        <w:shd w:val="clear" w:color="auto" w:fill="FFFFFF"/>
        <w:tabs>
          <w:tab w:val="left" w:pos="4111"/>
        </w:tabs>
        <w:spacing w:before="65" w:after="4" w:line="240" w:lineRule="auto"/>
        <w:ind w:left="7639" w:right="4537"/>
        <w:jc w:val="left"/>
        <w:rPr>
          <w:highlight w:val="white"/>
        </w:rPr>
      </w:pPr>
    </w:p>
    <w:tbl>
      <w:tblPr>
        <w:tblStyle w:val="a5"/>
        <w:tblW w:w="14893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5"/>
        <w:gridCol w:w="7848"/>
        <w:gridCol w:w="1843"/>
        <w:gridCol w:w="2126"/>
        <w:gridCol w:w="2251"/>
      </w:tblGrid>
      <w:tr w:rsidR="00AB75B3" w:rsidTr="00932900">
        <w:trPr>
          <w:trHeight w:val="1300"/>
        </w:trPr>
        <w:tc>
          <w:tcPr>
            <w:tcW w:w="82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25" w:right="194" w:firstLine="60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№ п/п</w:t>
            </w:r>
          </w:p>
        </w:tc>
        <w:tc>
          <w:tcPr>
            <w:tcW w:w="7848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20" w:lineRule="auto"/>
              <w:ind w:left="100" w:right="89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Мероприятия</w:t>
            </w:r>
          </w:p>
        </w:tc>
        <w:tc>
          <w:tcPr>
            <w:tcW w:w="184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20" w:lineRule="auto"/>
              <w:ind w:left="104" w:right="98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Срок</w:t>
            </w:r>
          </w:p>
        </w:tc>
        <w:tc>
          <w:tcPr>
            <w:tcW w:w="212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50" w:right="263" w:hanging="164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Ответственные исполнители</w:t>
            </w:r>
          </w:p>
        </w:tc>
        <w:tc>
          <w:tcPr>
            <w:tcW w:w="225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63" w:right="252" w:hanging="3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Отметка о выполнении (причины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21" w:lineRule="auto"/>
              <w:ind w:left="104" w:right="98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невыполнения</w:t>
            </w:r>
            <w:proofErr w:type="gramEnd"/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)</w:t>
            </w:r>
          </w:p>
        </w:tc>
      </w:tr>
      <w:tr w:rsidR="00AB75B3" w:rsidTr="00932900">
        <w:trPr>
          <w:trHeight w:val="966"/>
        </w:trPr>
        <w:tc>
          <w:tcPr>
            <w:tcW w:w="82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7848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679"/>
                <w:tab w:val="left" w:pos="2912"/>
                <w:tab w:val="left" w:pos="4607"/>
                <w:tab w:val="left" w:pos="5897"/>
                <w:tab w:val="left" w:pos="6588"/>
              </w:tabs>
              <w:ind w:left="109" w:right="96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Согласование сроков прохождения курсовой подготовки с </w:t>
            </w: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КРИППО,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>МБОУ,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подготовка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приказа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«О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курсовой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8" w:lineRule="auto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подготовке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педагогических работников»</w:t>
            </w:r>
          </w:p>
        </w:tc>
        <w:tc>
          <w:tcPr>
            <w:tcW w:w="184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До 01 января</w:t>
            </w:r>
          </w:p>
        </w:tc>
        <w:tc>
          <w:tcPr>
            <w:tcW w:w="212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Чепа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Т.Е.</w:t>
            </w:r>
          </w:p>
        </w:tc>
        <w:tc>
          <w:tcPr>
            <w:tcW w:w="2251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932900">
        <w:trPr>
          <w:trHeight w:val="643"/>
        </w:trPr>
        <w:tc>
          <w:tcPr>
            <w:tcW w:w="82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7848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86"/>
                <w:tab w:val="left" w:pos="6096"/>
              </w:tabs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Инструктивно-методическое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совещание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заместителей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директоров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по учебно-воспитательной работе</w:t>
            </w:r>
          </w:p>
        </w:tc>
        <w:tc>
          <w:tcPr>
            <w:tcW w:w="184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10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января</w:t>
            </w:r>
          </w:p>
        </w:tc>
        <w:tc>
          <w:tcPr>
            <w:tcW w:w="212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Методисты</w:t>
            </w:r>
          </w:p>
        </w:tc>
        <w:tc>
          <w:tcPr>
            <w:tcW w:w="2251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932900">
        <w:trPr>
          <w:trHeight w:val="966"/>
        </w:trPr>
        <w:tc>
          <w:tcPr>
            <w:tcW w:w="82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3.</w:t>
            </w:r>
          </w:p>
        </w:tc>
        <w:tc>
          <w:tcPr>
            <w:tcW w:w="7848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344"/>
                <w:tab w:val="left" w:pos="2726"/>
                <w:tab w:val="left" w:pos="3744"/>
                <w:tab w:val="left" w:pos="4745"/>
                <w:tab w:val="left" w:pos="5150"/>
                <w:tab w:val="left" w:pos="5565"/>
                <w:tab w:val="left" w:pos="6597"/>
                <w:tab w:val="left" w:pos="6924"/>
                <w:tab w:val="left" w:pos="7599"/>
              </w:tabs>
              <w:ind w:left="109" w:right="9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Проведение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муниципального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этапа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конкурса исследовательских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работ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МАН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(1-4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классы</w:t>
            </w: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):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ab/>
              <w:t>«Я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- исследователь»</w:t>
            </w:r>
          </w:p>
        </w:tc>
        <w:tc>
          <w:tcPr>
            <w:tcW w:w="184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17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отдельному графику</w:t>
            </w:r>
          </w:p>
        </w:tc>
        <w:tc>
          <w:tcPr>
            <w:tcW w:w="212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180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Вансаровская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И.В. </w:t>
            </w:r>
          </w:p>
        </w:tc>
        <w:tc>
          <w:tcPr>
            <w:tcW w:w="2251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932900">
        <w:trPr>
          <w:trHeight w:val="966"/>
        </w:trPr>
        <w:tc>
          <w:tcPr>
            <w:tcW w:w="82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7848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344"/>
                <w:tab w:val="left" w:pos="2726"/>
                <w:tab w:val="left" w:pos="3744"/>
                <w:tab w:val="left" w:pos="4745"/>
                <w:tab w:val="left" w:pos="5150"/>
                <w:tab w:val="left" w:pos="5565"/>
                <w:tab w:val="left" w:pos="6597"/>
                <w:tab w:val="left" w:pos="6924"/>
                <w:tab w:val="left" w:pos="7599"/>
              </w:tabs>
              <w:ind w:right="9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Конкурсный отбор по определению участников республиканского этапа Всероссийского конкурса “Учитель здоровья России-2026”</w:t>
            </w:r>
          </w:p>
        </w:tc>
        <w:tc>
          <w:tcPr>
            <w:tcW w:w="1843" w:type="dxa"/>
          </w:tcPr>
          <w:p w:rsidR="00AB75B3" w:rsidRDefault="00932900">
            <w:pP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 течение</w:t>
            </w:r>
          </w:p>
          <w:p w:rsidR="00AB75B3" w:rsidRDefault="00932900">
            <w:pPr>
              <w:shd w:val="clear" w:color="auto" w:fill="FFFFFF"/>
              <w:ind w:left="107" w:right="731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месяца</w:t>
            </w:r>
            <w:proofErr w:type="gramEnd"/>
          </w:p>
        </w:tc>
        <w:tc>
          <w:tcPr>
            <w:tcW w:w="212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Рябова М.Ф.,</w:t>
            </w: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251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932900">
        <w:trPr>
          <w:trHeight w:val="964"/>
        </w:trPr>
        <w:tc>
          <w:tcPr>
            <w:tcW w:w="82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6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848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Работа экспертных групп по аттестации педагогов</w:t>
            </w:r>
          </w:p>
        </w:tc>
        <w:tc>
          <w:tcPr>
            <w:tcW w:w="184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</w:t>
            </w:r>
          </w:p>
          <w:p w:rsidR="00AB75B3" w:rsidRDefault="00932900" w:rsidP="00E34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731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месяца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>, по</w:t>
            </w:r>
            <w:r w:rsidR="00E3461E">
              <w:rPr>
                <w:color w:val="000000"/>
                <w:sz w:val="28"/>
                <w:szCs w:val="28"/>
                <w:highlight w:val="white"/>
              </w:rPr>
              <w:t xml:space="preserve"> гр</w:t>
            </w:r>
            <w:r>
              <w:rPr>
                <w:color w:val="000000"/>
                <w:sz w:val="28"/>
                <w:szCs w:val="28"/>
                <w:highlight w:val="white"/>
              </w:rPr>
              <w:t>афику</w:t>
            </w:r>
          </w:p>
        </w:tc>
        <w:tc>
          <w:tcPr>
            <w:tcW w:w="212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</w:t>
            </w: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251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932900">
        <w:trPr>
          <w:trHeight w:val="934"/>
        </w:trPr>
        <w:tc>
          <w:tcPr>
            <w:tcW w:w="82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7" w:lineRule="auto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7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848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325"/>
                <w:tab w:val="left" w:pos="1685"/>
                <w:tab w:val="left" w:pos="3594"/>
                <w:tab w:val="left" w:pos="4462"/>
                <w:tab w:val="left" w:pos="6450"/>
              </w:tabs>
              <w:ind w:left="109" w:right="10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Участие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в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региональном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этапе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всероссийских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школьных олимпиад по базовым и специальным дисциплинам</w:t>
            </w:r>
          </w:p>
        </w:tc>
        <w:tc>
          <w:tcPr>
            <w:tcW w:w="184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643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по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графику МОН РК</w:t>
            </w:r>
          </w:p>
        </w:tc>
        <w:tc>
          <w:tcPr>
            <w:tcW w:w="212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142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Рябова М.Ф., </w:t>
            </w:r>
            <w:proofErr w:type="spellStart"/>
            <w:r>
              <w:rPr>
                <w:sz w:val="28"/>
                <w:szCs w:val="28"/>
                <w:highlight w:val="white"/>
              </w:rPr>
              <w:t>Аблялимова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Ф. М.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8" w:lineRule="auto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Методисты</w:t>
            </w:r>
          </w:p>
        </w:tc>
        <w:tc>
          <w:tcPr>
            <w:tcW w:w="2251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"/>
        <w:rPr>
          <w:b/>
          <w:bCs/>
          <w:color w:val="000000"/>
          <w:sz w:val="2"/>
          <w:szCs w:val="2"/>
          <w:highlight w:val="white"/>
        </w:rPr>
      </w:pPr>
    </w:p>
    <w:tbl>
      <w:tblPr>
        <w:tblStyle w:val="a6"/>
        <w:tblW w:w="1491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7770"/>
        <w:gridCol w:w="1861"/>
        <w:gridCol w:w="2126"/>
        <w:gridCol w:w="2268"/>
      </w:tblGrid>
      <w:tr w:rsidR="00AB75B3" w:rsidTr="00E3461E">
        <w:trPr>
          <w:trHeight w:val="818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8" w:lineRule="auto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8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170"/>
                <w:tab w:val="left" w:pos="4360"/>
                <w:tab w:val="left" w:pos="6322"/>
              </w:tabs>
              <w:ind w:left="109" w:right="10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Методическое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сопровождение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победителя муниципального этапа конкурса «Учитель года – 202</w:t>
            </w:r>
            <w:r>
              <w:rPr>
                <w:sz w:val="28"/>
                <w:szCs w:val="28"/>
                <w:highlight w:val="white"/>
              </w:rPr>
              <w:t>6</w:t>
            </w:r>
            <w:r>
              <w:rPr>
                <w:color w:val="000000"/>
                <w:sz w:val="28"/>
                <w:szCs w:val="28"/>
                <w:highlight w:val="white"/>
              </w:rPr>
              <w:t>»</w:t>
            </w:r>
          </w:p>
        </w:tc>
        <w:tc>
          <w:tcPr>
            <w:tcW w:w="186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Январь</w:t>
            </w:r>
          </w:p>
        </w:tc>
        <w:tc>
          <w:tcPr>
            <w:tcW w:w="212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300"/>
                <w:tab w:val="left" w:pos="2120"/>
              </w:tabs>
              <w:ind w:left="107" w:right="45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Рябова М. </w:t>
            </w:r>
            <w:r>
              <w:rPr>
                <w:sz w:val="28"/>
                <w:szCs w:val="28"/>
                <w:highlight w:val="white"/>
              </w:rPr>
              <w:t>Ф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. </w:t>
            </w: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8" w:lineRule="auto"/>
              <w:ind w:left="107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E3461E">
        <w:trPr>
          <w:trHeight w:val="645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lastRenderedPageBreak/>
              <w:t>9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989"/>
                <w:tab w:val="left" w:pos="3148"/>
                <w:tab w:val="left" w:pos="4512"/>
                <w:tab w:val="left" w:pos="6035"/>
              </w:tabs>
              <w:ind w:left="109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Мониторинг</w:t>
            </w:r>
            <w:r>
              <w:rPr>
                <w:sz w:val="28"/>
                <w:szCs w:val="28"/>
                <w:highlight w:val="white"/>
              </w:rPr>
              <w:tab/>
              <w:t>охвата</w:t>
            </w:r>
            <w:r>
              <w:rPr>
                <w:sz w:val="28"/>
                <w:szCs w:val="28"/>
                <w:highlight w:val="white"/>
              </w:rPr>
              <w:tab/>
              <w:t>горячим</w:t>
            </w:r>
            <w:r>
              <w:rPr>
                <w:sz w:val="28"/>
                <w:szCs w:val="28"/>
                <w:highlight w:val="white"/>
              </w:rPr>
              <w:tab/>
              <w:t>питанием</w:t>
            </w:r>
            <w:r>
              <w:rPr>
                <w:sz w:val="28"/>
                <w:szCs w:val="28"/>
                <w:highlight w:val="white"/>
              </w:rPr>
              <w:tab/>
              <w:t>обучающихся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образовательных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учреждений Советского района РК</w:t>
            </w:r>
          </w:p>
        </w:tc>
        <w:tc>
          <w:tcPr>
            <w:tcW w:w="186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Январь</w:t>
            </w:r>
          </w:p>
        </w:tc>
        <w:tc>
          <w:tcPr>
            <w:tcW w:w="212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Тимошенко Л. 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E3461E">
        <w:trPr>
          <w:trHeight w:val="1024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10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70" w:type="dxa"/>
          </w:tcPr>
          <w:p w:rsidR="00AB75B3" w:rsidRDefault="00932900">
            <w:pPr>
              <w:shd w:val="clear" w:color="auto" w:fill="FFFFFF"/>
              <w:tabs>
                <w:tab w:val="left" w:pos="1989"/>
                <w:tab w:val="left" w:pos="3148"/>
                <w:tab w:val="left" w:pos="4512"/>
                <w:tab w:val="left" w:pos="6035"/>
              </w:tabs>
              <w:ind w:left="109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Мониторинг раздела “организация питания в общеобразовательных учреждениях” на сайтах образовательных учреждений (размещение обновленных документов по организации питания в соответствии с методическими рекомендациями)</w:t>
            </w:r>
          </w:p>
        </w:tc>
        <w:tc>
          <w:tcPr>
            <w:tcW w:w="1861" w:type="dxa"/>
          </w:tcPr>
          <w:p w:rsidR="00AB75B3" w:rsidRDefault="00932900">
            <w:pP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Январь</w:t>
            </w:r>
          </w:p>
        </w:tc>
        <w:tc>
          <w:tcPr>
            <w:tcW w:w="2126" w:type="dxa"/>
          </w:tcPr>
          <w:p w:rsidR="00AB75B3" w:rsidRDefault="00932900">
            <w:pP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Тимошенко Л. 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E3461E">
        <w:trPr>
          <w:trHeight w:val="321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1" w:lineRule="auto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11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Работа по согласованию отчетности по форме 1-ДО</w:t>
            </w:r>
            <w:r>
              <w:rPr>
                <w:sz w:val="28"/>
                <w:szCs w:val="28"/>
                <w:highlight w:val="white"/>
              </w:rPr>
              <w:t>Д</w:t>
            </w:r>
          </w:p>
        </w:tc>
        <w:tc>
          <w:tcPr>
            <w:tcW w:w="186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Январь</w:t>
            </w:r>
          </w:p>
        </w:tc>
        <w:tc>
          <w:tcPr>
            <w:tcW w:w="212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 w:rsidTr="00E3461E">
        <w:trPr>
          <w:trHeight w:val="645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</w:t>
            </w:r>
            <w:r>
              <w:rPr>
                <w:sz w:val="28"/>
                <w:szCs w:val="28"/>
                <w:highlight w:val="white"/>
              </w:rPr>
              <w:t>2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165"/>
                <w:tab w:val="left" w:pos="3835"/>
                <w:tab w:val="left" w:pos="5197"/>
                <w:tab w:val="left" w:pos="6078"/>
              </w:tabs>
              <w:ind w:left="17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Подготовка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сводного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отчета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учреждениям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дополнительного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образования по форме 1-ДО</w:t>
            </w:r>
            <w:r>
              <w:rPr>
                <w:sz w:val="28"/>
                <w:szCs w:val="28"/>
                <w:highlight w:val="white"/>
              </w:rPr>
              <w:t>Д</w:t>
            </w:r>
          </w:p>
        </w:tc>
        <w:tc>
          <w:tcPr>
            <w:tcW w:w="186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Январь</w:t>
            </w:r>
          </w:p>
        </w:tc>
        <w:tc>
          <w:tcPr>
            <w:tcW w:w="212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E3461E">
        <w:trPr>
          <w:trHeight w:val="645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13.</w:t>
            </w:r>
          </w:p>
        </w:tc>
        <w:tc>
          <w:tcPr>
            <w:tcW w:w="77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165"/>
                <w:tab w:val="left" w:pos="3835"/>
                <w:tab w:val="left" w:pos="5197"/>
                <w:tab w:val="left" w:pos="6078"/>
              </w:tabs>
              <w:ind w:left="17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Подготовка и сдача отчетности по форме 1 ФК</w:t>
            </w:r>
          </w:p>
        </w:tc>
        <w:tc>
          <w:tcPr>
            <w:tcW w:w="1861" w:type="dxa"/>
          </w:tcPr>
          <w:p w:rsidR="00AB75B3" w:rsidRDefault="00932900">
            <w:pP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Январь</w:t>
            </w:r>
          </w:p>
        </w:tc>
        <w:tc>
          <w:tcPr>
            <w:tcW w:w="2126" w:type="dxa"/>
          </w:tcPr>
          <w:p w:rsidR="00AB75B3" w:rsidRDefault="00932900">
            <w:pP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E3461E">
        <w:trPr>
          <w:trHeight w:val="645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14.</w:t>
            </w:r>
          </w:p>
        </w:tc>
        <w:tc>
          <w:tcPr>
            <w:tcW w:w="7770" w:type="dxa"/>
          </w:tcPr>
          <w:p w:rsidR="00AB75B3" w:rsidRDefault="00932900">
            <w:pPr>
              <w:shd w:val="clear" w:color="auto" w:fill="FFFFFF"/>
              <w:tabs>
                <w:tab w:val="left" w:pos="2165"/>
                <w:tab w:val="left" w:pos="3835"/>
                <w:tab w:val="left" w:pos="5197"/>
                <w:tab w:val="left" w:pos="6078"/>
              </w:tabs>
              <w:ind w:left="179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Подготовка и сдача отчетности по форме 3 АФК</w:t>
            </w: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165"/>
                <w:tab w:val="left" w:pos="3835"/>
                <w:tab w:val="left" w:pos="5197"/>
                <w:tab w:val="left" w:pos="6078"/>
              </w:tabs>
              <w:ind w:left="179"/>
              <w:rPr>
                <w:sz w:val="28"/>
                <w:szCs w:val="28"/>
                <w:highlight w:val="white"/>
              </w:rPr>
            </w:pPr>
          </w:p>
        </w:tc>
        <w:tc>
          <w:tcPr>
            <w:tcW w:w="1861" w:type="dxa"/>
          </w:tcPr>
          <w:p w:rsidR="00AB75B3" w:rsidRDefault="00932900">
            <w:pP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Январь</w:t>
            </w:r>
          </w:p>
        </w:tc>
        <w:tc>
          <w:tcPr>
            <w:tcW w:w="2126" w:type="dxa"/>
          </w:tcPr>
          <w:p w:rsidR="00AB75B3" w:rsidRDefault="00932900">
            <w:pP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E3461E">
        <w:trPr>
          <w:trHeight w:val="645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15.</w:t>
            </w:r>
          </w:p>
        </w:tc>
        <w:tc>
          <w:tcPr>
            <w:tcW w:w="7770" w:type="dxa"/>
          </w:tcPr>
          <w:p w:rsidR="00AB75B3" w:rsidRDefault="00932900">
            <w:pPr>
              <w:shd w:val="clear" w:color="auto" w:fill="FFFFFF"/>
              <w:tabs>
                <w:tab w:val="left" w:pos="2165"/>
                <w:tab w:val="left" w:pos="3835"/>
                <w:tab w:val="left" w:pos="5197"/>
                <w:tab w:val="left" w:pos="6078"/>
              </w:tabs>
              <w:ind w:left="179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Подготовка и сдача отчетности по форме М 1</w:t>
            </w:r>
          </w:p>
        </w:tc>
        <w:tc>
          <w:tcPr>
            <w:tcW w:w="1861" w:type="dxa"/>
          </w:tcPr>
          <w:p w:rsidR="00AB75B3" w:rsidRDefault="00932900">
            <w:pP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Январь</w:t>
            </w:r>
          </w:p>
        </w:tc>
        <w:tc>
          <w:tcPr>
            <w:tcW w:w="2126" w:type="dxa"/>
          </w:tcPr>
          <w:p w:rsidR="00AB75B3" w:rsidRDefault="00932900">
            <w:pP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E3461E">
        <w:trPr>
          <w:trHeight w:val="321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1" w:lineRule="auto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</w:t>
            </w:r>
            <w:r>
              <w:rPr>
                <w:sz w:val="28"/>
                <w:szCs w:val="28"/>
                <w:highlight w:val="white"/>
              </w:rPr>
              <w:t>6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 Акции ко Дню Республики Крым</w:t>
            </w:r>
          </w:p>
        </w:tc>
        <w:tc>
          <w:tcPr>
            <w:tcW w:w="186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20 января</w:t>
            </w:r>
          </w:p>
        </w:tc>
        <w:tc>
          <w:tcPr>
            <w:tcW w:w="212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 w:rsidTr="00E3461E">
        <w:trPr>
          <w:trHeight w:val="321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1" w:lineRule="auto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</w:t>
            </w:r>
            <w:r>
              <w:rPr>
                <w:sz w:val="28"/>
                <w:szCs w:val="28"/>
                <w:highlight w:val="white"/>
              </w:rPr>
              <w:t>7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 акции ко Дню студента</w:t>
            </w:r>
          </w:p>
        </w:tc>
        <w:tc>
          <w:tcPr>
            <w:tcW w:w="186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25 января</w:t>
            </w:r>
          </w:p>
        </w:tc>
        <w:tc>
          <w:tcPr>
            <w:tcW w:w="212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r>
              <w:rPr>
                <w:color w:val="000000"/>
                <w:sz w:val="28"/>
                <w:szCs w:val="28"/>
                <w:highlight w:val="white"/>
              </w:rPr>
              <w:t>А.В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 w:rsidTr="00E3461E">
        <w:trPr>
          <w:trHeight w:val="321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1" w:lineRule="auto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18.</w:t>
            </w:r>
          </w:p>
        </w:tc>
        <w:tc>
          <w:tcPr>
            <w:tcW w:w="77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Соревнования по баскетболу среди команд юношей</w:t>
            </w:r>
          </w:p>
        </w:tc>
        <w:tc>
          <w:tcPr>
            <w:tcW w:w="186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январь</w:t>
            </w:r>
            <w:proofErr w:type="gramEnd"/>
          </w:p>
        </w:tc>
        <w:tc>
          <w:tcPr>
            <w:tcW w:w="212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А. В. 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 w:rsidTr="00E3461E">
        <w:trPr>
          <w:trHeight w:val="321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1" w:lineRule="auto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19.</w:t>
            </w:r>
          </w:p>
        </w:tc>
        <w:tc>
          <w:tcPr>
            <w:tcW w:w="7770" w:type="dxa"/>
          </w:tcPr>
          <w:p w:rsidR="00AB75B3" w:rsidRDefault="00932900">
            <w:pPr>
              <w:shd w:val="clear" w:color="auto" w:fill="FFFFFF"/>
              <w:ind w:left="109"/>
              <w:rPr>
                <w:b/>
                <w:bCs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Соревнования по баскетболу среди команд девушек</w:t>
            </w:r>
          </w:p>
        </w:tc>
        <w:tc>
          <w:tcPr>
            <w:tcW w:w="1861" w:type="dxa"/>
          </w:tcPr>
          <w:p w:rsidR="00AB75B3" w:rsidRDefault="00932900">
            <w:pP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январь</w:t>
            </w:r>
            <w:proofErr w:type="gramEnd"/>
          </w:p>
        </w:tc>
        <w:tc>
          <w:tcPr>
            <w:tcW w:w="2126" w:type="dxa"/>
          </w:tcPr>
          <w:p w:rsidR="00AB75B3" w:rsidRDefault="00932900">
            <w:pP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proofErr w:type="spellStart"/>
            <w:proofErr w:type="gram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 А.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В. 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 w:rsidTr="00E3461E">
        <w:trPr>
          <w:trHeight w:val="323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4" w:lineRule="auto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20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Работа с базой РИС «Планирование ГИА-9,11»</w:t>
            </w:r>
          </w:p>
        </w:tc>
        <w:tc>
          <w:tcPr>
            <w:tcW w:w="186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Январь</w:t>
            </w:r>
          </w:p>
        </w:tc>
        <w:tc>
          <w:tcPr>
            <w:tcW w:w="212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Неговора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Е.А.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 w:rsidTr="00E3461E">
        <w:trPr>
          <w:trHeight w:val="642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21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 и проведение районного фестиваля «Рождество в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каждый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дом» </w:t>
            </w:r>
          </w:p>
        </w:tc>
        <w:tc>
          <w:tcPr>
            <w:tcW w:w="186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Январь</w:t>
            </w:r>
          </w:p>
        </w:tc>
        <w:tc>
          <w:tcPr>
            <w:tcW w:w="212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Колпакова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М. А.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E3461E">
        <w:trPr>
          <w:trHeight w:val="964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22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 и проведение муниципального этапа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47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республиканского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патриотического конкурса детского творчества «Ради жизни на земле!..»</w:t>
            </w:r>
          </w:p>
        </w:tc>
        <w:tc>
          <w:tcPr>
            <w:tcW w:w="186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Январь-март</w:t>
            </w:r>
          </w:p>
        </w:tc>
        <w:tc>
          <w:tcPr>
            <w:tcW w:w="212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Колпакова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М. А.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E3461E">
        <w:trPr>
          <w:trHeight w:val="1576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lastRenderedPageBreak/>
              <w:t>23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70" w:type="dxa"/>
          </w:tcPr>
          <w:p w:rsidR="00AB75B3" w:rsidRDefault="00932900">
            <w:pPr>
              <w:shd w:val="clear" w:color="auto" w:fill="FFFFFF"/>
              <w:ind w:left="107" w:right="93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Организация и проведение муниципального этапа республиканского этапа V Всероссийского конкурса детского и юношеского творчества «Базовые национальные ценности»</w:t>
            </w:r>
          </w:p>
          <w:p w:rsidR="00AB75B3" w:rsidRDefault="00932900">
            <w:pPr>
              <w:shd w:val="clear" w:color="auto" w:fill="FFFFFF"/>
              <w:ind w:left="107" w:right="101"/>
              <w:jc w:val="both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среди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обучающихся образовательных учреждений Республики Крым</w:t>
            </w:r>
          </w:p>
        </w:tc>
        <w:tc>
          <w:tcPr>
            <w:tcW w:w="1861" w:type="dxa"/>
          </w:tcPr>
          <w:p w:rsidR="00AB75B3" w:rsidRDefault="00932900">
            <w:pPr>
              <w:shd w:val="clear" w:color="auto" w:fill="FFFFFF"/>
              <w:ind w:left="164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Январь-март</w:t>
            </w:r>
          </w:p>
        </w:tc>
        <w:tc>
          <w:tcPr>
            <w:tcW w:w="2126" w:type="dxa"/>
          </w:tcPr>
          <w:p w:rsidR="00AB75B3" w:rsidRDefault="00932900">
            <w:pPr>
              <w:shd w:val="clear" w:color="auto" w:fill="FFFFFF"/>
              <w:ind w:left="106"/>
              <w:rPr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Колпакова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М. А.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E3461E">
        <w:trPr>
          <w:trHeight w:val="1576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right="15"/>
              <w:jc w:val="righ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24.</w:t>
            </w:r>
          </w:p>
        </w:tc>
        <w:tc>
          <w:tcPr>
            <w:tcW w:w="7770" w:type="dxa"/>
          </w:tcPr>
          <w:p w:rsidR="00AB75B3" w:rsidRDefault="00932900">
            <w:pPr>
              <w:shd w:val="clear" w:color="auto" w:fill="FFFFFF"/>
              <w:ind w:left="107" w:right="93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Формирование отчетности по форме ФСН 85-К</w:t>
            </w:r>
          </w:p>
        </w:tc>
        <w:tc>
          <w:tcPr>
            <w:tcW w:w="1861" w:type="dxa"/>
          </w:tcPr>
          <w:p w:rsidR="00AB75B3" w:rsidRDefault="00932900">
            <w:pPr>
              <w:shd w:val="clear" w:color="auto" w:fill="FFFFFF"/>
              <w:ind w:left="164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до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20 января</w:t>
            </w:r>
          </w:p>
        </w:tc>
        <w:tc>
          <w:tcPr>
            <w:tcW w:w="2126" w:type="dxa"/>
          </w:tcPr>
          <w:p w:rsidR="00AB75B3" w:rsidRDefault="00932900">
            <w:pPr>
              <w:shd w:val="clear" w:color="auto" w:fill="FFFFFF"/>
              <w:spacing w:line="318" w:lineRule="auto"/>
              <w:ind w:left="10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Ковалёва Т.В.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"/>
        <w:rPr>
          <w:b/>
          <w:bCs/>
          <w:color w:val="000000"/>
          <w:sz w:val="2"/>
          <w:szCs w:val="2"/>
          <w:highlight w:val="white"/>
        </w:rPr>
      </w:pPr>
    </w:p>
    <w:tbl>
      <w:tblPr>
        <w:tblStyle w:val="a7"/>
        <w:tblW w:w="1491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7"/>
        <w:gridCol w:w="7778"/>
        <w:gridCol w:w="1861"/>
        <w:gridCol w:w="2126"/>
        <w:gridCol w:w="2268"/>
      </w:tblGrid>
      <w:tr w:rsidR="00AB75B3" w:rsidTr="00DD2EA3">
        <w:trPr>
          <w:trHeight w:val="571"/>
        </w:trPr>
        <w:tc>
          <w:tcPr>
            <w:tcW w:w="87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8" w:lineRule="auto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25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78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8" w:lineRule="auto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Доукомплектование групп ДОУ</w:t>
            </w:r>
          </w:p>
        </w:tc>
        <w:tc>
          <w:tcPr>
            <w:tcW w:w="186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8" w:lineRule="auto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12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8" w:lineRule="auto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Ковалёва Т.В.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8"/>
                <w:szCs w:val="28"/>
                <w:highlight w:val="white"/>
              </w:rPr>
            </w:pP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8"/>
                <w:szCs w:val="28"/>
                <w:highlight w:val="white"/>
              </w:rPr>
            </w:pPr>
          </w:p>
        </w:tc>
      </w:tr>
      <w:tr w:rsidR="00AB75B3" w:rsidTr="00DD2EA3">
        <w:trPr>
          <w:trHeight w:val="2400"/>
        </w:trPr>
        <w:tc>
          <w:tcPr>
            <w:tcW w:w="87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26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78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Мониторинг деятельности образовательных учреждений</w:t>
            </w:r>
          </w:p>
        </w:tc>
        <w:tc>
          <w:tcPr>
            <w:tcW w:w="186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8"/>
              </w:tabs>
              <w:ind w:left="107" w:right="9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12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Специалисты МКУ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107" w:right="93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«Отдел образования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администрации</w:t>
            </w:r>
            <w:proofErr w:type="gramEnd"/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50"/>
              <w:ind w:left="107" w:right="15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Советского района Республики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Крым», методисты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8"/>
                <w:szCs w:val="28"/>
                <w:highlight w:val="white"/>
              </w:rPr>
            </w:pP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8"/>
                <w:szCs w:val="28"/>
                <w:highlight w:val="white"/>
              </w:rPr>
            </w:pP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8"/>
                <w:szCs w:val="28"/>
                <w:highlight w:val="white"/>
              </w:rPr>
            </w:pP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8"/>
                <w:szCs w:val="28"/>
                <w:highlight w:val="white"/>
              </w:rPr>
            </w:pP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8"/>
                <w:szCs w:val="28"/>
                <w:highlight w:val="white"/>
              </w:rPr>
            </w:pP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8"/>
                <w:szCs w:val="28"/>
                <w:highlight w:val="white"/>
              </w:rPr>
            </w:pP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8"/>
                <w:szCs w:val="28"/>
                <w:highlight w:val="white"/>
              </w:rPr>
            </w:pP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DD2EA3" w:rsidRDefault="00DD2EA3">
      <w:pPr>
        <w:pStyle w:val="2"/>
        <w:shd w:val="clear" w:color="auto" w:fill="FFFFFF"/>
        <w:ind w:left="711" w:right="154"/>
        <w:rPr>
          <w:highlight w:val="white"/>
        </w:rPr>
      </w:pPr>
    </w:p>
    <w:p w:rsidR="00DD2EA3" w:rsidRDefault="00DD2EA3">
      <w:pPr>
        <w:pStyle w:val="2"/>
        <w:shd w:val="clear" w:color="auto" w:fill="FFFFFF"/>
        <w:ind w:left="711" w:right="154"/>
        <w:rPr>
          <w:highlight w:val="white"/>
        </w:rPr>
      </w:pPr>
    </w:p>
    <w:p w:rsidR="00DD2EA3" w:rsidRDefault="00DD2EA3">
      <w:pPr>
        <w:pStyle w:val="2"/>
        <w:shd w:val="clear" w:color="auto" w:fill="FFFFFF"/>
        <w:ind w:left="711" w:right="154"/>
        <w:rPr>
          <w:highlight w:val="white"/>
        </w:rPr>
      </w:pPr>
    </w:p>
    <w:p w:rsidR="00DD2EA3" w:rsidRDefault="00DD2EA3">
      <w:pPr>
        <w:pStyle w:val="2"/>
        <w:shd w:val="clear" w:color="auto" w:fill="FFFFFF"/>
        <w:ind w:left="711" w:right="154"/>
        <w:rPr>
          <w:highlight w:val="white"/>
        </w:rPr>
      </w:pPr>
    </w:p>
    <w:p w:rsidR="00AB75B3" w:rsidRDefault="00932900">
      <w:pPr>
        <w:pStyle w:val="2"/>
        <w:shd w:val="clear" w:color="auto" w:fill="FFFFFF"/>
        <w:ind w:left="711" w:right="154"/>
        <w:rPr>
          <w:highlight w:val="white"/>
        </w:rPr>
      </w:pPr>
      <w:r>
        <w:rPr>
          <w:highlight w:val="white"/>
        </w:rPr>
        <w:lastRenderedPageBreak/>
        <w:t>ФЕВРАЛЬ</w:t>
      </w: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8"/>
          <w:szCs w:val="28"/>
          <w:highlight w:val="white"/>
        </w:rPr>
      </w:pPr>
    </w:p>
    <w:tbl>
      <w:tblPr>
        <w:tblStyle w:val="a8"/>
        <w:tblW w:w="1491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7799"/>
        <w:gridCol w:w="2127"/>
        <w:gridCol w:w="1866"/>
        <w:gridCol w:w="2268"/>
      </w:tblGrid>
      <w:tr w:rsidR="00AB75B3" w:rsidTr="00DD2EA3">
        <w:trPr>
          <w:trHeight w:val="1288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25" w:right="194" w:firstLine="60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№ п/п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0" w:right="89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Мероприятия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690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сроки</w:t>
            </w:r>
            <w:proofErr w:type="gramEnd"/>
          </w:p>
        </w:tc>
        <w:tc>
          <w:tcPr>
            <w:tcW w:w="186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80" w:right="192" w:hanging="164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Ответственные исполнители</w:t>
            </w:r>
          </w:p>
        </w:tc>
        <w:tc>
          <w:tcPr>
            <w:tcW w:w="2268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32" w:right="324" w:hanging="1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Отметка о выполнении (причины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3" w:lineRule="auto"/>
              <w:ind w:left="128" w:right="123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невыполнения</w:t>
            </w:r>
            <w:proofErr w:type="gramEnd"/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)</w:t>
            </w:r>
          </w:p>
        </w:tc>
      </w:tr>
      <w:tr w:rsidR="00AB75B3" w:rsidTr="00DD2EA3">
        <w:trPr>
          <w:trHeight w:val="966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left="14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056"/>
                <w:tab w:val="left" w:pos="4233"/>
                <w:tab w:val="left" w:pos="6491"/>
              </w:tabs>
              <w:ind w:left="109" w:right="102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методического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сопровождения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итогового собеседования в 9 классе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79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186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252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Неговора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Е.А. </w:t>
            </w:r>
            <w:r>
              <w:rPr>
                <w:color w:val="000000"/>
                <w:sz w:val="28"/>
                <w:szCs w:val="28"/>
                <w:highlight w:val="white"/>
              </w:rPr>
              <w:t>Рябова М.Ф.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8" w:lineRule="auto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Аблялимова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Ф.М.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8"/>
                <w:szCs w:val="28"/>
                <w:highlight w:val="white"/>
              </w:rPr>
            </w:pP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8"/>
                <w:szCs w:val="28"/>
                <w:highlight w:val="white"/>
              </w:rPr>
            </w:pPr>
          </w:p>
        </w:tc>
      </w:tr>
      <w:tr w:rsidR="00AB75B3" w:rsidTr="00DD2EA3">
        <w:trPr>
          <w:trHeight w:val="642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4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86"/>
                <w:tab w:val="left" w:pos="6096"/>
              </w:tabs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Инструктивно-методическое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совещание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заместителей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директоров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по учебно-воспитательной работе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</w:t>
            </w:r>
            <w:r>
              <w:rPr>
                <w:sz w:val="28"/>
                <w:szCs w:val="28"/>
                <w:highlight w:val="white"/>
              </w:rPr>
              <w:t>2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февраля</w:t>
            </w:r>
          </w:p>
        </w:tc>
        <w:tc>
          <w:tcPr>
            <w:tcW w:w="186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DD2EA3">
        <w:trPr>
          <w:trHeight w:val="967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4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3.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Проведение конкурса исследовательских работ МАН: «Шаг в науку»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  </w:t>
            </w: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феврал</w:t>
            </w:r>
            <w:r>
              <w:rPr>
                <w:sz w:val="28"/>
                <w:szCs w:val="28"/>
                <w:highlight w:val="white"/>
              </w:rPr>
              <w:t>ь</w:t>
            </w:r>
            <w:proofErr w:type="gramEnd"/>
          </w:p>
        </w:tc>
        <w:tc>
          <w:tcPr>
            <w:tcW w:w="186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39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Вансаровская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И.В. Методисты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DD2EA3">
        <w:trPr>
          <w:trHeight w:val="794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4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170"/>
                <w:tab w:val="left" w:pos="4360"/>
                <w:tab w:val="left" w:pos="6322"/>
              </w:tabs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Методическое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сопровождение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Абсолютного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победителя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муниципального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этапа конкурса «Воспитатель года - 202</w:t>
            </w:r>
            <w:r>
              <w:rPr>
                <w:sz w:val="28"/>
                <w:szCs w:val="28"/>
                <w:highlight w:val="white"/>
              </w:rPr>
              <w:t>6</w:t>
            </w:r>
            <w:r>
              <w:rPr>
                <w:color w:val="000000"/>
                <w:sz w:val="28"/>
                <w:szCs w:val="28"/>
                <w:highlight w:val="white"/>
              </w:rPr>
              <w:t>»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месяца</w:t>
            </w:r>
            <w:proofErr w:type="gramEnd"/>
          </w:p>
        </w:tc>
        <w:tc>
          <w:tcPr>
            <w:tcW w:w="186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Рябова М.Ф., </w:t>
            </w:r>
            <w:proofErr w:type="spellStart"/>
            <w:r>
              <w:rPr>
                <w:sz w:val="28"/>
                <w:szCs w:val="28"/>
                <w:highlight w:val="white"/>
              </w:rPr>
              <w:t>Чепа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Т.Е.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</w:tbl>
    <w:tbl>
      <w:tblPr>
        <w:tblStyle w:val="a9"/>
        <w:tblW w:w="1491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7770"/>
        <w:gridCol w:w="2130"/>
        <w:gridCol w:w="1857"/>
        <w:gridCol w:w="2268"/>
      </w:tblGrid>
      <w:tr w:rsidR="00AB75B3" w:rsidTr="00037C9B">
        <w:trPr>
          <w:trHeight w:val="642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4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5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Обновление банка данных одаренных детей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месяца</w:t>
            </w:r>
            <w:proofErr w:type="gramEnd"/>
          </w:p>
        </w:tc>
        <w:tc>
          <w:tcPr>
            <w:tcW w:w="185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методисты</w:t>
            </w:r>
            <w:proofErr w:type="gramEnd"/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037C9B">
        <w:trPr>
          <w:trHeight w:val="323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4" w:lineRule="auto"/>
              <w:ind w:left="14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6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4" w:lineRule="auto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Заседание экспертных групп по аттестации педагогов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4" w:lineRule="auto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графику</w:t>
            </w:r>
          </w:p>
        </w:tc>
        <w:tc>
          <w:tcPr>
            <w:tcW w:w="185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4" w:lineRule="auto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 w:rsidTr="00037C9B">
        <w:trPr>
          <w:trHeight w:val="965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left="14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7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73"/>
                <w:tab w:val="left" w:pos="3567"/>
                <w:tab w:val="left" w:pos="5177"/>
                <w:tab w:val="left" w:pos="6517"/>
              </w:tabs>
              <w:ind w:left="109" w:right="10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Оказание содействия повышению уровня информационной культуры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библиотекарей: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>проведение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книжных выставок,</w:t>
            </w:r>
            <w:r>
              <w:rPr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000000"/>
                <w:sz w:val="28"/>
                <w:szCs w:val="28"/>
                <w:highlight w:val="white"/>
              </w:rPr>
              <w:t>обзоров, бесед, Дней информации</w:t>
            </w:r>
            <w:r>
              <w:rPr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Февраль</w:t>
            </w:r>
          </w:p>
        </w:tc>
        <w:tc>
          <w:tcPr>
            <w:tcW w:w="185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Эмирвелиева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А.Э.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037C9B">
        <w:trPr>
          <w:trHeight w:val="688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7" w:lineRule="auto"/>
              <w:ind w:left="14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8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70" w:type="dxa"/>
          </w:tcPr>
          <w:p w:rsidR="00AB75B3" w:rsidRDefault="00932900">
            <w:pPr>
              <w:shd w:val="clear" w:color="auto" w:fill="FFFFFF"/>
              <w:spacing w:line="315" w:lineRule="auto"/>
              <w:ind w:left="109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Организация и проведение муниципального этапа Республиканского конкурса «Язык</w:t>
            </w:r>
          </w:p>
          <w:p w:rsidR="00AB75B3" w:rsidRDefault="00932900">
            <w:pPr>
              <w:shd w:val="clear" w:color="auto" w:fill="FFFFFF"/>
              <w:spacing w:line="308" w:lineRule="auto"/>
              <w:ind w:left="109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– душа народа»</w:t>
            </w:r>
          </w:p>
        </w:tc>
        <w:tc>
          <w:tcPr>
            <w:tcW w:w="2130" w:type="dxa"/>
          </w:tcPr>
          <w:p w:rsidR="00AB75B3" w:rsidRDefault="00932900">
            <w:pPr>
              <w:shd w:val="clear" w:color="auto" w:fill="FFFFFF"/>
              <w:spacing w:line="315" w:lineRule="auto"/>
              <w:ind w:left="10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По плану МОН</w:t>
            </w:r>
          </w:p>
          <w:p w:rsidR="00AB75B3" w:rsidRDefault="00932900">
            <w:pPr>
              <w:shd w:val="clear" w:color="auto" w:fill="FFFFFF"/>
              <w:spacing w:line="308" w:lineRule="auto"/>
              <w:ind w:left="10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РК</w:t>
            </w:r>
          </w:p>
        </w:tc>
        <w:tc>
          <w:tcPr>
            <w:tcW w:w="1857" w:type="dxa"/>
          </w:tcPr>
          <w:p w:rsidR="00AB75B3" w:rsidRDefault="00932900">
            <w:pPr>
              <w:shd w:val="clear" w:color="auto" w:fill="FFFFFF"/>
              <w:ind w:left="107" w:right="211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Рябова М.Ф.,</w:t>
            </w:r>
          </w:p>
          <w:p w:rsidR="00AB75B3" w:rsidRDefault="00932900">
            <w:pPr>
              <w:shd w:val="clear" w:color="auto" w:fill="FFFFFF"/>
              <w:ind w:left="107" w:right="211"/>
              <w:rPr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Домрачева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Е.В., </w:t>
            </w:r>
            <w:proofErr w:type="spellStart"/>
            <w:r>
              <w:rPr>
                <w:sz w:val="28"/>
                <w:szCs w:val="28"/>
                <w:highlight w:val="white"/>
              </w:rPr>
              <w:lastRenderedPageBreak/>
              <w:t>Аблялимова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Ф.М. </w:t>
            </w:r>
          </w:p>
          <w:p w:rsidR="00AB75B3" w:rsidRDefault="00AB75B3">
            <w:pPr>
              <w:shd w:val="clear" w:color="auto" w:fill="FFFFFF"/>
              <w:ind w:left="107" w:right="211"/>
              <w:rPr>
                <w:sz w:val="28"/>
                <w:szCs w:val="28"/>
                <w:highlight w:val="white"/>
              </w:rPr>
            </w:pP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037C9B">
        <w:trPr>
          <w:trHeight w:val="1286"/>
        </w:trPr>
        <w:tc>
          <w:tcPr>
            <w:tcW w:w="885" w:type="dxa"/>
            <w:tcBorders>
              <w:bottom w:val="single" w:sz="6" w:space="0" w:color="000000"/>
            </w:tcBorders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left="14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lastRenderedPageBreak/>
              <w:t>9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70" w:type="dxa"/>
            <w:tcBorders>
              <w:bottom w:val="single" w:sz="6" w:space="0" w:color="000000"/>
            </w:tcBorders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 и контроль проведения февральского месячника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646"/>
                <w:tab w:val="left" w:pos="6114"/>
              </w:tabs>
              <w:ind w:left="1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«</w:t>
            </w: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Всеобуч»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>(посещение общеобразовательных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организаций,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7" w:right="98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прием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отчетов школ, сбор статистической отчетности, сверка ученического контингента, формирование итогового отчета)</w:t>
            </w:r>
          </w:p>
        </w:tc>
        <w:tc>
          <w:tcPr>
            <w:tcW w:w="2130" w:type="dxa"/>
            <w:tcBorders>
              <w:bottom w:val="single" w:sz="6" w:space="0" w:color="000000"/>
            </w:tcBorders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 w:right="73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1857" w:type="dxa"/>
            <w:tcBorders>
              <w:bottom w:val="single" w:sz="6" w:space="0" w:color="000000"/>
            </w:tcBorders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Ковалева Т.В.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037C9B">
        <w:trPr>
          <w:trHeight w:val="640"/>
        </w:trPr>
        <w:tc>
          <w:tcPr>
            <w:tcW w:w="885" w:type="dxa"/>
            <w:tcBorders>
              <w:top w:val="single" w:sz="6" w:space="0" w:color="000000"/>
            </w:tcBorders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3" w:lineRule="auto"/>
              <w:ind w:left="14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</w:t>
            </w:r>
            <w:r>
              <w:rPr>
                <w:sz w:val="28"/>
                <w:szCs w:val="28"/>
                <w:highlight w:val="white"/>
              </w:rPr>
              <w:t>0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70" w:type="dxa"/>
            <w:tcBorders>
              <w:top w:val="single" w:sz="6" w:space="0" w:color="000000"/>
            </w:tcBorders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032"/>
                <w:tab w:val="left" w:pos="3174"/>
                <w:tab w:val="left" w:pos="4524"/>
                <w:tab w:val="left" w:pos="6032"/>
              </w:tabs>
              <w:ind w:left="1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Мон</w:t>
            </w:r>
            <w:r w:rsidR="00CA3420">
              <w:rPr>
                <w:color w:val="000000"/>
                <w:sz w:val="28"/>
                <w:szCs w:val="28"/>
                <w:highlight w:val="white"/>
              </w:rPr>
              <w:t>иторинг</w:t>
            </w:r>
            <w:r w:rsidR="00CA3420">
              <w:rPr>
                <w:color w:val="000000"/>
                <w:sz w:val="28"/>
                <w:szCs w:val="28"/>
                <w:highlight w:val="white"/>
              </w:rPr>
              <w:tab/>
              <w:t>охвата</w:t>
            </w:r>
            <w:r w:rsidR="00CA3420">
              <w:rPr>
                <w:color w:val="000000"/>
                <w:sz w:val="28"/>
                <w:szCs w:val="28"/>
                <w:highlight w:val="white"/>
              </w:rPr>
              <w:tab/>
              <w:t>горячим</w:t>
            </w:r>
            <w:r w:rsidR="00CA3420">
              <w:rPr>
                <w:color w:val="000000"/>
                <w:sz w:val="28"/>
                <w:szCs w:val="28"/>
                <w:highlight w:val="white"/>
              </w:rPr>
              <w:tab/>
              <w:t xml:space="preserve">питанием </w:t>
            </w:r>
            <w:r>
              <w:rPr>
                <w:sz w:val="28"/>
                <w:szCs w:val="28"/>
                <w:highlight w:val="white"/>
              </w:rPr>
              <w:t xml:space="preserve">воспитанников дошкольных </w:t>
            </w:r>
            <w:r>
              <w:rPr>
                <w:color w:val="000000"/>
                <w:sz w:val="28"/>
                <w:szCs w:val="28"/>
                <w:highlight w:val="white"/>
              </w:rPr>
              <w:t>образовательных учреждений Советского района РК</w:t>
            </w:r>
          </w:p>
        </w:tc>
        <w:tc>
          <w:tcPr>
            <w:tcW w:w="2130" w:type="dxa"/>
            <w:tcBorders>
              <w:top w:val="single" w:sz="6" w:space="0" w:color="000000"/>
            </w:tcBorders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Февраль</w:t>
            </w:r>
          </w:p>
        </w:tc>
        <w:tc>
          <w:tcPr>
            <w:tcW w:w="1857" w:type="dxa"/>
            <w:tcBorders>
              <w:top w:val="single" w:sz="6" w:space="0" w:color="000000"/>
            </w:tcBorders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Тимошенко Л. В.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037C9B">
        <w:trPr>
          <w:trHeight w:val="640"/>
        </w:trPr>
        <w:tc>
          <w:tcPr>
            <w:tcW w:w="885" w:type="dxa"/>
            <w:tcBorders>
              <w:top w:val="single" w:sz="6" w:space="0" w:color="000000"/>
            </w:tcBorders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3" w:lineRule="auto"/>
              <w:ind w:left="14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</w:t>
            </w:r>
            <w:r>
              <w:rPr>
                <w:sz w:val="28"/>
                <w:szCs w:val="28"/>
                <w:highlight w:val="white"/>
              </w:rPr>
              <w:t>1</w:t>
            </w:r>
          </w:p>
        </w:tc>
        <w:tc>
          <w:tcPr>
            <w:tcW w:w="7770" w:type="dxa"/>
            <w:tcBorders>
              <w:top w:val="single" w:sz="6" w:space="0" w:color="000000"/>
            </w:tcBorders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032"/>
                <w:tab w:val="left" w:pos="3174"/>
                <w:tab w:val="left" w:pos="4524"/>
                <w:tab w:val="left" w:pos="6032"/>
              </w:tabs>
              <w:ind w:left="1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Мониторинг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организаци</w:t>
            </w:r>
            <w:r w:rsidR="00CA3420">
              <w:rPr>
                <w:color w:val="000000"/>
                <w:sz w:val="28"/>
                <w:szCs w:val="28"/>
                <w:highlight w:val="white"/>
              </w:rPr>
              <w:t xml:space="preserve">и перевозки </w:t>
            </w:r>
            <w:r>
              <w:rPr>
                <w:color w:val="000000"/>
                <w:sz w:val="28"/>
                <w:szCs w:val="28"/>
                <w:highlight w:val="white"/>
              </w:rPr>
              <w:t>обучающихся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032"/>
                <w:tab w:val="left" w:pos="3174"/>
                <w:tab w:val="left" w:pos="4524"/>
                <w:tab w:val="left" w:pos="6032"/>
              </w:tabs>
              <w:ind w:left="16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общеобразовательных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учреждений Советского района РК</w:t>
            </w:r>
          </w:p>
        </w:tc>
        <w:tc>
          <w:tcPr>
            <w:tcW w:w="2130" w:type="dxa"/>
            <w:tcBorders>
              <w:top w:val="single" w:sz="6" w:space="0" w:color="000000"/>
            </w:tcBorders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Февраль</w:t>
            </w:r>
          </w:p>
        </w:tc>
        <w:tc>
          <w:tcPr>
            <w:tcW w:w="1857" w:type="dxa"/>
            <w:tcBorders>
              <w:top w:val="single" w:sz="6" w:space="0" w:color="000000"/>
            </w:tcBorders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sz w:val="28"/>
                <w:szCs w:val="28"/>
                <w:highlight w:val="white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037C9B">
        <w:trPr>
          <w:trHeight w:val="645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left="14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</w:t>
            </w:r>
            <w:r>
              <w:rPr>
                <w:sz w:val="28"/>
                <w:szCs w:val="28"/>
                <w:highlight w:val="white"/>
              </w:rPr>
              <w:t>2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Контроль выполнения мероприятий по профилактике гриппа и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ОРВИ в образовательных учреждениях Советского района РК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Февраль</w:t>
            </w:r>
          </w:p>
        </w:tc>
        <w:tc>
          <w:tcPr>
            <w:tcW w:w="185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Тимошенко Л. 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037C9B">
        <w:trPr>
          <w:trHeight w:val="964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left="14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</w:t>
            </w:r>
            <w:r>
              <w:rPr>
                <w:sz w:val="28"/>
                <w:szCs w:val="28"/>
                <w:highlight w:val="white"/>
              </w:rPr>
              <w:t>3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926"/>
                <w:tab w:val="left" w:pos="3010"/>
                <w:tab w:val="left" w:pos="5196"/>
                <w:tab w:val="left" w:pos="5639"/>
              </w:tabs>
              <w:ind w:left="109" w:right="102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Мониторинг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общей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заболеваемости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в образовательных учреждениях Советского района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70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Февраль</w:t>
            </w:r>
          </w:p>
        </w:tc>
        <w:tc>
          <w:tcPr>
            <w:tcW w:w="185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Тимошенко Л. 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037C9B">
        <w:trPr>
          <w:trHeight w:val="324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4" w:lineRule="auto"/>
              <w:ind w:left="14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</w:t>
            </w:r>
            <w:r>
              <w:rPr>
                <w:sz w:val="28"/>
                <w:szCs w:val="28"/>
                <w:highlight w:val="white"/>
              </w:rPr>
              <w:t>4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 акции «День Защитника Отечества»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23 февраля</w:t>
            </w:r>
          </w:p>
        </w:tc>
        <w:tc>
          <w:tcPr>
            <w:tcW w:w="185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000000"/>
                <w:sz w:val="28"/>
                <w:szCs w:val="28"/>
                <w:highlight w:val="white"/>
              </w:rPr>
              <w:t>А.В.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 w:rsidTr="00037C9B">
        <w:trPr>
          <w:trHeight w:val="324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4" w:lineRule="auto"/>
              <w:ind w:left="14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15.</w:t>
            </w:r>
          </w:p>
        </w:tc>
        <w:tc>
          <w:tcPr>
            <w:tcW w:w="77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Соревнования по волейболу «Серебряный мяч» среди команд юношей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Февраль </w:t>
            </w:r>
          </w:p>
        </w:tc>
        <w:tc>
          <w:tcPr>
            <w:tcW w:w="1857" w:type="dxa"/>
          </w:tcPr>
          <w:p w:rsidR="00AB75B3" w:rsidRDefault="00932900">
            <w:pP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 w:rsidTr="00037C9B">
        <w:trPr>
          <w:trHeight w:val="324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4" w:lineRule="auto"/>
              <w:ind w:left="14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16.</w:t>
            </w:r>
          </w:p>
        </w:tc>
        <w:tc>
          <w:tcPr>
            <w:tcW w:w="77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Соревнования по волейболу «Серебряный мяч» среди команд девушек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Февраль</w:t>
            </w:r>
          </w:p>
        </w:tc>
        <w:tc>
          <w:tcPr>
            <w:tcW w:w="1857" w:type="dxa"/>
          </w:tcPr>
          <w:p w:rsidR="00AB75B3" w:rsidRDefault="00932900">
            <w:pP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 w:rsidTr="00037C9B">
        <w:trPr>
          <w:trHeight w:val="324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4" w:lineRule="auto"/>
              <w:ind w:left="14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17.</w:t>
            </w:r>
          </w:p>
        </w:tc>
        <w:tc>
          <w:tcPr>
            <w:tcW w:w="77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b/>
                <w:bCs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Всероссийские спортивные игры школьных спортивных клубов 2022/2023 учебного года среди команд общеобразовательных учреждений Советского района Республики Крым</w:t>
            </w:r>
          </w:p>
        </w:tc>
        <w:tc>
          <w:tcPr>
            <w:tcW w:w="2130" w:type="dxa"/>
          </w:tcPr>
          <w:p w:rsidR="00AB75B3" w:rsidRDefault="00932900">
            <w:pP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Февраль</w:t>
            </w:r>
          </w:p>
        </w:tc>
        <w:tc>
          <w:tcPr>
            <w:tcW w:w="1857" w:type="dxa"/>
          </w:tcPr>
          <w:p w:rsidR="00AB75B3" w:rsidRDefault="00932900">
            <w:pP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 w:rsidTr="00037C9B">
        <w:trPr>
          <w:trHeight w:val="463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left="14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</w:t>
            </w:r>
            <w:r>
              <w:rPr>
                <w:sz w:val="28"/>
                <w:szCs w:val="28"/>
                <w:highlight w:val="white"/>
              </w:rPr>
              <w:t>8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Доукомплектование групп ДОУ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185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Ковалёва Т.В.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037C9B">
        <w:trPr>
          <w:trHeight w:val="1242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left="14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lastRenderedPageBreak/>
              <w:t>19.</w:t>
            </w:r>
          </w:p>
        </w:tc>
        <w:tc>
          <w:tcPr>
            <w:tcW w:w="7770" w:type="dxa"/>
          </w:tcPr>
          <w:p w:rsidR="00AB75B3" w:rsidRDefault="00932900">
            <w:pPr>
              <w:shd w:val="clear" w:color="auto" w:fill="FFFFFF"/>
              <w:ind w:left="165" w:right="98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Организация и проведение муниципального этапа республиканского конкурса юных журналистов, поэтов, прозаиков «Мой голос» среди обучающихся образовательных</w:t>
            </w:r>
          </w:p>
          <w:p w:rsidR="00AB75B3" w:rsidRDefault="00932900">
            <w:pPr>
              <w:shd w:val="clear" w:color="auto" w:fill="FFFFFF"/>
              <w:spacing w:line="310" w:lineRule="auto"/>
              <w:ind w:left="165"/>
              <w:jc w:val="both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учреждений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Республики Крым</w:t>
            </w:r>
          </w:p>
        </w:tc>
        <w:tc>
          <w:tcPr>
            <w:tcW w:w="2130" w:type="dxa"/>
          </w:tcPr>
          <w:p w:rsidR="00AB75B3" w:rsidRDefault="00932900">
            <w:pPr>
              <w:shd w:val="clear" w:color="auto" w:fill="FFFFFF"/>
              <w:spacing w:line="315" w:lineRule="auto"/>
              <w:ind w:left="164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Февраль</w:t>
            </w:r>
          </w:p>
        </w:tc>
        <w:tc>
          <w:tcPr>
            <w:tcW w:w="1857" w:type="dxa"/>
          </w:tcPr>
          <w:p w:rsidR="00AB75B3" w:rsidRDefault="00932900">
            <w:pPr>
              <w:shd w:val="clear" w:color="auto" w:fill="FFFFFF"/>
              <w:spacing w:line="315" w:lineRule="auto"/>
              <w:ind w:left="164"/>
              <w:rPr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Колпакова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М. А.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037C9B">
        <w:trPr>
          <w:trHeight w:val="1242"/>
        </w:trPr>
        <w:tc>
          <w:tcPr>
            <w:tcW w:w="8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left="141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20.</w:t>
            </w:r>
          </w:p>
        </w:tc>
        <w:tc>
          <w:tcPr>
            <w:tcW w:w="7770" w:type="dxa"/>
          </w:tcPr>
          <w:p w:rsidR="00AB75B3" w:rsidRDefault="00932900">
            <w:pPr>
              <w:shd w:val="clear" w:color="auto" w:fill="FFFFFF"/>
              <w:ind w:left="165" w:right="98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Проведение рейда “Урок”</w:t>
            </w:r>
          </w:p>
        </w:tc>
        <w:tc>
          <w:tcPr>
            <w:tcW w:w="2130" w:type="dxa"/>
          </w:tcPr>
          <w:p w:rsidR="00AB75B3" w:rsidRDefault="00932900">
            <w:pPr>
              <w:shd w:val="clear" w:color="auto" w:fill="FFFFFF"/>
              <w:spacing w:line="315" w:lineRule="auto"/>
              <w:ind w:left="164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Февраль</w:t>
            </w:r>
          </w:p>
        </w:tc>
        <w:tc>
          <w:tcPr>
            <w:tcW w:w="1857" w:type="dxa"/>
          </w:tcPr>
          <w:p w:rsidR="00AB75B3" w:rsidRDefault="00932900">
            <w:pPr>
              <w:shd w:val="clear" w:color="auto" w:fill="FFFFFF"/>
              <w:spacing w:line="315" w:lineRule="auto"/>
              <w:ind w:left="164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Ковалёва Т.В.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</w:tbl>
    <w:tbl>
      <w:tblPr>
        <w:tblStyle w:val="aa"/>
        <w:tblW w:w="1491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7798"/>
        <w:gridCol w:w="2127"/>
        <w:gridCol w:w="1867"/>
        <w:gridCol w:w="2268"/>
      </w:tblGrid>
      <w:tr w:rsidR="00AB75B3" w:rsidTr="00F32299">
        <w:trPr>
          <w:trHeight w:val="642"/>
        </w:trPr>
        <w:tc>
          <w:tcPr>
            <w:tcW w:w="850" w:type="dxa"/>
          </w:tcPr>
          <w:p w:rsidR="00AB75B3" w:rsidRDefault="00F32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right="15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21</w:t>
            </w:r>
            <w:r w:rsidR="00932900"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98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Утверждение постановления о закреплении территорий за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МБОУ, МБДОУ Советского района Республики Крым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Февраль </w:t>
            </w:r>
          </w:p>
        </w:tc>
        <w:tc>
          <w:tcPr>
            <w:tcW w:w="186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Ковалева Т.В.</w:t>
            </w: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"/>
        <w:rPr>
          <w:b/>
          <w:bCs/>
          <w:color w:val="000000"/>
          <w:sz w:val="2"/>
          <w:szCs w:val="2"/>
          <w:highlight w:val="white"/>
        </w:rPr>
      </w:pPr>
    </w:p>
    <w:tbl>
      <w:tblPr>
        <w:tblStyle w:val="ab"/>
        <w:tblW w:w="1491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7798"/>
        <w:gridCol w:w="2127"/>
        <w:gridCol w:w="1867"/>
        <w:gridCol w:w="2268"/>
      </w:tblGrid>
      <w:tr w:rsidR="00AB75B3" w:rsidTr="00F32299">
        <w:trPr>
          <w:trHeight w:val="2972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8" w:lineRule="auto"/>
              <w:ind w:left="14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  </w:t>
            </w:r>
            <w:r w:rsidR="00F32299">
              <w:rPr>
                <w:sz w:val="28"/>
                <w:szCs w:val="28"/>
                <w:highlight w:val="white"/>
              </w:rPr>
              <w:t>22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98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8" w:lineRule="auto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Мониторинг деятельности образовательных учреждений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8"/>
              </w:tabs>
              <w:spacing w:line="276" w:lineRule="auto"/>
              <w:ind w:left="107" w:right="9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186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679"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Специалисты МКУ «Отдел образования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41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администрации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Советского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870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района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Республики Крым»,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методисты</w:t>
            </w:r>
            <w:proofErr w:type="gramEnd"/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AB75B3">
      <w:pPr>
        <w:shd w:val="clear" w:color="auto" w:fill="FFFFFF"/>
        <w:spacing w:before="89"/>
        <w:ind w:left="709" w:right="154"/>
        <w:jc w:val="center"/>
        <w:rPr>
          <w:b/>
          <w:bCs/>
          <w:sz w:val="28"/>
          <w:szCs w:val="28"/>
          <w:highlight w:val="white"/>
        </w:rPr>
      </w:pPr>
    </w:p>
    <w:p w:rsidR="00AB75B3" w:rsidRDefault="00932900">
      <w:pPr>
        <w:shd w:val="clear" w:color="auto" w:fill="FFFFFF"/>
        <w:spacing w:before="89"/>
        <w:ind w:left="709" w:right="154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lastRenderedPageBreak/>
        <w:t>МАРТ</w:t>
      </w: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"/>
        <w:rPr>
          <w:b/>
          <w:bCs/>
          <w:color w:val="000000"/>
          <w:sz w:val="28"/>
          <w:szCs w:val="28"/>
          <w:highlight w:val="white"/>
        </w:rPr>
      </w:pPr>
    </w:p>
    <w:tbl>
      <w:tblPr>
        <w:tblStyle w:val="ac"/>
        <w:tblW w:w="15053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7799"/>
        <w:gridCol w:w="2127"/>
        <w:gridCol w:w="2042"/>
        <w:gridCol w:w="2269"/>
      </w:tblGrid>
      <w:tr w:rsidR="00AB75B3" w:rsidTr="007E3B87">
        <w:trPr>
          <w:trHeight w:val="1286"/>
        </w:trPr>
        <w:tc>
          <w:tcPr>
            <w:tcW w:w="81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06" w:right="179" w:firstLine="60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№ п/п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20" w:lineRule="auto"/>
              <w:ind w:left="100" w:right="93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Мероприятия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20" w:lineRule="auto"/>
              <w:ind w:left="107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Сроки</w:t>
            </w:r>
          </w:p>
        </w:tc>
        <w:tc>
          <w:tcPr>
            <w:tcW w:w="2042" w:type="dxa"/>
          </w:tcPr>
          <w:p w:rsidR="00AB75B3" w:rsidRDefault="00932900" w:rsidP="007E3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191" w:hanging="57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Ответственные исполнители</w:t>
            </w:r>
          </w:p>
        </w:tc>
        <w:tc>
          <w:tcPr>
            <w:tcW w:w="226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28" w:right="119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Отметка о выполнении (причины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2" w:lineRule="auto"/>
              <w:ind w:left="128" w:right="122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невыполнения</w:t>
            </w:r>
            <w:proofErr w:type="gramEnd"/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)</w:t>
            </w:r>
          </w:p>
        </w:tc>
      </w:tr>
      <w:tr w:rsidR="00AB75B3" w:rsidTr="007E3B87">
        <w:trPr>
          <w:trHeight w:val="645"/>
        </w:trPr>
        <w:tc>
          <w:tcPr>
            <w:tcW w:w="81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4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976"/>
                <w:tab w:val="left" w:pos="6096"/>
              </w:tabs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Инструктивно-методическое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совещание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заместителей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директоров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по учебно-воспитательной работе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</w:t>
            </w:r>
            <w:r>
              <w:rPr>
                <w:sz w:val="28"/>
                <w:szCs w:val="28"/>
                <w:highlight w:val="white"/>
              </w:rPr>
              <w:t>8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марта</w:t>
            </w:r>
          </w:p>
        </w:tc>
        <w:tc>
          <w:tcPr>
            <w:tcW w:w="2042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</w:t>
            </w:r>
          </w:p>
        </w:tc>
        <w:tc>
          <w:tcPr>
            <w:tcW w:w="226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7E3B87">
        <w:trPr>
          <w:trHeight w:val="643"/>
        </w:trPr>
        <w:tc>
          <w:tcPr>
            <w:tcW w:w="81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4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Заседание экспертных групп.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Предоставление в КРИППО экспертных заключений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До 15 марта</w:t>
            </w:r>
          </w:p>
        </w:tc>
        <w:tc>
          <w:tcPr>
            <w:tcW w:w="2042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</w:t>
            </w: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26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7E3B87">
        <w:trPr>
          <w:trHeight w:val="645"/>
        </w:trPr>
        <w:tc>
          <w:tcPr>
            <w:tcW w:w="81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4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3.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 участия в региональном этапе всероссийских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школьных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олимпиад по базовым и специальным дисциплинам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графику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МОН РК</w:t>
            </w:r>
          </w:p>
        </w:tc>
        <w:tc>
          <w:tcPr>
            <w:tcW w:w="2042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методисты</w:t>
            </w:r>
            <w:proofErr w:type="gramEnd"/>
          </w:p>
        </w:tc>
        <w:tc>
          <w:tcPr>
            <w:tcW w:w="226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7E3B87">
        <w:trPr>
          <w:trHeight w:val="1288"/>
        </w:trPr>
        <w:tc>
          <w:tcPr>
            <w:tcW w:w="81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4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864"/>
                <w:tab w:val="left" w:pos="3380"/>
                <w:tab w:val="left" w:pos="3476"/>
                <w:tab w:val="left" w:pos="4990"/>
                <w:tab w:val="left" w:pos="5381"/>
                <w:tab w:val="left" w:pos="6697"/>
                <w:tab w:val="left" w:pos="7273"/>
              </w:tabs>
              <w:ind w:left="107" w:right="96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Проведение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районных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методических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объединений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для учителей-</w:t>
            </w: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предметников,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ab/>
              <w:t>учителей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начальных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классов,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971"/>
              </w:tabs>
              <w:ind w:left="107" w:right="96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педагогов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>-организаторов,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педагогов-психологов, библиотекарей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17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отдельному графику</w:t>
            </w:r>
          </w:p>
        </w:tc>
        <w:tc>
          <w:tcPr>
            <w:tcW w:w="2042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69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 методисты</w:t>
            </w:r>
          </w:p>
        </w:tc>
        <w:tc>
          <w:tcPr>
            <w:tcW w:w="226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"/>
        <w:rPr>
          <w:b/>
          <w:bCs/>
          <w:color w:val="000000"/>
          <w:sz w:val="2"/>
          <w:szCs w:val="2"/>
          <w:highlight w:val="white"/>
        </w:rPr>
      </w:pPr>
    </w:p>
    <w:tbl>
      <w:tblPr>
        <w:tblStyle w:val="ad"/>
        <w:tblW w:w="1505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7800"/>
        <w:gridCol w:w="2130"/>
        <w:gridCol w:w="2044"/>
        <w:gridCol w:w="2268"/>
      </w:tblGrid>
      <w:tr w:rsidR="00AB75B3" w:rsidTr="007E3B87">
        <w:trPr>
          <w:trHeight w:val="675"/>
        </w:trPr>
        <w:tc>
          <w:tcPr>
            <w:tcW w:w="8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4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5.</w:t>
            </w:r>
          </w:p>
        </w:tc>
        <w:tc>
          <w:tcPr>
            <w:tcW w:w="780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035"/>
                <w:tab w:val="left" w:pos="4535"/>
                <w:tab w:val="left" w:pos="5672"/>
              </w:tabs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Проведение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муниципального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этапа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смотра-конкурса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«Безопасность детей в наших руках»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Март</w:t>
            </w:r>
          </w:p>
        </w:tc>
        <w:tc>
          <w:tcPr>
            <w:tcW w:w="204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627"/>
              <w:rPr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7E3B87">
        <w:trPr>
          <w:trHeight w:val="645"/>
        </w:trPr>
        <w:tc>
          <w:tcPr>
            <w:tcW w:w="8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4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6.</w:t>
            </w:r>
          </w:p>
        </w:tc>
        <w:tc>
          <w:tcPr>
            <w:tcW w:w="780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759"/>
                <w:tab w:val="left" w:pos="4392"/>
                <w:tab w:val="left" w:pos="5887"/>
                <w:tab w:val="left" w:pos="7125"/>
              </w:tabs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Проведение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Республиканского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Фестиваля</w:t>
            </w: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ab/>
              <w:t>«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>Родной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язык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бесценен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и неисчерпаемы богатства его»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плану МОН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РК</w:t>
            </w:r>
          </w:p>
        </w:tc>
        <w:tc>
          <w:tcPr>
            <w:tcW w:w="204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 Ф.</w:t>
            </w: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7E3B87">
        <w:trPr>
          <w:trHeight w:val="642"/>
        </w:trPr>
        <w:tc>
          <w:tcPr>
            <w:tcW w:w="8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4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7.</w:t>
            </w:r>
          </w:p>
        </w:tc>
        <w:tc>
          <w:tcPr>
            <w:tcW w:w="780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Заседание Клуба молодых специалистов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отдельному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графику</w:t>
            </w:r>
            <w:proofErr w:type="gramEnd"/>
          </w:p>
        </w:tc>
        <w:tc>
          <w:tcPr>
            <w:tcW w:w="204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Макаренко В.А.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7E3B87">
        <w:trPr>
          <w:trHeight w:val="645"/>
        </w:trPr>
        <w:tc>
          <w:tcPr>
            <w:tcW w:w="8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4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8.</w:t>
            </w:r>
          </w:p>
        </w:tc>
        <w:tc>
          <w:tcPr>
            <w:tcW w:w="780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Обновление банка данных ОД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месяца</w:t>
            </w:r>
            <w:proofErr w:type="gramEnd"/>
          </w:p>
        </w:tc>
        <w:tc>
          <w:tcPr>
            <w:tcW w:w="204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Аблялимова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Ф</w:t>
            </w:r>
            <w:r>
              <w:rPr>
                <w:color w:val="000000"/>
                <w:sz w:val="28"/>
                <w:szCs w:val="28"/>
                <w:highlight w:val="white"/>
              </w:rPr>
              <w:t>.М.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7E3B87">
        <w:trPr>
          <w:trHeight w:val="964"/>
        </w:trPr>
        <w:tc>
          <w:tcPr>
            <w:tcW w:w="8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4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9.</w:t>
            </w:r>
          </w:p>
        </w:tc>
        <w:tc>
          <w:tcPr>
            <w:tcW w:w="780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 и проведение конкурса чтецов «Живая классика»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278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федеральному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плану</w:t>
            </w:r>
          </w:p>
        </w:tc>
        <w:tc>
          <w:tcPr>
            <w:tcW w:w="204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01"/>
              <w:rPr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Колпакова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М. А.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01"/>
              <w:rPr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Аблялимова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Ф.М. </w:t>
            </w: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101"/>
              <w:rPr>
                <w:sz w:val="28"/>
                <w:szCs w:val="28"/>
                <w:highlight w:val="white"/>
              </w:rPr>
            </w:pP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7E3B87">
        <w:trPr>
          <w:trHeight w:val="964"/>
        </w:trPr>
        <w:tc>
          <w:tcPr>
            <w:tcW w:w="8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4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lastRenderedPageBreak/>
              <w:t>10</w:t>
            </w:r>
          </w:p>
        </w:tc>
        <w:tc>
          <w:tcPr>
            <w:tcW w:w="780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Мониторинг обеспечения профессионального развития педагогических работников образовательных учреждений Советского района</w:t>
            </w:r>
          </w:p>
        </w:tc>
        <w:tc>
          <w:tcPr>
            <w:tcW w:w="2130" w:type="dxa"/>
          </w:tcPr>
          <w:p w:rsidR="00AB75B3" w:rsidRDefault="00932900">
            <w:pP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 течение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месяца</w:t>
            </w:r>
            <w:proofErr w:type="gramEnd"/>
          </w:p>
        </w:tc>
        <w:tc>
          <w:tcPr>
            <w:tcW w:w="2044" w:type="dxa"/>
          </w:tcPr>
          <w:p w:rsidR="00AB75B3" w:rsidRDefault="00932900">
            <w:pPr>
              <w:shd w:val="clear" w:color="auto" w:fill="FFFFFF"/>
              <w:ind w:left="107" w:right="101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Рябова М.Ф.</w:t>
            </w:r>
          </w:p>
          <w:p w:rsidR="00AB75B3" w:rsidRDefault="00AB75B3">
            <w:pPr>
              <w:shd w:val="clear" w:color="auto" w:fill="FFFFFF"/>
              <w:ind w:left="107" w:right="101"/>
              <w:rPr>
                <w:sz w:val="28"/>
                <w:szCs w:val="28"/>
                <w:highlight w:val="white"/>
              </w:rPr>
            </w:pP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7E3B87">
        <w:trPr>
          <w:trHeight w:val="964"/>
        </w:trPr>
        <w:tc>
          <w:tcPr>
            <w:tcW w:w="8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49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11</w:t>
            </w:r>
          </w:p>
        </w:tc>
        <w:tc>
          <w:tcPr>
            <w:tcW w:w="7800" w:type="dxa"/>
          </w:tcPr>
          <w:p w:rsidR="00AB75B3" w:rsidRDefault="00932900">
            <w:pPr>
              <w:shd w:val="clear" w:color="auto" w:fill="FFFF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 Проведение муниципального этапа Республиканского патриотической краеведческой конференции учащихся «Крым – наш общий дом» в 2026 году»</w:t>
            </w:r>
          </w:p>
        </w:tc>
        <w:tc>
          <w:tcPr>
            <w:tcW w:w="2130" w:type="dxa"/>
          </w:tcPr>
          <w:p w:rsidR="00AB75B3" w:rsidRDefault="00932900">
            <w:pP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март</w:t>
            </w:r>
            <w:proofErr w:type="gramEnd"/>
          </w:p>
        </w:tc>
        <w:tc>
          <w:tcPr>
            <w:tcW w:w="2044" w:type="dxa"/>
          </w:tcPr>
          <w:p w:rsidR="00AB75B3" w:rsidRDefault="00932900">
            <w:pPr>
              <w:shd w:val="clear" w:color="auto" w:fill="FFFFFF"/>
              <w:ind w:left="107" w:right="101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Рябова М.Ф.</w:t>
            </w:r>
          </w:p>
          <w:p w:rsidR="00AB75B3" w:rsidRDefault="00AB75B3">
            <w:pPr>
              <w:shd w:val="clear" w:color="auto" w:fill="FFFFFF"/>
              <w:ind w:left="107" w:right="101"/>
              <w:rPr>
                <w:sz w:val="28"/>
                <w:szCs w:val="28"/>
                <w:highlight w:val="white"/>
              </w:rPr>
            </w:pP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7E3B87">
        <w:trPr>
          <w:trHeight w:val="964"/>
        </w:trPr>
        <w:tc>
          <w:tcPr>
            <w:tcW w:w="8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49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12</w:t>
            </w:r>
          </w:p>
        </w:tc>
        <w:tc>
          <w:tcPr>
            <w:tcW w:w="7800" w:type="dxa"/>
          </w:tcPr>
          <w:p w:rsidR="00AB75B3" w:rsidRDefault="00932900">
            <w:pPr>
              <w:shd w:val="clear" w:color="auto" w:fill="FFFF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Проведение муниципального этапа Всероссийского конкурса школьных музеев в 2026 году.</w:t>
            </w:r>
          </w:p>
        </w:tc>
        <w:tc>
          <w:tcPr>
            <w:tcW w:w="2130" w:type="dxa"/>
          </w:tcPr>
          <w:p w:rsidR="00AB75B3" w:rsidRDefault="00932900">
            <w:pP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март</w:t>
            </w:r>
            <w:proofErr w:type="gramEnd"/>
          </w:p>
        </w:tc>
        <w:tc>
          <w:tcPr>
            <w:tcW w:w="2044" w:type="dxa"/>
          </w:tcPr>
          <w:p w:rsidR="00AB75B3" w:rsidRDefault="00932900">
            <w:pPr>
              <w:shd w:val="clear" w:color="auto" w:fill="FFFFFF"/>
              <w:ind w:left="107" w:right="101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Рябова М.Ф.</w:t>
            </w:r>
          </w:p>
          <w:p w:rsidR="00AB75B3" w:rsidRDefault="00AB75B3">
            <w:pPr>
              <w:shd w:val="clear" w:color="auto" w:fill="FFFFFF"/>
              <w:ind w:left="107" w:right="101"/>
              <w:rPr>
                <w:sz w:val="28"/>
                <w:szCs w:val="28"/>
                <w:highlight w:val="white"/>
              </w:rPr>
            </w:pP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7E3B87">
        <w:trPr>
          <w:trHeight w:val="645"/>
        </w:trPr>
        <w:tc>
          <w:tcPr>
            <w:tcW w:w="8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4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</w:t>
            </w:r>
            <w:r>
              <w:rPr>
                <w:sz w:val="28"/>
                <w:szCs w:val="28"/>
                <w:highlight w:val="white"/>
              </w:rPr>
              <w:t>3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80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Контроль выполнения мероприятий по профилактике гриппа и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ОРВИ в образовательных учреждениях Советского района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месяца</w:t>
            </w:r>
            <w:proofErr w:type="gramEnd"/>
          </w:p>
        </w:tc>
        <w:tc>
          <w:tcPr>
            <w:tcW w:w="204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Тимошенко Л. 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7E3B87">
        <w:trPr>
          <w:trHeight w:val="568"/>
        </w:trPr>
        <w:tc>
          <w:tcPr>
            <w:tcW w:w="8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4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</w:t>
            </w:r>
            <w:r>
              <w:rPr>
                <w:sz w:val="28"/>
                <w:szCs w:val="28"/>
                <w:highlight w:val="white"/>
              </w:rPr>
              <w:t>4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80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Праздничная акция к 8 Марта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8 марта</w:t>
            </w:r>
          </w:p>
        </w:tc>
        <w:tc>
          <w:tcPr>
            <w:tcW w:w="204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8"/>
                <w:szCs w:val="28"/>
                <w:highlight w:val="white"/>
              </w:rPr>
            </w:pP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8"/>
                <w:szCs w:val="28"/>
                <w:highlight w:val="white"/>
              </w:rPr>
            </w:pPr>
          </w:p>
        </w:tc>
      </w:tr>
      <w:tr w:rsidR="00AB75B3" w:rsidTr="007E3B87">
        <w:trPr>
          <w:trHeight w:val="645"/>
        </w:trPr>
        <w:tc>
          <w:tcPr>
            <w:tcW w:w="8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4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</w:t>
            </w:r>
            <w:r>
              <w:rPr>
                <w:sz w:val="28"/>
                <w:szCs w:val="28"/>
                <w:highlight w:val="white"/>
              </w:rPr>
              <w:t>5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80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243"/>
                <w:tab w:val="left" w:pos="3139"/>
                <w:tab w:val="left" w:pos="4175"/>
                <w:tab w:val="left" w:pos="4530"/>
                <w:tab w:val="left" w:pos="5556"/>
                <w:tab w:val="left" w:pos="6658"/>
                <w:tab w:val="left" w:pos="7140"/>
              </w:tabs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Патриотическая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акция</w:t>
            </w: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ab/>
              <w:t>«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>Крым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Россия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едины»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ко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Дню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воссоединения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Крыма с Россией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18 марта</w:t>
            </w:r>
          </w:p>
        </w:tc>
        <w:tc>
          <w:tcPr>
            <w:tcW w:w="204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r>
              <w:rPr>
                <w:color w:val="000000"/>
                <w:sz w:val="28"/>
                <w:szCs w:val="28"/>
                <w:highlight w:val="white"/>
              </w:rPr>
              <w:t>А.В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7E3B87">
        <w:trPr>
          <w:trHeight w:val="645"/>
        </w:trPr>
        <w:tc>
          <w:tcPr>
            <w:tcW w:w="8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4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16</w:t>
            </w:r>
          </w:p>
        </w:tc>
        <w:tc>
          <w:tcPr>
            <w:tcW w:w="780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243"/>
                <w:tab w:val="left" w:pos="3139"/>
                <w:tab w:val="left" w:pos="4175"/>
                <w:tab w:val="left" w:pos="4530"/>
                <w:tab w:val="left" w:pos="5556"/>
                <w:tab w:val="left" w:pos="6658"/>
                <w:tab w:val="left" w:pos="7140"/>
              </w:tabs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Открытые Всероссийские соревнования по шахматам «Белая ладья»» среди команд общеобразовательных учреждений Советского района Республики Крым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Март</w:t>
            </w:r>
          </w:p>
        </w:tc>
        <w:tc>
          <w:tcPr>
            <w:tcW w:w="2044" w:type="dxa"/>
          </w:tcPr>
          <w:p w:rsidR="00AB75B3" w:rsidRDefault="00932900">
            <w:pPr>
              <w:shd w:val="clear" w:color="auto" w:fill="FFFFFF"/>
              <w:ind w:left="107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7E3B87">
        <w:trPr>
          <w:trHeight w:val="645"/>
        </w:trPr>
        <w:tc>
          <w:tcPr>
            <w:tcW w:w="8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4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17</w:t>
            </w:r>
          </w:p>
        </w:tc>
        <w:tc>
          <w:tcPr>
            <w:tcW w:w="780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243"/>
                <w:tab w:val="left" w:pos="3139"/>
                <w:tab w:val="left" w:pos="4175"/>
                <w:tab w:val="left" w:pos="4530"/>
                <w:tab w:val="left" w:pos="5556"/>
                <w:tab w:val="left" w:pos="6658"/>
                <w:tab w:val="left" w:pos="7140"/>
              </w:tabs>
              <w:ind w:left="107"/>
              <w:rPr>
                <w:b/>
                <w:bCs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Всероссийские спортивные соревнования школьников «Президентские состязания» среди обучающихся общеобразовательных учреждений Советского района Республики Крым:</w:t>
            </w:r>
          </w:p>
        </w:tc>
        <w:tc>
          <w:tcPr>
            <w:tcW w:w="2130" w:type="dxa"/>
          </w:tcPr>
          <w:p w:rsidR="00AB75B3" w:rsidRDefault="00932900">
            <w:pP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Март</w:t>
            </w:r>
          </w:p>
        </w:tc>
        <w:tc>
          <w:tcPr>
            <w:tcW w:w="2044" w:type="dxa"/>
          </w:tcPr>
          <w:p w:rsidR="00AB75B3" w:rsidRDefault="00932900">
            <w:pPr>
              <w:shd w:val="clear" w:color="auto" w:fill="FFFFFF"/>
              <w:ind w:left="107"/>
              <w:rPr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7E3B87">
        <w:trPr>
          <w:trHeight w:val="645"/>
        </w:trPr>
        <w:tc>
          <w:tcPr>
            <w:tcW w:w="8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4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</w:t>
            </w:r>
            <w:r>
              <w:rPr>
                <w:sz w:val="28"/>
                <w:szCs w:val="28"/>
                <w:highlight w:val="white"/>
              </w:rPr>
              <w:t>8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80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685"/>
                <w:tab w:val="left" w:pos="3721"/>
                <w:tab w:val="left" w:pos="5616"/>
              </w:tabs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Проверка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деятельности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учреждений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дополнительного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образования</w:t>
            </w:r>
            <w:proofErr w:type="gramEnd"/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отдельному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графику</w:t>
            </w:r>
            <w:proofErr w:type="gramEnd"/>
          </w:p>
        </w:tc>
        <w:tc>
          <w:tcPr>
            <w:tcW w:w="204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7E3B87">
        <w:trPr>
          <w:trHeight w:val="321"/>
        </w:trPr>
        <w:tc>
          <w:tcPr>
            <w:tcW w:w="8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4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</w:t>
            </w:r>
            <w:r>
              <w:rPr>
                <w:sz w:val="28"/>
                <w:szCs w:val="28"/>
                <w:highlight w:val="white"/>
              </w:rPr>
              <w:t>9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80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Планирование и внесение изменений в РИС «Планирование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ГИА-9,11»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Март</w:t>
            </w:r>
          </w:p>
        </w:tc>
        <w:tc>
          <w:tcPr>
            <w:tcW w:w="204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Неговора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Е.А.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 w:rsidTr="007E3B87">
        <w:trPr>
          <w:trHeight w:val="321"/>
        </w:trPr>
        <w:tc>
          <w:tcPr>
            <w:tcW w:w="810" w:type="dxa"/>
          </w:tcPr>
          <w:p w:rsidR="00AB75B3" w:rsidRDefault="00932900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     20.</w:t>
            </w:r>
          </w:p>
        </w:tc>
        <w:tc>
          <w:tcPr>
            <w:tcW w:w="7800" w:type="dxa"/>
          </w:tcPr>
          <w:p w:rsidR="00AB75B3" w:rsidRDefault="00932900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Проведение муниципальных пробных экзаменов для 9, 11 классов.</w:t>
            </w:r>
          </w:p>
        </w:tc>
        <w:tc>
          <w:tcPr>
            <w:tcW w:w="2130" w:type="dxa"/>
          </w:tcPr>
          <w:p w:rsidR="00AB75B3" w:rsidRDefault="00932900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 Март</w:t>
            </w:r>
          </w:p>
        </w:tc>
        <w:tc>
          <w:tcPr>
            <w:tcW w:w="2044" w:type="dxa"/>
          </w:tcPr>
          <w:p w:rsidR="00AB75B3" w:rsidRDefault="00932900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sz w:val="28"/>
                <w:szCs w:val="28"/>
                <w:highlight w:val="white"/>
              </w:rPr>
              <w:t>Неговора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Е. А.</w:t>
            </w:r>
          </w:p>
        </w:tc>
        <w:tc>
          <w:tcPr>
            <w:tcW w:w="2268" w:type="dxa"/>
          </w:tcPr>
          <w:p w:rsidR="00AB75B3" w:rsidRDefault="00AB75B3">
            <w:pPr>
              <w:rPr>
                <w:sz w:val="28"/>
                <w:szCs w:val="28"/>
                <w:highlight w:val="white"/>
              </w:rPr>
            </w:pP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"/>
        <w:rPr>
          <w:b/>
          <w:bCs/>
          <w:color w:val="000000"/>
          <w:sz w:val="2"/>
          <w:szCs w:val="2"/>
          <w:highlight w:val="white"/>
        </w:rPr>
      </w:pPr>
    </w:p>
    <w:tbl>
      <w:tblPr>
        <w:tblStyle w:val="ae"/>
        <w:tblW w:w="1505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7799"/>
        <w:gridCol w:w="2127"/>
        <w:gridCol w:w="2183"/>
        <w:gridCol w:w="2127"/>
      </w:tblGrid>
      <w:tr w:rsidR="00AB75B3" w:rsidTr="007E3B87">
        <w:trPr>
          <w:trHeight w:val="1309"/>
        </w:trPr>
        <w:tc>
          <w:tcPr>
            <w:tcW w:w="81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201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lastRenderedPageBreak/>
              <w:t>21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 и проведение муниципального этапа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47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республиканской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выставки-конкурс декоративно-прикладного творчества «Прикосновение к истокам»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Март-апрель</w:t>
            </w:r>
          </w:p>
        </w:tc>
        <w:tc>
          <w:tcPr>
            <w:tcW w:w="218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Колпакова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М. А.</w:t>
            </w: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7E3B87">
        <w:trPr>
          <w:trHeight w:val="570"/>
        </w:trPr>
        <w:tc>
          <w:tcPr>
            <w:tcW w:w="81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201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22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Доукомплектование групп ДОУ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18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Ковалёва Т.В.</w:t>
            </w: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7E3B87">
        <w:trPr>
          <w:trHeight w:val="3068"/>
        </w:trPr>
        <w:tc>
          <w:tcPr>
            <w:tcW w:w="81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201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</w:t>
            </w:r>
            <w:r>
              <w:rPr>
                <w:sz w:val="28"/>
                <w:szCs w:val="28"/>
                <w:highlight w:val="white"/>
              </w:rPr>
              <w:t>3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Мониторинг деятельности образовательных учреждений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9"/>
              </w:tabs>
              <w:ind w:left="107" w:right="96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18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679"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Специалисты МКУ «Отдел образования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41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администрации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Советского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870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района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Республики Крым»,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методисты</w:t>
            </w:r>
            <w:proofErr w:type="gramEnd"/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E36377" w:rsidRDefault="00E36377">
      <w:pPr>
        <w:pStyle w:val="2"/>
        <w:shd w:val="clear" w:color="auto" w:fill="FFFFFF"/>
        <w:ind w:left="709" w:right="154"/>
        <w:rPr>
          <w:highlight w:val="white"/>
        </w:rPr>
      </w:pPr>
    </w:p>
    <w:p w:rsidR="00E36377" w:rsidRDefault="00E36377">
      <w:pPr>
        <w:pStyle w:val="2"/>
        <w:shd w:val="clear" w:color="auto" w:fill="FFFFFF"/>
        <w:ind w:left="709" w:right="154"/>
        <w:rPr>
          <w:highlight w:val="white"/>
        </w:rPr>
      </w:pPr>
    </w:p>
    <w:p w:rsidR="00E36377" w:rsidRDefault="00E36377">
      <w:pPr>
        <w:pStyle w:val="2"/>
        <w:shd w:val="clear" w:color="auto" w:fill="FFFFFF"/>
        <w:ind w:left="709" w:right="154"/>
        <w:rPr>
          <w:highlight w:val="white"/>
        </w:rPr>
      </w:pPr>
    </w:p>
    <w:p w:rsidR="00E36377" w:rsidRDefault="00E36377">
      <w:pPr>
        <w:pStyle w:val="2"/>
        <w:shd w:val="clear" w:color="auto" w:fill="FFFFFF"/>
        <w:ind w:left="709" w:right="154"/>
        <w:rPr>
          <w:highlight w:val="white"/>
        </w:rPr>
      </w:pPr>
    </w:p>
    <w:p w:rsidR="00E36377" w:rsidRDefault="00E36377">
      <w:pPr>
        <w:pStyle w:val="2"/>
        <w:shd w:val="clear" w:color="auto" w:fill="FFFFFF"/>
        <w:ind w:left="709" w:right="154"/>
        <w:rPr>
          <w:highlight w:val="white"/>
        </w:rPr>
      </w:pPr>
    </w:p>
    <w:p w:rsidR="00E36377" w:rsidRDefault="00E36377">
      <w:pPr>
        <w:pStyle w:val="2"/>
        <w:shd w:val="clear" w:color="auto" w:fill="FFFFFF"/>
        <w:ind w:left="709" w:right="154"/>
        <w:rPr>
          <w:highlight w:val="white"/>
        </w:rPr>
      </w:pPr>
    </w:p>
    <w:p w:rsidR="00E36377" w:rsidRDefault="00E36377">
      <w:pPr>
        <w:pStyle w:val="2"/>
        <w:shd w:val="clear" w:color="auto" w:fill="FFFFFF"/>
        <w:ind w:left="709" w:right="154"/>
        <w:rPr>
          <w:highlight w:val="white"/>
        </w:rPr>
      </w:pPr>
    </w:p>
    <w:p w:rsidR="00E36377" w:rsidRDefault="00E36377">
      <w:pPr>
        <w:pStyle w:val="2"/>
        <w:shd w:val="clear" w:color="auto" w:fill="FFFFFF"/>
        <w:ind w:left="709" w:right="154"/>
        <w:rPr>
          <w:highlight w:val="white"/>
        </w:rPr>
      </w:pPr>
    </w:p>
    <w:p w:rsidR="00E36377" w:rsidRDefault="00E36377">
      <w:pPr>
        <w:pStyle w:val="2"/>
        <w:shd w:val="clear" w:color="auto" w:fill="FFFFFF"/>
        <w:ind w:left="709" w:right="154"/>
        <w:rPr>
          <w:highlight w:val="white"/>
        </w:rPr>
      </w:pPr>
    </w:p>
    <w:p w:rsidR="00AB75B3" w:rsidRDefault="00932900">
      <w:pPr>
        <w:pStyle w:val="2"/>
        <w:shd w:val="clear" w:color="auto" w:fill="FFFFFF"/>
        <w:ind w:left="709" w:right="154"/>
        <w:rPr>
          <w:highlight w:val="white"/>
        </w:rPr>
      </w:pPr>
      <w:r>
        <w:rPr>
          <w:highlight w:val="white"/>
        </w:rPr>
        <w:lastRenderedPageBreak/>
        <w:t>АПРЕЛЬ</w:t>
      </w: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"/>
        <w:rPr>
          <w:b/>
          <w:bCs/>
          <w:color w:val="000000"/>
          <w:sz w:val="28"/>
          <w:szCs w:val="28"/>
          <w:highlight w:val="white"/>
        </w:rPr>
      </w:pPr>
    </w:p>
    <w:tbl>
      <w:tblPr>
        <w:tblStyle w:val="af"/>
        <w:tblW w:w="1505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7799"/>
        <w:gridCol w:w="2127"/>
        <w:gridCol w:w="2149"/>
        <w:gridCol w:w="2127"/>
      </w:tblGrid>
      <w:tr w:rsidR="00AB75B3" w:rsidTr="00E00724">
        <w:trPr>
          <w:trHeight w:val="1286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25" w:right="194" w:firstLine="60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№ п/п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20" w:lineRule="auto"/>
              <w:ind w:left="100" w:right="89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Мероприятия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20" w:lineRule="auto"/>
              <w:ind w:left="652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Сроки</w:t>
            </w:r>
          </w:p>
        </w:tc>
        <w:tc>
          <w:tcPr>
            <w:tcW w:w="2149" w:type="dxa"/>
          </w:tcPr>
          <w:p w:rsidR="00AB75B3" w:rsidRDefault="00932900" w:rsidP="007E3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119" w:right="192" w:firstLine="142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Ответственные исполнители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32" w:right="325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Отметка о выполнении (причины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3" w:lineRule="auto"/>
              <w:ind w:left="127" w:right="123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невыполнения</w:t>
            </w:r>
            <w:proofErr w:type="gramEnd"/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)</w:t>
            </w:r>
          </w:p>
        </w:tc>
      </w:tr>
      <w:tr w:rsidR="00AB75B3" w:rsidTr="00E00724">
        <w:trPr>
          <w:trHeight w:val="321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 проведения ВПР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отдельному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графику</w:t>
            </w:r>
            <w:proofErr w:type="gramEnd"/>
          </w:p>
        </w:tc>
        <w:tc>
          <w:tcPr>
            <w:tcW w:w="214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</w:t>
            </w: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"/>
        <w:rPr>
          <w:b/>
          <w:bCs/>
          <w:color w:val="000000"/>
          <w:sz w:val="2"/>
          <w:szCs w:val="2"/>
          <w:highlight w:val="white"/>
        </w:rPr>
      </w:pPr>
    </w:p>
    <w:tbl>
      <w:tblPr>
        <w:tblStyle w:val="af0"/>
        <w:tblW w:w="1505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0"/>
        <w:gridCol w:w="7725"/>
        <w:gridCol w:w="2130"/>
        <w:gridCol w:w="2140"/>
        <w:gridCol w:w="2127"/>
      </w:tblGrid>
      <w:tr w:rsidR="00AB75B3" w:rsidTr="00E36377">
        <w:trPr>
          <w:trHeight w:val="642"/>
        </w:trPr>
        <w:tc>
          <w:tcPr>
            <w:tcW w:w="930" w:type="dxa"/>
          </w:tcPr>
          <w:p w:rsidR="00AB75B3" w:rsidRDefault="00E36377">
            <w:pPr>
              <w:shd w:val="clear" w:color="auto" w:fill="FFFFFF"/>
              <w:ind w:right="157"/>
              <w:jc w:val="righ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</w:t>
            </w:r>
          </w:p>
        </w:tc>
        <w:tc>
          <w:tcPr>
            <w:tcW w:w="7725" w:type="dxa"/>
          </w:tcPr>
          <w:p w:rsidR="00AB75B3" w:rsidRDefault="00932900">
            <w:pP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Организация и проведение Недели инклюзивного образования “Разные возможности - равные права”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до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15 апреля</w:t>
            </w:r>
          </w:p>
        </w:tc>
        <w:tc>
          <w:tcPr>
            <w:tcW w:w="214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Маляр И. В.</w:t>
            </w: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E36377">
        <w:trPr>
          <w:trHeight w:val="645"/>
        </w:trPr>
        <w:tc>
          <w:tcPr>
            <w:tcW w:w="930" w:type="dxa"/>
          </w:tcPr>
          <w:p w:rsidR="00AB75B3" w:rsidRDefault="00E36377">
            <w:pPr>
              <w:shd w:val="clear" w:color="auto" w:fill="FFFFFF"/>
              <w:ind w:right="157"/>
              <w:jc w:val="righ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3</w:t>
            </w:r>
          </w:p>
        </w:tc>
        <w:tc>
          <w:tcPr>
            <w:tcW w:w="772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86"/>
                <w:tab w:val="left" w:pos="6096"/>
              </w:tabs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Инструктивно-методическое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совещание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заместителей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директоров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по учебно-воспитательной работе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26 апреля</w:t>
            </w:r>
          </w:p>
        </w:tc>
        <w:tc>
          <w:tcPr>
            <w:tcW w:w="214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</w:t>
            </w: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E36377">
        <w:trPr>
          <w:trHeight w:val="321"/>
        </w:trPr>
        <w:tc>
          <w:tcPr>
            <w:tcW w:w="930" w:type="dxa"/>
          </w:tcPr>
          <w:p w:rsidR="00AB75B3" w:rsidRDefault="00E36377">
            <w:pPr>
              <w:shd w:val="clear" w:color="auto" w:fill="FFFFFF"/>
              <w:ind w:right="157"/>
              <w:jc w:val="righ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4</w:t>
            </w:r>
          </w:p>
        </w:tc>
        <w:tc>
          <w:tcPr>
            <w:tcW w:w="772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 и проведение мероприятия «Крымский вальс»</w:t>
            </w:r>
          </w:p>
        </w:tc>
        <w:tc>
          <w:tcPr>
            <w:tcW w:w="2130" w:type="dxa"/>
          </w:tcPr>
          <w:p w:rsidR="00AB75B3" w:rsidRDefault="00932900">
            <w:pP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По плану МОН</w:t>
            </w:r>
          </w:p>
          <w:p w:rsidR="00AB75B3" w:rsidRDefault="00932900">
            <w:pP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РК</w:t>
            </w:r>
          </w:p>
        </w:tc>
        <w:tc>
          <w:tcPr>
            <w:tcW w:w="214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Колпакова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М. А.</w:t>
            </w: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 w:rsidTr="00E36377">
        <w:trPr>
          <w:trHeight w:val="1288"/>
        </w:trPr>
        <w:tc>
          <w:tcPr>
            <w:tcW w:w="930" w:type="dxa"/>
          </w:tcPr>
          <w:p w:rsidR="00AB75B3" w:rsidRDefault="00E36377">
            <w:pPr>
              <w:shd w:val="clear" w:color="auto" w:fill="FFFFFF"/>
              <w:ind w:right="157"/>
              <w:jc w:val="righ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5</w:t>
            </w:r>
          </w:p>
        </w:tc>
        <w:tc>
          <w:tcPr>
            <w:tcW w:w="772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118"/>
                <w:tab w:val="left" w:pos="2570"/>
                <w:tab w:val="left" w:pos="2733"/>
                <w:tab w:val="left" w:pos="3944"/>
                <w:tab w:val="left" w:pos="4574"/>
                <w:tab w:val="left" w:pos="5191"/>
                <w:tab w:val="left" w:pos="5889"/>
                <w:tab w:val="left" w:pos="7042"/>
              </w:tabs>
              <w:ind w:left="109" w:right="96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проведение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муниципального этапа республиканского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конкурса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рисунка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для воспитанников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дошкольных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учреждений Республики Крым «Мир глазами детей»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Апрель</w:t>
            </w:r>
          </w:p>
        </w:tc>
        <w:tc>
          <w:tcPr>
            <w:tcW w:w="214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   Рябова М.Ф.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  </w:t>
            </w: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E36377">
        <w:trPr>
          <w:trHeight w:val="643"/>
        </w:trPr>
        <w:tc>
          <w:tcPr>
            <w:tcW w:w="930" w:type="dxa"/>
          </w:tcPr>
          <w:p w:rsidR="00AB75B3" w:rsidRDefault="00E36377">
            <w:pPr>
              <w:shd w:val="clear" w:color="auto" w:fill="FFFFFF"/>
              <w:ind w:right="15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6</w:t>
            </w:r>
          </w:p>
        </w:tc>
        <w:tc>
          <w:tcPr>
            <w:tcW w:w="772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601"/>
                <w:tab w:val="left" w:pos="3281"/>
                <w:tab w:val="left" w:pos="4259"/>
                <w:tab w:val="left" w:pos="4836"/>
                <w:tab w:val="left" w:pos="6434"/>
              </w:tabs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Заседание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экспертных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групп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аттестации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педагогов.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Предоставление в КРИППО экспертных заключений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До 15 апреля</w:t>
            </w:r>
          </w:p>
        </w:tc>
        <w:tc>
          <w:tcPr>
            <w:tcW w:w="214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Рябова </w:t>
            </w: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М.Ф..</w:t>
            </w:r>
            <w:proofErr w:type="gramEnd"/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E36377">
        <w:trPr>
          <w:trHeight w:val="966"/>
        </w:trPr>
        <w:tc>
          <w:tcPr>
            <w:tcW w:w="930" w:type="dxa"/>
          </w:tcPr>
          <w:p w:rsidR="00AB75B3" w:rsidRDefault="00E36377">
            <w:pPr>
              <w:shd w:val="clear" w:color="auto" w:fill="FFFFFF"/>
              <w:ind w:right="15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7</w:t>
            </w:r>
          </w:p>
        </w:tc>
        <w:tc>
          <w:tcPr>
            <w:tcW w:w="772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Конкурс ЮИД «Безопасное колесо»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172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региональному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плану</w:t>
            </w:r>
          </w:p>
        </w:tc>
        <w:tc>
          <w:tcPr>
            <w:tcW w:w="214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716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Колпакова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М.А.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E36377">
        <w:trPr>
          <w:trHeight w:val="966"/>
        </w:trPr>
        <w:tc>
          <w:tcPr>
            <w:tcW w:w="930" w:type="dxa"/>
          </w:tcPr>
          <w:p w:rsidR="00AB75B3" w:rsidRDefault="00E36377">
            <w:pPr>
              <w:shd w:val="clear" w:color="auto" w:fill="FFFFFF"/>
              <w:ind w:right="15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8</w:t>
            </w:r>
          </w:p>
        </w:tc>
        <w:tc>
          <w:tcPr>
            <w:tcW w:w="772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118"/>
                <w:tab w:val="left" w:pos="2733"/>
                <w:tab w:val="left" w:pos="4574"/>
                <w:tab w:val="left" w:pos="7047"/>
              </w:tabs>
              <w:ind w:left="109" w:right="9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проведение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 xml:space="preserve">муниципального этапа республиканского творческого </w:t>
            </w: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 xml:space="preserve">конкурса  </w:t>
            </w:r>
            <w:r>
              <w:rPr>
                <w:sz w:val="28"/>
                <w:szCs w:val="28"/>
                <w:highlight w:val="white"/>
              </w:rPr>
              <w:t>«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>Мы – наследники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Победы»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Апрель</w:t>
            </w:r>
          </w:p>
        </w:tc>
        <w:tc>
          <w:tcPr>
            <w:tcW w:w="214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Колпакова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М. А.</w:t>
            </w: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E36377">
        <w:trPr>
          <w:trHeight w:val="966"/>
        </w:trPr>
        <w:tc>
          <w:tcPr>
            <w:tcW w:w="930" w:type="dxa"/>
          </w:tcPr>
          <w:p w:rsidR="00AB75B3" w:rsidRDefault="00E36377">
            <w:pPr>
              <w:shd w:val="clear" w:color="auto" w:fill="FFFFFF"/>
              <w:ind w:right="15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lastRenderedPageBreak/>
              <w:t>9</w:t>
            </w:r>
          </w:p>
        </w:tc>
        <w:tc>
          <w:tcPr>
            <w:tcW w:w="772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118"/>
                <w:tab w:val="left" w:pos="2733"/>
                <w:tab w:val="left" w:pos="4574"/>
                <w:tab w:val="left" w:pos="7047"/>
              </w:tabs>
              <w:ind w:left="109" w:right="9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Мониторинг качества дошкольного образования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14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  Рябова М.Ф.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  Ковалёва Т.В.</w:t>
            </w: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E36377">
        <w:trPr>
          <w:trHeight w:val="1129"/>
        </w:trPr>
        <w:tc>
          <w:tcPr>
            <w:tcW w:w="930" w:type="dxa"/>
          </w:tcPr>
          <w:p w:rsidR="00AB75B3" w:rsidRDefault="00E36377">
            <w:pPr>
              <w:shd w:val="clear" w:color="auto" w:fill="FFFFFF"/>
              <w:ind w:right="15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10</w:t>
            </w:r>
          </w:p>
        </w:tc>
        <w:tc>
          <w:tcPr>
            <w:tcW w:w="7725" w:type="dxa"/>
          </w:tcPr>
          <w:p w:rsidR="00AB75B3" w:rsidRDefault="00932900">
            <w:pPr>
              <w:widowControl/>
              <w:shd w:val="clear" w:color="auto" w:fill="FFFFFF"/>
              <w:tabs>
                <w:tab w:val="left" w:pos="5250"/>
              </w:tabs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Мониторинг системы самоопределения и профессиональной ориентации обучающихся в общеобразовательных учреждениях Советского района Республики Крым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14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Чепа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Т.Е.</w:t>
            </w: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E36377">
        <w:trPr>
          <w:trHeight w:val="833"/>
        </w:trPr>
        <w:tc>
          <w:tcPr>
            <w:tcW w:w="930" w:type="dxa"/>
          </w:tcPr>
          <w:p w:rsidR="00AB75B3" w:rsidRDefault="00E36377">
            <w:pPr>
              <w:shd w:val="clear" w:color="auto" w:fill="FFFFFF"/>
              <w:ind w:right="15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11</w:t>
            </w:r>
          </w:p>
        </w:tc>
        <w:tc>
          <w:tcPr>
            <w:tcW w:w="7725" w:type="dxa"/>
          </w:tcPr>
          <w:p w:rsidR="00AB75B3" w:rsidRDefault="00932900">
            <w:pPr>
              <w:widowControl/>
              <w:shd w:val="clear" w:color="auto" w:fill="FFFFFF"/>
              <w:tabs>
                <w:tab w:val="left" w:pos="5250"/>
              </w:tabs>
              <w:jc w:val="both"/>
              <w:rPr>
                <w:sz w:val="32"/>
                <w:szCs w:val="32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Мониторинг системы выявления, поддержки и развития способностей и талантов у детей и молодежи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14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Аблялимова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Ф.М.</w:t>
            </w: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E36377">
        <w:trPr>
          <w:trHeight w:val="965"/>
        </w:trPr>
        <w:tc>
          <w:tcPr>
            <w:tcW w:w="930" w:type="dxa"/>
          </w:tcPr>
          <w:p w:rsidR="00AB75B3" w:rsidRDefault="00E36377">
            <w:pPr>
              <w:shd w:val="clear" w:color="auto" w:fill="FFFFFF"/>
              <w:ind w:right="15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12</w:t>
            </w:r>
          </w:p>
        </w:tc>
        <w:tc>
          <w:tcPr>
            <w:tcW w:w="772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613"/>
                <w:tab w:val="left" w:pos="1731"/>
                <w:tab w:val="left" w:pos="2143"/>
                <w:tab w:val="left" w:pos="3422"/>
                <w:tab w:val="left" w:pos="4472"/>
                <w:tab w:val="left" w:pos="5345"/>
                <w:tab w:val="left" w:pos="5993"/>
                <w:tab w:val="left" w:pos="6326"/>
              </w:tabs>
              <w:ind w:left="109" w:right="10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Контроль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выполнения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мероприятий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по профилактике педикулеза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в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образовательных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учреждениях Советского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района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РК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79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14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Тимошенко Л. В.</w:t>
            </w: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E36377">
        <w:trPr>
          <w:trHeight w:val="645"/>
        </w:trPr>
        <w:tc>
          <w:tcPr>
            <w:tcW w:w="930" w:type="dxa"/>
          </w:tcPr>
          <w:p w:rsidR="00AB75B3" w:rsidRDefault="00E36377">
            <w:pPr>
              <w:shd w:val="clear" w:color="auto" w:fill="FFFFFF"/>
              <w:ind w:right="15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13</w:t>
            </w:r>
          </w:p>
        </w:tc>
        <w:tc>
          <w:tcPr>
            <w:tcW w:w="772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991"/>
                <w:tab w:val="left" w:pos="3147"/>
                <w:tab w:val="left" w:pos="4511"/>
                <w:tab w:val="left" w:pos="6034"/>
              </w:tabs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Мониторинг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охвата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горячим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питанием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обучающихся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образовательных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учреждений Советского района РК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месяца</w:t>
            </w:r>
            <w:proofErr w:type="gramEnd"/>
          </w:p>
        </w:tc>
        <w:tc>
          <w:tcPr>
            <w:tcW w:w="214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Тимошенко Л. В.</w:t>
            </w: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E36377">
        <w:trPr>
          <w:trHeight w:val="642"/>
        </w:trPr>
        <w:tc>
          <w:tcPr>
            <w:tcW w:w="930" w:type="dxa"/>
          </w:tcPr>
          <w:p w:rsidR="00AB75B3" w:rsidRDefault="00E36377">
            <w:pPr>
              <w:shd w:val="clear" w:color="auto" w:fill="FFFFFF"/>
              <w:ind w:right="15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14</w:t>
            </w:r>
          </w:p>
        </w:tc>
        <w:tc>
          <w:tcPr>
            <w:tcW w:w="772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Планирование и внесение изменений в РИС «Планирование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ГИА-9,11»</w:t>
            </w:r>
          </w:p>
        </w:tc>
        <w:tc>
          <w:tcPr>
            <w:tcW w:w="213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Апрель</w:t>
            </w:r>
          </w:p>
        </w:tc>
        <w:tc>
          <w:tcPr>
            <w:tcW w:w="214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Неговора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Е.А.</w:t>
            </w: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AB75B3" w:rsidRDefault="00E363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"/>
        <w:rPr>
          <w:b/>
          <w:bCs/>
          <w:color w:val="000000"/>
          <w:sz w:val="2"/>
          <w:szCs w:val="2"/>
          <w:highlight w:val="white"/>
        </w:rPr>
      </w:pPr>
      <w:r>
        <w:rPr>
          <w:b/>
          <w:bCs/>
          <w:color w:val="000000"/>
          <w:sz w:val="2"/>
          <w:szCs w:val="2"/>
          <w:highlight w:val="white"/>
        </w:rPr>
        <w:t>15</w:t>
      </w:r>
    </w:p>
    <w:tbl>
      <w:tblPr>
        <w:tblStyle w:val="af1"/>
        <w:tblW w:w="1505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7799"/>
        <w:gridCol w:w="2127"/>
        <w:gridCol w:w="2149"/>
        <w:gridCol w:w="2127"/>
      </w:tblGrid>
      <w:tr w:rsidR="00AB75B3" w:rsidTr="00FA7E5B">
        <w:trPr>
          <w:trHeight w:val="390"/>
        </w:trPr>
        <w:tc>
          <w:tcPr>
            <w:tcW w:w="850" w:type="dxa"/>
          </w:tcPr>
          <w:p w:rsidR="00AB75B3" w:rsidRDefault="00E36377">
            <w:pPr>
              <w:shd w:val="clear" w:color="auto" w:fill="FFFFFF"/>
              <w:ind w:right="15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15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 акции «Георгиевская ленточка!»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Апрель</w:t>
            </w:r>
          </w:p>
        </w:tc>
        <w:tc>
          <w:tcPr>
            <w:tcW w:w="214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 w:rsidTr="00FA7E5B">
        <w:trPr>
          <w:trHeight w:val="645"/>
        </w:trPr>
        <w:tc>
          <w:tcPr>
            <w:tcW w:w="850" w:type="dxa"/>
          </w:tcPr>
          <w:p w:rsidR="00AB75B3" w:rsidRDefault="00E36377">
            <w:pPr>
              <w:shd w:val="clear" w:color="auto" w:fill="FFFFFF"/>
              <w:ind w:right="15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16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Проведение субботника на территории Советского района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Апрель</w:t>
            </w:r>
          </w:p>
        </w:tc>
        <w:tc>
          <w:tcPr>
            <w:tcW w:w="214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FA7E5B">
        <w:trPr>
          <w:trHeight w:val="645"/>
        </w:trPr>
        <w:tc>
          <w:tcPr>
            <w:tcW w:w="850" w:type="dxa"/>
          </w:tcPr>
          <w:p w:rsidR="00AB75B3" w:rsidRDefault="00E36377">
            <w:pPr>
              <w:shd w:val="clear" w:color="auto" w:fill="FFFFFF"/>
              <w:ind w:right="15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17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7"/>
              <w:rPr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Всероссийские спортивные игры школьников «Президентские спортивные игры» среди обучающихся общеобразовательных учреждений Советского района Республики Крым</w:t>
            </w:r>
          </w:p>
        </w:tc>
        <w:tc>
          <w:tcPr>
            <w:tcW w:w="2127" w:type="dxa"/>
          </w:tcPr>
          <w:p w:rsidR="00AB75B3" w:rsidRDefault="00932900">
            <w:pPr>
              <w:shd w:val="clear" w:color="auto" w:fill="FFFFFF"/>
              <w:ind w:left="165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Апрель</w:t>
            </w:r>
          </w:p>
        </w:tc>
        <w:tc>
          <w:tcPr>
            <w:tcW w:w="2149" w:type="dxa"/>
          </w:tcPr>
          <w:p w:rsidR="00AB75B3" w:rsidRDefault="00932900">
            <w:pPr>
              <w:shd w:val="clear" w:color="auto" w:fill="FFFFFF"/>
              <w:ind w:left="165"/>
              <w:rPr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FA7E5B">
        <w:trPr>
          <w:trHeight w:val="645"/>
        </w:trPr>
        <w:tc>
          <w:tcPr>
            <w:tcW w:w="850" w:type="dxa"/>
          </w:tcPr>
          <w:p w:rsidR="00AB75B3" w:rsidRDefault="00E36377">
            <w:pPr>
              <w:shd w:val="clear" w:color="auto" w:fill="FFFFFF"/>
              <w:ind w:right="15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18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Проведения месячника правовых знаний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месяца</w:t>
            </w:r>
            <w:proofErr w:type="gramEnd"/>
          </w:p>
        </w:tc>
        <w:tc>
          <w:tcPr>
            <w:tcW w:w="214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Ковалева Т.В.,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</w:t>
            </w: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FA7E5B">
        <w:trPr>
          <w:trHeight w:val="642"/>
        </w:trPr>
        <w:tc>
          <w:tcPr>
            <w:tcW w:w="850" w:type="dxa"/>
          </w:tcPr>
          <w:p w:rsidR="00AB75B3" w:rsidRDefault="00E36377">
            <w:pPr>
              <w:shd w:val="clear" w:color="auto" w:fill="FFFFFF"/>
              <w:ind w:right="15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19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Формирование предварительного титульного списка МБОУ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на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202</w:t>
            </w:r>
            <w:r>
              <w:rPr>
                <w:sz w:val="28"/>
                <w:szCs w:val="28"/>
                <w:highlight w:val="white"/>
              </w:rPr>
              <w:t>6</w:t>
            </w:r>
            <w:r>
              <w:rPr>
                <w:color w:val="000000"/>
                <w:sz w:val="28"/>
                <w:szCs w:val="28"/>
                <w:highlight w:val="white"/>
              </w:rPr>
              <w:t>/202</w:t>
            </w:r>
            <w:r>
              <w:rPr>
                <w:sz w:val="28"/>
                <w:szCs w:val="28"/>
                <w:highlight w:val="white"/>
              </w:rPr>
              <w:t>7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учебный год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месяца</w:t>
            </w:r>
            <w:proofErr w:type="gramEnd"/>
          </w:p>
        </w:tc>
        <w:tc>
          <w:tcPr>
            <w:tcW w:w="214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Ковалева Т.В.</w:t>
            </w: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FA7E5B">
        <w:trPr>
          <w:trHeight w:val="645"/>
        </w:trPr>
        <w:tc>
          <w:tcPr>
            <w:tcW w:w="850" w:type="dxa"/>
          </w:tcPr>
          <w:p w:rsidR="00AB75B3" w:rsidRDefault="00E36377">
            <w:pPr>
              <w:shd w:val="clear" w:color="auto" w:fill="FFFFFF"/>
              <w:ind w:right="15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20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006"/>
                <w:tab w:val="left" w:pos="2451"/>
                <w:tab w:val="left" w:pos="4123"/>
                <w:tab w:val="left" w:pos="6420"/>
              </w:tabs>
              <w:ind w:left="1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проведение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муниципального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Фестиваля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6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детского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творчества «Восходящие звездочки» в 202</w:t>
            </w:r>
            <w:r>
              <w:rPr>
                <w:sz w:val="28"/>
                <w:szCs w:val="28"/>
                <w:highlight w:val="white"/>
              </w:rPr>
              <w:t>6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году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Апрель</w:t>
            </w:r>
          </w:p>
        </w:tc>
        <w:tc>
          <w:tcPr>
            <w:tcW w:w="2149" w:type="dxa"/>
          </w:tcPr>
          <w:p w:rsidR="00AB75B3" w:rsidRDefault="00932900">
            <w:pP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 Рябова М.Ф.</w:t>
            </w:r>
          </w:p>
          <w:p w:rsidR="00AB75B3" w:rsidRDefault="00AB75B3">
            <w:pP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FA7E5B">
        <w:trPr>
          <w:trHeight w:val="750"/>
        </w:trPr>
        <w:tc>
          <w:tcPr>
            <w:tcW w:w="850" w:type="dxa"/>
          </w:tcPr>
          <w:p w:rsidR="00AB75B3" w:rsidRDefault="00E36377">
            <w:pPr>
              <w:shd w:val="clear" w:color="auto" w:fill="FFFFFF"/>
              <w:ind w:right="15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lastRenderedPageBreak/>
              <w:t>21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 и проведение муниципального этапа Республиканского конкурса «Сердце, отданное людям»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4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До 30 мая</w:t>
            </w:r>
          </w:p>
        </w:tc>
        <w:tc>
          <w:tcPr>
            <w:tcW w:w="214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Аблялимова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Ф.М.</w:t>
            </w: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FA7E5B">
        <w:trPr>
          <w:trHeight w:val="568"/>
        </w:trPr>
        <w:tc>
          <w:tcPr>
            <w:tcW w:w="850" w:type="dxa"/>
          </w:tcPr>
          <w:p w:rsidR="00AB75B3" w:rsidRDefault="00E36377">
            <w:pPr>
              <w:shd w:val="clear" w:color="auto" w:fill="FFFFFF"/>
              <w:ind w:right="15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22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Доукомплектование групп ДОУ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4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14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Ковалёва Т.В.</w:t>
            </w: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FA7E5B">
        <w:trPr>
          <w:trHeight w:val="2594"/>
        </w:trPr>
        <w:tc>
          <w:tcPr>
            <w:tcW w:w="850" w:type="dxa"/>
          </w:tcPr>
          <w:p w:rsidR="00AB75B3" w:rsidRDefault="00E36377">
            <w:pPr>
              <w:shd w:val="clear" w:color="auto" w:fill="FFFFFF"/>
              <w:ind w:right="15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23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Мониторинг деятельности образовательных учреждений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8"/>
              </w:tabs>
              <w:ind w:left="107" w:right="9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149" w:type="dxa"/>
          </w:tcPr>
          <w:p w:rsidR="00AB75B3" w:rsidRDefault="00932900" w:rsidP="00831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68"/>
              </w:tabs>
              <w:ind w:left="107" w:right="679"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Специалисты МКУ «Отдел образования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41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администрации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Советского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района</w:t>
            </w:r>
            <w:proofErr w:type="gramEnd"/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41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Республики Крым,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41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методисты</w:t>
            </w:r>
            <w:proofErr w:type="gramEnd"/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FA7E5B">
        <w:trPr>
          <w:trHeight w:val="727"/>
        </w:trPr>
        <w:tc>
          <w:tcPr>
            <w:tcW w:w="850" w:type="dxa"/>
          </w:tcPr>
          <w:p w:rsidR="00AB75B3" w:rsidRDefault="00E36377">
            <w:pPr>
              <w:shd w:val="clear" w:color="auto" w:fill="FFFFFF"/>
              <w:ind w:right="15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24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Муниципальный этап конкурса дошкольных образовательных учреждений “Школа здоровья для маленьких </w:t>
            </w:r>
            <w:proofErr w:type="spellStart"/>
            <w:r>
              <w:rPr>
                <w:sz w:val="28"/>
                <w:szCs w:val="28"/>
                <w:highlight w:val="white"/>
              </w:rPr>
              <w:t>крымчан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” 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8"/>
              </w:tabs>
              <w:ind w:left="107" w:right="9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Апрель-Май</w:t>
            </w:r>
          </w:p>
        </w:tc>
        <w:tc>
          <w:tcPr>
            <w:tcW w:w="214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-23"/>
              <w:jc w:val="both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Чепа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Т.Е.</w:t>
            </w: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FA7E5B">
        <w:trPr>
          <w:trHeight w:val="837"/>
        </w:trPr>
        <w:tc>
          <w:tcPr>
            <w:tcW w:w="850" w:type="dxa"/>
          </w:tcPr>
          <w:p w:rsidR="00AB75B3" w:rsidRDefault="00E36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25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Организация и проведение в общеобразовательных учреждениях “Недели психологии” </w:t>
            </w:r>
          </w:p>
        </w:tc>
        <w:tc>
          <w:tcPr>
            <w:tcW w:w="2127" w:type="dxa"/>
          </w:tcPr>
          <w:p w:rsidR="00AB75B3" w:rsidRDefault="00932900">
            <w:pPr>
              <w:shd w:val="clear" w:color="auto" w:fill="FFFFFF"/>
              <w:tabs>
                <w:tab w:val="left" w:pos="1088"/>
              </w:tabs>
              <w:ind w:left="107" w:right="95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Апрель-Май</w:t>
            </w:r>
          </w:p>
        </w:tc>
        <w:tc>
          <w:tcPr>
            <w:tcW w:w="2149" w:type="dxa"/>
          </w:tcPr>
          <w:p w:rsidR="00AB75B3" w:rsidRDefault="00932900">
            <w:pPr>
              <w:shd w:val="clear" w:color="auto" w:fill="FFFFFF"/>
              <w:ind w:left="107" w:right="679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Маляр И.В.</w:t>
            </w: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"/>
        <w:rPr>
          <w:b/>
          <w:bCs/>
          <w:color w:val="000000"/>
          <w:sz w:val="2"/>
          <w:szCs w:val="2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FA7E5B" w:rsidRDefault="00FA7E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FA7E5B" w:rsidRDefault="00FA7E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FA7E5B" w:rsidRDefault="00FA7E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FA7E5B" w:rsidRDefault="00FA7E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FA7E5B" w:rsidRDefault="00FA7E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FA7E5B" w:rsidRDefault="00FA7E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FA7E5B" w:rsidRDefault="00FA7E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FA7E5B" w:rsidRDefault="00FA7E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FA7E5B" w:rsidRDefault="00FA7E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932900">
      <w:pPr>
        <w:shd w:val="clear" w:color="auto" w:fill="FFFFFF"/>
        <w:spacing w:before="89"/>
        <w:ind w:right="154"/>
        <w:rPr>
          <w:b/>
          <w:bCs/>
          <w:sz w:val="28"/>
          <w:szCs w:val="28"/>
          <w:highlight w:val="white"/>
        </w:rPr>
      </w:pPr>
      <w:r>
        <w:rPr>
          <w:b/>
          <w:bCs/>
          <w:sz w:val="20"/>
          <w:szCs w:val="20"/>
          <w:highlight w:val="white"/>
        </w:rPr>
        <w:lastRenderedPageBreak/>
        <w:t xml:space="preserve">                                                                                                                                         </w:t>
      </w:r>
      <w:r>
        <w:rPr>
          <w:b/>
          <w:bCs/>
          <w:sz w:val="28"/>
          <w:szCs w:val="28"/>
          <w:highlight w:val="white"/>
        </w:rPr>
        <w:t>МАЙ</w:t>
      </w: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8"/>
          <w:szCs w:val="28"/>
          <w:highlight w:val="white"/>
        </w:rPr>
      </w:pPr>
    </w:p>
    <w:tbl>
      <w:tblPr>
        <w:tblStyle w:val="af2"/>
        <w:tblW w:w="15193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7799"/>
        <w:gridCol w:w="2127"/>
        <w:gridCol w:w="2291"/>
        <w:gridCol w:w="2126"/>
      </w:tblGrid>
      <w:tr w:rsidR="00AB75B3" w:rsidTr="00FA7E5B">
        <w:trPr>
          <w:trHeight w:val="1288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2" w:lineRule="auto"/>
              <w:ind w:left="225" w:right="194" w:firstLine="60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№ п/п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20" w:lineRule="auto"/>
              <w:ind w:left="100" w:right="89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Мероприятия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20" w:lineRule="auto"/>
              <w:ind w:left="652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Сроки</w:t>
            </w:r>
          </w:p>
        </w:tc>
        <w:tc>
          <w:tcPr>
            <w:tcW w:w="22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2" w:lineRule="auto"/>
              <w:ind w:left="380" w:right="192" w:hanging="164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Ответственные исполнители</w:t>
            </w:r>
          </w:p>
        </w:tc>
        <w:tc>
          <w:tcPr>
            <w:tcW w:w="2126" w:type="dxa"/>
          </w:tcPr>
          <w:p w:rsidR="00AB75B3" w:rsidRDefault="00932900" w:rsidP="00FA7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325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Отметка о выполнении (причины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4" w:lineRule="auto"/>
              <w:ind w:left="128" w:right="123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невыполнения</w:t>
            </w:r>
            <w:proofErr w:type="gramEnd"/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)</w:t>
            </w:r>
          </w:p>
        </w:tc>
      </w:tr>
      <w:tr w:rsidR="00AB75B3" w:rsidTr="00FA7E5B">
        <w:trPr>
          <w:trHeight w:val="642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Мониторинг состояния инклюзивного и надомного обучения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До 2</w:t>
            </w:r>
            <w:r>
              <w:rPr>
                <w:sz w:val="28"/>
                <w:szCs w:val="28"/>
                <w:highlight w:val="white"/>
              </w:rPr>
              <w:t>5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мая</w:t>
            </w:r>
          </w:p>
        </w:tc>
        <w:tc>
          <w:tcPr>
            <w:tcW w:w="22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Маляр И.В.</w:t>
            </w: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12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FA7E5B">
        <w:trPr>
          <w:trHeight w:val="966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652"/>
                <w:tab w:val="left" w:pos="3742"/>
                <w:tab w:val="left" w:pos="5130"/>
                <w:tab w:val="left" w:pos="5989"/>
              </w:tabs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Оказание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методической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помощи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при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планировании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деятельности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специалистов сопровождения инклюзивного и надомного обучения на новый уч. год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Май</w:t>
            </w:r>
          </w:p>
        </w:tc>
        <w:tc>
          <w:tcPr>
            <w:tcW w:w="22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Маляр И.В.,</w:t>
            </w: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12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FA7E5B">
        <w:trPr>
          <w:trHeight w:val="645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3.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054"/>
                <w:tab w:val="left" w:pos="2603"/>
                <w:tab w:val="left" w:pos="4382"/>
                <w:tab w:val="left" w:pos="6354"/>
                <w:tab w:val="left" w:pos="6903"/>
              </w:tabs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проведение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мероприятий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акций,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посвященных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празднованию Дня Победы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Май</w:t>
            </w:r>
          </w:p>
        </w:tc>
        <w:tc>
          <w:tcPr>
            <w:tcW w:w="22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Колпакова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М. А.</w:t>
            </w:r>
          </w:p>
        </w:tc>
        <w:tc>
          <w:tcPr>
            <w:tcW w:w="212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FA7E5B">
        <w:trPr>
          <w:trHeight w:val="964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 и проведение итогового сочинения (изложения) (3 этап)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8 мая</w:t>
            </w:r>
          </w:p>
        </w:tc>
        <w:tc>
          <w:tcPr>
            <w:tcW w:w="22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252"/>
              <w:rPr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Неговора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Е.А.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252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Аблялимова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Ф.М.</w:t>
            </w:r>
          </w:p>
        </w:tc>
        <w:tc>
          <w:tcPr>
            <w:tcW w:w="212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FA7E5B">
        <w:trPr>
          <w:trHeight w:val="645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5.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934"/>
                <w:tab w:val="left" w:pos="2362"/>
                <w:tab w:val="left" w:pos="4023"/>
                <w:tab w:val="left" w:pos="6600"/>
              </w:tabs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проведение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государственной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итоговой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аттестации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(9 класс)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отдельному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графику</w:t>
            </w:r>
            <w:proofErr w:type="gramEnd"/>
          </w:p>
        </w:tc>
        <w:tc>
          <w:tcPr>
            <w:tcW w:w="22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Неговора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Е.А.</w:t>
            </w:r>
          </w:p>
        </w:tc>
        <w:tc>
          <w:tcPr>
            <w:tcW w:w="212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FA7E5B">
        <w:trPr>
          <w:trHeight w:val="643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6.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934"/>
                <w:tab w:val="left" w:pos="2362"/>
                <w:tab w:val="left" w:pos="4019"/>
                <w:tab w:val="left" w:pos="6596"/>
              </w:tabs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проведение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государственной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итоговой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аттестации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(11 класс)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отдельному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графику</w:t>
            </w:r>
            <w:proofErr w:type="gramEnd"/>
          </w:p>
        </w:tc>
        <w:tc>
          <w:tcPr>
            <w:tcW w:w="22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Неговора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Е.А.</w:t>
            </w:r>
          </w:p>
        </w:tc>
        <w:tc>
          <w:tcPr>
            <w:tcW w:w="212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FA7E5B">
        <w:trPr>
          <w:trHeight w:val="966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7.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Заседание круглого стола «</w:t>
            </w:r>
            <w:r>
              <w:rPr>
                <w:sz w:val="28"/>
                <w:szCs w:val="28"/>
                <w:highlight w:val="white"/>
              </w:rPr>
              <w:t>Организация единого образовательного пространства - пути решения задачи”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3</w:t>
            </w:r>
            <w:r>
              <w:rPr>
                <w:sz w:val="28"/>
                <w:szCs w:val="28"/>
                <w:highlight w:val="white"/>
              </w:rPr>
              <w:t>0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мая</w:t>
            </w:r>
          </w:p>
        </w:tc>
        <w:tc>
          <w:tcPr>
            <w:tcW w:w="22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3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 зам. директоров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по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УВР</w:t>
            </w:r>
          </w:p>
        </w:tc>
        <w:tc>
          <w:tcPr>
            <w:tcW w:w="212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FA7E5B">
        <w:trPr>
          <w:trHeight w:val="642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8.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Заседания руководителей ШМО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12 мая</w:t>
            </w:r>
          </w:p>
        </w:tc>
        <w:tc>
          <w:tcPr>
            <w:tcW w:w="22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методисты</w:t>
            </w:r>
            <w:proofErr w:type="gramEnd"/>
          </w:p>
        </w:tc>
        <w:tc>
          <w:tcPr>
            <w:tcW w:w="212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"/>
        <w:rPr>
          <w:b/>
          <w:bCs/>
          <w:color w:val="000000"/>
          <w:sz w:val="2"/>
          <w:szCs w:val="2"/>
          <w:highlight w:val="white"/>
        </w:rPr>
      </w:pPr>
    </w:p>
    <w:tbl>
      <w:tblPr>
        <w:tblStyle w:val="af3"/>
        <w:tblW w:w="15193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7799"/>
        <w:gridCol w:w="2127"/>
        <w:gridCol w:w="2291"/>
        <w:gridCol w:w="2126"/>
      </w:tblGrid>
      <w:tr w:rsidR="00AB75B3" w:rsidTr="00411FC3">
        <w:trPr>
          <w:trHeight w:val="645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9.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Инструктивно-методическое совещание зам. директоров по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УВР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4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мая</w:t>
            </w:r>
          </w:p>
        </w:tc>
        <w:tc>
          <w:tcPr>
            <w:tcW w:w="22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</w:t>
            </w:r>
          </w:p>
        </w:tc>
        <w:tc>
          <w:tcPr>
            <w:tcW w:w="212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411FC3">
        <w:trPr>
          <w:trHeight w:val="321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10.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Заседание клуба «Школа молодого психолога»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22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мая</w:t>
            </w:r>
          </w:p>
        </w:tc>
        <w:tc>
          <w:tcPr>
            <w:tcW w:w="22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Маляр И.В.</w:t>
            </w:r>
          </w:p>
        </w:tc>
        <w:tc>
          <w:tcPr>
            <w:tcW w:w="212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 w:rsidTr="00411FC3">
        <w:trPr>
          <w:trHeight w:val="645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lastRenderedPageBreak/>
              <w:t>11.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Проведение конкурса «За нравственный подвиг учителя»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плану МОН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РК</w:t>
            </w:r>
          </w:p>
        </w:tc>
        <w:tc>
          <w:tcPr>
            <w:tcW w:w="22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 Рябова М.Ф.</w:t>
            </w: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8"/>
                <w:szCs w:val="28"/>
                <w:highlight w:val="white"/>
              </w:rPr>
            </w:pPr>
          </w:p>
        </w:tc>
        <w:tc>
          <w:tcPr>
            <w:tcW w:w="212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411FC3">
        <w:trPr>
          <w:trHeight w:val="645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12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54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Формирование предварительной заявки КПК на 202</w:t>
            </w:r>
            <w:r>
              <w:rPr>
                <w:sz w:val="28"/>
                <w:szCs w:val="28"/>
                <w:highlight w:val="white"/>
              </w:rPr>
              <w:t>5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год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До 30 мая</w:t>
            </w:r>
          </w:p>
        </w:tc>
        <w:tc>
          <w:tcPr>
            <w:tcW w:w="22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Чепа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Т.Е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12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411FC3">
        <w:trPr>
          <w:trHeight w:val="643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</w:t>
            </w:r>
            <w:r>
              <w:rPr>
                <w:sz w:val="28"/>
                <w:szCs w:val="28"/>
                <w:highlight w:val="white"/>
              </w:rPr>
              <w:t>3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Организация  молодежных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акци</w:t>
            </w:r>
            <w:r>
              <w:rPr>
                <w:sz w:val="28"/>
                <w:szCs w:val="28"/>
                <w:highlight w:val="white"/>
              </w:rPr>
              <w:t>й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в рамках торжественных мероприятий,</w:t>
            </w:r>
            <w:r>
              <w:rPr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000000"/>
                <w:sz w:val="28"/>
                <w:szCs w:val="28"/>
                <w:highlight w:val="white"/>
              </w:rPr>
              <w:t>приуроченных ко Дню Победы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</w:t>
            </w:r>
            <w:r>
              <w:rPr>
                <w:color w:val="000000"/>
                <w:sz w:val="28"/>
                <w:szCs w:val="28"/>
                <w:highlight w:val="white"/>
              </w:rPr>
              <w:t>-9 мая</w:t>
            </w:r>
          </w:p>
        </w:tc>
        <w:tc>
          <w:tcPr>
            <w:tcW w:w="22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12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411FC3">
        <w:trPr>
          <w:trHeight w:val="395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</w:t>
            </w:r>
            <w:r>
              <w:rPr>
                <w:sz w:val="28"/>
                <w:szCs w:val="28"/>
                <w:highlight w:val="white"/>
              </w:rPr>
              <w:t>4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Организация </w:t>
            </w:r>
            <w:proofErr w:type="gramStart"/>
            <w:r>
              <w:rPr>
                <w:sz w:val="28"/>
                <w:szCs w:val="28"/>
                <w:highlight w:val="white"/>
              </w:rPr>
              <w:t xml:space="preserve">патриотической 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акции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«Свеча</w:t>
            </w:r>
            <w:r>
              <w:rPr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000000"/>
                <w:sz w:val="28"/>
                <w:szCs w:val="28"/>
                <w:highlight w:val="white"/>
              </w:rPr>
              <w:t>памяти»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7 мая</w:t>
            </w:r>
          </w:p>
        </w:tc>
        <w:tc>
          <w:tcPr>
            <w:tcW w:w="22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12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411FC3">
        <w:trPr>
          <w:trHeight w:val="669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</w:t>
            </w:r>
            <w:r>
              <w:rPr>
                <w:sz w:val="28"/>
                <w:szCs w:val="28"/>
                <w:highlight w:val="white"/>
              </w:rPr>
              <w:t>5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Контроль за проведением мероприятий, направленных на организованное окончание учебного года.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 w:right="73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2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Ковалева Т.В.</w:t>
            </w:r>
          </w:p>
        </w:tc>
        <w:tc>
          <w:tcPr>
            <w:tcW w:w="212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411FC3">
        <w:trPr>
          <w:trHeight w:val="666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</w:t>
            </w:r>
            <w:r>
              <w:rPr>
                <w:sz w:val="28"/>
                <w:szCs w:val="28"/>
                <w:highlight w:val="white"/>
              </w:rPr>
              <w:t>6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Формирование предварительного титульного списка ОУ на 202</w:t>
            </w:r>
            <w:r>
              <w:rPr>
                <w:sz w:val="28"/>
                <w:szCs w:val="28"/>
                <w:highlight w:val="white"/>
              </w:rPr>
              <w:t>6</w:t>
            </w:r>
            <w:r>
              <w:rPr>
                <w:color w:val="000000"/>
                <w:sz w:val="28"/>
                <w:szCs w:val="28"/>
                <w:highlight w:val="white"/>
              </w:rPr>
              <w:t>/20</w:t>
            </w:r>
            <w:r>
              <w:rPr>
                <w:sz w:val="28"/>
                <w:szCs w:val="28"/>
                <w:highlight w:val="white"/>
              </w:rPr>
              <w:t>27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учебный год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 w:right="912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3 неделя месяца</w:t>
            </w:r>
          </w:p>
        </w:tc>
        <w:tc>
          <w:tcPr>
            <w:tcW w:w="22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Ковалёва Т.В.</w:t>
            </w:r>
          </w:p>
        </w:tc>
        <w:tc>
          <w:tcPr>
            <w:tcW w:w="212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411FC3">
        <w:trPr>
          <w:trHeight w:val="1289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</w:t>
            </w:r>
            <w:r>
              <w:rPr>
                <w:sz w:val="28"/>
                <w:szCs w:val="28"/>
                <w:highlight w:val="white"/>
              </w:rPr>
              <w:t>7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Мониторинг выполнения рекомендаций ПМПК в образовательных учреждениях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2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Маляр И. В.</w:t>
            </w:r>
          </w:p>
        </w:tc>
        <w:tc>
          <w:tcPr>
            <w:tcW w:w="212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"/>
        <w:rPr>
          <w:b/>
          <w:bCs/>
          <w:color w:val="000000"/>
          <w:sz w:val="2"/>
          <w:szCs w:val="2"/>
          <w:highlight w:val="white"/>
        </w:rPr>
      </w:pPr>
    </w:p>
    <w:tbl>
      <w:tblPr>
        <w:tblStyle w:val="af4"/>
        <w:tblW w:w="15193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7799"/>
        <w:gridCol w:w="2127"/>
        <w:gridCol w:w="2291"/>
        <w:gridCol w:w="2126"/>
      </w:tblGrid>
      <w:tr w:rsidR="00AB75B3" w:rsidTr="00411FC3">
        <w:trPr>
          <w:trHeight w:val="411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19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Доукомплектование групп ДОУ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2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Ковалёва Т. В.</w:t>
            </w:r>
          </w:p>
        </w:tc>
        <w:tc>
          <w:tcPr>
            <w:tcW w:w="212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411FC3">
        <w:trPr>
          <w:trHeight w:val="2972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21.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Мониторинг деятельности образовательных учреждений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8"/>
              </w:tabs>
              <w:ind w:left="107" w:right="9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2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679"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Специалисты МКУ «Отдел образования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41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администрации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Советского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860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района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Республики Крым»,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методисты</w:t>
            </w:r>
            <w:proofErr w:type="gramEnd"/>
          </w:p>
        </w:tc>
        <w:tc>
          <w:tcPr>
            <w:tcW w:w="212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932900">
      <w:pPr>
        <w:pStyle w:val="2"/>
        <w:shd w:val="clear" w:color="auto" w:fill="FFFFFF"/>
        <w:ind w:left="710" w:right="154"/>
        <w:rPr>
          <w:highlight w:val="white"/>
        </w:rPr>
      </w:pPr>
      <w:r>
        <w:rPr>
          <w:highlight w:val="white"/>
        </w:rPr>
        <w:lastRenderedPageBreak/>
        <w:t>ИЮНЬ</w:t>
      </w: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8"/>
          <w:szCs w:val="28"/>
          <w:highlight w:val="white"/>
        </w:rPr>
      </w:pPr>
    </w:p>
    <w:tbl>
      <w:tblPr>
        <w:tblStyle w:val="af5"/>
        <w:tblW w:w="15193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8224"/>
        <w:gridCol w:w="2127"/>
        <w:gridCol w:w="2410"/>
        <w:gridCol w:w="1582"/>
      </w:tblGrid>
      <w:tr w:rsidR="00AB75B3" w:rsidTr="00411FC3">
        <w:trPr>
          <w:trHeight w:val="645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25" w:right="194" w:firstLine="60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№ п/п</w:t>
            </w:r>
          </w:p>
        </w:tc>
        <w:tc>
          <w:tcPr>
            <w:tcW w:w="822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211" w:right="3198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Мероприятия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652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Сроки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80" w:right="192" w:hanging="164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Ответственные исполнители</w:t>
            </w:r>
          </w:p>
        </w:tc>
        <w:tc>
          <w:tcPr>
            <w:tcW w:w="1582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411FC3">
        <w:trPr>
          <w:trHeight w:val="639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822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 и проведение государственной итоговой аттестации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(9 класс)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отдельному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графику</w:t>
            </w:r>
            <w:proofErr w:type="gramEnd"/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Неговора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Е.А.</w:t>
            </w:r>
          </w:p>
        </w:tc>
        <w:tc>
          <w:tcPr>
            <w:tcW w:w="1582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411FC3">
        <w:trPr>
          <w:trHeight w:val="645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822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 и проведение государственной итоговой аттестации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(11 класс)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отдельному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графику</w:t>
            </w:r>
            <w:proofErr w:type="gramEnd"/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Неговора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Е.А.</w:t>
            </w:r>
          </w:p>
        </w:tc>
        <w:tc>
          <w:tcPr>
            <w:tcW w:w="1582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411FC3">
        <w:trPr>
          <w:trHeight w:val="642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3.</w:t>
            </w:r>
          </w:p>
        </w:tc>
        <w:tc>
          <w:tcPr>
            <w:tcW w:w="822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53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Предварительный анализ результатов ГИА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53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До 30 июня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Неговора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Е.А.</w:t>
            </w:r>
          </w:p>
        </w:tc>
        <w:tc>
          <w:tcPr>
            <w:tcW w:w="1582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411FC3">
        <w:trPr>
          <w:trHeight w:val="966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822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661"/>
                <w:tab w:val="left" w:pos="2308"/>
                <w:tab w:val="left" w:pos="2359"/>
                <w:tab w:val="left" w:pos="3677"/>
                <w:tab w:val="left" w:pos="3719"/>
                <w:tab w:val="left" w:pos="4673"/>
                <w:tab w:val="left" w:pos="5131"/>
                <w:tab w:val="left" w:pos="6832"/>
                <w:tab w:val="left" w:pos="7002"/>
                <w:tab w:val="left" w:pos="7271"/>
              </w:tabs>
              <w:ind w:left="109" w:right="96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Участие в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работе научно-методического семинара преподавателей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русского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языка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литературы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в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рамках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Международного фестиваля «Великое русское слово»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53"/>
              <w:ind w:left="107" w:right="15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плану МОН РК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582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Рябова М.Ф., </w:t>
            </w:r>
            <w:proofErr w:type="spellStart"/>
            <w:r>
              <w:rPr>
                <w:sz w:val="28"/>
                <w:szCs w:val="28"/>
                <w:highlight w:val="white"/>
              </w:rPr>
              <w:t>Домрачева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Е.В.</w:t>
            </w:r>
          </w:p>
        </w:tc>
        <w:tc>
          <w:tcPr>
            <w:tcW w:w="1582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411FC3">
        <w:trPr>
          <w:trHeight w:val="350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5.</w:t>
            </w:r>
          </w:p>
        </w:tc>
        <w:tc>
          <w:tcPr>
            <w:tcW w:w="822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 проведения районного праздника «День защиты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детей</w:t>
            </w:r>
            <w:proofErr w:type="gramEnd"/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7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01 июня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Колпакова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М. А.</w:t>
            </w:r>
          </w:p>
        </w:tc>
        <w:tc>
          <w:tcPr>
            <w:tcW w:w="1582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6"/>
                <w:szCs w:val="26"/>
                <w:highlight w:val="white"/>
              </w:rPr>
            </w:pP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"/>
        <w:rPr>
          <w:b/>
          <w:bCs/>
          <w:color w:val="000000"/>
          <w:sz w:val="2"/>
          <w:szCs w:val="2"/>
          <w:highlight w:val="white"/>
        </w:rPr>
      </w:pPr>
    </w:p>
    <w:tbl>
      <w:tblPr>
        <w:tblStyle w:val="af6"/>
        <w:tblW w:w="15193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8224"/>
        <w:gridCol w:w="2127"/>
        <w:gridCol w:w="2410"/>
        <w:gridCol w:w="1582"/>
      </w:tblGrid>
      <w:tr w:rsidR="00AB75B3" w:rsidTr="000A4204">
        <w:trPr>
          <w:trHeight w:val="676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6.</w:t>
            </w:r>
          </w:p>
        </w:tc>
        <w:tc>
          <w:tcPr>
            <w:tcW w:w="822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864"/>
                <w:tab w:val="left" w:pos="2222"/>
                <w:tab w:val="left" w:pos="3809"/>
                <w:tab w:val="left" w:pos="5268"/>
                <w:tab w:val="left" w:pos="7027"/>
              </w:tabs>
              <w:ind w:left="109" w:right="96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проведение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районного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мероприятия «Единый выпускной балл»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70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плану ОУ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Колпакова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М. А.</w:t>
            </w:r>
          </w:p>
        </w:tc>
        <w:tc>
          <w:tcPr>
            <w:tcW w:w="1582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0A4204">
        <w:trPr>
          <w:trHeight w:val="676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7.</w:t>
            </w:r>
          </w:p>
        </w:tc>
        <w:tc>
          <w:tcPr>
            <w:tcW w:w="822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 и проведение районных мероприятий, посвященных Дню России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70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12 июня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Колпакова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М. А.</w:t>
            </w:r>
          </w:p>
        </w:tc>
        <w:tc>
          <w:tcPr>
            <w:tcW w:w="1582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0A4204">
        <w:trPr>
          <w:trHeight w:val="645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8.</w:t>
            </w:r>
          </w:p>
        </w:tc>
        <w:tc>
          <w:tcPr>
            <w:tcW w:w="822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Анализ предварительных заявок на обучение по ДПП ПК на 202</w:t>
            </w:r>
            <w:r>
              <w:rPr>
                <w:sz w:val="28"/>
                <w:szCs w:val="28"/>
                <w:highlight w:val="white"/>
              </w:rPr>
              <w:t>7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год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месяца</w:t>
            </w:r>
            <w:proofErr w:type="gramEnd"/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Чепа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Т.Е.</w:t>
            </w:r>
          </w:p>
        </w:tc>
        <w:tc>
          <w:tcPr>
            <w:tcW w:w="1582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0A4204">
        <w:trPr>
          <w:trHeight w:val="643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9.</w:t>
            </w:r>
          </w:p>
        </w:tc>
        <w:tc>
          <w:tcPr>
            <w:tcW w:w="822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Анализ ПК руководящих и педагогических кадров в 202</w:t>
            </w:r>
            <w:r>
              <w:rPr>
                <w:sz w:val="28"/>
                <w:szCs w:val="28"/>
                <w:highlight w:val="white"/>
              </w:rPr>
              <w:t>6</w:t>
            </w:r>
            <w:r>
              <w:rPr>
                <w:color w:val="000000"/>
                <w:sz w:val="28"/>
                <w:szCs w:val="28"/>
                <w:highlight w:val="white"/>
              </w:rPr>
              <w:t>/202</w:t>
            </w:r>
            <w:r>
              <w:rPr>
                <w:sz w:val="28"/>
                <w:szCs w:val="28"/>
                <w:highlight w:val="white"/>
              </w:rPr>
              <w:t>7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уч.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год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месяца</w:t>
            </w:r>
            <w:proofErr w:type="gramEnd"/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Чепа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Т.Е.</w:t>
            </w:r>
          </w:p>
        </w:tc>
        <w:tc>
          <w:tcPr>
            <w:tcW w:w="1582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0A4204">
        <w:trPr>
          <w:trHeight w:val="642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11.</w:t>
            </w:r>
          </w:p>
        </w:tc>
        <w:tc>
          <w:tcPr>
            <w:tcW w:w="822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Подготовка информации по итогам обеспеченности учебниками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Советского района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графику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МОН РК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Эмирвелиева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А.Э.</w:t>
            </w:r>
          </w:p>
        </w:tc>
        <w:tc>
          <w:tcPr>
            <w:tcW w:w="1582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0A4204">
        <w:trPr>
          <w:trHeight w:val="967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12.</w:t>
            </w:r>
          </w:p>
        </w:tc>
        <w:tc>
          <w:tcPr>
            <w:tcW w:w="822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Сбор сведений о наличии учебной литературы в библиотечных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фондах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после окончания учебного года, отражающих количество книг, возвращенных в библиотеки.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79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Эмирвелиева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А. Э.</w:t>
            </w:r>
          </w:p>
        </w:tc>
        <w:tc>
          <w:tcPr>
            <w:tcW w:w="1582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0A4204">
        <w:trPr>
          <w:trHeight w:val="321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13.</w:t>
            </w:r>
          </w:p>
        </w:tc>
        <w:tc>
          <w:tcPr>
            <w:tcW w:w="822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Мониторинг функционирования психологических служб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До 20 июня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Маляр И.В.</w:t>
            </w:r>
          </w:p>
        </w:tc>
        <w:tc>
          <w:tcPr>
            <w:tcW w:w="1582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 w:rsidTr="000A4204">
        <w:trPr>
          <w:trHeight w:val="318"/>
        </w:trPr>
        <w:tc>
          <w:tcPr>
            <w:tcW w:w="850" w:type="dxa"/>
            <w:tcBorders>
              <w:top w:val="single" w:sz="6" w:space="0" w:color="000000"/>
            </w:tcBorders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</w:t>
            </w:r>
            <w:r>
              <w:rPr>
                <w:sz w:val="28"/>
                <w:szCs w:val="28"/>
                <w:highlight w:val="white"/>
              </w:rPr>
              <w:t>4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8224" w:type="dxa"/>
            <w:tcBorders>
              <w:top w:val="single" w:sz="6" w:space="0" w:color="000000"/>
            </w:tcBorders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 молодежной акции ко Дню защиты детей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 июня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1582" w:type="dxa"/>
            <w:tcBorders>
              <w:top w:val="single" w:sz="6" w:space="0" w:color="000000"/>
            </w:tcBorders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 w:rsidTr="000A4204">
        <w:trPr>
          <w:trHeight w:val="321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lastRenderedPageBreak/>
              <w:t>1</w:t>
            </w:r>
            <w:r>
              <w:rPr>
                <w:sz w:val="28"/>
                <w:szCs w:val="28"/>
                <w:highlight w:val="white"/>
              </w:rPr>
              <w:t>5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822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Организация </w:t>
            </w:r>
            <w:proofErr w:type="gramStart"/>
            <w:r>
              <w:rPr>
                <w:sz w:val="28"/>
                <w:szCs w:val="28"/>
                <w:highlight w:val="white"/>
              </w:rPr>
              <w:t xml:space="preserve">акции 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ко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Дню России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12 июня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000000"/>
                <w:sz w:val="28"/>
                <w:szCs w:val="28"/>
                <w:highlight w:val="white"/>
              </w:rPr>
              <w:t>А.В.</w:t>
            </w:r>
          </w:p>
        </w:tc>
        <w:tc>
          <w:tcPr>
            <w:tcW w:w="1582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 w:rsidTr="000A4204">
        <w:trPr>
          <w:trHeight w:val="645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16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822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915"/>
                <w:tab w:val="left" w:pos="3754"/>
                <w:tab w:val="left" w:pos="5656"/>
                <w:tab w:val="left" w:pos="7560"/>
              </w:tabs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праздничных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мероприятий,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>посвященных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Дню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молодежи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России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27 июня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000000"/>
                <w:sz w:val="28"/>
                <w:szCs w:val="28"/>
                <w:highlight w:val="white"/>
              </w:rPr>
              <w:t>А.В.</w:t>
            </w:r>
          </w:p>
        </w:tc>
        <w:tc>
          <w:tcPr>
            <w:tcW w:w="1582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0A4204">
        <w:trPr>
          <w:trHeight w:val="321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17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822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Основное комплектование ДОУ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до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000000"/>
                <w:sz w:val="28"/>
                <w:szCs w:val="28"/>
                <w:highlight w:val="white"/>
              </w:rPr>
              <w:t>15 июня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Ковалёва Т.В.</w:t>
            </w:r>
          </w:p>
        </w:tc>
        <w:tc>
          <w:tcPr>
            <w:tcW w:w="1582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"/>
        <w:rPr>
          <w:b/>
          <w:bCs/>
          <w:color w:val="000000"/>
          <w:sz w:val="2"/>
          <w:szCs w:val="2"/>
          <w:highlight w:val="white"/>
        </w:rPr>
      </w:pPr>
    </w:p>
    <w:tbl>
      <w:tblPr>
        <w:tblStyle w:val="af7"/>
        <w:tblW w:w="15193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8224"/>
        <w:gridCol w:w="2127"/>
        <w:gridCol w:w="2410"/>
        <w:gridCol w:w="1582"/>
      </w:tblGrid>
      <w:tr w:rsidR="00AB75B3" w:rsidTr="000A4204">
        <w:trPr>
          <w:trHeight w:val="3031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18.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822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Мониторинг деятельности образовательных учреждений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8"/>
              </w:tabs>
              <w:ind w:left="107" w:right="9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679"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Специалисты МКУ «Отдел образования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41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администрации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Советского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870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района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Республики Крым»,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методисты</w:t>
            </w:r>
            <w:proofErr w:type="gramEnd"/>
          </w:p>
        </w:tc>
        <w:tc>
          <w:tcPr>
            <w:tcW w:w="1582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0A4204">
        <w:trPr>
          <w:trHeight w:val="834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19.</w:t>
            </w:r>
          </w:p>
        </w:tc>
        <w:tc>
          <w:tcPr>
            <w:tcW w:w="8224" w:type="dxa"/>
          </w:tcPr>
          <w:p w:rsidR="00AB75B3" w:rsidRDefault="00932900">
            <w:pPr>
              <w:shd w:val="clear" w:color="auto" w:fill="FFFFFF"/>
              <w:ind w:left="100" w:right="9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Организация работы комиссии по приему детей младше 6,6</w:t>
            </w:r>
          </w:p>
          <w:p w:rsidR="00AB75B3" w:rsidRDefault="00932900">
            <w:pPr>
              <w:shd w:val="clear" w:color="auto" w:fill="FFFFFF"/>
              <w:ind w:left="100" w:right="97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лет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и старше 8 лет в 1 класс МБОУ</w:t>
            </w:r>
          </w:p>
        </w:tc>
        <w:tc>
          <w:tcPr>
            <w:tcW w:w="2127" w:type="dxa"/>
          </w:tcPr>
          <w:p w:rsidR="00AB75B3" w:rsidRDefault="00932900">
            <w:pPr>
              <w:shd w:val="clear" w:color="auto" w:fill="FFFFFF"/>
              <w:tabs>
                <w:tab w:val="left" w:pos="1088"/>
              </w:tabs>
              <w:ind w:left="107" w:right="95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410" w:type="dxa"/>
          </w:tcPr>
          <w:p w:rsidR="00AB75B3" w:rsidRDefault="00932900">
            <w:pP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Ковалёва Т.В.</w:t>
            </w:r>
          </w:p>
        </w:tc>
        <w:tc>
          <w:tcPr>
            <w:tcW w:w="1582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AB75B3" w:rsidRDefault="00AB75B3" w:rsidP="000A42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0A4204" w:rsidRDefault="000A4204">
      <w:pPr>
        <w:shd w:val="clear" w:color="auto" w:fill="FFFFFF"/>
        <w:spacing w:before="89"/>
        <w:ind w:left="711" w:right="154"/>
        <w:jc w:val="center"/>
        <w:rPr>
          <w:b/>
          <w:bCs/>
          <w:sz w:val="28"/>
          <w:szCs w:val="28"/>
          <w:highlight w:val="white"/>
        </w:rPr>
      </w:pPr>
    </w:p>
    <w:p w:rsidR="000A4204" w:rsidRDefault="000A4204">
      <w:pPr>
        <w:shd w:val="clear" w:color="auto" w:fill="FFFFFF"/>
        <w:spacing w:before="89"/>
        <w:ind w:left="711" w:right="154"/>
        <w:jc w:val="center"/>
        <w:rPr>
          <w:b/>
          <w:bCs/>
          <w:sz w:val="28"/>
          <w:szCs w:val="28"/>
          <w:highlight w:val="white"/>
        </w:rPr>
      </w:pPr>
    </w:p>
    <w:p w:rsidR="000A4204" w:rsidRDefault="000A4204">
      <w:pPr>
        <w:shd w:val="clear" w:color="auto" w:fill="FFFFFF"/>
        <w:spacing w:before="89"/>
        <w:ind w:left="711" w:right="154"/>
        <w:jc w:val="center"/>
        <w:rPr>
          <w:b/>
          <w:bCs/>
          <w:sz w:val="28"/>
          <w:szCs w:val="28"/>
          <w:highlight w:val="white"/>
        </w:rPr>
      </w:pPr>
    </w:p>
    <w:p w:rsidR="000A4204" w:rsidRDefault="000A4204">
      <w:pPr>
        <w:shd w:val="clear" w:color="auto" w:fill="FFFFFF"/>
        <w:spacing w:before="89"/>
        <w:ind w:left="711" w:right="154"/>
        <w:jc w:val="center"/>
        <w:rPr>
          <w:b/>
          <w:bCs/>
          <w:sz w:val="28"/>
          <w:szCs w:val="28"/>
          <w:highlight w:val="white"/>
        </w:rPr>
      </w:pPr>
    </w:p>
    <w:p w:rsidR="000A4204" w:rsidRDefault="000A4204">
      <w:pPr>
        <w:shd w:val="clear" w:color="auto" w:fill="FFFFFF"/>
        <w:spacing w:before="89"/>
        <w:ind w:left="711" w:right="154"/>
        <w:jc w:val="center"/>
        <w:rPr>
          <w:b/>
          <w:bCs/>
          <w:sz w:val="28"/>
          <w:szCs w:val="28"/>
          <w:highlight w:val="white"/>
        </w:rPr>
      </w:pPr>
    </w:p>
    <w:p w:rsidR="000A4204" w:rsidRDefault="000A4204">
      <w:pPr>
        <w:shd w:val="clear" w:color="auto" w:fill="FFFFFF"/>
        <w:spacing w:before="89"/>
        <w:ind w:left="711" w:right="154"/>
        <w:jc w:val="center"/>
        <w:rPr>
          <w:b/>
          <w:bCs/>
          <w:sz w:val="28"/>
          <w:szCs w:val="28"/>
          <w:highlight w:val="white"/>
        </w:rPr>
      </w:pPr>
    </w:p>
    <w:p w:rsidR="000A4204" w:rsidRDefault="000A4204">
      <w:pPr>
        <w:shd w:val="clear" w:color="auto" w:fill="FFFFFF"/>
        <w:spacing w:before="89"/>
        <w:ind w:left="711" w:right="154"/>
        <w:jc w:val="center"/>
        <w:rPr>
          <w:b/>
          <w:bCs/>
          <w:sz w:val="28"/>
          <w:szCs w:val="28"/>
          <w:highlight w:val="white"/>
        </w:rPr>
      </w:pPr>
    </w:p>
    <w:p w:rsidR="000A4204" w:rsidRDefault="000A4204">
      <w:pPr>
        <w:shd w:val="clear" w:color="auto" w:fill="FFFFFF"/>
        <w:spacing w:before="89"/>
        <w:ind w:left="711" w:right="154"/>
        <w:jc w:val="center"/>
        <w:rPr>
          <w:b/>
          <w:bCs/>
          <w:sz w:val="28"/>
          <w:szCs w:val="28"/>
          <w:highlight w:val="white"/>
        </w:rPr>
      </w:pPr>
    </w:p>
    <w:p w:rsidR="000A4204" w:rsidRDefault="000A4204">
      <w:pPr>
        <w:shd w:val="clear" w:color="auto" w:fill="FFFFFF"/>
        <w:spacing w:before="89"/>
        <w:ind w:left="711" w:right="154"/>
        <w:jc w:val="center"/>
        <w:rPr>
          <w:b/>
          <w:bCs/>
          <w:sz w:val="28"/>
          <w:szCs w:val="28"/>
          <w:highlight w:val="white"/>
        </w:rPr>
      </w:pPr>
    </w:p>
    <w:p w:rsidR="000A4204" w:rsidRDefault="000A4204">
      <w:pPr>
        <w:shd w:val="clear" w:color="auto" w:fill="FFFFFF"/>
        <w:spacing w:before="89"/>
        <w:ind w:left="711" w:right="154"/>
        <w:jc w:val="center"/>
        <w:rPr>
          <w:b/>
          <w:bCs/>
          <w:sz w:val="28"/>
          <w:szCs w:val="28"/>
          <w:highlight w:val="white"/>
        </w:rPr>
      </w:pPr>
    </w:p>
    <w:p w:rsidR="00AB75B3" w:rsidRDefault="00932900">
      <w:pPr>
        <w:shd w:val="clear" w:color="auto" w:fill="FFFFFF"/>
        <w:spacing w:before="89"/>
        <w:ind w:left="711" w:right="154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lastRenderedPageBreak/>
        <w:t>ИЮЛЬ</w:t>
      </w: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8"/>
          <w:szCs w:val="28"/>
          <w:highlight w:val="white"/>
        </w:rPr>
      </w:pPr>
    </w:p>
    <w:tbl>
      <w:tblPr>
        <w:tblStyle w:val="af8"/>
        <w:tblW w:w="1505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7539"/>
        <w:gridCol w:w="1985"/>
        <w:gridCol w:w="2410"/>
        <w:gridCol w:w="2268"/>
      </w:tblGrid>
      <w:tr w:rsidR="00AB75B3" w:rsidTr="00206027">
        <w:trPr>
          <w:trHeight w:val="1288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25" w:right="194" w:firstLine="60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№ п/п</w:t>
            </w:r>
          </w:p>
        </w:tc>
        <w:tc>
          <w:tcPr>
            <w:tcW w:w="753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20" w:lineRule="auto"/>
              <w:ind w:left="100" w:right="89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Мероприятия</w:t>
            </w:r>
          </w:p>
        </w:tc>
        <w:tc>
          <w:tcPr>
            <w:tcW w:w="19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20" w:lineRule="auto"/>
              <w:ind w:left="652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Сроки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80" w:right="192" w:hanging="164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Ответственные исполнители</w:t>
            </w:r>
          </w:p>
        </w:tc>
        <w:tc>
          <w:tcPr>
            <w:tcW w:w="2268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32" w:right="325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Отметка о выполнении (причины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4" w:lineRule="auto"/>
              <w:ind w:left="128" w:right="123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невыполнения</w:t>
            </w:r>
            <w:proofErr w:type="gramEnd"/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)</w:t>
            </w:r>
          </w:p>
        </w:tc>
      </w:tr>
      <w:tr w:rsidR="00AB75B3" w:rsidTr="00206027">
        <w:trPr>
          <w:trHeight w:val="642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753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Организация </w:t>
            </w:r>
            <w:r>
              <w:rPr>
                <w:sz w:val="28"/>
                <w:szCs w:val="28"/>
                <w:highlight w:val="white"/>
              </w:rPr>
              <w:t xml:space="preserve">молодежной </w:t>
            </w:r>
            <w:proofErr w:type="gramStart"/>
            <w:r>
              <w:rPr>
                <w:sz w:val="28"/>
                <w:szCs w:val="28"/>
                <w:highlight w:val="white"/>
              </w:rPr>
              <w:t xml:space="preserve">акции 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ко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Дню семьи, любви и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8" w:lineRule="auto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верности</w:t>
            </w:r>
            <w:proofErr w:type="gramEnd"/>
          </w:p>
        </w:tc>
        <w:tc>
          <w:tcPr>
            <w:tcW w:w="19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08 июля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5" w:lineRule="auto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206027">
        <w:trPr>
          <w:trHeight w:val="645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7" w:lineRule="auto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753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7" w:lineRule="auto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Проведение анализа результатов основного периода ГИА в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8" w:lineRule="auto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202</w:t>
            </w:r>
            <w:r>
              <w:rPr>
                <w:sz w:val="28"/>
                <w:szCs w:val="28"/>
                <w:highlight w:val="white"/>
              </w:rPr>
              <w:t>6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году</w:t>
            </w:r>
          </w:p>
        </w:tc>
        <w:tc>
          <w:tcPr>
            <w:tcW w:w="19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7" w:lineRule="auto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Июль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7" w:lineRule="auto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Неговора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Е.А.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9"/>
        <w:rPr>
          <w:b/>
          <w:bCs/>
          <w:color w:val="000000"/>
          <w:sz w:val="27"/>
          <w:szCs w:val="27"/>
          <w:highlight w:val="white"/>
        </w:rPr>
      </w:pPr>
    </w:p>
    <w:p w:rsidR="00206027" w:rsidRDefault="00206027">
      <w:pPr>
        <w:pStyle w:val="2"/>
        <w:shd w:val="clear" w:color="auto" w:fill="FFFFFF"/>
        <w:spacing w:before="0" w:after="2"/>
        <w:ind w:left="708" w:right="154"/>
        <w:rPr>
          <w:highlight w:val="white"/>
        </w:rPr>
      </w:pPr>
    </w:p>
    <w:p w:rsidR="00206027" w:rsidRDefault="00206027">
      <w:pPr>
        <w:pStyle w:val="2"/>
        <w:shd w:val="clear" w:color="auto" w:fill="FFFFFF"/>
        <w:spacing w:before="0" w:after="2"/>
        <w:ind w:left="708" w:right="154"/>
        <w:rPr>
          <w:highlight w:val="white"/>
        </w:rPr>
      </w:pPr>
    </w:p>
    <w:p w:rsidR="00206027" w:rsidRDefault="00206027">
      <w:pPr>
        <w:pStyle w:val="2"/>
        <w:shd w:val="clear" w:color="auto" w:fill="FFFFFF"/>
        <w:spacing w:before="0" w:after="2"/>
        <w:ind w:left="708" w:right="154"/>
        <w:rPr>
          <w:highlight w:val="white"/>
        </w:rPr>
      </w:pPr>
    </w:p>
    <w:p w:rsidR="00206027" w:rsidRDefault="00206027">
      <w:pPr>
        <w:pStyle w:val="2"/>
        <w:shd w:val="clear" w:color="auto" w:fill="FFFFFF"/>
        <w:spacing w:before="0" w:after="2"/>
        <w:ind w:left="708" w:right="154"/>
        <w:rPr>
          <w:highlight w:val="white"/>
        </w:rPr>
      </w:pPr>
    </w:p>
    <w:p w:rsidR="00206027" w:rsidRDefault="00206027">
      <w:pPr>
        <w:pStyle w:val="2"/>
        <w:shd w:val="clear" w:color="auto" w:fill="FFFFFF"/>
        <w:spacing w:before="0" w:after="2"/>
        <w:ind w:left="708" w:right="154"/>
        <w:rPr>
          <w:highlight w:val="white"/>
        </w:rPr>
      </w:pPr>
    </w:p>
    <w:p w:rsidR="00206027" w:rsidRDefault="00206027">
      <w:pPr>
        <w:pStyle w:val="2"/>
        <w:shd w:val="clear" w:color="auto" w:fill="FFFFFF"/>
        <w:spacing w:before="0" w:after="2"/>
        <w:ind w:left="708" w:right="154"/>
        <w:rPr>
          <w:highlight w:val="white"/>
        </w:rPr>
      </w:pPr>
    </w:p>
    <w:p w:rsidR="00206027" w:rsidRDefault="00206027">
      <w:pPr>
        <w:pStyle w:val="2"/>
        <w:shd w:val="clear" w:color="auto" w:fill="FFFFFF"/>
        <w:spacing w:before="0" w:after="2"/>
        <w:ind w:left="708" w:right="154"/>
        <w:rPr>
          <w:highlight w:val="white"/>
        </w:rPr>
      </w:pPr>
    </w:p>
    <w:p w:rsidR="00206027" w:rsidRDefault="00206027">
      <w:pPr>
        <w:pStyle w:val="2"/>
        <w:shd w:val="clear" w:color="auto" w:fill="FFFFFF"/>
        <w:spacing w:before="0" w:after="2"/>
        <w:ind w:left="708" w:right="154"/>
        <w:rPr>
          <w:highlight w:val="white"/>
        </w:rPr>
      </w:pPr>
    </w:p>
    <w:p w:rsidR="00206027" w:rsidRDefault="00206027">
      <w:pPr>
        <w:pStyle w:val="2"/>
        <w:shd w:val="clear" w:color="auto" w:fill="FFFFFF"/>
        <w:spacing w:before="0" w:after="2"/>
        <w:ind w:left="708" w:right="154"/>
        <w:rPr>
          <w:highlight w:val="white"/>
        </w:rPr>
      </w:pPr>
    </w:p>
    <w:p w:rsidR="00206027" w:rsidRDefault="00206027">
      <w:pPr>
        <w:pStyle w:val="2"/>
        <w:shd w:val="clear" w:color="auto" w:fill="FFFFFF"/>
        <w:spacing w:before="0" w:after="2"/>
        <w:ind w:left="708" w:right="154"/>
        <w:rPr>
          <w:highlight w:val="white"/>
        </w:rPr>
      </w:pPr>
    </w:p>
    <w:p w:rsidR="00206027" w:rsidRDefault="00206027">
      <w:pPr>
        <w:pStyle w:val="2"/>
        <w:shd w:val="clear" w:color="auto" w:fill="FFFFFF"/>
        <w:spacing w:before="0" w:after="2"/>
        <w:ind w:left="708" w:right="154"/>
        <w:rPr>
          <w:highlight w:val="white"/>
        </w:rPr>
      </w:pPr>
    </w:p>
    <w:p w:rsidR="00206027" w:rsidRDefault="00206027">
      <w:pPr>
        <w:pStyle w:val="2"/>
        <w:shd w:val="clear" w:color="auto" w:fill="FFFFFF"/>
        <w:spacing w:before="0" w:after="2"/>
        <w:ind w:left="708" w:right="154"/>
        <w:rPr>
          <w:highlight w:val="white"/>
        </w:rPr>
      </w:pPr>
    </w:p>
    <w:p w:rsidR="00206027" w:rsidRDefault="00206027">
      <w:pPr>
        <w:pStyle w:val="2"/>
        <w:shd w:val="clear" w:color="auto" w:fill="FFFFFF"/>
        <w:spacing w:before="0" w:after="2"/>
        <w:ind w:left="708" w:right="154"/>
        <w:rPr>
          <w:highlight w:val="white"/>
        </w:rPr>
      </w:pPr>
    </w:p>
    <w:p w:rsidR="00206027" w:rsidRDefault="00206027">
      <w:pPr>
        <w:pStyle w:val="2"/>
        <w:shd w:val="clear" w:color="auto" w:fill="FFFFFF"/>
        <w:spacing w:before="0" w:after="2"/>
        <w:ind w:left="708" w:right="154"/>
        <w:rPr>
          <w:highlight w:val="white"/>
        </w:rPr>
      </w:pPr>
    </w:p>
    <w:p w:rsidR="00206027" w:rsidRDefault="00206027">
      <w:pPr>
        <w:pStyle w:val="2"/>
        <w:shd w:val="clear" w:color="auto" w:fill="FFFFFF"/>
        <w:spacing w:before="0" w:after="2"/>
        <w:ind w:left="708" w:right="154"/>
        <w:rPr>
          <w:highlight w:val="white"/>
        </w:rPr>
      </w:pPr>
    </w:p>
    <w:p w:rsidR="00206027" w:rsidRDefault="00206027">
      <w:pPr>
        <w:pStyle w:val="2"/>
        <w:shd w:val="clear" w:color="auto" w:fill="FFFFFF"/>
        <w:spacing w:before="0" w:after="2"/>
        <w:ind w:left="708" w:right="154"/>
        <w:rPr>
          <w:highlight w:val="white"/>
        </w:rPr>
      </w:pPr>
    </w:p>
    <w:p w:rsidR="00206027" w:rsidRDefault="00206027">
      <w:pPr>
        <w:pStyle w:val="2"/>
        <w:shd w:val="clear" w:color="auto" w:fill="FFFFFF"/>
        <w:spacing w:before="0" w:after="2"/>
        <w:ind w:left="708" w:right="154"/>
        <w:rPr>
          <w:highlight w:val="white"/>
        </w:rPr>
      </w:pPr>
    </w:p>
    <w:p w:rsidR="00206027" w:rsidRDefault="00206027">
      <w:pPr>
        <w:pStyle w:val="2"/>
        <w:shd w:val="clear" w:color="auto" w:fill="FFFFFF"/>
        <w:spacing w:before="0" w:after="2"/>
        <w:ind w:left="708" w:right="154"/>
        <w:rPr>
          <w:highlight w:val="white"/>
        </w:rPr>
      </w:pPr>
    </w:p>
    <w:p w:rsidR="00AB75B3" w:rsidRDefault="00932900">
      <w:pPr>
        <w:pStyle w:val="2"/>
        <w:shd w:val="clear" w:color="auto" w:fill="FFFFFF"/>
        <w:spacing w:before="0" w:after="2"/>
        <w:ind w:left="708" w:right="154"/>
        <w:rPr>
          <w:highlight w:val="white"/>
        </w:rPr>
      </w:pPr>
      <w:r>
        <w:rPr>
          <w:highlight w:val="white"/>
        </w:rPr>
        <w:lastRenderedPageBreak/>
        <w:t>АВГУСТ</w:t>
      </w:r>
    </w:p>
    <w:tbl>
      <w:tblPr>
        <w:tblStyle w:val="af9"/>
        <w:tblW w:w="15193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7799"/>
        <w:gridCol w:w="2127"/>
        <w:gridCol w:w="2149"/>
        <w:gridCol w:w="2268"/>
      </w:tblGrid>
      <w:tr w:rsidR="00AB75B3" w:rsidTr="00206027">
        <w:trPr>
          <w:trHeight w:val="1288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25" w:right="194" w:firstLine="60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№ п/п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0" w:right="89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Мероприятия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652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Сроки</w:t>
            </w:r>
          </w:p>
        </w:tc>
        <w:tc>
          <w:tcPr>
            <w:tcW w:w="2149" w:type="dxa"/>
          </w:tcPr>
          <w:p w:rsidR="00AB75B3" w:rsidRDefault="00932900" w:rsidP="00206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3" w:right="192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Ответственные исполнители</w:t>
            </w:r>
          </w:p>
        </w:tc>
        <w:tc>
          <w:tcPr>
            <w:tcW w:w="2268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32" w:right="325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Отметка о выполнении (причины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2" w:lineRule="auto"/>
              <w:ind w:left="128" w:right="123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невыполнения</w:t>
            </w:r>
            <w:proofErr w:type="gramEnd"/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)</w:t>
            </w:r>
          </w:p>
        </w:tc>
      </w:tr>
      <w:tr w:rsidR="00AB75B3" w:rsidTr="00206027">
        <w:trPr>
          <w:trHeight w:val="323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0" w:right="9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 работы комиссии по приему детей младше 6,6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0" w:right="9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лет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и старше 8 лет в 1 класс МБОУ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5-20 августа</w:t>
            </w:r>
          </w:p>
        </w:tc>
        <w:tc>
          <w:tcPr>
            <w:tcW w:w="214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Ковалева Т</w:t>
            </w:r>
            <w:r>
              <w:rPr>
                <w:sz w:val="28"/>
                <w:szCs w:val="28"/>
                <w:highlight w:val="white"/>
              </w:rPr>
              <w:t>.</w:t>
            </w:r>
            <w:r>
              <w:rPr>
                <w:color w:val="000000"/>
                <w:sz w:val="28"/>
                <w:szCs w:val="28"/>
                <w:highlight w:val="white"/>
              </w:rPr>
              <w:t>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"/>
        <w:rPr>
          <w:b/>
          <w:bCs/>
          <w:color w:val="000000"/>
          <w:sz w:val="2"/>
          <w:szCs w:val="2"/>
          <w:highlight w:val="white"/>
        </w:rPr>
      </w:pPr>
    </w:p>
    <w:tbl>
      <w:tblPr>
        <w:tblStyle w:val="afa"/>
        <w:tblW w:w="15193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7799"/>
        <w:gridCol w:w="2127"/>
        <w:gridCol w:w="2149"/>
        <w:gridCol w:w="2268"/>
      </w:tblGrid>
      <w:tr w:rsidR="00AB75B3" w:rsidTr="00206027">
        <w:trPr>
          <w:trHeight w:val="520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Заседание методического совета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</w:t>
            </w:r>
            <w:r>
              <w:rPr>
                <w:sz w:val="28"/>
                <w:szCs w:val="28"/>
                <w:highlight w:val="white"/>
              </w:rPr>
              <w:t>4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августа</w:t>
            </w:r>
          </w:p>
        </w:tc>
        <w:tc>
          <w:tcPr>
            <w:tcW w:w="214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206027">
        <w:trPr>
          <w:trHeight w:val="645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3.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86"/>
                <w:tab w:val="left" w:pos="6096"/>
              </w:tabs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Инструктивно-методическое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совещание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заместителей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директоров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по УВР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25 августа</w:t>
            </w:r>
          </w:p>
        </w:tc>
        <w:tc>
          <w:tcPr>
            <w:tcW w:w="214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206027">
        <w:trPr>
          <w:trHeight w:val="1289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 w:right="95"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Участие в совещании Министерства образования, науки и молодежи с отделом образования администрации Советского района и заместителями директоров МБОУ по УВР «Об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jc w:val="both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особенностях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преподавания в 202</w:t>
            </w:r>
            <w:r>
              <w:rPr>
                <w:sz w:val="28"/>
                <w:szCs w:val="28"/>
                <w:highlight w:val="white"/>
              </w:rPr>
              <w:t>6</w:t>
            </w:r>
            <w:r>
              <w:rPr>
                <w:color w:val="000000"/>
                <w:sz w:val="28"/>
                <w:szCs w:val="28"/>
                <w:highlight w:val="white"/>
              </w:rPr>
              <w:t>-202</w:t>
            </w:r>
            <w:r>
              <w:rPr>
                <w:sz w:val="28"/>
                <w:szCs w:val="28"/>
                <w:highlight w:val="white"/>
              </w:rPr>
              <w:t>7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учебном году»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15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плану МОН РК</w:t>
            </w:r>
          </w:p>
        </w:tc>
        <w:tc>
          <w:tcPr>
            <w:tcW w:w="214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206027">
        <w:trPr>
          <w:trHeight w:val="2896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5.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 w:right="91"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Совещание руководителей районных методических объединений «Содержание деятельности профессиональных объединений в повышении профессионализма педагогов- специалистов: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139"/>
                <w:tab w:val="left" w:pos="5444"/>
                <w:tab w:val="left" w:pos="6312"/>
              </w:tabs>
              <w:ind w:left="109" w:right="99"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-Роль руководителя РМО и содержание деятельности профессиональных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объединений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в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повышение профессионализма педагогов в учебном году;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 w:right="94"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-информационно-методическое сопровождение деятельности, творческих объединений педагогов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26 августа</w:t>
            </w:r>
          </w:p>
        </w:tc>
        <w:tc>
          <w:tcPr>
            <w:tcW w:w="214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69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 методисты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206027">
        <w:trPr>
          <w:trHeight w:val="642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7.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Августовская педагогическая конференция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29 августа</w:t>
            </w:r>
          </w:p>
        </w:tc>
        <w:tc>
          <w:tcPr>
            <w:tcW w:w="214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sz w:val="28"/>
                <w:szCs w:val="28"/>
                <w:highlight w:val="white"/>
              </w:rPr>
              <w:t>Колпакова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М. А.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206027">
        <w:trPr>
          <w:trHeight w:val="1289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7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8.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723"/>
                <w:tab w:val="left" w:pos="2735"/>
                <w:tab w:val="left" w:pos="4848"/>
                <w:tab w:val="left" w:pos="6757"/>
              </w:tabs>
              <w:ind w:left="109" w:right="9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Заседания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РМО</w:t>
            </w: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ab/>
              <w:t>«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>Особенности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организации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учебно- воспитательной работы в образовательных организациях в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792"/>
                <w:tab w:val="left" w:pos="3289"/>
                <w:tab w:val="left" w:pos="4375"/>
                <w:tab w:val="left" w:pos="7540"/>
              </w:tabs>
              <w:ind w:left="109" w:right="96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202</w:t>
            </w:r>
            <w:r>
              <w:rPr>
                <w:sz w:val="28"/>
                <w:szCs w:val="28"/>
                <w:highlight w:val="white"/>
              </w:rPr>
              <w:t>6</w:t>
            </w:r>
            <w:r>
              <w:rPr>
                <w:color w:val="000000"/>
                <w:sz w:val="28"/>
                <w:szCs w:val="28"/>
                <w:highlight w:val="white"/>
              </w:rPr>
              <w:t>/202</w:t>
            </w:r>
            <w:r>
              <w:rPr>
                <w:sz w:val="28"/>
                <w:szCs w:val="28"/>
                <w:highlight w:val="white"/>
              </w:rPr>
              <w:t xml:space="preserve">7 </w:t>
            </w:r>
            <w:r>
              <w:rPr>
                <w:color w:val="000000"/>
                <w:sz w:val="28"/>
                <w:szCs w:val="28"/>
                <w:highlight w:val="white"/>
              </w:rPr>
              <w:t>учебном году.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Нормативно-правовой и методический аспекты»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30 августа</w:t>
            </w:r>
          </w:p>
        </w:tc>
        <w:tc>
          <w:tcPr>
            <w:tcW w:w="214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192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 методисты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60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Руководители РМО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206027">
        <w:trPr>
          <w:trHeight w:val="321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lastRenderedPageBreak/>
              <w:t>9.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Тарификация педагогических работников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отдельному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графику</w:t>
            </w:r>
            <w:proofErr w:type="gramEnd"/>
          </w:p>
        </w:tc>
        <w:tc>
          <w:tcPr>
            <w:tcW w:w="214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Абкадырова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Ф.С.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"/>
        <w:rPr>
          <w:b/>
          <w:bCs/>
          <w:color w:val="000000"/>
          <w:sz w:val="2"/>
          <w:szCs w:val="2"/>
          <w:highlight w:val="white"/>
        </w:rPr>
      </w:pPr>
    </w:p>
    <w:tbl>
      <w:tblPr>
        <w:tblStyle w:val="afb"/>
        <w:tblW w:w="15193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7799"/>
        <w:gridCol w:w="2127"/>
        <w:gridCol w:w="2149"/>
        <w:gridCol w:w="2268"/>
      </w:tblGrid>
      <w:tr w:rsidR="00AB75B3" w:rsidTr="00065184">
        <w:trPr>
          <w:trHeight w:val="351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10.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Мониторинг </w:t>
            </w:r>
            <w:r>
              <w:rPr>
                <w:color w:val="000000"/>
                <w:sz w:val="28"/>
                <w:szCs w:val="28"/>
                <w:highlight w:val="white"/>
              </w:rPr>
              <w:t>прием</w:t>
            </w:r>
            <w:r>
              <w:rPr>
                <w:sz w:val="28"/>
                <w:szCs w:val="28"/>
                <w:highlight w:val="white"/>
              </w:rPr>
              <w:t>а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детей в 1 класс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Август</w:t>
            </w:r>
          </w:p>
        </w:tc>
        <w:tc>
          <w:tcPr>
            <w:tcW w:w="214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Ковалева Т.В.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 w:rsidTr="00065184">
        <w:trPr>
          <w:trHeight w:val="321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11.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Мониторинг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зачислени</w:t>
            </w:r>
            <w:r>
              <w:rPr>
                <w:sz w:val="28"/>
                <w:szCs w:val="28"/>
                <w:highlight w:val="white"/>
              </w:rPr>
              <w:t>я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детей в ДОУ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Август</w:t>
            </w:r>
          </w:p>
        </w:tc>
        <w:tc>
          <w:tcPr>
            <w:tcW w:w="214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Ковалева Т.В.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 w:rsidTr="00065184">
        <w:trPr>
          <w:trHeight w:val="570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12.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Спортивные мероприятия, посвященные Дню физкультурника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</w:t>
            </w:r>
            <w:r>
              <w:rPr>
                <w:sz w:val="28"/>
                <w:szCs w:val="28"/>
                <w:highlight w:val="white"/>
              </w:rPr>
              <w:t xml:space="preserve">0 </w:t>
            </w:r>
            <w:r>
              <w:rPr>
                <w:color w:val="000000"/>
                <w:sz w:val="28"/>
                <w:szCs w:val="28"/>
                <w:highlight w:val="white"/>
              </w:rPr>
              <w:t>августа</w:t>
            </w:r>
          </w:p>
        </w:tc>
        <w:tc>
          <w:tcPr>
            <w:tcW w:w="214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065184">
        <w:trPr>
          <w:trHeight w:val="645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13.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Проведение благотворительных акций «Готовимся к школе»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месяца</w:t>
            </w:r>
            <w:proofErr w:type="gramEnd"/>
          </w:p>
        </w:tc>
        <w:tc>
          <w:tcPr>
            <w:tcW w:w="214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065184">
        <w:trPr>
          <w:trHeight w:val="321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14.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Организация м</w:t>
            </w:r>
            <w:r>
              <w:rPr>
                <w:color w:val="000000"/>
                <w:sz w:val="28"/>
                <w:szCs w:val="28"/>
                <w:highlight w:val="white"/>
              </w:rPr>
              <w:t>ероприяти</w:t>
            </w:r>
            <w:r>
              <w:rPr>
                <w:sz w:val="28"/>
                <w:szCs w:val="28"/>
                <w:highlight w:val="white"/>
              </w:rPr>
              <w:t>й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, </w:t>
            </w: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посвященн</w:t>
            </w:r>
            <w:r>
              <w:rPr>
                <w:sz w:val="28"/>
                <w:szCs w:val="28"/>
                <w:highlight w:val="white"/>
              </w:rPr>
              <w:t xml:space="preserve">ых 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Дню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государственного флага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22 августа</w:t>
            </w:r>
          </w:p>
        </w:tc>
        <w:tc>
          <w:tcPr>
            <w:tcW w:w="214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 w:rsidTr="00065184">
        <w:trPr>
          <w:trHeight w:val="1288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15.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7" w:right="9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Приемка образовательных учреждений Советского района РК к новому 202</w:t>
            </w:r>
            <w:r>
              <w:rPr>
                <w:sz w:val="28"/>
                <w:szCs w:val="28"/>
                <w:highlight w:val="white"/>
              </w:rPr>
              <w:t>6</w:t>
            </w:r>
            <w:r>
              <w:rPr>
                <w:color w:val="000000"/>
                <w:sz w:val="28"/>
                <w:szCs w:val="28"/>
                <w:highlight w:val="white"/>
              </w:rPr>
              <w:t>/202</w:t>
            </w:r>
            <w:r>
              <w:rPr>
                <w:sz w:val="28"/>
                <w:szCs w:val="28"/>
                <w:highlight w:val="white"/>
              </w:rPr>
              <w:t>7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учебному году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50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графику приемки ОО</w:t>
            </w:r>
          </w:p>
        </w:tc>
        <w:tc>
          <w:tcPr>
            <w:tcW w:w="214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679"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Специалисты МКУ «Центр обеспечения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ДМОУ»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 w:rsidTr="00065184">
        <w:trPr>
          <w:trHeight w:val="321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16.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Доукомплектование групп ДОУ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25 августа</w:t>
            </w:r>
          </w:p>
        </w:tc>
        <w:tc>
          <w:tcPr>
            <w:tcW w:w="214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Ковалева Т.В.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 w:rsidTr="00065184">
        <w:trPr>
          <w:trHeight w:val="3114"/>
        </w:trPr>
        <w:tc>
          <w:tcPr>
            <w:tcW w:w="85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18.</w:t>
            </w:r>
          </w:p>
        </w:tc>
        <w:tc>
          <w:tcPr>
            <w:tcW w:w="779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Мониторинг деятельности образовательных учреждений</w:t>
            </w:r>
          </w:p>
        </w:tc>
        <w:tc>
          <w:tcPr>
            <w:tcW w:w="2127" w:type="dxa"/>
          </w:tcPr>
          <w:p w:rsidR="00AB75B3" w:rsidRDefault="00932900">
            <w:pPr>
              <w:shd w:val="clear" w:color="auto" w:fill="FFFFFF"/>
              <w:tabs>
                <w:tab w:val="left" w:pos="1088"/>
              </w:tabs>
              <w:ind w:left="107" w:right="95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Апрель-Май</w:t>
            </w:r>
          </w:p>
        </w:tc>
        <w:tc>
          <w:tcPr>
            <w:tcW w:w="214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679"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Специалисты МКУ «Отдел образования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41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администрации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Советского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870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района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Республики Крым»,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методисты</w:t>
            </w:r>
            <w:proofErr w:type="gramEnd"/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AB75B3" w:rsidRDefault="00AB75B3">
      <w:pPr>
        <w:shd w:val="clear" w:color="auto" w:fill="FFFFFF"/>
        <w:rPr>
          <w:sz w:val="28"/>
          <w:szCs w:val="28"/>
          <w:highlight w:val="white"/>
        </w:rPr>
        <w:sectPr w:rsidR="00AB75B3">
          <w:pgSz w:w="16840" w:h="11910" w:orient="landscape"/>
          <w:pgMar w:top="1060" w:right="822" w:bottom="851" w:left="1134" w:header="720" w:footer="720" w:gutter="0"/>
          <w:cols w:space="720"/>
        </w:sectPr>
      </w:pPr>
    </w:p>
    <w:p w:rsidR="00AB75B3" w:rsidRDefault="00932900">
      <w:pPr>
        <w:shd w:val="clear" w:color="auto" w:fill="FFFFFF"/>
        <w:spacing w:before="64"/>
        <w:ind w:left="707" w:right="154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lastRenderedPageBreak/>
        <w:t>СЕНТЯБРЬ</w:t>
      </w: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"/>
        <w:rPr>
          <w:b/>
          <w:bCs/>
          <w:color w:val="000000"/>
          <w:sz w:val="28"/>
          <w:szCs w:val="28"/>
          <w:highlight w:val="white"/>
        </w:rPr>
      </w:pPr>
    </w:p>
    <w:tbl>
      <w:tblPr>
        <w:tblStyle w:val="afc"/>
        <w:tblW w:w="1545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7655"/>
        <w:gridCol w:w="2127"/>
        <w:gridCol w:w="2410"/>
        <w:gridCol w:w="2269"/>
      </w:tblGrid>
      <w:tr w:rsidR="00AB75B3">
        <w:trPr>
          <w:trHeight w:val="1288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95" w:right="268" w:firstLine="60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№ п/п</w:t>
            </w:r>
          </w:p>
        </w:tc>
        <w:tc>
          <w:tcPr>
            <w:tcW w:w="765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20" w:lineRule="auto"/>
              <w:ind w:left="2923" w:right="2917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Мероприятия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20" w:lineRule="auto"/>
              <w:ind w:left="652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Сроки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80" w:right="192" w:hanging="164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Ответственные исполнители</w:t>
            </w:r>
          </w:p>
        </w:tc>
        <w:tc>
          <w:tcPr>
            <w:tcW w:w="226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32" w:right="325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Отметка о выполнении (причины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5" w:lineRule="auto"/>
              <w:ind w:left="128" w:right="123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невыполнения</w:t>
            </w:r>
            <w:proofErr w:type="gramEnd"/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)</w:t>
            </w:r>
          </w:p>
        </w:tc>
      </w:tr>
      <w:tr w:rsidR="00AB75B3">
        <w:trPr>
          <w:trHeight w:val="643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301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765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День Знаний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01 сентября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Неговора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Е.А.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Ковалева Т.В.</w:t>
            </w:r>
          </w:p>
        </w:tc>
        <w:tc>
          <w:tcPr>
            <w:tcW w:w="226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966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301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765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903"/>
                <w:tab w:val="left" w:pos="2303"/>
                <w:tab w:val="left" w:pos="3931"/>
                <w:tab w:val="left" w:pos="6452"/>
              </w:tabs>
              <w:ind w:left="107" w:right="10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проведение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государственной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итоговой аттестации (9 класс) (дополнительный период (сентябрьские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сроки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>))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17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отдельному графику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Неговора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Е.А.</w:t>
            </w:r>
          </w:p>
        </w:tc>
        <w:tc>
          <w:tcPr>
            <w:tcW w:w="226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1288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301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765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676"/>
                <w:tab w:val="left" w:pos="1759"/>
                <w:tab w:val="left" w:pos="3662"/>
                <w:tab w:val="left" w:pos="3697"/>
                <w:tab w:val="left" w:pos="4753"/>
                <w:tab w:val="left" w:pos="5172"/>
                <w:tab w:val="left" w:pos="5689"/>
                <w:tab w:val="left" w:pos="6533"/>
                <w:tab w:val="left" w:pos="6847"/>
              </w:tabs>
              <w:ind w:left="107" w:right="9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Проведение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сентябрьского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месячника</w:t>
            </w: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ab/>
              <w:t>«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>Всеобуч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-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202</w:t>
            </w:r>
            <w:r>
              <w:rPr>
                <w:sz w:val="28"/>
                <w:szCs w:val="28"/>
                <w:highlight w:val="white"/>
              </w:rPr>
              <w:t>6</w:t>
            </w:r>
            <w:r>
              <w:rPr>
                <w:color w:val="000000"/>
                <w:sz w:val="28"/>
                <w:szCs w:val="28"/>
                <w:highlight w:val="white"/>
              </w:rPr>
              <w:t>» (проверка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деятельности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школ,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сбор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статистической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отчетности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>, сверка ученического контингента, утверждение списков детей, проживающих на закрепленной территории)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сентябрь</w:t>
            </w:r>
            <w:proofErr w:type="gramEnd"/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Ковалева Т.В.</w:t>
            </w: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Тимошенко Л.В.</w:t>
            </w:r>
          </w:p>
        </w:tc>
        <w:tc>
          <w:tcPr>
            <w:tcW w:w="226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645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301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5.</w:t>
            </w:r>
          </w:p>
        </w:tc>
        <w:tc>
          <w:tcPr>
            <w:tcW w:w="765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228"/>
                <w:tab w:val="left" w:pos="4027"/>
                <w:tab w:val="left" w:pos="5497"/>
              </w:tabs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Утверждение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  <w:r>
              <w:rPr>
                <w:sz w:val="28"/>
                <w:szCs w:val="28"/>
                <w:highlight w:val="white"/>
              </w:rPr>
              <w:t xml:space="preserve">сети       </w:t>
            </w:r>
            <w:r>
              <w:rPr>
                <w:color w:val="000000"/>
                <w:sz w:val="28"/>
                <w:szCs w:val="28"/>
                <w:highlight w:val="white"/>
              </w:rPr>
              <w:t>образовательных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учреждений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Советского района Республики Крым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Сентябрь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Ковалева Т.В.</w:t>
            </w:r>
          </w:p>
        </w:tc>
        <w:tc>
          <w:tcPr>
            <w:tcW w:w="226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1286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301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6.</w:t>
            </w:r>
          </w:p>
        </w:tc>
        <w:tc>
          <w:tcPr>
            <w:tcW w:w="765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3"/>
                <w:tab w:val="left" w:pos="5082"/>
                <w:tab w:val="left" w:pos="6181"/>
              </w:tabs>
              <w:ind w:left="107" w:right="96"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Статистический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мониторинг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реализации конституционного права на обучение, изучение родного (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крымскотатарского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>, украинского и др.) языка в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jc w:val="both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образовательных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учреждениях района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до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21 сентября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</w:t>
            </w:r>
          </w:p>
          <w:p w:rsidR="00AB75B3" w:rsidRDefault="00932900">
            <w:pPr>
              <w:shd w:val="clear" w:color="auto" w:fill="FFFFFF"/>
              <w:ind w:left="107" w:right="142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Волобуева Э.А.</w:t>
            </w: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</w:p>
        </w:tc>
        <w:tc>
          <w:tcPr>
            <w:tcW w:w="226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645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301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7.</w:t>
            </w:r>
          </w:p>
        </w:tc>
        <w:tc>
          <w:tcPr>
            <w:tcW w:w="765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Сверка базы данных педагогических кадров</w:t>
            </w:r>
            <w:r>
              <w:rPr>
                <w:sz w:val="28"/>
                <w:szCs w:val="28"/>
                <w:highlight w:val="white"/>
              </w:rPr>
              <w:t xml:space="preserve"> за 2023/2024 учебный год.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До 10 сентября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Чепа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Т.Е.</w:t>
            </w:r>
          </w:p>
        </w:tc>
        <w:tc>
          <w:tcPr>
            <w:tcW w:w="226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642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301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8.</w:t>
            </w:r>
          </w:p>
        </w:tc>
        <w:tc>
          <w:tcPr>
            <w:tcW w:w="765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255"/>
                <w:tab w:val="left" w:pos="5952"/>
              </w:tabs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Информационно-методическое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совещание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заместителей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директоров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по УВР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отдельному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графику</w:t>
            </w:r>
            <w:proofErr w:type="gramEnd"/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</w:t>
            </w:r>
          </w:p>
        </w:tc>
        <w:tc>
          <w:tcPr>
            <w:tcW w:w="226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"/>
        <w:rPr>
          <w:b/>
          <w:bCs/>
          <w:color w:val="000000"/>
          <w:sz w:val="2"/>
          <w:szCs w:val="2"/>
          <w:highlight w:val="white"/>
        </w:rPr>
      </w:pPr>
    </w:p>
    <w:tbl>
      <w:tblPr>
        <w:tblStyle w:val="afd"/>
        <w:tblW w:w="15454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7655"/>
        <w:gridCol w:w="2127"/>
        <w:gridCol w:w="2433"/>
        <w:gridCol w:w="2246"/>
      </w:tblGrid>
      <w:tr w:rsidR="00AB75B3">
        <w:trPr>
          <w:trHeight w:val="642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9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65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756"/>
                <w:tab w:val="left" w:pos="7409"/>
              </w:tabs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Подготовка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заявки на курсы повышения квалификации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в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202</w:t>
            </w:r>
            <w:r>
              <w:rPr>
                <w:sz w:val="28"/>
                <w:szCs w:val="28"/>
                <w:highlight w:val="white"/>
              </w:rPr>
              <w:t>7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году.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До 30 сентября</w:t>
            </w:r>
          </w:p>
        </w:tc>
        <w:tc>
          <w:tcPr>
            <w:tcW w:w="243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Чепа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Т.Е.</w:t>
            </w:r>
          </w:p>
        </w:tc>
        <w:tc>
          <w:tcPr>
            <w:tcW w:w="224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645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11.</w:t>
            </w:r>
          </w:p>
        </w:tc>
        <w:tc>
          <w:tcPr>
            <w:tcW w:w="765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989"/>
                <w:tab w:val="left" w:pos="2478"/>
                <w:tab w:val="left" w:pos="4195"/>
                <w:tab w:val="left" w:pos="6450"/>
              </w:tabs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проведение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Всероссийского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конкурса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сочинений</w:t>
            </w:r>
            <w:proofErr w:type="gramEnd"/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плану МОН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РК</w:t>
            </w:r>
          </w:p>
        </w:tc>
        <w:tc>
          <w:tcPr>
            <w:tcW w:w="243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Домрачева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Е.В.</w:t>
            </w:r>
          </w:p>
        </w:tc>
        <w:tc>
          <w:tcPr>
            <w:tcW w:w="224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965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lastRenderedPageBreak/>
              <w:t>12.</w:t>
            </w:r>
          </w:p>
        </w:tc>
        <w:tc>
          <w:tcPr>
            <w:tcW w:w="765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Заседание Школы молодого психолога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17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отдельному графику</w:t>
            </w:r>
          </w:p>
        </w:tc>
        <w:tc>
          <w:tcPr>
            <w:tcW w:w="243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622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Маляр И.В. Руководитель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РМО</w:t>
            </w:r>
          </w:p>
        </w:tc>
        <w:tc>
          <w:tcPr>
            <w:tcW w:w="224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645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13.</w:t>
            </w:r>
          </w:p>
        </w:tc>
        <w:tc>
          <w:tcPr>
            <w:tcW w:w="765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 работы районных методических объединений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месяца</w:t>
            </w:r>
            <w:proofErr w:type="gramEnd"/>
          </w:p>
        </w:tc>
        <w:tc>
          <w:tcPr>
            <w:tcW w:w="243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методисты</w:t>
            </w:r>
            <w:proofErr w:type="gramEnd"/>
          </w:p>
        </w:tc>
        <w:tc>
          <w:tcPr>
            <w:tcW w:w="224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642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14.</w:t>
            </w:r>
          </w:p>
        </w:tc>
        <w:tc>
          <w:tcPr>
            <w:tcW w:w="765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745"/>
                <w:tab w:val="left" w:pos="3430"/>
                <w:tab w:val="left" w:pos="5356"/>
                <w:tab w:val="left" w:pos="6080"/>
              </w:tabs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Заседание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районного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оргкомитета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проведению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Всероссийской олимпиады школьников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До 15 сентября</w:t>
            </w:r>
          </w:p>
        </w:tc>
        <w:tc>
          <w:tcPr>
            <w:tcW w:w="243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</w:t>
            </w:r>
          </w:p>
        </w:tc>
        <w:tc>
          <w:tcPr>
            <w:tcW w:w="224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967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15.</w:t>
            </w:r>
          </w:p>
        </w:tc>
        <w:tc>
          <w:tcPr>
            <w:tcW w:w="765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920"/>
              </w:tabs>
              <w:ind w:left="107" w:right="102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школьного этапа всероссийских ученических олимпиад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59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графику МОН РК</w:t>
            </w:r>
          </w:p>
        </w:tc>
        <w:tc>
          <w:tcPr>
            <w:tcW w:w="243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461"/>
              <w:rPr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Рябова М.Ф., 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142"/>
              <w:rPr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Аблялимова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Ф.М.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методисты</w:t>
            </w:r>
            <w:proofErr w:type="gramEnd"/>
          </w:p>
        </w:tc>
        <w:tc>
          <w:tcPr>
            <w:tcW w:w="224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423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16.</w:t>
            </w:r>
          </w:p>
        </w:tc>
        <w:tc>
          <w:tcPr>
            <w:tcW w:w="7655" w:type="dxa"/>
          </w:tcPr>
          <w:p w:rsidR="00AB75B3" w:rsidRDefault="00932900">
            <w:pP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Проведение рейда “Урок”</w:t>
            </w:r>
          </w:p>
        </w:tc>
        <w:tc>
          <w:tcPr>
            <w:tcW w:w="2127" w:type="dxa"/>
          </w:tcPr>
          <w:p w:rsidR="00AB75B3" w:rsidRDefault="00932900">
            <w:pP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сентябрь</w:t>
            </w:r>
            <w:proofErr w:type="gramEnd"/>
          </w:p>
        </w:tc>
        <w:tc>
          <w:tcPr>
            <w:tcW w:w="2433" w:type="dxa"/>
          </w:tcPr>
          <w:p w:rsidR="00AB75B3" w:rsidRDefault="00932900">
            <w:pP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Ковалёва Т.В.</w:t>
            </w:r>
          </w:p>
        </w:tc>
        <w:tc>
          <w:tcPr>
            <w:tcW w:w="224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964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17.</w:t>
            </w:r>
          </w:p>
        </w:tc>
        <w:tc>
          <w:tcPr>
            <w:tcW w:w="765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151"/>
                <w:tab w:val="left" w:pos="5206"/>
                <w:tab w:val="left" w:pos="5745"/>
              </w:tabs>
              <w:ind w:left="107" w:right="9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Мониторинг охвата горячим питанием льготной категории обучающихся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 xml:space="preserve">общеобразовательных 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воспитанников</w:t>
            </w:r>
            <w:r>
              <w:rPr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000000"/>
                <w:sz w:val="28"/>
                <w:szCs w:val="28"/>
                <w:highlight w:val="white"/>
              </w:rPr>
              <w:t>дошкольных образовательных учреждений Советского района РК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4"/>
              <w:ind w:left="107" w:right="79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43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89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Тимошенко Л. В.</w:t>
            </w:r>
          </w:p>
        </w:tc>
        <w:tc>
          <w:tcPr>
            <w:tcW w:w="224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997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18.</w:t>
            </w:r>
          </w:p>
        </w:tc>
        <w:tc>
          <w:tcPr>
            <w:tcW w:w="765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10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Контроль выполнения мероприятий по профилактике педикулеза в образовательных учреждениях Советского района РК</w:t>
            </w: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8"/>
              <w:rPr>
                <w:b/>
                <w:bCs/>
                <w:color w:val="000000"/>
                <w:sz w:val="31"/>
                <w:szCs w:val="31"/>
                <w:highlight w:val="white"/>
              </w:rPr>
            </w:pP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До 15 сентября</w:t>
            </w:r>
          </w:p>
        </w:tc>
        <w:tc>
          <w:tcPr>
            <w:tcW w:w="2433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8"/>
              <w:rPr>
                <w:b/>
                <w:bCs/>
                <w:color w:val="000000"/>
                <w:sz w:val="31"/>
                <w:szCs w:val="31"/>
                <w:highlight w:val="white"/>
              </w:rPr>
            </w:pP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Тимошенко Л. В. </w:t>
            </w:r>
          </w:p>
        </w:tc>
        <w:tc>
          <w:tcPr>
            <w:tcW w:w="224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429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19.</w:t>
            </w:r>
          </w:p>
        </w:tc>
        <w:tc>
          <w:tcPr>
            <w:tcW w:w="765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Акция «Белый цветок»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Сентябрь</w:t>
            </w:r>
          </w:p>
        </w:tc>
        <w:tc>
          <w:tcPr>
            <w:tcW w:w="243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Колпакова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М. А.</w:t>
            </w: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24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429"/>
        </w:trPr>
        <w:tc>
          <w:tcPr>
            <w:tcW w:w="994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765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 xml:space="preserve">Турнир по футболу «Кубок Главы Республики Крым»: 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Сентябрь</w:t>
            </w:r>
          </w:p>
        </w:tc>
        <w:tc>
          <w:tcPr>
            <w:tcW w:w="243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4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645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20.</w:t>
            </w:r>
          </w:p>
        </w:tc>
        <w:tc>
          <w:tcPr>
            <w:tcW w:w="765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 мероприятий, посвященных Дню воспитателя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Сентябрь</w:t>
            </w:r>
          </w:p>
        </w:tc>
        <w:tc>
          <w:tcPr>
            <w:tcW w:w="243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Чепа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Т.Е.</w:t>
            </w: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24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"/>
        <w:rPr>
          <w:b/>
          <w:bCs/>
          <w:color w:val="000000"/>
          <w:sz w:val="2"/>
          <w:szCs w:val="2"/>
          <w:highlight w:val="white"/>
        </w:rPr>
      </w:pPr>
    </w:p>
    <w:tbl>
      <w:tblPr>
        <w:tblStyle w:val="afe"/>
        <w:tblW w:w="1545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7655"/>
        <w:gridCol w:w="2127"/>
        <w:gridCol w:w="2410"/>
        <w:gridCol w:w="2269"/>
      </w:tblGrid>
      <w:tr w:rsidR="00AB75B3">
        <w:trPr>
          <w:trHeight w:val="324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21.</w:t>
            </w:r>
          </w:p>
        </w:tc>
        <w:tc>
          <w:tcPr>
            <w:tcW w:w="765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Доукомплектование групп ДОУ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Ковалёва Т.В.</w:t>
            </w:r>
          </w:p>
        </w:tc>
        <w:tc>
          <w:tcPr>
            <w:tcW w:w="226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>
        <w:trPr>
          <w:trHeight w:val="324"/>
        </w:trPr>
        <w:tc>
          <w:tcPr>
            <w:tcW w:w="994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7655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127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410" w:type="dxa"/>
          </w:tcPr>
          <w:p w:rsidR="00AB75B3" w:rsidRDefault="00AB75B3">
            <w:pP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</w:p>
        </w:tc>
        <w:tc>
          <w:tcPr>
            <w:tcW w:w="226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>
        <w:trPr>
          <w:trHeight w:val="2895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lastRenderedPageBreak/>
              <w:t>22.</w:t>
            </w:r>
          </w:p>
        </w:tc>
        <w:tc>
          <w:tcPr>
            <w:tcW w:w="765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Мониторинг деятельности образовательных учреждений</w:t>
            </w:r>
          </w:p>
        </w:tc>
        <w:tc>
          <w:tcPr>
            <w:tcW w:w="212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8"/>
              </w:tabs>
              <w:ind w:left="107" w:right="9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679"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Специалисты МКУ «Отдел образования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41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администрации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Советского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870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района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Республики Крым»,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методисты</w:t>
            </w:r>
            <w:proofErr w:type="gramEnd"/>
          </w:p>
        </w:tc>
        <w:tc>
          <w:tcPr>
            <w:tcW w:w="226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1185"/>
        </w:trPr>
        <w:tc>
          <w:tcPr>
            <w:tcW w:w="994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7655" w:type="dxa"/>
          </w:tcPr>
          <w:p w:rsidR="00AB75B3" w:rsidRDefault="00932900">
            <w:pPr>
              <w:shd w:val="clear" w:color="auto" w:fill="FFFFFF"/>
              <w:ind w:left="109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Муниципальный этап Всероссийского конкурса творческих, проектных и исследовательских работ обучающихся “#</w:t>
            </w:r>
            <w:proofErr w:type="spellStart"/>
            <w:r>
              <w:rPr>
                <w:sz w:val="28"/>
                <w:szCs w:val="28"/>
                <w:highlight w:val="white"/>
              </w:rPr>
              <w:t>ВместеЯрче</w:t>
            </w:r>
            <w:proofErr w:type="spellEnd"/>
            <w:r>
              <w:rPr>
                <w:sz w:val="28"/>
                <w:szCs w:val="28"/>
                <w:highlight w:val="white"/>
              </w:rPr>
              <w:t>”</w:t>
            </w:r>
          </w:p>
        </w:tc>
        <w:tc>
          <w:tcPr>
            <w:tcW w:w="2127" w:type="dxa"/>
          </w:tcPr>
          <w:p w:rsidR="00AB75B3" w:rsidRDefault="00932900">
            <w:pPr>
              <w:shd w:val="clear" w:color="auto" w:fill="FFFFFF"/>
              <w:tabs>
                <w:tab w:val="left" w:pos="1088"/>
              </w:tabs>
              <w:ind w:left="107" w:right="95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 Макаренко В.А.</w:t>
            </w: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679"/>
              <w:jc w:val="both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26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1185"/>
        </w:trPr>
        <w:tc>
          <w:tcPr>
            <w:tcW w:w="994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7655" w:type="dxa"/>
          </w:tcPr>
          <w:p w:rsidR="00AB75B3" w:rsidRDefault="00932900">
            <w:pPr>
              <w:shd w:val="clear" w:color="auto" w:fill="FFFFFF"/>
              <w:ind w:left="109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Муниципальный этап Всероссийского конкурса “Моя малая родина: природа, культура, этнос”</w:t>
            </w:r>
          </w:p>
        </w:tc>
        <w:tc>
          <w:tcPr>
            <w:tcW w:w="2127" w:type="dxa"/>
          </w:tcPr>
          <w:p w:rsidR="00AB75B3" w:rsidRDefault="00932900">
            <w:pPr>
              <w:shd w:val="clear" w:color="auto" w:fill="FFFFFF"/>
              <w:tabs>
                <w:tab w:val="left" w:pos="1088"/>
              </w:tabs>
              <w:ind w:left="107" w:right="95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Вансаровская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И.В.</w:t>
            </w: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679"/>
              <w:jc w:val="both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26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AB75B3" w:rsidRDefault="00932900">
      <w:pPr>
        <w:pStyle w:val="2"/>
        <w:shd w:val="clear" w:color="auto" w:fill="FFFFFF"/>
        <w:ind w:left="2649" w:right="3256"/>
        <w:rPr>
          <w:highlight w:val="white"/>
        </w:rPr>
      </w:pPr>
      <w:r>
        <w:rPr>
          <w:highlight w:val="white"/>
        </w:rPr>
        <w:lastRenderedPageBreak/>
        <w:t>ОКТЯБРЬ</w:t>
      </w: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8"/>
          <w:szCs w:val="28"/>
          <w:highlight w:val="white"/>
        </w:rPr>
      </w:pPr>
    </w:p>
    <w:tbl>
      <w:tblPr>
        <w:tblStyle w:val="aff"/>
        <w:tblW w:w="15761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7797"/>
        <w:gridCol w:w="1986"/>
        <w:gridCol w:w="2574"/>
        <w:gridCol w:w="2410"/>
      </w:tblGrid>
      <w:tr w:rsidR="00AB75B3">
        <w:trPr>
          <w:trHeight w:val="844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9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№ п/п</w:t>
            </w:r>
          </w:p>
        </w:tc>
        <w:tc>
          <w:tcPr>
            <w:tcW w:w="779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995" w:right="2987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Мероприятия</w:t>
            </w:r>
          </w:p>
        </w:tc>
        <w:tc>
          <w:tcPr>
            <w:tcW w:w="198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9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Сроки</w:t>
            </w:r>
          </w:p>
        </w:tc>
        <w:tc>
          <w:tcPr>
            <w:tcW w:w="257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80" w:right="192" w:hanging="164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Ответственные исполнители</w:t>
            </w:r>
          </w:p>
        </w:tc>
        <w:tc>
          <w:tcPr>
            <w:tcW w:w="2410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645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779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 мероприятий, посвященных Дню Учителя</w:t>
            </w:r>
          </w:p>
        </w:tc>
        <w:tc>
          <w:tcPr>
            <w:tcW w:w="198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4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04 октября</w:t>
            </w:r>
          </w:p>
        </w:tc>
        <w:tc>
          <w:tcPr>
            <w:tcW w:w="257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Колпакова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М. А.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методисты</w:t>
            </w:r>
            <w:proofErr w:type="gramEnd"/>
          </w:p>
        </w:tc>
        <w:tc>
          <w:tcPr>
            <w:tcW w:w="2410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965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779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Формирование базы данных педагогических кадров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Заявка в КРИППО на курсовую подготовку педагогических кадров на 202</w:t>
            </w:r>
            <w:r>
              <w:rPr>
                <w:sz w:val="28"/>
                <w:szCs w:val="28"/>
                <w:highlight w:val="white"/>
              </w:rPr>
              <w:t>7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год.</w:t>
            </w:r>
          </w:p>
        </w:tc>
        <w:tc>
          <w:tcPr>
            <w:tcW w:w="198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40" w:right="469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по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графику КРИППО</w:t>
            </w:r>
          </w:p>
        </w:tc>
        <w:tc>
          <w:tcPr>
            <w:tcW w:w="257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Чепа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Т.Е.</w:t>
            </w:r>
          </w:p>
        </w:tc>
        <w:tc>
          <w:tcPr>
            <w:tcW w:w="2410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964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779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855"/>
                <w:tab w:val="left" w:pos="3360"/>
                <w:tab w:val="left" w:pos="4202"/>
                <w:tab w:val="left" w:pos="6163"/>
              </w:tabs>
              <w:ind w:left="107" w:right="103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школьного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этапа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всероссийских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ученических олимпиад по базовым и специальным дисциплинам</w:t>
            </w:r>
          </w:p>
        </w:tc>
        <w:tc>
          <w:tcPr>
            <w:tcW w:w="198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4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40" w:right="412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отдельному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графику</w:t>
            </w:r>
          </w:p>
        </w:tc>
        <w:tc>
          <w:tcPr>
            <w:tcW w:w="257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865"/>
              </w:tabs>
              <w:ind w:left="164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Аблялимова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Ф.М.</w:t>
            </w:r>
            <w:r>
              <w:rPr>
                <w:color w:val="000000"/>
                <w:sz w:val="28"/>
                <w:szCs w:val="28"/>
                <w:highlight w:val="white"/>
              </w:rPr>
              <w:t>, методисты</w:t>
            </w:r>
          </w:p>
        </w:tc>
        <w:tc>
          <w:tcPr>
            <w:tcW w:w="2410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323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5.</w:t>
            </w:r>
          </w:p>
        </w:tc>
        <w:tc>
          <w:tcPr>
            <w:tcW w:w="779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Участие в работе Съезда русистов</w:t>
            </w:r>
          </w:p>
        </w:tc>
        <w:tc>
          <w:tcPr>
            <w:tcW w:w="198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4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плану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4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МОН РК</w:t>
            </w:r>
          </w:p>
        </w:tc>
        <w:tc>
          <w:tcPr>
            <w:tcW w:w="257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Рябова М.Ф., </w:t>
            </w:r>
            <w:proofErr w:type="spellStart"/>
            <w:r>
              <w:rPr>
                <w:sz w:val="28"/>
                <w:szCs w:val="28"/>
                <w:highlight w:val="white"/>
              </w:rPr>
              <w:t>Домрачева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Е.В.</w:t>
            </w:r>
          </w:p>
        </w:tc>
        <w:tc>
          <w:tcPr>
            <w:tcW w:w="2410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"/>
        <w:rPr>
          <w:b/>
          <w:bCs/>
          <w:color w:val="000000"/>
          <w:sz w:val="2"/>
          <w:szCs w:val="2"/>
          <w:highlight w:val="white"/>
        </w:rPr>
      </w:pPr>
    </w:p>
    <w:tbl>
      <w:tblPr>
        <w:tblStyle w:val="aff0"/>
        <w:tblW w:w="157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7797"/>
        <w:gridCol w:w="1986"/>
        <w:gridCol w:w="2574"/>
        <w:gridCol w:w="2409"/>
      </w:tblGrid>
      <w:tr w:rsidR="00AB75B3">
        <w:trPr>
          <w:trHeight w:val="1309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6.</w:t>
            </w:r>
          </w:p>
        </w:tc>
        <w:tc>
          <w:tcPr>
            <w:tcW w:w="779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Заседание РМО</w:t>
            </w:r>
          </w:p>
        </w:tc>
        <w:tc>
          <w:tcPr>
            <w:tcW w:w="198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4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47"/>
              <w:ind w:left="140" w:right="412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отдельному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графику</w:t>
            </w:r>
          </w:p>
        </w:tc>
        <w:tc>
          <w:tcPr>
            <w:tcW w:w="257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 w:right="55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 Методисты, руководители РМО</w:t>
            </w:r>
          </w:p>
        </w:tc>
        <w:tc>
          <w:tcPr>
            <w:tcW w:w="240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729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7.</w:t>
            </w:r>
          </w:p>
        </w:tc>
        <w:tc>
          <w:tcPr>
            <w:tcW w:w="779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Районный семинар библиотекарей</w:t>
            </w:r>
          </w:p>
        </w:tc>
        <w:tc>
          <w:tcPr>
            <w:tcW w:w="198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отдельному графику</w:t>
            </w:r>
          </w:p>
        </w:tc>
        <w:tc>
          <w:tcPr>
            <w:tcW w:w="257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Эмирвелиева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А. Э.</w:t>
            </w:r>
          </w:p>
        </w:tc>
        <w:tc>
          <w:tcPr>
            <w:tcW w:w="240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980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8.</w:t>
            </w:r>
          </w:p>
        </w:tc>
        <w:tc>
          <w:tcPr>
            <w:tcW w:w="779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95"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Проведение районных семинаров для учителей-предметников, учителей начальных классов, педагогов-организаторов, педагогов-психологов, библиотекарей</w:t>
            </w:r>
          </w:p>
        </w:tc>
        <w:tc>
          <w:tcPr>
            <w:tcW w:w="198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445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отдельному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графику</w:t>
            </w:r>
          </w:p>
        </w:tc>
        <w:tc>
          <w:tcPr>
            <w:tcW w:w="257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6" w:right="70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 методисты</w:t>
            </w:r>
          </w:p>
        </w:tc>
        <w:tc>
          <w:tcPr>
            <w:tcW w:w="240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1288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9.</w:t>
            </w:r>
          </w:p>
        </w:tc>
        <w:tc>
          <w:tcPr>
            <w:tcW w:w="779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970"/>
              </w:tabs>
              <w:ind w:left="107" w:right="95"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Проведение районных методических объединений для учителей-предметников, учителей начальных классов, педагогов-</w:t>
            </w: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организаторов,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>педагогов-психологов,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библиотекарей</w:t>
            </w:r>
            <w:proofErr w:type="gramEnd"/>
          </w:p>
        </w:tc>
        <w:tc>
          <w:tcPr>
            <w:tcW w:w="198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07" w:right="445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отдельному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графику</w:t>
            </w:r>
          </w:p>
        </w:tc>
        <w:tc>
          <w:tcPr>
            <w:tcW w:w="257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6" w:right="70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 методисты</w:t>
            </w:r>
          </w:p>
        </w:tc>
        <w:tc>
          <w:tcPr>
            <w:tcW w:w="240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966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10.</w:t>
            </w:r>
          </w:p>
        </w:tc>
        <w:tc>
          <w:tcPr>
            <w:tcW w:w="779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790"/>
                <w:tab w:val="left" w:pos="4000"/>
                <w:tab w:val="left" w:pos="4945"/>
                <w:tab w:val="left" w:pos="6031"/>
                <w:tab w:val="left" w:pos="6598"/>
              </w:tabs>
              <w:ind w:left="107" w:right="9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Муниципальный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этап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Всероссийского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конкурса исследовательских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краеведческих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работ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обучающихся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«Отечество».</w:t>
            </w:r>
          </w:p>
        </w:tc>
        <w:tc>
          <w:tcPr>
            <w:tcW w:w="198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15 октября</w:t>
            </w:r>
          </w:p>
        </w:tc>
        <w:tc>
          <w:tcPr>
            <w:tcW w:w="257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Вансаровская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И.В.</w:t>
            </w:r>
          </w:p>
        </w:tc>
        <w:tc>
          <w:tcPr>
            <w:tcW w:w="240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717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lastRenderedPageBreak/>
              <w:t>11.</w:t>
            </w:r>
          </w:p>
        </w:tc>
        <w:tc>
          <w:tcPr>
            <w:tcW w:w="779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268"/>
                <w:tab w:val="left" w:pos="3215"/>
                <w:tab w:val="left" w:pos="3718"/>
                <w:tab w:val="left" w:pos="5272"/>
                <w:tab w:val="left" w:pos="5623"/>
              </w:tabs>
              <w:ind w:left="165" w:right="9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Тренировочные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сборы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подготовке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 xml:space="preserve">к муниципальному этапу всероссийской олимпиады школьников </w:t>
            </w:r>
          </w:p>
        </w:tc>
        <w:tc>
          <w:tcPr>
            <w:tcW w:w="198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 w:right="656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57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 w:right="525"/>
              <w:rPr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581"/>
              </w:tabs>
              <w:ind w:left="164" w:right="142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Аблялимова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Ф.М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40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645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12.</w:t>
            </w:r>
          </w:p>
        </w:tc>
        <w:tc>
          <w:tcPr>
            <w:tcW w:w="779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Проведение месячника правовых знаний</w:t>
            </w:r>
          </w:p>
        </w:tc>
        <w:tc>
          <w:tcPr>
            <w:tcW w:w="198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76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 01 по 30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октября</w:t>
            </w:r>
            <w:proofErr w:type="gramEnd"/>
          </w:p>
        </w:tc>
        <w:tc>
          <w:tcPr>
            <w:tcW w:w="257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Ковалева Т.В.,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</w:t>
            </w:r>
          </w:p>
        </w:tc>
        <w:tc>
          <w:tcPr>
            <w:tcW w:w="240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642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13.</w:t>
            </w:r>
          </w:p>
        </w:tc>
        <w:tc>
          <w:tcPr>
            <w:tcW w:w="779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Формирование отчетности по форме 1-НД</w:t>
            </w:r>
          </w:p>
        </w:tc>
        <w:tc>
          <w:tcPr>
            <w:tcW w:w="198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месяца</w:t>
            </w:r>
            <w:proofErr w:type="gramEnd"/>
          </w:p>
        </w:tc>
        <w:tc>
          <w:tcPr>
            <w:tcW w:w="257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Ковалёва Т.В.</w:t>
            </w:r>
          </w:p>
        </w:tc>
        <w:tc>
          <w:tcPr>
            <w:tcW w:w="240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593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15</w:t>
            </w:r>
          </w:p>
        </w:tc>
        <w:tc>
          <w:tcPr>
            <w:tcW w:w="7797" w:type="dxa"/>
          </w:tcPr>
          <w:p w:rsidR="00AB75B3" w:rsidRDefault="00932900">
            <w:pPr>
              <w:shd w:val="clear" w:color="auto" w:fill="FFFFFF"/>
              <w:ind w:left="109" w:right="94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Проведение Всероссийских спортивных онлайн-мероприятий с участием детей с ОВЗ и инвалидностью</w:t>
            </w:r>
          </w:p>
        </w:tc>
        <w:tc>
          <w:tcPr>
            <w:tcW w:w="1986" w:type="dxa"/>
          </w:tcPr>
          <w:p w:rsidR="00AB75B3" w:rsidRDefault="00932900">
            <w:pPr>
              <w:shd w:val="clear" w:color="auto" w:fill="FFFFFF"/>
              <w:ind w:left="165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До 28 октября</w:t>
            </w:r>
          </w:p>
        </w:tc>
        <w:tc>
          <w:tcPr>
            <w:tcW w:w="2574" w:type="dxa"/>
          </w:tcPr>
          <w:p w:rsidR="00AB75B3" w:rsidRDefault="00932900">
            <w:pPr>
              <w:shd w:val="clear" w:color="auto" w:fill="FFFFFF"/>
              <w:ind w:left="107" w:right="769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Маляр И.В.</w:t>
            </w:r>
          </w:p>
          <w:p w:rsidR="00AB75B3" w:rsidRDefault="00AB75B3">
            <w:pPr>
              <w:shd w:val="clear" w:color="auto" w:fill="FFFFFF"/>
              <w:ind w:left="107" w:right="769"/>
              <w:rPr>
                <w:sz w:val="28"/>
                <w:szCs w:val="28"/>
                <w:highlight w:val="white"/>
              </w:rPr>
            </w:pPr>
          </w:p>
        </w:tc>
        <w:tc>
          <w:tcPr>
            <w:tcW w:w="240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"/>
        <w:rPr>
          <w:b/>
          <w:bCs/>
          <w:color w:val="000000"/>
          <w:sz w:val="2"/>
          <w:szCs w:val="2"/>
          <w:highlight w:val="white"/>
        </w:rPr>
      </w:pPr>
    </w:p>
    <w:tbl>
      <w:tblPr>
        <w:tblStyle w:val="aff1"/>
        <w:tblW w:w="157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7800"/>
        <w:gridCol w:w="1980"/>
        <w:gridCol w:w="2581"/>
        <w:gridCol w:w="2409"/>
      </w:tblGrid>
      <w:tr w:rsidR="00AB75B3">
        <w:trPr>
          <w:trHeight w:val="967"/>
        </w:trPr>
        <w:tc>
          <w:tcPr>
            <w:tcW w:w="99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16.</w:t>
            </w:r>
          </w:p>
        </w:tc>
        <w:tc>
          <w:tcPr>
            <w:tcW w:w="780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117"/>
                <w:tab w:val="left" w:pos="2613"/>
                <w:tab w:val="left" w:pos="2731"/>
                <w:tab w:val="left" w:pos="4388"/>
                <w:tab w:val="left" w:pos="4572"/>
                <w:tab w:val="left" w:pos="5793"/>
                <w:tab w:val="left" w:pos="6402"/>
                <w:tab w:val="left" w:pos="7040"/>
              </w:tabs>
              <w:ind w:left="107" w:right="101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проведение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муниципального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этапа Республиканского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творческого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конкурса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предметам искусства «Шаг к Олимпу» в 202</w:t>
            </w:r>
            <w:r>
              <w:rPr>
                <w:sz w:val="28"/>
                <w:szCs w:val="28"/>
                <w:highlight w:val="white"/>
              </w:rPr>
              <w:t>6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году</w:t>
            </w:r>
          </w:p>
        </w:tc>
        <w:tc>
          <w:tcPr>
            <w:tcW w:w="198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Октябрь</w:t>
            </w:r>
          </w:p>
        </w:tc>
        <w:tc>
          <w:tcPr>
            <w:tcW w:w="258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6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Рябова М.Ф.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6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Макаренко В.А.</w:t>
            </w:r>
          </w:p>
        </w:tc>
        <w:tc>
          <w:tcPr>
            <w:tcW w:w="240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732"/>
        </w:trPr>
        <w:tc>
          <w:tcPr>
            <w:tcW w:w="99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17.</w:t>
            </w:r>
          </w:p>
        </w:tc>
        <w:tc>
          <w:tcPr>
            <w:tcW w:w="780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98"/>
                <w:tab w:val="left" w:pos="1978"/>
                <w:tab w:val="left" w:pos="3847"/>
                <w:tab w:val="left" w:pos="4243"/>
                <w:tab w:val="left" w:pos="6044"/>
              </w:tabs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Контроль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за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организацией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проведением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мероприятий,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посвященных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Дню народного единства</w:t>
            </w:r>
          </w:p>
        </w:tc>
        <w:tc>
          <w:tcPr>
            <w:tcW w:w="198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Октябрь</w:t>
            </w:r>
          </w:p>
        </w:tc>
        <w:tc>
          <w:tcPr>
            <w:tcW w:w="258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6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Рябова М. Ф.</w:t>
            </w:r>
          </w:p>
        </w:tc>
        <w:tc>
          <w:tcPr>
            <w:tcW w:w="240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8"/>
                <w:szCs w:val="28"/>
                <w:highlight w:val="white"/>
              </w:rPr>
            </w:pP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8"/>
                <w:szCs w:val="28"/>
                <w:highlight w:val="white"/>
              </w:rPr>
            </w:pP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964"/>
        </w:trPr>
        <w:tc>
          <w:tcPr>
            <w:tcW w:w="99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18.</w:t>
            </w:r>
          </w:p>
        </w:tc>
        <w:tc>
          <w:tcPr>
            <w:tcW w:w="780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117"/>
                <w:tab w:val="left" w:pos="2517"/>
                <w:tab w:val="left" w:pos="2731"/>
                <w:tab w:val="left" w:pos="3996"/>
                <w:tab w:val="left" w:pos="4572"/>
                <w:tab w:val="left" w:pos="6644"/>
                <w:tab w:val="left" w:pos="7040"/>
              </w:tabs>
              <w:ind w:left="107" w:right="9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проведение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муниципального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этапа республиканского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открытого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фестиваля-конкурса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детского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творчества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«Крым в сердце моем»</w:t>
            </w:r>
          </w:p>
        </w:tc>
        <w:tc>
          <w:tcPr>
            <w:tcW w:w="198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Октябрь</w:t>
            </w:r>
          </w:p>
        </w:tc>
        <w:tc>
          <w:tcPr>
            <w:tcW w:w="258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6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Колпакова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М. А.</w:t>
            </w:r>
          </w:p>
        </w:tc>
        <w:tc>
          <w:tcPr>
            <w:tcW w:w="240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966"/>
        </w:trPr>
        <w:tc>
          <w:tcPr>
            <w:tcW w:w="99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19.</w:t>
            </w:r>
          </w:p>
        </w:tc>
        <w:tc>
          <w:tcPr>
            <w:tcW w:w="780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117"/>
                <w:tab w:val="left" w:pos="2613"/>
                <w:tab w:val="left" w:pos="2731"/>
                <w:tab w:val="left" w:pos="3590"/>
                <w:tab w:val="left" w:pos="4576"/>
                <w:tab w:val="left" w:pos="5010"/>
                <w:tab w:val="left" w:pos="6386"/>
                <w:tab w:val="left" w:pos="7043"/>
              </w:tabs>
              <w:ind w:left="107" w:right="9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проведение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муниципального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этапа республиканского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конкурса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детского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творчества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«Дорога глазами детей»</w:t>
            </w:r>
          </w:p>
        </w:tc>
        <w:tc>
          <w:tcPr>
            <w:tcW w:w="198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Октябрь</w:t>
            </w:r>
          </w:p>
        </w:tc>
        <w:tc>
          <w:tcPr>
            <w:tcW w:w="258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6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color w:val="111111"/>
                <w:sz w:val="28"/>
                <w:szCs w:val="28"/>
                <w:highlight w:val="white"/>
              </w:rPr>
              <w:t>Колпакова</w:t>
            </w:r>
            <w:proofErr w:type="spellEnd"/>
            <w:r>
              <w:rPr>
                <w:color w:val="111111"/>
                <w:sz w:val="28"/>
                <w:szCs w:val="28"/>
                <w:highlight w:val="white"/>
              </w:rPr>
              <w:t xml:space="preserve"> М.А.</w:t>
            </w:r>
          </w:p>
        </w:tc>
        <w:tc>
          <w:tcPr>
            <w:tcW w:w="240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8"/>
                <w:szCs w:val="28"/>
                <w:highlight w:val="white"/>
              </w:rPr>
            </w:pP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966"/>
        </w:trPr>
        <w:tc>
          <w:tcPr>
            <w:tcW w:w="99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20.</w:t>
            </w:r>
          </w:p>
        </w:tc>
        <w:tc>
          <w:tcPr>
            <w:tcW w:w="780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117"/>
                <w:tab w:val="left" w:pos="2613"/>
                <w:tab w:val="left" w:pos="2731"/>
                <w:tab w:val="left" w:pos="3590"/>
                <w:tab w:val="left" w:pos="4576"/>
                <w:tab w:val="left" w:pos="5010"/>
                <w:tab w:val="left" w:pos="6386"/>
                <w:tab w:val="left" w:pos="7043"/>
              </w:tabs>
              <w:ind w:left="107" w:right="9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Организация</w:t>
            </w:r>
            <w:r>
              <w:rPr>
                <w:sz w:val="28"/>
                <w:szCs w:val="28"/>
                <w:highlight w:val="white"/>
              </w:rPr>
              <w:tab/>
              <w:t>и</w:t>
            </w:r>
            <w:r>
              <w:rPr>
                <w:sz w:val="28"/>
                <w:szCs w:val="28"/>
                <w:highlight w:val="white"/>
              </w:rPr>
              <w:tab/>
            </w:r>
            <w:r>
              <w:rPr>
                <w:sz w:val="28"/>
                <w:szCs w:val="28"/>
                <w:highlight w:val="white"/>
              </w:rPr>
              <w:tab/>
              <w:t>проведение</w:t>
            </w:r>
            <w:r>
              <w:rPr>
                <w:sz w:val="28"/>
                <w:szCs w:val="28"/>
                <w:highlight w:val="white"/>
              </w:rPr>
              <w:tab/>
              <w:t>муниципального</w:t>
            </w:r>
            <w:r>
              <w:rPr>
                <w:sz w:val="28"/>
                <w:szCs w:val="28"/>
                <w:highlight w:val="white"/>
              </w:rPr>
              <w:tab/>
              <w:t>этапа республиканского</w:t>
            </w:r>
            <w:r>
              <w:rPr>
                <w:sz w:val="28"/>
                <w:szCs w:val="28"/>
                <w:highlight w:val="white"/>
              </w:rPr>
              <w:tab/>
              <w:t xml:space="preserve">конкурса </w:t>
            </w:r>
            <w:proofErr w:type="gramStart"/>
            <w:r>
              <w:rPr>
                <w:sz w:val="28"/>
                <w:szCs w:val="28"/>
                <w:highlight w:val="white"/>
              </w:rPr>
              <w:tab/>
              <w:t>«</w:t>
            </w:r>
            <w:proofErr w:type="gramEnd"/>
            <w:r>
              <w:rPr>
                <w:sz w:val="28"/>
                <w:szCs w:val="28"/>
                <w:highlight w:val="white"/>
              </w:rPr>
              <w:t>Стоп коррупция»</w:t>
            </w:r>
          </w:p>
        </w:tc>
        <w:tc>
          <w:tcPr>
            <w:tcW w:w="1980" w:type="dxa"/>
          </w:tcPr>
          <w:p w:rsidR="00AB75B3" w:rsidRDefault="00932900">
            <w:pP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Октябрь</w:t>
            </w:r>
          </w:p>
        </w:tc>
        <w:tc>
          <w:tcPr>
            <w:tcW w:w="258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6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Колпакова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М. А.</w:t>
            </w:r>
          </w:p>
        </w:tc>
        <w:tc>
          <w:tcPr>
            <w:tcW w:w="240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966"/>
        </w:trPr>
        <w:tc>
          <w:tcPr>
            <w:tcW w:w="990" w:type="dxa"/>
          </w:tcPr>
          <w:p w:rsidR="00AB75B3" w:rsidRDefault="00932900">
            <w:pPr>
              <w:shd w:val="clear" w:color="auto" w:fill="FFFFFF"/>
              <w:ind w:right="159"/>
              <w:jc w:val="righ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21.</w:t>
            </w:r>
          </w:p>
        </w:tc>
        <w:tc>
          <w:tcPr>
            <w:tcW w:w="7800" w:type="dxa"/>
          </w:tcPr>
          <w:p w:rsidR="00AB75B3" w:rsidRDefault="00932900">
            <w:pPr>
              <w:shd w:val="clear" w:color="auto" w:fill="FFFFFF"/>
              <w:tabs>
                <w:tab w:val="left" w:pos="2117"/>
                <w:tab w:val="left" w:pos="2517"/>
                <w:tab w:val="left" w:pos="2731"/>
                <w:tab w:val="left" w:pos="3996"/>
                <w:tab w:val="left" w:pos="4572"/>
                <w:tab w:val="left" w:pos="6644"/>
                <w:tab w:val="left" w:pos="7040"/>
              </w:tabs>
              <w:ind w:left="107" w:right="9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Организация</w:t>
            </w:r>
            <w:r>
              <w:rPr>
                <w:sz w:val="28"/>
                <w:szCs w:val="28"/>
                <w:highlight w:val="white"/>
              </w:rPr>
              <w:tab/>
              <w:t>и</w:t>
            </w:r>
            <w:r>
              <w:rPr>
                <w:sz w:val="28"/>
                <w:szCs w:val="28"/>
                <w:highlight w:val="white"/>
              </w:rPr>
              <w:tab/>
            </w:r>
            <w:r>
              <w:rPr>
                <w:sz w:val="28"/>
                <w:szCs w:val="28"/>
                <w:highlight w:val="white"/>
              </w:rPr>
              <w:tab/>
              <w:t>проведение</w:t>
            </w:r>
            <w:r>
              <w:rPr>
                <w:sz w:val="28"/>
                <w:szCs w:val="28"/>
                <w:highlight w:val="white"/>
              </w:rPr>
              <w:tab/>
              <w:t>муниципального</w:t>
            </w:r>
            <w:r>
              <w:rPr>
                <w:sz w:val="28"/>
                <w:szCs w:val="28"/>
                <w:highlight w:val="white"/>
              </w:rPr>
              <w:tab/>
            </w:r>
            <w:r>
              <w:rPr>
                <w:sz w:val="28"/>
                <w:szCs w:val="28"/>
                <w:highlight w:val="white"/>
              </w:rPr>
              <w:tab/>
              <w:t>этапа Крымского республиканского творческого фестиваля одаренных детей с ограниченными возможностями здоровья «Шаг навстречу!»</w:t>
            </w:r>
          </w:p>
        </w:tc>
        <w:tc>
          <w:tcPr>
            <w:tcW w:w="1980" w:type="dxa"/>
          </w:tcPr>
          <w:p w:rsidR="00AB75B3" w:rsidRDefault="00932900">
            <w:pPr>
              <w:shd w:val="clear" w:color="auto" w:fill="FFFFFF"/>
              <w:ind w:left="10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Октябрь</w:t>
            </w:r>
          </w:p>
        </w:tc>
        <w:tc>
          <w:tcPr>
            <w:tcW w:w="258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6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Маляр И. В.</w:t>
            </w:r>
          </w:p>
        </w:tc>
        <w:tc>
          <w:tcPr>
            <w:tcW w:w="240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377"/>
        </w:trPr>
        <w:tc>
          <w:tcPr>
            <w:tcW w:w="990" w:type="dxa"/>
          </w:tcPr>
          <w:p w:rsidR="00AB75B3" w:rsidRDefault="00932900">
            <w:pPr>
              <w:shd w:val="clear" w:color="auto" w:fill="FFFFFF"/>
              <w:ind w:right="159"/>
              <w:jc w:val="righ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22.</w:t>
            </w:r>
          </w:p>
        </w:tc>
        <w:tc>
          <w:tcPr>
            <w:tcW w:w="780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252525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Доукомплектование групп ДОУ</w:t>
            </w:r>
          </w:p>
        </w:tc>
        <w:tc>
          <w:tcPr>
            <w:tcW w:w="198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58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6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Ковалёва Т.В.</w:t>
            </w:r>
          </w:p>
        </w:tc>
        <w:tc>
          <w:tcPr>
            <w:tcW w:w="240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>
        <w:trPr>
          <w:trHeight w:val="430"/>
        </w:trPr>
        <w:tc>
          <w:tcPr>
            <w:tcW w:w="99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23.</w:t>
            </w:r>
          </w:p>
        </w:tc>
        <w:tc>
          <w:tcPr>
            <w:tcW w:w="7800" w:type="dxa"/>
          </w:tcPr>
          <w:p w:rsidR="00AB75B3" w:rsidRDefault="00932900" w:rsidP="00065184">
            <w:pPr>
              <w:shd w:val="clear" w:color="auto" w:fill="FFFFFF"/>
              <w:spacing w:line="276" w:lineRule="auto"/>
              <w:ind w:firstLine="2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Турнир по силовому многоборью на гимнастической перекладине «Русский силомер»</w:t>
            </w:r>
          </w:p>
        </w:tc>
        <w:tc>
          <w:tcPr>
            <w:tcW w:w="198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46"/>
              </w:tabs>
              <w:ind w:right="97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     </w:t>
            </w:r>
            <w:proofErr w:type="gramStart"/>
            <w:r>
              <w:rPr>
                <w:sz w:val="28"/>
                <w:szCs w:val="28"/>
                <w:highlight w:val="white"/>
              </w:rPr>
              <w:t>октябрь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</w:t>
            </w:r>
          </w:p>
        </w:tc>
        <w:tc>
          <w:tcPr>
            <w:tcW w:w="258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6" w:right="680"/>
              <w:jc w:val="both"/>
              <w:rPr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40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AB75B3" w:rsidRDefault="00932900">
      <w:pPr>
        <w:shd w:val="clear" w:color="auto" w:fill="FFFFFF"/>
        <w:spacing w:before="89"/>
        <w:ind w:left="769" w:right="154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lastRenderedPageBreak/>
        <w:t>НОЯБРЬ</w:t>
      </w: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8"/>
          <w:szCs w:val="28"/>
          <w:highlight w:val="white"/>
        </w:rPr>
      </w:pPr>
    </w:p>
    <w:tbl>
      <w:tblPr>
        <w:tblStyle w:val="aff2"/>
        <w:tblW w:w="15456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7797"/>
        <w:gridCol w:w="1986"/>
        <w:gridCol w:w="2410"/>
        <w:gridCol w:w="2269"/>
      </w:tblGrid>
      <w:tr w:rsidR="00AB75B3">
        <w:trPr>
          <w:trHeight w:val="966"/>
        </w:trPr>
        <w:tc>
          <w:tcPr>
            <w:tcW w:w="994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779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995" w:right="2987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Мероприятия</w:t>
            </w:r>
          </w:p>
        </w:tc>
        <w:tc>
          <w:tcPr>
            <w:tcW w:w="198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9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Сроки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80" w:right="192" w:hanging="164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Ответственные исполнители</w:t>
            </w:r>
          </w:p>
        </w:tc>
        <w:tc>
          <w:tcPr>
            <w:tcW w:w="2269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28" w:right="123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Отметка о выполнении (причины невыполнения)</w:t>
            </w: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"/>
        <w:rPr>
          <w:b/>
          <w:bCs/>
          <w:color w:val="000000"/>
          <w:sz w:val="2"/>
          <w:szCs w:val="2"/>
          <w:highlight w:val="white"/>
        </w:rPr>
      </w:pPr>
    </w:p>
    <w:tbl>
      <w:tblPr>
        <w:tblStyle w:val="aff3"/>
        <w:tblW w:w="15456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7797"/>
        <w:gridCol w:w="1986"/>
        <w:gridCol w:w="2410"/>
        <w:gridCol w:w="2269"/>
      </w:tblGrid>
      <w:tr w:rsidR="00AB75B3">
        <w:trPr>
          <w:trHeight w:val="424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779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Совещание заместителей директоров по УВР</w:t>
            </w:r>
          </w:p>
        </w:tc>
        <w:tc>
          <w:tcPr>
            <w:tcW w:w="198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по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графику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</w:t>
            </w:r>
          </w:p>
        </w:tc>
        <w:tc>
          <w:tcPr>
            <w:tcW w:w="226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964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3.</w:t>
            </w:r>
          </w:p>
        </w:tc>
        <w:tc>
          <w:tcPr>
            <w:tcW w:w="779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632"/>
                <w:tab w:val="left" w:pos="4749"/>
                <w:tab w:val="left" w:pos="5502"/>
                <w:tab w:val="left" w:pos="7275"/>
              </w:tabs>
              <w:ind w:left="107" w:right="99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Индивидуальные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консультации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аттестации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для педагогических работников.</w:t>
            </w:r>
          </w:p>
        </w:tc>
        <w:tc>
          <w:tcPr>
            <w:tcW w:w="198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по</w:t>
            </w:r>
            <w:proofErr w:type="gramEnd"/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 w:right="388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отдельному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графику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</w:t>
            </w: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26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645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779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Муниципальный этап конкурса педагогического мастерства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«Учитель года-202</w:t>
            </w:r>
            <w:r>
              <w:rPr>
                <w:sz w:val="28"/>
                <w:szCs w:val="28"/>
                <w:highlight w:val="white"/>
              </w:rPr>
              <w:t>7</w:t>
            </w:r>
            <w:r>
              <w:rPr>
                <w:color w:val="000000"/>
                <w:sz w:val="28"/>
                <w:szCs w:val="28"/>
                <w:highlight w:val="white"/>
              </w:rPr>
              <w:t>»</w:t>
            </w:r>
          </w:p>
        </w:tc>
        <w:tc>
          <w:tcPr>
            <w:tcW w:w="198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Октябрь-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ноябрь</w:t>
            </w:r>
            <w:proofErr w:type="gramEnd"/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6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Рябова М.Ф., </w:t>
            </w: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"/>
              <w:ind w:left="106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26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964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5.</w:t>
            </w:r>
          </w:p>
        </w:tc>
        <w:tc>
          <w:tcPr>
            <w:tcW w:w="779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513"/>
                <w:tab w:val="left" w:pos="2278"/>
                <w:tab w:val="left" w:pos="3698"/>
                <w:tab w:val="left" w:pos="5762"/>
              </w:tabs>
              <w:ind w:left="107" w:right="96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Семинар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для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молодых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специалистов: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  <w:proofErr w:type="gramEnd"/>
          </w:p>
        </w:tc>
        <w:tc>
          <w:tcPr>
            <w:tcW w:w="198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по</w:t>
            </w:r>
            <w:proofErr w:type="gramEnd"/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 w:right="388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отдельному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графику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 w:right="642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 методисты</w:t>
            </w:r>
          </w:p>
        </w:tc>
        <w:tc>
          <w:tcPr>
            <w:tcW w:w="226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967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6.</w:t>
            </w:r>
          </w:p>
        </w:tc>
        <w:tc>
          <w:tcPr>
            <w:tcW w:w="779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Заседание Клуба молодых специалистов</w:t>
            </w:r>
          </w:p>
        </w:tc>
        <w:tc>
          <w:tcPr>
            <w:tcW w:w="198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 w:right="388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отдельному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графику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6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</w:t>
            </w:r>
          </w:p>
        </w:tc>
        <w:tc>
          <w:tcPr>
            <w:tcW w:w="226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642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7.</w:t>
            </w:r>
          </w:p>
        </w:tc>
        <w:tc>
          <w:tcPr>
            <w:tcW w:w="779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Проведение семинара-практикума для учителей по подготовке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к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ВОШ по русскому языку и литературе»</w:t>
            </w:r>
          </w:p>
        </w:tc>
        <w:tc>
          <w:tcPr>
            <w:tcW w:w="198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6 ноября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Домрачева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Е.В.</w:t>
            </w:r>
          </w:p>
        </w:tc>
        <w:tc>
          <w:tcPr>
            <w:tcW w:w="226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966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8.</w:t>
            </w:r>
          </w:p>
        </w:tc>
        <w:tc>
          <w:tcPr>
            <w:tcW w:w="779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117"/>
                <w:tab w:val="left" w:pos="2731"/>
                <w:tab w:val="left" w:pos="4572"/>
                <w:tab w:val="left" w:pos="7040"/>
              </w:tabs>
              <w:ind w:left="107" w:right="9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проведение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муниципального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этапа Всероссийской олимпиады школьников</w:t>
            </w:r>
          </w:p>
        </w:tc>
        <w:tc>
          <w:tcPr>
            <w:tcW w:w="198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 w:right="393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графику МОН РК,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КРИППО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 w:right="47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 w:right="120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Аблялимова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Ф</w:t>
            </w:r>
            <w:r>
              <w:rPr>
                <w:color w:val="000000"/>
                <w:sz w:val="28"/>
                <w:szCs w:val="28"/>
                <w:highlight w:val="white"/>
              </w:rPr>
              <w:t>.М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методисты</w:t>
            </w:r>
            <w:proofErr w:type="gramEnd"/>
          </w:p>
        </w:tc>
        <w:tc>
          <w:tcPr>
            <w:tcW w:w="226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645"/>
        </w:trPr>
        <w:tc>
          <w:tcPr>
            <w:tcW w:w="994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46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9.</w:t>
            </w:r>
          </w:p>
        </w:tc>
        <w:tc>
          <w:tcPr>
            <w:tcW w:w="7797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Муниципальный этап конкурса «Воспитатель года-202</w:t>
            </w:r>
            <w:r>
              <w:rPr>
                <w:sz w:val="28"/>
                <w:szCs w:val="28"/>
                <w:highlight w:val="white"/>
              </w:rPr>
              <w:t>7</w:t>
            </w:r>
            <w:r>
              <w:rPr>
                <w:color w:val="000000"/>
                <w:sz w:val="28"/>
                <w:szCs w:val="28"/>
                <w:highlight w:val="white"/>
              </w:rPr>
              <w:t>»</w:t>
            </w:r>
          </w:p>
        </w:tc>
        <w:tc>
          <w:tcPr>
            <w:tcW w:w="198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плану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МОН РК</w:t>
            </w:r>
          </w:p>
        </w:tc>
        <w:tc>
          <w:tcPr>
            <w:tcW w:w="241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М.Ф.,</w:t>
            </w:r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269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AB75B3" w:rsidRDefault="00AB75B3">
      <w:pPr>
        <w:shd w:val="clear" w:color="auto" w:fill="FFFFFF"/>
        <w:rPr>
          <w:b/>
          <w:bCs/>
          <w:color w:val="000000"/>
          <w:sz w:val="2"/>
          <w:szCs w:val="2"/>
          <w:highlight w:val="white"/>
        </w:rPr>
      </w:pPr>
    </w:p>
    <w:tbl>
      <w:tblPr>
        <w:tblStyle w:val="aff4"/>
        <w:tblW w:w="1545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7785"/>
        <w:gridCol w:w="1995"/>
        <w:gridCol w:w="2400"/>
        <w:gridCol w:w="2280"/>
      </w:tblGrid>
      <w:tr w:rsidR="00AB75B3">
        <w:trPr>
          <w:trHeight w:val="642"/>
        </w:trPr>
        <w:tc>
          <w:tcPr>
            <w:tcW w:w="99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</w:t>
            </w:r>
            <w:r>
              <w:rPr>
                <w:sz w:val="28"/>
                <w:szCs w:val="28"/>
                <w:highlight w:val="white"/>
              </w:rPr>
              <w:t>0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Работа в РИС «Планирование ГИА-202</w:t>
            </w:r>
            <w:r>
              <w:rPr>
                <w:sz w:val="28"/>
                <w:szCs w:val="28"/>
                <w:highlight w:val="white"/>
              </w:rPr>
              <w:t>5</w:t>
            </w:r>
            <w:r>
              <w:rPr>
                <w:color w:val="000000"/>
                <w:sz w:val="28"/>
                <w:szCs w:val="28"/>
                <w:highlight w:val="white"/>
              </w:rPr>
              <w:t>»</w:t>
            </w:r>
          </w:p>
        </w:tc>
        <w:tc>
          <w:tcPr>
            <w:tcW w:w="199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месяца</w:t>
            </w:r>
            <w:proofErr w:type="gramEnd"/>
          </w:p>
        </w:tc>
        <w:tc>
          <w:tcPr>
            <w:tcW w:w="240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6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Неговора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Е.А.</w:t>
            </w:r>
          </w:p>
        </w:tc>
        <w:tc>
          <w:tcPr>
            <w:tcW w:w="2280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323"/>
        </w:trPr>
        <w:tc>
          <w:tcPr>
            <w:tcW w:w="99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</w:t>
            </w:r>
            <w:r>
              <w:rPr>
                <w:sz w:val="28"/>
                <w:szCs w:val="28"/>
                <w:highlight w:val="white"/>
              </w:rPr>
              <w:t>1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 молодежной акции ко Дню народного единства</w:t>
            </w:r>
          </w:p>
        </w:tc>
        <w:tc>
          <w:tcPr>
            <w:tcW w:w="199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4 ноября</w:t>
            </w:r>
          </w:p>
        </w:tc>
        <w:tc>
          <w:tcPr>
            <w:tcW w:w="240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80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>
        <w:trPr>
          <w:trHeight w:val="321"/>
        </w:trPr>
        <w:tc>
          <w:tcPr>
            <w:tcW w:w="99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</w:t>
            </w:r>
            <w:r>
              <w:rPr>
                <w:sz w:val="28"/>
                <w:szCs w:val="28"/>
                <w:highlight w:val="white"/>
              </w:rPr>
              <w:t>2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Организация молодежной акции </w:t>
            </w:r>
            <w:r>
              <w:rPr>
                <w:color w:val="000000"/>
                <w:sz w:val="28"/>
                <w:szCs w:val="28"/>
                <w:highlight w:val="white"/>
              </w:rPr>
              <w:t>ко Дню матери</w:t>
            </w:r>
          </w:p>
        </w:tc>
        <w:tc>
          <w:tcPr>
            <w:tcW w:w="199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24 ноября</w:t>
            </w:r>
          </w:p>
        </w:tc>
        <w:tc>
          <w:tcPr>
            <w:tcW w:w="240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80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>
        <w:trPr>
          <w:trHeight w:val="321"/>
        </w:trPr>
        <w:tc>
          <w:tcPr>
            <w:tcW w:w="99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13.</w:t>
            </w:r>
          </w:p>
        </w:tc>
        <w:tc>
          <w:tcPr>
            <w:tcW w:w="77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Всероссийские соревнования по мини-футболу (</w:t>
            </w:r>
            <w:proofErr w:type="spellStart"/>
            <w:r>
              <w:rPr>
                <w:b/>
                <w:bCs/>
                <w:sz w:val="28"/>
                <w:szCs w:val="28"/>
                <w:highlight w:val="white"/>
              </w:rPr>
              <w:t>футзал</w:t>
            </w:r>
            <w:proofErr w:type="spellEnd"/>
            <w:r>
              <w:rPr>
                <w:b/>
                <w:bCs/>
                <w:sz w:val="28"/>
                <w:szCs w:val="28"/>
                <w:highlight w:val="white"/>
              </w:rPr>
              <w:t>) среди сборных команд юношей в 4 возрастных группах</w:t>
            </w:r>
          </w:p>
        </w:tc>
        <w:tc>
          <w:tcPr>
            <w:tcW w:w="199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ноябрь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</w:t>
            </w:r>
          </w:p>
        </w:tc>
        <w:tc>
          <w:tcPr>
            <w:tcW w:w="240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А.В. </w:t>
            </w:r>
          </w:p>
        </w:tc>
        <w:tc>
          <w:tcPr>
            <w:tcW w:w="2280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>
        <w:trPr>
          <w:trHeight w:val="987"/>
        </w:trPr>
        <w:tc>
          <w:tcPr>
            <w:tcW w:w="99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lastRenderedPageBreak/>
              <w:t xml:space="preserve">      1</w:t>
            </w:r>
            <w:r>
              <w:rPr>
                <w:sz w:val="28"/>
                <w:szCs w:val="28"/>
                <w:highlight w:val="white"/>
              </w:rPr>
              <w:t>4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85" w:type="dxa"/>
          </w:tcPr>
          <w:p w:rsidR="00AB75B3" w:rsidRDefault="00932900">
            <w:pPr>
              <w:shd w:val="clear" w:color="auto" w:fill="FFFFFF"/>
              <w:tabs>
                <w:tab w:val="left" w:pos="2376"/>
                <w:tab w:val="left" w:pos="3138"/>
                <w:tab w:val="left" w:pos="5560"/>
              </w:tabs>
              <w:ind w:left="110" w:right="98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Муниципальный</w:t>
            </w:r>
            <w:r>
              <w:rPr>
                <w:sz w:val="28"/>
                <w:szCs w:val="28"/>
                <w:highlight w:val="white"/>
              </w:rPr>
              <w:tab/>
              <w:t>этап</w:t>
            </w:r>
            <w:r>
              <w:rPr>
                <w:sz w:val="28"/>
                <w:szCs w:val="28"/>
                <w:highlight w:val="white"/>
              </w:rPr>
              <w:tab/>
              <w:t>республиканского</w:t>
            </w:r>
            <w:r>
              <w:rPr>
                <w:sz w:val="28"/>
                <w:szCs w:val="28"/>
                <w:highlight w:val="white"/>
              </w:rPr>
              <w:tab/>
              <w:t>фестиваля-</w:t>
            </w:r>
            <w:proofErr w:type="gramStart"/>
            <w:r>
              <w:rPr>
                <w:sz w:val="28"/>
                <w:szCs w:val="28"/>
                <w:highlight w:val="white"/>
              </w:rPr>
              <w:t>конкурса  среди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театральных коллективов «Школьные подмостки»</w:t>
            </w:r>
          </w:p>
        </w:tc>
        <w:tc>
          <w:tcPr>
            <w:tcW w:w="1995" w:type="dxa"/>
          </w:tcPr>
          <w:p w:rsidR="00AB75B3" w:rsidRDefault="00932900">
            <w:pPr>
              <w:shd w:val="clear" w:color="auto" w:fill="FFFFFF"/>
              <w:ind w:left="108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Ноябрь </w:t>
            </w:r>
          </w:p>
        </w:tc>
        <w:tc>
          <w:tcPr>
            <w:tcW w:w="2400" w:type="dxa"/>
          </w:tcPr>
          <w:p w:rsidR="00AB75B3" w:rsidRDefault="00932900">
            <w:pPr>
              <w:shd w:val="clear" w:color="auto" w:fill="FFFFFF"/>
              <w:ind w:left="110"/>
              <w:rPr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Колпакова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М.А.</w:t>
            </w:r>
          </w:p>
        </w:tc>
        <w:tc>
          <w:tcPr>
            <w:tcW w:w="2280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321"/>
        </w:trPr>
        <w:tc>
          <w:tcPr>
            <w:tcW w:w="99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15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Доукомплектование групп ДОУ</w:t>
            </w:r>
          </w:p>
        </w:tc>
        <w:tc>
          <w:tcPr>
            <w:tcW w:w="199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4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40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6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Ковалёва Т.В.</w:t>
            </w:r>
          </w:p>
        </w:tc>
        <w:tc>
          <w:tcPr>
            <w:tcW w:w="2280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>
        <w:trPr>
          <w:trHeight w:val="2594"/>
        </w:trPr>
        <w:tc>
          <w:tcPr>
            <w:tcW w:w="99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16</w:t>
            </w:r>
            <w:r>
              <w:rPr>
                <w:color w:val="000000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778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Мониторинг деятельности образовательных учреждений</w:t>
            </w:r>
          </w:p>
        </w:tc>
        <w:tc>
          <w:tcPr>
            <w:tcW w:w="1995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46"/>
              </w:tabs>
              <w:ind w:left="107" w:right="97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40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6" w:right="680"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Специалисты МКУ «Отдел образования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6" w:right="420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администрации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Советского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6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района</w:t>
            </w:r>
            <w:proofErr w:type="gramEnd"/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41"/>
              <w:ind w:left="106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Республики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6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Крым»,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41"/>
              <w:ind w:left="106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методисты</w:t>
            </w:r>
            <w:proofErr w:type="gramEnd"/>
          </w:p>
        </w:tc>
        <w:tc>
          <w:tcPr>
            <w:tcW w:w="2280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660"/>
        </w:trPr>
        <w:tc>
          <w:tcPr>
            <w:tcW w:w="99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59"/>
              <w:jc w:val="right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17.</w:t>
            </w:r>
          </w:p>
        </w:tc>
        <w:tc>
          <w:tcPr>
            <w:tcW w:w="7785" w:type="dxa"/>
          </w:tcPr>
          <w:p w:rsidR="00AB75B3" w:rsidRDefault="00932900">
            <w:pPr>
              <w:shd w:val="clear" w:color="auto" w:fill="FFFFFF"/>
              <w:ind w:left="109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Организация и проведение в общеобразовательных учреждениях “Недели психологии” </w:t>
            </w:r>
          </w:p>
        </w:tc>
        <w:tc>
          <w:tcPr>
            <w:tcW w:w="1995" w:type="dxa"/>
          </w:tcPr>
          <w:p w:rsidR="00AB75B3" w:rsidRDefault="00932900">
            <w:pPr>
              <w:shd w:val="clear" w:color="auto" w:fill="FFFFFF"/>
              <w:tabs>
                <w:tab w:val="left" w:pos="1088"/>
              </w:tabs>
              <w:ind w:left="107" w:right="95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до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20 ноября</w:t>
            </w:r>
          </w:p>
        </w:tc>
        <w:tc>
          <w:tcPr>
            <w:tcW w:w="2400" w:type="dxa"/>
          </w:tcPr>
          <w:p w:rsidR="00AB75B3" w:rsidRDefault="00932900">
            <w:pPr>
              <w:shd w:val="clear" w:color="auto" w:fill="FFFFFF"/>
              <w:ind w:left="107" w:right="679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Маляр И.В.</w:t>
            </w:r>
          </w:p>
        </w:tc>
        <w:tc>
          <w:tcPr>
            <w:tcW w:w="2280" w:type="dxa"/>
          </w:tcPr>
          <w:p w:rsidR="00AB75B3" w:rsidRDefault="00AB75B3">
            <w:pPr>
              <w:shd w:val="clear" w:color="auto" w:fill="FFFFFF"/>
              <w:ind w:left="109"/>
              <w:rPr>
                <w:sz w:val="28"/>
                <w:szCs w:val="28"/>
                <w:highlight w:val="white"/>
              </w:rPr>
            </w:pP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"/>
        <w:rPr>
          <w:b/>
          <w:bCs/>
          <w:color w:val="000000"/>
          <w:sz w:val="2"/>
          <w:szCs w:val="2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0"/>
          <w:szCs w:val="20"/>
          <w:highlight w:val="white"/>
        </w:rPr>
      </w:pPr>
    </w:p>
    <w:p w:rsidR="00065184" w:rsidRDefault="00065184">
      <w:pPr>
        <w:pStyle w:val="2"/>
        <w:shd w:val="clear" w:color="auto" w:fill="FFFFFF"/>
        <w:ind w:left="766" w:right="154"/>
        <w:rPr>
          <w:highlight w:val="white"/>
        </w:rPr>
      </w:pPr>
    </w:p>
    <w:p w:rsidR="00065184" w:rsidRDefault="00065184">
      <w:pPr>
        <w:pStyle w:val="2"/>
        <w:shd w:val="clear" w:color="auto" w:fill="FFFFFF"/>
        <w:ind w:left="766" w:right="154"/>
        <w:rPr>
          <w:highlight w:val="white"/>
        </w:rPr>
      </w:pPr>
    </w:p>
    <w:p w:rsidR="00065184" w:rsidRDefault="00065184">
      <w:pPr>
        <w:pStyle w:val="2"/>
        <w:shd w:val="clear" w:color="auto" w:fill="FFFFFF"/>
        <w:ind w:left="766" w:right="154"/>
        <w:rPr>
          <w:highlight w:val="white"/>
        </w:rPr>
      </w:pPr>
    </w:p>
    <w:p w:rsidR="00065184" w:rsidRDefault="00065184">
      <w:pPr>
        <w:pStyle w:val="2"/>
        <w:shd w:val="clear" w:color="auto" w:fill="FFFFFF"/>
        <w:ind w:left="766" w:right="154"/>
        <w:rPr>
          <w:highlight w:val="white"/>
        </w:rPr>
      </w:pPr>
    </w:p>
    <w:p w:rsidR="00065184" w:rsidRDefault="00065184">
      <w:pPr>
        <w:pStyle w:val="2"/>
        <w:shd w:val="clear" w:color="auto" w:fill="FFFFFF"/>
        <w:ind w:left="766" w:right="154"/>
        <w:rPr>
          <w:highlight w:val="white"/>
        </w:rPr>
      </w:pPr>
    </w:p>
    <w:p w:rsidR="00065184" w:rsidRDefault="00065184">
      <w:pPr>
        <w:pStyle w:val="2"/>
        <w:shd w:val="clear" w:color="auto" w:fill="FFFFFF"/>
        <w:ind w:left="766" w:right="154"/>
        <w:rPr>
          <w:highlight w:val="white"/>
        </w:rPr>
      </w:pPr>
    </w:p>
    <w:p w:rsidR="00065184" w:rsidRDefault="00065184">
      <w:pPr>
        <w:pStyle w:val="2"/>
        <w:shd w:val="clear" w:color="auto" w:fill="FFFFFF"/>
        <w:ind w:left="766" w:right="154"/>
        <w:rPr>
          <w:highlight w:val="white"/>
        </w:rPr>
      </w:pPr>
    </w:p>
    <w:p w:rsidR="00065184" w:rsidRDefault="00065184">
      <w:pPr>
        <w:pStyle w:val="2"/>
        <w:shd w:val="clear" w:color="auto" w:fill="FFFFFF"/>
        <w:ind w:left="766" w:right="154"/>
        <w:rPr>
          <w:highlight w:val="white"/>
        </w:rPr>
      </w:pPr>
    </w:p>
    <w:p w:rsidR="00065184" w:rsidRDefault="00065184">
      <w:pPr>
        <w:pStyle w:val="2"/>
        <w:shd w:val="clear" w:color="auto" w:fill="FFFFFF"/>
        <w:ind w:left="766" w:right="154"/>
        <w:rPr>
          <w:highlight w:val="white"/>
        </w:rPr>
      </w:pPr>
    </w:p>
    <w:p w:rsidR="00065184" w:rsidRDefault="00065184">
      <w:pPr>
        <w:pStyle w:val="2"/>
        <w:shd w:val="clear" w:color="auto" w:fill="FFFFFF"/>
        <w:ind w:left="766" w:right="154"/>
        <w:rPr>
          <w:highlight w:val="white"/>
        </w:rPr>
      </w:pPr>
    </w:p>
    <w:p w:rsidR="00065184" w:rsidRDefault="00065184">
      <w:pPr>
        <w:pStyle w:val="2"/>
        <w:shd w:val="clear" w:color="auto" w:fill="FFFFFF"/>
        <w:ind w:left="766" w:right="154"/>
        <w:rPr>
          <w:highlight w:val="white"/>
        </w:rPr>
      </w:pPr>
    </w:p>
    <w:p w:rsidR="00AB75B3" w:rsidRDefault="00932900">
      <w:pPr>
        <w:pStyle w:val="2"/>
        <w:shd w:val="clear" w:color="auto" w:fill="FFFFFF"/>
        <w:ind w:left="766" w:right="154"/>
        <w:rPr>
          <w:highlight w:val="white"/>
        </w:rPr>
      </w:pPr>
      <w:r>
        <w:rPr>
          <w:highlight w:val="white"/>
        </w:rPr>
        <w:lastRenderedPageBreak/>
        <w:t>ДЕКАБРЬ</w:t>
      </w: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color w:val="000000"/>
          <w:sz w:val="28"/>
          <w:szCs w:val="28"/>
          <w:highlight w:val="white"/>
        </w:rPr>
      </w:pPr>
    </w:p>
    <w:tbl>
      <w:tblPr>
        <w:tblStyle w:val="aff5"/>
        <w:tblW w:w="15758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1"/>
        <w:gridCol w:w="8082"/>
        <w:gridCol w:w="1983"/>
        <w:gridCol w:w="2436"/>
        <w:gridCol w:w="2266"/>
      </w:tblGrid>
      <w:tr w:rsidR="00AB75B3">
        <w:trPr>
          <w:trHeight w:val="1288"/>
        </w:trPr>
        <w:tc>
          <w:tcPr>
            <w:tcW w:w="9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2" w:lineRule="auto"/>
              <w:ind w:left="107" w:right="453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№ п/п</w:t>
            </w:r>
          </w:p>
        </w:tc>
        <w:tc>
          <w:tcPr>
            <w:tcW w:w="8082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20" w:lineRule="auto"/>
              <w:ind w:left="3142" w:right="3125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Мероприятия</w:t>
            </w:r>
          </w:p>
        </w:tc>
        <w:tc>
          <w:tcPr>
            <w:tcW w:w="198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20" w:lineRule="auto"/>
              <w:ind w:left="580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Сроки</w:t>
            </w:r>
          </w:p>
        </w:tc>
        <w:tc>
          <w:tcPr>
            <w:tcW w:w="243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2" w:lineRule="auto"/>
              <w:ind w:left="312" w:right="120" w:hanging="164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Ответственные исполнители</w:t>
            </w:r>
          </w:p>
        </w:tc>
        <w:tc>
          <w:tcPr>
            <w:tcW w:w="226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34" w:right="320" w:firstLine="1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Отметка о выполнении (причины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4" w:lineRule="auto"/>
              <w:ind w:left="130" w:right="119"/>
              <w:jc w:val="center"/>
              <w:rPr>
                <w:b/>
                <w:bCs/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невыполнения</w:t>
            </w:r>
            <w:proofErr w:type="gramEnd"/>
            <w:r>
              <w:rPr>
                <w:b/>
                <w:bCs/>
                <w:color w:val="000000"/>
                <w:sz w:val="28"/>
                <w:szCs w:val="28"/>
                <w:highlight w:val="white"/>
              </w:rPr>
              <w:t>)</w:t>
            </w:r>
          </w:p>
        </w:tc>
      </w:tr>
      <w:tr w:rsidR="00AB75B3">
        <w:trPr>
          <w:trHeight w:val="966"/>
        </w:trPr>
        <w:tc>
          <w:tcPr>
            <w:tcW w:w="9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82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8082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Проведение муниципального этапа всероссийских ученических олимпиад по базовым и специальным дисциплинам. Подготовка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итоговой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информации.</w:t>
            </w:r>
          </w:p>
        </w:tc>
        <w:tc>
          <w:tcPr>
            <w:tcW w:w="198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8" w:right="441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отдельному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графику</w:t>
            </w:r>
          </w:p>
        </w:tc>
        <w:tc>
          <w:tcPr>
            <w:tcW w:w="243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 w:right="-25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Рябова М.Ф., </w:t>
            </w:r>
            <w:proofErr w:type="spellStart"/>
            <w:r>
              <w:rPr>
                <w:sz w:val="28"/>
                <w:szCs w:val="28"/>
                <w:highlight w:val="white"/>
              </w:rPr>
              <w:t>Аблялимова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Ф. М.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методисты</w:t>
            </w:r>
            <w:proofErr w:type="gramEnd"/>
          </w:p>
        </w:tc>
        <w:tc>
          <w:tcPr>
            <w:tcW w:w="226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321"/>
        </w:trPr>
        <w:tc>
          <w:tcPr>
            <w:tcW w:w="9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82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8082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Совещание заместителей директоров по УВР</w:t>
            </w:r>
          </w:p>
        </w:tc>
        <w:tc>
          <w:tcPr>
            <w:tcW w:w="198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 графику</w:t>
            </w:r>
          </w:p>
        </w:tc>
        <w:tc>
          <w:tcPr>
            <w:tcW w:w="243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М.Ф.</w:t>
            </w:r>
          </w:p>
        </w:tc>
        <w:tc>
          <w:tcPr>
            <w:tcW w:w="226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>
        <w:trPr>
          <w:trHeight w:val="643"/>
        </w:trPr>
        <w:tc>
          <w:tcPr>
            <w:tcW w:w="9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82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3.</w:t>
            </w:r>
          </w:p>
        </w:tc>
        <w:tc>
          <w:tcPr>
            <w:tcW w:w="8082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Организация и проведение итогового сочинения (изложения) по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русскому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языку в 11-х классах</w:t>
            </w:r>
          </w:p>
        </w:tc>
        <w:tc>
          <w:tcPr>
            <w:tcW w:w="198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 декабря</w:t>
            </w:r>
          </w:p>
        </w:tc>
        <w:tc>
          <w:tcPr>
            <w:tcW w:w="243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Неговора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Е.А.</w:t>
            </w:r>
          </w:p>
        </w:tc>
        <w:tc>
          <w:tcPr>
            <w:tcW w:w="226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645"/>
        </w:trPr>
        <w:tc>
          <w:tcPr>
            <w:tcW w:w="9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82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8082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Встреча-консультация для педагогов курса ОРКСЭ, ОДНКНР</w:t>
            </w:r>
          </w:p>
        </w:tc>
        <w:tc>
          <w:tcPr>
            <w:tcW w:w="198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17 декабря</w:t>
            </w:r>
          </w:p>
        </w:tc>
        <w:tc>
          <w:tcPr>
            <w:tcW w:w="243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Рябова М. Ф.</w:t>
            </w:r>
          </w:p>
        </w:tc>
        <w:tc>
          <w:tcPr>
            <w:tcW w:w="226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966"/>
        </w:trPr>
        <w:tc>
          <w:tcPr>
            <w:tcW w:w="9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82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5.</w:t>
            </w:r>
          </w:p>
        </w:tc>
        <w:tc>
          <w:tcPr>
            <w:tcW w:w="8082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696"/>
                <w:tab w:val="left" w:pos="2368"/>
                <w:tab w:val="left" w:pos="3718"/>
                <w:tab w:val="left" w:pos="5386"/>
                <w:tab w:val="left" w:pos="5925"/>
                <w:tab w:val="left" w:pos="6961"/>
              </w:tabs>
              <w:ind w:left="110" w:right="9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Практикум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для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учителей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математики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11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класса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</w:r>
          </w:p>
        </w:tc>
        <w:tc>
          <w:tcPr>
            <w:tcW w:w="198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По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8" w:right="441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отдельному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графику</w:t>
            </w:r>
          </w:p>
        </w:tc>
        <w:tc>
          <w:tcPr>
            <w:tcW w:w="243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 w:right="431"/>
              <w:rPr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Рябова М.Ф., 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 w:right="117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Аблялимова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Ф</w:t>
            </w:r>
            <w:r>
              <w:rPr>
                <w:color w:val="000000"/>
                <w:sz w:val="28"/>
                <w:szCs w:val="28"/>
                <w:highlight w:val="white"/>
              </w:rPr>
              <w:t>.М.</w:t>
            </w:r>
          </w:p>
        </w:tc>
        <w:tc>
          <w:tcPr>
            <w:tcW w:w="226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321"/>
        </w:trPr>
        <w:tc>
          <w:tcPr>
            <w:tcW w:w="9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82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7.</w:t>
            </w:r>
          </w:p>
        </w:tc>
        <w:tc>
          <w:tcPr>
            <w:tcW w:w="8082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Организация молодежной акции </w:t>
            </w:r>
            <w:r>
              <w:rPr>
                <w:color w:val="000000"/>
                <w:sz w:val="28"/>
                <w:szCs w:val="28"/>
                <w:highlight w:val="white"/>
              </w:rPr>
              <w:t>ко Дню борьбы со СПИДом</w:t>
            </w:r>
          </w:p>
        </w:tc>
        <w:tc>
          <w:tcPr>
            <w:tcW w:w="198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 декабря</w:t>
            </w:r>
          </w:p>
        </w:tc>
        <w:tc>
          <w:tcPr>
            <w:tcW w:w="243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8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6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>
        <w:trPr>
          <w:trHeight w:val="570"/>
        </w:trPr>
        <w:tc>
          <w:tcPr>
            <w:tcW w:w="991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82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8.</w:t>
            </w:r>
          </w:p>
        </w:tc>
        <w:tc>
          <w:tcPr>
            <w:tcW w:w="8082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Организация молодежной акции </w:t>
            </w:r>
            <w:r>
              <w:rPr>
                <w:color w:val="000000"/>
                <w:sz w:val="28"/>
                <w:szCs w:val="28"/>
                <w:highlight w:val="white"/>
              </w:rPr>
              <w:t>ко Дню Неизвестного солдата</w:t>
            </w:r>
          </w:p>
        </w:tc>
        <w:tc>
          <w:tcPr>
            <w:tcW w:w="1983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3 декабря</w:t>
            </w:r>
          </w:p>
        </w:tc>
        <w:tc>
          <w:tcPr>
            <w:tcW w:w="2436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66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"/>
        <w:rPr>
          <w:b/>
          <w:bCs/>
          <w:color w:val="000000"/>
          <w:sz w:val="2"/>
          <w:szCs w:val="2"/>
          <w:highlight w:val="white"/>
        </w:rPr>
      </w:pPr>
    </w:p>
    <w:tbl>
      <w:tblPr>
        <w:tblStyle w:val="aff6"/>
        <w:tblW w:w="157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8070"/>
        <w:gridCol w:w="1980"/>
        <w:gridCol w:w="2452"/>
        <w:gridCol w:w="2268"/>
      </w:tblGrid>
      <w:tr w:rsidR="00AB75B3">
        <w:trPr>
          <w:trHeight w:val="571"/>
        </w:trPr>
        <w:tc>
          <w:tcPr>
            <w:tcW w:w="99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66" w:right="324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9.</w:t>
            </w:r>
          </w:p>
        </w:tc>
        <w:tc>
          <w:tcPr>
            <w:tcW w:w="80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Организация молодежной акции </w:t>
            </w:r>
            <w:r>
              <w:rPr>
                <w:color w:val="000000"/>
                <w:sz w:val="28"/>
                <w:szCs w:val="28"/>
                <w:highlight w:val="white"/>
              </w:rPr>
              <w:t>ко Дню инвалидов «Добрые сердца»</w:t>
            </w:r>
          </w:p>
        </w:tc>
        <w:tc>
          <w:tcPr>
            <w:tcW w:w="198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3 декабря</w:t>
            </w:r>
          </w:p>
        </w:tc>
        <w:tc>
          <w:tcPr>
            <w:tcW w:w="2452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571"/>
        </w:trPr>
        <w:tc>
          <w:tcPr>
            <w:tcW w:w="99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66" w:right="324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10.</w:t>
            </w:r>
          </w:p>
        </w:tc>
        <w:tc>
          <w:tcPr>
            <w:tcW w:w="80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8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Организация молодежной акции ко Дню волонтера</w:t>
            </w:r>
          </w:p>
        </w:tc>
        <w:tc>
          <w:tcPr>
            <w:tcW w:w="198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5 декабря </w:t>
            </w:r>
          </w:p>
        </w:tc>
        <w:tc>
          <w:tcPr>
            <w:tcW w:w="2452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571"/>
        </w:trPr>
        <w:tc>
          <w:tcPr>
            <w:tcW w:w="99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66" w:right="324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11.</w:t>
            </w:r>
          </w:p>
        </w:tc>
        <w:tc>
          <w:tcPr>
            <w:tcW w:w="80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8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Молодёжь и </w:t>
            </w:r>
            <w:proofErr w:type="gramStart"/>
            <w:r>
              <w:rPr>
                <w:sz w:val="28"/>
                <w:szCs w:val="28"/>
                <w:highlight w:val="white"/>
              </w:rPr>
              <w:t>закон»  проведение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мероприятий ко Дню Конституции РФ</w:t>
            </w:r>
          </w:p>
        </w:tc>
        <w:tc>
          <w:tcPr>
            <w:tcW w:w="198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8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12 декабря</w:t>
            </w:r>
          </w:p>
        </w:tc>
        <w:tc>
          <w:tcPr>
            <w:tcW w:w="2452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/>
              <w:rPr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571"/>
        </w:trPr>
        <w:tc>
          <w:tcPr>
            <w:tcW w:w="990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66" w:right="324"/>
              <w:jc w:val="center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80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8"/>
              <w:rPr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Всероссийские соревнования по мини-футболу (</w:t>
            </w:r>
            <w:proofErr w:type="spellStart"/>
            <w:r>
              <w:rPr>
                <w:b/>
                <w:bCs/>
                <w:sz w:val="28"/>
                <w:szCs w:val="28"/>
                <w:highlight w:val="white"/>
              </w:rPr>
              <w:t>футзал</w:t>
            </w:r>
            <w:proofErr w:type="spellEnd"/>
            <w:r>
              <w:rPr>
                <w:b/>
                <w:bCs/>
                <w:sz w:val="28"/>
                <w:szCs w:val="28"/>
                <w:highlight w:val="white"/>
              </w:rPr>
              <w:t>) среди сборных команд девушек в четырех возрастных группах</w:t>
            </w:r>
          </w:p>
        </w:tc>
        <w:tc>
          <w:tcPr>
            <w:tcW w:w="198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8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декабрь</w:t>
            </w:r>
            <w:proofErr w:type="gramEnd"/>
          </w:p>
        </w:tc>
        <w:tc>
          <w:tcPr>
            <w:tcW w:w="2452" w:type="dxa"/>
          </w:tcPr>
          <w:p w:rsidR="00AB75B3" w:rsidRDefault="00932900">
            <w:pPr>
              <w:shd w:val="clear" w:color="auto" w:fill="FFFFFF"/>
              <w:ind w:left="110"/>
              <w:rPr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Гац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А.В.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645"/>
        </w:trPr>
        <w:tc>
          <w:tcPr>
            <w:tcW w:w="99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66" w:right="324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12.</w:t>
            </w:r>
          </w:p>
        </w:tc>
        <w:tc>
          <w:tcPr>
            <w:tcW w:w="80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016"/>
                <w:tab w:val="left" w:pos="3146"/>
                <w:tab w:val="left" w:pos="4482"/>
                <w:tab w:val="left" w:pos="6317"/>
              </w:tabs>
              <w:ind w:left="16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Мониторинг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охвата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горячим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питанием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обучающихся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8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общеобразовательных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учреждений Советского района РК</w:t>
            </w:r>
          </w:p>
        </w:tc>
        <w:tc>
          <w:tcPr>
            <w:tcW w:w="198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25 декабря</w:t>
            </w:r>
          </w:p>
        </w:tc>
        <w:tc>
          <w:tcPr>
            <w:tcW w:w="2452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 Тимошенко Л. 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642"/>
        </w:trPr>
        <w:tc>
          <w:tcPr>
            <w:tcW w:w="99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66" w:right="324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13.</w:t>
            </w:r>
          </w:p>
        </w:tc>
        <w:tc>
          <w:tcPr>
            <w:tcW w:w="80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604"/>
                <w:tab w:val="left" w:pos="2130"/>
                <w:tab w:val="left" w:pos="4046"/>
                <w:tab w:val="left" w:pos="4486"/>
                <w:tab w:val="left" w:pos="6328"/>
              </w:tabs>
              <w:ind w:left="16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Контроль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за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организацией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проведением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мероприятий,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8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посвященных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Дню Неизвестного Солдата</w:t>
            </w:r>
          </w:p>
        </w:tc>
        <w:tc>
          <w:tcPr>
            <w:tcW w:w="198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Декабрь</w:t>
            </w:r>
          </w:p>
        </w:tc>
        <w:tc>
          <w:tcPr>
            <w:tcW w:w="2452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8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Рябова М. Ф.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8"/>
              <w:rPr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Эмирвелиева</w:t>
            </w:r>
            <w:proofErr w:type="spellEnd"/>
            <w:r>
              <w:rPr>
                <w:sz w:val="28"/>
                <w:szCs w:val="28"/>
                <w:highlight w:val="white"/>
              </w:rPr>
              <w:t xml:space="preserve"> А.Э.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643"/>
        </w:trPr>
        <w:tc>
          <w:tcPr>
            <w:tcW w:w="99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66" w:right="324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lastRenderedPageBreak/>
              <w:t>14.</w:t>
            </w:r>
          </w:p>
        </w:tc>
        <w:tc>
          <w:tcPr>
            <w:tcW w:w="80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604"/>
                <w:tab w:val="left" w:pos="2130"/>
                <w:tab w:val="left" w:pos="4046"/>
                <w:tab w:val="left" w:pos="4486"/>
                <w:tab w:val="left" w:pos="6328"/>
              </w:tabs>
              <w:ind w:left="16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Контроль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за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организацией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проведением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мероприятий,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8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посвященных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Дню Героев Отечества</w:t>
            </w:r>
          </w:p>
        </w:tc>
        <w:tc>
          <w:tcPr>
            <w:tcW w:w="198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Декабрь</w:t>
            </w:r>
          </w:p>
        </w:tc>
        <w:tc>
          <w:tcPr>
            <w:tcW w:w="2452" w:type="dxa"/>
          </w:tcPr>
          <w:p w:rsidR="00AB75B3" w:rsidRDefault="00932900">
            <w:pPr>
              <w:shd w:val="clear" w:color="auto" w:fill="FFFFFF"/>
              <w:ind w:left="16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Рябова М. Ф.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966"/>
        </w:trPr>
        <w:tc>
          <w:tcPr>
            <w:tcW w:w="99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66" w:right="324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15.</w:t>
            </w:r>
          </w:p>
        </w:tc>
        <w:tc>
          <w:tcPr>
            <w:tcW w:w="80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604"/>
                <w:tab w:val="left" w:pos="2130"/>
                <w:tab w:val="left" w:pos="4046"/>
                <w:tab w:val="left" w:pos="4486"/>
                <w:tab w:val="left" w:pos="6328"/>
              </w:tabs>
              <w:ind w:left="16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Контроль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за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организацией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и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проведением</w:t>
            </w:r>
            <w:r>
              <w:rPr>
                <w:color w:val="000000"/>
                <w:sz w:val="28"/>
                <w:szCs w:val="28"/>
                <w:highlight w:val="white"/>
              </w:rPr>
              <w:tab/>
              <w:t>мероприятий,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8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посвященных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Дню Святителя Николая Чудотворца, новогодним и рождественским праздникам</w:t>
            </w:r>
          </w:p>
        </w:tc>
        <w:tc>
          <w:tcPr>
            <w:tcW w:w="198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Декабрь</w:t>
            </w:r>
          </w:p>
        </w:tc>
        <w:tc>
          <w:tcPr>
            <w:tcW w:w="2452" w:type="dxa"/>
          </w:tcPr>
          <w:p w:rsidR="00AB75B3" w:rsidRDefault="00932900">
            <w:pPr>
              <w:shd w:val="clear" w:color="auto" w:fill="FFFFFF"/>
              <w:ind w:left="16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Рябова М. Ф. 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321"/>
        </w:trPr>
        <w:tc>
          <w:tcPr>
            <w:tcW w:w="99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66" w:right="324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16.</w:t>
            </w:r>
          </w:p>
        </w:tc>
        <w:tc>
          <w:tcPr>
            <w:tcW w:w="80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6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Доукомплектование групп ДОУ</w:t>
            </w:r>
          </w:p>
        </w:tc>
        <w:tc>
          <w:tcPr>
            <w:tcW w:w="198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8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452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Ковалёва Т. 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AB75B3">
        <w:trPr>
          <w:trHeight w:val="3069"/>
        </w:trPr>
        <w:tc>
          <w:tcPr>
            <w:tcW w:w="99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66" w:right="324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17.</w:t>
            </w:r>
          </w:p>
        </w:tc>
        <w:tc>
          <w:tcPr>
            <w:tcW w:w="80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Мониторинг деятельности образовательных учреждений</w:t>
            </w:r>
          </w:p>
        </w:tc>
        <w:tc>
          <w:tcPr>
            <w:tcW w:w="198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47"/>
              </w:tabs>
              <w:ind w:left="108" w:right="93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В течение месяца</w:t>
            </w:r>
          </w:p>
        </w:tc>
        <w:tc>
          <w:tcPr>
            <w:tcW w:w="2452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 w:right="238"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Специалисты МКУ «Отдел образования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 w:right="276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администрации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Советского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 w:right="727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района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Республики Крым»,</w:t>
            </w:r>
          </w:p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методисты</w:t>
            </w:r>
            <w:proofErr w:type="gramEnd"/>
          </w:p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/>
              <w:rPr>
                <w:sz w:val="28"/>
                <w:szCs w:val="28"/>
                <w:highlight w:val="white"/>
              </w:rPr>
            </w:pP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B75B3">
        <w:trPr>
          <w:trHeight w:val="556"/>
        </w:trPr>
        <w:tc>
          <w:tcPr>
            <w:tcW w:w="99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266" w:right="324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20.</w:t>
            </w:r>
          </w:p>
        </w:tc>
        <w:tc>
          <w:tcPr>
            <w:tcW w:w="807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Проведение мероприятий, приуроченных к Международному дню инвалидов</w:t>
            </w:r>
          </w:p>
        </w:tc>
        <w:tc>
          <w:tcPr>
            <w:tcW w:w="1980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47"/>
              </w:tabs>
              <w:ind w:left="108" w:right="93"/>
              <w:rPr>
                <w:sz w:val="28"/>
                <w:szCs w:val="28"/>
                <w:highlight w:val="white"/>
              </w:rPr>
            </w:pPr>
            <w:proofErr w:type="gramStart"/>
            <w:r>
              <w:rPr>
                <w:sz w:val="28"/>
                <w:szCs w:val="28"/>
                <w:highlight w:val="white"/>
              </w:rPr>
              <w:t>до</w:t>
            </w:r>
            <w:proofErr w:type="gramEnd"/>
            <w:r>
              <w:rPr>
                <w:sz w:val="28"/>
                <w:szCs w:val="28"/>
                <w:highlight w:val="white"/>
              </w:rPr>
              <w:t xml:space="preserve"> 20 декабря </w:t>
            </w:r>
          </w:p>
        </w:tc>
        <w:tc>
          <w:tcPr>
            <w:tcW w:w="2452" w:type="dxa"/>
          </w:tcPr>
          <w:p w:rsidR="00AB75B3" w:rsidRDefault="00932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10" w:right="536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Маляр И. В.</w:t>
            </w:r>
          </w:p>
        </w:tc>
        <w:tc>
          <w:tcPr>
            <w:tcW w:w="2268" w:type="dxa"/>
          </w:tcPr>
          <w:p w:rsidR="00AB75B3" w:rsidRDefault="00AB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sz w:val="28"/>
          <w:szCs w:val="28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sz w:val="28"/>
          <w:szCs w:val="28"/>
          <w:highlight w:val="white"/>
        </w:rPr>
      </w:pPr>
    </w:p>
    <w:p w:rsidR="00AB75B3" w:rsidRDefault="00AB75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"/>
        <w:rPr>
          <w:b/>
          <w:bCs/>
          <w:sz w:val="28"/>
          <w:szCs w:val="28"/>
          <w:highlight w:val="white"/>
        </w:rPr>
      </w:pPr>
    </w:p>
    <w:p w:rsidR="00AB75B3" w:rsidRDefault="00932900">
      <w:pPr>
        <w:shd w:val="clear" w:color="auto" w:fill="FFFFFF"/>
        <w:spacing w:before="89" w:line="322" w:lineRule="auto"/>
        <w:ind w:left="730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Начальник МКУ «Отдел образования администрации</w:t>
      </w:r>
    </w:p>
    <w:p w:rsidR="00AB75B3" w:rsidRDefault="00932900">
      <w:pPr>
        <w:pStyle w:val="2"/>
        <w:shd w:val="clear" w:color="auto" w:fill="FFFFFF"/>
        <w:tabs>
          <w:tab w:val="left" w:pos="13049"/>
        </w:tabs>
        <w:spacing w:before="0" w:line="322" w:lineRule="auto"/>
        <w:ind w:left="730"/>
        <w:jc w:val="left"/>
        <w:rPr>
          <w:highlight w:val="white"/>
        </w:rPr>
      </w:pPr>
      <w:bookmarkStart w:id="9" w:name="_tyjcwt" w:colFirst="0" w:colLast="0"/>
      <w:bookmarkEnd w:id="9"/>
      <w:r>
        <w:rPr>
          <w:highlight w:val="white"/>
        </w:rPr>
        <w:t xml:space="preserve">Советского района Республики </w:t>
      </w:r>
      <w:proofErr w:type="gramStart"/>
      <w:r>
        <w:rPr>
          <w:highlight w:val="white"/>
        </w:rPr>
        <w:t>Крым»</w:t>
      </w:r>
      <w:r>
        <w:rPr>
          <w:highlight w:val="white"/>
        </w:rPr>
        <w:tab/>
      </w:r>
      <w:proofErr w:type="gramEnd"/>
      <w:r>
        <w:rPr>
          <w:highlight w:val="white"/>
        </w:rPr>
        <w:t>В.И. Акуленко</w:t>
      </w:r>
    </w:p>
    <w:sectPr w:rsidR="00AB75B3">
      <w:pgSz w:w="16840" w:h="11910" w:orient="landscape"/>
      <w:pgMar w:top="1100" w:right="5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4116562A-739F-46A4-9953-3DC598041DCF}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  <w:embedRegular r:id="rId2" w:fontKey="{90781C76-5276-4E55-8857-576B17844E1C}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3" w:fontKey="{F71755CF-AE8F-4E6D-A722-2B3A50F61068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1CC18B2A-2F21-4326-90FA-2A0A018E927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83764A"/>
    <w:multiLevelType w:val="multilevel"/>
    <w:tmpl w:val="73C4C72E"/>
    <w:lvl w:ilvl="0">
      <w:start w:val="5"/>
      <w:numFmt w:val="upperRoman"/>
      <w:lvlText w:val="%1."/>
      <w:lvlJc w:val="left"/>
      <w:pPr>
        <w:ind w:left="6328" w:hanging="341"/>
      </w:pPr>
      <w:rPr>
        <w:b/>
        <w:bCs/>
      </w:rPr>
    </w:lvl>
    <w:lvl w:ilvl="1">
      <w:start w:val="1"/>
      <w:numFmt w:val="bullet"/>
      <w:lvlText w:val="•"/>
      <w:lvlJc w:val="left"/>
      <w:pPr>
        <w:ind w:left="7269" w:hanging="341"/>
      </w:pPr>
    </w:lvl>
    <w:lvl w:ilvl="2">
      <w:start w:val="1"/>
      <w:numFmt w:val="bullet"/>
      <w:lvlText w:val="•"/>
      <w:lvlJc w:val="left"/>
      <w:pPr>
        <w:ind w:left="8219" w:hanging="341"/>
      </w:pPr>
    </w:lvl>
    <w:lvl w:ilvl="3">
      <w:start w:val="1"/>
      <w:numFmt w:val="bullet"/>
      <w:lvlText w:val="•"/>
      <w:lvlJc w:val="left"/>
      <w:pPr>
        <w:ind w:left="9169" w:hanging="341"/>
      </w:pPr>
    </w:lvl>
    <w:lvl w:ilvl="4">
      <w:start w:val="1"/>
      <w:numFmt w:val="bullet"/>
      <w:lvlText w:val="•"/>
      <w:lvlJc w:val="left"/>
      <w:pPr>
        <w:ind w:left="10119" w:hanging="341"/>
      </w:pPr>
    </w:lvl>
    <w:lvl w:ilvl="5">
      <w:start w:val="1"/>
      <w:numFmt w:val="bullet"/>
      <w:lvlText w:val="•"/>
      <w:lvlJc w:val="left"/>
      <w:pPr>
        <w:ind w:left="11069" w:hanging="340"/>
      </w:pPr>
    </w:lvl>
    <w:lvl w:ilvl="6">
      <w:start w:val="1"/>
      <w:numFmt w:val="bullet"/>
      <w:lvlText w:val="•"/>
      <w:lvlJc w:val="left"/>
      <w:pPr>
        <w:ind w:left="12019" w:hanging="340"/>
      </w:pPr>
    </w:lvl>
    <w:lvl w:ilvl="7">
      <w:start w:val="1"/>
      <w:numFmt w:val="bullet"/>
      <w:lvlText w:val="•"/>
      <w:lvlJc w:val="left"/>
      <w:pPr>
        <w:ind w:left="12968" w:hanging="341"/>
      </w:pPr>
    </w:lvl>
    <w:lvl w:ilvl="8">
      <w:start w:val="1"/>
      <w:numFmt w:val="bullet"/>
      <w:lvlText w:val="•"/>
      <w:lvlJc w:val="left"/>
      <w:pPr>
        <w:ind w:left="13918" w:hanging="341"/>
      </w:pPr>
    </w:lvl>
  </w:abstractNum>
  <w:abstractNum w:abstractNumId="1">
    <w:nsid w:val="7C3549BD"/>
    <w:multiLevelType w:val="multilevel"/>
    <w:tmpl w:val="5C20D50A"/>
    <w:lvl w:ilvl="0">
      <w:start w:val="1"/>
      <w:numFmt w:val="upperRoman"/>
      <w:lvlText w:val="%1."/>
      <w:lvlJc w:val="left"/>
      <w:pPr>
        <w:ind w:left="6032" w:hanging="282"/>
      </w:pPr>
      <w:rPr>
        <w:b/>
        <w:bCs/>
      </w:rPr>
    </w:lvl>
    <w:lvl w:ilvl="1">
      <w:start w:val="1"/>
      <w:numFmt w:val="bullet"/>
      <w:lvlText w:val="•"/>
      <w:lvlJc w:val="left"/>
      <w:pPr>
        <w:ind w:left="7017" w:hanging="282"/>
      </w:pPr>
    </w:lvl>
    <w:lvl w:ilvl="2">
      <w:start w:val="1"/>
      <w:numFmt w:val="bullet"/>
      <w:lvlText w:val="•"/>
      <w:lvlJc w:val="left"/>
      <w:pPr>
        <w:ind w:left="7995" w:hanging="284"/>
      </w:pPr>
    </w:lvl>
    <w:lvl w:ilvl="3">
      <w:start w:val="1"/>
      <w:numFmt w:val="bullet"/>
      <w:lvlText w:val="•"/>
      <w:lvlJc w:val="left"/>
      <w:pPr>
        <w:ind w:left="8973" w:hanging="284"/>
      </w:pPr>
    </w:lvl>
    <w:lvl w:ilvl="4">
      <w:start w:val="1"/>
      <w:numFmt w:val="bullet"/>
      <w:lvlText w:val="•"/>
      <w:lvlJc w:val="left"/>
      <w:pPr>
        <w:ind w:left="9951" w:hanging="284"/>
      </w:pPr>
    </w:lvl>
    <w:lvl w:ilvl="5">
      <w:start w:val="1"/>
      <w:numFmt w:val="bullet"/>
      <w:lvlText w:val="•"/>
      <w:lvlJc w:val="left"/>
      <w:pPr>
        <w:ind w:left="10929" w:hanging="284"/>
      </w:pPr>
    </w:lvl>
    <w:lvl w:ilvl="6">
      <w:start w:val="1"/>
      <w:numFmt w:val="bullet"/>
      <w:lvlText w:val="•"/>
      <w:lvlJc w:val="left"/>
      <w:pPr>
        <w:ind w:left="11907" w:hanging="284"/>
      </w:pPr>
    </w:lvl>
    <w:lvl w:ilvl="7">
      <w:start w:val="1"/>
      <w:numFmt w:val="bullet"/>
      <w:lvlText w:val="•"/>
      <w:lvlJc w:val="left"/>
      <w:pPr>
        <w:ind w:left="12884" w:hanging="284"/>
      </w:pPr>
    </w:lvl>
    <w:lvl w:ilvl="8">
      <w:start w:val="1"/>
      <w:numFmt w:val="bullet"/>
      <w:lvlText w:val="•"/>
      <w:lvlJc w:val="left"/>
      <w:pPr>
        <w:ind w:left="13862" w:hanging="2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B3"/>
    <w:rsid w:val="00037C9B"/>
    <w:rsid w:val="00065184"/>
    <w:rsid w:val="000A4204"/>
    <w:rsid w:val="00206027"/>
    <w:rsid w:val="00411FC3"/>
    <w:rsid w:val="007E3B87"/>
    <w:rsid w:val="008316C5"/>
    <w:rsid w:val="008A2D89"/>
    <w:rsid w:val="00932900"/>
    <w:rsid w:val="00AB75B3"/>
    <w:rsid w:val="00CA3420"/>
    <w:rsid w:val="00CE0919"/>
    <w:rsid w:val="00DD2EA3"/>
    <w:rsid w:val="00E00724"/>
    <w:rsid w:val="00E3461E"/>
    <w:rsid w:val="00E36377"/>
    <w:rsid w:val="00E55CCB"/>
    <w:rsid w:val="00F32299"/>
    <w:rsid w:val="00FA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6FF558-D003-466A-BAC2-19DFF209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368" w:lineRule="auto"/>
      <w:ind w:left="96" w:right="154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pPr>
      <w:spacing w:before="89"/>
      <w:ind w:left="672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ind w:left="707" w:right="154"/>
      <w:jc w:val="center"/>
    </w:pPr>
    <w:rPr>
      <w:b/>
      <w:bCs/>
      <w:sz w:val="36"/>
      <w:szCs w:val="36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Balloon Text"/>
    <w:basedOn w:val="a"/>
    <w:link w:val="aff8"/>
    <w:uiPriority w:val="99"/>
    <w:semiHidden/>
    <w:unhideWhenUsed/>
    <w:rsid w:val="00E55CCB"/>
    <w:rPr>
      <w:rFonts w:ascii="Segoe UI" w:hAnsi="Segoe UI" w:cs="Segoe UI"/>
      <w:sz w:val="18"/>
      <w:szCs w:val="18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E55C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45</Pages>
  <Words>8831</Words>
  <Characters>50340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Дилявер</cp:lastModifiedBy>
  <cp:revision>4</cp:revision>
  <cp:lastPrinted>2025-12-24T06:35:00Z</cp:lastPrinted>
  <dcterms:created xsi:type="dcterms:W3CDTF">2025-12-24T05:40:00Z</dcterms:created>
  <dcterms:modified xsi:type="dcterms:W3CDTF">2026-01-28T08:01:00Z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2021-11-22T00:00:00Z</vt:lpwstr>
  </property>
  <property fmtid="{D5CDD505-2E9C-101B-9397-08002B2CF9AE}" pid="3" name="Creator">
    <vt:lpwstr>Microsoft® Word 2013</vt:lpwstr>
  </property>
  <property fmtid="{D5CDD505-2E9C-101B-9397-08002B2CF9AE}" pid="4" name="Created">
    <vt:lpwstr>2021-03-15T00:00:00Z</vt:lpwstr>
  </property>
</Properties>
</file>