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B7" w:rsidRDefault="00A23DB7" w:rsidP="00A23D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DB7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Pr="00A23DB7">
        <w:rPr>
          <w:rFonts w:ascii="Times New Roman" w:hAnsi="Times New Roman" w:cs="Times New Roman"/>
          <w:b/>
          <w:sz w:val="28"/>
          <w:szCs w:val="28"/>
        </w:rPr>
        <w:t>Раздольненский</w:t>
      </w:r>
      <w:proofErr w:type="spellEnd"/>
      <w:r w:rsidRPr="00A23DB7">
        <w:rPr>
          <w:rFonts w:ascii="Times New Roman" w:hAnsi="Times New Roman" w:cs="Times New Roman"/>
          <w:b/>
          <w:sz w:val="28"/>
          <w:szCs w:val="28"/>
        </w:rPr>
        <w:t xml:space="preserve"> детский сад «Колокольчик»</w:t>
      </w:r>
      <w:r w:rsidRPr="00A23DB7">
        <w:rPr>
          <w:rFonts w:ascii="Times New Roman" w:hAnsi="Times New Roman" w:cs="Times New Roman"/>
          <w:b/>
          <w:sz w:val="28"/>
          <w:szCs w:val="28"/>
        </w:rPr>
        <w:t xml:space="preserve"> Советского района Республики Крым</w:t>
      </w:r>
    </w:p>
    <w:p w:rsidR="00A23DB7" w:rsidRPr="00A23DB7" w:rsidRDefault="00A23DB7" w:rsidP="00A23D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4C02" w:rsidRPr="00E76855" w:rsidRDefault="002B4C02" w:rsidP="00A23D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E76855">
        <w:rPr>
          <w:rFonts w:ascii="Times New Roman" w:hAnsi="Times New Roman" w:cs="Times New Roman"/>
          <w:b/>
          <w:sz w:val="32"/>
          <w:szCs w:val="32"/>
        </w:rPr>
        <w:t>Мастер класс для педагогов «Нетрадиционные техники рисования»</w:t>
      </w:r>
    </w:p>
    <w:bookmarkEnd w:id="0"/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</w:p>
    <w:p w:rsidR="002B4C02" w:rsidRPr="00E76855" w:rsidRDefault="002B4C02" w:rsidP="00A23DB7">
      <w:pPr>
        <w:jc w:val="right"/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 xml:space="preserve">  Воспитатель: </w:t>
      </w:r>
      <w:proofErr w:type="spellStart"/>
      <w:r w:rsidRPr="00E76855">
        <w:rPr>
          <w:rFonts w:ascii="Times New Roman" w:hAnsi="Times New Roman" w:cs="Times New Roman"/>
          <w:sz w:val="28"/>
          <w:szCs w:val="28"/>
        </w:rPr>
        <w:t>Ислямова</w:t>
      </w:r>
      <w:proofErr w:type="spellEnd"/>
      <w:r w:rsidRPr="00E76855">
        <w:rPr>
          <w:rFonts w:ascii="Times New Roman" w:hAnsi="Times New Roman" w:cs="Times New Roman"/>
          <w:sz w:val="28"/>
          <w:szCs w:val="28"/>
        </w:rPr>
        <w:t xml:space="preserve"> С.Ш.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 </w:t>
      </w:r>
    </w:p>
    <w:p w:rsidR="002B4C02" w:rsidRPr="00E76855" w:rsidRDefault="002B4C02" w:rsidP="00E76855">
      <w:pPr>
        <w:rPr>
          <w:rFonts w:ascii="Times New Roman" w:hAnsi="Times New Roman" w:cs="Times New Roman"/>
          <w:b/>
          <w:sz w:val="28"/>
          <w:szCs w:val="28"/>
        </w:rPr>
      </w:pPr>
      <w:r w:rsidRPr="00E76855">
        <w:rPr>
          <w:rFonts w:ascii="Times New Roman" w:hAnsi="Times New Roman" w:cs="Times New Roman"/>
          <w:b/>
          <w:sz w:val="28"/>
          <w:szCs w:val="28"/>
        </w:rPr>
        <w:t>Актуальность мастер-класса: 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-  в непосредственно-образовательной деятельности по рисованию, решаются задачи всестороннего развития детей, которое необходимо для успешного обучения в школе.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-   в процессе работы,  у детей формируются мыслительные операции (анализ, синтез, сравнения и др.), навыки работы в коллективе, умение согласовывать свои действия с действиями сверстников.</w:t>
      </w:r>
    </w:p>
    <w:p w:rsidR="002B4C02" w:rsidRPr="00E76855" w:rsidRDefault="002B4C02" w:rsidP="00E76855">
      <w:pPr>
        <w:rPr>
          <w:rFonts w:ascii="Times New Roman" w:hAnsi="Times New Roman" w:cs="Times New Roman"/>
          <w:b/>
          <w:sz w:val="28"/>
          <w:szCs w:val="28"/>
        </w:rPr>
      </w:pPr>
      <w:r w:rsidRPr="00E76855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-   формирование у детей дошкольного возраста художественно-творческих способностей через творческие задания с использованием в работе интересной и необычной изобразительной техники, неизвестного материала.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-   познакомить педагогов с использованием нетрадиционных техник рисования на занятиях по изобразительной деятельности для детей дошкольного возраста.</w:t>
      </w:r>
    </w:p>
    <w:p w:rsidR="002B4C02" w:rsidRPr="00E76855" w:rsidRDefault="002B4C02" w:rsidP="00E76855">
      <w:pPr>
        <w:rPr>
          <w:rFonts w:ascii="Times New Roman" w:hAnsi="Times New Roman" w:cs="Times New Roman"/>
          <w:b/>
          <w:sz w:val="28"/>
          <w:szCs w:val="28"/>
        </w:rPr>
      </w:pPr>
      <w:r w:rsidRPr="00E768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-       познакомить с различными  техниками рисования;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 xml:space="preserve">-       развивать интерес к </w:t>
      </w:r>
      <w:proofErr w:type="gramStart"/>
      <w:r w:rsidRPr="00E76855">
        <w:rPr>
          <w:rFonts w:ascii="Times New Roman" w:hAnsi="Times New Roman" w:cs="Times New Roman"/>
          <w:sz w:val="28"/>
          <w:szCs w:val="28"/>
        </w:rPr>
        <w:t>различным</w:t>
      </w:r>
      <w:proofErr w:type="gramEnd"/>
      <w:r w:rsidRPr="00E76855">
        <w:rPr>
          <w:rFonts w:ascii="Times New Roman" w:hAnsi="Times New Roman" w:cs="Times New Roman"/>
          <w:sz w:val="28"/>
          <w:szCs w:val="28"/>
        </w:rPr>
        <w:t xml:space="preserve"> нетрадиционным способами изображения предметов на бумаге, картоне и др.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-       способствовать развитию интереса к художественно-эстетической деятельности;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-       развивать творческие способности и экспериментирование;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 xml:space="preserve">-        воспитывать чувство </w:t>
      </w:r>
      <w:proofErr w:type="gramStart"/>
      <w:r w:rsidRPr="00E76855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E76855">
        <w:rPr>
          <w:rFonts w:ascii="Times New Roman" w:hAnsi="Times New Roman" w:cs="Times New Roman"/>
          <w:sz w:val="28"/>
          <w:szCs w:val="28"/>
        </w:rPr>
        <w:t>.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lastRenderedPageBreak/>
        <w:t>                                                        </w:t>
      </w:r>
    </w:p>
    <w:p w:rsidR="002B4C02" w:rsidRPr="00E76855" w:rsidRDefault="002B4C02" w:rsidP="00E76855">
      <w:pPr>
        <w:rPr>
          <w:rFonts w:ascii="Times New Roman" w:hAnsi="Times New Roman" w:cs="Times New Roman"/>
          <w:b/>
          <w:sz w:val="28"/>
          <w:szCs w:val="28"/>
        </w:rPr>
      </w:pPr>
      <w:r w:rsidRPr="00E76855">
        <w:rPr>
          <w:rFonts w:ascii="Times New Roman" w:hAnsi="Times New Roman" w:cs="Times New Roman"/>
          <w:b/>
          <w:sz w:val="28"/>
          <w:szCs w:val="28"/>
        </w:rPr>
        <w:t>                                  План мастер-класса:</w:t>
      </w:r>
    </w:p>
    <w:p w:rsidR="002B4C02" w:rsidRPr="00E76855" w:rsidRDefault="002B4C02" w:rsidP="00E76855">
      <w:pPr>
        <w:rPr>
          <w:rFonts w:ascii="Times New Roman" w:hAnsi="Times New Roman" w:cs="Times New Roman"/>
          <w:b/>
          <w:sz w:val="28"/>
          <w:szCs w:val="28"/>
        </w:rPr>
      </w:pPr>
      <w:r w:rsidRPr="00E76855">
        <w:rPr>
          <w:rFonts w:ascii="Times New Roman" w:hAnsi="Times New Roman" w:cs="Times New Roman"/>
          <w:b/>
          <w:sz w:val="28"/>
          <w:szCs w:val="28"/>
        </w:rPr>
        <w:t>Подготовительный этап: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Оформить выставку детских рисунков в различной технике рисования.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Выложить материалы, которые используются в нетрадиционном рисовании.</w:t>
      </w:r>
    </w:p>
    <w:p w:rsidR="002B4C02" w:rsidRPr="00E76855" w:rsidRDefault="002B4C02" w:rsidP="00E76855">
      <w:pPr>
        <w:rPr>
          <w:rFonts w:ascii="Times New Roman" w:hAnsi="Times New Roman" w:cs="Times New Roman"/>
          <w:b/>
          <w:sz w:val="28"/>
          <w:szCs w:val="28"/>
        </w:rPr>
      </w:pPr>
      <w:r w:rsidRPr="00E76855">
        <w:rPr>
          <w:rFonts w:ascii="Times New Roman" w:hAnsi="Times New Roman" w:cs="Times New Roman"/>
          <w:b/>
          <w:sz w:val="28"/>
          <w:szCs w:val="28"/>
        </w:rPr>
        <w:t>Вступительное слово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Нетрадиционное рисование –  искусство изображать</w:t>
      </w:r>
      <w:proofErr w:type="gramStart"/>
      <w:r w:rsidRPr="00E76855">
        <w:rPr>
          <w:rFonts w:ascii="Times New Roman" w:hAnsi="Times New Roman" w:cs="Times New Roman"/>
          <w:sz w:val="28"/>
          <w:szCs w:val="28"/>
        </w:rPr>
        <w:t> </w:t>
      </w:r>
      <w:r w:rsidR="0045435D" w:rsidRPr="00E768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76855">
        <w:rPr>
          <w:rFonts w:ascii="Times New Roman" w:hAnsi="Times New Roman" w:cs="Times New Roman"/>
          <w:sz w:val="28"/>
          <w:szCs w:val="28"/>
        </w:rPr>
        <w:t xml:space="preserve"> не основываясь на традиции.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   Дети с самого раннего возраста  пытаются отразить свои впечатления об окружающем мире в своём изобразительном творчестве. </w:t>
      </w:r>
      <w:r w:rsidRPr="00E76855">
        <w:rPr>
          <w:rFonts w:ascii="Times New Roman" w:hAnsi="Times New Roman" w:cs="Times New Roman"/>
          <w:sz w:val="28"/>
          <w:szCs w:val="28"/>
        </w:rPr>
        <w:br/>
        <w:t>    Рисование нетрадиционными способами, увлекательная, завораживающая деятельность, которая удивляет и восхищает детей. Важную роль в развитии ребёнка играет развивающая среда. Поэтому при организации предметно - развивающей среды надо учитывать, чтобы содержание носило развивающий характер, и было направлено на развитие творчества каждого ребёнка в соответствии с его индивидуальными возможностями, доступной и соответствующей возрастным особенностям детей.   На занятиях я стала знакомить детей, с нетрадиционными техниками изображения, манипуляциями с разнообразными материалами. В группе собраны предметы для свободной деятельности – штампы, трафареты, нитки, ватные палочки, поролон, кисти</w:t>
      </w:r>
      <w:proofErr w:type="gramStart"/>
      <w:r w:rsidRPr="00E7685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Необычные материалы и оригинальные техники привлекают детей тем, что можно рисовать</w:t>
      </w:r>
      <w:proofErr w:type="gramStart"/>
      <w:r w:rsidRPr="00E76855">
        <w:rPr>
          <w:rFonts w:ascii="Times New Roman" w:hAnsi="Times New Roman" w:cs="Times New Roman"/>
          <w:sz w:val="28"/>
          <w:szCs w:val="28"/>
        </w:rPr>
        <w:t xml:space="preserve"> </w:t>
      </w:r>
      <w:r w:rsidR="0045435D" w:rsidRPr="00E7685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76855">
        <w:rPr>
          <w:rFonts w:ascii="Times New Roman" w:hAnsi="Times New Roman" w:cs="Times New Roman"/>
          <w:sz w:val="28"/>
          <w:szCs w:val="28"/>
        </w:rPr>
        <w:t>чем хочешь и как хочешь и даже можно придумать свою необычную технику. Дети ощущают незабываемые, положительные эмоции, а по эмоциям можно судить о настроении ребёнка, о том, что его радует, что его огорчает. 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Проведение НОД с использованием нетрадиционных техник: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Способствует снятию детских страхов;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Развивает уверенность в своих силах;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Развивает пространственное мышление;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Учит детей свободно выражать свой замысел;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lastRenderedPageBreak/>
        <w:t>Побуждает детей к творческим поискам и решениям;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Учит детей работать с разнообразным материалом;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Развивает чувство композиции, ритма,  колорита,  </w:t>
      </w:r>
      <w:proofErr w:type="spellStart"/>
      <w:r w:rsidRPr="00E76855">
        <w:rPr>
          <w:rFonts w:ascii="Times New Roman" w:hAnsi="Times New Roman" w:cs="Times New Roman"/>
          <w:sz w:val="28"/>
          <w:szCs w:val="28"/>
        </w:rPr>
        <w:t>цветовосприятия</w:t>
      </w:r>
      <w:proofErr w:type="spellEnd"/>
      <w:r w:rsidRPr="00E76855">
        <w:rPr>
          <w:rFonts w:ascii="Times New Roman" w:hAnsi="Times New Roman" w:cs="Times New Roman"/>
          <w:sz w:val="28"/>
          <w:szCs w:val="28"/>
        </w:rPr>
        <w:t>; чувство фактурности и объёмности;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Развивает мелкую моторику рук;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Развивает творческие способности, воображение и  полёт фантазии.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Во время работы дети получают эстетическое удовольствие.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Существует много техник нетрадиционного рисования, их необычность состоит в том, что они позволяют детям быстро достичь желаемого результата. Например, какому ребёнку будет неинтересно рисовать пальчиками, делать рисунок собственной ладошкой, ставить на бумаге кляксы и получать забавный рисунок. Ребёнок любит быстро достигать результата в своей работе.</w:t>
      </w:r>
    </w:p>
    <w:p w:rsidR="0045435D" w:rsidRPr="00E76855" w:rsidRDefault="0045435D" w:rsidP="00E76855">
      <w:pPr>
        <w:rPr>
          <w:rFonts w:ascii="Times New Roman" w:hAnsi="Times New Roman" w:cs="Times New Roman"/>
          <w:b/>
          <w:sz w:val="28"/>
          <w:szCs w:val="28"/>
        </w:rPr>
      </w:pPr>
      <w:r w:rsidRPr="00E76855">
        <w:rPr>
          <w:rFonts w:ascii="Times New Roman" w:hAnsi="Times New Roman" w:cs="Times New Roman"/>
          <w:b/>
          <w:sz w:val="28"/>
          <w:szCs w:val="28"/>
        </w:rPr>
        <w:t>  С детьми младшего дошкольного возраста рекомендуется использовать: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рисование пальчиками;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оттиск печатками из картофеля;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рисование ладошками.</w:t>
      </w:r>
    </w:p>
    <w:p w:rsidR="0045435D" w:rsidRPr="00E76855" w:rsidRDefault="0045435D" w:rsidP="00E76855">
      <w:pPr>
        <w:rPr>
          <w:rFonts w:ascii="Times New Roman" w:hAnsi="Times New Roman" w:cs="Times New Roman"/>
          <w:b/>
          <w:sz w:val="28"/>
          <w:szCs w:val="28"/>
        </w:rPr>
      </w:pPr>
      <w:r w:rsidRPr="00E76855">
        <w:rPr>
          <w:rFonts w:ascii="Times New Roman" w:hAnsi="Times New Roman" w:cs="Times New Roman"/>
          <w:b/>
          <w:sz w:val="28"/>
          <w:szCs w:val="28"/>
        </w:rPr>
        <w:t>Детей среднего дошкольного возраста можно знакомить с более сложными техниками: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76855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E76855">
        <w:rPr>
          <w:rFonts w:ascii="Times New Roman" w:hAnsi="Times New Roman" w:cs="Times New Roman"/>
          <w:sz w:val="28"/>
          <w:szCs w:val="28"/>
        </w:rPr>
        <w:t xml:space="preserve"> жесткой полусухой кистью.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печать поролоном;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печать пробками;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восковые мелки + акварель;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свеча + акварель;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отпечатки листьев;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рисунки из ладошки;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рисование ватными палочками;</w:t>
      </w:r>
    </w:p>
    <w:p w:rsidR="0045435D" w:rsidRPr="00E76855" w:rsidRDefault="0045435D" w:rsidP="00E76855">
      <w:pPr>
        <w:rPr>
          <w:rFonts w:ascii="Times New Roman" w:hAnsi="Times New Roman" w:cs="Times New Roman"/>
          <w:b/>
          <w:sz w:val="28"/>
          <w:szCs w:val="28"/>
        </w:rPr>
      </w:pPr>
      <w:r w:rsidRPr="00E76855">
        <w:rPr>
          <w:rFonts w:ascii="Times New Roman" w:hAnsi="Times New Roman" w:cs="Times New Roman"/>
          <w:b/>
          <w:sz w:val="28"/>
          <w:szCs w:val="28"/>
        </w:rPr>
        <w:lastRenderedPageBreak/>
        <w:t>А в старшем дошкольном возрасте</w:t>
      </w:r>
      <w:r w:rsidR="00E76855">
        <w:rPr>
          <w:rFonts w:ascii="Times New Roman" w:hAnsi="Times New Roman" w:cs="Times New Roman"/>
          <w:b/>
          <w:sz w:val="28"/>
          <w:szCs w:val="28"/>
        </w:rPr>
        <w:t>,</w:t>
      </w:r>
      <w:r w:rsidRPr="00E76855">
        <w:rPr>
          <w:rFonts w:ascii="Times New Roman" w:hAnsi="Times New Roman" w:cs="Times New Roman"/>
          <w:b/>
          <w:sz w:val="28"/>
          <w:szCs w:val="28"/>
        </w:rPr>
        <w:t xml:space="preserve"> дети могу освоить еще более трудные методы и техники: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рисование песком;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рисование мыльными пузырями;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рисование мятой бумагой;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76855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E76855">
        <w:rPr>
          <w:rFonts w:ascii="Times New Roman" w:hAnsi="Times New Roman" w:cs="Times New Roman"/>
          <w:sz w:val="28"/>
          <w:szCs w:val="28"/>
        </w:rPr>
        <w:t xml:space="preserve"> с трубочкой;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монотипия</w:t>
      </w:r>
      <w:proofErr w:type="gramStart"/>
      <w:r w:rsidRPr="00E7685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печать по трафарету;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76855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E76855">
        <w:rPr>
          <w:rFonts w:ascii="Times New Roman" w:hAnsi="Times New Roman" w:cs="Times New Roman"/>
          <w:sz w:val="28"/>
          <w:szCs w:val="28"/>
        </w:rPr>
        <w:t>.</w:t>
      </w:r>
    </w:p>
    <w:p w:rsidR="002B4C02" w:rsidRPr="00E76855" w:rsidRDefault="0045435D" w:rsidP="00E76855">
      <w:pPr>
        <w:rPr>
          <w:rFonts w:ascii="Times New Roman" w:hAnsi="Times New Roman" w:cs="Times New Roman"/>
          <w:b/>
          <w:sz w:val="28"/>
          <w:szCs w:val="28"/>
        </w:rPr>
      </w:pPr>
      <w:r w:rsidRPr="00E76855">
        <w:rPr>
          <w:rFonts w:ascii="Times New Roman" w:hAnsi="Times New Roman" w:cs="Times New Roman"/>
          <w:b/>
          <w:sz w:val="28"/>
          <w:szCs w:val="28"/>
        </w:rPr>
        <w:t xml:space="preserve">Практический </w:t>
      </w:r>
      <w:r w:rsidR="002B4C02" w:rsidRPr="00E76855">
        <w:rPr>
          <w:rFonts w:ascii="Times New Roman" w:hAnsi="Times New Roman" w:cs="Times New Roman"/>
          <w:b/>
          <w:sz w:val="28"/>
          <w:szCs w:val="28"/>
        </w:rPr>
        <w:t>этап.       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 Познакомить участников со следующими нетрадиционными техниками  рисования</w:t>
      </w:r>
      <w:proofErr w:type="gramStart"/>
      <w:r w:rsidRPr="00E7685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Рисование с помощью соли.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Рисование свечкой.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Рисование на пене для бритья.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 xml:space="preserve">Рисование методом </w:t>
      </w:r>
      <w:proofErr w:type="spellStart"/>
      <w:r w:rsidRPr="00E76855">
        <w:rPr>
          <w:rFonts w:ascii="Times New Roman" w:hAnsi="Times New Roman" w:cs="Times New Roman"/>
          <w:sz w:val="28"/>
          <w:szCs w:val="28"/>
        </w:rPr>
        <w:t>набрызга</w:t>
      </w:r>
      <w:proofErr w:type="spellEnd"/>
      <w:r w:rsidRPr="00E76855">
        <w:rPr>
          <w:rFonts w:ascii="Times New Roman" w:hAnsi="Times New Roman" w:cs="Times New Roman"/>
          <w:sz w:val="28"/>
          <w:szCs w:val="28"/>
        </w:rPr>
        <w:t>.</w:t>
      </w:r>
    </w:p>
    <w:p w:rsidR="002B4C02" w:rsidRPr="00E76855" w:rsidRDefault="002B4C02" w:rsidP="00E76855">
      <w:pPr>
        <w:rPr>
          <w:rFonts w:ascii="Times New Roman" w:hAnsi="Times New Roman" w:cs="Times New Roman"/>
          <w:b/>
          <w:sz w:val="28"/>
          <w:szCs w:val="28"/>
        </w:rPr>
      </w:pPr>
      <w:r w:rsidRPr="00E76855">
        <w:rPr>
          <w:rFonts w:ascii="Times New Roman" w:hAnsi="Times New Roman" w:cs="Times New Roman"/>
          <w:b/>
          <w:sz w:val="28"/>
          <w:szCs w:val="28"/>
        </w:rPr>
        <w:t>Заключительный этап.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Посвя</w:t>
      </w:r>
      <w:r w:rsidR="0045435D" w:rsidRPr="00E76855">
        <w:rPr>
          <w:rFonts w:ascii="Times New Roman" w:hAnsi="Times New Roman" w:cs="Times New Roman"/>
          <w:sz w:val="28"/>
          <w:szCs w:val="28"/>
        </w:rPr>
        <w:t xml:space="preserve">щение воспитателей в художники </w:t>
      </w:r>
      <w:r w:rsidRPr="00E76855">
        <w:rPr>
          <w:rFonts w:ascii="Times New Roman" w:hAnsi="Times New Roman" w:cs="Times New Roman"/>
          <w:sz w:val="28"/>
          <w:szCs w:val="28"/>
        </w:rPr>
        <w:t>(вручение шуточных медалей)</w:t>
      </w:r>
      <w:r w:rsidR="0045435D" w:rsidRPr="00E76855">
        <w:rPr>
          <w:rFonts w:ascii="Times New Roman" w:hAnsi="Times New Roman" w:cs="Times New Roman"/>
          <w:sz w:val="28"/>
          <w:szCs w:val="28"/>
        </w:rPr>
        <w:t>.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Организуя занятия по нетрадиционному рисованию, важно помнить, что для успешного овладения детьми умениями и навыками, необходимо учитывать возрастные и индивидуальные особенности детей, их желания и интересы. Чем больше мастерства в детской руке, тем умнее ребёнок.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 xml:space="preserve">Пусть наши детки рисуют, творят, фантазируют! Не каждый из них станет художником, но рисование доставит им удовольствие, они познают радость творчества, научаться видеть прекрасное в </w:t>
      </w:r>
      <w:proofErr w:type="gramStart"/>
      <w:r w:rsidRPr="00E76855">
        <w:rPr>
          <w:rFonts w:ascii="Times New Roman" w:hAnsi="Times New Roman" w:cs="Times New Roman"/>
          <w:sz w:val="28"/>
          <w:szCs w:val="28"/>
        </w:rPr>
        <w:t>обычном</w:t>
      </w:r>
      <w:proofErr w:type="gramEnd"/>
      <w:r w:rsidRPr="00E768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  </w:t>
      </w:r>
      <w:r w:rsidR="00E76855">
        <w:rPr>
          <w:rFonts w:ascii="Times New Roman" w:hAnsi="Times New Roman" w:cs="Times New Roman"/>
          <w:sz w:val="28"/>
          <w:szCs w:val="28"/>
        </w:rPr>
        <w:t>К</w:t>
      </w:r>
      <w:r w:rsidRPr="00E76855">
        <w:rPr>
          <w:rFonts w:ascii="Times New Roman" w:hAnsi="Times New Roman" w:cs="Times New Roman"/>
          <w:sz w:val="28"/>
          <w:szCs w:val="28"/>
        </w:rPr>
        <w:t xml:space="preserve">ак говорил В.А. Сухомлинский: “Истоки способностей и дарования детей на кончиках пальцев. От пальцев, образно говоря, идут тончайшие нити-ручейки, которые питает источник творческой мысли. Другими словами, чем </w:t>
      </w:r>
      <w:r w:rsidRPr="00E76855">
        <w:rPr>
          <w:rFonts w:ascii="Times New Roman" w:hAnsi="Times New Roman" w:cs="Times New Roman"/>
          <w:sz w:val="28"/>
          <w:szCs w:val="28"/>
        </w:rPr>
        <w:lastRenderedPageBreak/>
        <w:t>больше мастерства в детской руке, тем умнее ребёнок”.                                           </w:t>
      </w:r>
    </w:p>
    <w:p w:rsidR="002B4C02" w:rsidRPr="00E76855" w:rsidRDefault="002B4C02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                                                                          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  Литература: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·         Комарова Т.С. Изобразительная деятельность: Обучение детей техническим навыкам и умениям. /Дошкольное воспитание, 1991, №2.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·         Комарова Т.С. Как можно больше разнообразия. /Дошкольное воспитание, 1991, №9.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·         Никитина А.В. Нетрадиционные техники рисования в детском саду. /Пособие для воспитателей и заинтересованных родителей/. – СПб: КАРО, 2008.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 xml:space="preserve">·         Утробина К.К., Утробин Г.Ф. Увлекательное рисование методом </w:t>
      </w:r>
      <w:proofErr w:type="gramStart"/>
      <w:r w:rsidRPr="00E76855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Pr="00E76855">
        <w:rPr>
          <w:rFonts w:ascii="Times New Roman" w:hAnsi="Times New Roman" w:cs="Times New Roman"/>
          <w:sz w:val="28"/>
          <w:szCs w:val="28"/>
        </w:rPr>
        <w:t xml:space="preserve"> с детьми 3-7 лет из серии: Рисуем и познаём окружающий мир</w:t>
      </w:r>
      <w:proofErr w:type="gramStart"/>
      <w:r w:rsidRPr="00E76855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76855">
        <w:rPr>
          <w:rFonts w:ascii="Times New Roman" w:hAnsi="Times New Roman" w:cs="Times New Roman"/>
          <w:sz w:val="28"/>
          <w:szCs w:val="28"/>
        </w:rPr>
        <w:t>М., 2007.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·         Рисование с детьми дошкольного возраста. Нетрадиционные техники рисования/ под ред. Казаковой Р.Г./-М., 2005.</w:t>
      </w:r>
    </w:p>
    <w:p w:rsidR="0045435D" w:rsidRPr="00E76855" w:rsidRDefault="0045435D" w:rsidP="00E76855">
      <w:pPr>
        <w:rPr>
          <w:rFonts w:ascii="Times New Roman" w:hAnsi="Times New Roman" w:cs="Times New Roman"/>
          <w:sz w:val="28"/>
          <w:szCs w:val="28"/>
        </w:rPr>
      </w:pPr>
      <w:r w:rsidRPr="00E76855">
        <w:rPr>
          <w:rFonts w:ascii="Times New Roman" w:hAnsi="Times New Roman" w:cs="Times New Roman"/>
          <w:sz w:val="28"/>
          <w:szCs w:val="28"/>
        </w:rPr>
        <w:t> </w:t>
      </w:r>
    </w:p>
    <w:p w:rsidR="001A286C" w:rsidRPr="00E76855" w:rsidRDefault="001A286C" w:rsidP="00E76855">
      <w:pPr>
        <w:rPr>
          <w:rFonts w:ascii="Times New Roman" w:hAnsi="Times New Roman" w:cs="Times New Roman"/>
          <w:sz w:val="28"/>
          <w:szCs w:val="28"/>
        </w:rPr>
      </w:pPr>
    </w:p>
    <w:sectPr w:rsidR="001A286C" w:rsidRPr="00E76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E57C2"/>
    <w:multiLevelType w:val="multilevel"/>
    <w:tmpl w:val="FC76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DF5E99"/>
    <w:multiLevelType w:val="multilevel"/>
    <w:tmpl w:val="CE06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FD0FD0"/>
    <w:multiLevelType w:val="multilevel"/>
    <w:tmpl w:val="A69E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A66BC9"/>
    <w:multiLevelType w:val="multilevel"/>
    <w:tmpl w:val="BD841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723DDE"/>
    <w:multiLevelType w:val="multilevel"/>
    <w:tmpl w:val="7DC0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C02"/>
    <w:rsid w:val="00122A7F"/>
    <w:rsid w:val="001A286C"/>
    <w:rsid w:val="002B4C02"/>
    <w:rsid w:val="0045435D"/>
    <w:rsid w:val="0063421B"/>
    <w:rsid w:val="00A23DB7"/>
    <w:rsid w:val="00E7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C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Ilyas</dc:creator>
  <cp:lastModifiedBy>B50</cp:lastModifiedBy>
  <cp:revision>4</cp:revision>
  <cp:lastPrinted>2017-12-03T09:34:00Z</cp:lastPrinted>
  <dcterms:created xsi:type="dcterms:W3CDTF">2017-12-03T09:04:00Z</dcterms:created>
  <dcterms:modified xsi:type="dcterms:W3CDTF">2017-12-06T05:51:00Z</dcterms:modified>
</cp:coreProperties>
</file>