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  <w:lang w:eastAsia="ru-RU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54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54"/>
        </w:rPr>
        <w:t>Советского района республики Крым</w:t>
      </w: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40"/>
          <w:szCs w:val="40"/>
        </w:rPr>
      </w:pPr>
      <w:r w:rsidRPr="007627C8">
        <w:rPr>
          <w:rFonts w:ascii="Times New Roman" w:hAnsi="Times New Roman"/>
          <w:kern w:val="36"/>
          <w:sz w:val="40"/>
          <w:szCs w:val="40"/>
        </w:rPr>
        <w:t xml:space="preserve">Конспект занятия по </w:t>
      </w:r>
      <w:r w:rsidRPr="007627C8">
        <w:rPr>
          <w:rFonts w:ascii="Times New Roman" w:hAnsi="Times New Roman"/>
          <w:color w:val="212529"/>
          <w:sz w:val="40"/>
          <w:szCs w:val="40"/>
        </w:rPr>
        <w:t>ФКЦМ</w:t>
      </w:r>
    </w:p>
    <w:p w:rsidR="007627C8" w:rsidRPr="007627C8" w:rsidRDefault="007627C8" w:rsidP="007627C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40"/>
          <w:szCs w:val="40"/>
        </w:rPr>
      </w:pPr>
      <w:r w:rsidRPr="007627C8">
        <w:rPr>
          <w:rFonts w:ascii="Times New Roman" w:hAnsi="Times New Roman"/>
          <w:color w:val="212529"/>
          <w:sz w:val="40"/>
          <w:szCs w:val="40"/>
        </w:rPr>
        <w:t>(познавательное развитие)</w:t>
      </w:r>
    </w:p>
    <w:p w:rsidR="007627C8" w:rsidRPr="007627C8" w:rsidRDefault="007627C8" w:rsidP="007627C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36"/>
          <w:szCs w:val="36"/>
        </w:rPr>
      </w:pPr>
      <w:r w:rsidRPr="007627C8">
        <w:rPr>
          <w:rFonts w:ascii="Times New Roman" w:hAnsi="Times New Roman"/>
          <w:color w:val="212529"/>
          <w:sz w:val="36"/>
          <w:szCs w:val="36"/>
        </w:rPr>
        <w:t xml:space="preserve">Тема: </w:t>
      </w:r>
      <w:r w:rsidRPr="007627C8">
        <w:rPr>
          <w:rFonts w:ascii="Times New Roman" w:hAnsi="Times New Roman"/>
          <w:color w:val="333333"/>
          <w:sz w:val="36"/>
          <w:szCs w:val="36"/>
        </w:rPr>
        <w:t>«Мы – маленькие исследователи воды"</w:t>
      </w:r>
    </w:p>
    <w:p w:rsidR="007627C8" w:rsidRPr="007627C8" w:rsidRDefault="007627C8" w:rsidP="007627C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333333"/>
          <w:kern w:val="36"/>
          <w:sz w:val="40"/>
          <w:szCs w:val="40"/>
        </w:rPr>
      </w:pPr>
    </w:p>
    <w:p w:rsidR="007627C8" w:rsidRPr="007627C8" w:rsidRDefault="007627C8" w:rsidP="007627C8">
      <w:pPr>
        <w:shd w:val="clear" w:color="auto" w:fill="FFFFFF"/>
        <w:spacing w:before="167" w:after="502" w:line="288" w:lineRule="atLeast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</w:p>
    <w:p w:rsidR="007627C8" w:rsidRPr="007627C8" w:rsidRDefault="007627C8" w:rsidP="007627C8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28"/>
        </w:rPr>
        <w:t>Составила и провела:</w:t>
      </w:r>
    </w:p>
    <w:p w:rsidR="007627C8" w:rsidRPr="007627C8" w:rsidRDefault="007627C8" w:rsidP="007627C8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28"/>
        </w:rPr>
        <w:t>Гайченя Татьяна Николаевна</w:t>
      </w:r>
    </w:p>
    <w:p w:rsidR="007627C8" w:rsidRPr="007627C8" w:rsidRDefault="007627C8" w:rsidP="007627C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62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дата: </w:t>
      </w:r>
      <w:r w:rsidRPr="00762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11.11.2024</w:t>
      </w:r>
    </w:p>
    <w:p w:rsidR="007627C8" w:rsidRPr="007627C8" w:rsidRDefault="007627C8" w:rsidP="007627C8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28"/>
        </w:rPr>
        <w:t>воспитатель</w:t>
      </w: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7627C8" w:rsidRPr="007627C8" w:rsidRDefault="007627C8" w:rsidP="007627C8">
      <w:pPr>
        <w:shd w:val="clear" w:color="auto" w:fill="FFFFFF"/>
        <w:spacing w:before="167"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7627C8">
        <w:rPr>
          <w:rFonts w:ascii="Times New Roman" w:hAnsi="Times New Roman"/>
          <w:color w:val="333333"/>
          <w:kern w:val="36"/>
          <w:sz w:val="28"/>
          <w:szCs w:val="54"/>
        </w:rPr>
        <w:t>с. Красногвардейское, 2024г.</w:t>
      </w:r>
    </w:p>
    <w:p w:rsidR="007627C8" w:rsidRDefault="007627C8" w:rsidP="00CC59A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:rsidR="002E4C21" w:rsidRDefault="002E4C21" w:rsidP="00F64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7627C8" w:rsidRDefault="007627C8" w:rsidP="00F64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7627C8" w:rsidRDefault="007627C8" w:rsidP="00F64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7627C8" w:rsidRPr="00CC59AD" w:rsidRDefault="007627C8" w:rsidP="00F64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2E4C21" w:rsidRPr="00CC59AD" w:rsidRDefault="002E4C21" w:rsidP="00CC59A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b/>
          <w:color w:val="333333"/>
          <w:sz w:val="24"/>
          <w:szCs w:val="24"/>
        </w:rPr>
        <w:lastRenderedPageBreak/>
        <w:t>Тема: «Мы – маленькие исследователи воды"</w:t>
      </w:r>
    </w:p>
    <w:p w:rsidR="002E4C21" w:rsidRPr="00CC59AD" w:rsidRDefault="002E4C21" w:rsidP="00F6477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Задачи: 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br/>
        <w:t>Образовательные: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1. Создать условия для выявления свойств и качеств воды: прозрачная, льется, теплая, холодная, горячая.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2.Активизация и обогащение словаря детей существительными, прилагательными, глаголами по теме (горячая, </w:t>
      </w:r>
      <w:proofErr w:type="gramStart"/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теплая,  холодная</w:t>
      </w:r>
      <w:proofErr w:type="gramEnd"/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,  прозрачная, течет, льется, отмывает.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br/>
        <w:t>Развивающие: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1.Развивать сенсорную чувствительность тактильных ощущений (холодная, теплая, горячая вода) и мыслительную деятельность. 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2. Стимулировать использование исследовательских и поисковых действий. 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59AD">
        <w:rPr>
          <w:rFonts w:ascii="Times New Roman" w:hAnsi="Times New Roman"/>
          <w:color w:val="000000"/>
          <w:sz w:val="24"/>
          <w:szCs w:val="24"/>
        </w:rPr>
        <w:t>Воспитательные: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</w:rPr>
        <w:t>1.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доброжелательное отношение друг к другу.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color w:val="000000"/>
          <w:sz w:val="24"/>
          <w:szCs w:val="24"/>
        </w:rPr>
        <w:t>2. Поощрять детей за самостоятельное формулирование выводов по итогам эксперимента.</w:t>
      </w:r>
      <w:r w:rsidRPr="00CC59AD">
        <w:rPr>
          <w:rFonts w:ascii="Times New Roman" w:hAnsi="Times New Roman"/>
          <w:color w:val="000000"/>
          <w:sz w:val="24"/>
          <w:szCs w:val="24"/>
        </w:rPr>
        <w:br/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sz w:val="24"/>
          <w:szCs w:val="24"/>
        </w:rPr>
        <w:t xml:space="preserve">Оборудование и инвентарь для опытов:  сказочный персонаж  </w:t>
      </w:r>
      <w:proofErr w:type="spellStart"/>
      <w:r w:rsidRPr="00CC59AD">
        <w:rPr>
          <w:rFonts w:ascii="Times New Roman" w:hAnsi="Times New Roman"/>
          <w:sz w:val="24"/>
          <w:szCs w:val="24"/>
        </w:rPr>
        <w:t>Хрюша</w:t>
      </w:r>
      <w:proofErr w:type="spellEnd"/>
      <w:r w:rsidRPr="00CC59AD">
        <w:rPr>
          <w:rFonts w:ascii="Times New Roman" w:hAnsi="Times New Roman"/>
          <w:sz w:val="24"/>
          <w:szCs w:val="24"/>
        </w:rPr>
        <w:t>,  контейнер прозрачный большой,  2 ведерка  с водой (в</w:t>
      </w:r>
      <w:r w:rsidRPr="00CC59AD">
        <w:rPr>
          <w:rStyle w:val="a3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ода теплая</w:t>
      </w:r>
      <w:r w:rsidRPr="00CC59AD">
        <w:rPr>
          <w:rFonts w:ascii="Times New Roman" w:hAnsi="Times New Roman"/>
          <w:sz w:val="24"/>
          <w:szCs w:val="24"/>
        </w:rPr>
        <w:t xml:space="preserve">, холодная); полотенце, мыло; тазики, </w:t>
      </w:r>
      <w:r w:rsidRPr="00CC59AD">
        <w:rPr>
          <w:rFonts w:ascii="Times New Roman" w:hAnsi="Times New Roman"/>
          <w:sz w:val="24"/>
          <w:szCs w:val="24"/>
          <w:shd w:val="clear" w:color="auto" w:fill="FFFFFF"/>
        </w:rPr>
        <w:t xml:space="preserve">пластмассовые шарики, </w:t>
      </w:r>
      <w:r w:rsidRPr="00CC59AD">
        <w:rPr>
          <w:rFonts w:ascii="Times New Roman" w:hAnsi="Times New Roman"/>
          <w:sz w:val="24"/>
          <w:szCs w:val="24"/>
        </w:rPr>
        <w:t xml:space="preserve">камни; 2 маленькие пластиковые бутылки для воды(с широким и узким горлом), воронка, чашки кукольные; пластиковые банки; </w:t>
      </w:r>
      <w:r w:rsidRPr="00CC59AD">
        <w:rPr>
          <w:rFonts w:ascii="Times New Roman" w:hAnsi="Times New Roman"/>
          <w:sz w:val="24"/>
          <w:szCs w:val="24"/>
          <w:shd w:val="clear" w:color="auto" w:fill="FFFFFF"/>
        </w:rPr>
        <w:t>стаканчики с</w:t>
      </w:r>
      <w:r w:rsidRPr="00CC59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C59AD">
        <w:rPr>
          <w:rStyle w:val="a3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водой</w:t>
      </w:r>
      <w:r w:rsidRPr="00CC59AD">
        <w:rPr>
          <w:rFonts w:ascii="Times New Roman" w:hAnsi="Times New Roman"/>
          <w:sz w:val="24"/>
          <w:szCs w:val="24"/>
          <w:shd w:val="clear" w:color="auto" w:fill="FFFFFF"/>
        </w:rPr>
        <w:t xml:space="preserve">, краски, салфетки; </w:t>
      </w:r>
      <w:r w:rsidRPr="00CC59AD">
        <w:rPr>
          <w:rFonts w:ascii="Times New Roman" w:hAnsi="Times New Roman"/>
          <w:sz w:val="24"/>
          <w:szCs w:val="24"/>
        </w:rPr>
        <w:t xml:space="preserve">сюжетные картинки  </w:t>
      </w:r>
      <w:r w:rsidRPr="00CC59AD">
        <w:rPr>
          <w:rFonts w:ascii="Times New Roman" w:hAnsi="Times New Roman"/>
          <w:sz w:val="24"/>
          <w:szCs w:val="24"/>
          <w:shd w:val="clear" w:color="auto" w:fill="FFFFFF"/>
        </w:rPr>
        <w:t>по теме</w:t>
      </w:r>
      <w:r w:rsidRPr="00CC59A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C59A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«Вода»</w:t>
      </w:r>
      <w:r w:rsidRPr="00CC59AD">
        <w:rPr>
          <w:rFonts w:ascii="Times New Roman" w:hAnsi="Times New Roman"/>
          <w:sz w:val="24"/>
          <w:szCs w:val="24"/>
        </w:rPr>
        <w:t>; аудиозапись с музыкальными произведениями</w:t>
      </w:r>
      <w:r w:rsidRPr="00CC59A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C59AD">
        <w:rPr>
          <w:rFonts w:ascii="Times New Roman" w:hAnsi="Times New Roman"/>
          <w:sz w:val="24"/>
          <w:szCs w:val="24"/>
          <w:bdr w:val="none" w:sz="0" w:space="0" w:color="auto" w:frame="1"/>
        </w:rPr>
        <w:t>«Солнышко и дождик»</w:t>
      </w:r>
      <w:r w:rsidRPr="00CC59AD">
        <w:rPr>
          <w:rFonts w:ascii="Times New Roman" w:hAnsi="Times New Roman"/>
          <w:sz w:val="24"/>
          <w:szCs w:val="24"/>
        </w:rPr>
        <w:t>;</w:t>
      </w:r>
      <w:r w:rsidRPr="00CC59A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C59AD">
        <w:rPr>
          <w:rFonts w:ascii="Times New Roman" w:hAnsi="Times New Roman"/>
          <w:sz w:val="24"/>
          <w:szCs w:val="24"/>
          <w:bdr w:val="none" w:sz="0" w:space="0" w:color="auto" w:frame="1"/>
        </w:rPr>
        <w:t>шум воды.</w:t>
      </w:r>
      <w:r w:rsidRPr="00CC59A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2E4C21" w:rsidRPr="00CC59AD" w:rsidRDefault="002E4C21" w:rsidP="00762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59A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Тип мероприятия: 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познавательно – исследовательское. 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C59A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Виды деятельности</w:t>
      </w:r>
      <w:r w:rsidRPr="00CC59AD">
        <w:rPr>
          <w:rFonts w:ascii="Times New Roman" w:hAnsi="Times New Roman"/>
          <w:iCs/>
          <w:color w:val="000000"/>
          <w:sz w:val="24"/>
          <w:szCs w:val="24"/>
          <w:lang w:eastAsia="ru-RU"/>
        </w:rPr>
        <w:t>: 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игровая, исследовательская, практическая (эксперимент).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C59AD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организации</w:t>
      </w:r>
      <w:r w:rsidRPr="00CC59AD">
        <w:rPr>
          <w:rFonts w:ascii="Times New Roman" w:hAnsi="Times New Roman"/>
          <w:iCs/>
          <w:color w:val="000000"/>
          <w:sz w:val="24"/>
          <w:szCs w:val="24"/>
          <w:lang w:eastAsia="ru-RU"/>
        </w:rPr>
        <w:t>: </w:t>
      </w:r>
      <w:r w:rsidRPr="00CC59AD">
        <w:rPr>
          <w:rFonts w:ascii="Times New Roman" w:hAnsi="Times New Roman"/>
          <w:color w:val="000000"/>
          <w:sz w:val="24"/>
          <w:szCs w:val="24"/>
          <w:lang w:eastAsia="ru-RU"/>
        </w:rPr>
        <w:t>игра</w:t>
      </w:r>
    </w:p>
    <w:p w:rsidR="002E4C21" w:rsidRPr="001503DE" w:rsidRDefault="002E4C21" w:rsidP="007627C8">
      <w:pPr>
        <w:pStyle w:val="a4"/>
        <w:shd w:val="clear" w:color="auto" w:fill="FFFFFF"/>
        <w:spacing w:before="0" w:beforeAutospacing="0" w:afterAutospacing="0"/>
        <w:jc w:val="both"/>
        <w:rPr>
          <w:b/>
        </w:rPr>
      </w:pPr>
      <w:r w:rsidRPr="001503DE">
        <w:rPr>
          <w:b/>
        </w:rPr>
        <w:t>Ход НОД: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t>1. Организационный момент.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t>Дети проходят на стульчики.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  <w:rPr>
          <w:rStyle w:val="apple-converted-space"/>
          <w:color w:val="111111"/>
        </w:rPr>
      </w:pPr>
      <w:r w:rsidRPr="00CC59AD">
        <w:t xml:space="preserve"> </w:t>
      </w:r>
      <w:r w:rsidRPr="00CC59AD">
        <w:rPr>
          <w:color w:val="111111"/>
        </w:rPr>
        <w:t xml:space="preserve">Ребята, вы слышите, </w:t>
      </w:r>
      <w:proofErr w:type="gramStart"/>
      <w:r w:rsidRPr="00CC59AD">
        <w:rPr>
          <w:color w:val="111111"/>
        </w:rPr>
        <w:t>какой то</w:t>
      </w:r>
      <w:proofErr w:type="gramEnd"/>
      <w:r w:rsidRPr="00CC59AD">
        <w:rPr>
          <w:color w:val="111111"/>
        </w:rPr>
        <w:t xml:space="preserve"> шум? Что же это?</w:t>
      </w:r>
      <w:r w:rsidRPr="00CC59AD">
        <w:rPr>
          <w:rStyle w:val="apple-converted-space"/>
          <w:color w:val="111111"/>
        </w:rPr>
        <w:t> 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  <w:rPr>
          <w:color w:val="111111"/>
        </w:rPr>
      </w:pPr>
      <w:r w:rsidRPr="00CC59AD">
        <w:rPr>
          <w:color w:val="111111"/>
        </w:rPr>
        <w:t xml:space="preserve">А где живет водичка? 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t>Вы</w:t>
      </w:r>
      <w:r w:rsidRPr="00CC59AD">
        <w:rPr>
          <w:rStyle w:val="apple-converted-space"/>
        </w:rPr>
        <w:t> </w:t>
      </w:r>
      <w:r w:rsidRPr="00CC59AD">
        <w:rPr>
          <w:rStyle w:val="a3"/>
          <w:b w:val="0"/>
          <w:bdr w:val="none" w:sz="0" w:space="0" w:color="auto" w:frame="1"/>
        </w:rPr>
        <w:t>слыхали о воде</w:t>
      </w:r>
      <w:r w:rsidRPr="00CC59AD">
        <w:t>?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rPr>
          <w:rStyle w:val="a3"/>
          <w:b w:val="0"/>
          <w:bdr w:val="none" w:sz="0" w:space="0" w:color="auto" w:frame="1"/>
        </w:rPr>
        <w:t>Говорят</w:t>
      </w:r>
      <w:r w:rsidRPr="00CC59AD">
        <w:t>, она</w:t>
      </w:r>
      <w:r w:rsidRPr="00CC59AD">
        <w:rPr>
          <w:rStyle w:val="apple-converted-space"/>
        </w:rPr>
        <w:t> </w:t>
      </w:r>
      <w:r w:rsidRPr="00CC59AD">
        <w:rPr>
          <w:rStyle w:val="a3"/>
          <w:b w:val="0"/>
          <w:bdr w:val="none" w:sz="0" w:space="0" w:color="auto" w:frame="1"/>
        </w:rPr>
        <w:t>везде</w:t>
      </w:r>
      <w:r w:rsidRPr="00CC59AD">
        <w:t>!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t>В луже, в море, в океане</w:t>
      </w:r>
    </w:p>
    <w:p w:rsidR="002E4C21" w:rsidRPr="00CC59AD" w:rsidRDefault="002E4C21" w:rsidP="007627C8">
      <w:pPr>
        <w:pStyle w:val="a4"/>
        <w:shd w:val="clear" w:color="auto" w:fill="FFFFFF"/>
        <w:spacing w:before="0" w:beforeAutospacing="0" w:afterAutospacing="0"/>
        <w:contextualSpacing/>
        <w:jc w:val="both"/>
      </w:pPr>
      <w:r w:rsidRPr="00CC59AD">
        <w:t>И в водопроводном кране.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Ой, как много мест, где живет водичка.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А нам с вами нужна водичка?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proofErr w:type="gramStart"/>
      <w:r w:rsidRPr="00CC59AD">
        <w:rPr>
          <w:b w:val="0"/>
          <w:color w:val="111111"/>
          <w:sz w:val="24"/>
          <w:szCs w:val="24"/>
        </w:rPr>
        <w:t>: Мы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моем руки и лицо. Умываемся.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>: Правильно. Давайте-ка, покажем друг другу, как мы это делаем.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Водичка, водичка,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Умой мое личико,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Чтобы глазки блестели,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Чтобы щечки краснели,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Чтоб смеялся роток,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И чтоб кусался зубок!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Игровой момент. Раздается стук в дверь.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proofErr w:type="gramStart"/>
      <w:r w:rsidRPr="00CC59AD">
        <w:rPr>
          <w:b w:val="0"/>
          <w:color w:val="111111"/>
          <w:sz w:val="24"/>
          <w:szCs w:val="24"/>
        </w:rPr>
        <w:t>: Интересно</w:t>
      </w:r>
      <w:proofErr w:type="gramEnd"/>
      <w:r w:rsidRPr="00CC59AD">
        <w:rPr>
          <w:b w:val="0"/>
          <w:color w:val="111111"/>
          <w:sz w:val="24"/>
          <w:szCs w:val="24"/>
        </w:rPr>
        <w:t>, кто к нам пришёл в гости?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  <w:bdr w:val="none" w:sz="0" w:space="0" w:color="auto" w:frame="1"/>
        </w:rPr>
      </w:pPr>
      <w:r w:rsidRPr="00CC59AD">
        <w:rPr>
          <w:b w:val="0"/>
          <w:color w:val="111111"/>
          <w:sz w:val="24"/>
          <w:szCs w:val="24"/>
        </w:rPr>
        <w:t xml:space="preserve">Вносит </w:t>
      </w:r>
      <w:proofErr w:type="spellStart"/>
      <w:r w:rsidRPr="00CC59AD">
        <w:rPr>
          <w:b w:val="0"/>
          <w:color w:val="111111"/>
          <w:sz w:val="24"/>
          <w:szCs w:val="24"/>
        </w:rPr>
        <w:t>Хрюшу</w:t>
      </w:r>
      <w:proofErr w:type="spellEnd"/>
      <w:r w:rsidRPr="00CC59AD">
        <w:rPr>
          <w:b w:val="0"/>
          <w:color w:val="111111"/>
          <w:sz w:val="24"/>
          <w:szCs w:val="24"/>
        </w:rPr>
        <w:t>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Воспитатель показывает детям грязного </w:t>
      </w:r>
      <w:proofErr w:type="spellStart"/>
      <w:r w:rsidRPr="00CC59AD">
        <w:rPr>
          <w:b w:val="0"/>
          <w:color w:val="111111"/>
          <w:sz w:val="24"/>
          <w:szCs w:val="24"/>
        </w:rPr>
        <w:t>Хрюшу</w:t>
      </w:r>
      <w:proofErr w:type="spellEnd"/>
      <w:r w:rsidRPr="00CC59AD">
        <w:rPr>
          <w:b w:val="0"/>
          <w:color w:val="111111"/>
          <w:sz w:val="24"/>
          <w:szCs w:val="24"/>
        </w:rPr>
        <w:t xml:space="preserve"> и интересуется, что с </w:t>
      </w:r>
      <w:proofErr w:type="gramStart"/>
      <w:r w:rsidRPr="00CC59AD">
        <w:rPr>
          <w:b w:val="0"/>
          <w:color w:val="111111"/>
          <w:sz w:val="24"/>
          <w:szCs w:val="24"/>
        </w:rPr>
        <w:t>ним  не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так? </w:t>
      </w:r>
      <w:r w:rsidRPr="00CC59AD"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sz w:val="24"/>
          <w:szCs w:val="24"/>
        </w:rPr>
        <w:t xml:space="preserve"> </w:t>
      </w:r>
      <w:proofErr w:type="gramStart"/>
      <w:r w:rsidRPr="00CC59AD">
        <w:rPr>
          <w:b w:val="0"/>
          <w:color w:val="111111"/>
          <w:sz w:val="24"/>
          <w:szCs w:val="24"/>
          <w:u w:val="single"/>
          <w:bdr w:val="none" w:sz="0" w:space="0" w:color="auto" w:frame="1"/>
        </w:rPr>
        <w:t>В</w:t>
      </w:r>
      <w:r w:rsidRPr="00CC59AD">
        <w:rPr>
          <w:b w:val="0"/>
          <w:color w:val="111111"/>
          <w:sz w:val="24"/>
          <w:szCs w:val="24"/>
        </w:rPr>
        <w:t>:Ах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ты, </w:t>
      </w:r>
      <w:proofErr w:type="spellStart"/>
      <w:r w:rsidRPr="00CC59AD">
        <w:rPr>
          <w:b w:val="0"/>
          <w:color w:val="111111"/>
          <w:sz w:val="24"/>
          <w:szCs w:val="24"/>
        </w:rPr>
        <w:t>Хрюшенька</w:t>
      </w:r>
      <w:proofErr w:type="spellEnd"/>
      <w:r w:rsidRPr="00CC59AD">
        <w:rPr>
          <w:b w:val="0"/>
          <w:color w:val="111111"/>
          <w:sz w:val="24"/>
          <w:szCs w:val="24"/>
        </w:rPr>
        <w:t xml:space="preserve"> чумазый , где лицо ты так измазал?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lastRenderedPageBreak/>
        <w:t>Кончик носа черный, будто закопченный!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</w:p>
    <w:p w:rsidR="002E4C21" w:rsidRPr="00CC59AD" w:rsidRDefault="002E4C21" w:rsidP="007627C8">
      <w:pPr>
        <w:pStyle w:val="2"/>
        <w:contextualSpacing/>
        <w:jc w:val="both"/>
        <w:rPr>
          <w:color w:val="111111"/>
          <w:sz w:val="24"/>
          <w:szCs w:val="24"/>
        </w:rPr>
      </w:pPr>
      <w:r w:rsidRPr="00CC59AD">
        <w:rPr>
          <w:color w:val="111111"/>
          <w:sz w:val="24"/>
          <w:szCs w:val="24"/>
        </w:rPr>
        <w:t>Опыт №1 «Вода теплая, холодная»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>: Ребята, опустите пальчик в баночки с водой, сначала в одну банку.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Какая водичка</w:t>
      </w:r>
      <w:r w:rsidRPr="00CC59AD">
        <w:rPr>
          <w:b w:val="0"/>
          <w:color w:val="111111"/>
          <w:sz w:val="24"/>
          <w:szCs w:val="24"/>
        </w:rPr>
        <w:t>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r w:rsidRPr="00CC59AD">
        <w:rPr>
          <w:b w:val="0"/>
          <w:color w:val="111111"/>
          <w:sz w:val="24"/>
          <w:szCs w:val="24"/>
        </w:rPr>
        <w:t>: Тёплая.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>: Правильно. А теперь, давайте проверим,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какая водичка у нас в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другой банке.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Какая водичка</w:t>
      </w:r>
      <w:r w:rsidRPr="00CC59AD">
        <w:rPr>
          <w:b w:val="0"/>
          <w:color w:val="111111"/>
          <w:sz w:val="24"/>
          <w:szCs w:val="24"/>
        </w:rPr>
        <w:t>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r w:rsidRPr="00CC59AD">
        <w:rPr>
          <w:b w:val="0"/>
          <w:color w:val="111111"/>
          <w:sz w:val="24"/>
          <w:szCs w:val="24"/>
        </w:rPr>
        <w:t>: Холодная.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proofErr w:type="gramStart"/>
      <w:r w:rsidRPr="00CC59AD">
        <w:rPr>
          <w:b w:val="0"/>
          <w:color w:val="111111"/>
          <w:sz w:val="24"/>
          <w:szCs w:val="24"/>
        </w:rPr>
        <w:t>: Так</w:t>
      </w:r>
      <w:proofErr w:type="gramEnd"/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какая у нас в банках вода</w:t>
      </w:r>
      <w:r w:rsidRPr="00CC59AD">
        <w:rPr>
          <w:b w:val="0"/>
          <w:color w:val="111111"/>
          <w:sz w:val="24"/>
          <w:szCs w:val="24"/>
        </w:rPr>
        <w:t>?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  <w:t>(холодная, теплая)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Молодцы.</w:t>
      </w:r>
      <w:r w:rsidRPr="00CC59AD">
        <w:rPr>
          <w:b w:val="0"/>
          <w:color w:val="000000"/>
          <w:sz w:val="24"/>
          <w:szCs w:val="24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В: А как превратить нашу чумазого </w:t>
      </w:r>
      <w:proofErr w:type="spellStart"/>
      <w:proofErr w:type="gramStart"/>
      <w:r w:rsidRPr="00CC59AD">
        <w:rPr>
          <w:b w:val="0"/>
          <w:color w:val="111111"/>
          <w:sz w:val="24"/>
          <w:szCs w:val="24"/>
        </w:rPr>
        <w:t>Хрюшу</w:t>
      </w:r>
      <w:proofErr w:type="spellEnd"/>
      <w:r w:rsidRPr="00CC59AD">
        <w:rPr>
          <w:b w:val="0"/>
          <w:color w:val="111111"/>
          <w:sz w:val="24"/>
          <w:szCs w:val="24"/>
        </w:rPr>
        <w:t xml:space="preserve">  в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чистюлю? </w:t>
      </w:r>
      <w:r w:rsidRPr="00CC59AD"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CC59AD">
        <w:rPr>
          <w:b w:val="0"/>
          <w:color w:val="111111"/>
          <w:sz w:val="24"/>
          <w:szCs w:val="24"/>
        </w:rPr>
        <w:t xml:space="preserve">.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В:</w:t>
      </w:r>
      <w:r w:rsidRPr="00CC59AD">
        <w:rPr>
          <w:b w:val="0"/>
          <w:color w:val="000000"/>
          <w:sz w:val="24"/>
          <w:szCs w:val="24"/>
        </w:rPr>
        <w:t xml:space="preserve"> А что нам для этого нужно? (водичка, мыло, полотенце)</w:t>
      </w:r>
      <w:r w:rsidRPr="00CC59AD">
        <w:rPr>
          <w:b w:val="0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</w:pPr>
      <w:r w:rsidRPr="00CC59AD">
        <w:rPr>
          <w:b w:val="0"/>
          <w:color w:val="111111"/>
          <w:sz w:val="24"/>
          <w:szCs w:val="24"/>
        </w:rPr>
        <w:t xml:space="preserve">Ребята, а какой водой мы будем мыть нашего </w:t>
      </w:r>
      <w:proofErr w:type="spellStart"/>
      <w:r w:rsidRPr="00CC59AD">
        <w:rPr>
          <w:b w:val="0"/>
          <w:color w:val="111111"/>
          <w:sz w:val="24"/>
          <w:szCs w:val="24"/>
        </w:rPr>
        <w:t>Хрюшу</w:t>
      </w:r>
      <w:proofErr w:type="spellEnd"/>
      <w:r w:rsidRPr="00CC59AD">
        <w:rPr>
          <w:b w:val="0"/>
          <w:color w:val="111111"/>
          <w:sz w:val="24"/>
          <w:szCs w:val="24"/>
        </w:rPr>
        <w:t>?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Почему нельзя помыть его холодной водой? А горячей?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CC59AD">
        <w:rPr>
          <w:b w:val="0"/>
          <w:color w:val="111111"/>
          <w:sz w:val="24"/>
          <w:szCs w:val="24"/>
        </w:rPr>
        <w:t xml:space="preserve">.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В теплой </w:t>
      </w:r>
      <w:proofErr w:type="gramStart"/>
      <w:r w:rsidRPr="00CC59AD">
        <w:rPr>
          <w:b w:val="0"/>
          <w:color w:val="111111"/>
          <w:sz w:val="24"/>
          <w:szCs w:val="24"/>
        </w:rPr>
        <w:t xml:space="preserve">воде  </w:t>
      </w:r>
      <w:proofErr w:type="spellStart"/>
      <w:r w:rsidRPr="00CC59AD">
        <w:rPr>
          <w:b w:val="0"/>
          <w:color w:val="111111"/>
          <w:sz w:val="24"/>
          <w:szCs w:val="24"/>
        </w:rPr>
        <w:t>воде</w:t>
      </w:r>
      <w:proofErr w:type="spellEnd"/>
      <w:proofErr w:type="gramEnd"/>
      <w:r w:rsidRPr="00CC59AD">
        <w:rPr>
          <w:b w:val="0"/>
          <w:color w:val="111111"/>
          <w:sz w:val="24"/>
          <w:szCs w:val="24"/>
        </w:rPr>
        <w:t xml:space="preserve"> мы и  умоем </w:t>
      </w:r>
      <w:proofErr w:type="spellStart"/>
      <w:r w:rsidRPr="00CC59AD">
        <w:rPr>
          <w:b w:val="0"/>
          <w:color w:val="111111"/>
          <w:sz w:val="24"/>
          <w:szCs w:val="24"/>
        </w:rPr>
        <w:t>Хрюшу</w:t>
      </w:r>
      <w:proofErr w:type="spellEnd"/>
      <w:r w:rsidRPr="00CC59AD">
        <w:rPr>
          <w:b w:val="0"/>
          <w:color w:val="111111"/>
          <w:sz w:val="24"/>
          <w:szCs w:val="24"/>
        </w:rPr>
        <w:t>.</w:t>
      </w:r>
    </w:p>
    <w:p w:rsidR="002E4C21" w:rsidRPr="00CC59AD" w:rsidRDefault="002E4C21" w:rsidP="007627C8">
      <w:pPr>
        <w:pStyle w:val="2"/>
        <w:contextualSpacing/>
        <w:jc w:val="both"/>
        <w:rPr>
          <w:sz w:val="24"/>
          <w:szCs w:val="24"/>
          <w:u w:val="single"/>
        </w:rPr>
      </w:pPr>
    </w:p>
    <w:p w:rsidR="002E4C21" w:rsidRPr="00CC59AD" w:rsidRDefault="002E4C21" w:rsidP="007627C8">
      <w:pPr>
        <w:pStyle w:val="2"/>
        <w:contextualSpacing/>
        <w:jc w:val="both"/>
        <w:rPr>
          <w:color w:val="111111"/>
          <w:sz w:val="24"/>
          <w:szCs w:val="24"/>
        </w:rPr>
      </w:pPr>
      <w:r w:rsidRPr="00CC59AD">
        <w:rPr>
          <w:sz w:val="24"/>
          <w:szCs w:val="24"/>
        </w:rPr>
        <w:t>Опыт№2 «Тонет - не тонет»</w:t>
      </w:r>
      <w:r w:rsidRPr="00CC59AD">
        <w:rPr>
          <w:color w:val="111111"/>
          <w:sz w:val="24"/>
          <w:szCs w:val="24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color w:val="000000"/>
          <w:sz w:val="24"/>
          <w:szCs w:val="24"/>
        </w:rPr>
        <w:t xml:space="preserve"> Давайте </w:t>
      </w:r>
      <w:proofErr w:type="spellStart"/>
      <w:r w:rsidRPr="00CC59AD">
        <w:rPr>
          <w:b w:val="0"/>
          <w:color w:val="000000"/>
          <w:sz w:val="24"/>
          <w:szCs w:val="24"/>
        </w:rPr>
        <w:t>Хрюшу</w:t>
      </w:r>
      <w:proofErr w:type="spellEnd"/>
      <w:r w:rsidRPr="00CC59AD">
        <w:rPr>
          <w:b w:val="0"/>
          <w:color w:val="000000"/>
          <w:sz w:val="24"/>
          <w:szCs w:val="24"/>
        </w:rPr>
        <w:t xml:space="preserve"> поставим на стол </w:t>
      </w:r>
      <w:proofErr w:type="gramStart"/>
      <w:r w:rsidRPr="00CC59AD">
        <w:rPr>
          <w:b w:val="0"/>
          <w:color w:val="000000"/>
          <w:sz w:val="24"/>
          <w:szCs w:val="24"/>
        </w:rPr>
        <w:t>и  покажем</w:t>
      </w:r>
      <w:proofErr w:type="gramEnd"/>
      <w:r w:rsidRPr="00CC59AD">
        <w:rPr>
          <w:b w:val="0"/>
          <w:color w:val="000000"/>
          <w:sz w:val="24"/>
          <w:szCs w:val="24"/>
        </w:rPr>
        <w:t xml:space="preserve"> как мы с вами умеем играть.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 xml:space="preserve"> Он принес нам камешки. </w:t>
      </w:r>
      <w:r w:rsidRPr="00CC59AD">
        <w:rPr>
          <w:b w:val="0"/>
          <w:i/>
          <w:iCs/>
          <w:sz w:val="24"/>
          <w:szCs w:val="24"/>
        </w:rPr>
        <w:t>(Рассыпать на стол, дети рассматривают их)</w:t>
      </w:r>
      <w:r w:rsidRPr="00CC59AD">
        <w:rPr>
          <w:b w:val="0"/>
          <w:sz w:val="24"/>
          <w:szCs w:val="24"/>
        </w:rPr>
        <w:t>. А теперь давайте сравним камешки. (Камешки все разные: у каждого свой цвет, форма, размер, все на что- то похожи).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-Сожмите камешки в руке, какие они? Постучите камень о камень.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В руки камешки мы взяли,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Друг о друга постучали,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Наши камешки стучат, вот так, вот так.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Не разбить нам их никак.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Почему нельзя разбить камешки? 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color w:val="000000"/>
          <w:sz w:val="24"/>
          <w:szCs w:val="24"/>
        </w:rPr>
        <w:t>Возьмите камешки и опустите их в воду.</w:t>
      </w:r>
      <w:r w:rsidRPr="00CC59AD">
        <w:rPr>
          <w:b w:val="0"/>
          <w:sz w:val="24"/>
          <w:szCs w:val="24"/>
          <w:u w:val="single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Камни – тяжелые или легкие? Камни тяжелые, твердые. Давайте проверим, поплывут они по воде или нет? Опустите камешки в воду. </w:t>
      </w:r>
      <w:r w:rsidRPr="00CC59AD">
        <w:rPr>
          <w:b w:val="0"/>
          <w:i/>
          <w:iCs/>
          <w:sz w:val="24"/>
          <w:szCs w:val="24"/>
        </w:rPr>
        <w:t>(Дети опускают камешки в воду, они тонут.)</w:t>
      </w:r>
      <w:r w:rsidRPr="00CC59AD">
        <w:rPr>
          <w:b w:val="0"/>
          <w:sz w:val="24"/>
          <w:szCs w:val="24"/>
        </w:rPr>
        <w:t> Утонули?  Почему камни утонули? 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Камни в воде видно? А почему? 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 xml:space="preserve"> Возьмите </w:t>
      </w:r>
      <w:r>
        <w:rPr>
          <w:b w:val="0"/>
          <w:sz w:val="24"/>
          <w:szCs w:val="24"/>
        </w:rPr>
        <w:t>пластмассовые шары</w:t>
      </w:r>
      <w:r w:rsidRPr="00CC59AD">
        <w:rPr>
          <w:b w:val="0"/>
          <w:sz w:val="24"/>
          <w:szCs w:val="24"/>
        </w:rPr>
        <w:t xml:space="preserve"> и опустите их в воду.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  <w:r w:rsidRPr="00CC59AD">
        <w:rPr>
          <w:b w:val="0"/>
          <w:sz w:val="24"/>
          <w:szCs w:val="24"/>
        </w:rPr>
        <w:t>. Они твердые или мягкие? </w:t>
      </w:r>
      <w:r w:rsidRPr="00CC59AD">
        <w:rPr>
          <w:b w:val="0"/>
          <w:i/>
          <w:iCs/>
          <w:sz w:val="24"/>
          <w:szCs w:val="24"/>
        </w:rPr>
        <w:t>(Дети сжимают их в руке, делают вывод.)</w:t>
      </w:r>
      <w:r w:rsidRPr="00CC59AD">
        <w:rPr>
          <w:b w:val="0"/>
          <w:sz w:val="24"/>
          <w:szCs w:val="24"/>
        </w:rPr>
        <w:t xml:space="preserve">  тоже твердые. </w:t>
      </w:r>
      <w:r>
        <w:rPr>
          <w:b w:val="0"/>
          <w:sz w:val="24"/>
          <w:szCs w:val="24"/>
        </w:rPr>
        <w:t>шары</w:t>
      </w:r>
      <w:r w:rsidRPr="00CC59AD">
        <w:rPr>
          <w:b w:val="0"/>
          <w:sz w:val="24"/>
          <w:szCs w:val="24"/>
        </w:rPr>
        <w:t xml:space="preserve">– тяжелые или </w:t>
      </w:r>
      <w:proofErr w:type="gramStart"/>
      <w:r w:rsidRPr="00CC59AD">
        <w:rPr>
          <w:b w:val="0"/>
          <w:sz w:val="24"/>
          <w:szCs w:val="24"/>
        </w:rPr>
        <w:t>легкие?.</w:t>
      </w:r>
      <w:proofErr w:type="gramEnd"/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sz w:val="24"/>
          <w:szCs w:val="24"/>
        </w:rPr>
        <w:t>Дети бросают</w:t>
      </w:r>
      <w:r>
        <w:rPr>
          <w:b w:val="0"/>
          <w:sz w:val="24"/>
          <w:szCs w:val="24"/>
        </w:rPr>
        <w:t xml:space="preserve"> шары</w:t>
      </w:r>
      <w:r w:rsidRPr="00CC59AD">
        <w:rPr>
          <w:b w:val="0"/>
          <w:sz w:val="24"/>
          <w:szCs w:val="24"/>
        </w:rPr>
        <w:t>. Куда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 xml:space="preserve">они </w:t>
      </w:r>
      <w:r w:rsidRPr="00CC59AD">
        <w:rPr>
          <w:b w:val="0"/>
          <w:sz w:val="24"/>
          <w:szCs w:val="24"/>
        </w:rPr>
        <w:t xml:space="preserve"> упали</w:t>
      </w:r>
      <w:proofErr w:type="gramEnd"/>
      <w:r w:rsidRPr="00CC59AD">
        <w:rPr>
          <w:b w:val="0"/>
          <w:sz w:val="24"/>
          <w:szCs w:val="24"/>
        </w:rPr>
        <w:t>? </w:t>
      </w:r>
      <w:r w:rsidRPr="00CC59AD">
        <w:rPr>
          <w:b w:val="0"/>
          <w:color w:val="111111"/>
          <w:sz w:val="24"/>
          <w:szCs w:val="24"/>
        </w:rPr>
        <w:t xml:space="preserve"> Молодцы, ребята, вы теперь знаете, что некоторые предметы в воде тонут, а другие плавают.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  <w:u w:val="single"/>
        </w:rPr>
      </w:pPr>
    </w:p>
    <w:p w:rsidR="002E4C21" w:rsidRPr="00CC59AD" w:rsidRDefault="002E4C21" w:rsidP="007627C8">
      <w:pPr>
        <w:pStyle w:val="2"/>
        <w:contextualSpacing/>
        <w:jc w:val="both"/>
        <w:rPr>
          <w:color w:val="111111"/>
          <w:sz w:val="24"/>
          <w:szCs w:val="24"/>
        </w:rPr>
      </w:pPr>
      <w:r w:rsidRPr="00CC59AD">
        <w:rPr>
          <w:color w:val="111111"/>
          <w:sz w:val="24"/>
          <w:szCs w:val="24"/>
        </w:rPr>
        <w:t>Проводится п /и</w:t>
      </w:r>
      <w:r w:rsidRPr="00CC59AD">
        <w:rPr>
          <w:rStyle w:val="apple-converted-space"/>
          <w:color w:val="111111"/>
          <w:sz w:val="24"/>
          <w:szCs w:val="24"/>
        </w:rPr>
        <w:t> </w:t>
      </w:r>
      <w:r w:rsidRPr="00CC59AD">
        <w:rPr>
          <w:iCs/>
          <w:color w:val="111111"/>
          <w:sz w:val="24"/>
          <w:szCs w:val="24"/>
          <w:bdr w:val="none" w:sz="0" w:space="0" w:color="auto" w:frame="1"/>
        </w:rPr>
        <w:t>«Солнышко и дождик»</w:t>
      </w:r>
      <w:r w:rsidRPr="00CC59AD">
        <w:rPr>
          <w:color w:val="111111"/>
          <w:sz w:val="24"/>
          <w:szCs w:val="24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i/>
          <w:color w:val="000000"/>
          <w:sz w:val="24"/>
          <w:szCs w:val="24"/>
        </w:rPr>
      </w:pPr>
      <w:r w:rsidRPr="00CC59AD">
        <w:rPr>
          <w:color w:val="111111"/>
          <w:sz w:val="24"/>
          <w:szCs w:val="24"/>
        </w:rPr>
        <w:t>Опыт№</w:t>
      </w:r>
      <w:r w:rsidRPr="00CC59AD">
        <w:rPr>
          <w:color w:val="000000"/>
          <w:sz w:val="24"/>
          <w:szCs w:val="24"/>
        </w:rPr>
        <w:t>3</w:t>
      </w:r>
      <w:r w:rsidRPr="00CC59AD">
        <w:rPr>
          <w:bCs w:val="0"/>
          <w:color w:val="000000"/>
          <w:sz w:val="24"/>
          <w:szCs w:val="24"/>
        </w:rPr>
        <w:t xml:space="preserve">  </w:t>
      </w:r>
      <w:proofErr w:type="gramStart"/>
      <w:r w:rsidRPr="00CC59AD">
        <w:rPr>
          <w:bCs w:val="0"/>
          <w:color w:val="000000"/>
          <w:sz w:val="24"/>
          <w:szCs w:val="24"/>
        </w:rPr>
        <w:t xml:space="preserve">   «</w:t>
      </w:r>
      <w:proofErr w:type="gramEnd"/>
      <w:r w:rsidRPr="00CC59AD">
        <w:rPr>
          <w:rStyle w:val="a7"/>
          <w:i w:val="0"/>
          <w:color w:val="000000"/>
          <w:sz w:val="24"/>
          <w:szCs w:val="24"/>
        </w:rPr>
        <w:t>Переливание воды</w:t>
      </w:r>
      <w:r w:rsidRPr="00CC59AD">
        <w:rPr>
          <w:i/>
          <w:color w:val="000000"/>
          <w:sz w:val="24"/>
          <w:szCs w:val="24"/>
        </w:rPr>
        <w:t>»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i/>
          <w:iCs/>
          <w:color w:val="252525"/>
          <w:sz w:val="24"/>
          <w:szCs w:val="24"/>
          <w:u w:val="single"/>
        </w:rPr>
      </w:pPr>
      <w:r w:rsidRPr="00CC59AD">
        <w:rPr>
          <w:rStyle w:val="a7"/>
          <w:b w:val="0"/>
          <w:i w:val="0"/>
          <w:color w:val="000000"/>
          <w:sz w:val="24"/>
          <w:szCs w:val="24"/>
        </w:rPr>
        <w:t>Воспитатель:</w:t>
      </w:r>
      <w:r w:rsidRPr="00CC59AD">
        <w:rPr>
          <w:rStyle w:val="apple-converted-space"/>
          <w:b w:val="0"/>
          <w:color w:val="9A0E00"/>
          <w:sz w:val="24"/>
          <w:szCs w:val="24"/>
        </w:rPr>
        <w:t> </w:t>
      </w:r>
      <w:r w:rsidRPr="00CC59AD">
        <w:rPr>
          <w:b w:val="0"/>
          <w:color w:val="000000"/>
          <w:sz w:val="24"/>
          <w:szCs w:val="24"/>
        </w:rPr>
        <w:t xml:space="preserve">Водичка любит переливаться, путешествовать. Давайте ей поможем в этом. </w:t>
      </w:r>
      <w:r w:rsidRPr="00CC59AD">
        <w:rPr>
          <w:b w:val="0"/>
          <w:i/>
          <w:iCs/>
          <w:color w:val="252525"/>
          <w:sz w:val="24"/>
          <w:szCs w:val="24"/>
          <w:u w:val="single"/>
        </w:rPr>
        <w:br/>
      </w:r>
      <w:r w:rsidRPr="00CC59AD">
        <w:rPr>
          <w:rStyle w:val="c3"/>
          <w:b w:val="0"/>
          <w:color w:val="252525"/>
          <w:sz w:val="24"/>
          <w:szCs w:val="24"/>
        </w:rPr>
        <w:t>Для этой забавы нужна воронка, пластиковый стакан и различные пластиковые емкости с узким горлышком. С помощью стакана малыш наливает воду в бутылки через воронку. Можно просто лить воду через воронку, высоко подняв ее.</w:t>
      </w:r>
      <w:r w:rsidRPr="00CC59AD">
        <w:rPr>
          <w:b w:val="0"/>
          <w:i/>
          <w:iCs/>
          <w:color w:val="252525"/>
          <w:sz w:val="24"/>
          <w:szCs w:val="24"/>
          <w:u w:val="single"/>
        </w:rPr>
        <w:t xml:space="preserve">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Опыт №4</w:t>
      </w:r>
      <w:r w:rsidRPr="00CC59AD">
        <w:rPr>
          <w:rStyle w:val="apple-converted-space"/>
          <w:b w:val="0"/>
          <w:sz w:val="24"/>
          <w:szCs w:val="24"/>
        </w:rPr>
        <w:t> </w:t>
      </w:r>
      <w:r w:rsidRPr="00CC59AD">
        <w:rPr>
          <w:b w:val="0"/>
          <w:sz w:val="24"/>
          <w:szCs w:val="24"/>
          <w:bdr w:val="none" w:sz="0" w:space="0" w:color="auto" w:frame="1"/>
        </w:rPr>
        <w:t>«</w:t>
      </w:r>
      <w:r w:rsidRPr="00CC59AD">
        <w:rPr>
          <w:rStyle w:val="a3"/>
          <w:sz w:val="24"/>
          <w:szCs w:val="24"/>
          <w:bdr w:val="none" w:sz="0" w:space="0" w:color="auto" w:frame="1"/>
        </w:rPr>
        <w:t>Вода не имеет цвета</w:t>
      </w:r>
      <w:r w:rsidRPr="00CC59AD">
        <w:rPr>
          <w:b w:val="0"/>
          <w:sz w:val="24"/>
          <w:szCs w:val="24"/>
          <w:bdr w:val="none" w:sz="0" w:space="0" w:color="auto" w:frame="1"/>
        </w:rPr>
        <w:t>, но её можно покрасить»</w:t>
      </w:r>
      <w:r w:rsidRPr="00CC59AD">
        <w:rPr>
          <w:b w:val="0"/>
          <w:sz w:val="24"/>
          <w:szCs w:val="24"/>
        </w:rPr>
        <w:t>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sz w:val="24"/>
          <w:szCs w:val="24"/>
        </w:rPr>
        <w:t>: Какого цвета</w:t>
      </w:r>
      <w:r w:rsidRPr="00CC59AD">
        <w:rPr>
          <w:rStyle w:val="apple-converted-space"/>
          <w:b w:val="0"/>
          <w:sz w:val="24"/>
          <w:szCs w:val="24"/>
        </w:rPr>
        <w:t> </w:t>
      </w:r>
      <w:r w:rsidRPr="00CC59AD">
        <w:rPr>
          <w:rStyle w:val="a3"/>
          <w:sz w:val="24"/>
          <w:szCs w:val="24"/>
          <w:bdr w:val="none" w:sz="0" w:space="0" w:color="auto" w:frame="1"/>
        </w:rPr>
        <w:t>вода</w:t>
      </w:r>
      <w:r w:rsidRPr="00CC59AD">
        <w:rPr>
          <w:b w:val="0"/>
          <w:sz w:val="24"/>
          <w:szCs w:val="24"/>
        </w:rPr>
        <w:t>?  Как вы считаете,</w:t>
      </w:r>
      <w:r w:rsidRPr="00CC59AD">
        <w:rPr>
          <w:rStyle w:val="apple-converted-space"/>
          <w:b w:val="0"/>
          <w:sz w:val="24"/>
          <w:szCs w:val="24"/>
        </w:rPr>
        <w:t> </w:t>
      </w:r>
      <w:r w:rsidRPr="00CC59AD">
        <w:rPr>
          <w:rStyle w:val="a3"/>
          <w:sz w:val="24"/>
          <w:szCs w:val="24"/>
          <w:bdr w:val="none" w:sz="0" w:space="0" w:color="auto" w:frame="1"/>
        </w:rPr>
        <w:t>вода имеет цвет</w:t>
      </w:r>
      <w:r w:rsidRPr="00CC59AD">
        <w:rPr>
          <w:b w:val="0"/>
          <w:sz w:val="24"/>
          <w:szCs w:val="24"/>
        </w:rPr>
        <w:t>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proofErr w:type="gramStart"/>
      <w:r w:rsidRPr="00CC59AD">
        <w:rPr>
          <w:b w:val="0"/>
          <w:color w:val="111111"/>
          <w:sz w:val="24"/>
          <w:szCs w:val="24"/>
        </w:rPr>
        <w:t>: У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воды нет цвета, она прозрачная.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proofErr w:type="gramStart"/>
      <w:r w:rsidRPr="00CC59AD">
        <w:rPr>
          <w:b w:val="0"/>
          <w:color w:val="111111"/>
          <w:sz w:val="24"/>
          <w:szCs w:val="24"/>
        </w:rPr>
        <w:t>: Правильно</w:t>
      </w:r>
      <w:proofErr w:type="gramEnd"/>
      <w:r w:rsidRPr="00CC59AD">
        <w:rPr>
          <w:b w:val="0"/>
          <w:color w:val="111111"/>
          <w:sz w:val="24"/>
          <w:szCs w:val="24"/>
        </w:rPr>
        <w:t>, молодцы. Но воду можно покрасить, ребятки, добавив в неё краску.</w:t>
      </w:r>
    </w:p>
    <w:p w:rsidR="002E4C21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Дети наблюдают за окрашиванием воды.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>: Какого цвета стала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вода</w:t>
      </w:r>
      <w:r w:rsidRPr="00CC59AD">
        <w:rPr>
          <w:b w:val="0"/>
          <w:color w:val="111111"/>
          <w:sz w:val="24"/>
          <w:szCs w:val="24"/>
        </w:rPr>
        <w:t>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lastRenderedPageBreak/>
        <w:t>Дети</w:t>
      </w:r>
      <w:r w:rsidRPr="00CC59AD">
        <w:rPr>
          <w:b w:val="0"/>
          <w:color w:val="111111"/>
          <w:sz w:val="24"/>
          <w:szCs w:val="24"/>
        </w:rPr>
        <w:t>: Красная, синяя, жёлтая, зеленая, белая.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proofErr w:type="gramStart"/>
      <w:r w:rsidRPr="00CC59AD">
        <w:rPr>
          <w:b w:val="0"/>
          <w:color w:val="111111"/>
          <w:sz w:val="24"/>
          <w:szCs w:val="24"/>
        </w:rPr>
        <w:t>: Правильно</w:t>
      </w:r>
      <w:proofErr w:type="gramEnd"/>
      <w:r w:rsidRPr="00CC59AD">
        <w:rPr>
          <w:b w:val="0"/>
          <w:color w:val="111111"/>
          <w:sz w:val="24"/>
          <w:szCs w:val="24"/>
        </w:rPr>
        <w:t>, молодцы ребятки! Цвет воды зависит от того, какого цвета краску добавили в воду.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    </w:t>
      </w:r>
      <w:proofErr w:type="gramStart"/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r w:rsidRPr="00CC59AD">
        <w:rPr>
          <w:b w:val="0"/>
          <w:color w:val="111111"/>
          <w:sz w:val="24"/>
          <w:szCs w:val="24"/>
        </w:rPr>
        <w:t xml:space="preserve">: 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Вода</w:t>
      </w:r>
      <w:proofErr w:type="gramEnd"/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 xml:space="preserve"> не имеет цвета</w:t>
      </w:r>
      <w:r w:rsidRPr="00CC59AD">
        <w:rPr>
          <w:b w:val="0"/>
          <w:color w:val="111111"/>
          <w:sz w:val="24"/>
          <w:szCs w:val="24"/>
        </w:rPr>
        <w:t>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proofErr w:type="gramStart"/>
      <w:r w:rsidRPr="00CC59AD">
        <w:rPr>
          <w:b w:val="0"/>
          <w:color w:val="111111"/>
          <w:sz w:val="24"/>
          <w:szCs w:val="24"/>
        </w:rPr>
        <w:t>: Что</w:t>
      </w:r>
      <w:proofErr w:type="gramEnd"/>
      <w:r w:rsidRPr="00CC59AD">
        <w:rPr>
          <w:b w:val="0"/>
          <w:color w:val="111111"/>
          <w:sz w:val="24"/>
          <w:szCs w:val="24"/>
        </w:rPr>
        <w:t xml:space="preserve"> может произойти с водой, если в неё добавить краску?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Дети</w:t>
      </w:r>
      <w:r w:rsidRPr="00CC59AD">
        <w:rPr>
          <w:b w:val="0"/>
          <w:color w:val="111111"/>
          <w:sz w:val="24"/>
          <w:szCs w:val="24"/>
        </w:rPr>
        <w:t>: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Вода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color w:val="111111"/>
          <w:sz w:val="24"/>
          <w:szCs w:val="24"/>
        </w:rPr>
        <w:t>легко окрашивается в любой цвет.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 xml:space="preserve">: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Мы привыкли, что</w:t>
      </w:r>
      <w:r w:rsidRPr="00CC59AD">
        <w:rPr>
          <w:rStyle w:val="apple-converted-space"/>
          <w:b w:val="0"/>
          <w:sz w:val="24"/>
          <w:szCs w:val="24"/>
        </w:rPr>
        <w:t> </w:t>
      </w:r>
      <w:r w:rsidRPr="00CC59AD">
        <w:rPr>
          <w:rStyle w:val="a3"/>
          <w:sz w:val="24"/>
          <w:szCs w:val="24"/>
          <w:bdr w:val="none" w:sz="0" w:space="0" w:color="auto" w:frame="1"/>
        </w:rPr>
        <w:t>вода –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Наша спутница всегда!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Без неё нам не умыться,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Не наесться, не напиться.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Смеем вам мы доложить</w:t>
      </w:r>
      <w:bookmarkStart w:id="0" w:name="_GoBack"/>
      <w:bookmarkEnd w:id="0"/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  <w:r w:rsidRPr="00CC59AD">
        <w:rPr>
          <w:b w:val="0"/>
          <w:sz w:val="24"/>
          <w:szCs w:val="24"/>
        </w:rPr>
        <w:t>Без воды нам не прожить!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Воспитатель</w:t>
      </w:r>
      <w:r w:rsidRPr="00CC59AD">
        <w:rPr>
          <w:b w:val="0"/>
          <w:color w:val="111111"/>
          <w:sz w:val="24"/>
          <w:szCs w:val="24"/>
        </w:rPr>
        <w:t xml:space="preserve">: 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Итак, о чём мы сегодня узнали? Итак, давайте вспомним, какие свойства водички нам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знакомы</w:t>
      </w:r>
      <w:r w:rsidRPr="00CC59AD">
        <w:rPr>
          <w:b w:val="0"/>
          <w:color w:val="111111"/>
          <w:sz w:val="24"/>
          <w:szCs w:val="24"/>
        </w:rPr>
        <w:t>: водичка льется, она может быть холодной, теплой или горячей, предметы могут в ней плавать или тонуть, вода прозрачная, мы сами можем менять цвет воды.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rStyle w:val="a3"/>
          <w:color w:val="111111"/>
          <w:sz w:val="24"/>
          <w:szCs w:val="24"/>
          <w:bdr w:val="none" w:sz="0" w:space="0" w:color="auto" w:frame="1"/>
        </w:rPr>
        <w:t>Вода</w:t>
      </w:r>
      <w:r w:rsidRPr="00CC59AD">
        <w:rPr>
          <w:rStyle w:val="apple-converted-space"/>
          <w:b w:val="0"/>
          <w:color w:val="111111"/>
          <w:sz w:val="24"/>
          <w:szCs w:val="24"/>
        </w:rPr>
        <w:t> </w:t>
      </w:r>
      <w:r w:rsidRPr="00CC59AD">
        <w:rPr>
          <w:b w:val="0"/>
          <w:color w:val="111111"/>
          <w:sz w:val="24"/>
          <w:szCs w:val="24"/>
        </w:rPr>
        <w:t>необходима не только людям, но и растениям, животным – всему живому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на земле. Поэтому ее нужно беречь и охранять.</w:t>
      </w:r>
    </w:p>
    <w:p w:rsidR="002E4C21" w:rsidRPr="00CC59AD" w:rsidRDefault="002E4C21" w:rsidP="007627C8">
      <w:pPr>
        <w:pStyle w:val="2"/>
        <w:contextualSpacing/>
        <w:jc w:val="both"/>
        <w:rPr>
          <w:color w:val="111111"/>
          <w:sz w:val="24"/>
          <w:szCs w:val="24"/>
        </w:rPr>
      </w:pPr>
      <w:r w:rsidRPr="00CC59AD">
        <w:rPr>
          <w:color w:val="111111"/>
          <w:sz w:val="24"/>
          <w:szCs w:val="24"/>
        </w:rPr>
        <w:t>Рефлексия.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 xml:space="preserve">Все пьют воду и прощаются с </w:t>
      </w:r>
      <w:proofErr w:type="spellStart"/>
      <w:r w:rsidRPr="00CC59AD">
        <w:rPr>
          <w:b w:val="0"/>
          <w:color w:val="111111"/>
          <w:sz w:val="24"/>
          <w:szCs w:val="24"/>
        </w:rPr>
        <w:t>Хрюшей</w:t>
      </w:r>
      <w:proofErr w:type="spellEnd"/>
      <w:r w:rsidRPr="00CC59AD">
        <w:rPr>
          <w:b w:val="0"/>
          <w:color w:val="111111"/>
          <w:sz w:val="24"/>
          <w:szCs w:val="24"/>
        </w:rPr>
        <w:t>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proofErr w:type="spellStart"/>
      <w:r w:rsidRPr="00CC59AD">
        <w:rPr>
          <w:b w:val="0"/>
          <w:color w:val="111111"/>
          <w:sz w:val="24"/>
          <w:szCs w:val="24"/>
          <w:bdr w:val="none" w:sz="0" w:space="0" w:color="auto" w:frame="1"/>
        </w:rPr>
        <w:t>Хрюша</w:t>
      </w:r>
      <w:proofErr w:type="spellEnd"/>
      <w:r w:rsidRPr="00CC59AD">
        <w:rPr>
          <w:b w:val="0"/>
          <w:color w:val="111111"/>
          <w:sz w:val="24"/>
          <w:szCs w:val="24"/>
        </w:rPr>
        <w:t>: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111111"/>
          <w:sz w:val="24"/>
          <w:szCs w:val="24"/>
        </w:rPr>
      </w:pPr>
      <w:r w:rsidRPr="00CC59AD">
        <w:rPr>
          <w:b w:val="0"/>
          <w:color w:val="111111"/>
          <w:sz w:val="24"/>
          <w:szCs w:val="24"/>
        </w:rPr>
        <w:t>- Как хорошо у вас было в гостях, но мне уже пора, я к вам ещё приду, поиграем. До свидания.</w:t>
      </w:r>
    </w:p>
    <w:p w:rsidR="002E4C21" w:rsidRPr="00CC59AD" w:rsidRDefault="002E4C21" w:rsidP="007627C8">
      <w:pPr>
        <w:pStyle w:val="2"/>
        <w:contextualSpacing/>
        <w:jc w:val="both"/>
        <w:rPr>
          <w:b w:val="0"/>
          <w:color w:val="000000"/>
          <w:sz w:val="24"/>
          <w:szCs w:val="24"/>
        </w:rPr>
      </w:pPr>
    </w:p>
    <w:p w:rsidR="002E4C21" w:rsidRPr="00CC59AD" w:rsidRDefault="002E4C21" w:rsidP="007627C8">
      <w:pPr>
        <w:pStyle w:val="2"/>
        <w:contextualSpacing/>
        <w:jc w:val="both"/>
        <w:rPr>
          <w:b w:val="0"/>
          <w:sz w:val="24"/>
          <w:szCs w:val="24"/>
        </w:rPr>
      </w:pPr>
    </w:p>
    <w:sectPr w:rsidR="002E4C21" w:rsidRPr="00CC59AD" w:rsidSect="00E9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20E2"/>
    <w:multiLevelType w:val="multilevel"/>
    <w:tmpl w:val="7FD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03E"/>
    <w:rsid w:val="00002B6F"/>
    <w:rsid w:val="00023DC6"/>
    <w:rsid w:val="000C27CB"/>
    <w:rsid w:val="001503DE"/>
    <w:rsid w:val="001D4D13"/>
    <w:rsid w:val="001E1403"/>
    <w:rsid w:val="0023045E"/>
    <w:rsid w:val="002E4C21"/>
    <w:rsid w:val="00370CF9"/>
    <w:rsid w:val="00403529"/>
    <w:rsid w:val="00406F8D"/>
    <w:rsid w:val="004E4CD8"/>
    <w:rsid w:val="0057509E"/>
    <w:rsid w:val="005F1379"/>
    <w:rsid w:val="00656018"/>
    <w:rsid w:val="006F5459"/>
    <w:rsid w:val="00703B93"/>
    <w:rsid w:val="0070487D"/>
    <w:rsid w:val="007627C8"/>
    <w:rsid w:val="00815F5D"/>
    <w:rsid w:val="008C0CEA"/>
    <w:rsid w:val="008F7802"/>
    <w:rsid w:val="00953ED1"/>
    <w:rsid w:val="009764D7"/>
    <w:rsid w:val="00A3003E"/>
    <w:rsid w:val="00A45051"/>
    <w:rsid w:val="00AC5428"/>
    <w:rsid w:val="00B23055"/>
    <w:rsid w:val="00C74880"/>
    <w:rsid w:val="00CC59AD"/>
    <w:rsid w:val="00CF4C62"/>
    <w:rsid w:val="00D23415"/>
    <w:rsid w:val="00D355B3"/>
    <w:rsid w:val="00DA5C62"/>
    <w:rsid w:val="00DF5761"/>
    <w:rsid w:val="00E65C4B"/>
    <w:rsid w:val="00E9350E"/>
    <w:rsid w:val="00F00976"/>
    <w:rsid w:val="00F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10E71"/>
  <w15:docId w15:val="{1BA3F282-8732-4824-A030-8BA723FC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0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30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C74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748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748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003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C7488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74880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C74880"/>
    <w:rPr>
      <w:rFonts w:ascii="Cambria" w:hAnsi="Cambria" w:cs="Times New Roman"/>
      <w:color w:val="243F60"/>
    </w:rPr>
  </w:style>
  <w:style w:type="character" w:styleId="a3">
    <w:name w:val="Strong"/>
    <w:uiPriority w:val="99"/>
    <w:qFormat/>
    <w:rsid w:val="00C74880"/>
    <w:rPr>
      <w:rFonts w:cs="Times New Roman"/>
      <w:b/>
      <w:bCs/>
    </w:rPr>
  </w:style>
  <w:style w:type="paragraph" w:styleId="a4">
    <w:name w:val="Normal (Web)"/>
    <w:basedOn w:val="a"/>
    <w:uiPriority w:val="99"/>
    <w:rsid w:val="00A3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3003E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A3003E"/>
    <w:pPr>
      <w:ind w:left="720"/>
      <w:contextualSpacing/>
    </w:pPr>
  </w:style>
  <w:style w:type="character" w:customStyle="1" w:styleId="apple-converted-space">
    <w:name w:val="apple-converted-space"/>
    <w:uiPriority w:val="99"/>
    <w:rsid w:val="00A3003E"/>
    <w:rPr>
      <w:rFonts w:cs="Times New Roman"/>
    </w:rPr>
  </w:style>
  <w:style w:type="character" w:styleId="a7">
    <w:name w:val="Emphasis"/>
    <w:uiPriority w:val="99"/>
    <w:qFormat/>
    <w:rsid w:val="001D4D13"/>
    <w:rPr>
      <w:rFonts w:cs="Times New Roman"/>
      <w:i/>
      <w:iCs/>
    </w:rPr>
  </w:style>
  <w:style w:type="character" w:customStyle="1" w:styleId="c1">
    <w:name w:val="c1"/>
    <w:uiPriority w:val="99"/>
    <w:rsid w:val="00002B6F"/>
    <w:rPr>
      <w:rFonts w:cs="Times New Roman"/>
    </w:rPr>
  </w:style>
  <w:style w:type="character" w:customStyle="1" w:styleId="c3">
    <w:name w:val="c3"/>
    <w:uiPriority w:val="99"/>
    <w:rsid w:val="00002B6F"/>
    <w:rPr>
      <w:rFonts w:cs="Times New Roman"/>
    </w:rPr>
  </w:style>
  <w:style w:type="paragraph" w:customStyle="1" w:styleId="c10">
    <w:name w:val="c10"/>
    <w:basedOn w:val="a"/>
    <w:uiPriority w:val="99"/>
    <w:rsid w:val="0000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2024-11-10T16:37:00Z</cp:lastPrinted>
  <dcterms:created xsi:type="dcterms:W3CDTF">2018-11-26T18:56:00Z</dcterms:created>
  <dcterms:modified xsi:type="dcterms:W3CDTF">2024-11-19T11:22:00Z</dcterms:modified>
</cp:coreProperties>
</file>