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bookmarkStart w:id="0" w:name="_GoBack"/>
      <w:r w:rsidRPr="00B3365D">
        <w:rPr>
          <w:rFonts w:ascii="Times New Roman" w:hAnsi="Times New Roman"/>
          <w:color w:val="333333"/>
          <w:kern w:val="36"/>
          <w:sz w:val="28"/>
          <w:szCs w:val="54"/>
        </w:rPr>
        <w:t xml:space="preserve">Муниципальное бюджетное дошкольное образовательное учреждение «Красногвардейский детский сад «Веселое солнышко» </w:t>
      </w: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 w:rsidRPr="00B3365D">
        <w:rPr>
          <w:rFonts w:ascii="Times New Roman" w:hAnsi="Times New Roman"/>
          <w:color w:val="333333"/>
          <w:kern w:val="36"/>
          <w:sz w:val="28"/>
          <w:szCs w:val="54"/>
        </w:rPr>
        <w:t>Советского района республики Крым</w:t>
      </w: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F37C24" w:rsidRPr="006315EF" w:rsidRDefault="001D1B83" w:rsidP="00A94B0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kern w:val="36"/>
          <w:sz w:val="36"/>
          <w:szCs w:val="36"/>
        </w:rPr>
      </w:pPr>
      <w:r w:rsidRPr="006315EF">
        <w:rPr>
          <w:rFonts w:ascii="Times New Roman" w:hAnsi="Times New Roman"/>
          <w:kern w:val="36"/>
          <w:sz w:val="36"/>
          <w:szCs w:val="36"/>
        </w:rPr>
        <w:t>Конспект занятия</w:t>
      </w:r>
      <w:r w:rsidR="00A76A0E" w:rsidRPr="006315EF">
        <w:rPr>
          <w:rFonts w:ascii="Times New Roman" w:hAnsi="Times New Roman"/>
          <w:kern w:val="36"/>
          <w:sz w:val="36"/>
          <w:szCs w:val="36"/>
        </w:rPr>
        <w:t xml:space="preserve"> по </w:t>
      </w:r>
      <w:r w:rsidR="00F37C24" w:rsidRPr="006315EF">
        <w:rPr>
          <w:rFonts w:ascii="Times New Roman" w:hAnsi="Times New Roman"/>
          <w:kern w:val="36"/>
          <w:sz w:val="36"/>
          <w:szCs w:val="36"/>
        </w:rPr>
        <w:t>художественно-эстетическому развитию.</w:t>
      </w:r>
      <w:r w:rsidR="00A94B09">
        <w:rPr>
          <w:rFonts w:ascii="Times New Roman" w:hAnsi="Times New Roman"/>
          <w:kern w:val="36"/>
          <w:sz w:val="36"/>
          <w:szCs w:val="36"/>
        </w:rPr>
        <w:t xml:space="preserve"> </w:t>
      </w:r>
      <w:r w:rsidR="00F37C24" w:rsidRPr="006315EF">
        <w:rPr>
          <w:rFonts w:ascii="Times New Roman" w:hAnsi="Times New Roman"/>
          <w:kern w:val="36"/>
          <w:sz w:val="36"/>
          <w:szCs w:val="36"/>
        </w:rPr>
        <w:t>Лепка</w:t>
      </w:r>
    </w:p>
    <w:p w:rsidR="00F37C24" w:rsidRPr="006315EF" w:rsidRDefault="00F37C24" w:rsidP="001D1B8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kern w:val="36"/>
          <w:sz w:val="36"/>
          <w:szCs w:val="36"/>
        </w:rPr>
      </w:pPr>
      <w:r w:rsidRPr="006315EF">
        <w:rPr>
          <w:rFonts w:ascii="Times New Roman" w:hAnsi="Times New Roman"/>
          <w:kern w:val="36"/>
          <w:sz w:val="36"/>
          <w:szCs w:val="36"/>
        </w:rPr>
        <w:t xml:space="preserve">Тема: </w:t>
      </w:r>
      <w:r w:rsidR="00141555" w:rsidRPr="006315EF">
        <w:rPr>
          <w:rFonts w:ascii="Times New Roman" w:hAnsi="Times New Roman"/>
          <w:kern w:val="36"/>
          <w:sz w:val="36"/>
          <w:szCs w:val="36"/>
        </w:rPr>
        <w:t>Крендельки</w:t>
      </w:r>
    </w:p>
    <w:p w:rsidR="001D1B83" w:rsidRDefault="001D1B83" w:rsidP="001D1B83">
      <w:pPr>
        <w:shd w:val="clear" w:color="auto" w:fill="FFFFFF"/>
        <w:spacing w:after="502" w:line="288" w:lineRule="atLeast"/>
        <w:outlineLvl w:val="0"/>
        <w:rPr>
          <w:rFonts w:ascii="Arial" w:hAnsi="Arial" w:cs="Arial"/>
          <w:color w:val="333333"/>
          <w:kern w:val="36"/>
          <w:sz w:val="96"/>
          <w:szCs w:val="54"/>
        </w:rPr>
      </w:pPr>
    </w:p>
    <w:p w:rsidR="001D1B83" w:rsidRPr="00B3365D" w:rsidRDefault="001D1B83" w:rsidP="001D1B83">
      <w:pPr>
        <w:shd w:val="clear" w:color="auto" w:fill="FFFFFF"/>
        <w:spacing w:before="167" w:after="502" w:line="288" w:lineRule="atLeast"/>
        <w:outlineLvl w:val="0"/>
        <w:rPr>
          <w:rFonts w:ascii="Arial" w:hAnsi="Arial" w:cs="Arial"/>
          <w:color w:val="333333"/>
          <w:kern w:val="36"/>
          <w:sz w:val="54"/>
          <w:szCs w:val="54"/>
        </w:rPr>
      </w:pPr>
    </w:p>
    <w:p w:rsidR="001D1B83" w:rsidRPr="006315EF" w:rsidRDefault="001D1B83" w:rsidP="006315EF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 w:rsidRPr="006315EF">
        <w:rPr>
          <w:rFonts w:ascii="Times New Roman" w:hAnsi="Times New Roman"/>
          <w:color w:val="333333"/>
          <w:kern w:val="36"/>
          <w:sz w:val="28"/>
          <w:szCs w:val="28"/>
        </w:rPr>
        <w:t>Составила</w:t>
      </w:r>
      <w:r w:rsidR="006315EF" w:rsidRPr="006315EF">
        <w:rPr>
          <w:rFonts w:ascii="Times New Roman" w:hAnsi="Times New Roman"/>
          <w:color w:val="333333"/>
          <w:kern w:val="36"/>
          <w:sz w:val="28"/>
          <w:szCs w:val="28"/>
        </w:rPr>
        <w:t xml:space="preserve"> и провела</w:t>
      </w:r>
      <w:r w:rsidRPr="006315EF">
        <w:rPr>
          <w:rFonts w:ascii="Times New Roman" w:hAnsi="Times New Roman"/>
          <w:color w:val="333333"/>
          <w:kern w:val="36"/>
          <w:sz w:val="28"/>
          <w:szCs w:val="28"/>
        </w:rPr>
        <w:t>:</w:t>
      </w:r>
    </w:p>
    <w:p w:rsidR="001D1B83" w:rsidRPr="006315EF" w:rsidRDefault="001D1B83" w:rsidP="006315EF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 w:rsidRPr="006315EF">
        <w:rPr>
          <w:rFonts w:ascii="Times New Roman" w:hAnsi="Times New Roman"/>
          <w:color w:val="333333"/>
          <w:kern w:val="36"/>
          <w:sz w:val="28"/>
          <w:szCs w:val="28"/>
        </w:rPr>
        <w:t>Гайченя Татьяна Николаевна</w:t>
      </w:r>
    </w:p>
    <w:p w:rsidR="006315EF" w:rsidRPr="006315EF" w:rsidRDefault="003D1D28" w:rsidP="006315E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="006315EF" w:rsidRPr="006315EF">
        <w:rPr>
          <w:color w:val="111111"/>
          <w:sz w:val="28"/>
          <w:szCs w:val="28"/>
        </w:rPr>
        <w:t>ата: 15.11.2024</w:t>
      </w:r>
    </w:p>
    <w:p w:rsidR="001D1B83" w:rsidRPr="006315EF" w:rsidRDefault="001D1B83" w:rsidP="006315EF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 w:rsidRPr="006315EF">
        <w:rPr>
          <w:rFonts w:ascii="Times New Roman" w:hAnsi="Times New Roman"/>
          <w:color w:val="333333"/>
          <w:kern w:val="36"/>
          <w:sz w:val="28"/>
          <w:szCs w:val="28"/>
        </w:rPr>
        <w:t>воспитатель</w:t>
      </w:r>
    </w:p>
    <w:p w:rsidR="001D1B83" w:rsidRPr="00B3365D" w:rsidRDefault="001D1B83" w:rsidP="001D1B83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Pr="00B3365D" w:rsidRDefault="001D1B83" w:rsidP="001D1B83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Default="001D1B83" w:rsidP="001D1B83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1D1B83" w:rsidRDefault="001D1B83" w:rsidP="001D1B83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6315EF" w:rsidRDefault="006315EF" w:rsidP="001D1B83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6315EF" w:rsidRDefault="006315EF" w:rsidP="001D1B83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6315EF" w:rsidRPr="00B3365D" w:rsidRDefault="006315EF" w:rsidP="001D1B83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6315EF" w:rsidRPr="006315EF" w:rsidRDefault="001D1B83" w:rsidP="006315EF">
      <w:pPr>
        <w:shd w:val="clear" w:color="auto" w:fill="FFFFFF"/>
        <w:spacing w:before="167"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 w:rsidRPr="00B3365D">
        <w:rPr>
          <w:rFonts w:ascii="Times New Roman" w:hAnsi="Times New Roman"/>
          <w:color w:val="333333"/>
          <w:kern w:val="36"/>
          <w:sz w:val="28"/>
          <w:szCs w:val="54"/>
        </w:rPr>
        <w:t>с. Красногвардейское, 202</w:t>
      </w:r>
      <w:r>
        <w:rPr>
          <w:rFonts w:ascii="Times New Roman" w:hAnsi="Times New Roman"/>
          <w:color w:val="333333"/>
          <w:kern w:val="36"/>
          <w:sz w:val="28"/>
          <w:szCs w:val="54"/>
        </w:rPr>
        <w:t>4</w:t>
      </w:r>
      <w:r w:rsidRPr="00B3365D">
        <w:rPr>
          <w:rFonts w:ascii="Times New Roman" w:hAnsi="Times New Roman"/>
          <w:color w:val="333333"/>
          <w:kern w:val="36"/>
          <w:sz w:val="28"/>
          <w:szCs w:val="54"/>
        </w:rPr>
        <w:t>г</w:t>
      </w:r>
      <w:r w:rsidR="006315EF">
        <w:rPr>
          <w:rFonts w:ascii="Times New Roman" w:hAnsi="Times New Roman"/>
          <w:color w:val="333333"/>
          <w:kern w:val="36"/>
          <w:sz w:val="28"/>
          <w:szCs w:val="54"/>
        </w:rPr>
        <w:t>.</w:t>
      </w:r>
    </w:p>
    <w:bookmarkEnd w:id="0"/>
    <w:p w:rsidR="00A94B09" w:rsidRDefault="00A94B09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u w:val="single"/>
        </w:rPr>
      </w:pP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u w:val="single"/>
        </w:rPr>
      </w:pPr>
      <w:r>
        <w:rPr>
          <w:color w:val="111111"/>
          <w:u w:val="single"/>
        </w:rPr>
        <w:lastRenderedPageBreak/>
        <w:t>Тема: «</w:t>
      </w:r>
      <w:bookmarkStart w:id="1" w:name="_Hlk182910280"/>
      <w:r>
        <w:rPr>
          <w:color w:val="111111"/>
          <w:u w:val="single"/>
        </w:rPr>
        <w:t>Крендельки</w:t>
      </w:r>
      <w:bookmarkEnd w:id="1"/>
      <w:r>
        <w:rPr>
          <w:color w:val="111111"/>
          <w:u w:val="single"/>
        </w:rPr>
        <w:t>»</w:t>
      </w:r>
    </w:p>
    <w:p w:rsidR="0007449B" w:rsidRPr="001D6FA6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1D6FA6">
        <w:rPr>
          <w:color w:val="111111"/>
          <w:u w:val="single"/>
        </w:rPr>
        <w:t>Цель</w:t>
      </w:r>
      <w:r w:rsidRPr="001D6FA6">
        <w:rPr>
          <w:color w:val="111111"/>
        </w:rPr>
        <w:t>: обучение детей лепить крендельки.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u w:val="single"/>
        </w:rPr>
      </w:pPr>
      <w:r w:rsidRPr="001D6FA6">
        <w:rPr>
          <w:color w:val="111111"/>
          <w:u w:val="single"/>
        </w:rPr>
        <w:t>Задачи: </w:t>
      </w:r>
    </w:p>
    <w:p w:rsidR="0007449B" w:rsidRPr="001D6FA6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52A00">
        <w:rPr>
          <w:color w:val="111111"/>
        </w:rPr>
        <w:t xml:space="preserve">- </w:t>
      </w:r>
      <w:r w:rsidRPr="001D6FA6">
        <w:rPr>
          <w:color w:val="111111"/>
        </w:rPr>
        <w:t>Закреплять приемы лепки: формировать умение раскатывать жгутик движениями ладоней; закреплять умение соединять элементы способом прижимания.</w:t>
      </w:r>
    </w:p>
    <w:p w:rsidR="0007449B" w:rsidRPr="001D6FA6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111111"/>
        </w:rPr>
        <w:t xml:space="preserve">- </w:t>
      </w:r>
      <w:r w:rsidRPr="001D6FA6">
        <w:rPr>
          <w:color w:val="111111"/>
        </w:rPr>
        <w:t>Развивать мелкую моторику пальцев рук, логическое мышление.</w:t>
      </w:r>
    </w:p>
    <w:p w:rsidR="0007449B" w:rsidRPr="001D6FA6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111111"/>
        </w:rPr>
        <w:t xml:space="preserve">- </w:t>
      </w:r>
      <w:r w:rsidRPr="001D6FA6">
        <w:rPr>
          <w:color w:val="111111"/>
        </w:rPr>
        <w:t>Воспитывать дружеские взаимоотношения, доброжелательность, аккуратность в работе с пластилином.</w:t>
      </w:r>
    </w:p>
    <w:p w:rsidR="0007449B" w:rsidRPr="001D6FA6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111111"/>
        </w:rPr>
        <w:t xml:space="preserve">- </w:t>
      </w:r>
      <w:r w:rsidRPr="001D6FA6">
        <w:rPr>
          <w:color w:val="111111"/>
        </w:rPr>
        <w:t>Активизировать речь детей словами: крендельки, скатать, колбаска, соединить.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u w:val="single"/>
        </w:rPr>
      </w:pP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1D6FA6">
        <w:rPr>
          <w:color w:val="111111"/>
          <w:u w:val="single"/>
        </w:rPr>
        <w:t>Материалы и оборудование</w:t>
      </w:r>
      <w:r w:rsidRPr="001D6FA6">
        <w:rPr>
          <w:color w:val="111111"/>
        </w:rPr>
        <w:t>: поднос с крендельками (для демонстрации), цельные бруски пластилина, стеки, дощечки, салфетки,</w:t>
      </w:r>
      <w:r>
        <w:rPr>
          <w:color w:val="111111"/>
        </w:rPr>
        <w:t xml:space="preserve"> матрёшки, самовар, иллюстрации (крендельки, баранки, сушки, пироги).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</w:rPr>
      </w:pPr>
    </w:p>
    <w:p w:rsidR="0007449B" w:rsidRPr="001D6FA6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color w:val="111111"/>
        </w:rPr>
        <w:t xml:space="preserve"> </w:t>
      </w:r>
      <w:r w:rsidRPr="00652A00">
        <w:rPr>
          <w:color w:val="111111"/>
          <w:u w:val="single"/>
        </w:rPr>
        <w:t xml:space="preserve">Предварительная работа: </w:t>
      </w:r>
      <w:r>
        <w:rPr>
          <w:color w:val="111111"/>
        </w:rPr>
        <w:t>беседы на тему «Русская изба», «Русское застолье», «Русская народная игрушка: матрешка».</w:t>
      </w:r>
    </w:p>
    <w:p w:rsidR="0007449B" w:rsidRPr="00652A00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</w:rPr>
      </w:pPr>
      <w:r w:rsidRPr="00652A00">
        <w:rPr>
          <w:b/>
          <w:color w:val="111111"/>
        </w:rPr>
        <w:t>Ход НОД: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652A00">
        <w:rPr>
          <w:b/>
          <w:color w:val="111111"/>
        </w:rPr>
        <w:t>1.Вводная часть</w:t>
      </w:r>
      <w:r>
        <w:rPr>
          <w:color w:val="111111"/>
        </w:rPr>
        <w:t>. В гости к нам снова пришла Матрешка.  Сегодня у Матрёшки день рождении. Напомните мне, ребята, а что же необычного в этой русской игрушке- Матрёшке? (Ответы детей)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 Верно, молодцы, не забыли. Матрёшка никогда не бывает одна. У нее всегда много подружек, сестричек. И прячутся они одна в одной, одна меньше другой.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 Раз такой праздник, накрыла Матрёшка стол. А в центре стола поставила главного хозяина русского чаепития. Что это за хозяин-то такой? (Ответы детей)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 Конечно же. Это самовар. (Показываю ребятам самовар, ставлю его на середину стола).</w:t>
      </w:r>
    </w:p>
    <w:p w:rsidR="0007449B" w:rsidRPr="00F127E5" w:rsidRDefault="0007449B" w:rsidP="00F127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       </w:t>
      </w:r>
      <w:r w:rsidRPr="00F127E5">
        <w:rPr>
          <w:color w:val="111111"/>
        </w:rPr>
        <w:t>Он пыхтит как паровоз,</w:t>
      </w:r>
    </w:p>
    <w:p w:rsidR="0007449B" w:rsidRPr="00F127E5" w:rsidRDefault="0007449B" w:rsidP="00F127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       </w:t>
      </w:r>
      <w:r w:rsidRPr="00F127E5">
        <w:rPr>
          <w:color w:val="111111"/>
        </w:rPr>
        <w:t>Важно кверху держит нос</w:t>
      </w:r>
    </w:p>
    <w:p w:rsidR="0007449B" w:rsidRPr="00F127E5" w:rsidRDefault="0007449B" w:rsidP="00F127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       </w:t>
      </w:r>
      <w:r w:rsidRPr="00F127E5">
        <w:rPr>
          <w:color w:val="111111"/>
        </w:rPr>
        <w:t>Пошумит, остепенится –</w:t>
      </w:r>
    </w:p>
    <w:p w:rsidR="0007449B" w:rsidRDefault="0007449B" w:rsidP="00F127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       </w:t>
      </w:r>
      <w:r w:rsidRPr="00F127E5">
        <w:rPr>
          <w:color w:val="111111"/>
        </w:rPr>
        <w:t>Пригласит чайку напиться.</w:t>
      </w:r>
    </w:p>
    <w:p w:rsidR="0007449B" w:rsidRDefault="0007449B" w:rsidP="00F127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07449B" w:rsidRPr="00F127E5" w:rsidRDefault="0007449B" w:rsidP="00F127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 xml:space="preserve">                            </w:t>
      </w:r>
      <w:r w:rsidRPr="00F127E5">
        <w:rPr>
          <w:rStyle w:val="a4"/>
          <w:b w:val="0"/>
          <w:color w:val="111111"/>
          <w:bdr w:val="none" w:sz="0" w:space="0" w:color="auto" w:frame="1"/>
        </w:rPr>
        <w:t>Сверху пар</w:t>
      </w:r>
      <w:r w:rsidRPr="00F127E5">
        <w:rPr>
          <w:b/>
          <w:color w:val="111111"/>
        </w:rPr>
        <w:t>, </w:t>
      </w:r>
      <w:r w:rsidRPr="00F127E5">
        <w:rPr>
          <w:rStyle w:val="a4"/>
          <w:b w:val="0"/>
          <w:color w:val="111111"/>
          <w:bdr w:val="none" w:sz="0" w:space="0" w:color="auto" w:frame="1"/>
        </w:rPr>
        <w:t>снизу пар –</w:t>
      </w:r>
    </w:p>
    <w:p w:rsidR="0007449B" w:rsidRPr="00F127E5" w:rsidRDefault="0007449B" w:rsidP="00F127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 xml:space="preserve">                            </w:t>
      </w:r>
      <w:r w:rsidRPr="00F127E5">
        <w:rPr>
          <w:rStyle w:val="a4"/>
          <w:b w:val="0"/>
          <w:color w:val="111111"/>
          <w:bdr w:val="none" w:sz="0" w:space="0" w:color="auto" w:frame="1"/>
        </w:rPr>
        <w:t>Шипит наш русский самовар</w:t>
      </w:r>
      <w:r w:rsidRPr="00F127E5">
        <w:rPr>
          <w:b/>
          <w:color w:val="111111"/>
        </w:rPr>
        <w:t>.</w:t>
      </w:r>
    </w:p>
    <w:p w:rsidR="0007449B" w:rsidRPr="00F127E5" w:rsidRDefault="0007449B" w:rsidP="00F127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       </w:t>
      </w:r>
      <w:r w:rsidRPr="00F127E5">
        <w:rPr>
          <w:color w:val="111111"/>
        </w:rPr>
        <w:t>Милости просим на чашку чая!</w:t>
      </w:r>
    </w:p>
    <w:p w:rsidR="0007449B" w:rsidRPr="00F127E5" w:rsidRDefault="0007449B" w:rsidP="00F127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127E5">
        <w:rPr>
          <w:color w:val="111111"/>
          <w:bdr w:val="none" w:sz="0" w:space="0" w:color="auto" w:frame="1"/>
        </w:rPr>
        <w:t xml:space="preserve">                            Вот так мы живем</w:t>
      </w:r>
      <w:r w:rsidRPr="00F127E5">
        <w:rPr>
          <w:color w:val="111111"/>
        </w:rPr>
        <w:t>:</w:t>
      </w:r>
    </w:p>
    <w:p w:rsidR="0007449B" w:rsidRPr="00F127E5" w:rsidRDefault="0007449B" w:rsidP="00F127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       </w:t>
      </w:r>
      <w:r w:rsidRPr="00F127E5">
        <w:rPr>
          <w:color w:val="111111"/>
        </w:rPr>
        <w:t>Пряники жуем, чаем запиваем,</w:t>
      </w:r>
    </w:p>
    <w:p w:rsidR="0007449B" w:rsidRDefault="0007449B" w:rsidP="00F127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       </w:t>
      </w:r>
      <w:r w:rsidRPr="00F127E5">
        <w:rPr>
          <w:color w:val="111111"/>
        </w:rPr>
        <w:t>Всех в гости приглашаем.</w:t>
      </w:r>
    </w:p>
    <w:p w:rsidR="0007449B" w:rsidRDefault="0007449B" w:rsidP="00F127E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- Матрёшка, а чем же ты будешь угощать своих подружек? Ребята, какие угощения обычно ставят на стол к чаю? (Ответы детей). Решила наша Матрёшка напечь крендельков сладких. </w:t>
      </w:r>
    </w:p>
    <w:p w:rsidR="0007449B" w:rsidRPr="00F127E5" w:rsidRDefault="0007449B" w:rsidP="00F127E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 Ребята, что-то загрустила наша Матрёшка. Что же случилось? А загрустила она потому, что подружек много у нее, а она одна. Боится Матрёшка, что не успеет настряпать крендельков к приходу подружек. Что же делать? Поможем Матрёшке?</w:t>
      </w:r>
    </w:p>
    <w:p w:rsidR="0007449B" w:rsidRPr="00652A00" w:rsidRDefault="0007449B" w:rsidP="001D6F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652A00">
        <w:rPr>
          <w:b/>
          <w:color w:val="111111"/>
        </w:rPr>
        <w:t>2.Основная часть</w:t>
      </w:r>
    </w:p>
    <w:p w:rsidR="0007449B" w:rsidRPr="001D6FA6" w:rsidRDefault="0007449B" w:rsidP="001D6F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D6FA6">
        <w:rPr>
          <w:color w:val="000000"/>
        </w:rPr>
        <w:t>Рассматривание кренделька.</w:t>
      </w:r>
    </w:p>
    <w:p w:rsidR="0007449B" w:rsidRPr="001D6FA6" w:rsidRDefault="0007449B" w:rsidP="001D6F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D6FA6">
        <w:rPr>
          <w:color w:val="000000"/>
        </w:rPr>
        <w:t>Объяснение: чтобы сделать кренделек нужно скатать длинную колбаску из пластилина (сопровождает показом), соединить ее концы и пальчиком их прижать, чтобы они крепко держались.</w:t>
      </w:r>
    </w:p>
    <w:p w:rsidR="0007449B" w:rsidRPr="001D6FA6" w:rsidRDefault="0007449B" w:rsidP="001D6F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D6FA6">
        <w:rPr>
          <w:color w:val="000000"/>
        </w:rPr>
        <w:t>Повтор детьми.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</w:p>
    <w:p w:rsidR="0007449B" w:rsidRPr="008746DE" w:rsidRDefault="0007449B" w:rsidP="008746D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 w:rsidRPr="008746DE">
        <w:rPr>
          <w:color w:val="000000"/>
          <w:u w:val="single"/>
        </w:rPr>
        <w:lastRenderedPageBreak/>
        <w:t>Пальчиковая гимнастик:  «</w:t>
      </w:r>
      <w:r w:rsidRPr="008746DE">
        <w:rPr>
          <w:rStyle w:val="a4"/>
          <w:b w:val="0"/>
          <w:color w:val="222222"/>
          <w:u w:val="single"/>
          <w:shd w:val="clear" w:color="auto" w:fill="FFFFFF"/>
        </w:rPr>
        <w:t>Пирог».</w:t>
      </w:r>
      <w:r w:rsidRPr="008746DE">
        <w:rPr>
          <w:color w:val="222222"/>
        </w:rPr>
        <w:br/>
      </w:r>
      <w:r w:rsidRPr="008746DE">
        <w:rPr>
          <w:color w:val="222222"/>
          <w:shd w:val="clear" w:color="auto" w:fill="FFFFFF"/>
        </w:rPr>
        <w:t>Тесто ручками помну,</w:t>
      </w:r>
      <w:r w:rsidRPr="008746DE">
        <w:rPr>
          <w:color w:val="222222"/>
        </w:rPr>
        <w:br/>
      </w:r>
      <w:r>
        <w:rPr>
          <w:rStyle w:val="a5"/>
          <w:color w:val="222222"/>
          <w:shd w:val="clear" w:color="auto" w:fill="FFFFFF"/>
        </w:rPr>
        <w:t>(сжимает и раз</w:t>
      </w:r>
      <w:r w:rsidRPr="008746DE">
        <w:rPr>
          <w:rStyle w:val="a5"/>
          <w:color w:val="222222"/>
          <w:shd w:val="clear" w:color="auto" w:fill="FFFFFF"/>
        </w:rPr>
        <w:t>жимает кулачки)</w:t>
      </w:r>
      <w:r w:rsidRPr="008746DE">
        <w:rPr>
          <w:color w:val="222222"/>
        </w:rPr>
        <w:br/>
      </w:r>
      <w:r w:rsidRPr="008746DE">
        <w:rPr>
          <w:color w:val="222222"/>
          <w:shd w:val="clear" w:color="auto" w:fill="FFFFFF"/>
        </w:rPr>
        <w:t>Пирог я сладкий испеку.</w:t>
      </w:r>
      <w:r w:rsidRPr="008746DE">
        <w:rPr>
          <w:color w:val="222222"/>
        </w:rPr>
        <w:br/>
      </w:r>
      <w:r w:rsidRPr="008746DE">
        <w:rPr>
          <w:color w:val="222222"/>
          <w:shd w:val="clear" w:color="auto" w:fill="FFFFFF"/>
        </w:rPr>
        <w:t>Серединку смажу джемом,</w:t>
      </w:r>
      <w:r w:rsidRPr="008746DE">
        <w:rPr>
          <w:color w:val="222222"/>
        </w:rPr>
        <w:br/>
      </w:r>
      <w:r w:rsidRPr="008746DE">
        <w:rPr>
          <w:rStyle w:val="a5"/>
          <w:color w:val="222222"/>
          <w:shd w:val="clear" w:color="auto" w:fill="FFFFFF"/>
        </w:rPr>
        <w:t>(круговые движения ладошками по плоскости стола)</w:t>
      </w:r>
      <w:r w:rsidRPr="008746DE">
        <w:rPr>
          <w:color w:val="222222"/>
        </w:rPr>
        <w:br/>
      </w:r>
      <w:r w:rsidRPr="008746DE">
        <w:rPr>
          <w:color w:val="222222"/>
          <w:shd w:val="clear" w:color="auto" w:fill="FFFFFF"/>
        </w:rPr>
        <w:t>А верхушку сладким кремом,</w:t>
      </w:r>
      <w:r w:rsidRPr="008746DE">
        <w:rPr>
          <w:color w:val="222222"/>
        </w:rPr>
        <w:br/>
      </w:r>
      <w:r w:rsidRPr="008746DE">
        <w:rPr>
          <w:color w:val="222222"/>
          <w:shd w:val="clear" w:color="auto" w:fill="FFFFFF"/>
        </w:rPr>
        <w:t>И кокосовою крошкой</w:t>
      </w:r>
      <w:r w:rsidRPr="008746DE">
        <w:rPr>
          <w:color w:val="222222"/>
        </w:rPr>
        <w:br/>
      </w:r>
      <w:r w:rsidRPr="008746DE">
        <w:rPr>
          <w:rStyle w:val="a5"/>
          <w:color w:val="222222"/>
          <w:shd w:val="clear" w:color="auto" w:fill="FFFFFF"/>
        </w:rPr>
        <w:t>(имитируем «посыпание крошкой»)</w:t>
      </w:r>
      <w:r w:rsidRPr="008746DE">
        <w:rPr>
          <w:color w:val="222222"/>
        </w:rPr>
        <w:br/>
      </w:r>
      <w:r w:rsidRPr="008746DE">
        <w:rPr>
          <w:color w:val="222222"/>
          <w:shd w:val="clear" w:color="auto" w:fill="FFFFFF"/>
        </w:rPr>
        <w:t>Я присыплю пирог немножко,</w:t>
      </w:r>
      <w:r w:rsidRPr="008746DE">
        <w:rPr>
          <w:color w:val="222222"/>
        </w:rPr>
        <w:br/>
      </w:r>
      <w:r w:rsidRPr="008746DE">
        <w:rPr>
          <w:color w:val="222222"/>
          <w:shd w:val="clear" w:color="auto" w:fill="FFFFFF"/>
        </w:rPr>
        <w:t>А потом чай заварю,</w:t>
      </w:r>
      <w:r w:rsidRPr="008746DE">
        <w:rPr>
          <w:color w:val="222222"/>
        </w:rPr>
        <w:br/>
      </w:r>
      <w:r w:rsidRPr="008746DE">
        <w:rPr>
          <w:color w:val="222222"/>
          <w:shd w:val="clear" w:color="auto" w:fill="FFFFFF"/>
        </w:rPr>
        <w:t>В гости друга приглашу.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7449B" w:rsidRPr="008746DE" w:rsidRDefault="0007449B" w:rsidP="001D6F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color w:val="000000"/>
        </w:rPr>
        <w:t xml:space="preserve">3. Самостоятельная работа детей. </w:t>
      </w:r>
      <w:r w:rsidRPr="008746DE">
        <w:rPr>
          <w:color w:val="000000"/>
        </w:rPr>
        <w:t>Кому необходима помощь, помогаем, показывая каждое действие.</w:t>
      </w:r>
    </w:p>
    <w:p w:rsidR="0007449B" w:rsidRPr="00652A00" w:rsidRDefault="0007449B" w:rsidP="001D6F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652A00">
        <w:rPr>
          <w:b/>
          <w:color w:val="000000"/>
        </w:rPr>
        <w:t>4. Итог занятия.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1D6FA6">
        <w:rPr>
          <w:color w:val="000000"/>
        </w:rPr>
        <w:t xml:space="preserve">Кто приходил в гости? 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Как мы помогли Матрешке</w:t>
      </w:r>
      <w:r w:rsidRPr="001D6FA6">
        <w:rPr>
          <w:color w:val="000000"/>
        </w:rPr>
        <w:t xml:space="preserve">? 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1D6FA6">
        <w:rPr>
          <w:color w:val="000000"/>
        </w:rPr>
        <w:t>Вы хорошие помощники, посмотрите, какие крендельки у нас кр</w:t>
      </w:r>
      <w:r>
        <w:rPr>
          <w:color w:val="000000"/>
        </w:rPr>
        <w:t xml:space="preserve">асивые получились. Матрешка и её подружки очень довольны </w:t>
      </w:r>
      <w:proofErr w:type="gramStart"/>
      <w:r>
        <w:rPr>
          <w:color w:val="000000"/>
        </w:rPr>
        <w:t>и  благодарят</w:t>
      </w:r>
      <w:proofErr w:type="gramEnd"/>
      <w:r>
        <w:rPr>
          <w:color w:val="000000"/>
        </w:rPr>
        <w:t xml:space="preserve"> вас за хорошую работу.</w:t>
      </w: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7449B" w:rsidRDefault="0007449B" w:rsidP="001D6F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7449B" w:rsidRPr="001D6FA6" w:rsidRDefault="0007449B" w:rsidP="001D6F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7449B" w:rsidRPr="001D6FA6" w:rsidRDefault="0007449B">
      <w:pPr>
        <w:rPr>
          <w:sz w:val="24"/>
          <w:szCs w:val="24"/>
        </w:rPr>
      </w:pPr>
    </w:p>
    <w:sectPr w:rsidR="0007449B" w:rsidRPr="001D6FA6" w:rsidSect="00CB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FA6"/>
    <w:rsid w:val="0007449B"/>
    <w:rsid w:val="00081703"/>
    <w:rsid w:val="00141555"/>
    <w:rsid w:val="001D1B83"/>
    <w:rsid w:val="001D6FA6"/>
    <w:rsid w:val="003D1D28"/>
    <w:rsid w:val="00495DB4"/>
    <w:rsid w:val="006315EF"/>
    <w:rsid w:val="00652A00"/>
    <w:rsid w:val="008746DE"/>
    <w:rsid w:val="00A76A0E"/>
    <w:rsid w:val="00A94B09"/>
    <w:rsid w:val="00AF6DFC"/>
    <w:rsid w:val="00B97963"/>
    <w:rsid w:val="00CB1AE3"/>
    <w:rsid w:val="00F127E5"/>
    <w:rsid w:val="00F37C24"/>
    <w:rsid w:val="00F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D1A53"/>
  <w15:docId w15:val="{2D5C0905-14FA-40FF-8664-E40A322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AE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D6F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F127E5"/>
    <w:rPr>
      <w:rFonts w:cs="Times New Roman"/>
      <w:b/>
      <w:bCs/>
    </w:rPr>
  </w:style>
  <w:style w:type="character" w:styleId="a5">
    <w:name w:val="Emphasis"/>
    <w:uiPriority w:val="99"/>
    <w:qFormat/>
    <w:rsid w:val="008746DE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87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74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50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пользрватель</dc:creator>
  <cp:keywords/>
  <dc:description/>
  <cp:lastModifiedBy>Admin</cp:lastModifiedBy>
  <cp:revision>6</cp:revision>
  <dcterms:created xsi:type="dcterms:W3CDTF">2019-11-19T16:35:00Z</dcterms:created>
  <dcterms:modified xsi:type="dcterms:W3CDTF">2024-11-19T10:04:00Z</dcterms:modified>
</cp:coreProperties>
</file>