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20"/>
        <w:gridCol w:w="6050"/>
      </w:tblGrid>
      <w:tr w:rsidR="003B13C3" w:rsidRPr="003B13C3" w14:paraId="28C44302" w14:textId="77777777" w:rsidTr="00912575">
        <w:trPr>
          <w:trHeight w:val="930"/>
        </w:trPr>
        <w:tc>
          <w:tcPr>
            <w:tcW w:w="3520" w:type="dxa"/>
            <w:hideMark/>
          </w:tcPr>
          <w:p w14:paraId="636683FF" w14:textId="77777777" w:rsidR="003B13C3" w:rsidRPr="003B13C3" w:rsidRDefault="003B13C3" w:rsidP="003B1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6051" w:type="dxa"/>
          </w:tcPr>
          <w:p w14:paraId="6EE2B45C" w14:textId="03B8C428" w:rsidR="003B13C3" w:rsidRPr="003B13C3" w:rsidRDefault="003B13C3" w:rsidP="003B1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3B13C3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  </w:t>
            </w:r>
            <w:r w:rsidRPr="003B13C3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43E5D699" wp14:editId="703D88DF">
                  <wp:extent cx="533400" cy="638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E2EC0" w14:textId="77777777" w:rsidR="003B13C3" w:rsidRPr="003B13C3" w:rsidRDefault="003B13C3" w:rsidP="003B1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</w:tc>
      </w:tr>
      <w:tr w:rsidR="003B13C3" w:rsidRPr="003B13C3" w14:paraId="2A8B4514" w14:textId="77777777" w:rsidTr="00912575">
        <w:trPr>
          <w:trHeight w:val="783"/>
        </w:trPr>
        <w:tc>
          <w:tcPr>
            <w:tcW w:w="9571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C4B739B" w14:textId="77777777" w:rsidR="003B13C3" w:rsidRPr="003B13C3" w:rsidRDefault="003B13C3" w:rsidP="003B1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B13C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МУНИЦИПАЛЬНОЕ БЮДЖЕТНОЕ ОБЩЕОБРАЗОВАТЕЛЬНОЕ УЧРЕЖДЕНИЕ</w:t>
            </w:r>
          </w:p>
          <w:p w14:paraId="459EA68C" w14:textId="77777777" w:rsidR="003B13C3" w:rsidRPr="003B13C3" w:rsidRDefault="003B13C3" w:rsidP="003B1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B13C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«СОКОЛИНСКАЯ НАЧАЛЬНАЯ ОБЩЕОБРАЗОВАТЕЛЬНАЯ ШКОЛА»</w:t>
            </w:r>
          </w:p>
          <w:p w14:paraId="72682D43" w14:textId="77777777" w:rsidR="003B13C3" w:rsidRPr="003B13C3" w:rsidRDefault="003B13C3" w:rsidP="003B1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B13C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БАХЧИСАРАЙСКОГО РАЙОНА</w:t>
            </w:r>
          </w:p>
          <w:p w14:paraId="219D4C77" w14:textId="77777777" w:rsidR="003B13C3" w:rsidRPr="003B13C3" w:rsidRDefault="003B13C3" w:rsidP="003B1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 w:rsidRPr="003B1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КРЫМ</w:t>
            </w:r>
          </w:p>
        </w:tc>
      </w:tr>
    </w:tbl>
    <w:p w14:paraId="7B846908" w14:textId="77777777" w:rsidR="000B3ACD" w:rsidRDefault="000B3ACD" w:rsidP="000B3AC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21BE5B1C" w14:textId="77777777" w:rsidR="000B3ACD" w:rsidRDefault="000B3ACD" w:rsidP="000B3AC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38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89"/>
        <w:gridCol w:w="1694"/>
      </w:tblGrid>
      <w:tr w:rsidR="000B3ACD" w14:paraId="1501C627" w14:textId="77777777" w:rsidTr="00C87558">
        <w:trPr>
          <w:trHeight w:val="57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9F6BF" w14:textId="1187F7A5" w:rsidR="000B3ACD" w:rsidRDefault="00C87558" w:rsidP="00C875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0B3AC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      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Соколиное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BD25B" w14:textId="71213416" w:rsidR="000B3ACD" w:rsidRDefault="000B3ACD" w:rsidP="003B13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3935">
              <w:rPr>
                <w:rFonts w:hAnsi="Times New Roman" w:cs="Times New Roman"/>
                <w:color w:val="000000"/>
                <w:sz w:val="24"/>
                <w:szCs w:val="24"/>
              </w:rPr>
              <w:t>24/</w:t>
            </w:r>
            <w:r w:rsidR="00A83935">
              <w:rPr>
                <w:rFonts w:hAnsi="Times New Roman" w:cs="Times New Roman"/>
                <w:color w:val="000000"/>
                <w:sz w:val="24"/>
                <w:szCs w:val="24"/>
              </w:rPr>
              <w:t>ОД</w:t>
            </w:r>
          </w:p>
        </w:tc>
      </w:tr>
    </w:tbl>
    <w:p w14:paraId="38EB628E" w14:textId="77777777" w:rsidR="000B3ACD" w:rsidRDefault="000B3ACD" w:rsidP="000B3ACD">
      <w:pPr>
        <w:rPr>
          <w:rFonts w:hAnsi="Times New Roman" w:cs="Times New Roman"/>
          <w:color w:val="000000"/>
          <w:sz w:val="24"/>
          <w:szCs w:val="24"/>
        </w:rPr>
      </w:pPr>
    </w:p>
    <w:p w14:paraId="2F1DF893" w14:textId="77777777" w:rsidR="003B13C3" w:rsidRDefault="000B3ACD" w:rsidP="00C203E3">
      <w:pPr>
        <w:spacing w:after="0"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3B13C3">
        <w:rPr>
          <w:rFonts w:hAnsi="Times New Roman" w:cs="Times New Roman"/>
          <w:b/>
          <w:bCs/>
          <w:color w:val="000000"/>
          <w:sz w:val="24"/>
          <w:szCs w:val="24"/>
        </w:rPr>
        <w:t>МБ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3B13C3">
        <w:rPr>
          <w:rFonts w:hAnsi="Times New Roman" w:cs="Times New Roman"/>
          <w:b/>
          <w:bCs/>
          <w:color w:val="000000"/>
          <w:sz w:val="24"/>
          <w:szCs w:val="24"/>
        </w:rPr>
        <w:t>«Соколинская</w:t>
      </w:r>
      <w:r w:rsidR="003B13C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3B13C3">
        <w:rPr>
          <w:rFonts w:hAnsi="Times New Roman" w:cs="Times New Roman"/>
          <w:b/>
          <w:bCs/>
          <w:color w:val="000000"/>
          <w:sz w:val="24"/>
          <w:szCs w:val="24"/>
        </w:rPr>
        <w:t>НОШ»</w:t>
      </w:r>
      <w:r w:rsidR="003B13C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CFAB947" w14:textId="166801E9" w:rsidR="003B13C3" w:rsidRDefault="003B13C3" w:rsidP="00C203E3">
      <w:pPr>
        <w:spacing w:after="0"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дошкольная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группа</w:t>
      </w:r>
    </w:p>
    <w:p w14:paraId="504192D1" w14:textId="77777777" w:rsidR="003B13C3" w:rsidRDefault="000B3ACD" w:rsidP="00C203E3">
      <w:pPr>
        <w:spacing w:after="0"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условиях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новой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коронавирусной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DFCF37" w14:textId="77777777" w:rsidR="003B13C3" w:rsidRDefault="000B3ACD" w:rsidP="00C203E3">
      <w:pPr>
        <w:spacing w:after="0"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инфекции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VID-19)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продолжении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соблюдения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930AC11" w14:textId="743B597A" w:rsidR="000B3ACD" w:rsidRDefault="000B3ACD" w:rsidP="00C203E3">
      <w:pPr>
        <w:spacing w:after="0"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3.1/2.4.3598-20</w:t>
      </w:r>
    </w:p>
    <w:p w14:paraId="23E48C97" w14:textId="77777777" w:rsidR="003B13C3" w:rsidRDefault="003B13C3" w:rsidP="003B13C3">
      <w:pPr>
        <w:spacing w:after="0" w:line="240" w:lineRule="auto"/>
        <w:ind w:firstLine="709"/>
        <w:rPr>
          <w:rFonts w:hAnsi="Times New Roman" w:cs="Times New Roman"/>
          <w:color w:val="000000"/>
          <w:sz w:val="24"/>
          <w:szCs w:val="24"/>
        </w:rPr>
      </w:pPr>
    </w:p>
    <w:p w14:paraId="1B45DF2C" w14:textId="17738DAB" w:rsidR="000B3ACD" w:rsidRDefault="000B3ACD" w:rsidP="003B13C3">
      <w:pPr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постановления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02.11.2021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 </w:t>
      </w:r>
      <w:r>
        <w:rPr>
          <w:rFonts w:hAnsi="Times New Roman" w:cs="Times New Roman"/>
          <w:color w:val="000000"/>
          <w:sz w:val="24"/>
          <w:szCs w:val="24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внесении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постановления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30.06.2020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16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3.1/2.4.3598-20 </w:t>
      </w:r>
      <w:r>
        <w:rPr>
          <w:rFonts w:hAnsi="Times New Roman" w:cs="Times New Roman"/>
          <w:color w:val="000000"/>
          <w:sz w:val="24"/>
          <w:szCs w:val="24"/>
        </w:rPr>
        <w:t>«Санитарно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инфраструктуры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молодежи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VID-19)</w:t>
      </w:r>
      <w:r>
        <w:rPr>
          <w:rFonts w:hAnsi="Times New Roman" w:cs="Times New Roman"/>
          <w:color w:val="000000"/>
          <w:sz w:val="24"/>
          <w:szCs w:val="24"/>
        </w:rPr>
        <w:t>»</w:t>
      </w:r>
      <w:r w:rsidR="003B13C3">
        <w:rPr>
          <w:rFonts w:hAnsi="Times New Roman" w:cs="Times New Roman"/>
          <w:color w:val="000000"/>
          <w:sz w:val="24"/>
          <w:szCs w:val="24"/>
        </w:rPr>
        <w:t xml:space="preserve">, </w:t>
      </w:r>
    </w:p>
    <w:p w14:paraId="628F4A0A" w14:textId="77777777" w:rsidR="000B3ACD" w:rsidRDefault="000B3ACD" w:rsidP="003B13C3">
      <w:pPr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E183E2C" w14:textId="3E6F5ECC" w:rsidR="000B3ACD" w:rsidRDefault="000B3ACD" w:rsidP="003B13C3">
      <w:pPr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Сохранить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01.01.2024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МБ</w:t>
      </w:r>
      <w:r>
        <w:rPr>
          <w:rFonts w:hAnsi="Times New Roman" w:cs="Times New Roman"/>
          <w:color w:val="000000"/>
          <w:sz w:val="24"/>
          <w:szCs w:val="24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«Соколинская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НОШ»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дошкольная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включающий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315DDF8" w14:textId="20037ADE" w:rsidR="000B3ACD" w:rsidRDefault="000B3ACD" w:rsidP="003B13C3">
      <w:pPr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свободного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дошкольной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28F177F1" w14:textId="6A7CFFE0" w:rsidR="000B3ACD" w:rsidRDefault="000B3ACD" w:rsidP="003B13C3">
      <w:pPr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Запрет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дошкольной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посторонних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Допустить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коронавирусной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 xml:space="preserve"> 1,5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2933456" w14:textId="77777777" w:rsidR="000B3ACD" w:rsidRDefault="000B3ACD" w:rsidP="003B13C3">
      <w:pPr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Запрет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массовых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массовых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привлечением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44BB4A2" w14:textId="77777777" w:rsidR="000B3ACD" w:rsidRDefault="000B3ACD" w:rsidP="003B13C3">
      <w:pPr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1.4.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ежедневной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бесконтактной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термометрии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посетителей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75DB28D" w14:textId="28FBFF18" w:rsidR="000B3ACD" w:rsidRDefault="000B3ACD" w:rsidP="003B13C3">
      <w:pPr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</w:t>
      </w: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дошкольной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 xml:space="preserve"> 1,5 </w:t>
      </w:r>
      <w:r>
        <w:rPr>
          <w:rFonts w:hAnsi="Times New Roman" w:cs="Times New Roman"/>
          <w:color w:val="000000"/>
          <w:sz w:val="24"/>
          <w:szCs w:val="24"/>
        </w:rPr>
        <w:t>метра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14:paraId="00977CE8" w14:textId="78DDD611" w:rsidR="000B3ACD" w:rsidRDefault="000B3ACD" w:rsidP="003B13C3">
      <w:pPr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Воспитателям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Мамедовой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С</w:t>
      </w:r>
      <w:r w:rsidR="00C203E3">
        <w:rPr>
          <w:rFonts w:hAnsi="Times New Roman" w:cs="Times New Roman"/>
          <w:color w:val="000000"/>
          <w:sz w:val="24"/>
          <w:szCs w:val="24"/>
        </w:rPr>
        <w:t>.</w:t>
      </w:r>
      <w:r w:rsidR="00C203E3">
        <w:rPr>
          <w:rFonts w:hAnsi="Times New Roman" w:cs="Times New Roman"/>
          <w:color w:val="000000"/>
          <w:sz w:val="24"/>
          <w:szCs w:val="24"/>
        </w:rPr>
        <w:t>Н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="00C203E3">
        <w:rPr>
          <w:rFonts w:hAnsi="Times New Roman" w:cs="Times New Roman"/>
          <w:color w:val="000000"/>
          <w:sz w:val="24"/>
          <w:szCs w:val="24"/>
        </w:rPr>
        <w:t>Ахтемовой</w:t>
      </w:r>
      <w:proofErr w:type="spellEnd"/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Л</w:t>
      </w:r>
      <w:r w:rsidR="00C203E3">
        <w:rPr>
          <w:rFonts w:hAnsi="Times New Roman" w:cs="Times New Roman"/>
          <w:color w:val="000000"/>
          <w:sz w:val="24"/>
          <w:szCs w:val="24"/>
        </w:rPr>
        <w:t>.</w:t>
      </w:r>
      <w:r w:rsidR="00C203E3">
        <w:rPr>
          <w:rFonts w:hAnsi="Times New Roman" w:cs="Times New Roman"/>
          <w:color w:val="000000"/>
          <w:sz w:val="24"/>
          <w:szCs w:val="24"/>
        </w:rPr>
        <w:t>С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., </w:t>
      </w:r>
      <w:r w:rsidR="00C203E3">
        <w:rPr>
          <w:rFonts w:hAnsi="Times New Roman" w:cs="Times New Roman"/>
          <w:color w:val="000000"/>
          <w:sz w:val="24"/>
          <w:szCs w:val="24"/>
        </w:rPr>
        <w:t>Ситниковой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Т</w:t>
      </w:r>
      <w:r w:rsidR="00C203E3">
        <w:rPr>
          <w:rFonts w:hAnsi="Times New Roman" w:cs="Times New Roman"/>
          <w:color w:val="000000"/>
          <w:sz w:val="24"/>
          <w:szCs w:val="24"/>
        </w:rPr>
        <w:t>.</w:t>
      </w:r>
      <w:r w:rsidR="00C203E3">
        <w:rPr>
          <w:rFonts w:hAnsi="Times New Roman" w:cs="Times New Roman"/>
          <w:color w:val="000000"/>
          <w:sz w:val="24"/>
          <w:szCs w:val="24"/>
        </w:rPr>
        <w:t>А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="00C203E3">
        <w:rPr>
          <w:rFonts w:hAnsi="Times New Roman" w:cs="Times New Roman"/>
          <w:color w:val="000000"/>
          <w:sz w:val="24"/>
          <w:szCs w:val="24"/>
        </w:rPr>
        <w:t>Плахутиной</w:t>
      </w:r>
      <w:proofErr w:type="spellEnd"/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О</w:t>
      </w:r>
      <w:r w:rsidR="00C203E3">
        <w:rPr>
          <w:rFonts w:hAnsi="Times New Roman" w:cs="Times New Roman"/>
          <w:color w:val="000000"/>
          <w:sz w:val="24"/>
          <w:szCs w:val="24"/>
        </w:rPr>
        <w:t>.</w:t>
      </w:r>
      <w:r w:rsidR="00C203E3">
        <w:rPr>
          <w:rFonts w:hAnsi="Times New Roman" w:cs="Times New Roman"/>
          <w:color w:val="000000"/>
          <w:sz w:val="24"/>
          <w:szCs w:val="24"/>
        </w:rPr>
        <w:t>Н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="00C203E3">
        <w:rPr>
          <w:rFonts w:hAnsi="Times New Roman" w:cs="Times New Roman"/>
          <w:color w:val="000000"/>
          <w:sz w:val="24"/>
          <w:szCs w:val="24"/>
        </w:rPr>
        <w:t>Чермошенцевой</w:t>
      </w:r>
      <w:proofErr w:type="spellEnd"/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203E3">
        <w:rPr>
          <w:rFonts w:hAnsi="Times New Roman" w:cs="Times New Roman"/>
          <w:color w:val="000000"/>
          <w:sz w:val="24"/>
          <w:szCs w:val="24"/>
        </w:rPr>
        <w:t>Т</w:t>
      </w:r>
      <w:r w:rsidR="00C203E3">
        <w:rPr>
          <w:rFonts w:hAnsi="Times New Roman" w:cs="Times New Roman"/>
          <w:color w:val="000000"/>
          <w:sz w:val="24"/>
          <w:szCs w:val="24"/>
        </w:rPr>
        <w:t>.</w:t>
      </w:r>
      <w:r w:rsidR="00C203E3">
        <w:rPr>
          <w:rFonts w:hAnsi="Times New Roman" w:cs="Times New Roman"/>
          <w:color w:val="000000"/>
          <w:sz w:val="24"/>
          <w:szCs w:val="24"/>
        </w:rPr>
        <w:t>В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:</w:t>
      </w:r>
      <w:proofErr w:type="gramEnd"/>
    </w:p>
    <w:p w14:paraId="4E9F6DCD" w14:textId="228D71D5" w:rsidR="000B3ACD" w:rsidRDefault="000B3ACD" w:rsidP="003B13C3">
      <w:pPr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14.01.2022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544410B" w14:textId="77777777" w:rsidR="000B3ACD" w:rsidRDefault="000B3ACD" w:rsidP="00C94E0E">
      <w:pPr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right="180" w:firstLine="709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проинформировать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свободного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2022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2023 </w:t>
      </w:r>
      <w:r>
        <w:rPr>
          <w:rFonts w:hAnsi="Times New Roman" w:cs="Times New Roman"/>
          <w:color w:val="000000"/>
          <w:sz w:val="24"/>
          <w:szCs w:val="24"/>
        </w:rPr>
        <w:t>годах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68013B2" w14:textId="77777777" w:rsidR="000B3ACD" w:rsidRDefault="000B3ACD" w:rsidP="00C94E0E">
      <w:pPr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right="180"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повторно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уведомить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противопоказаний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пребыванию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болел</w:t>
      </w:r>
      <w:r>
        <w:rPr>
          <w:rFonts w:hAnsi="Times New Roman" w:cs="Times New Roman"/>
          <w:color w:val="000000"/>
          <w:sz w:val="24"/>
          <w:szCs w:val="24"/>
        </w:rPr>
        <w:t xml:space="preserve"> COVID-19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контактировал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заболевшим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A805F31" w14:textId="77777777" w:rsidR="000B3ACD" w:rsidRDefault="000B3ACD" w:rsidP="00C94E0E">
      <w:pPr>
        <w:tabs>
          <w:tab w:val="num" w:pos="709"/>
        </w:tabs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2022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2023 </w:t>
      </w:r>
      <w:r>
        <w:rPr>
          <w:rFonts w:hAnsi="Times New Roman" w:cs="Times New Roman"/>
          <w:color w:val="000000"/>
          <w:sz w:val="24"/>
          <w:szCs w:val="24"/>
        </w:rPr>
        <w:t>годов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9D0B83C" w14:textId="77777777" w:rsidR="000B3ACD" w:rsidRDefault="000B3ACD" w:rsidP="00C94E0E">
      <w:pPr>
        <w:numPr>
          <w:ilvl w:val="0"/>
          <w:numId w:val="2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right="180" w:firstLine="709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вечернее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738C30B" w14:textId="77777777" w:rsidR="000B3ACD" w:rsidRDefault="000B3ACD" w:rsidP="00C94E0E">
      <w:pPr>
        <w:numPr>
          <w:ilvl w:val="0"/>
          <w:numId w:val="2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right="180" w:firstLine="709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реализовывать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3.1/2.4.3598-20;</w:t>
      </w:r>
    </w:p>
    <w:p w14:paraId="179F5065" w14:textId="7A98F9AD" w:rsidR="000B3ACD" w:rsidRDefault="000B3ACD" w:rsidP="00C94E0E">
      <w:pPr>
        <w:tabs>
          <w:tab w:val="num" w:pos="709"/>
        </w:tabs>
        <w:spacing w:before="100" w:beforeAutospacing="1" w:after="100" w:afterAutospacing="1" w:line="240" w:lineRule="auto"/>
        <w:ind w:right="180" w:firstLine="709"/>
        <w:rPr>
          <w:rFonts w:hAnsi="Times New Roman" w:cs="Times New Roman"/>
          <w:color w:val="000000"/>
          <w:sz w:val="24"/>
          <w:szCs w:val="24"/>
        </w:rPr>
      </w:pPr>
    </w:p>
    <w:p w14:paraId="55DBEC89" w14:textId="5C2E589A" w:rsidR="000B3ACD" w:rsidRDefault="000B3ACD" w:rsidP="00C94E0E">
      <w:pPr>
        <w:tabs>
          <w:tab w:val="num" w:pos="709"/>
        </w:tabs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 w:rsidR="00C203E3">
        <w:rPr>
          <w:rFonts w:hAnsi="Times New Roman" w:cs="Times New Roman"/>
          <w:color w:val="000000"/>
          <w:sz w:val="24"/>
          <w:szCs w:val="24"/>
        </w:rPr>
        <w:t>Заместителю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директора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по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дошкольному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образованию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03E3">
        <w:rPr>
          <w:rFonts w:hAnsi="Times New Roman" w:cs="Times New Roman"/>
          <w:color w:val="000000"/>
          <w:sz w:val="24"/>
          <w:szCs w:val="24"/>
        </w:rPr>
        <w:t>Плахутиной</w:t>
      </w:r>
      <w:proofErr w:type="spellEnd"/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А</w:t>
      </w:r>
      <w:r w:rsidR="00C203E3">
        <w:rPr>
          <w:rFonts w:hAnsi="Times New Roman" w:cs="Times New Roman"/>
          <w:color w:val="000000"/>
          <w:sz w:val="24"/>
          <w:szCs w:val="24"/>
        </w:rPr>
        <w:t>.</w:t>
      </w:r>
      <w:r w:rsidR="00C203E3">
        <w:rPr>
          <w:rFonts w:hAnsi="Times New Roman" w:cs="Times New Roman"/>
          <w:color w:val="000000"/>
          <w:sz w:val="24"/>
          <w:szCs w:val="24"/>
        </w:rPr>
        <w:t>В</w:t>
      </w:r>
      <w:r w:rsidR="00C203E3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6E02C58" w14:textId="77777777" w:rsidR="000B3ACD" w:rsidRDefault="000B3ACD" w:rsidP="00C94E0E">
      <w:pPr>
        <w:numPr>
          <w:ilvl w:val="0"/>
          <w:numId w:val="3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right="180" w:firstLine="709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2022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2023 </w:t>
      </w:r>
      <w:r>
        <w:rPr>
          <w:rFonts w:hAnsi="Times New Roman" w:cs="Times New Roman"/>
          <w:color w:val="000000"/>
          <w:sz w:val="24"/>
          <w:szCs w:val="24"/>
        </w:rPr>
        <w:t>годах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3.1/2.4.3598-20;</w:t>
      </w:r>
    </w:p>
    <w:p w14:paraId="2111F3D4" w14:textId="4B272F6C" w:rsidR="000B3ACD" w:rsidRDefault="000B3ACD" w:rsidP="00C94E0E">
      <w:pPr>
        <w:tabs>
          <w:tab w:val="num" w:pos="709"/>
        </w:tabs>
        <w:spacing w:before="100" w:beforeAutospacing="1" w:after="100" w:afterAutospacing="1" w:line="240" w:lineRule="auto"/>
        <w:ind w:right="180" w:firstLine="709"/>
        <w:rPr>
          <w:rFonts w:hAnsi="Times New Roman" w:cs="Times New Roman"/>
          <w:color w:val="000000"/>
          <w:sz w:val="24"/>
          <w:szCs w:val="24"/>
        </w:rPr>
      </w:pPr>
    </w:p>
    <w:p w14:paraId="48C3C6E9" w14:textId="09C5D8C1" w:rsidR="000B3ACD" w:rsidRDefault="000B3ACD" w:rsidP="00C94E0E">
      <w:pPr>
        <w:tabs>
          <w:tab w:val="num" w:pos="709"/>
        </w:tabs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сестре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03E3">
        <w:rPr>
          <w:rFonts w:hAnsi="Times New Roman" w:cs="Times New Roman"/>
          <w:color w:val="000000"/>
          <w:sz w:val="24"/>
          <w:szCs w:val="24"/>
        </w:rPr>
        <w:t>Карачуновой</w:t>
      </w:r>
      <w:proofErr w:type="spellEnd"/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З</w:t>
      </w:r>
      <w:r w:rsidR="00C203E3">
        <w:rPr>
          <w:rFonts w:hAnsi="Times New Roman" w:cs="Times New Roman"/>
          <w:color w:val="000000"/>
          <w:sz w:val="24"/>
          <w:szCs w:val="24"/>
        </w:rPr>
        <w:t>.</w:t>
      </w:r>
      <w:r w:rsidR="00C203E3">
        <w:rPr>
          <w:rFonts w:hAnsi="Times New Roman" w:cs="Times New Roman"/>
          <w:color w:val="000000"/>
          <w:sz w:val="24"/>
          <w:szCs w:val="24"/>
        </w:rPr>
        <w:t>Ф</w:t>
      </w:r>
      <w:r w:rsidR="00C203E3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01.01.2024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9B2A9A5" w14:textId="77777777" w:rsidR="000B3ACD" w:rsidRDefault="000B3ACD" w:rsidP="00C94E0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right="180" w:firstLine="709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осматривать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измерять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утром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обед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опрашивать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Выявленных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немедленно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изолятор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уведомлять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7622DFFA" w14:textId="77777777" w:rsidR="000B3ACD" w:rsidRDefault="000B3ACD" w:rsidP="00C94E0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right="180" w:firstLine="709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проветривания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качеством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влажной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уборки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дезинфекции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2F76D23" w14:textId="77777777" w:rsidR="000B3ACD" w:rsidRDefault="000B3ACD" w:rsidP="00C94E0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right="180"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обеззараживать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разрешенными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присутствии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рециркуляторы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14:paraId="5922A02B" w14:textId="18964A49" w:rsidR="000B3ACD" w:rsidRDefault="000B3ACD" w:rsidP="00C94E0E">
      <w:pPr>
        <w:tabs>
          <w:tab w:val="num" w:pos="709"/>
        </w:tabs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 w:rsidR="00C203E3">
        <w:rPr>
          <w:rFonts w:hAnsi="Times New Roman" w:cs="Times New Roman"/>
          <w:color w:val="000000"/>
          <w:sz w:val="24"/>
          <w:szCs w:val="24"/>
        </w:rPr>
        <w:t>Заведующей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хозяйством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03E3">
        <w:rPr>
          <w:rFonts w:hAnsi="Times New Roman" w:cs="Times New Roman"/>
          <w:color w:val="000000"/>
          <w:sz w:val="24"/>
          <w:szCs w:val="24"/>
        </w:rPr>
        <w:t>Гаврищенко</w:t>
      </w:r>
      <w:proofErr w:type="spellEnd"/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Е</w:t>
      </w:r>
      <w:r w:rsidR="00C203E3">
        <w:rPr>
          <w:rFonts w:hAnsi="Times New Roman" w:cs="Times New Roman"/>
          <w:color w:val="000000"/>
          <w:sz w:val="24"/>
          <w:szCs w:val="24"/>
        </w:rPr>
        <w:t>.</w:t>
      </w:r>
      <w:r w:rsidR="00C203E3">
        <w:rPr>
          <w:rFonts w:hAnsi="Times New Roman" w:cs="Times New Roman"/>
          <w:color w:val="000000"/>
          <w:sz w:val="24"/>
          <w:szCs w:val="24"/>
        </w:rPr>
        <w:t>С</w:t>
      </w:r>
      <w:r w:rsidR="00C203E3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01.01.2024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0678443" w14:textId="77777777" w:rsidR="000B3ACD" w:rsidRDefault="000B3ACD" w:rsidP="00C94E0E">
      <w:pPr>
        <w:numPr>
          <w:ilvl w:val="0"/>
          <w:numId w:val="5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right="180" w:firstLine="709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генеральную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уборку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дезинфицирующих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E49D4BC" w14:textId="77777777" w:rsidR="000B3ACD" w:rsidRDefault="000B3ACD" w:rsidP="00C94E0E">
      <w:pPr>
        <w:numPr>
          <w:ilvl w:val="0"/>
          <w:numId w:val="5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right="180" w:firstLine="709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очистку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вентиляционных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решеток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172F455" w14:textId="32FAF245" w:rsidR="000B3ACD" w:rsidRDefault="000B3ACD" w:rsidP="00C94E0E">
      <w:pPr>
        <w:numPr>
          <w:ilvl w:val="0"/>
          <w:numId w:val="5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right="180" w:firstLine="709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расставить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антисептики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Следить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дозаторов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вывешены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антисептика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2143806" w14:textId="77777777" w:rsidR="000B3ACD" w:rsidRDefault="000B3ACD" w:rsidP="00C94E0E">
      <w:pPr>
        <w:numPr>
          <w:ilvl w:val="0"/>
          <w:numId w:val="5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right="180"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рециркуляторов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3C1F8C0" w14:textId="0F17E588" w:rsidR="000B3ACD" w:rsidRDefault="00C203E3" w:rsidP="00C94E0E">
      <w:pPr>
        <w:tabs>
          <w:tab w:val="num" w:pos="709"/>
        </w:tabs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Делопроизводителю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Новиковой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ознакомить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B3ACD">
        <w:rPr>
          <w:rFonts w:hAnsi="Times New Roman" w:cs="Times New Roman"/>
          <w:color w:val="000000"/>
          <w:sz w:val="24"/>
          <w:szCs w:val="24"/>
        </w:rPr>
        <w:t>ним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0B3ACD">
        <w:rPr>
          <w:rFonts w:hAnsi="Times New Roman" w:cs="Times New Roman"/>
          <w:color w:val="000000"/>
          <w:sz w:val="24"/>
          <w:szCs w:val="24"/>
        </w:rPr>
        <w:t>всех</w:t>
      </w:r>
      <w:proofErr w:type="gramEnd"/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работников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под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подпись</w:t>
      </w:r>
      <w:r w:rsidR="000B3ACD">
        <w:rPr>
          <w:rFonts w:hAnsi="Times New Roman" w:cs="Times New Roman"/>
          <w:color w:val="000000"/>
          <w:sz w:val="24"/>
          <w:szCs w:val="24"/>
        </w:rPr>
        <w:t>.</w:t>
      </w:r>
    </w:p>
    <w:p w14:paraId="33709CD7" w14:textId="4F951FAD" w:rsidR="000B3ACD" w:rsidRDefault="000B3ACD" w:rsidP="00C94E0E">
      <w:pPr>
        <w:tabs>
          <w:tab w:val="num" w:pos="709"/>
        </w:tabs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возложить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заместителя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директора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по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дошкольному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образованию</w:t>
      </w:r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03E3">
        <w:rPr>
          <w:rFonts w:hAnsi="Times New Roman" w:cs="Times New Roman"/>
          <w:color w:val="000000"/>
          <w:sz w:val="24"/>
          <w:szCs w:val="24"/>
        </w:rPr>
        <w:t>Плахутину</w:t>
      </w:r>
      <w:proofErr w:type="spellEnd"/>
      <w:r w:rsidR="00C203E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203E3">
        <w:rPr>
          <w:rFonts w:hAnsi="Times New Roman" w:cs="Times New Roman"/>
          <w:color w:val="000000"/>
          <w:sz w:val="24"/>
          <w:szCs w:val="24"/>
        </w:rPr>
        <w:t>А</w:t>
      </w:r>
      <w:r w:rsidR="00C203E3">
        <w:rPr>
          <w:rFonts w:hAnsi="Times New Roman" w:cs="Times New Roman"/>
          <w:color w:val="000000"/>
          <w:sz w:val="24"/>
          <w:szCs w:val="24"/>
        </w:rPr>
        <w:t>.</w:t>
      </w:r>
      <w:r w:rsidR="00C203E3">
        <w:rPr>
          <w:rFonts w:hAnsi="Times New Roman" w:cs="Times New Roman"/>
          <w:color w:val="000000"/>
          <w:sz w:val="24"/>
          <w:szCs w:val="24"/>
        </w:rPr>
        <w:t>В</w:t>
      </w:r>
      <w:r w:rsidR="00C203E3">
        <w:rPr>
          <w:rFonts w:hAnsi="Times New Roman" w:cs="Times New Roman"/>
          <w:color w:val="000000"/>
          <w:sz w:val="24"/>
          <w:szCs w:val="24"/>
        </w:rPr>
        <w:t>.</w:t>
      </w:r>
    </w:p>
    <w:p w14:paraId="023DBBB3" w14:textId="77777777" w:rsidR="000B3ACD" w:rsidRDefault="000B3ACD" w:rsidP="003B13C3">
      <w:pPr>
        <w:ind w:firstLine="709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05"/>
        <w:gridCol w:w="156"/>
        <w:gridCol w:w="156"/>
        <w:gridCol w:w="156"/>
        <w:gridCol w:w="156"/>
      </w:tblGrid>
      <w:tr w:rsidR="003B13C3" w14:paraId="1CFEDE92" w14:textId="77777777" w:rsidTr="003B13C3">
        <w:trPr>
          <w:trHeight w:val="7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9180" w:type="dxa"/>
              <w:tblInd w:w="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1"/>
              <w:gridCol w:w="2646"/>
              <w:gridCol w:w="2653"/>
            </w:tblGrid>
            <w:tr w:rsidR="005F0E68" w:rsidRPr="000161B7" w14:paraId="113F631B" w14:textId="77777777" w:rsidTr="000420DF">
              <w:tc>
                <w:tcPr>
                  <w:tcW w:w="38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8D7F2BF" w14:textId="77777777" w:rsidR="005F0E68" w:rsidRPr="000161B7" w:rsidRDefault="005F0E68" w:rsidP="005F0E68">
                  <w:pPr>
                    <w:rPr>
                      <w:noProof/>
                      <w:sz w:val="24"/>
                      <w:szCs w:val="24"/>
                    </w:rPr>
                  </w:pPr>
                </w:p>
                <w:p w14:paraId="1F88682C" w14:textId="77777777" w:rsidR="005F0E68" w:rsidRPr="000161B7" w:rsidRDefault="005F0E68" w:rsidP="005F0E68">
                  <w:pPr>
                    <w:rPr>
                      <w:noProof/>
                      <w:sz w:val="24"/>
                      <w:szCs w:val="24"/>
                    </w:rPr>
                  </w:pPr>
                </w:p>
                <w:p w14:paraId="4F113135" w14:textId="77777777" w:rsidR="005F0E68" w:rsidRPr="000161B7" w:rsidRDefault="005F0E68" w:rsidP="005F0E68">
                  <w:pPr>
                    <w:jc w:val="right"/>
                    <w:rPr>
                      <w:noProof/>
                      <w:sz w:val="24"/>
                      <w:szCs w:val="24"/>
                    </w:rPr>
                  </w:pPr>
                  <w:r w:rsidRPr="000161B7">
                    <w:rPr>
                      <w:noProof/>
                      <w:sz w:val="24"/>
                      <w:szCs w:val="24"/>
                    </w:rPr>
                    <w:t>Директор школы: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1999432" w14:textId="77777777" w:rsidR="005F0E68" w:rsidRPr="000161B7" w:rsidRDefault="005F0E68" w:rsidP="005F0E68">
                  <w:pPr>
                    <w:rPr>
                      <w:noProof/>
                      <w:sz w:val="24"/>
                      <w:szCs w:val="24"/>
                    </w:rPr>
                  </w:pPr>
                  <w:r w:rsidRPr="000161B7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7C9CC17" wp14:editId="23A75A8F">
                        <wp:extent cx="1533525" cy="15144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34" r="100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3525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BD7291D" w14:textId="77777777" w:rsidR="005F0E68" w:rsidRPr="000161B7" w:rsidRDefault="005F0E68" w:rsidP="005F0E68">
                  <w:pPr>
                    <w:rPr>
                      <w:noProof/>
                      <w:sz w:val="24"/>
                      <w:szCs w:val="24"/>
                    </w:rPr>
                  </w:pPr>
                </w:p>
                <w:p w14:paraId="68512D67" w14:textId="77777777" w:rsidR="005F0E68" w:rsidRPr="000161B7" w:rsidRDefault="005F0E68" w:rsidP="005F0E68">
                  <w:pPr>
                    <w:rPr>
                      <w:noProof/>
                      <w:sz w:val="24"/>
                      <w:szCs w:val="24"/>
                    </w:rPr>
                  </w:pPr>
                </w:p>
                <w:p w14:paraId="0D47A987" w14:textId="77777777" w:rsidR="005F0E68" w:rsidRPr="000161B7" w:rsidRDefault="005F0E68" w:rsidP="005F0E68">
                  <w:pPr>
                    <w:rPr>
                      <w:noProof/>
                      <w:sz w:val="24"/>
                      <w:szCs w:val="24"/>
                    </w:rPr>
                  </w:pPr>
                  <w:r w:rsidRPr="000161B7">
                    <w:rPr>
                      <w:noProof/>
                      <w:sz w:val="24"/>
                      <w:szCs w:val="24"/>
                    </w:rPr>
                    <w:t>В.Н.Гладков</w:t>
                  </w:r>
                </w:p>
              </w:tc>
            </w:tr>
          </w:tbl>
          <w:p w14:paraId="15568278" w14:textId="4D72D165" w:rsidR="000B3ACD" w:rsidRDefault="000B3ACD" w:rsidP="003B13C3">
            <w:pPr>
              <w:ind w:firstLine="709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7F12A" w14:textId="77777777" w:rsidR="000B3ACD" w:rsidRDefault="000B3ACD" w:rsidP="003B13C3">
            <w:pPr>
              <w:ind w:left="75" w:right="75" w:firstLine="709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BB240" w14:textId="25769F70" w:rsidR="000B3ACD" w:rsidRDefault="000B3ACD" w:rsidP="003B13C3">
            <w:pPr>
              <w:ind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1FA7E" w14:textId="77777777" w:rsidR="000B3ACD" w:rsidRDefault="000B3ACD" w:rsidP="003B13C3">
            <w:pPr>
              <w:ind w:firstLine="709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3AB49" w14:textId="30897C69" w:rsidR="000B3ACD" w:rsidRDefault="000B3ACD" w:rsidP="003B13C3">
            <w:pPr>
              <w:ind w:firstLine="709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AD52B7" w14:textId="77777777" w:rsidR="000B3ACD" w:rsidRDefault="000B3ACD" w:rsidP="003B13C3">
      <w:pPr>
        <w:ind w:firstLine="709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0B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9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34A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713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54C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B67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27A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CD"/>
    <w:rsid w:val="000B3ACD"/>
    <w:rsid w:val="003B13C3"/>
    <w:rsid w:val="0054737B"/>
    <w:rsid w:val="005F0E68"/>
    <w:rsid w:val="00A83935"/>
    <w:rsid w:val="00C203E3"/>
    <w:rsid w:val="00C87558"/>
    <w:rsid w:val="00C94E0E"/>
    <w:rsid w:val="00E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B3FB"/>
  <w15:chartTrackingRefBased/>
  <w15:docId w15:val="{908D50D6-D923-4851-9493-989FA946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A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Osadchaya</dc:creator>
  <cp:keywords/>
  <dc:description/>
  <cp:lastModifiedBy>User</cp:lastModifiedBy>
  <cp:revision>2</cp:revision>
  <dcterms:created xsi:type="dcterms:W3CDTF">2022-01-24T08:54:00Z</dcterms:created>
  <dcterms:modified xsi:type="dcterms:W3CDTF">2022-01-24T08:54:00Z</dcterms:modified>
</cp:coreProperties>
</file>