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2F6B0B" w14:paraId="255FCA29" w14:textId="77777777" w:rsidTr="002F6B0B">
        <w:trPr>
          <w:trHeight w:val="673"/>
        </w:trPr>
        <w:tc>
          <w:tcPr>
            <w:tcW w:w="6237" w:type="dxa"/>
            <w:gridSpan w:val="2"/>
          </w:tcPr>
          <w:p w14:paraId="41521C7F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61C1087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7DB2BD17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4D0D2872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________2024 г.</w:t>
            </w:r>
          </w:p>
          <w:p w14:paraId="0CD57875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747AC837" w14:textId="77777777" w:rsidR="002F6B0B" w:rsidRDefault="002F6B0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F6B0B" w:rsidRPr="00125168" w14:paraId="4896A173" w14:textId="77777777" w:rsidTr="002F6B0B">
        <w:trPr>
          <w:trHeight w:val="2693"/>
        </w:trPr>
        <w:tc>
          <w:tcPr>
            <w:tcW w:w="5387" w:type="dxa"/>
          </w:tcPr>
          <w:p w14:paraId="66DB5B30" w14:textId="7E5B694A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7152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  ООП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НОО, </w:t>
            </w:r>
          </w:p>
          <w:p w14:paraId="0846278B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0667B094" w14:textId="7421972D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152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  <w:r w:rsidR="007152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августа 2023 г. № 1</w:t>
            </w:r>
            <w:r w:rsidR="00405B8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46</w:t>
            </w:r>
          </w:p>
          <w:p w14:paraId="52EDD044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085BAAE1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3FB73BFA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384AF2C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44412485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1222CDC6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СШ»</w:t>
            </w:r>
          </w:p>
          <w:p w14:paraId="5C3CD508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24C58546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2F6B0B" w14:paraId="3C714C74" w14:textId="77777777" w:rsidTr="002F6B0B">
        <w:trPr>
          <w:trHeight w:val="2004"/>
        </w:trPr>
        <w:tc>
          <w:tcPr>
            <w:tcW w:w="5387" w:type="dxa"/>
          </w:tcPr>
          <w:p w14:paraId="55BC9C82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FCCF800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552EA7F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__ августа 2024 г. №1)</w:t>
            </w:r>
          </w:p>
          <w:p w14:paraId="48FAE373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BF4A065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52BA38ED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D26CE10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64BC2037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202CC71B" w14:textId="77777777" w:rsidR="002F6B0B" w:rsidRDefault="002F6B0B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70DF2A93" w14:textId="77777777" w:rsidR="002F6B0B" w:rsidRDefault="002F6B0B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0E06BF8C" w14:textId="77777777" w:rsidR="005D7FFD" w:rsidRDefault="005D7FF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3298A7B" w14:textId="634CA299"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14:paraId="7BB26B0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06C18773" w14:textId="77777777" w:rsidR="009A35F7" w:rsidRPr="003F09C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3F09C0">
        <w:rPr>
          <w:rFonts w:ascii="Times New Roman" w:hAnsi="Times New Roman" w:cs="Times New Roman"/>
          <w:b/>
          <w:bCs/>
          <w:sz w:val="56"/>
          <w:szCs w:val="72"/>
          <w:lang w:val="ru-RU"/>
        </w:rPr>
        <w:t>1-4 классы</w:t>
      </w:r>
    </w:p>
    <w:p w14:paraId="49760365" w14:textId="77777777" w:rsidR="009A35F7" w:rsidRPr="003F09C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4F6D1182" w14:textId="77777777" w:rsidR="00350DB4" w:rsidRPr="003F09C0" w:rsidRDefault="00350DB4" w:rsidP="00350D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26457D92" w14:textId="77777777" w:rsidR="00350DB4" w:rsidRPr="003F09C0" w:rsidRDefault="00350DB4" w:rsidP="00350D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>«</w:t>
      </w:r>
      <w:proofErr w:type="spellStart"/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>Урожайновская</w:t>
      </w:r>
      <w:proofErr w:type="spellEnd"/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средняя школа» Советского района Республики Крым </w:t>
      </w:r>
    </w:p>
    <w:p w14:paraId="52EF1F9B" w14:textId="77777777" w:rsidR="00350DB4" w:rsidRPr="003F09C0" w:rsidRDefault="00350DB4" w:rsidP="00350D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14:paraId="3A9C67C8" w14:textId="23CBA2B2" w:rsidR="00350DB4" w:rsidRPr="003F09C0" w:rsidRDefault="00350DB4" w:rsidP="00350D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</w:t>
      </w:r>
      <w:r w:rsidR="00B00848"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>4</w:t>
      </w:r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>/202</w:t>
      </w:r>
      <w:r w:rsidR="00B00848"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>5</w:t>
      </w:r>
      <w:r w:rsidRPr="003F09C0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14:paraId="4C7B642A" w14:textId="77777777" w:rsidR="00B71C56" w:rsidRPr="003F09C0" w:rsidRDefault="00B71C56" w:rsidP="00350D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17D02C5C" w14:textId="77777777" w:rsidR="000F04CA" w:rsidRPr="00A71C06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A71C0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284282A4" w14:textId="77777777" w:rsidR="00D828C1" w:rsidRPr="00A71C06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CA81C16" w14:textId="3331F952" w:rsidR="00B00848" w:rsidRPr="00A71C06" w:rsidRDefault="00B00848" w:rsidP="00B0084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внеурочной деятельности муниципального бюджетного общеобразовательного учреждения «</w:t>
      </w:r>
      <w:proofErr w:type="spellStart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Урожайновская</w:t>
      </w:r>
      <w:proofErr w:type="spellEnd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школа» Советского района Республики Крым составлен для основной общеобразовательной программы начального общего образования в соответствии:</w:t>
      </w:r>
    </w:p>
    <w:p w14:paraId="36A30D3F" w14:textId="77777777" w:rsidR="000F04CA" w:rsidRPr="00A71C0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28400274" w14:textId="77777777" w:rsidR="000F04CA" w:rsidRPr="00A71C06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AAAEA71" w14:textId="77777777" w:rsidR="000F04CA" w:rsidRPr="00A71C06" w:rsidRDefault="000F04CA" w:rsidP="005D7FF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9F0C3C5" w14:textId="77777777" w:rsidR="000F04CA" w:rsidRPr="00A71C06" w:rsidRDefault="000F04CA" w:rsidP="005D7FF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34934AC9" w14:textId="77777777" w:rsidR="000F04CA" w:rsidRPr="00A71C06" w:rsidRDefault="000F04CA" w:rsidP="005D7FFD">
      <w:pPr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ФОП НОО, утвержденн</w:t>
      </w:r>
      <w:r w:rsidR="002D3C5E" w:rsidRPr="00A71C0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A71C06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 w:rsidR="00AA6D9E" w:rsidRPr="00A71C06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A71C0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A71C06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A8E248" w14:textId="77777777" w:rsidR="00162082" w:rsidRPr="00A71C06" w:rsidRDefault="00162082" w:rsidP="005D7FFD">
      <w:pPr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A71C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A71C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71C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16FD8ECB" w14:textId="0C413B29" w:rsidR="00D828C1" w:rsidRPr="00A71C06" w:rsidRDefault="004471AD" w:rsidP="005D7FFD">
      <w:pPr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A71C0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B00848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B00848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B00848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</w:t>
      </w:r>
      <w:r w:rsidR="00B00848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886</w:t>
      </w:r>
      <w:r w:rsidR="004B3A00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/01-14 </w:t>
      </w:r>
      <w:r w:rsidR="00B00848" w:rsidRPr="00A71C06">
        <w:rPr>
          <w:rFonts w:ascii="Times New Roman" w:hAnsi="Times New Roman" w:cs="Times New Roman"/>
          <w:sz w:val="24"/>
          <w:szCs w:val="24"/>
          <w:lang w:val="ru-RU"/>
        </w:rPr>
        <w:t>«Методические рекомендации по составлению плана внеурочной деятельности на 2024/2025 учебный год»</w:t>
      </w:r>
    </w:p>
    <w:p w14:paraId="3D8738FC" w14:textId="77777777" w:rsidR="00B00848" w:rsidRPr="00A71C06" w:rsidRDefault="00B00848" w:rsidP="00B00848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5BC2C9" w14:textId="77777777" w:rsidR="001D5395" w:rsidRPr="00A71C06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14:paraId="134C65F9" w14:textId="77777777" w:rsidR="00E81AD3" w:rsidRPr="00A71C06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74F0C9D6" w14:textId="77777777" w:rsidR="00E81AD3" w:rsidRPr="00A71C06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A71C06">
        <w:rPr>
          <w:color w:val="222222"/>
        </w:rPr>
        <w:t xml:space="preserve">   При формировании содержания внеурочной деятельности учитывается:</w:t>
      </w:r>
    </w:p>
    <w:p w14:paraId="547C026A" w14:textId="77777777" w:rsidR="00E81AD3" w:rsidRPr="00A71C0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14:paraId="34757719" w14:textId="77777777" w:rsidR="00E81AD3" w:rsidRPr="00A71C0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1966C4B7" w14:textId="77777777" w:rsidR="00E81AD3" w:rsidRPr="00A71C0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69550AA" w14:textId="77777777" w:rsidR="00E81AD3" w:rsidRPr="00A71C06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944355D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C0260C" w14:textId="231999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Между урочной и внеурочной деятельностью предусмотрен перерыв </w:t>
      </w:r>
      <w:r w:rsidR="00405B8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14:paraId="0E807E8B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72834859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 w:rsidRPr="00A71C06">
        <w:rPr>
          <w:rFonts w:ascii="Times New Roman" w:hAnsi="Times New Roman" w:cs="Times New Roman"/>
          <w:sz w:val="24"/>
          <w:szCs w:val="24"/>
        </w:rPr>
        <w:t> 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317B84D4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A71C06">
        <w:rPr>
          <w:rFonts w:ascii="Times New Roman" w:hAnsi="Times New Roman" w:cs="Times New Roman"/>
          <w:sz w:val="24"/>
          <w:szCs w:val="24"/>
        </w:rPr>
        <w:t> 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14:paraId="6AA394A7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208AAA21" w14:textId="77777777" w:rsidR="00E81AD3" w:rsidRPr="00A71C06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четыре года обучения – до </w:t>
      </w:r>
      <w:r w:rsidRPr="00A71C0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1320 </w:t>
      </w:r>
      <w:r w:rsidRPr="00A71C06">
        <w:rPr>
          <w:rFonts w:ascii="Times New Roman" w:hAnsi="Times New Roman" w:cs="Times New Roman"/>
          <w:sz w:val="24"/>
          <w:szCs w:val="24"/>
          <w:lang w:val="ru-RU"/>
        </w:rPr>
        <w:t>часов</w:t>
      </w:r>
    </w:p>
    <w:p w14:paraId="02AD7734" w14:textId="77777777" w:rsidR="00C644D8" w:rsidRPr="00A71C06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C2B6BE" w14:textId="77777777" w:rsidR="001D5395" w:rsidRPr="00A71C06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14:paraId="6FE98159" w14:textId="543B4569" w:rsidR="00E46346" w:rsidRPr="00A71C06" w:rsidRDefault="00E46346" w:rsidP="004B3A00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B00848"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B00848"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6C141A82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1. Спортивно-оздоровительная деятельность</w:t>
      </w:r>
      <w:r w:rsidRPr="00A71C06"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5A49CBB6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4B3A00" w:rsidRPr="00A71C06">
        <w:t xml:space="preserve"> «Подвижные игры»</w:t>
      </w:r>
    </w:p>
    <w:p w14:paraId="5C18E0E7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Цель</w:t>
      </w:r>
      <w:r w:rsidR="004B3A00" w:rsidRPr="00A71C06">
        <w:t xml:space="preserve">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начального общего образования как одной из ценностных </w:t>
      </w:r>
      <w:proofErr w:type="gramStart"/>
      <w:r w:rsidR="004B3A00" w:rsidRPr="00A71C06">
        <w:t xml:space="preserve">составляющих,  </w:t>
      </w:r>
      <w:r w:rsidR="004B3A00" w:rsidRPr="00A71C06">
        <w:lastRenderedPageBreak/>
        <w:t>способствующих</w:t>
      </w:r>
      <w:proofErr w:type="gramEnd"/>
      <w:r w:rsidR="004B3A00" w:rsidRPr="00A71C06">
        <w:t xml:space="preserve"> познавательному и эмоциональному развитию ребёнка, достижению планируемых результатов освоения основной программы начального общего образования.</w:t>
      </w:r>
    </w:p>
    <w:p w14:paraId="4178EB50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4B3A00" w:rsidRPr="00A71C06">
        <w:t>: секция</w:t>
      </w:r>
    </w:p>
    <w:p w14:paraId="56E83D65" w14:textId="00E29DEC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2.</w:t>
      </w:r>
      <w:r w:rsidR="00B00848" w:rsidRPr="00A71C06">
        <w:rPr>
          <w:b/>
          <w:u w:val="single"/>
        </w:rPr>
        <w:t xml:space="preserve"> </w:t>
      </w:r>
      <w:r w:rsidRPr="00A71C06">
        <w:rPr>
          <w:b/>
          <w:u w:val="single"/>
        </w:rPr>
        <w:t>Проектно-исследовательская деятельность</w:t>
      </w:r>
      <w:r w:rsidRPr="00A71C06">
        <w:t xml:space="preserve">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268823A9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4B3A00" w:rsidRPr="00A71C06">
        <w:t xml:space="preserve"> «Азбука дорожного движения» </w:t>
      </w:r>
    </w:p>
    <w:p w14:paraId="4FCCC750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Цель</w:t>
      </w:r>
      <w:r w:rsidR="004B3A00" w:rsidRPr="00A71C06">
        <w:t xml:space="preserve">: активизация внутренних резервов обучающихся, способствующих успешному освоению нового социального опыта на уровне начального общего образования, в формировании социальных, коммуникативных и </w:t>
      </w:r>
      <w:proofErr w:type="spellStart"/>
      <w:r w:rsidR="004B3A00" w:rsidRPr="00A71C06">
        <w:t>конфликтологических</w:t>
      </w:r>
      <w:proofErr w:type="spellEnd"/>
      <w:r w:rsidR="004B3A00" w:rsidRPr="00A71C06">
        <w:t xml:space="preserve"> компетенций, необходимых для эффективного взаимодействия в социуме.</w:t>
      </w:r>
    </w:p>
    <w:p w14:paraId="7E071563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4B3A00" w:rsidRPr="00A71C06">
        <w:t>: практикум</w:t>
      </w:r>
    </w:p>
    <w:p w14:paraId="70CC622F" w14:textId="3F24903C" w:rsidR="00E72D27" w:rsidRPr="00A71C06" w:rsidRDefault="001D5395" w:rsidP="00E72D27">
      <w:pPr>
        <w:pStyle w:val="a9"/>
        <w:spacing w:before="0" w:beforeAutospacing="0" w:after="0" w:afterAutospacing="0"/>
        <w:jc w:val="both"/>
      </w:pPr>
      <w:r w:rsidRPr="00A71C06">
        <w:t>3</w:t>
      </w:r>
      <w:r w:rsidRPr="00A71C06">
        <w:rPr>
          <w:b/>
          <w:u w:val="single"/>
        </w:rPr>
        <w:t>.</w:t>
      </w:r>
      <w:r w:rsidR="00B00848" w:rsidRPr="00A71C06">
        <w:rPr>
          <w:b/>
          <w:u w:val="single"/>
        </w:rPr>
        <w:t xml:space="preserve"> </w:t>
      </w:r>
      <w:r w:rsidRPr="00A71C06">
        <w:rPr>
          <w:b/>
          <w:u w:val="single"/>
        </w:rPr>
        <w:t>Коммуникативная деятельность</w:t>
      </w:r>
      <w:r w:rsidRPr="00A71C06"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</w:t>
      </w:r>
    </w:p>
    <w:p w14:paraId="6BDFA294" w14:textId="77777777" w:rsidR="00E72D27" w:rsidRPr="00A71C06" w:rsidRDefault="00E72D27" w:rsidP="00E72D27">
      <w:pPr>
        <w:pStyle w:val="a9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A71C06">
        <w:t>Название курса «Разговоры о важном»</w:t>
      </w:r>
    </w:p>
    <w:p w14:paraId="7D6CEB31" w14:textId="77777777" w:rsidR="00E72D27" w:rsidRPr="00A71C06" w:rsidRDefault="00E72D27" w:rsidP="00E72D27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</w:rPr>
      </w:pPr>
      <w:r w:rsidRPr="00A71C06">
        <w:t xml:space="preserve"> </w:t>
      </w:r>
      <w:r w:rsidRPr="00A71C06">
        <w:rPr>
          <w:rFonts w:eastAsia="Times New Roman"/>
          <w:color w:val="222222"/>
        </w:rPr>
        <w:t>Цель: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5687B880" w14:textId="77777777" w:rsidR="00E72D27" w:rsidRPr="00A71C06" w:rsidRDefault="00E72D27" w:rsidP="00E72D2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71C0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разговор и (или) беседа с обучающимися. </w:t>
      </w:r>
    </w:p>
    <w:p w14:paraId="2FBDF086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4. Художественно-эстетическая творческая деятельность</w:t>
      </w:r>
      <w:r w:rsidRPr="00A71C06"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14:paraId="24C11F58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E72D27" w:rsidRPr="00A71C06">
        <w:t xml:space="preserve"> «</w:t>
      </w:r>
      <w:proofErr w:type="spellStart"/>
      <w:r w:rsidR="00E72D27" w:rsidRPr="00A71C06">
        <w:t>Читайка</w:t>
      </w:r>
      <w:proofErr w:type="spellEnd"/>
      <w:r w:rsidR="00E72D27" w:rsidRPr="00A71C06">
        <w:t>»</w:t>
      </w:r>
    </w:p>
    <w:p w14:paraId="1FDC4491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Цель</w:t>
      </w:r>
      <w:r w:rsidR="00E72D27" w:rsidRPr="00A71C06">
        <w:t>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14:paraId="603F4118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E72D27" w:rsidRPr="00A71C06">
        <w:t>: Практикум</w:t>
      </w:r>
    </w:p>
    <w:p w14:paraId="75B12E6D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5. Информационная культура</w:t>
      </w:r>
      <w:r w:rsidRPr="00A71C06"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</w:t>
      </w:r>
      <w:r w:rsidR="00E72D27" w:rsidRPr="00A71C06">
        <w:t>.</w:t>
      </w:r>
    </w:p>
    <w:p w14:paraId="294EFD57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E72D27" w:rsidRPr="00A71C06">
        <w:t xml:space="preserve"> «Основы финансовой грамотности»</w:t>
      </w:r>
    </w:p>
    <w:p w14:paraId="5659C241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Цель</w:t>
      </w:r>
      <w:r w:rsidR="00E72D27" w:rsidRPr="00A71C06">
        <w:t>: развитие экономического образа мышления, воспитание ответственности и нравственного поведения в области экономических отношений в семье</w:t>
      </w:r>
      <w:r w:rsidR="00350DB4" w:rsidRPr="00A71C06">
        <w:t>.</w:t>
      </w:r>
      <w:r w:rsidR="00E72D27" w:rsidRPr="00A71C06">
        <w:t xml:space="preserve"> </w:t>
      </w:r>
    </w:p>
    <w:p w14:paraId="4C7E14AC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E72D27" w:rsidRPr="00A71C06">
        <w:t>: учебный курс</w:t>
      </w:r>
    </w:p>
    <w:p w14:paraId="1BEBFB41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6. Интеллектуальные марафоны</w:t>
      </w:r>
      <w:r w:rsidRPr="00A71C06"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14:paraId="4712AE40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E72D27" w:rsidRPr="00A71C06">
        <w:t xml:space="preserve"> «Шахматы»</w:t>
      </w:r>
    </w:p>
    <w:p w14:paraId="32B3AB96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Цель</w:t>
      </w:r>
      <w:r w:rsidR="00E72D27" w:rsidRPr="00A71C06">
        <w:t>: 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14:paraId="31CA6745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E72D27" w:rsidRPr="00A71C06">
        <w:t>: кружок</w:t>
      </w:r>
    </w:p>
    <w:p w14:paraId="3CE88A5F" w14:textId="6C821E9D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rPr>
          <w:b/>
          <w:u w:val="single"/>
        </w:rPr>
        <w:t>7."Учение с увлечением!"</w:t>
      </w:r>
      <w:r w:rsidRPr="00A71C06"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14:paraId="40114337" w14:textId="77777777" w:rsidR="001D5395" w:rsidRPr="00A71C06" w:rsidRDefault="001D5395" w:rsidP="001D5395">
      <w:pPr>
        <w:pStyle w:val="a9"/>
        <w:spacing w:before="0" w:beforeAutospacing="0" w:after="0" w:afterAutospacing="0"/>
        <w:jc w:val="both"/>
      </w:pPr>
      <w:r w:rsidRPr="00A71C06">
        <w:t>Название курса</w:t>
      </w:r>
      <w:r w:rsidR="00E72D27" w:rsidRPr="00A71C06">
        <w:t xml:space="preserve"> «</w:t>
      </w:r>
      <w:proofErr w:type="spellStart"/>
      <w:r w:rsidR="00E72D27" w:rsidRPr="00A71C06">
        <w:t>Крымоведение</w:t>
      </w:r>
      <w:proofErr w:type="spellEnd"/>
      <w:r w:rsidR="00E72D27" w:rsidRPr="00A71C06">
        <w:t xml:space="preserve">» </w:t>
      </w:r>
    </w:p>
    <w:p w14:paraId="714C739D" w14:textId="77777777" w:rsidR="001D5395" w:rsidRPr="00A71C06" w:rsidRDefault="001D5395" w:rsidP="00785054">
      <w:pPr>
        <w:pStyle w:val="a9"/>
        <w:spacing w:before="0" w:beforeAutospacing="0" w:after="0" w:afterAutospacing="0"/>
        <w:jc w:val="both"/>
      </w:pPr>
      <w:r w:rsidRPr="00A71C06">
        <w:lastRenderedPageBreak/>
        <w:t>Цель</w:t>
      </w:r>
      <w:r w:rsidR="00E72D27" w:rsidRPr="00A71C06">
        <w:t xml:space="preserve">: создание </w:t>
      </w:r>
      <w:proofErr w:type="gramStart"/>
      <w:r w:rsidR="00E72D27" w:rsidRPr="00A71C06">
        <w:t>условий  для</w:t>
      </w:r>
      <w:proofErr w:type="gramEnd"/>
      <w:r w:rsidR="00E72D27" w:rsidRPr="00A71C06">
        <w:t xml:space="preserve"> формирования у обучающихся интеллектуальной активности, связанной с выбором стратегии решения познавательных задач</w:t>
      </w:r>
    </w:p>
    <w:p w14:paraId="1CFC37B0" w14:textId="77777777" w:rsidR="001D5395" w:rsidRPr="00A71C06" w:rsidRDefault="001D5395" w:rsidP="00785054">
      <w:pPr>
        <w:pStyle w:val="a9"/>
        <w:spacing w:before="0" w:beforeAutospacing="0" w:after="0" w:afterAutospacing="0"/>
        <w:jc w:val="both"/>
      </w:pPr>
      <w:r w:rsidRPr="00A71C06">
        <w:t>Форма организации</w:t>
      </w:r>
      <w:r w:rsidR="00E72D27" w:rsidRPr="00A71C06">
        <w:t xml:space="preserve">: кружок </w:t>
      </w:r>
    </w:p>
    <w:p w14:paraId="5853F18A" w14:textId="77777777" w:rsidR="001D5395" w:rsidRPr="00A71C06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sz w:val="24"/>
          <w:szCs w:val="24"/>
          <w:lang w:val="ru-RU"/>
        </w:rPr>
        <w:br/>
      </w:r>
      <w:r w:rsidR="00785054" w:rsidRPr="00A71C06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27661FD7" w14:textId="77777777" w:rsidR="00E81AD3" w:rsidRPr="00A71C06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E03361" w14:textId="3BF2F4BF" w:rsidR="00347A2F" w:rsidRDefault="00347A2F" w:rsidP="00347A2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текущем контроле и промежуточной аттестации</w:t>
      </w:r>
      <w:r w:rsidRPr="00A71C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Урожайновская</w:t>
      </w:r>
      <w:proofErr w:type="spellEnd"/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Советского района Республики Крым, утвержденн</w:t>
      </w:r>
      <w:r w:rsidR="000B46DF"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</w:t>
      </w:r>
      <w:r w:rsidRPr="00A71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="003F09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  <w:proofErr w:type="gramStart"/>
      <w:r w:rsidR="003F09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о.</w:t>
      </w:r>
      <w:r w:rsidRPr="005D7FFD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proofErr w:type="spellEnd"/>
      <w:proofErr w:type="gramEnd"/>
      <w:r w:rsidRPr="005D7FFD">
        <w:rPr>
          <w:rFonts w:ascii="Times New Roman" w:hAnsi="Times New Roman" w:cs="Times New Roman"/>
          <w:sz w:val="24"/>
          <w:szCs w:val="24"/>
          <w:lang w:val="ru-RU"/>
        </w:rPr>
        <w:t xml:space="preserve"> МБОУ «</w:t>
      </w:r>
      <w:proofErr w:type="spellStart"/>
      <w:r w:rsidRPr="005D7FFD">
        <w:rPr>
          <w:rFonts w:ascii="Times New Roman" w:hAnsi="Times New Roman" w:cs="Times New Roman"/>
          <w:sz w:val="24"/>
          <w:szCs w:val="24"/>
          <w:lang w:val="ru-RU"/>
        </w:rPr>
        <w:t>Урожайновская</w:t>
      </w:r>
      <w:proofErr w:type="spellEnd"/>
      <w:r w:rsidRPr="005D7FFD">
        <w:rPr>
          <w:rFonts w:ascii="Times New Roman" w:hAnsi="Times New Roman" w:cs="Times New Roman"/>
          <w:sz w:val="24"/>
          <w:szCs w:val="24"/>
          <w:lang w:val="ru-RU"/>
        </w:rPr>
        <w:t xml:space="preserve"> СШ» Советского района Республики Крым  от </w:t>
      </w:r>
      <w:r w:rsidR="005D7FFD" w:rsidRPr="005D7FFD">
        <w:rPr>
          <w:rFonts w:ascii="Times New Roman" w:hAnsi="Times New Roman" w:cs="Times New Roman"/>
          <w:sz w:val="24"/>
          <w:szCs w:val="24"/>
          <w:lang w:val="ru-RU"/>
        </w:rPr>
        <w:t>27.08.2024</w:t>
      </w:r>
      <w:r w:rsidRPr="005D7FFD">
        <w:rPr>
          <w:rFonts w:ascii="Times New Roman" w:hAnsi="Times New Roman" w:cs="Times New Roman"/>
          <w:sz w:val="24"/>
          <w:szCs w:val="24"/>
          <w:lang w:val="ru-RU"/>
        </w:rPr>
        <w:t xml:space="preserve"> г. №</w:t>
      </w:r>
      <w:r w:rsidR="003F09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08E" w:rsidRPr="005D7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7FFD">
        <w:rPr>
          <w:rFonts w:ascii="Times New Roman" w:hAnsi="Times New Roman" w:cs="Times New Roman"/>
          <w:sz w:val="24"/>
          <w:szCs w:val="24"/>
          <w:lang w:val="ru-RU"/>
        </w:rPr>
        <w:t xml:space="preserve">не предусматривает промежуточную аттестацию по курсам внеурочной деятельности. </w:t>
      </w:r>
    </w:p>
    <w:p w14:paraId="0D0F039B" w14:textId="77777777" w:rsidR="00A71C06" w:rsidRPr="00A71C06" w:rsidRDefault="00A71C06" w:rsidP="00347A2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729AEAE" w14:textId="77777777"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151F35C9" w14:textId="77777777"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5F1B23" w14:textId="77777777"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00A0F39F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673"/>
        <w:gridCol w:w="1591"/>
        <w:gridCol w:w="2121"/>
        <w:gridCol w:w="1920"/>
        <w:gridCol w:w="650"/>
        <w:gridCol w:w="650"/>
        <w:gridCol w:w="650"/>
        <w:gridCol w:w="650"/>
      </w:tblGrid>
      <w:tr w:rsidR="00C20CDC" w:rsidRPr="00A71C06" w14:paraId="7D0572B6" w14:textId="77777777" w:rsidTr="00C20CDC">
        <w:tc>
          <w:tcPr>
            <w:tcW w:w="0" w:type="auto"/>
            <w:vMerge w:val="restart"/>
            <w:shd w:val="clear" w:color="auto" w:fill="auto"/>
          </w:tcPr>
          <w:p w14:paraId="39AECF70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bookmarkStart w:id="1" w:name="_Hlk112501332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№ </w:t>
            </w:r>
          </w:p>
          <w:p w14:paraId="0258C9C5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п/п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14:paraId="23412D7C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Направление внеурочной  деятельности</w:t>
            </w:r>
          </w:p>
        </w:tc>
        <w:tc>
          <w:tcPr>
            <w:tcW w:w="2121" w:type="dxa"/>
            <w:vMerge w:val="restart"/>
            <w:shd w:val="clear" w:color="auto" w:fill="auto"/>
          </w:tcPr>
          <w:p w14:paraId="167ABA41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Наименование программы</w:t>
            </w:r>
          </w:p>
        </w:tc>
        <w:tc>
          <w:tcPr>
            <w:tcW w:w="1920" w:type="dxa"/>
            <w:vMerge w:val="restart"/>
          </w:tcPr>
          <w:p w14:paraId="7D480FAC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Форма организации </w:t>
            </w:r>
            <w:proofErr w:type="spellStart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внеурочной</w:t>
            </w:r>
            <w:proofErr w:type="spellEnd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 </w:t>
            </w:r>
            <w:proofErr w:type="spellStart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2676" w:type="dxa"/>
            <w:gridSpan w:val="4"/>
            <w:shd w:val="clear" w:color="auto" w:fill="auto"/>
          </w:tcPr>
          <w:p w14:paraId="508E454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Классы/часы</w:t>
            </w:r>
          </w:p>
        </w:tc>
      </w:tr>
      <w:tr w:rsidR="00C20CDC" w:rsidRPr="00A71C06" w14:paraId="006F44AB" w14:textId="77777777" w:rsidTr="00C20CDC">
        <w:tc>
          <w:tcPr>
            <w:tcW w:w="0" w:type="auto"/>
            <w:vMerge/>
            <w:shd w:val="clear" w:color="auto" w:fill="auto"/>
          </w:tcPr>
          <w:p w14:paraId="550EA4DB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2DD73F66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35A7FDBA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1920" w:type="dxa"/>
            <w:vMerge/>
          </w:tcPr>
          <w:p w14:paraId="08BDA1F7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DFB2897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511AF8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D848E82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15BF91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</w:p>
        </w:tc>
      </w:tr>
      <w:tr w:rsidR="00C20CDC" w:rsidRPr="00A71C06" w14:paraId="5678B397" w14:textId="77777777" w:rsidTr="00C20CDC">
        <w:trPr>
          <w:trHeight w:val="1288"/>
        </w:trPr>
        <w:tc>
          <w:tcPr>
            <w:tcW w:w="0" w:type="auto"/>
            <w:shd w:val="clear" w:color="auto" w:fill="auto"/>
          </w:tcPr>
          <w:p w14:paraId="47AA03C6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05FB0D9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Спортивно – оздоровительная деятельность</w:t>
            </w:r>
          </w:p>
        </w:tc>
        <w:tc>
          <w:tcPr>
            <w:tcW w:w="2121" w:type="dxa"/>
            <w:shd w:val="clear" w:color="auto" w:fill="auto"/>
          </w:tcPr>
          <w:p w14:paraId="52106C0B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«Подвижные игры»</w:t>
            </w:r>
          </w:p>
        </w:tc>
        <w:tc>
          <w:tcPr>
            <w:tcW w:w="1920" w:type="dxa"/>
          </w:tcPr>
          <w:p w14:paraId="5B0DBB76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Секция</w:t>
            </w:r>
          </w:p>
        </w:tc>
        <w:tc>
          <w:tcPr>
            <w:tcW w:w="0" w:type="auto"/>
            <w:shd w:val="clear" w:color="auto" w:fill="auto"/>
          </w:tcPr>
          <w:p w14:paraId="38DD7310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93F472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1585C5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B98D90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</w:t>
            </w:r>
          </w:p>
        </w:tc>
      </w:tr>
      <w:tr w:rsidR="00C20CDC" w:rsidRPr="00A71C06" w14:paraId="00CF71CC" w14:textId="77777777" w:rsidTr="00C20CDC">
        <w:trPr>
          <w:trHeight w:val="460"/>
        </w:trPr>
        <w:tc>
          <w:tcPr>
            <w:tcW w:w="0" w:type="auto"/>
            <w:shd w:val="clear" w:color="auto" w:fill="auto"/>
          </w:tcPr>
          <w:p w14:paraId="6F8E7F5E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8B93F58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Проектно-исследовательская деятельность</w:t>
            </w:r>
          </w:p>
        </w:tc>
        <w:tc>
          <w:tcPr>
            <w:tcW w:w="2121" w:type="dxa"/>
            <w:shd w:val="clear" w:color="auto" w:fill="auto"/>
          </w:tcPr>
          <w:p w14:paraId="05BFF91A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«Азбука дорожного движения»</w:t>
            </w:r>
          </w:p>
        </w:tc>
        <w:tc>
          <w:tcPr>
            <w:tcW w:w="1920" w:type="dxa"/>
          </w:tcPr>
          <w:p w14:paraId="30C3FDAA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Практикум</w:t>
            </w:r>
          </w:p>
        </w:tc>
        <w:tc>
          <w:tcPr>
            <w:tcW w:w="0" w:type="auto"/>
            <w:shd w:val="clear" w:color="auto" w:fill="auto"/>
          </w:tcPr>
          <w:p w14:paraId="69E72478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14:paraId="636EF4E5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14:paraId="32B5E536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14:paraId="0727114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</w:tr>
      <w:tr w:rsidR="00C20CDC" w:rsidRPr="00A71C06" w14:paraId="6A133694" w14:textId="77777777" w:rsidTr="00C20CDC">
        <w:trPr>
          <w:trHeight w:val="460"/>
        </w:trPr>
        <w:tc>
          <w:tcPr>
            <w:tcW w:w="0" w:type="auto"/>
            <w:shd w:val="clear" w:color="auto" w:fill="auto"/>
          </w:tcPr>
          <w:p w14:paraId="314D42C7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079173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Коммуникативная деятельность</w:t>
            </w:r>
          </w:p>
        </w:tc>
        <w:tc>
          <w:tcPr>
            <w:tcW w:w="2121" w:type="dxa"/>
            <w:shd w:val="clear" w:color="auto" w:fill="auto"/>
          </w:tcPr>
          <w:p w14:paraId="4963E738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«Разговоры о важном»</w:t>
            </w:r>
          </w:p>
        </w:tc>
        <w:tc>
          <w:tcPr>
            <w:tcW w:w="1920" w:type="dxa"/>
          </w:tcPr>
          <w:p w14:paraId="18AA29EF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Беседа с обучающимися</w:t>
            </w:r>
          </w:p>
        </w:tc>
        <w:tc>
          <w:tcPr>
            <w:tcW w:w="0" w:type="auto"/>
            <w:shd w:val="clear" w:color="auto" w:fill="auto"/>
          </w:tcPr>
          <w:p w14:paraId="53178074" w14:textId="642B6228" w:rsidR="00C20CDC" w:rsidRPr="00A71C06" w:rsidRDefault="008D1B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47A7B8AF" w14:textId="3574937A" w:rsidR="00C20CDC" w:rsidRPr="00A71C06" w:rsidRDefault="008D1B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0864E38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17A40C3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</w:tr>
      <w:tr w:rsidR="00C20CDC" w:rsidRPr="00A71C06" w14:paraId="5B63F730" w14:textId="77777777" w:rsidTr="00C20CDC">
        <w:trPr>
          <w:trHeight w:val="460"/>
        </w:trPr>
        <w:tc>
          <w:tcPr>
            <w:tcW w:w="0" w:type="auto"/>
            <w:shd w:val="clear" w:color="auto" w:fill="auto"/>
          </w:tcPr>
          <w:p w14:paraId="7E21BF60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FB7D07D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Художественно-эстетическая деятельность </w:t>
            </w:r>
          </w:p>
        </w:tc>
        <w:tc>
          <w:tcPr>
            <w:tcW w:w="2121" w:type="dxa"/>
            <w:shd w:val="clear" w:color="auto" w:fill="auto"/>
          </w:tcPr>
          <w:p w14:paraId="79C64D1C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</w:t>
            </w:r>
            <w:proofErr w:type="spellStart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Читайка</w:t>
            </w:r>
            <w:proofErr w:type="spellEnd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1920" w:type="dxa"/>
          </w:tcPr>
          <w:p w14:paraId="47891532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Практикум </w:t>
            </w:r>
          </w:p>
        </w:tc>
        <w:tc>
          <w:tcPr>
            <w:tcW w:w="0" w:type="auto"/>
            <w:shd w:val="clear" w:color="auto" w:fill="auto"/>
          </w:tcPr>
          <w:p w14:paraId="70FEF9E6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0,5</w:t>
            </w:r>
          </w:p>
        </w:tc>
        <w:tc>
          <w:tcPr>
            <w:tcW w:w="0" w:type="auto"/>
            <w:shd w:val="clear" w:color="auto" w:fill="auto"/>
          </w:tcPr>
          <w:p w14:paraId="00C5EB7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43E7C27F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14:paraId="2D1D62CC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C20CDC" w:rsidRPr="00A71C06" w14:paraId="6C0A2AAC" w14:textId="77777777" w:rsidTr="00C20CDC">
        <w:trPr>
          <w:trHeight w:val="460"/>
        </w:trPr>
        <w:tc>
          <w:tcPr>
            <w:tcW w:w="0" w:type="auto"/>
            <w:shd w:val="clear" w:color="auto" w:fill="auto"/>
          </w:tcPr>
          <w:p w14:paraId="250EC66E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2DF2335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Информационная культура </w:t>
            </w:r>
          </w:p>
        </w:tc>
        <w:tc>
          <w:tcPr>
            <w:tcW w:w="2121" w:type="dxa"/>
            <w:shd w:val="clear" w:color="auto" w:fill="auto"/>
          </w:tcPr>
          <w:p w14:paraId="05567968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«Основы финансовой грамотности»</w:t>
            </w:r>
          </w:p>
        </w:tc>
        <w:tc>
          <w:tcPr>
            <w:tcW w:w="1920" w:type="dxa"/>
          </w:tcPr>
          <w:p w14:paraId="617C336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Учебный курс </w:t>
            </w:r>
          </w:p>
        </w:tc>
        <w:tc>
          <w:tcPr>
            <w:tcW w:w="0" w:type="auto"/>
            <w:shd w:val="clear" w:color="auto" w:fill="auto"/>
          </w:tcPr>
          <w:p w14:paraId="74CC6E66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1B42E8C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0,5</w:t>
            </w:r>
          </w:p>
        </w:tc>
        <w:tc>
          <w:tcPr>
            <w:tcW w:w="0" w:type="auto"/>
            <w:shd w:val="clear" w:color="auto" w:fill="auto"/>
          </w:tcPr>
          <w:p w14:paraId="586A957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0BF5B41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0,5</w:t>
            </w:r>
          </w:p>
        </w:tc>
      </w:tr>
      <w:tr w:rsidR="00C20CDC" w:rsidRPr="00A71C06" w14:paraId="0598B5EA" w14:textId="77777777" w:rsidTr="00C20CDC">
        <w:trPr>
          <w:trHeight w:val="930"/>
        </w:trPr>
        <w:tc>
          <w:tcPr>
            <w:tcW w:w="566" w:type="dxa"/>
            <w:shd w:val="clear" w:color="auto" w:fill="auto"/>
          </w:tcPr>
          <w:p w14:paraId="5D13E64B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6.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5F76B4F8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Интеллектуальные  марафоны</w:t>
            </w:r>
          </w:p>
        </w:tc>
        <w:tc>
          <w:tcPr>
            <w:tcW w:w="2121" w:type="dxa"/>
            <w:shd w:val="clear" w:color="auto" w:fill="auto"/>
          </w:tcPr>
          <w:p w14:paraId="6809733F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«Шахматы»</w:t>
            </w:r>
          </w:p>
        </w:tc>
        <w:tc>
          <w:tcPr>
            <w:tcW w:w="1920" w:type="dxa"/>
          </w:tcPr>
          <w:p w14:paraId="4D9719F8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Кружок</w:t>
            </w:r>
          </w:p>
        </w:tc>
        <w:tc>
          <w:tcPr>
            <w:tcW w:w="0" w:type="auto"/>
            <w:shd w:val="clear" w:color="auto" w:fill="auto"/>
          </w:tcPr>
          <w:p w14:paraId="38CC100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78F49E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1F125A8A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E282824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C20CDC" w:rsidRPr="00A71C06" w14:paraId="6345AD80" w14:textId="77777777" w:rsidTr="00C20CDC">
        <w:trPr>
          <w:trHeight w:val="460"/>
        </w:trPr>
        <w:tc>
          <w:tcPr>
            <w:tcW w:w="566" w:type="dxa"/>
            <w:shd w:val="clear" w:color="auto" w:fill="auto"/>
          </w:tcPr>
          <w:p w14:paraId="4E877466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7.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3D895535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«Учение с увлечением»</w:t>
            </w:r>
          </w:p>
        </w:tc>
        <w:tc>
          <w:tcPr>
            <w:tcW w:w="2121" w:type="dxa"/>
            <w:shd w:val="clear" w:color="auto" w:fill="auto"/>
          </w:tcPr>
          <w:p w14:paraId="58969829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</w:t>
            </w:r>
            <w:proofErr w:type="spellStart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Крымоведение</w:t>
            </w:r>
            <w:proofErr w:type="spellEnd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              </w:t>
            </w:r>
          </w:p>
        </w:tc>
        <w:tc>
          <w:tcPr>
            <w:tcW w:w="1920" w:type="dxa"/>
          </w:tcPr>
          <w:p w14:paraId="245848CB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Кружок</w:t>
            </w:r>
          </w:p>
        </w:tc>
        <w:tc>
          <w:tcPr>
            <w:tcW w:w="0" w:type="auto"/>
            <w:shd w:val="clear" w:color="auto" w:fill="auto"/>
          </w:tcPr>
          <w:p w14:paraId="69ED5CCD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20E0222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14:paraId="7E74AE23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49621C" w14:textId="77777777" w:rsidR="00C20CDC" w:rsidRPr="00A71C06" w:rsidRDefault="00C20CDC" w:rsidP="004B3A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0,25</w:t>
            </w:r>
          </w:p>
        </w:tc>
      </w:tr>
      <w:tr w:rsidR="00C20CDC" w:rsidRPr="00A71C06" w14:paraId="1C9246FF" w14:textId="77777777" w:rsidTr="00E16C00">
        <w:trPr>
          <w:trHeight w:val="387"/>
        </w:trPr>
        <w:tc>
          <w:tcPr>
            <w:tcW w:w="0" w:type="auto"/>
            <w:gridSpan w:val="2"/>
            <w:vMerge w:val="restart"/>
            <w:shd w:val="clear" w:color="auto" w:fill="auto"/>
          </w:tcPr>
          <w:p w14:paraId="031E05D5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1D2794C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Итого часов за неделю:</w:t>
            </w:r>
          </w:p>
        </w:tc>
        <w:tc>
          <w:tcPr>
            <w:tcW w:w="0" w:type="auto"/>
            <w:shd w:val="clear" w:color="auto" w:fill="auto"/>
          </w:tcPr>
          <w:p w14:paraId="728425EF" w14:textId="2D691DDD" w:rsidR="00C20CDC" w:rsidRPr="00A71C06" w:rsidRDefault="00125168" w:rsidP="00405B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2,2</w:t>
            </w:r>
            <w:r w:rsidR="00C20CDC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2B0440C" w14:textId="12B8F767" w:rsidR="00C20CDC" w:rsidRPr="00A71C06" w:rsidRDefault="00125168" w:rsidP="00405B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F2F74DF" w14:textId="77777777" w:rsidR="00C20CDC" w:rsidRPr="00A71C06" w:rsidRDefault="00C20CDC" w:rsidP="00405B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AA37A28" w14:textId="28213C94" w:rsidR="00C20CDC" w:rsidRPr="00A71C06" w:rsidRDefault="00C20CDC" w:rsidP="00405B8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</w:tr>
      <w:tr w:rsidR="00C20CDC" w:rsidRPr="00A71C06" w14:paraId="0A167E37" w14:textId="77777777" w:rsidTr="00E16C00">
        <w:trPr>
          <w:trHeight w:val="460"/>
        </w:trPr>
        <w:tc>
          <w:tcPr>
            <w:tcW w:w="0" w:type="auto"/>
            <w:gridSpan w:val="2"/>
            <w:vMerge/>
            <w:shd w:val="clear" w:color="auto" w:fill="auto"/>
          </w:tcPr>
          <w:p w14:paraId="32BA5EC8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14:paraId="32D2F6B3" w14:textId="2DC317F3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gramStart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ИТОГО:   </w:t>
            </w:r>
            <w:proofErr w:type="gramEnd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1</w:t>
            </w:r>
            <w:r w:rsidR="00125168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,25  часов</w:t>
            </w:r>
          </w:p>
          <w:p w14:paraId="624EF4E9" w14:textId="77777777" w:rsidR="00C20CDC" w:rsidRPr="00A71C06" w:rsidRDefault="00C20CDC" w:rsidP="004B3A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</w:tr>
      <w:bookmarkEnd w:id="1"/>
    </w:tbl>
    <w:p w14:paraId="1BF4C937" w14:textId="1E1DC525" w:rsidR="004B3A00" w:rsidRDefault="004B3A0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20EBF0" w14:textId="45084BAD" w:rsidR="00405B8B" w:rsidRDefault="00405B8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4BFE7E" w14:textId="006F0F07" w:rsidR="00405B8B" w:rsidRDefault="00405B8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A03E8F" w14:textId="105E0B6E" w:rsidR="00405B8B" w:rsidRDefault="00405B8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</w:p>
    <w:p w14:paraId="02E92E24" w14:textId="469BDC61" w:rsidR="00405B8B" w:rsidRDefault="00405B8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624766" w14:textId="77777777" w:rsidR="00405B8B" w:rsidRDefault="00405B8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D81687" w14:textId="77777777" w:rsidR="004B3A00" w:rsidRDefault="004B3A0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DE4103" w14:textId="51235389" w:rsidR="00B00848" w:rsidRDefault="00B00848" w:rsidP="00B0084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1770B51B" w14:textId="77777777" w:rsidR="00B00848" w:rsidRDefault="00B00848" w:rsidP="00B0084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61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436"/>
        <w:gridCol w:w="1283"/>
        <w:gridCol w:w="2276"/>
        <w:gridCol w:w="2059"/>
        <w:gridCol w:w="706"/>
        <w:gridCol w:w="706"/>
        <w:gridCol w:w="737"/>
        <w:gridCol w:w="816"/>
      </w:tblGrid>
      <w:tr w:rsidR="00B00848" w:rsidRPr="00A71C06" w14:paraId="7D3B7902" w14:textId="77777777" w:rsidTr="001F2BD6">
        <w:tc>
          <w:tcPr>
            <w:tcW w:w="594" w:type="dxa"/>
            <w:vMerge w:val="restart"/>
            <w:shd w:val="clear" w:color="auto" w:fill="auto"/>
          </w:tcPr>
          <w:p w14:paraId="59E09C4E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№ </w:t>
            </w:r>
          </w:p>
          <w:p w14:paraId="18D951D4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п/п</w:t>
            </w:r>
          </w:p>
        </w:tc>
        <w:tc>
          <w:tcPr>
            <w:tcW w:w="2719" w:type="dxa"/>
            <w:gridSpan w:val="2"/>
            <w:vMerge w:val="restart"/>
            <w:shd w:val="clear" w:color="auto" w:fill="auto"/>
          </w:tcPr>
          <w:p w14:paraId="6424DE4C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Направление внеурочной  деятельности</w:t>
            </w:r>
          </w:p>
        </w:tc>
        <w:tc>
          <w:tcPr>
            <w:tcW w:w="2276" w:type="dxa"/>
            <w:vMerge w:val="restart"/>
            <w:shd w:val="clear" w:color="auto" w:fill="auto"/>
          </w:tcPr>
          <w:p w14:paraId="7570F0DC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Наименование программы</w:t>
            </w:r>
          </w:p>
        </w:tc>
        <w:tc>
          <w:tcPr>
            <w:tcW w:w="2059" w:type="dxa"/>
            <w:vMerge w:val="restart"/>
          </w:tcPr>
          <w:p w14:paraId="08D50D4E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Форма организации </w:t>
            </w:r>
            <w:proofErr w:type="spellStart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внеурочной</w:t>
            </w:r>
            <w:proofErr w:type="spellEnd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 </w:t>
            </w:r>
            <w:proofErr w:type="spellStart"/>
            <w:r w:rsidRPr="00A71C0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2965" w:type="dxa"/>
            <w:gridSpan w:val="4"/>
            <w:shd w:val="clear" w:color="auto" w:fill="auto"/>
          </w:tcPr>
          <w:p w14:paraId="706C13AB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Классы/часы</w:t>
            </w:r>
          </w:p>
        </w:tc>
      </w:tr>
      <w:tr w:rsidR="00B00848" w:rsidRPr="00A71C06" w14:paraId="322D3B47" w14:textId="77777777" w:rsidTr="001F2BD6">
        <w:tc>
          <w:tcPr>
            <w:tcW w:w="594" w:type="dxa"/>
            <w:vMerge/>
            <w:shd w:val="clear" w:color="auto" w:fill="auto"/>
          </w:tcPr>
          <w:p w14:paraId="6D9E4586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719" w:type="dxa"/>
            <w:gridSpan w:val="2"/>
            <w:vMerge/>
            <w:shd w:val="clear" w:color="auto" w:fill="auto"/>
          </w:tcPr>
          <w:p w14:paraId="6BDE12FF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14:paraId="418BC170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059" w:type="dxa"/>
            <w:vMerge/>
          </w:tcPr>
          <w:p w14:paraId="2988C8D2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706" w:type="dxa"/>
            <w:shd w:val="clear" w:color="auto" w:fill="auto"/>
          </w:tcPr>
          <w:p w14:paraId="7F8CDFAD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14:paraId="5A6DE350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44B64A74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14:paraId="20532E8B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</w:p>
        </w:tc>
      </w:tr>
      <w:tr w:rsidR="00B00848" w:rsidRPr="00A71C06" w14:paraId="1F78D5B8" w14:textId="77777777" w:rsidTr="001F2BD6">
        <w:trPr>
          <w:trHeight w:val="1288"/>
        </w:trPr>
        <w:tc>
          <w:tcPr>
            <w:tcW w:w="594" w:type="dxa"/>
            <w:shd w:val="clear" w:color="auto" w:fill="auto"/>
          </w:tcPr>
          <w:p w14:paraId="0C47CFCA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39FB2651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Спортивно – оздоровительная деятельность</w:t>
            </w:r>
          </w:p>
        </w:tc>
        <w:tc>
          <w:tcPr>
            <w:tcW w:w="2276" w:type="dxa"/>
            <w:shd w:val="clear" w:color="auto" w:fill="auto"/>
          </w:tcPr>
          <w:p w14:paraId="72F9B229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«Подвижные игры»</w:t>
            </w:r>
          </w:p>
        </w:tc>
        <w:tc>
          <w:tcPr>
            <w:tcW w:w="2059" w:type="dxa"/>
          </w:tcPr>
          <w:p w14:paraId="7034CCB2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Секция</w:t>
            </w:r>
          </w:p>
        </w:tc>
        <w:tc>
          <w:tcPr>
            <w:tcW w:w="706" w:type="dxa"/>
            <w:shd w:val="clear" w:color="auto" w:fill="auto"/>
          </w:tcPr>
          <w:p w14:paraId="349DC7F8" w14:textId="62C3B708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  <w:r w:rsidR="00C5165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240D3FF3" w14:textId="635A4E5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34</w:t>
            </w:r>
          </w:p>
        </w:tc>
        <w:tc>
          <w:tcPr>
            <w:tcW w:w="737" w:type="dxa"/>
            <w:shd w:val="clear" w:color="auto" w:fill="auto"/>
          </w:tcPr>
          <w:p w14:paraId="2B5B125D" w14:textId="4E2F6D4A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14:paraId="5FDC3F64" w14:textId="079832A0" w:rsidR="00B00848" w:rsidRPr="00A71C06" w:rsidRDefault="00B00848" w:rsidP="00B008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34</w:t>
            </w:r>
          </w:p>
        </w:tc>
      </w:tr>
      <w:tr w:rsidR="00C5165A" w:rsidRPr="005D7FFD" w14:paraId="766423A6" w14:textId="77777777" w:rsidTr="001F2BD6">
        <w:trPr>
          <w:trHeight w:val="460"/>
        </w:trPr>
        <w:tc>
          <w:tcPr>
            <w:tcW w:w="594" w:type="dxa"/>
            <w:shd w:val="clear" w:color="auto" w:fill="auto"/>
          </w:tcPr>
          <w:p w14:paraId="79ABA704" w14:textId="77777777" w:rsidR="00C5165A" w:rsidRPr="00A71C06" w:rsidRDefault="00C5165A" w:rsidP="00C516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493346FA" w14:textId="77777777" w:rsidR="00C5165A" w:rsidRPr="00A71C06" w:rsidRDefault="00C5165A" w:rsidP="00C516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Проектно-исследовательская деятельность</w:t>
            </w:r>
          </w:p>
        </w:tc>
        <w:tc>
          <w:tcPr>
            <w:tcW w:w="2276" w:type="dxa"/>
            <w:shd w:val="clear" w:color="auto" w:fill="auto"/>
          </w:tcPr>
          <w:p w14:paraId="4F36CED8" w14:textId="77777777" w:rsidR="00C5165A" w:rsidRPr="00A71C06" w:rsidRDefault="00C5165A" w:rsidP="00C516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«Азбука дорожного движения»</w:t>
            </w:r>
          </w:p>
        </w:tc>
        <w:tc>
          <w:tcPr>
            <w:tcW w:w="2059" w:type="dxa"/>
          </w:tcPr>
          <w:p w14:paraId="04AA0F23" w14:textId="77777777" w:rsidR="00C5165A" w:rsidRPr="00A71C06" w:rsidRDefault="00C5165A" w:rsidP="00C516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Практикум</w:t>
            </w:r>
          </w:p>
        </w:tc>
        <w:tc>
          <w:tcPr>
            <w:tcW w:w="706" w:type="dxa"/>
            <w:shd w:val="clear" w:color="auto" w:fill="auto"/>
          </w:tcPr>
          <w:p w14:paraId="0B135CF4" w14:textId="1A91BC60" w:rsidR="00C5165A" w:rsidRPr="005D7FFD" w:rsidRDefault="00C5165A" w:rsidP="00C516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5D7FF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00E1A8B4" w14:textId="114AADF1" w:rsidR="00C5165A" w:rsidRPr="005D7FFD" w:rsidRDefault="00C5165A" w:rsidP="00C516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5D7FF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14:paraId="6C11AD5F" w14:textId="0416559D" w:rsidR="00C5165A" w:rsidRPr="005D7FFD" w:rsidRDefault="00C5165A" w:rsidP="00C516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5D7FF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7D350740" w14:textId="7637B65C" w:rsidR="00C5165A" w:rsidRPr="005D7FFD" w:rsidRDefault="00C5165A" w:rsidP="00C516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5D7FF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</w:tr>
      <w:tr w:rsidR="001F2BD6" w:rsidRPr="00A71C06" w14:paraId="33B501AC" w14:textId="77777777" w:rsidTr="001F2BD6">
        <w:trPr>
          <w:trHeight w:val="460"/>
        </w:trPr>
        <w:tc>
          <w:tcPr>
            <w:tcW w:w="594" w:type="dxa"/>
            <w:shd w:val="clear" w:color="auto" w:fill="auto"/>
          </w:tcPr>
          <w:p w14:paraId="7AB88BD1" w14:textId="77777777" w:rsidR="001F2BD6" w:rsidRPr="00A71C06" w:rsidRDefault="001F2BD6" w:rsidP="001F2B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14D8BC27" w14:textId="77777777" w:rsidR="001F2BD6" w:rsidRPr="00A71C06" w:rsidRDefault="001F2BD6" w:rsidP="001F2B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Коммуникативная деятельность</w:t>
            </w:r>
          </w:p>
        </w:tc>
        <w:tc>
          <w:tcPr>
            <w:tcW w:w="2276" w:type="dxa"/>
            <w:shd w:val="clear" w:color="auto" w:fill="auto"/>
          </w:tcPr>
          <w:p w14:paraId="59B6D4F2" w14:textId="77777777" w:rsidR="001F2BD6" w:rsidRPr="00A71C06" w:rsidRDefault="001F2BD6" w:rsidP="001F2B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«Разговоры о важном»</w:t>
            </w:r>
          </w:p>
        </w:tc>
        <w:tc>
          <w:tcPr>
            <w:tcW w:w="2059" w:type="dxa"/>
          </w:tcPr>
          <w:p w14:paraId="56142B45" w14:textId="77777777" w:rsidR="001F2BD6" w:rsidRPr="00A71C06" w:rsidRDefault="001F2BD6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Беседа с обучающимися</w:t>
            </w:r>
          </w:p>
        </w:tc>
        <w:tc>
          <w:tcPr>
            <w:tcW w:w="706" w:type="dxa"/>
            <w:shd w:val="clear" w:color="auto" w:fill="auto"/>
          </w:tcPr>
          <w:p w14:paraId="5ECCCA5C" w14:textId="72C65B64" w:rsidR="001F2BD6" w:rsidRPr="00A71C06" w:rsidRDefault="00125168" w:rsidP="00125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16</w:t>
            </w:r>
          </w:p>
        </w:tc>
        <w:tc>
          <w:tcPr>
            <w:tcW w:w="706" w:type="dxa"/>
            <w:shd w:val="clear" w:color="auto" w:fill="auto"/>
          </w:tcPr>
          <w:p w14:paraId="717C1285" w14:textId="30FEF078" w:rsidR="001F2BD6" w:rsidRPr="00A71C06" w:rsidRDefault="00125168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14:paraId="3FDF761F" w14:textId="783E9013" w:rsidR="001F2BD6" w:rsidRPr="00A71C06" w:rsidRDefault="001F2BD6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34</w:t>
            </w:r>
          </w:p>
        </w:tc>
        <w:tc>
          <w:tcPr>
            <w:tcW w:w="816" w:type="dxa"/>
            <w:shd w:val="clear" w:color="auto" w:fill="auto"/>
          </w:tcPr>
          <w:p w14:paraId="7AC35C33" w14:textId="53246661" w:rsidR="001F2BD6" w:rsidRPr="00A71C06" w:rsidRDefault="001F2BD6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34</w:t>
            </w:r>
          </w:p>
        </w:tc>
      </w:tr>
      <w:tr w:rsidR="00B00848" w:rsidRPr="00A71C06" w14:paraId="45F7EFFE" w14:textId="77777777" w:rsidTr="001F2BD6">
        <w:trPr>
          <w:trHeight w:val="460"/>
        </w:trPr>
        <w:tc>
          <w:tcPr>
            <w:tcW w:w="594" w:type="dxa"/>
            <w:shd w:val="clear" w:color="auto" w:fill="auto"/>
          </w:tcPr>
          <w:p w14:paraId="420DE1C0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299A5A6B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Художественно-эстетическая деятельность </w:t>
            </w:r>
          </w:p>
        </w:tc>
        <w:tc>
          <w:tcPr>
            <w:tcW w:w="2276" w:type="dxa"/>
            <w:shd w:val="clear" w:color="auto" w:fill="auto"/>
          </w:tcPr>
          <w:p w14:paraId="218B8248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</w:t>
            </w:r>
            <w:proofErr w:type="spellStart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Читайка</w:t>
            </w:r>
            <w:proofErr w:type="spellEnd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2059" w:type="dxa"/>
          </w:tcPr>
          <w:p w14:paraId="0011BB9B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Практикум </w:t>
            </w:r>
          </w:p>
        </w:tc>
        <w:tc>
          <w:tcPr>
            <w:tcW w:w="706" w:type="dxa"/>
            <w:shd w:val="clear" w:color="auto" w:fill="auto"/>
          </w:tcPr>
          <w:p w14:paraId="4356ECAB" w14:textId="1304BF3D" w:rsidR="00B00848" w:rsidRPr="00A71C06" w:rsidRDefault="00B00848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</w:t>
            </w:r>
            <w:r w:rsidR="001F2BD6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  <w:r w:rsidR="00C5165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78C24146" w14:textId="7A65CC2E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</w:t>
            </w:r>
            <w:r w:rsidR="00C5165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14:paraId="4F4F0A26" w14:textId="2B6CEFE4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2645270D" w14:textId="2E56ECC2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</w:tr>
      <w:tr w:rsidR="00B00848" w:rsidRPr="00A71C06" w14:paraId="5BA184EC" w14:textId="77777777" w:rsidTr="001F2BD6">
        <w:trPr>
          <w:trHeight w:val="460"/>
        </w:trPr>
        <w:tc>
          <w:tcPr>
            <w:tcW w:w="594" w:type="dxa"/>
            <w:shd w:val="clear" w:color="auto" w:fill="auto"/>
          </w:tcPr>
          <w:p w14:paraId="53BECE0C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59F375FA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Информационная культура </w:t>
            </w:r>
          </w:p>
        </w:tc>
        <w:tc>
          <w:tcPr>
            <w:tcW w:w="2276" w:type="dxa"/>
            <w:shd w:val="clear" w:color="auto" w:fill="auto"/>
          </w:tcPr>
          <w:p w14:paraId="6C01ECEE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«Основы финансовой грамотности»</w:t>
            </w:r>
          </w:p>
        </w:tc>
        <w:tc>
          <w:tcPr>
            <w:tcW w:w="2059" w:type="dxa"/>
          </w:tcPr>
          <w:p w14:paraId="20EB62FE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Учебный курс </w:t>
            </w:r>
          </w:p>
        </w:tc>
        <w:tc>
          <w:tcPr>
            <w:tcW w:w="706" w:type="dxa"/>
            <w:shd w:val="clear" w:color="auto" w:fill="auto"/>
          </w:tcPr>
          <w:p w14:paraId="01417FEC" w14:textId="57C5A59E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  <w:r w:rsidR="00B00848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706" w:type="dxa"/>
            <w:shd w:val="clear" w:color="auto" w:fill="auto"/>
          </w:tcPr>
          <w:p w14:paraId="48D52573" w14:textId="44F7CB29" w:rsidR="00B00848" w:rsidRPr="00A71C06" w:rsidRDefault="00B00848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r w:rsidR="001F2BD6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14:paraId="340A86C5" w14:textId="6183853F" w:rsidR="00B00848" w:rsidRPr="00A71C06" w:rsidRDefault="001F2BD6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</w:p>
        </w:tc>
        <w:tc>
          <w:tcPr>
            <w:tcW w:w="816" w:type="dxa"/>
            <w:shd w:val="clear" w:color="auto" w:fill="auto"/>
          </w:tcPr>
          <w:p w14:paraId="12E0F847" w14:textId="122BF95F" w:rsidR="00B00848" w:rsidRPr="00A71C06" w:rsidRDefault="00B00848" w:rsidP="001F2BD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r w:rsidR="001F2BD6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</w:p>
        </w:tc>
      </w:tr>
      <w:tr w:rsidR="00B00848" w:rsidRPr="00A71C06" w14:paraId="59DB76C2" w14:textId="77777777" w:rsidTr="001F2BD6">
        <w:trPr>
          <w:trHeight w:val="930"/>
        </w:trPr>
        <w:tc>
          <w:tcPr>
            <w:tcW w:w="594" w:type="dxa"/>
            <w:shd w:val="clear" w:color="auto" w:fill="auto"/>
          </w:tcPr>
          <w:p w14:paraId="5E75365D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51B36573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Интеллектуальные  марафоны</w:t>
            </w:r>
          </w:p>
        </w:tc>
        <w:tc>
          <w:tcPr>
            <w:tcW w:w="2276" w:type="dxa"/>
            <w:shd w:val="clear" w:color="auto" w:fill="auto"/>
          </w:tcPr>
          <w:p w14:paraId="6A47DA8C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«Шахматы»</w:t>
            </w:r>
          </w:p>
        </w:tc>
        <w:tc>
          <w:tcPr>
            <w:tcW w:w="2059" w:type="dxa"/>
          </w:tcPr>
          <w:p w14:paraId="61980AAB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Кружок</w:t>
            </w:r>
          </w:p>
        </w:tc>
        <w:tc>
          <w:tcPr>
            <w:tcW w:w="706" w:type="dxa"/>
            <w:shd w:val="clear" w:color="auto" w:fill="auto"/>
          </w:tcPr>
          <w:p w14:paraId="20DE2BD9" w14:textId="546F81C1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0644E2A0" w14:textId="05081B87" w:rsidR="00B00848" w:rsidRPr="00A71C06" w:rsidRDefault="001F2BD6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14:paraId="1BB6CFD8" w14:textId="54D19D68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F506264" w14:textId="089085E3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</w:tr>
      <w:tr w:rsidR="00B00848" w:rsidRPr="00A71C06" w14:paraId="3184EB82" w14:textId="77777777" w:rsidTr="001F2BD6">
        <w:trPr>
          <w:trHeight w:val="460"/>
        </w:trPr>
        <w:tc>
          <w:tcPr>
            <w:tcW w:w="594" w:type="dxa"/>
            <w:shd w:val="clear" w:color="auto" w:fill="auto"/>
          </w:tcPr>
          <w:p w14:paraId="5367E7E9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7.</w:t>
            </w:r>
          </w:p>
        </w:tc>
        <w:tc>
          <w:tcPr>
            <w:tcW w:w="2719" w:type="dxa"/>
            <w:gridSpan w:val="2"/>
            <w:shd w:val="clear" w:color="auto" w:fill="auto"/>
          </w:tcPr>
          <w:p w14:paraId="5438C403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«Учение с увлечением»</w:t>
            </w:r>
          </w:p>
        </w:tc>
        <w:tc>
          <w:tcPr>
            <w:tcW w:w="2276" w:type="dxa"/>
            <w:shd w:val="clear" w:color="auto" w:fill="auto"/>
          </w:tcPr>
          <w:p w14:paraId="20C49649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</w:t>
            </w:r>
            <w:proofErr w:type="spellStart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Крымоведение</w:t>
            </w:r>
            <w:proofErr w:type="spellEnd"/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»               </w:t>
            </w:r>
          </w:p>
        </w:tc>
        <w:tc>
          <w:tcPr>
            <w:tcW w:w="2059" w:type="dxa"/>
          </w:tcPr>
          <w:p w14:paraId="30C63747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Кружок</w:t>
            </w:r>
          </w:p>
        </w:tc>
        <w:tc>
          <w:tcPr>
            <w:tcW w:w="706" w:type="dxa"/>
            <w:shd w:val="clear" w:color="auto" w:fill="auto"/>
          </w:tcPr>
          <w:p w14:paraId="3F436095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706" w:type="dxa"/>
            <w:shd w:val="clear" w:color="auto" w:fill="auto"/>
          </w:tcPr>
          <w:p w14:paraId="16DCFA0A" w14:textId="04C78675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14:paraId="3671172B" w14:textId="77777777" w:rsidR="00B00848" w:rsidRPr="00A71C06" w:rsidRDefault="00B00848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816" w:type="dxa"/>
            <w:shd w:val="clear" w:color="auto" w:fill="auto"/>
          </w:tcPr>
          <w:p w14:paraId="2B9295AE" w14:textId="77E5721D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</w:t>
            </w:r>
          </w:p>
        </w:tc>
      </w:tr>
      <w:tr w:rsidR="00B00848" w:rsidRPr="00A71C06" w14:paraId="6B2F2E08" w14:textId="77777777" w:rsidTr="001F2BD6">
        <w:trPr>
          <w:trHeight w:val="387"/>
        </w:trPr>
        <w:tc>
          <w:tcPr>
            <w:tcW w:w="2030" w:type="dxa"/>
            <w:gridSpan w:val="2"/>
            <w:vMerge w:val="restart"/>
            <w:shd w:val="clear" w:color="auto" w:fill="auto"/>
          </w:tcPr>
          <w:p w14:paraId="534BB603" w14:textId="77777777" w:rsidR="00B00848" w:rsidRPr="00C5165A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18" w:type="dxa"/>
            <w:gridSpan w:val="3"/>
            <w:shd w:val="clear" w:color="auto" w:fill="auto"/>
          </w:tcPr>
          <w:p w14:paraId="1A927E7D" w14:textId="5D33FF7B" w:rsidR="00B00848" w:rsidRPr="00C5165A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C516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 xml:space="preserve">Итого часов за </w:t>
            </w:r>
            <w:r w:rsidR="00C5165A" w:rsidRPr="00C516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год</w:t>
            </w:r>
            <w:r w:rsidRPr="00C516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:</w:t>
            </w:r>
          </w:p>
        </w:tc>
        <w:tc>
          <w:tcPr>
            <w:tcW w:w="706" w:type="dxa"/>
            <w:shd w:val="clear" w:color="auto" w:fill="auto"/>
          </w:tcPr>
          <w:p w14:paraId="010B3C62" w14:textId="61D864AC" w:rsidR="00B00848" w:rsidRPr="00A71C06" w:rsidRDefault="0012516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73</w:t>
            </w:r>
          </w:p>
        </w:tc>
        <w:tc>
          <w:tcPr>
            <w:tcW w:w="706" w:type="dxa"/>
            <w:shd w:val="clear" w:color="auto" w:fill="auto"/>
          </w:tcPr>
          <w:p w14:paraId="27182D35" w14:textId="61540747" w:rsidR="00B00848" w:rsidRPr="00A71C06" w:rsidRDefault="00C5165A" w:rsidP="0012516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  <w:r w:rsidR="00125168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03</w:t>
            </w:r>
          </w:p>
        </w:tc>
        <w:tc>
          <w:tcPr>
            <w:tcW w:w="737" w:type="dxa"/>
            <w:shd w:val="clear" w:color="auto" w:fill="auto"/>
          </w:tcPr>
          <w:p w14:paraId="658B072B" w14:textId="2056B56A" w:rsidR="00B00848" w:rsidRPr="00A71C06" w:rsidRDefault="00C5165A" w:rsidP="00D8086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10</w:t>
            </w:r>
            <w:r w:rsidR="00B00848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  <w:bookmarkStart w:id="2" w:name="_GoBack"/>
            <w:bookmarkEnd w:id="2"/>
          </w:p>
        </w:tc>
        <w:tc>
          <w:tcPr>
            <w:tcW w:w="816" w:type="dxa"/>
            <w:shd w:val="clear" w:color="auto" w:fill="auto"/>
          </w:tcPr>
          <w:p w14:paraId="219EFBD0" w14:textId="2B6D068B" w:rsidR="00B00848" w:rsidRPr="00A71C06" w:rsidRDefault="00C5165A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103</w:t>
            </w:r>
            <w:r w:rsidR="00B00848" w:rsidRPr="00A71C06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</w:p>
        </w:tc>
      </w:tr>
      <w:tr w:rsidR="00B00848" w:rsidRPr="00A71C06" w14:paraId="43326F50" w14:textId="77777777" w:rsidTr="001F2BD6">
        <w:trPr>
          <w:trHeight w:val="460"/>
        </w:trPr>
        <w:tc>
          <w:tcPr>
            <w:tcW w:w="2030" w:type="dxa"/>
            <w:gridSpan w:val="2"/>
            <w:vMerge/>
            <w:shd w:val="clear" w:color="auto" w:fill="auto"/>
          </w:tcPr>
          <w:p w14:paraId="0C05D016" w14:textId="77777777" w:rsidR="00B00848" w:rsidRPr="00A71C06" w:rsidRDefault="00B00848" w:rsidP="00D8086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8583" w:type="dxa"/>
            <w:gridSpan w:val="7"/>
            <w:shd w:val="clear" w:color="auto" w:fill="auto"/>
          </w:tcPr>
          <w:p w14:paraId="3B9AF83F" w14:textId="77777777" w:rsidR="00B00848" w:rsidRPr="00A71C06" w:rsidRDefault="00B00848" w:rsidP="00C516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</w:tr>
    </w:tbl>
    <w:p w14:paraId="2CF58AAC" w14:textId="77777777"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D5A925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C6E747" w14:textId="77777777" w:rsidR="004B3A00" w:rsidRDefault="004B3A0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A36BC8" w14:textId="77777777" w:rsidR="00B7072C" w:rsidRDefault="00B7072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6A9B17" w14:textId="77777777" w:rsidR="00B7072C" w:rsidRDefault="00B7072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CCAD7A" w14:textId="77777777" w:rsidR="00B7072C" w:rsidRDefault="00B7072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7072C" w:rsidSect="005D7FFD">
      <w:pgSz w:w="11907" w:h="16839"/>
      <w:pgMar w:top="709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61031"/>
    <w:rsid w:val="00091521"/>
    <w:rsid w:val="000A6D95"/>
    <w:rsid w:val="000B46DF"/>
    <w:rsid w:val="000F04CA"/>
    <w:rsid w:val="00125168"/>
    <w:rsid w:val="00162082"/>
    <w:rsid w:val="001847EA"/>
    <w:rsid w:val="001D5395"/>
    <w:rsid w:val="001F2BD6"/>
    <w:rsid w:val="00207458"/>
    <w:rsid w:val="00220152"/>
    <w:rsid w:val="0023175E"/>
    <w:rsid w:val="00250F3F"/>
    <w:rsid w:val="002B3128"/>
    <w:rsid w:val="002D3C5E"/>
    <w:rsid w:val="002E6F5D"/>
    <w:rsid w:val="002F6B0B"/>
    <w:rsid w:val="00347A2F"/>
    <w:rsid w:val="00350DB4"/>
    <w:rsid w:val="003C0C58"/>
    <w:rsid w:val="003F09C0"/>
    <w:rsid w:val="00405B8B"/>
    <w:rsid w:val="004471AD"/>
    <w:rsid w:val="004B3A00"/>
    <w:rsid w:val="00520DB8"/>
    <w:rsid w:val="00593569"/>
    <w:rsid w:val="00594CCB"/>
    <w:rsid w:val="005B4BA2"/>
    <w:rsid w:val="005D7FFD"/>
    <w:rsid w:val="005F7424"/>
    <w:rsid w:val="00654C1E"/>
    <w:rsid w:val="006B4DF2"/>
    <w:rsid w:val="00715232"/>
    <w:rsid w:val="00732C91"/>
    <w:rsid w:val="00765D2A"/>
    <w:rsid w:val="00785054"/>
    <w:rsid w:val="007D5A22"/>
    <w:rsid w:val="00850003"/>
    <w:rsid w:val="008D1BDC"/>
    <w:rsid w:val="009444A3"/>
    <w:rsid w:val="009A35F7"/>
    <w:rsid w:val="009D608E"/>
    <w:rsid w:val="00A31C11"/>
    <w:rsid w:val="00A71C06"/>
    <w:rsid w:val="00A8126F"/>
    <w:rsid w:val="00A9749D"/>
    <w:rsid w:val="00AA50B9"/>
    <w:rsid w:val="00AA6D9E"/>
    <w:rsid w:val="00AC03F9"/>
    <w:rsid w:val="00B00848"/>
    <w:rsid w:val="00B138FC"/>
    <w:rsid w:val="00B53A04"/>
    <w:rsid w:val="00B7072C"/>
    <w:rsid w:val="00B71C56"/>
    <w:rsid w:val="00BF6B01"/>
    <w:rsid w:val="00C20CDC"/>
    <w:rsid w:val="00C5165A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46346"/>
    <w:rsid w:val="00E71886"/>
    <w:rsid w:val="00E72D27"/>
    <w:rsid w:val="00E81AD3"/>
    <w:rsid w:val="00E8553F"/>
    <w:rsid w:val="00EA7A08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1E54"/>
  <w15:docId w15:val="{ACB1BE30-94DC-4183-BA8F-023B1EE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61</cp:revision>
  <cp:lastPrinted>2024-09-01T22:19:00Z</cp:lastPrinted>
  <dcterms:created xsi:type="dcterms:W3CDTF">2023-05-31T11:09:00Z</dcterms:created>
  <dcterms:modified xsi:type="dcterms:W3CDTF">2024-09-07T12:20:00Z</dcterms:modified>
</cp:coreProperties>
</file>