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B3" w:rsidRDefault="004B5177" w:rsidP="00B64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B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ТУРГЕНЕВСКАЯ ОБЩЕОБРАЗОВАТЕЛЬНАЯ ШКОЛА </w:t>
      </w:r>
    </w:p>
    <w:p w:rsidR="004B5177" w:rsidRPr="00B646B3" w:rsidRDefault="004B5177" w:rsidP="00B64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B3">
        <w:rPr>
          <w:rFonts w:ascii="Times New Roman" w:hAnsi="Times New Roman" w:cs="Times New Roman"/>
          <w:b/>
          <w:sz w:val="24"/>
          <w:szCs w:val="24"/>
        </w:rPr>
        <w:t>ИМЕНИ</w:t>
      </w:r>
      <w:r w:rsidR="00B6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B3">
        <w:rPr>
          <w:rFonts w:ascii="Times New Roman" w:hAnsi="Times New Roman" w:cs="Times New Roman"/>
          <w:b/>
          <w:sz w:val="24"/>
          <w:szCs w:val="24"/>
        </w:rPr>
        <w:t>АБЛАЕВА ИЛЬЯСА АДЖИЕВИЧА</w:t>
      </w:r>
    </w:p>
    <w:p w:rsidR="004B5177" w:rsidRPr="00B646B3" w:rsidRDefault="004B5177" w:rsidP="00B64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B3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4B5177" w:rsidRPr="00B646B3" w:rsidRDefault="004B5177" w:rsidP="00B646B3">
      <w:pPr>
        <w:spacing w:after="0"/>
        <w:rPr>
          <w:rFonts w:ascii="Times New Roman" w:hAnsi="Times New Roman" w:cs="Times New Roman"/>
          <w:i/>
          <w:sz w:val="24"/>
          <w:szCs w:val="24"/>
          <w:lang w:bidi="ru-RU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4B5177" w:rsidRPr="00B646B3" w:rsidTr="001355FF">
        <w:trPr>
          <w:trHeight w:val="95"/>
          <w:jc w:val="center"/>
        </w:trPr>
        <w:tc>
          <w:tcPr>
            <w:tcW w:w="4785" w:type="dxa"/>
            <w:shd w:val="clear" w:color="auto" w:fill="auto"/>
          </w:tcPr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 заседании педагогического совета 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МБОУ «Тургеневская СОШ 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им. Аблаева И.А.» 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Протокол № __от______2025  г.</w:t>
            </w:r>
          </w:p>
        </w:tc>
        <w:tc>
          <w:tcPr>
            <w:tcW w:w="4786" w:type="dxa"/>
            <w:shd w:val="clear" w:color="auto" w:fill="auto"/>
          </w:tcPr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>Директор МБОУ «Тургеневская СОШ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>им. Аблаева И.А.»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>__________________У.И. Измаилова</w:t>
            </w:r>
          </w:p>
          <w:p w:rsidR="004B5177" w:rsidRPr="00B646B3" w:rsidRDefault="004B5177" w:rsidP="00B64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6B3">
              <w:rPr>
                <w:rFonts w:ascii="Times New Roman" w:hAnsi="Times New Roman" w:cs="Times New Roman"/>
                <w:sz w:val="24"/>
                <w:szCs w:val="24"/>
              </w:rPr>
              <w:t>Приказ  №____ от______2025 г.</w:t>
            </w:r>
          </w:p>
        </w:tc>
      </w:tr>
    </w:tbl>
    <w:p w:rsidR="004B5177" w:rsidRPr="00B646B3" w:rsidRDefault="004B5177" w:rsidP="00B646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1D">
        <w:rPr>
          <w:rFonts w:ascii="Times New Roman" w:hAnsi="Times New Roman" w:cs="Times New Roman"/>
          <w:b/>
          <w:sz w:val="28"/>
          <w:szCs w:val="28"/>
        </w:rPr>
        <w:t xml:space="preserve"> о дополнительных общеобразовательных программах </w:t>
      </w: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B3" w:rsidRDefault="00B646B3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B3" w:rsidRDefault="00B646B3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B3" w:rsidRDefault="00B646B3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B3" w:rsidRPr="004B5177" w:rsidRDefault="00B646B3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77" w:rsidRPr="004B5177" w:rsidRDefault="004B5177" w:rsidP="004B51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674" w:rsidRPr="005A67C7" w:rsidRDefault="004B5177" w:rsidP="004B5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177">
        <w:rPr>
          <w:rFonts w:ascii="Times New Roman" w:hAnsi="Times New Roman" w:cs="Times New Roman"/>
          <w:bCs/>
          <w:sz w:val="28"/>
          <w:szCs w:val="28"/>
        </w:rPr>
        <w:t>с. Тургеневка, 2025 г.</w:t>
      </w:r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1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90674" w:rsidRPr="005A67C7" w:rsidRDefault="00590674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A67C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AA5C76">
        <w:rPr>
          <w:rFonts w:ascii="Times New Roman" w:hAnsi="Times New Roman" w:cs="Times New Roman"/>
          <w:sz w:val="28"/>
          <w:szCs w:val="28"/>
        </w:rPr>
        <w:t>в соответствии с ч.</w:t>
      </w:r>
      <w:r w:rsidRPr="005A67C7">
        <w:rPr>
          <w:rFonts w:ascii="Times New Roman" w:hAnsi="Times New Roman" w:cs="Times New Roman"/>
          <w:sz w:val="28"/>
          <w:szCs w:val="28"/>
        </w:rPr>
        <w:t>11</w:t>
      </w:r>
      <w:r w:rsidR="00AA5C76">
        <w:rPr>
          <w:rFonts w:ascii="Times New Roman" w:hAnsi="Times New Roman" w:cs="Times New Roman"/>
          <w:sz w:val="28"/>
          <w:szCs w:val="28"/>
        </w:rPr>
        <w:t>,</w:t>
      </w:r>
      <w:r w:rsidRPr="005A67C7">
        <w:rPr>
          <w:rFonts w:ascii="Times New Roman" w:hAnsi="Times New Roman" w:cs="Times New Roman"/>
          <w:sz w:val="28"/>
          <w:szCs w:val="28"/>
        </w:rPr>
        <w:t xml:space="preserve">ст13 Федерального Закона РФ от 29.12.2012 г. No273 «Об образовании в РФ», Приказа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программам»,  Устава 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4B51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>Тургеневская СОШ им. Аблаева И.А»</w:t>
      </w:r>
      <w:r w:rsid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590674" w:rsidRPr="005A67C7" w:rsidRDefault="00590674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1.2. Данное Положение устанавливает порядок деятельности МБОУ СОШ№1 по разработке и утверждению дополнительных общеразвивающих программ, реализуемых в </w:t>
      </w:r>
      <w:r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4B51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>Тургеневская</w:t>
      </w:r>
      <w:proofErr w:type="gramEnd"/>
      <w:r w:rsidR="003B571D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Аблаева И.А</w:t>
      </w:r>
      <w:r w:rsidR="003B571D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571D" w:rsidRPr="003B571D">
        <w:rPr>
          <w:rFonts w:ascii="Times New Roman" w:hAnsi="Times New Roman" w:cs="Times New Roman"/>
          <w:sz w:val="28"/>
          <w:szCs w:val="28"/>
        </w:rPr>
        <w:t xml:space="preserve"> БР РК</w:t>
      </w:r>
      <w:r w:rsidRPr="005A67C7">
        <w:rPr>
          <w:rFonts w:ascii="Times New Roman" w:hAnsi="Times New Roman" w:cs="Times New Roman"/>
          <w:sz w:val="28"/>
          <w:szCs w:val="28"/>
        </w:rPr>
        <w:t>. Положением определяется структура, оформление, порядок и сроки рассмотрения дополнительных общеразвивающих   программ.</w:t>
      </w:r>
    </w:p>
    <w:p w:rsidR="00590674" w:rsidRPr="005A67C7" w:rsidRDefault="00590674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5A67C7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 - нормативно-управленческий документ 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4B51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>Тургеневская СОШ им. Аблаева И.А»</w:t>
      </w:r>
      <w:r w:rsidRPr="005A67C7">
        <w:rPr>
          <w:rFonts w:ascii="Times New Roman" w:hAnsi="Times New Roman" w:cs="Times New Roman"/>
          <w:sz w:val="28"/>
          <w:szCs w:val="28"/>
        </w:rPr>
        <w:t>, определяющий содержание  д</w:t>
      </w:r>
      <w:r w:rsidR="00717268">
        <w:rPr>
          <w:rFonts w:ascii="Times New Roman" w:hAnsi="Times New Roman" w:cs="Times New Roman"/>
          <w:sz w:val="28"/>
          <w:szCs w:val="28"/>
        </w:rPr>
        <w:t>ополнительного образования 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, разработанный по одной из  направленностей дополнительного образования и представляющий собой </w:t>
      </w:r>
      <w:proofErr w:type="gramEnd"/>
    </w:p>
    <w:p w:rsidR="00590674" w:rsidRPr="005A67C7" w:rsidRDefault="00590674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комплекс средств воспитания, обучения, оздоровления, развития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,  реализуемый на основе имеющихся ресурсов (кадровых и материальных) в  соответствии с социальным заказом.</w:t>
      </w:r>
    </w:p>
    <w:p w:rsidR="00590674" w:rsidRPr="005A67C7" w:rsidRDefault="00590674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1.4. </w:t>
      </w:r>
      <w:r w:rsidR="009676B3" w:rsidRPr="005A67C7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  <w:r w:rsidRPr="005A67C7">
        <w:rPr>
          <w:rFonts w:ascii="Times New Roman" w:hAnsi="Times New Roman" w:cs="Times New Roman"/>
          <w:sz w:val="28"/>
          <w:szCs w:val="28"/>
        </w:rPr>
        <w:t xml:space="preserve">разрабатываются и принимаются к реализации с учетом следующих  характерологических свойств дополнительного образования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: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-  предоставление   ребенку преимущественно в возрасте от 6</w:t>
      </w:r>
      <w:r w:rsidR="009676B3" w:rsidRPr="005A67C7">
        <w:rPr>
          <w:rFonts w:ascii="Times New Roman" w:hAnsi="Times New Roman" w:cs="Times New Roman"/>
          <w:sz w:val="28"/>
          <w:szCs w:val="28"/>
        </w:rPr>
        <w:t>,5</w:t>
      </w:r>
      <w:r w:rsidRPr="005A67C7">
        <w:rPr>
          <w:rFonts w:ascii="Times New Roman" w:hAnsi="Times New Roman" w:cs="Times New Roman"/>
          <w:sz w:val="28"/>
          <w:szCs w:val="28"/>
        </w:rPr>
        <w:t xml:space="preserve"> до 18 лет свободы выбора образовательной области, образовательной программы, объема учебного материала и темпа его освоения;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соответствие выявляемым на системной основе образовательным интересам и запросам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>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направленность содержания на развитие у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мотивации к познанию и творчеству, актуализацию интеллектуально-творческого потенциала личности, ее образовательной активности;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</w:t>
      </w:r>
      <w:r w:rsidR="009676B3" w:rsidRPr="005A67C7">
        <w:rPr>
          <w:rFonts w:ascii="Times New Roman" w:hAnsi="Times New Roman" w:cs="Times New Roman"/>
          <w:sz w:val="28"/>
          <w:szCs w:val="28"/>
        </w:rPr>
        <w:t>системно-</w:t>
      </w:r>
      <w:r w:rsidRPr="005A67C7">
        <w:rPr>
          <w:rFonts w:ascii="Times New Roman" w:hAnsi="Times New Roman" w:cs="Times New Roman"/>
          <w:sz w:val="28"/>
          <w:szCs w:val="28"/>
        </w:rPr>
        <w:t>деятельностный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- - оценка образовательных результатов на основе личностно-значимых ценностей;</w:t>
      </w:r>
    </w:p>
    <w:p w:rsidR="00590674" w:rsidRPr="005A67C7" w:rsidRDefault="00590674" w:rsidP="004B51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67C7">
        <w:rPr>
          <w:rFonts w:ascii="Times New Roman" w:hAnsi="Times New Roman" w:cs="Times New Roman"/>
          <w:sz w:val="28"/>
          <w:szCs w:val="28"/>
        </w:rPr>
        <w:t>сотворческий</w:t>
      </w:r>
      <w:proofErr w:type="spellEnd"/>
      <w:r w:rsidRPr="005A67C7">
        <w:rPr>
          <w:rFonts w:ascii="Times New Roman" w:hAnsi="Times New Roman" w:cs="Times New Roman"/>
          <w:sz w:val="28"/>
          <w:szCs w:val="28"/>
        </w:rPr>
        <w:t xml:space="preserve"> характер стиля взаимоотношений педагогов с обучающимися.</w:t>
      </w:r>
    </w:p>
    <w:p w:rsidR="00590674" w:rsidRPr="005A67C7" w:rsidRDefault="00590674" w:rsidP="004B51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9676B3" w:rsidRPr="005A67C7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 </w:t>
      </w:r>
      <w:r w:rsidRPr="005A67C7">
        <w:rPr>
          <w:rFonts w:ascii="Times New Roman" w:hAnsi="Times New Roman" w:cs="Times New Roman"/>
          <w:sz w:val="28"/>
          <w:szCs w:val="28"/>
        </w:rPr>
        <w:t xml:space="preserve">реализуются  </w:t>
      </w:r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4B51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>Тургеневская</w:t>
      </w:r>
      <w:proofErr w:type="gramEnd"/>
      <w:r w:rsidR="004B5177" w:rsidRPr="004B5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им. Аблаева И.А»</w:t>
      </w:r>
      <w:r w:rsidR="004B5177" w:rsidRPr="003B571D">
        <w:rPr>
          <w:rFonts w:ascii="Times New Roman" w:hAnsi="Times New Roman" w:cs="Times New Roman"/>
          <w:sz w:val="28"/>
          <w:szCs w:val="28"/>
        </w:rPr>
        <w:t xml:space="preserve"> </w:t>
      </w:r>
      <w:r w:rsidR="003B571D" w:rsidRPr="003B571D">
        <w:rPr>
          <w:rFonts w:ascii="Times New Roman" w:hAnsi="Times New Roman" w:cs="Times New Roman"/>
          <w:sz w:val="28"/>
          <w:szCs w:val="28"/>
        </w:rPr>
        <w:t xml:space="preserve"> БР РК</w:t>
      </w:r>
    </w:p>
    <w:p w:rsidR="00590674" w:rsidRPr="005A67C7" w:rsidRDefault="00590674" w:rsidP="004B51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1.6. Дополнительные общеразвивающие программы разрабатываются педагогами с учетом типовых образовательных программ, рекомендованных Министерством образования РФ. При разработке программ учитываются направленность деятельности, уровень освоения, возраст, уровень подготовки обучающихся (вариативные учебно-тематические планы), наличие условий (оборудованные рабочие места, наличие техники и оборудования в мастерских и компьютерных классах), санитарные нормы, требования современной педагогической науки.</w:t>
      </w:r>
    </w:p>
    <w:p w:rsidR="00590674" w:rsidRPr="005A67C7" w:rsidRDefault="00A87C9A" w:rsidP="005906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</w:t>
      </w:r>
      <w:r w:rsidR="00590674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Функции  программ дополнительного образования </w:t>
      </w:r>
      <w:r w:rsidR="00717268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:rsidR="00590674" w:rsidRPr="005A67C7" w:rsidRDefault="00590674" w:rsidP="005906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Образовательная программа вне зависимости от того, к какой образовательной области  и направленности  она относится, выполняет следующие функции: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1)      нормативную – является документом, обязательным для выполнения в полном объеме;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2)      целеполагания – определяет ценности и цели,  для  достижения которых она  разработана;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3)      определения содержания образования – фиксирует состав элементов содержания, подлежащих усвоению обучающимися, а также степень их трудности;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4)      процессуальную –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590674" w:rsidRPr="005A67C7" w:rsidRDefault="00590674" w:rsidP="0059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5)      </w:t>
      </w:r>
      <w:proofErr w:type="gramStart"/>
      <w:r w:rsidRPr="005A67C7">
        <w:rPr>
          <w:rFonts w:ascii="Times New Roman" w:hAnsi="Times New Roman" w:cs="Times New Roman"/>
          <w:sz w:val="28"/>
          <w:szCs w:val="28"/>
        </w:rPr>
        <w:t>оценочную</w:t>
      </w:r>
      <w:proofErr w:type="gramEnd"/>
      <w:r w:rsidRPr="005A67C7">
        <w:rPr>
          <w:rFonts w:ascii="Times New Roman" w:hAnsi="Times New Roman" w:cs="Times New Roman"/>
          <w:sz w:val="28"/>
          <w:szCs w:val="28"/>
        </w:rPr>
        <w:t xml:space="preserve"> – выявляет уровни усвоения элементов содержания, объекты контроля и критерии оценки уровня обученности  и личностного развития обучающихся.</w:t>
      </w:r>
    </w:p>
    <w:p w:rsidR="00590674" w:rsidRPr="005A67C7" w:rsidRDefault="009676B3" w:rsidP="005906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b/>
          <w:sz w:val="28"/>
          <w:szCs w:val="28"/>
        </w:rPr>
        <w:t>3</w:t>
      </w:r>
      <w:r w:rsidR="00590674" w:rsidRPr="005A67C7">
        <w:rPr>
          <w:rFonts w:ascii="Times New Roman" w:hAnsi="Times New Roman" w:cs="Times New Roman"/>
          <w:b/>
          <w:sz w:val="28"/>
          <w:szCs w:val="28"/>
        </w:rPr>
        <w:t>.</w:t>
      </w:r>
      <w:r w:rsidR="00590674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  Цели и задачи  дополнительныхобщеразвивающих  программ</w:t>
      </w:r>
    </w:p>
    <w:p w:rsidR="009676B3" w:rsidRPr="005A67C7" w:rsidRDefault="00590674" w:rsidP="009676B3">
      <w:pPr>
        <w:pStyle w:val="a4"/>
        <w:rPr>
          <w:sz w:val="28"/>
          <w:szCs w:val="28"/>
        </w:rPr>
      </w:pPr>
      <w:r w:rsidRPr="005A67C7">
        <w:rPr>
          <w:sz w:val="28"/>
          <w:szCs w:val="28"/>
        </w:rPr>
        <w:t xml:space="preserve">Целями и задачами  дополнительных общеразвивающих программ  является  </w:t>
      </w:r>
      <w:r w:rsidR="009676B3" w:rsidRPr="005A67C7">
        <w:rPr>
          <w:sz w:val="28"/>
          <w:szCs w:val="28"/>
        </w:rPr>
        <w:t xml:space="preserve">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обучающихся обеспечивает их адаптацию к жизни в обществе, </w:t>
      </w:r>
      <w:r w:rsidR="009676B3" w:rsidRPr="005A67C7">
        <w:rPr>
          <w:sz w:val="28"/>
          <w:szCs w:val="28"/>
        </w:rPr>
        <w:lastRenderedPageBreak/>
        <w:t xml:space="preserve">профессиональную ориентацию, а также выявление и поддержку обучающихся, проявивших выдающиеся способности. </w:t>
      </w:r>
    </w:p>
    <w:p w:rsidR="00590674" w:rsidRPr="005A67C7" w:rsidRDefault="00590674" w:rsidP="00967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4. Содержание 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общеразвивающих </w:t>
      </w:r>
      <w:r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 </w:t>
      </w:r>
    </w:p>
    <w:p w:rsidR="00590674" w:rsidRPr="005A67C7" w:rsidRDefault="00590674" w:rsidP="00590674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7922EE" w:rsidRPr="005A67C7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 программ</w:t>
      </w:r>
      <w:r w:rsidRPr="005A67C7">
        <w:rPr>
          <w:rFonts w:ascii="Times New Roman" w:hAnsi="Times New Roman" w:cs="Times New Roman"/>
          <w:sz w:val="28"/>
          <w:szCs w:val="28"/>
        </w:rPr>
        <w:t>должно соответствовать:</w:t>
      </w:r>
    </w:p>
    <w:p w:rsidR="00590674" w:rsidRPr="005A67C7" w:rsidRDefault="00590674" w:rsidP="0059067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достижениям мировой  культуры, российским традициям,  культурно национальным особенностям регионов;</w:t>
      </w:r>
    </w:p>
    <w:p w:rsidR="00590674" w:rsidRPr="005A67C7" w:rsidRDefault="00590674" w:rsidP="005906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определенному уровню образования (начального общего, основного общего, среднего (полного) общего образования;</w:t>
      </w:r>
    </w:p>
    <w:p w:rsidR="00590674" w:rsidRPr="005A67C7" w:rsidRDefault="00590674" w:rsidP="005906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направленностям  (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общекультурной, духовно-нравственной, </w:t>
      </w:r>
      <w:r w:rsidRPr="005A67C7">
        <w:rPr>
          <w:rFonts w:ascii="Times New Roman" w:hAnsi="Times New Roman" w:cs="Times New Roman"/>
          <w:sz w:val="28"/>
          <w:szCs w:val="28"/>
        </w:rPr>
        <w:t xml:space="preserve">туристско-краеведческой, </w:t>
      </w:r>
      <w:proofErr w:type="spellStart"/>
      <w:r w:rsidR="007922EE" w:rsidRPr="005A67C7">
        <w:rPr>
          <w:rFonts w:ascii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5A67C7">
        <w:rPr>
          <w:rFonts w:ascii="Times New Roman" w:hAnsi="Times New Roman" w:cs="Times New Roman"/>
          <w:sz w:val="28"/>
          <w:szCs w:val="28"/>
        </w:rPr>
        <w:t xml:space="preserve">,  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социальной, спортивно-оздоровительной </w:t>
      </w:r>
      <w:r w:rsidRPr="005A67C7">
        <w:rPr>
          <w:rFonts w:ascii="Times New Roman" w:hAnsi="Times New Roman" w:cs="Times New Roman"/>
          <w:sz w:val="28"/>
          <w:szCs w:val="28"/>
        </w:rPr>
        <w:t>и др.);</w:t>
      </w:r>
    </w:p>
    <w:p w:rsidR="00590674" w:rsidRPr="005A67C7" w:rsidRDefault="00590674" w:rsidP="005906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современным образовательным технологиям, которые отражены в: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принципах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(индивидуальности, доступности, преемственности, результативности);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формах и методах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(активных методах дистанционного обучения, дифференцированного обучения, занятиях, конкурсах, соревнованиях, экскурсиях, походах и т.д.);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методах контроля и управленияобразовательным процессом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(анализе результатов деятельности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обучающихся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); </w:t>
      </w:r>
      <w:r w:rsidRPr="005A67C7">
        <w:rPr>
          <w:rFonts w:ascii="Times New Roman" w:hAnsi="Times New Roman" w:cs="Times New Roman"/>
          <w:i/>
          <w:iCs/>
          <w:sz w:val="28"/>
          <w:szCs w:val="28"/>
        </w:rPr>
        <w:t>средствах обучения</w:t>
      </w:r>
      <w:r w:rsidRPr="005A67C7">
        <w:rPr>
          <w:rFonts w:ascii="Times New Roman" w:hAnsi="Times New Roman" w:cs="Times New Roman"/>
          <w:sz w:val="28"/>
          <w:szCs w:val="28"/>
        </w:rPr>
        <w:t xml:space="preserve"> (перечне необходимого оборудования, инструментов и материалов в расчете на объединение </w:t>
      </w:r>
      <w:r w:rsidR="007922EE" w:rsidRPr="005A67C7">
        <w:rPr>
          <w:rFonts w:ascii="Times New Roman" w:hAnsi="Times New Roman" w:cs="Times New Roman"/>
          <w:sz w:val="28"/>
          <w:szCs w:val="28"/>
        </w:rPr>
        <w:t>об</w:t>
      </w:r>
      <w:r w:rsidRPr="005A67C7">
        <w:rPr>
          <w:rFonts w:ascii="Times New Roman" w:hAnsi="Times New Roman" w:cs="Times New Roman"/>
          <w:sz w:val="28"/>
          <w:szCs w:val="28"/>
        </w:rPr>
        <w:t>уча</w:t>
      </w:r>
      <w:r w:rsidR="007922EE" w:rsidRPr="005A67C7">
        <w:rPr>
          <w:rFonts w:ascii="Times New Roman" w:hAnsi="Times New Roman" w:cs="Times New Roman"/>
          <w:sz w:val="28"/>
          <w:szCs w:val="28"/>
        </w:rPr>
        <w:t>ю</w:t>
      </w:r>
      <w:r w:rsidRPr="005A67C7">
        <w:rPr>
          <w:rFonts w:ascii="Times New Roman" w:hAnsi="Times New Roman" w:cs="Times New Roman"/>
          <w:sz w:val="28"/>
          <w:szCs w:val="28"/>
        </w:rPr>
        <w:t>щихся).</w:t>
      </w:r>
    </w:p>
    <w:p w:rsidR="00590674" w:rsidRPr="005A67C7" w:rsidRDefault="00590674" w:rsidP="005906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 xml:space="preserve">Содержание  </w:t>
      </w:r>
      <w:r w:rsidR="007922EE" w:rsidRPr="005A67C7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 программ</w:t>
      </w:r>
      <w:r w:rsidRPr="005A67C7">
        <w:rPr>
          <w:rFonts w:ascii="Times New Roman" w:hAnsi="Times New Roman" w:cs="Times New Roman"/>
          <w:sz w:val="28"/>
          <w:szCs w:val="28"/>
        </w:rPr>
        <w:t xml:space="preserve">должно быть направлено на создание условий для развития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; развитие мотивации личности к познанию и творчеству;  обеспечение эмоционального благополучия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; приобщение </w:t>
      </w:r>
      <w:r w:rsidR="007922EE" w:rsidRPr="005A67C7">
        <w:rPr>
          <w:rFonts w:ascii="Times New Roman" w:hAnsi="Times New Roman" w:cs="Times New Roman"/>
          <w:sz w:val="28"/>
          <w:szCs w:val="28"/>
        </w:rPr>
        <w:t>об</w:t>
      </w:r>
      <w:r w:rsidRPr="005A67C7">
        <w:rPr>
          <w:rFonts w:ascii="Times New Roman" w:hAnsi="Times New Roman" w:cs="Times New Roman"/>
          <w:sz w:val="28"/>
          <w:szCs w:val="28"/>
        </w:rPr>
        <w:t>уча</w:t>
      </w:r>
      <w:r w:rsidR="007922EE" w:rsidRPr="005A67C7">
        <w:rPr>
          <w:rFonts w:ascii="Times New Roman" w:hAnsi="Times New Roman" w:cs="Times New Roman"/>
          <w:sz w:val="28"/>
          <w:szCs w:val="28"/>
        </w:rPr>
        <w:t>ю</w:t>
      </w:r>
      <w:r w:rsidRPr="005A67C7">
        <w:rPr>
          <w:rFonts w:ascii="Times New Roman" w:hAnsi="Times New Roman" w:cs="Times New Roman"/>
          <w:sz w:val="28"/>
          <w:szCs w:val="28"/>
        </w:rPr>
        <w:t xml:space="preserve">щихся к общечеловеческим ценностям; 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 xml:space="preserve">, ее интеграции в систему мировой  и отечественной культур;  интеллектуальное  и духовное развитие личности </w:t>
      </w:r>
      <w:r w:rsidR="00717268">
        <w:rPr>
          <w:rFonts w:ascii="Times New Roman" w:hAnsi="Times New Roman" w:cs="Times New Roman"/>
          <w:sz w:val="28"/>
          <w:szCs w:val="28"/>
        </w:rPr>
        <w:t>обучающегося</w:t>
      </w:r>
      <w:r w:rsidRPr="005A67C7">
        <w:rPr>
          <w:rFonts w:ascii="Times New Roman" w:hAnsi="Times New Roman" w:cs="Times New Roman"/>
          <w:sz w:val="28"/>
          <w:szCs w:val="28"/>
        </w:rPr>
        <w:t>; укрепление психического и физического здоровья; взаимодействие педагога с семьей.</w:t>
      </w:r>
    </w:p>
    <w:p w:rsidR="00590674" w:rsidRPr="005A67C7" w:rsidRDefault="00590674" w:rsidP="0059067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7C7">
        <w:rPr>
          <w:rFonts w:ascii="Times New Roman" w:hAnsi="Times New Roman" w:cs="Times New Roman"/>
          <w:b/>
          <w:bCs/>
          <w:sz w:val="28"/>
          <w:szCs w:val="28"/>
        </w:rPr>
        <w:t xml:space="preserve">5. Структура    </w:t>
      </w:r>
      <w:r w:rsidR="007922EE" w:rsidRPr="005A67C7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 программ</w:t>
      </w:r>
    </w:p>
    <w:p w:rsidR="00590674" w:rsidRPr="005A67C7" w:rsidRDefault="00590674" w:rsidP="005906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7C7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включает следующие структурные элементы:</w:t>
      </w:r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>1 Титульный лист, где отражено</w:t>
      </w:r>
      <w:r w:rsidR="007922EE" w:rsidRPr="005A67C7">
        <w:rPr>
          <w:rFonts w:ascii="Times New Roman" w:hAnsi="Times New Roman" w:cs="Times New Roman"/>
          <w:sz w:val="28"/>
          <w:szCs w:val="28"/>
        </w:rPr>
        <w:t>  наименование образовательной организации</w:t>
      </w:r>
      <w:r w:rsidR="00590674" w:rsidRPr="005A67C7">
        <w:rPr>
          <w:rFonts w:ascii="Times New Roman" w:hAnsi="Times New Roman" w:cs="Times New Roman"/>
          <w:sz w:val="28"/>
          <w:szCs w:val="28"/>
        </w:rPr>
        <w:t>; где, когда и кем утверждена дополнительная общеразвивающая программа; название дополнительной общеразв</w:t>
      </w:r>
      <w:r w:rsidR="00AB23DB">
        <w:rPr>
          <w:rFonts w:ascii="Times New Roman" w:hAnsi="Times New Roman" w:cs="Times New Roman"/>
          <w:sz w:val="28"/>
          <w:szCs w:val="28"/>
        </w:rPr>
        <w:t>ивающей программы; возраст обучающихся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, на которых рассчитана программа; срок реализации </w:t>
      </w:r>
      <w:r w:rsidR="00590674" w:rsidRPr="005A67C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программы; Ф.И.О., название населенного пункта; год разработки </w:t>
      </w:r>
      <w:r w:rsidR="009676B3" w:rsidRPr="005A67C7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программы</w:t>
      </w:r>
      <w:r w:rsidR="00590674" w:rsidRPr="005A67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2 Пояснительная записка раскрывает направленность дополнительной общеразвивающей программы; новизну, актуальность, педагогическую целесообразность,  цель и задачи программы; отличительные особенности данной программы от уже существующих; возраст </w:t>
      </w:r>
      <w:r w:rsidR="005A67C7" w:rsidRPr="005A67C7">
        <w:rPr>
          <w:rFonts w:ascii="Times New Roman" w:hAnsi="Times New Roman" w:cs="Times New Roman"/>
          <w:sz w:val="28"/>
          <w:szCs w:val="28"/>
        </w:rPr>
        <w:t>обучающихся</w:t>
      </w:r>
      <w:r w:rsidR="00590674" w:rsidRPr="005A67C7">
        <w:rPr>
          <w:rFonts w:ascii="Times New Roman" w:hAnsi="Times New Roman" w:cs="Times New Roman"/>
          <w:sz w:val="28"/>
          <w:szCs w:val="28"/>
        </w:rPr>
        <w:t>, участвующих в реализации данной программы; сроки реализации программы (продолжительность образовательного процесса, этапы); формы и режим занятий; ожидаемые результаты и способы их проверки; формы подведения итогов реализации программы (выставки, фестивали, соревнования, учебно-исследовательские конференции и т.д.).</w:t>
      </w:r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 xml:space="preserve">3 </w:t>
      </w:r>
      <w:r w:rsidR="00717268">
        <w:rPr>
          <w:rFonts w:ascii="Times New Roman" w:hAnsi="Times New Roman" w:cs="Times New Roman"/>
          <w:sz w:val="28"/>
          <w:szCs w:val="28"/>
        </w:rPr>
        <w:t>Учебно</w:t>
      </w:r>
      <w:r w:rsidR="00590674" w:rsidRPr="005A67C7">
        <w:rPr>
          <w:rFonts w:ascii="Times New Roman" w:hAnsi="Times New Roman" w:cs="Times New Roman"/>
          <w:sz w:val="28"/>
          <w:szCs w:val="28"/>
        </w:rPr>
        <w:t>-тематический план  программы включает  перечень разделов, тем; количество часов по каждой теме с разбивкой на теоретические и практические виды занятий.</w:t>
      </w:r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>4 Содержание программы раскрывается через краткое описание тем (теоретических и практических видов занятий).</w:t>
      </w:r>
    </w:p>
    <w:p w:rsidR="00590674" w:rsidRPr="005A67C7" w:rsidRDefault="00A87C9A" w:rsidP="0059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590674" w:rsidRPr="005A67C7">
        <w:rPr>
          <w:rFonts w:ascii="Times New Roman" w:hAnsi="Times New Roman" w:cs="Times New Roman"/>
          <w:sz w:val="28"/>
          <w:szCs w:val="28"/>
        </w:rPr>
        <w:t>5 Методическое обеспечение дополнительной общеразвивающей программы включает в себя  обеспечение программы методическими видами продукции (разработки игр, бесед, походов, экскурсий, конкурсов, конференций и т.д.); рекомендации по проведению лабораторных и практических работ, по постановке экспериментов или опытов и т.д.; дидактический и лекционный материал, методики по исследовательской работе, тематику опытнической или исследовательской работы и т.д.</w:t>
      </w:r>
      <w:proofErr w:type="gramEnd"/>
    </w:p>
    <w:p w:rsidR="007922EE" w:rsidRPr="005A67C7" w:rsidRDefault="00A87C9A" w:rsidP="007922EE">
      <w:pPr>
        <w:pStyle w:val="a4"/>
        <w:spacing w:before="0" w:after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="00590674" w:rsidRPr="005A67C7">
        <w:rPr>
          <w:sz w:val="28"/>
          <w:szCs w:val="28"/>
        </w:rPr>
        <w:t>6 Список использованной литературы.</w:t>
      </w:r>
    </w:p>
    <w:p w:rsidR="007922EE" w:rsidRPr="005A67C7" w:rsidRDefault="00A87C9A" w:rsidP="005A67C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67C7" w:rsidRPr="005A67C7">
        <w:rPr>
          <w:rFonts w:ascii="Times New Roman" w:hAnsi="Times New Roman" w:cs="Times New Roman"/>
          <w:sz w:val="28"/>
          <w:szCs w:val="28"/>
        </w:rPr>
        <w:t xml:space="preserve">7 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Текст набирается в редакторе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Word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for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Windows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шрифтом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Times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New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Roman</w:t>
      </w:r>
      <w:proofErr w:type="spellEnd"/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кегль 12-14, межстрочный интервал </w:t>
      </w:r>
      <w:r w:rsidR="007922EE" w:rsidRPr="005A67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одинарный,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="007922EE" w:rsidRPr="005A67C7">
          <w:rPr>
            <w:rFonts w:ascii="Times New Roman" w:hAnsi="Times New Roman" w:cs="Times New Roman"/>
            <w:color w:val="000000"/>
            <w:spacing w:val="2"/>
            <w:sz w:val="28"/>
            <w:szCs w:val="28"/>
          </w:rPr>
          <w:t>1,25 см</w:t>
        </w:r>
      </w:smartTag>
      <w:r w:rsidR="007922EE" w:rsidRPr="005A67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поля 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 всех сторон </w:t>
      </w:r>
      <w:smartTag w:uri="urn:schemas-microsoft-com:office:smarttags" w:element="metricconverter">
        <w:smartTagPr>
          <w:attr w:name="ProductID" w:val="2 см"/>
        </w:smartTagPr>
        <w:r w:rsidR="007922EE" w:rsidRPr="005A67C7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2 см</w:t>
        </w:r>
      </w:smartTag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центровка заголовков и абзацы в тексте выполняются при помощи </w:t>
      </w:r>
      <w:r w:rsidR="007922EE" w:rsidRPr="005A67C7">
        <w:rPr>
          <w:rFonts w:ascii="Times New Roman" w:hAnsi="Times New Roman" w:cs="Times New Roman"/>
          <w:color w:val="000000"/>
          <w:spacing w:val="5"/>
          <w:sz w:val="28"/>
          <w:szCs w:val="28"/>
        </w:rPr>
        <w:t>средств Word</w:t>
      </w:r>
      <w:r w:rsidR="007922EE" w:rsidRPr="005A67C7">
        <w:rPr>
          <w:rFonts w:ascii="Times New Roman" w:hAnsi="Times New Roman" w:cs="Times New Roman"/>
          <w:color w:val="000000"/>
          <w:spacing w:val="1"/>
          <w:sz w:val="28"/>
          <w:szCs w:val="28"/>
        </w:rPr>
        <w:t>, листы формата А4</w:t>
      </w:r>
      <w:r w:rsidR="007922EE" w:rsidRPr="005A67C7">
        <w:rPr>
          <w:rFonts w:ascii="Times New Roman" w:hAnsi="Times New Roman" w:cs="Times New Roman"/>
          <w:color w:val="000000"/>
          <w:spacing w:val="5"/>
          <w:sz w:val="28"/>
          <w:szCs w:val="28"/>
        </w:rPr>
        <w:t>. Таблицы вставляются непосредственно в текст.</w:t>
      </w:r>
    </w:p>
    <w:p w:rsidR="007922EE" w:rsidRPr="005A67C7" w:rsidRDefault="00A87C9A" w:rsidP="00A87C9A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F048F1" w:rsidRPr="005A67C7">
        <w:rPr>
          <w:rFonts w:ascii="Times New Roman" w:hAnsi="Times New Roman" w:cs="Times New Roman"/>
          <w:sz w:val="28"/>
          <w:szCs w:val="28"/>
        </w:rPr>
        <w:t>Программа</w:t>
      </w:r>
      <w:r w:rsidR="007922EE" w:rsidRPr="005A67C7">
        <w:rPr>
          <w:rFonts w:ascii="Times New Roman" w:hAnsi="Times New Roman" w:cs="Times New Roman"/>
          <w:sz w:val="28"/>
          <w:szCs w:val="28"/>
        </w:rPr>
        <w:t xml:space="preserve"> прошивается, страницы нумеруются, скреп</w:t>
      </w:r>
      <w:r w:rsidR="00F048F1" w:rsidRPr="005A67C7">
        <w:rPr>
          <w:rFonts w:ascii="Times New Roman" w:hAnsi="Times New Roman" w:cs="Times New Roman"/>
          <w:sz w:val="28"/>
          <w:szCs w:val="28"/>
        </w:rPr>
        <w:t xml:space="preserve">ляются печатью и подписью </w:t>
      </w:r>
      <w:r w:rsidR="00717268">
        <w:rPr>
          <w:rFonts w:ascii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="003B571D" w:rsidRPr="003B571D">
        <w:rPr>
          <w:rFonts w:ascii="Times New Roman" w:hAnsi="Times New Roman" w:cs="Times New Roman"/>
          <w:sz w:val="28"/>
          <w:szCs w:val="28"/>
        </w:rPr>
        <w:t>Тернистовская</w:t>
      </w:r>
      <w:proofErr w:type="spellEnd"/>
      <w:r w:rsidR="003B571D" w:rsidRPr="003B571D">
        <w:rPr>
          <w:rFonts w:ascii="Times New Roman" w:hAnsi="Times New Roman" w:cs="Times New Roman"/>
          <w:sz w:val="28"/>
          <w:szCs w:val="28"/>
        </w:rPr>
        <w:t xml:space="preserve"> СОШ» БР РК</w:t>
      </w:r>
    </w:p>
    <w:p w:rsidR="007922EE" w:rsidRPr="005A67C7" w:rsidRDefault="007922EE" w:rsidP="007922EE">
      <w:pPr>
        <w:pStyle w:val="a4"/>
        <w:spacing w:before="0" w:after="0"/>
        <w:jc w:val="center"/>
        <w:rPr>
          <w:b/>
          <w:bCs/>
          <w:sz w:val="28"/>
          <w:szCs w:val="28"/>
        </w:rPr>
      </w:pPr>
    </w:p>
    <w:p w:rsidR="007922EE" w:rsidRPr="005A67C7" w:rsidRDefault="005A67C7" w:rsidP="007922EE">
      <w:pPr>
        <w:pStyle w:val="a4"/>
        <w:spacing w:before="0" w:after="0"/>
        <w:jc w:val="center"/>
        <w:rPr>
          <w:b/>
          <w:bCs/>
          <w:sz w:val="28"/>
          <w:szCs w:val="28"/>
        </w:rPr>
      </w:pPr>
      <w:r w:rsidRPr="005A67C7">
        <w:rPr>
          <w:b/>
          <w:bCs/>
          <w:sz w:val="28"/>
          <w:szCs w:val="28"/>
        </w:rPr>
        <w:t>6</w:t>
      </w:r>
      <w:r w:rsidR="007922EE" w:rsidRPr="005A67C7">
        <w:rPr>
          <w:b/>
          <w:bCs/>
          <w:sz w:val="28"/>
          <w:szCs w:val="28"/>
        </w:rPr>
        <w:t>. Утверждение рабочей программы.</w:t>
      </w:r>
    </w:p>
    <w:p w:rsidR="007922EE" w:rsidRPr="005A67C7" w:rsidRDefault="00A87C9A" w:rsidP="007922EE">
      <w:pPr>
        <w:pStyle w:val="a4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1. </w:t>
      </w:r>
      <w:r w:rsidR="00F048F1" w:rsidRPr="005A67C7">
        <w:rPr>
          <w:sz w:val="28"/>
          <w:szCs w:val="28"/>
        </w:rPr>
        <w:t>Дополнительная общеразвивающая п</w:t>
      </w:r>
      <w:r w:rsidR="007922EE" w:rsidRPr="005A67C7">
        <w:rPr>
          <w:sz w:val="28"/>
          <w:szCs w:val="28"/>
        </w:rPr>
        <w:t xml:space="preserve">рограмма утверждается ежегодно </w:t>
      </w:r>
      <w:proofErr w:type="gramStart"/>
      <w:r w:rsidR="007922EE" w:rsidRPr="005A67C7">
        <w:rPr>
          <w:sz w:val="28"/>
          <w:szCs w:val="28"/>
        </w:rPr>
        <w:t>в начале</w:t>
      </w:r>
      <w:proofErr w:type="gramEnd"/>
      <w:r w:rsidR="007922EE" w:rsidRPr="005A67C7">
        <w:rPr>
          <w:sz w:val="28"/>
          <w:szCs w:val="28"/>
        </w:rPr>
        <w:t xml:space="preserve"> учебного года (до 1 сентября текущего года) приказом дирек</w:t>
      </w:r>
      <w:r w:rsidR="00F048F1" w:rsidRPr="005A67C7">
        <w:rPr>
          <w:sz w:val="28"/>
          <w:szCs w:val="28"/>
        </w:rPr>
        <w:t>тор</w:t>
      </w:r>
      <w:r w:rsidR="00717268">
        <w:rPr>
          <w:sz w:val="28"/>
          <w:szCs w:val="28"/>
        </w:rPr>
        <w:t xml:space="preserve">а </w:t>
      </w:r>
      <w:r w:rsidR="004B5177" w:rsidRPr="004B5177">
        <w:rPr>
          <w:color w:val="000000" w:themeColor="text1"/>
          <w:sz w:val="28"/>
          <w:szCs w:val="28"/>
        </w:rPr>
        <w:t xml:space="preserve">МБОУ </w:t>
      </w:r>
      <w:r w:rsidR="004B5177">
        <w:rPr>
          <w:color w:val="000000" w:themeColor="text1"/>
          <w:sz w:val="28"/>
          <w:szCs w:val="28"/>
        </w:rPr>
        <w:t>«</w:t>
      </w:r>
      <w:r w:rsidR="004B5177" w:rsidRPr="004B5177">
        <w:rPr>
          <w:color w:val="000000" w:themeColor="text1"/>
          <w:sz w:val="28"/>
          <w:szCs w:val="28"/>
        </w:rPr>
        <w:t>Тургеневская СОШ им. Аблаева И.А»</w:t>
      </w:r>
      <w:r w:rsidR="004B5177" w:rsidRPr="003B571D">
        <w:rPr>
          <w:sz w:val="28"/>
          <w:szCs w:val="28"/>
        </w:rPr>
        <w:t xml:space="preserve"> </w:t>
      </w:r>
      <w:r w:rsidR="004B5177">
        <w:rPr>
          <w:sz w:val="28"/>
          <w:szCs w:val="28"/>
        </w:rPr>
        <w:t xml:space="preserve"> </w:t>
      </w:r>
      <w:r w:rsidR="003B571D" w:rsidRPr="003B571D">
        <w:rPr>
          <w:sz w:val="28"/>
          <w:szCs w:val="28"/>
        </w:rPr>
        <w:t>БР РК</w:t>
      </w:r>
      <w:r w:rsidR="007922EE" w:rsidRPr="005A67C7">
        <w:rPr>
          <w:sz w:val="28"/>
          <w:szCs w:val="28"/>
        </w:rPr>
        <w:t xml:space="preserve">. </w:t>
      </w:r>
    </w:p>
    <w:p w:rsidR="007922EE" w:rsidRPr="005A67C7" w:rsidRDefault="00A87C9A" w:rsidP="007922EE">
      <w:pPr>
        <w:pStyle w:val="a4"/>
        <w:spacing w:before="0" w:after="0"/>
        <w:ind w:firstLine="720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 w:rsidR="007922EE" w:rsidRPr="005A67C7">
        <w:rPr>
          <w:iCs/>
          <w:sz w:val="28"/>
          <w:szCs w:val="28"/>
        </w:rPr>
        <w:t xml:space="preserve">2. </w:t>
      </w:r>
      <w:r w:rsidR="007922EE" w:rsidRPr="005A67C7">
        <w:rPr>
          <w:sz w:val="28"/>
          <w:szCs w:val="28"/>
        </w:rPr>
        <w:t xml:space="preserve">Утверждение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 xml:space="preserve">ополнительной общеразвивающей программы </w:t>
      </w:r>
      <w:r w:rsidR="007922EE" w:rsidRPr="005A67C7">
        <w:rPr>
          <w:sz w:val="28"/>
          <w:szCs w:val="28"/>
        </w:rPr>
        <w:t xml:space="preserve">предполагает следующие процедуры: </w:t>
      </w:r>
    </w:p>
    <w:p w:rsidR="007922EE" w:rsidRPr="005A67C7" w:rsidRDefault="007922EE" w:rsidP="007922EE">
      <w:pPr>
        <w:pStyle w:val="a4"/>
        <w:spacing w:before="0" w:after="0"/>
        <w:ind w:firstLine="720"/>
        <w:rPr>
          <w:sz w:val="28"/>
          <w:szCs w:val="28"/>
        </w:rPr>
      </w:pPr>
      <w:r w:rsidRPr="005A67C7">
        <w:rPr>
          <w:sz w:val="28"/>
          <w:szCs w:val="28"/>
        </w:rPr>
        <w:t xml:space="preserve">• обсуждение и принятие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Pr="005A67C7">
        <w:rPr>
          <w:sz w:val="28"/>
          <w:szCs w:val="28"/>
        </w:rPr>
        <w:t xml:space="preserve"> на заседании методического объединения; </w:t>
      </w:r>
    </w:p>
    <w:p w:rsidR="007922EE" w:rsidRPr="005A67C7" w:rsidRDefault="007922EE" w:rsidP="007922EE">
      <w:pPr>
        <w:pStyle w:val="a4"/>
        <w:spacing w:before="0" w:after="0"/>
        <w:ind w:firstLine="720"/>
        <w:rPr>
          <w:sz w:val="28"/>
          <w:szCs w:val="28"/>
        </w:rPr>
      </w:pPr>
      <w:r w:rsidRPr="005A67C7">
        <w:rPr>
          <w:sz w:val="28"/>
          <w:szCs w:val="28"/>
        </w:rPr>
        <w:lastRenderedPageBreak/>
        <w:t xml:space="preserve">• получение экспертного заключения (согласования) у заместителя директора, </w:t>
      </w:r>
      <w:r w:rsidR="00AE6736" w:rsidRPr="005A67C7">
        <w:rPr>
          <w:sz w:val="28"/>
          <w:szCs w:val="28"/>
        </w:rPr>
        <w:t>курирующего данное</w:t>
      </w:r>
      <w:r w:rsidRPr="005A67C7">
        <w:rPr>
          <w:sz w:val="28"/>
          <w:szCs w:val="28"/>
        </w:rPr>
        <w:t xml:space="preserve"> направление деятельности и пр. Допускается проведение экспертизы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Pr="005A67C7">
        <w:rPr>
          <w:sz w:val="28"/>
          <w:szCs w:val="28"/>
        </w:rPr>
        <w:t xml:space="preserve"> с привлечением внешних экспертов. </w:t>
      </w:r>
    </w:p>
    <w:p w:rsidR="007922EE" w:rsidRPr="005A67C7" w:rsidRDefault="00A87C9A" w:rsidP="007922EE">
      <w:pPr>
        <w:pStyle w:val="a4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3. При несоответствии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ополнительной общеразвивающей программы</w:t>
      </w:r>
      <w:r w:rsidR="007922EE" w:rsidRPr="005A67C7">
        <w:rPr>
          <w:sz w:val="28"/>
          <w:szCs w:val="28"/>
        </w:rPr>
        <w:t xml:space="preserve"> установленным данным Положением требовани</w:t>
      </w:r>
      <w:r w:rsidR="00AE6736" w:rsidRPr="005A67C7">
        <w:rPr>
          <w:sz w:val="28"/>
          <w:szCs w:val="28"/>
        </w:rPr>
        <w:t>ям, руководитель образовательной организации</w:t>
      </w:r>
      <w:r w:rsidR="007922EE" w:rsidRPr="005A67C7">
        <w:rPr>
          <w:sz w:val="28"/>
          <w:szCs w:val="28"/>
        </w:rPr>
        <w:t xml:space="preserve"> накладывает резолюцию о необходимости доработки с указанием конкретного срока исполнения. </w:t>
      </w:r>
    </w:p>
    <w:p w:rsidR="00590674" w:rsidRPr="005A67C7" w:rsidRDefault="00A87C9A" w:rsidP="00AE6736">
      <w:pPr>
        <w:pStyle w:val="a4"/>
        <w:spacing w:before="0" w:after="0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>6.</w:t>
      </w:r>
      <w:r w:rsidR="007922EE" w:rsidRPr="005A67C7">
        <w:rPr>
          <w:sz w:val="28"/>
          <w:szCs w:val="28"/>
        </w:rPr>
        <w:t xml:space="preserve">4. Все изменения, дополнения, вносимые педагогом в </w:t>
      </w:r>
      <w:r w:rsidR="005A67C7" w:rsidRPr="005A67C7">
        <w:rPr>
          <w:sz w:val="28"/>
          <w:szCs w:val="28"/>
        </w:rPr>
        <w:t>д</w:t>
      </w:r>
      <w:r w:rsidR="00AE6736" w:rsidRPr="005A67C7">
        <w:rPr>
          <w:sz w:val="28"/>
          <w:szCs w:val="28"/>
        </w:rPr>
        <w:t>ополнительную общеразвивающую программу</w:t>
      </w:r>
      <w:r w:rsidR="007922EE" w:rsidRPr="005A67C7">
        <w:rPr>
          <w:sz w:val="28"/>
          <w:szCs w:val="28"/>
        </w:rPr>
        <w:t xml:space="preserve"> в течение учебного года, должны быть согласованы с заместителем директора, курирующим </w:t>
      </w:r>
      <w:r w:rsidR="00AE6736" w:rsidRPr="005A67C7">
        <w:rPr>
          <w:sz w:val="28"/>
          <w:szCs w:val="28"/>
        </w:rPr>
        <w:t>данное</w:t>
      </w:r>
      <w:r w:rsidR="007922EE" w:rsidRPr="005A67C7">
        <w:rPr>
          <w:sz w:val="28"/>
          <w:szCs w:val="28"/>
        </w:rPr>
        <w:t xml:space="preserve"> направление деятельности и пр.</w:t>
      </w:r>
    </w:p>
    <w:p w:rsidR="001C52D6" w:rsidRPr="005A67C7" w:rsidRDefault="001C52D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C52D6" w:rsidRPr="005A67C7" w:rsidSect="0085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668"/>
    <w:multiLevelType w:val="multilevel"/>
    <w:tmpl w:val="58A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90674"/>
    <w:rsid w:val="00114857"/>
    <w:rsid w:val="001C52D6"/>
    <w:rsid w:val="002C2E8A"/>
    <w:rsid w:val="003B571D"/>
    <w:rsid w:val="004B5177"/>
    <w:rsid w:val="00590674"/>
    <w:rsid w:val="005A67C7"/>
    <w:rsid w:val="00624C56"/>
    <w:rsid w:val="006D0EF6"/>
    <w:rsid w:val="00717268"/>
    <w:rsid w:val="007922EE"/>
    <w:rsid w:val="00891494"/>
    <w:rsid w:val="009676B3"/>
    <w:rsid w:val="009E7057"/>
    <w:rsid w:val="00A448C4"/>
    <w:rsid w:val="00A87C9A"/>
    <w:rsid w:val="00AA5C76"/>
    <w:rsid w:val="00AB23DB"/>
    <w:rsid w:val="00AE6736"/>
    <w:rsid w:val="00B646B3"/>
    <w:rsid w:val="00CF05D7"/>
    <w:rsid w:val="00DF2F7A"/>
    <w:rsid w:val="00EB1CBA"/>
    <w:rsid w:val="00F048F1"/>
    <w:rsid w:val="00F5336B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06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uiPriority w:val="99"/>
    <w:semiHidden/>
    <w:unhideWhenUsed/>
    <w:rsid w:val="005906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2E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semiHidden/>
    <w:unhideWhenUsed/>
    <w:rsid w:val="0079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922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85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B571D"/>
    <w:pPr>
      <w:spacing w:after="0" w:line="240" w:lineRule="auto"/>
    </w:pPr>
  </w:style>
  <w:style w:type="table" w:styleId="aa">
    <w:name w:val="Table Grid"/>
    <w:basedOn w:val="a1"/>
    <w:uiPriority w:val="59"/>
    <w:rsid w:val="003B571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</cp:lastModifiedBy>
  <cp:revision>6</cp:revision>
  <dcterms:created xsi:type="dcterms:W3CDTF">2026-02-17T07:37:00Z</dcterms:created>
  <dcterms:modified xsi:type="dcterms:W3CDTF">2026-04-01T23:01:00Z</dcterms:modified>
</cp:coreProperties>
</file>