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C4" w:rsidRPr="00374E82" w:rsidRDefault="00AC7CEE" w:rsidP="0053010A">
      <w:pPr>
        <w:pStyle w:val="17"/>
        <w:jc w:val="center"/>
      </w:pPr>
      <w:r w:rsidRPr="00374E82">
        <w:t>ОБЪЯВЛЕНИЕ</w:t>
      </w:r>
    </w:p>
    <w:p w:rsidR="00374E82" w:rsidRPr="00710923" w:rsidRDefault="00AC7CEE" w:rsidP="00121FC4">
      <w:pPr>
        <w:pStyle w:val="ConsPlusTitle"/>
        <w:jc w:val="center"/>
        <w:rPr>
          <w:rFonts w:ascii="Times New Roman" w:hAnsi="Times New Roman" w:cs="Times New Roman"/>
          <w:sz w:val="24"/>
          <w:szCs w:val="24"/>
        </w:rPr>
      </w:pPr>
      <w:r w:rsidRPr="00710923">
        <w:rPr>
          <w:rFonts w:ascii="Times New Roman" w:hAnsi="Times New Roman" w:cs="Times New Roman"/>
          <w:sz w:val="24"/>
          <w:szCs w:val="24"/>
        </w:rPr>
        <w:t>ОБ ОСУЩЕСТВЛЕНИ</w:t>
      </w:r>
      <w:r w:rsidR="00055707">
        <w:rPr>
          <w:rFonts w:ascii="Times New Roman" w:hAnsi="Times New Roman" w:cs="Times New Roman"/>
          <w:sz w:val="24"/>
          <w:szCs w:val="24"/>
        </w:rPr>
        <w:t>И</w:t>
      </w:r>
      <w:r w:rsidRPr="00710923">
        <w:rPr>
          <w:rFonts w:ascii="Times New Roman" w:hAnsi="Times New Roman" w:cs="Times New Roman"/>
          <w:sz w:val="24"/>
          <w:szCs w:val="24"/>
        </w:rPr>
        <w:t xml:space="preserve"> ВЫБОРА ОПРЕДЕЛЕНИЯ ПОСТАВЩИКА (ПОДРЯДЧИКА, ИСПОЛНИТЕЛЯ) </w:t>
      </w:r>
    </w:p>
    <w:tbl>
      <w:tblPr>
        <w:tblW w:w="104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93"/>
        <w:gridCol w:w="2693"/>
        <w:gridCol w:w="6770"/>
      </w:tblGrid>
      <w:tr w:rsidR="008E1A83" w:rsidRPr="00AC7CEE" w:rsidTr="001E7B67">
        <w:trPr>
          <w:trHeight w:val="514"/>
        </w:trPr>
        <w:tc>
          <w:tcPr>
            <w:tcW w:w="993"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w:t>
            </w:r>
          </w:p>
          <w:p w:rsidR="008E1A83" w:rsidRPr="00AC7CEE" w:rsidRDefault="008E1A83" w:rsidP="006760EB">
            <w:pPr>
              <w:keepNext/>
              <w:keepLines/>
              <w:widowControl w:val="0"/>
              <w:suppressLineNumbers/>
              <w:jc w:val="center"/>
              <w:rPr>
                <w:b/>
                <w:bCs/>
                <w:sz w:val="22"/>
                <w:szCs w:val="22"/>
              </w:rPr>
            </w:pPr>
            <w:r w:rsidRPr="00AC7CEE">
              <w:rPr>
                <w:b/>
                <w:bCs/>
                <w:sz w:val="22"/>
                <w:szCs w:val="22"/>
              </w:rPr>
              <w:t>пункта</w:t>
            </w:r>
          </w:p>
        </w:tc>
        <w:tc>
          <w:tcPr>
            <w:tcW w:w="2693"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 xml:space="preserve">Наименование </w:t>
            </w:r>
          </w:p>
        </w:tc>
        <w:tc>
          <w:tcPr>
            <w:tcW w:w="6770"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Информация</w:t>
            </w:r>
          </w:p>
        </w:tc>
      </w:tr>
      <w:tr w:rsidR="00B73661" w:rsidRPr="00AC7CEE" w:rsidTr="001E7B67">
        <w:tc>
          <w:tcPr>
            <w:tcW w:w="993" w:type="dxa"/>
          </w:tcPr>
          <w:p w:rsidR="00B73661" w:rsidRPr="00AC7CEE" w:rsidRDefault="00B73661" w:rsidP="00A603CA">
            <w:pPr>
              <w:numPr>
                <w:ilvl w:val="0"/>
                <w:numId w:val="1"/>
              </w:numPr>
              <w:suppressAutoHyphens w:val="0"/>
              <w:spacing w:after="60"/>
              <w:jc w:val="center"/>
              <w:rPr>
                <w:b/>
                <w:bCs/>
                <w:sz w:val="22"/>
                <w:szCs w:val="22"/>
              </w:rPr>
            </w:pPr>
          </w:p>
        </w:tc>
        <w:tc>
          <w:tcPr>
            <w:tcW w:w="2693" w:type="dxa"/>
          </w:tcPr>
          <w:p w:rsidR="00B73661" w:rsidRPr="002A5804" w:rsidRDefault="00210B1F" w:rsidP="0055667E">
            <w:pPr>
              <w:keepNext/>
              <w:keepLines/>
              <w:widowControl w:val="0"/>
              <w:suppressLineNumbers/>
              <w:jc w:val="both"/>
              <w:rPr>
                <w:b/>
                <w:bCs/>
                <w:sz w:val="22"/>
                <w:szCs w:val="22"/>
              </w:rPr>
            </w:pPr>
            <w:r w:rsidRPr="002A5804">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sidRPr="002A5804">
              <w:rPr>
                <w:b/>
                <w:bCs/>
                <w:sz w:val="22"/>
                <w:szCs w:val="22"/>
                <w:lang w:eastAsia="ru-RU"/>
              </w:rPr>
              <w:t>од ОГРН/ИНН</w:t>
            </w:r>
          </w:p>
        </w:tc>
        <w:tc>
          <w:tcPr>
            <w:tcW w:w="6770" w:type="dxa"/>
          </w:tcPr>
          <w:p w:rsidR="00A67728" w:rsidRPr="00252C46" w:rsidRDefault="00E46C8B" w:rsidP="00A67728">
            <w:pPr>
              <w:rPr>
                <w:bCs/>
              </w:rPr>
            </w:pPr>
            <w:r w:rsidRPr="002A5804">
              <w:rPr>
                <w:color w:val="000000"/>
                <w:sz w:val="22"/>
                <w:szCs w:val="22"/>
              </w:rPr>
              <w:t xml:space="preserve"> </w:t>
            </w:r>
            <w:r w:rsidR="00A67728" w:rsidRPr="00252C46">
              <w:rPr>
                <w:bCs/>
              </w:rPr>
              <w:t xml:space="preserve">Наименование: </w:t>
            </w:r>
          </w:p>
          <w:p w:rsidR="00DC3FDD" w:rsidRPr="004A40C7" w:rsidRDefault="00DC3FDD" w:rsidP="00A67728">
            <w:pPr>
              <w:pStyle w:val="affd"/>
              <w:shd w:val="clear" w:color="auto" w:fill="FFFFFF"/>
              <w:jc w:val="both"/>
              <w:rPr>
                <w:lang w:eastAsia="ar-SA"/>
              </w:rPr>
            </w:pPr>
            <w:r w:rsidRPr="00DC3FDD">
              <w:rPr>
                <w:lang w:eastAsia="ar-SA"/>
              </w:rPr>
              <w:t>Муниципальное бюджетное общеобразовательное учреждение «</w:t>
            </w:r>
            <w:r w:rsidR="006B4540">
              <w:rPr>
                <w:lang w:eastAsia="ar-SA"/>
              </w:rPr>
              <w:t>Прудовская</w:t>
            </w:r>
            <w:r w:rsidRPr="00DC3FDD">
              <w:rPr>
                <w:lang w:eastAsia="ar-SA"/>
              </w:rPr>
              <w:t xml:space="preserve"> средняя школа» Советского района Республики </w:t>
            </w:r>
            <w:r w:rsidRPr="004A40C7">
              <w:rPr>
                <w:lang w:eastAsia="ar-SA"/>
              </w:rPr>
              <w:t>Крым</w:t>
            </w:r>
          </w:p>
          <w:p w:rsidR="00A67728" w:rsidRPr="004A40C7" w:rsidRDefault="00A67728" w:rsidP="00A67728">
            <w:pPr>
              <w:pStyle w:val="affd"/>
              <w:shd w:val="clear" w:color="auto" w:fill="FFFFFF"/>
              <w:jc w:val="both"/>
            </w:pPr>
            <w:r w:rsidRPr="004A40C7">
              <w:t>Юридический адрес:</w:t>
            </w:r>
          </w:p>
          <w:p w:rsidR="005458D4" w:rsidRPr="004A40C7" w:rsidRDefault="005458D4" w:rsidP="005458D4">
            <w:r w:rsidRPr="004A40C7">
              <w:t>2972</w:t>
            </w:r>
            <w:r w:rsidR="004A40C7" w:rsidRPr="004A40C7">
              <w:t>40</w:t>
            </w:r>
            <w:r w:rsidRPr="004A40C7">
              <w:t xml:space="preserve">  Республика Крым Советский район с.</w:t>
            </w:r>
            <w:r w:rsidR="004A40C7" w:rsidRPr="004A40C7">
              <w:t>Пруды</w:t>
            </w:r>
            <w:r w:rsidRPr="004A40C7">
              <w:t>, ул.Школьная,</w:t>
            </w:r>
            <w:r w:rsidR="004A40C7" w:rsidRPr="004A40C7">
              <w:t>1а</w:t>
            </w:r>
          </w:p>
          <w:p w:rsidR="00A67728" w:rsidRPr="004A40C7" w:rsidRDefault="00A67728" w:rsidP="00A67728">
            <w:pPr>
              <w:pStyle w:val="affd"/>
              <w:shd w:val="clear" w:color="auto" w:fill="FFFFFF"/>
              <w:jc w:val="both"/>
            </w:pPr>
            <w:r w:rsidRPr="004A40C7">
              <w:t>Почтовый адрес:</w:t>
            </w:r>
          </w:p>
          <w:p w:rsidR="004A40C7" w:rsidRPr="004A40C7" w:rsidRDefault="004A40C7" w:rsidP="004A40C7">
            <w:r w:rsidRPr="004A40C7">
              <w:t>297240  Республика Крым Советский район с.Пруды, ул.Школьная,1а</w:t>
            </w:r>
            <w:bookmarkStart w:id="0" w:name="_GoBack"/>
            <w:bookmarkEnd w:id="0"/>
          </w:p>
          <w:p w:rsidR="00A67728" w:rsidRPr="004A40C7" w:rsidRDefault="0068455D" w:rsidP="00A67728">
            <w:pPr>
              <w:pStyle w:val="affd"/>
              <w:shd w:val="clear" w:color="auto" w:fill="FFFFFF"/>
              <w:jc w:val="both"/>
            </w:pPr>
            <w:r w:rsidRPr="004A40C7">
              <w:t xml:space="preserve">Телефон: </w:t>
            </w:r>
            <w:r w:rsidR="00DC3FDD" w:rsidRPr="004A40C7">
              <w:t>+7</w:t>
            </w:r>
            <w:r w:rsidR="004A40C7" w:rsidRPr="004A40C7">
              <w:t>978 548 06 33</w:t>
            </w:r>
          </w:p>
          <w:p w:rsidR="004A40C7" w:rsidRPr="004A40C7" w:rsidRDefault="00A67728" w:rsidP="00B62F53">
            <w:pPr>
              <w:rPr>
                <w:rStyle w:val="a5"/>
              </w:rPr>
            </w:pPr>
            <w:r w:rsidRPr="004A40C7">
              <w:t xml:space="preserve">Адрес электронной </w:t>
            </w:r>
            <w:r w:rsidR="00030257" w:rsidRPr="004A40C7">
              <w:t xml:space="preserve">почты </w:t>
            </w:r>
            <w:r w:rsidR="005B1D9C" w:rsidRPr="004A40C7">
              <w:t>e- mail:</w:t>
            </w:r>
            <w:r w:rsidR="004C1B68" w:rsidRPr="004A40C7">
              <w:t xml:space="preserve"> </w:t>
            </w:r>
            <w:hyperlink r:id="rId8" w:history="1">
              <w:r w:rsidR="004A40C7" w:rsidRPr="004A40C7">
                <w:rPr>
                  <w:rStyle w:val="a5"/>
                </w:rPr>
                <w:t>school_sovetskiy-rayon7@crimeaedu.ru</w:t>
              </w:r>
            </w:hyperlink>
          </w:p>
          <w:p w:rsidR="00A67728" w:rsidRPr="004C1B68" w:rsidRDefault="00A67728" w:rsidP="004A40C7">
            <w:pPr>
              <w:rPr>
                <w:bCs/>
                <w:sz w:val="22"/>
                <w:szCs w:val="22"/>
              </w:rPr>
            </w:pPr>
            <w:r w:rsidRPr="004A40C7">
              <w:t xml:space="preserve">ИНН </w:t>
            </w:r>
            <w:r w:rsidR="005458D4" w:rsidRPr="004A40C7">
              <w:t>910811</w:t>
            </w:r>
            <w:r w:rsidR="004A40C7" w:rsidRPr="004A40C7">
              <w:t>8036</w:t>
            </w:r>
            <w:r w:rsidRPr="004A40C7">
              <w:t xml:space="preserve">, </w:t>
            </w:r>
            <w:r w:rsidRPr="004A40C7">
              <w:rPr>
                <w:sz w:val="20"/>
                <w:szCs w:val="20"/>
              </w:rPr>
              <w:t xml:space="preserve">ОГРН </w:t>
            </w:r>
            <w:r w:rsidR="005458D4" w:rsidRPr="004A40C7">
              <w:rPr>
                <w:sz w:val="20"/>
                <w:szCs w:val="20"/>
              </w:rPr>
              <w:t>11491021</w:t>
            </w:r>
            <w:r w:rsidR="004A40C7" w:rsidRPr="004A40C7">
              <w:rPr>
                <w:sz w:val="20"/>
                <w:szCs w:val="20"/>
              </w:rPr>
              <w:t>81304</w:t>
            </w:r>
          </w:p>
        </w:tc>
      </w:tr>
      <w:tr w:rsidR="008E79BF" w:rsidRPr="00AC7CEE" w:rsidTr="001E7B67">
        <w:tc>
          <w:tcPr>
            <w:tcW w:w="993" w:type="dxa"/>
          </w:tcPr>
          <w:p w:rsidR="008E79BF" w:rsidRPr="00AC7CEE" w:rsidRDefault="008E79BF" w:rsidP="00210B1F">
            <w:pPr>
              <w:suppressAutoHyphens w:val="0"/>
              <w:spacing w:after="60"/>
              <w:rPr>
                <w:b/>
                <w:sz w:val="22"/>
                <w:szCs w:val="22"/>
              </w:rPr>
            </w:pPr>
            <w:r w:rsidRPr="00AC7CEE">
              <w:rPr>
                <w:b/>
                <w:sz w:val="22"/>
                <w:szCs w:val="22"/>
              </w:rPr>
              <w:t>1.1.</w:t>
            </w:r>
          </w:p>
        </w:tc>
        <w:tc>
          <w:tcPr>
            <w:tcW w:w="2693" w:type="dxa"/>
          </w:tcPr>
          <w:p w:rsidR="008E79BF" w:rsidRPr="00AC7CEE" w:rsidRDefault="008E79BF" w:rsidP="0055667E">
            <w:pPr>
              <w:jc w:val="both"/>
              <w:rPr>
                <w:b/>
                <w:bCs/>
                <w:sz w:val="22"/>
                <w:szCs w:val="22"/>
              </w:rPr>
            </w:pPr>
            <w:r w:rsidRPr="00AC7CEE">
              <w:rPr>
                <w:b/>
                <w:bCs/>
                <w:sz w:val="22"/>
                <w:szCs w:val="22"/>
              </w:rPr>
              <w:t>Ответственное должностное лицо заказчика</w:t>
            </w:r>
          </w:p>
        </w:tc>
        <w:tc>
          <w:tcPr>
            <w:tcW w:w="6770" w:type="dxa"/>
          </w:tcPr>
          <w:p w:rsidR="008E79BF" w:rsidRPr="00423F30" w:rsidRDefault="001A7AC6" w:rsidP="005C3020">
            <w:r>
              <w:rPr>
                <w:bCs/>
                <w:shd w:val="clear" w:color="auto" w:fill="FFFFFF"/>
              </w:rPr>
              <w:t>Зырянова Маргарита Фахриевна</w:t>
            </w:r>
          </w:p>
        </w:tc>
      </w:tr>
      <w:tr w:rsidR="008E79BF" w:rsidRPr="00AC7CEE" w:rsidTr="001E7B67">
        <w:tc>
          <w:tcPr>
            <w:tcW w:w="993" w:type="dxa"/>
          </w:tcPr>
          <w:p w:rsidR="008E79BF" w:rsidRPr="00AC7CEE" w:rsidRDefault="008E79BF" w:rsidP="00106831">
            <w:pPr>
              <w:suppressAutoHyphens w:val="0"/>
              <w:spacing w:after="60"/>
              <w:rPr>
                <w:b/>
                <w:bCs/>
                <w:snapToGrid w:val="0"/>
                <w:sz w:val="22"/>
                <w:szCs w:val="22"/>
              </w:rPr>
            </w:pPr>
            <w:r w:rsidRPr="00AC7CEE">
              <w:rPr>
                <w:b/>
                <w:bCs/>
                <w:snapToGrid w:val="0"/>
                <w:sz w:val="22"/>
                <w:szCs w:val="22"/>
              </w:rPr>
              <w:t>2.</w:t>
            </w:r>
          </w:p>
        </w:tc>
        <w:tc>
          <w:tcPr>
            <w:tcW w:w="2693" w:type="dxa"/>
          </w:tcPr>
          <w:p w:rsidR="008E79BF" w:rsidRPr="00AC7CEE" w:rsidRDefault="008E79BF" w:rsidP="0055667E">
            <w:pPr>
              <w:keepNext/>
              <w:keepLines/>
              <w:widowControl w:val="0"/>
              <w:suppressLineNumbers/>
              <w:spacing w:after="120"/>
              <w:jc w:val="both"/>
              <w:rPr>
                <w:b/>
                <w:bCs/>
                <w:sz w:val="22"/>
                <w:szCs w:val="22"/>
              </w:rPr>
            </w:pPr>
            <w:r w:rsidRPr="00AC7CEE">
              <w:rPr>
                <w:b/>
                <w:bCs/>
                <w:sz w:val="22"/>
                <w:szCs w:val="22"/>
              </w:rPr>
              <w:t>Наименование объекта закупки (предмет контракта)</w:t>
            </w:r>
          </w:p>
        </w:tc>
        <w:tc>
          <w:tcPr>
            <w:tcW w:w="6770" w:type="dxa"/>
          </w:tcPr>
          <w:p w:rsidR="008E79BF" w:rsidRPr="00423F30" w:rsidRDefault="0061196F" w:rsidP="005458D4">
            <w:r w:rsidRPr="00F935BF">
              <w:t>«Капитальный ремонт ограждения МБОУ «</w:t>
            </w:r>
            <w:r w:rsidR="006B4540">
              <w:t>Прудовская</w:t>
            </w:r>
            <w:r w:rsidR="00DC3FDD">
              <w:t xml:space="preserve"> </w:t>
            </w:r>
            <w:r w:rsidRPr="00F935BF">
              <w:rPr>
                <w:color w:val="222222"/>
                <w:shd w:val="clear" w:color="auto" w:fill="FFFFFF"/>
              </w:rPr>
              <w:t>средняя школа</w:t>
            </w:r>
            <w:r w:rsidRPr="00F935BF">
              <w:t>» Советского района Республики Крым»</w:t>
            </w:r>
          </w:p>
        </w:tc>
      </w:tr>
      <w:tr w:rsidR="008E79BF" w:rsidRPr="00AC7CEE" w:rsidTr="001E7B67">
        <w:tc>
          <w:tcPr>
            <w:tcW w:w="993" w:type="dxa"/>
          </w:tcPr>
          <w:p w:rsidR="008E79BF" w:rsidRPr="00AC7CEE" w:rsidRDefault="008E79BF" w:rsidP="00106831">
            <w:pPr>
              <w:suppressAutoHyphens w:val="0"/>
              <w:spacing w:after="60"/>
              <w:rPr>
                <w:b/>
                <w:bCs/>
                <w:sz w:val="22"/>
                <w:szCs w:val="22"/>
              </w:rPr>
            </w:pPr>
            <w:bookmarkStart w:id="1" w:name="_Ref166267388"/>
            <w:bookmarkEnd w:id="1"/>
            <w:r w:rsidRPr="00AC7CEE">
              <w:rPr>
                <w:b/>
                <w:bCs/>
                <w:sz w:val="22"/>
                <w:szCs w:val="22"/>
              </w:rPr>
              <w:t>2.1.</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Описание объекта закупки</w:t>
            </w:r>
          </w:p>
          <w:p w:rsidR="008E79BF" w:rsidRPr="00AC7CEE" w:rsidRDefault="008E79BF" w:rsidP="0055667E">
            <w:pPr>
              <w:keepNext/>
              <w:keepLines/>
              <w:widowControl w:val="0"/>
              <w:suppressLineNumbers/>
              <w:jc w:val="both"/>
              <w:rPr>
                <w:b/>
                <w:bCs/>
                <w:sz w:val="22"/>
                <w:szCs w:val="22"/>
              </w:rPr>
            </w:pPr>
          </w:p>
        </w:tc>
        <w:tc>
          <w:tcPr>
            <w:tcW w:w="6770" w:type="dxa"/>
          </w:tcPr>
          <w:p w:rsidR="008E79BF" w:rsidRPr="00AC7CEE" w:rsidRDefault="008E79BF" w:rsidP="00A67728">
            <w:pPr>
              <w:widowControl w:val="0"/>
              <w:ind w:firstLine="709"/>
              <w:jc w:val="both"/>
              <w:textAlignment w:val="baseline"/>
              <w:rPr>
                <w:rFonts w:ascii="Liberation Serif" w:eastAsia="Droid Sans Fallback" w:hAnsi="Liberation Serif" w:cs="FreeSans"/>
                <w:kern w:val="1"/>
                <w:sz w:val="22"/>
                <w:szCs w:val="22"/>
                <w:lang w:bidi="hi-IN"/>
              </w:rPr>
            </w:pPr>
            <w:bookmarkStart w:id="2" w:name="subject_title_1"/>
            <w:bookmarkEnd w:id="2"/>
            <w:r w:rsidRPr="00AC7CEE">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79BF" w:rsidRPr="00AC7CEE" w:rsidRDefault="008E79BF" w:rsidP="00A67728">
            <w:pPr>
              <w:widowControl w:val="0"/>
              <w:ind w:firstLine="709"/>
              <w:jc w:val="both"/>
              <w:textAlignment w:val="baseline"/>
              <w:rPr>
                <w:rFonts w:ascii="Liberation Serif" w:eastAsia="Droid Sans Fallback" w:hAnsi="Liberation Serif" w:cs="FreeSans"/>
                <w:kern w:val="1"/>
                <w:sz w:val="22"/>
                <w:szCs w:val="22"/>
                <w:lang w:bidi="hi-IN"/>
              </w:rPr>
            </w:pPr>
            <w:r w:rsidRPr="00AC7CEE">
              <w:rPr>
                <w:color w:val="000000"/>
                <w:kern w:val="1"/>
                <w:sz w:val="22"/>
                <w:szCs w:val="22"/>
                <w:lang w:bidi="hi-IN"/>
              </w:rPr>
              <w:t xml:space="preserve">Работы выполнять согласно сметной документации. Сметная документация после подписания Контракта </w:t>
            </w:r>
            <w:r w:rsidRPr="002A5804">
              <w:rPr>
                <w:color w:val="000000"/>
                <w:kern w:val="1"/>
                <w:sz w:val="22"/>
                <w:szCs w:val="22"/>
                <w:lang w:bidi="hi-IN"/>
              </w:rPr>
              <w:t>в течение 10 (десяти) рабочих дней должна быть передана от Заказчика Подрядчику по</w:t>
            </w:r>
            <w:r w:rsidRPr="00AC7CEE">
              <w:rPr>
                <w:color w:val="000000"/>
                <w:kern w:val="1"/>
                <w:sz w:val="22"/>
                <w:szCs w:val="22"/>
                <w:lang w:bidi="hi-IN"/>
              </w:rPr>
              <w:t xml:space="preserve"> акту за подписью, ответственного представителя контроля за строительством от Заказчика, на период строительства Объекта.</w:t>
            </w:r>
          </w:p>
          <w:p w:rsidR="008E79BF" w:rsidRPr="00496F79" w:rsidRDefault="008E79BF" w:rsidP="00496F79">
            <w:pPr>
              <w:widowControl w:val="0"/>
              <w:ind w:firstLine="709"/>
              <w:jc w:val="both"/>
              <w:textAlignment w:val="baseline"/>
              <w:rPr>
                <w:rFonts w:ascii="Liberation Serif" w:eastAsia="Droid Sans Fallback" w:hAnsi="Liberation Serif" w:cs="FreeSans"/>
                <w:kern w:val="1"/>
                <w:sz w:val="22"/>
                <w:szCs w:val="22"/>
                <w:lang w:bidi="hi-IN"/>
              </w:rPr>
            </w:pPr>
            <w:r w:rsidRPr="00AC7CEE">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79BF" w:rsidRPr="00AC7CEE" w:rsidTr="001E7B67">
        <w:tc>
          <w:tcPr>
            <w:tcW w:w="993" w:type="dxa"/>
          </w:tcPr>
          <w:p w:rsidR="008E79BF" w:rsidRPr="00AC7CEE" w:rsidRDefault="008E79BF" w:rsidP="00106831">
            <w:pPr>
              <w:suppressAutoHyphens w:val="0"/>
              <w:spacing w:after="60"/>
              <w:rPr>
                <w:b/>
                <w:bCs/>
                <w:sz w:val="22"/>
                <w:szCs w:val="22"/>
              </w:rPr>
            </w:pPr>
            <w:r w:rsidRPr="00AC7CEE">
              <w:rPr>
                <w:b/>
                <w:bCs/>
                <w:sz w:val="22"/>
                <w:szCs w:val="22"/>
              </w:rPr>
              <w:t>2.2.</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Место выполнения работы:</w:t>
            </w:r>
          </w:p>
        </w:tc>
        <w:tc>
          <w:tcPr>
            <w:tcW w:w="6770" w:type="dxa"/>
          </w:tcPr>
          <w:p w:rsidR="004A40C7" w:rsidRPr="004A40C7" w:rsidRDefault="008E79BF" w:rsidP="004A40C7">
            <w:r w:rsidRPr="004A40C7">
              <w:rPr>
                <w:sz w:val="22"/>
                <w:szCs w:val="22"/>
              </w:rPr>
              <w:t>Информация о месте выполнения работы (оказания услуг):</w:t>
            </w:r>
            <w:r w:rsidRPr="004A40C7">
              <w:rPr>
                <w:b/>
                <w:bCs/>
                <w:sz w:val="22"/>
                <w:szCs w:val="22"/>
              </w:rPr>
              <w:t xml:space="preserve"> Место оказания услуг (выполнения работ):</w:t>
            </w:r>
            <w:r w:rsidRPr="004A40C7">
              <w:rPr>
                <w:rFonts w:eastAsia="Arial"/>
                <w:bCs/>
                <w:color w:val="000000"/>
                <w:sz w:val="22"/>
                <w:szCs w:val="22"/>
              </w:rPr>
              <w:t xml:space="preserve"> </w:t>
            </w:r>
            <w:r w:rsidR="004A40C7" w:rsidRPr="004A40C7">
              <w:t>Республика Крым Советский район с.Пруды, ул.Школьная,1а</w:t>
            </w:r>
          </w:p>
          <w:p w:rsidR="008E79BF" w:rsidRPr="00AC7CEE" w:rsidRDefault="008E79BF" w:rsidP="004A165F">
            <w:pPr>
              <w:keepNext/>
              <w:keepLines/>
              <w:widowControl w:val="0"/>
              <w:suppressLineNumbers/>
              <w:jc w:val="both"/>
              <w:rPr>
                <w:sz w:val="22"/>
                <w:szCs w:val="22"/>
              </w:rPr>
            </w:pPr>
          </w:p>
        </w:tc>
      </w:tr>
      <w:tr w:rsidR="008E79BF" w:rsidRPr="00AC7CEE" w:rsidTr="001E7B67">
        <w:tc>
          <w:tcPr>
            <w:tcW w:w="993" w:type="dxa"/>
          </w:tcPr>
          <w:p w:rsidR="008E79BF" w:rsidRPr="00AC7CEE" w:rsidRDefault="008E79BF" w:rsidP="00106831">
            <w:pPr>
              <w:suppressAutoHyphens w:val="0"/>
              <w:spacing w:after="60"/>
              <w:rPr>
                <w:b/>
                <w:bCs/>
                <w:sz w:val="22"/>
                <w:szCs w:val="22"/>
              </w:rPr>
            </w:pPr>
            <w:bookmarkStart w:id="3" w:name="_Ref166267499"/>
            <w:bookmarkStart w:id="4" w:name="_Ref166267456"/>
            <w:bookmarkEnd w:id="3"/>
            <w:bookmarkEnd w:id="4"/>
            <w:r w:rsidRPr="00AC7CEE">
              <w:rPr>
                <w:b/>
                <w:bCs/>
                <w:sz w:val="22"/>
                <w:szCs w:val="22"/>
              </w:rPr>
              <w:t>2.3.</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 xml:space="preserve">Сроки начала и завершения работы </w:t>
            </w:r>
          </w:p>
        </w:tc>
        <w:tc>
          <w:tcPr>
            <w:tcW w:w="6770" w:type="dxa"/>
          </w:tcPr>
          <w:p w:rsidR="008E79BF" w:rsidRPr="00DA0CA2" w:rsidRDefault="008E79BF" w:rsidP="00DA475C">
            <w:pPr>
              <w:keepNext/>
              <w:keepLines/>
              <w:widowControl w:val="0"/>
              <w:suppressLineNumbers/>
              <w:jc w:val="both"/>
              <w:rPr>
                <w:sz w:val="22"/>
                <w:szCs w:val="22"/>
                <w:lang w:eastAsia="ru-RU"/>
              </w:rPr>
            </w:pPr>
            <w:r w:rsidRPr="00DA0CA2">
              <w:rPr>
                <w:sz w:val="22"/>
                <w:szCs w:val="22"/>
                <w:lang w:eastAsia="ru-RU"/>
              </w:rPr>
              <w:t>Начало выполнения работ (</w:t>
            </w:r>
            <w:r w:rsidRPr="00DA0CA2">
              <w:rPr>
                <w:sz w:val="22"/>
                <w:szCs w:val="22"/>
              </w:rPr>
              <w:t>оказания услуг)</w:t>
            </w:r>
            <w:r w:rsidRPr="00DA0CA2">
              <w:rPr>
                <w:sz w:val="22"/>
                <w:szCs w:val="22"/>
                <w:lang w:eastAsia="ru-RU"/>
              </w:rPr>
              <w:t>: с даты заключения муниципального контракта</w:t>
            </w:r>
          </w:p>
          <w:p w:rsidR="008E79BF" w:rsidRPr="00C35A1B" w:rsidRDefault="008E79BF" w:rsidP="00680A57">
            <w:pPr>
              <w:pStyle w:val="xl24"/>
              <w:widowControl w:val="0"/>
              <w:autoSpaceDE w:val="0"/>
              <w:autoSpaceDN w:val="0"/>
              <w:adjustRightInd w:val="0"/>
              <w:spacing w:before="0" w:after="0"/>
              <w:jc w:val="both"/>
              <w:rPr>
                <w:sz w:val="22"/>
                <w:szCs w:val="22"/>
                <w:shd w:val="clear" w:color="auto" w:fill="FFFFFF"/>
              </w:rPr>
            </w:pPr>
            <w:r w:rsidRPr="0061196F">
              <w:rPr>
                <w:sz w:val="22"/>
                <w:szCs w:val="22"/>
                <w:shd w:val="clear" w:color="auto" w:fill="FFFFFF"/>
              </w:rPr>
              <w:t>Окончание</w:t>
            </w:r>
            <w:r w:rsidRPr="0061196F">
              <w:rPr>
                <w:color w:val="FF0000"/>
                <w:sz w:val="22"/>
                <w:szCs w:val="22"/>
                <w:shd w:val="clear" w:color="auto" w:fill="FFFFFF"/>
              </w:rPr>
              <w:t xml:space="preserve">: </w:t>
            </w:r>
            <w:r w:rsidR="004C1B68" w:rsidRPr="00D84609">
              <w:rPr>
                <w:sz w:val="22"/>
                <w:szCs w:val="22"/>
              </w:rPr>
              <w:t xml:space="preserve">до </w:t>
            </w:r>
            <w:r w:rsidR="006B4540">
              <w:rPr>
                <w:sz w:val="22"/>
                <w:szCs w:val="22"/>
              </w:rPr>
              <w:t>1</w:t>
            </w:r>
            <w:r w:rsidR="00680A57">
              <w:rPr>
                <w:sz w:val="22"/>
                <w:szCs w:val="22"/>
              </w:rPr>
              <w:t>5</w:t>
            </w:r>
            <w:r w:rsidR="00AE1F8C" w:rsidRPr="00AE1F8C">
              <w:rPr>
                <w:sz w:val="22"/>
                <w:szCs w:val="22"/>
              </w:rPr>
              <w:t>.1</w:t>
            </w:r>
            <w:r w:rsidR="006B4540">
              <w:rPr>
                <w:sz w:val="22"/>
                <w:szCs w:val="22"/>
              </w:rPr>
              <w:t>1</w:t>
            </w:r>
            <w:r w:rsidR="00AE1F8C" w:rsidRPr="00AE1F8C">
              <w:rPr>
                <w:sz w:val="22"/>
                <w:szCs w:val="22"/>
              </w:rPr>
              <w:t>.</w:t>
            </w:r>
            <w:r w:rsidR="003B57E1" w:rsidRPr="00AE1F8C">
              <w:rPr>
                <w:sz w:val="22"/>
                <w:szCs w:val="22"/>
              </w:rPr>
              <w:t>202</w:t>
            </w:r>
            <w:r w:rsidR="00D84609" w:rsidRPr="00AE1F8C">
              <w:rPr>
                <w:sz w:val="22"/>
                <w:szCs w:val="22"/>
              </w:rPr>
              <w:t>5</w:t>
            </w:r>
            <w:r w:rsidRPr="00AE1F8C">
              <w:rPr>
                <w:sz w:val="22"/>
                <w:szCs w:val="22"/>
              </w:rPr>
              <w:t xml:space="preserve"> года</w:t>
            </w:r>
            <w:r w:rsidRPr="00AE1F8C">
              <w:rPr>
                <w:color w:val="FF0000"/>
              </w:rPr>
              <w:t>.</w:t>
            </w:r>
            <w:r w:rsidRPr="0027361D">
              <w:rPr>
                <w:sz w:val="22"/>
                <w:szCs w:val="22"/>
                <w:shd w:val="clear" w:color="auto" w:fill="FFFFFF"/>
              </w:rPr>
              <w:t xml:space="preserve"> </w:t>
            </w:r>
          </w:p>
        </w:tc>
      </w:tr>
      <w:tr w:rsidR="008E79BF" w:rsidRPr="00AC7CEE" w:rsidTr="001E7B67">
        <w:tc>
          <w:tcPr>
            <w:tcW w:w="993" w:type="dxa"/>
          </w:tcPr>
          <w:p w:rsidR="008E79BF" w:rsidRPr="00AC7CEE" w:rsidRDefault="008E79BF" w:rsidP="00106831">
            <w:pPr>
              <w:suppressAutoHyphens w:val="0"/>
              <w:spacing w:after="60"/>
              <w:rPr>
                <w:b/>
                <w:bCs/>
                <w:sz w:val="22"/>
                <w:szCs w:val="22"/>
              </w:rPr>
            </w:pPr>
            <w:r w:rsidRPr="00AC7CEE">
              <w:rPr>
                <w:b/>
                <w:bCs/>
                <w:sz w:val="22"/>
                <w:szCs w:val="22"/>
              </w:rPr>
              <w:t>2.4.</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Форма, сроки и порядок оплаты выполненной работы:</w:t>
            </w:r>
          </w:p>
        </w:tc>
        <w:tc>
          <w:tcPr>
            <w:tcW w:w="6770" w:type="dxa"/>
          </w:tcPr>
          <w:p w:rsidR="008E79BF" w:rsidRPr="00AC7CEE" w:rsidRDefault="008E79BF" w:rsidP="00550DDC">
            <w:pPr>
              <w:jc w:val="both"/>
              <w:rPr>
                <w:sz w:val="22"/>
                <w:szCs w:val="22"/>
                <w:highlight w:val="yellow"/>
                <w:lang w:eastAsia="ru-RU"/>
              </w:rPr>
            </w:pPr>
            <w:r w:rsidRPr="00AC7CEE">
              <w:rPr>
                <w:color w:val="000000"/>
                <w:sz w:val="22"/>
                <w:szCs w:val="22"/>
              </w:rPr>
              <w:t>Согласно Проекта муниципального контракта</w:t>
            </w:r>
            <w:r>
              <w:rPr>
                <w:color w:val="000000"/>
                <w:sz w:val="22"/>
                <w:szCs w:val="22"/>
              </w:rPr>
              <w:t>.</w:t>
            </w:r>
          </w:p>
        </w:tc>
      </w:tr>
      <w:tr w:rsidR="008E79BF" w:rsidRPr="00AC7CEE" w:rsidTr="001E7B67">
        <w:tc>
          <w:tcPr>
            <w:tcW w:w="993" w:type="dxa"/>
          </w:tcPr>
          <w:p w:rsidR="008E79BF" w:rsidRPr="00AC7CEE" w:rsidRDefault="008E79BF" w:rsidP="00106831">
            <w:pPr>
              <w:suppressAutoHyphens w:val="0"/>
              <w:spacing w:after="60"/>
              <w:rPr>
                <w:b/>
                <w:bCs/>
                <w:sz w:val="22"/>
                <w:szCs w:val="22"/>
              </w:rPr>
            </w:pPr>
            <w:r w:rsidRPr="00AC7CEE">
              <w:rPr>
                <w:b/>
                <w:bCs/>
                <w:sz w:val="22"/>
                <w:szCs w:val="22"/>
              </w:rPr>
              <w:t>2.5</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Размер аванса и порядок его предоставления</w:t>
            </w:r>
          </w:p>
        </w:tc>
        <w:tc>
          <w:tcPr>
            <w:tcW w:w="6770" w:type="dxa"/>
          </w:tcPr>
          <w:p w:rsidR="008E79BF" w:rsidRDefault="008E79BF" w:rsidP="00A11B4F">
            <w:pPr>
              <w:tabs>
                <w:tab w:val="left" w:pos="2552"/>
              </w:tabs>
              <w:jc w:val="both"/>
              <w:rPr>
                <w:sz w:val="22"/>
                <w:szCs w:val="22"/>
              </w:rPr>
            </w:pPr>
            <w:r>
              <w:rPr>
                <w:sz w:val="22"/>
                <w:szCs w:val="22"/>
              </w:rPr>
              <w:t xml:space="preserve">Согласно предоставленному предложению участника закупки, </w:t>
            </w:r>
            <w:r w:rsidRPr="00AC7CEE">
              <w:rPr>
                <w:sz w:val="22"/>
                <w:szCs w:val="22"/>
              </w:rPr>
              <w:t>Приложение № 2.</w:t>
            </w:r>
            <w:r>
              <w:rPr>
                <w:sz w:val="22"/>
                <w:szCs w:val="22"/>
              </w:rPr>
              <w:t>2</w:t>
            </w:r>
            <w:r w:rsidR="00E62A8E">
              <w:rPr>
                <w:sz w:val="22"/>
                <w:szCs w:val="22"/>
              </w:rPr>
              <w:t>,</w:t>
            </w:r>
            <w:r w:rsidRPr="00AC7CEE">
              <w:rPr>
                <w:sz w:val="22"/>
                <w:szCs w:val="22"/>
              </w:rPr>
              <w:t xml:space="preserve"> к настоящему объявлению.</w:t>
            </w:r>
          </w:p>
          <w:p w:rsidR="008E79BF" w:rsidRPr="00AC7CEE" w:rsidRDefault="00D87170" w:rsidP="00D87170">
            <w:pPr>
              <w:tabs>
                <w:tab w:val="left" w:pos="2552"/>
              </w:tabs>
              <w:jc w:val="both"/>
              <w:rPr>
                <w:sz w:val="22"/>
                <w:szCs w:val="22"/>
                <w:lang w:eastAsia="ru-RU"/>
              </w:rPr>
            </w:pPr>
            <w:r w:rsidRPr="00D87170">
              <w:rPr>
                <w:sz w:val="22"/>
                <w:szCs w:val="22"/>
                <w:lang w:eastAsia="ru-RU"/>
              </w:rPr>
              <w:t>А</w:t>
            </w:r>
            <w:r w:rsidR="008E79BF" w:rsidRPr="00D87170">
              <w:rPr>
                <w:sz w:val="22"/>
                <w:szCs w:val="22"/>
                <w:lang w:eastAsia="ru-RU"/>
              </w:rPr>
              <w:t xml:space="preserve">ванс </w:t>
            </w:r>
            <w:r w:rsidRPr="00D87170">
              <w:rPr>
                <w:sz w:val="22"/>
                <w:szCs w:val="22"/>
                <w:lang w:eastAsia="ru-RU"/>
              </w:rPr>
              <w:t>не предусмотрен.</w:t>
            </w:r>
          </w:p>
        </w:tc>
      </w:tr>
      <w:tr w:rsidR="008E79BF" w:rsidRPr="00AC7CEE" w:rsidTr="001E7B67">
        <w:trPr>
          <w:trHeight w:val="453"/>
        </w:trPr>
        <w:tc>
          <w:tcPr>
            <w:tcW w:w="993" w:type="dxa"/>
          </w:tcPr>
          <w:p w:rsidR="008E79BF" w:rsidRPr="00AC7CEE" w:rsidRDefault="008E79BF" w:rsidP="00492177">
            <w:pPr>
              <w:suppressAutoHyphens w:val="0"/>
              <w:spacing w:after="60"/>
              <w:rPr>
                <w:b/>
                <w:bCs/>
                <w:snapToGrid w:val="0"/>
                <w:sz w:val="22"/>
                <w:szCs w:val="22"/>
              </w:rPr>
            </w:pPr>
            <w:r w:rsidRPr="00AC7CEE">
              <w:rPr>
                <w:b/>
                <w:bCs/>
                <w:snapToGrid w:val="0"/>
                <w:sz w:val="22"/>
                <w:szCs w:val="22"/>
              </w:rPr>
              <w:t>2.6.</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Начальная (максимальная) цена контракта (далее – НМЦК)</w:t>
            </w:r>
          </w:p>
        </w:tc>
        <w:tc>
          <w:tcPr>
            <w:tcW w:w="6770" w:type="dxa"/>
          </w:tcPr>
          <w:p w:rsidR="008E79BF" w:rsidRPr="00D87170" w:rsidRDefault="00E62A8E" w:rsidP="00055707">
            <w:pPr>
              <w:pStyle w:val="Standard"/>
              <w:rPr>
                <w:b/>
                <w:sz w:val="22"/>
              </w:rPr>
            </w:pPr>
            <w:r>
              <w:rPr>
                <w:b/>
                <w:szCs w:val="28"/>
              </w:rPr>
              <w:t>3 </w:t>
            </w:r>
            <w:r w:rsidR="006B4540">
              <w:rPr>
                <w:b/>
                <w:szCs w:val="28"/>
              </w:rPr>
              <w:t>952 707</w:t>
            </w:r>
            <w:r w:rsidR="009D67F5" w:rsidRPr="00D87170">
              <w:rPr>
                <w:b/>
                <w:szCs w:val="28"/>
              </w:rPr>
              <w:t>,</w:t>
            </w:r>
            <w:r w:rsidR="006B4540">
              <w:rPr>
                <w:b/>
                <w:szCs w:val="28"/>
              </w:rPr>
              <w:t>5</w:t>
            </w:r>
            <w:r w:rsidR="009D67F5" w:rsidRPr="00D87170">
              <w:rPr>
                <w:b/>
                <w:szCs w:val="28"/>
              </w:rPr>
              <w:t xml:space="preserve">0 </w:t>
            </w:r>
            <w:r w:rsidR="009D67F5" w:rsidRPr="00D87170">
              <w:rPr>
                <w:rFonts w:eastAsia="Calibri"/>
                <w:b/>
                <w:szCs w:val="28"/>
              </w:rPr>
              <w:t>(</w:t>
            </w:r>
            <w:r w:rsidR="00DC3FDD">
              <w:rPr>
                <w:rFonts w:eastAsia="Calibri"/>
                <w:b/>
                <w:szCs w:val="28"/>
              </w:rPr>
              <w:t>три</w:t>
            </w:r>
            <w:r w:rsidR="009D67F5" w:rsidRPr="00D87170">
              <w:rPr>
                <w:rFonts w:eastAsia="Calibri"/>
                <w:b/>
                <w:szCs w:val="28"/>
              </w:rPr>
              <w:t xml:space="preserve"> миллиона </w:t>
            </w:r>
            <w:r w:rsidR="006B4540">
              <w:rPr>
                <w:rFonts w:eastAsia="Calibri"/>
                <w:b/>
                <w:szCs w:val="28"/>
              </w:rPr>
              <w:t>девятьсот пятьдесят две тысячи семьсот семь рублей</w:t>
            </w:r>
            <w:r w:rsidR="009D67F5" w:rsidRPr="00D87170">
              <w:rPr>
                <w:rFonts w:eastAsia="Calibri"/>
                <w:b/>
                <w:szCs w:val="28"/>
              </w:rPr>
              <w:t xml:space="preserve">) рублей </w:t>
            </w:r>
            <w:r w:rsidR="006B4540">
              <w:rPr>
                <w:rFonts w:eastAsia="Calibri"/>
                <w:b/>
                <w:szCs w:val="28"/>
              </w:rPr>
              <w:t>5</w:t>
            </w:r>
            <w:r w:rsidR="009D67F5" w:rsidRPr="00D87170">
              <w:rPr>
                <w:rFonts w:eastAsia="Calibri"/>
                <w:b/>
                <w:szCs w:val="28"/>
              </w:rPr>
              <w:t>0</w:t>
            </w:r>
            <w:r w:rsidR="009D67F5" w:rsidRPr="00D87170">
              <w:rPr>
                <w:b/>
                <w:szCs w:val="28"/>
              </w:rPr>
              <w:t xml:space="preserve"> копеек</w:t>
            </w:r>
            <w:r w:rsidR="008E79BF" w:rsidRPr="00D87170">
              <w:rPr>
                <w:b/>
                <w:sz w:val="22"/>
              </w:rPr>
              <w:t xml:space="preserve"> </w:t>
            </w:r>
          </w:p>
          <w:p w:rsidR="008E79BF" w:rsidRPr="003B57E1" w:rsidRDefault="008E79BF" w:rsidP="00106831">
            <w:pPr>
              <w:jc w:val="both"/>
              <w:rPr>
                <w:sz w:val="22"/>
                <w:szCs w:val="22"/>
              </w:rPr>
            </w:pPr>
            <w:r w:rsidRPr="00AC7CEE">
              <w:rPr>
                <w:sz w:val="22"/>
                <w:szCs w:val="22"/>
              </w:rPr>
              <w:t xml:space="preserve">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w:t>
            </w:r>
            <w:r w:rsidR="003B57E1">
              <w:rPr>
                <w:sz w:val="22"/>
                <w:szCs w:val="22"/>
              </w:rPr>
              <w:t>участником закупки.</w:t>
            </w:r>
          </w:p>
          <w:p w:rsidR="008E79BF" w:rsidRPr="00AC7CEE" w:rsidRDefault="008E79BF" w:rsidP="00106831">
            <w:pPr>
              <w:jc w:val="both"/>
              <w:rPr>
                <w:sz w:val="22"/>
                <w:szCs w:val="22"/>
              </w:rPr>
            </w:pPr>
            <w:r w:rsidRPr="00AC7CEE">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E79BF" w:rsidRPr="00AC7CEE" w:rsidTr="001E7B67">
        <w:tc>
          <w:tcPr>
            <w:tcW w:w="993" w:type="dxa"/>
          </w:tcPr>
          <w:p w:rsidR="008E79BF" w:rsidRPr="00AC7CEE" w:rsidRDefault="008E79BF" w:rsidP="00492177">
            <w:pPr>
              <w:suppressAutoHyphens w:val="0"/>
              <w:spacing w:after="60"/>
              <w:rPr>
                <w:b/>
                <w:bCs/>
                <w:sz w:val="22"/>
                <w:szCs w:val="22"/>
              </w:rPr>
            </w:pPr>
            <w:r w:rsidRPr="00AC7CEE">
              <w:rPr>
                <w:b/>
                <w:bCs/>
                <w:sz w:val="22"/>
                <w:szCs w:val="22"/>
              </w:rPr>
              <w:lastRenderedPageBreak/>
              <w:t>2.7.</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Источник финансирования</w:t>
            </w:r>
          </w:p>
        </w:tc>
        <w:tc>
          <w:tcPr>
            <w:tcW w:w="6770" w:type="dxa"/>
          </w:tcPr>
          <w:p w:rsidR="008E79BF" w:rsidRPr="00E27FCD" w:rsidRDefault="008E79BF" w:rsidP="00DA475C">
            <w:pPr>
              <w:jc w:val="both"/>
              <w:rPr>
                <w:sz w:val="22"/>
                <w:szCs w:val="22"/>
              </w:rPr>
            </w:pPr>
            <w:r w:rsidRPr="00A115CF">
              <w:rPr>
                <w:sz w:val="22"/>
                <w:szCs w:val="22"/>
              </w:rPr>
              <w:t>бюджет муниципального образования Советский район Республики Крым</w:t>
            </w:r>
            <w:r w:rsidRPr="00E27FCD">
              <w:rPr>
                <w:sz w:val="22"/>
                <w:szCs w:val="22"/>
              </w:rPr>
              <w:t xml:space="preserve"> </w:t>
            </w:r>
          </w:p>
        </w:tc>
      </w:tr>
      <w:tr w:rsidR="008E79BF" w:rsidRPr="00AC7CEE" w:rsidTr="001E7B67">
        <w:tc>
          <w:tcPr>
            <w:tcW w:w="993" w:type="dxa"/>
          </w:tcPr>
          <w:p w:rsidR="008E79BF" w:rsidRPr="00AC7CEE" w:rsidRDefault="008E79BF" w:rsidP="00106831">
            <w:pPr>
              <w:suppressAutoHyphens w:val="0"/>
              <w:spacing w:after="60"/>
              <w:rPr>
                <w:b/>
                <w:bCs/>
                <w:sz w:val="22"/>
                <w:szCs w:val="22"/>
              </w:rPr>
            </w:pPr>
            <w:bookmarkStart w:id="5" w:name="_Ref166311380"/>
            <w:r w:rsidRPr="00AC7CEE">
              <w:rPr>
                <w:b/>
                <w:bCs/>
                <w:sz w:val="22"/>
                <w:szCs w:val="22"/>
              </w:rPr>
              <w:t>3.</w:t>
            </w:r>
          </w:p>
        </w:tc>
        <w:bookmarkEnd w:id="5"/>
        <w:tc>
          <w:tcPr>
            <w:tcW w:w="2693" w:type="dxa"/>
          </w:tcPr>
          <w:p w:rsidR="008E79BF" w:rsidRPr="00AC7CEE" w:rsidRDefault="008E79BF" w:rsidP="0055667E">
            <w:pPr>
              <w:tabs>
                <w:tab w:val="left" w:pos="-360"/>
                <w:tab w:val="left" w:pos="540"/>
              </w:tabs>
              <w:suppressAutoHyphens w:val="0"/>
              <w:spacing w:after="60"/>
              <w:jc w:val="both"/>
              <w:rPr>
                <w:b/>
                <w:bCs/>
                <w:sz w:val="22"/>
                <w:szCs w:val="22"/>
              </w:rPr>
            </w:pPr>
            <w:r w:rsidRPr="00AC7CEE">
              <w:rPr>
                <w:b/>
                <w:bCs/>
                <w:sz w:val="22"/>
                <w:szCs w:val="22"/>
              </w:rPr>
              <w:t xml:space="preserve">Дата и время окончания срока подачи заявок </w:t>
            </w:r>
          </w:p>
        </w:tc>
        <w:tc>
          <w:tcPr>
            <w:tcW w:w="6770" w:type="dxa"/>
          </w:tcPr>
          <w:p w:rsidR="008E79BF" w:rsidRPr="0016423E" w:rsidRDefault="008E79BF" w:rsidP="001A6B8A">
            <w:pPr>
              <w:autoSpaceDE w:val="0"/>
              <w:jc w:val="both"/>
              <w:rPr>
                <w:sz w:val="22"/>
                <w:szCs w:val="22"/>
              </w:rPr>
            </w:pPr>
            <w:r w:rsidRPr="0016423E">
              <w:rPr>
                <w:sz w:val="22"/>
                <w:szCs w:val="22"/>
              </w:rPr>
              <w:t xml:space="preserve">Прием заявок на участие в закупке </w:t>
            </w:r>
            <w:r w:rsidRPr="00AE1F8C">
              <w:rPr>
                <w:sz w:val="22"/>
                <w:szCs w:val="22"/>
              </w:rPr>
              <w:t xml:space="preserve">прекращается  </w:t>
            </w:r>
            <w:r w:rsidR="006B4540">
              <w:rPr>
                <w:b/>
                <w:sz w:val="22"/>
                <w:szCs w:val="22"/>
              </w:rPr>
              <w:t>29</w:t>
            </w:r>
            <w:r w:rsidR="00AE1F8C" w:rsidRPr="00AE1F8C">
              <w:rPr>
                <w:b/>
                <w:sz w:val="22"/>
                <w:szCs w:val="22"/>
              </w:rPr>
              <w:t>.09.</w:t>
            </w:r>
            <w:r w:rsidRPr="00AE1F8C">
              <w:rPr>
                <w:b/>
                <w:sz w:val="22"/>
                <w:szCs w:val="22"/>
              </w:rPr>
              <w:t>202</w:t>
            </w:r>
            <w:r w:rsidR="004D17A0" w:rsidRPr="00AE1F8C">
              <w:rPr>
                <w:b/>
                <w:sz w:val="22"/>
                <w:szCs w:val="22"/>
              </w:rPr>
              <w:t>5</w:t>
            </w:r>
            <w:r w:rsidRPr="00AE1F8C">
              <w:rPr>
                <w:b/>
                <w:sz w:val="22"/>
                <w:szCs w:val="22"/>
              </w:rPr>
              <w:t xml:space="preserve"> в</w:t>
            </w:r>
            <w:r w:rsidRPr="004D17A0">
              <w:rPr>
                <w:b/>
                <w:sz w:val="22"/>
                <w:szCs w:val="22"/>
              </w:rPr>
              <w:t xml:space="preserve"> </w:t>
            </w:r>
            <w:r w:rsidR="004D17A0">
              <w:rPr>
                <w:b/>
                <w:sz w:val="22"/>
                <w:szCs w:val="22"/>
              </w:rPr>
              <w:t>17</w:t>
            </w:r>
            <w:r w:rsidRPr="004D17A0">
              <w:rPr>
                <w:b/>
                <w:sz w:val="22"/>
                <w:szCs w:val="22"/>
              </w:rPr>
              <w:t>-00</w:t>
            </w:r>
            <w:r w:rsidRPr="004D17A0">
              <w:rPr>
                <w:sz w:val="22"/>
                <w:szCs w:val="22"/>
              </w:rPr>
              <w:t xml:space="preserve"> </w:t>
            </w:r>
            <w:r w:rsidRPr="004D17A0">
              <w:rPr>
                <w:b/>
                <w:sz w:val="22"/>
                <w:szCs w:val="22"/>
              </w:rPr>
              <w:t>(по московскому времени)</w:t>
            </w:r>
            <w:r w:rsidRPr="004D17A0">
              <w:rPr>
                <w:sz w:val="22"/>
                <w:szCs w:val="22"/>
              </w:rPr>
              <w:t>.</w:t>
            </w:r>
            <w:r w:rsidRPr="0016423E">
              <w:rPr>
                <w:sz w:val="22"/>
                <w:szCs w:val="22"/>
              </w:rPr>
              <w:t xml:space="preserve"> </w:t>
            </w:r>
          </w:p>
          <w:p w:rsidR="008E79BF" w:rsidRPr="00985AC3" w:rsidRDefault="008E79BF" w:rsidP="001A6B8A">
            <w:pPr>
              <w:autoSpaceDE w:val="0"/>
              <w:jc w:val="both"/>
              <w:rPr>
                <w:i/>
                <w:sz w:val="22"/>
                <w:szCs w:val="22"/>
              </w:rPr>
            </w:pPr>
            <w:r w:rsidRPr="00030257">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79BF" w:rsidRPr="00AC7CEE" w:rsidTr="001E7B67">
        <w:tc>
          <w:tcPr>
            <w:tcW w:w="993" w:type="dxa"/>
          </w:tcPr>
          <w:p w:rsidR="008E79BF" w:rsidRPr="00AC7CEE" w:rsidRDefault="008E79BF" w:rsidP="00106831">
            <w:pPr>
              <w:suppressAutoHyphens w:val="0"/>
              <w:spacing w:after="60"/>
              <w:rPr>
                <w:b/>
                <w:bCs/>
                <w:sz w:val="22"/>
                <w:szCs w:val="22"/>
              </w:rPr>
            </w:pPr>
            <w:r w:rsidRPr="00AC7CEE">
              <w:rPr>
                <w:b/>
                <w:bCs/>
                <w:sz w:val="22"/>
                <w:szCs w:val="22"/>
              </w:rPr>
              <w:t>3.1</w:t>
            </w:r>
          </w:p>
        </w:tc>
        <w:tc>
          <w:tcPr>
            <w:tcW w:w="2693"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Место и порядок подачи заявок участниками</w:t>
            </w:r>
          </w:p>
        </w:tc>
        <w:tc>
          <w:tcPr>
            <w:tcW w:w="6770" w:type="dxa"/>
          </w:tcPr>
          <w:p w:rsidR="008E79BF" w:rsidRPr="00636199" w:rsidRDefault="008E79BF" w:rsidP="00DA0CA2">
            <w:pPr>
              <w:rPr>
                <w:sz w:val="22"/>
                <w:szCs w:val="22"/>
                <w:shd w:val="clear" w:color="auto" w:fill="FFFFFF"/>
              </w:rPr>
            </w:pPr>
            <w:r w:rsidRPr="00636199">
              <w:rPr>
                <w:sz w:val="22"/>
                <w:szCs w:val="22"/>
              </w:rPr>
              <w:t>Заявка подается в электронной форме на электронный адрес:</w:t>
            </w:r>
            <w:r w:rsidRPr="00636199">
              <w:t xml:space="preserve"> </w:t>
            </w:r>
            <w:r w:rsidRPr="00636199">
              <w:rPr>
                <w:sz w:val="22"/>
                <w:szCs w:val="22"/>
              </w:rPr>
              <w:t>e- mail:</w:t>
            </w:r>
            <w:r>
              <w:t xml:space="preserve"> </w:t>
            </w:r>
            <w:r w:rsidR="00845D4F" w:rsidRPr="00845D4F">
              <w:rPr>
                <w:sz w:val="22"/>
                <w:szCs w:val="22"/>
              </w:rPr>
              <w:t>school_sovetskiy-rayon</w:t>
            </w:r>
            <w:r w:rsidR="00E62A8E">
              <w:rPr>
                <w:sz w:val="22"/>
                <w:szCs w:val="22"/>
              </w:rPr>
              <w:t>5</w:t>
            </w:r>
            <w:r w:rsidR="00845D4F" w:rsidRPr="00845D4F">
              <w:rPr>
                <w:sz w:val="22"/>
                <w:szCs w:val="22"/>
              </w:rPr>
              <w:t>@crimeaedu.ru</w:t>
            </w:r>
          </w:p>
          <w:p w:rsidR="008E79BF" w:rsidRPr="00636199" w:rsidRDefault="008E79BF" w:rsidP="001A6B8A">
            <w:pPr>
              <w:tabs>
                <w:tab w:val="left" w:pos="-180"/>
              </w:tabs>
              <w:jc w:val="both"/>
              <w:rPr>
                <w:sz w:val="22"/>
                <w:szCs w:val="22"/>
              </w:rPr>
            </w:pPr>
            <w:r w:rsidRPr="00636199">
              <w:rPr>
                <w:sz w:val="22"/>
                <w:szCs w:val="22"/>
              </w:rPr>
              <w:t>Заявка и прилагаемые документы должны быть оформлены в виде единого пакета документов.</w:t>
            </w:r>
          </w:p>
          <w:p w:rsidR="008E79BF" w:rsidRPr="00636199" w:rsidRDefault="008E79BF" w:rsidP="003B57E1">
            <w:pPr>
              <w:jc w:val="both"/>
              <w:rPr>
                <w:sz w:val="22"/>
                <w:szCs w:val="22"/>
                <w:shd w:val="clear" w:color="auto" w:fill="FFFFFF"/>
              </w:rPr>
            </w:pPr>
            <w:r w:rsidRPr="00636199">
              <w:rPr>
                <w:bCs/>
                <w:sz w:val="22"/>
                <w:szCs w:val="22"/>
              </w:rPr>
              <w:t xml:space="preserve">Участник закупки вправе подать заявку   в любое время с момента размещения объявления </w:t>
            </w:r>
            <w:r w:rsidRPr="00636199">
              <w:rPr>
                <w:i/>
                <w:sz w:val="22"/>
                <w:szCs w:val="22"/>
              </w:rPr>
              <w:t xml:space="preserve">на официальном сайте </w:t>
            </w:r>
            <w:r w:rsidR="00845D4F" w:rsidRPr="00845D4F">
              <w:rPr>
                <w:i/>
                <w:sz w:val="22"/>
                <w:szCs w:val="22"/>
              </w:rPr>
              <w:t>Муниципальное бюджетное общеобразов</w:t>
            </w:r>
            <w:r w:rsidR="003B57E1">
              <w:rPr>
                <w:i/>
                <w:sz w:val="22"/>
                <w:szCs w:val="22"/>
              </w:rPr>
              <w:t>ательное учреждение «</w:t>
            </w:r>
            <w:r w:rsidR="006B4540">
              <w:rPr>
                <w:i/>
                <w:sz w:val="22"/>
                <w:szCs w:val="22"/>
              </w:rPr>
              <w:t>Прудовская</w:t>
            </w:r>
            <w:r w:rsidR="003B57E1">
              <w:rPr>
                <w:i/>
                <w:sz w:val="22"/>
                <w:szCs w:val="22"/>
              </w:rPr>
              <w:t xml:space="preserve"> средняя школа» </w:t>
            </w:r>
            <w:r w:rsidR="00845D4F" w:rsidRPr="00845D4F">
              <w:rPr>
                <w:i/>
                <w:sz w:val="22"/>
                <w:szCs w:val="22"/>
              </w:rPr>
              <w:t xml:space="preserve">Советского района  Республики Крым  </w:t>
            </w:r>
            <w:hyperlink r:id="rId9" w:history="1">
              <w:r w:rsidR="00E62A8E" w:rsidRPr="00B80640">
                <w:rPr>
                  <w:rStyle w:val="a5"/>
                  <w:i/>
                  <w:sz w:val="22"/>
                  <w:szCs w:val="22"/>
                </w:rPr>
                <w:t>school_sovetskiy-rayon5@crimeaedu.ru</w:t>
              </w:r>
            </w:hyperlink>
            <w:r w:rsidR="004D17A0">
              <w:rPr>
                <w:i/>
                <w:sz w:val="22"/>
                <w:szCs w:val="22"/>
              </w:rPr>
              <w:t xml:space="preserve"> либо </w:t>
            </w:r>
            <w:r w:rsidR="00E62A8E" w:rsidRPr="0026691E">
              <w:rPr>
                <w:color w:val="2E74B5"/>
                <w:sz w:val="21"/>
                <w:szCs w:val="21"/>
                <w:shd w:val="clear" w:color="auto" w:fill="FFFFFF"/>
              </w:rPr>
              <w:t>chapaevskaya2015@yandex.ru</w:t>
            </w:r>
          </w:p>
          <w:p w:rsidR="008E79BF" w:rsidRPr="00636199" w:rsidRDefault="008E79BF" w:rsidP="001A6B8A">
            <w:pPr>
              <w:tabs>
                <w:tab w:val="left" w:pos="-180"/>
              </w:tabs>
              <w:jc w:val="both"/>
              <w:rPr>
                <w:sz w:val="22"/>
                <w:szCs w:val="22"/>
              </w:rPr>
            </w:pPr>
            <w:r w:rsidRPr="00636199">
              <w:rPr>
                <w:i/>
                <w:sz w:val="22"/>
                <w:szCs w:val="22"/>
              </w:rPr>
              <w:t xml:space="preserve"> </w:t>
            </w:r>
            <w:r w:rsidRPr="00636199">
              <w:rPr>
                <w:i/>
                <w:color w:val="000000"/>
                <w:sz w:val="22"/>
                <w:szCs w:val="22"/>
              </w:rPr>
              <w:t xml:space="preserve">в информационно-коммуникационной сети «Интернет» </w:t>
            </w:r>
            <w:r w:rsidRPr="00636199">
              <w:rPr>
                <w:bCs/>
                <w:sz w:val="22"/>
                <w:szCs w:val="22"/>
              </w:rPr>
              <w:t>о  его проведени</w:t>
            </w:r>
            <w:r w:rsidRPr="00AE1F8C">
              <w:rPr>
                <w:bCs/>
                <w:sz w:val="22"/>
                <w:szCs w:val="22"/>
              </w:rPr>
              <w:t xml:space="preserve">и до </w:t>
            </w:r>
            <w:r w:rsidRPr="00AE1F8C">
              <w:rPr>
                <w:b/>
                <w:bCs/>
                <w:sz w:val="22"/>
                <w:szCs w:val="22"/>
              </w:rPr>
              <w:t xml:space="preserve">даты </w:t>
            </w:r>
            <w:r w:rsidR="006B4540">
              <w:rPr>
                <w:b/>
                <w:bCs/>
                <w:sz w:val="22"/>
                <w:szCs w:val="22"/>
              </w:rPr>
              <w:t>29</w:t>
            </w:r>
            <w:r w:rsidR="00AE1F8C" w:rsidRPr="00AE1F8C">
              <w:rPr>
                <w:b/>
                <w:bCs/>
                <w:sz w:val="22"/>
                <w:szCs w:val="22"/>
              </w:rPr>
              <w:t>.09.</w:t>
            </w:r>
            <w:r w:rsidR="00E62A8E" w:rsidRPr="00AE1F8C">
              <w:rPr>
                <w:b/>
                <w:bCs/>
                <w:sz w:val="22"/>
                <w:szCs w:val="22"/>
              </w:rPr>
              <w:t>2</w:t>
            </w:r>
            <w:r w:rsidRPr="00AE1F8C">
              <w:rPr>
                <w:b/>
                <w:sz w:val="22"/>
                <w:szCs w:val="22"/>
              </w:rPr>
              <w:t>02</w:t>
            </w:r>
            <w:r w:rsidR="004D17A0" w:rsidRPr="00AE1F8C">
              <w:rPr>
                <w:b/>
                <w:sz w:val="22"/>
                <w:szCs w:val="22"/>
              </w:rPr>
              <w:t>5</w:t>
            </w:r>
            <w:r w:rsidRPr="00AE1F8C">
              <w:rPr>
                <w:b/>
                <w:sz w:val="22"/>
                <w:szCs w:val="22"/>
              </w:rPr>
              <w:t xml:space="preserve"> года</w:t>
            </w:r>
            <w:r w:rsidRPr="004D17A0">
              <w:rPr>
                <w:b/>
                <w:bCs/>
                <w:sz w:val="22"/>
                <w:szCs w:val="22"/>
              </w:rPr>
              <w:t xml:space="preserve"> и времени</w:t>
            </w:r>
            <w:r w:rsidR="00852CF8" w:rsidRPr="004D17A0">
              <w:rPr>
                <w:b/>
                <w:sz w:val="22"/>
                <w:szCs w:val="22"/>
              </w:rPr>
              <w:t xml:space="preserve"> 17</w:t>
            </w:r>
            <w:r w:rsidRPr="004D17A0">
              <w:rPr>
                <w:b/>
                <w:sz w:val="22"/>
                <w:szCs w:val="22"/>
              </w:rPr>
              <w:t>:00 (время московское)</w:t>
            </w:r>
            <w:r w:rsidRPr="004D17A0">
              <w:rPr>
                <w:bCs/>
                <w:sz w:val="22"/>
                <w:szCs w:val="22"/>
              </w:rPr>
              <w:t xml:space="preserve"> окончания срока подачи заявок на участие в такой закупке.</w:t>
            </w:r>
            <w:r w:rsidRPr="00636199">
              <w:rPr>
                <w:bCs/>
                <w:sz w:val="22"/>
                <w:szCs w:val="22"/>
              </w:rPr>
              <w:t xml:space="preserve"> </w:t>
            </w:r>
          </w:p>
          <w:p w:rsidR="008E79BF" w:rsidRPr="00636199" w:rsidRDefault="008E79BF" w:rsidP="00612CA6">
            <w:pPr>
              <w:jc w:val="both"/>
              <w:rPr>
                <w:sz w:val="22"/>
                <w:szCs w:val="22"/>
              </w:rPr>
            </w:pPr>
            <w:r w:rsidRPr="004D17A0">
              <w:rPr>
                <w:sz w:val="22"/>
                <w:szCs w:val="22"/>
              </w:rPr>
              <w:t>Прием заявок ежедневно с 08:00 до 17:00 обеденный перерыв с 12:00 до 13:00.</w:t>
            </w:r>
          </w:p>
        </w:tc>
      </w:tr>
      <w:tr w:rsidR="008E79BF" w:rsidRPr="00AC7CEE" w:rsidTr="001E7B67">
        <w:tc>
          <w:tcPr>
            <w:tcW w:w="993" w:type="dxa"/>
          </w:tcPr>
          <w:p w:rsidR="008E79BF" w:rsidRPr="00AC7CEE" w:rsidRDefault="008E79BF" w:rsidP="00106831">
            <w:pPr>
              <w:suppressAutoHyphens w:val="0"/>
              <w:spacing w:after="60"/>
              <w:rPr>
                <w:b/>
                <w:bCs/>
                <w:sz w:val="22"/>
                <w:szCs w:val="22"/>
              </w:rPr>
            </w:pPr>
            <w:r w:rsidRPr="00AC7CEE">
              <w:rPr>
                <w:b/>
                <w:bCs/>
                <w:sz w:val="22"/>
                <w:szCs w:val="22"/>
              </w:rPr>
              <w:t>4.</w:t>
            </w:r>
          </w:p>
        </w:tc>
        <w:tc>
          <w:tcPr>
            <w:tcW w:w="2693" w:type="dxa"/>
          </w:tcPr>
          <w:p w:rsidR="008E79BF" w:rsidRPr="00AC7CEE" w:rsidRDefault="008E79BF" w:rsidP="004A6742">
            <w:pPr>
              <w:keepNext/>
              <w:keepLines/>
              <w:widowControl w:val="0"/>
              <w:suppressLineNumbers/>
              <w:rPr>
                <w:b/>
                <w:bCs/>
                <w:sz w:val="22"/>
                <w:szCs w:val="22"/>
              </w:rPr>
            </w:pPr>
            <w:r w:rsidRPr="00AC7CEE">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770" w:type="dxa"/>
          </w:tcPr>
          <w:p w:rsidR="008E79BF" w:rsidRPr="00864489" w:rsidRDefault="008E79BF" w:rsidP="00864489">
            <w:pPr>
              <w:autoSpaceDE w:val="0"/>
              <w:jc w:val="both"/>
              <w:rPr>
                <w:b/>
                <w:sz w:val="22"/>
                <w:szCs w:val="22"/>
              </w:rPr>
            </w:pPr>
            <w:r w:rsidRPr="00AC7CEE">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AC7CEE">
              <w:rPr>
                <w:b/>
                <w:sz w:val="22"/>
                <w:szCs w:val="22"/>
              </w:rPr>
              <w:t xml:space="preserve"> </w:t>
            </w:r>
            <w:r>
              <w:rPr>
                <w:b/>
                <w:sz w:val="22"/>
                <w:szCs w:val="22"/>
              </w:rPr>
              <w:t xml:space="preserve"> не требуется</w:t>
            </w:r>
          </w:p>
          <w:p w:rsidR="008E79BF" w:rsidRPr="00AC7CEE" w:rsidRDefault="008E79BF" w:rsidP="003C11ED">
            <w:pPr>
              <w:jc w:val="both"/>
              <w:rPr>
                <w:sz w:val="22"/>
                <w:szCs w:val="22"/>
              </w:rPr>
            </w:pPr>
            <w:r w:rsidRPr="00AC7CEE">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79BF" w:rsidRPr="00AC7CEE" w:rsidRDefault="008E79BF" w:rsidP="003C11ED">
            <w:pPr>
              <w:jc w:val="both"/>
              <w:rPr>
                <w:sz w:val="22"/>
                <w:szCs w:val="22"/>
              </w:rPr>
            </w:pPr>
            <w:r w:rsidRPr="00AC7CEE">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79BF" w:rsidRPr="00AC7CEE" w:rsidRDefault="008E79BF" w:rsidP="003C11ED">
            <w:pPr>
              <w:jc w:val="both"/>
              <w:rPr>
                <w:sz w:val="22"/>
                <w:szCs w:val="22"/>
              </w:rPr>
            </w:pPr>
            <w:r w:rsidRPr="00AC7CE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AC7CEE">
              <w:rPr>
                <w:sz w:val="22"/>
                <w:szCs w:val="22"/>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9BF" w:rsidRPr="00AC7CEE" w:rsidRDefault="008E79BF" w:rsidP="003C11ED">
            <w:pPr>
              <w:suppressAutoHyphens w:val="0"/>
              <w:autoSpaceDE w:val="0"/>
              <w:jc w:val="both"/>
              <w:rPr>
                <w:sz w:val="22"/>
                <w:szCs w:val="22"/>
                <w:lang w:eastAsia="ru-RU"/>
              </w:rPr>
            </w:pPr>
            <w:r w:rsidRPr="00AC7CEE">
              <w:rPr>
                <w:sz w:val="22"/>
                <w:szCs w:val="22"/>
              </w:rPr>
              <w:t>5)</w:t>
            </w:r>
            <w:r w:rsidRPr="00AC7CEE">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79BF" w:rsidRPr="00AC7CEE" w:rsidRDefault="008E79BF" w:rsidP="003C11ED">
            <w:pPr>
              <w:suppressAutoHyphens w:val="0"/>
              <w:autoSpaceDE w:val="0"/>
              <w:jc w:val="both"/>
              <w:rPr>
                <w:sz w:val="22"/>
                <w:szCs w:val="22"/>
              </w:rPr>
            </w:pPr>
            <w:r w:rsidRPr="00AC7CEE">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79BF" w:rsidRPr="00AC7CEE" w:rsidRDefault="008E79BF" w:rsidP="003C11ED">
            <w:pPr>
              <w:jc w:val="both"/>
              <w:rPr>
                <w:sz w:val="22"/>
                <w:szCs w:val="22"/>
              </w:rPr>
            </w:pPr>
            <w:r w:rsidRPr="00AC7CEE">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w:t>
            </w:r>
            <w:r w:rsidR="00164157">
              <w:rPr>
                <w:sz w:val="22"/>
                <w:szCs w:val="22"/>
              </w:rPr>
              <w:t>или показа национального фильма</w:t>
            </w:r>
            <w:r w:rsidRPr="00AC7CEE">
              <w:rPr>
                <w:sz w:val="22"/>
                <w:szCs w:val="22"/>
              </w:rPr>
              <w:t xml:space="preserve"> </w:t>
            </w:r>
            <w:r w:rsidRPr="00AC7CEE">
              <w:rPr>
                <w:b/>
                <w:sz w:val="22"/>
                <w:szCs w:val="22"/>
              </w:rPr>
              <w:t>не требуется</w:t>
            </w:r>
            <w:r w:rsidRPr="00AC7CEE">
              <w:rPr>
                <w:sz w:val="22"/>
                <w:szCs w:val="22"/>
              </w:rPr>
              <w:t>;</w:t>
            </w:r>
          </w:p>
          <w:p w:rsidR="008E79BF" w:rsidRPr="00AC7CEE" w:rsidRDefault="008E79BF" w:rsidP="003C11ED">
            <w:pPr>
              <w:jc w:val="both"/>
              <w:rPr>
                <w:sz w:val="22"/>
                <w:szCs w:val="22"/>
              </w:rPr>
            </w:pPr>
            <w:r w:rsidRPr="00AC7CEE">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9BF" w:rsidRDefault="008E79BF" w:rsidP="004304F1">
            <w:pPr>
              <w:suppressAutoHyphens w:val="0"/>
              <w:autoSpaceDE w:val="0"/>
              <w:autoSpaceDN w:val="0"/>
              <w:adjustRightInd w:val="0"/>
              <w:jc w:val="both"/>
              <w:rPr>
                <w:sz w:val="22"/>
                <w:szCs w:val="22"/>
                <w:lang w:eastAsia="ru-RU"/>
              </w:rPr>
            </w:pPr>
            <w:r w:rsidRPr="00AC7CEE">
              <w:rPr>
                <w:sz w:val="22"/>
                <w:szCs w:val="22"/>
              </w:rPr>
              <w:t xml:space="preserve">8) </w:t>
            </w:r>
            <w:r>
              <w:rPr>
                <w:sz w:val="22"/>
                <w:szCs w:val="22"/>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sz w:val="22"/>
                <w:szCs w:val="22"/>
                <w:lang w:eastAsia="ru-RU"/>
              </w:rPr>
              <w:lastRenderedPageBreak/>
              <w:t>превышающей десять процентов в уставном (складочном) капитале хозяйственного товарищества или общества</w:t>
            </w:r>
          </w:p>
          <w:p w:rsidR="008E79BF" w:rsidRPr="00AC7CEE" w:rsidRDefault="008E79BF" w:rsidP="003C11ED">
            <w:pPr>
              <w:rPr>
                <w:sz w:val="22"/>
                <w:szCs w:val="22"/>
              </w:rPr>
            </w:pPr>
            <w:r w:rsidRPr="00AC7CEE">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79BF" w:rsidRPr="00AC7CEE" w:rsidRDefault="008E79BF" w:rsidP="00227D8D">
            <w:pPr>
              <w:tabs>
                <w:tab w:val="left" w:pos="-360"/>
                <w:tab w:val="left" w:pos="540"/>
              </w:tabs>
              <w:suppressAutoHyphens w:val="0"/>
              <w:spacing w:after="60"/>
              <w:jc w:val="both"/>
              <w:rPr>
                <w:i/>
                <w:sz w:val="22"/>
                <w:szCs w:val="22"/>
              </w:rPr>
            </w:pPr>
            <w:bookmarkStart w:id="6" w:name="_Ref169627456"/>
            <w:r w:rsidRPr="00AC7CEE">
              <w:rPr>
                <w:sz w:val="22"/>
                <w:szCs w:val="22"/>
              </w:rPr>
              <w:t>10)</w:t>
            </w:r>
            <w:r w:rsidRPr="00AC7CEE">
              <w:rPr>
                <w:b/>
                <w:sz w:val="22"/>
                <w:szCs w:val="22"/>
              </w:rPr>
              <w:t xml:space="preserve"> </w:t>
            </w:r>
            <w:r w:rsidRPr="00AC7CEE">
              <w:rPr>
                <w:sz w:val="22"/>
                <w:szCs w:val="22"/>
              </w:rPr>
              <w:t xml:space="preserve">Требование об отсутствии </w:t>
            </w:r>
            <w:bookmarkEnd w:id="6"/>
            <w:r w:rsidRPr="00AC7CEE">
              <w:rPr>
                <w:sz w:val="22"/>
                <w:szCs w:val="22"/>
              </w:rPr>
              <w:t>в предусмотренном Федеральным законом</w:t>
            </w:r>
            <w:r w:rsidRPr="00AC7CEE">
              <w:rPr>
                <w:i/>
                <w:sz w:val="22"/>
                <w:szCs w:val="22"/>
              </w:rPr>
              <w:t xml:space="preserve"> </w:t>
            </w:r>
            <w:r w:rsidRPr="00AC7CEE">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sidRPr="00AC7CEE">
              <w:rPr>
                <w:i/>
                <w:sz w:val="22"/>
                <w:szCs w:val="22"/>
              </w:rPr>
              <w:t>: требование установлено</w:t>
            </w:r>
          </w:p>
          <w:p w:rsidR="008E79BF" w:rsidRPr="00AC7CEE" w:rsidRDefault="008E79BF" w:rsidP="00A603CA">
            <w:pPr>
              <w:numPr>
                <w:ilvl w:val="0"/>
                <w:numId w:val="5"/>
              </w:numPr>
              <w:tabs>
                <w:tab w:val="left" w:pos="-360"/>
                <w:tab w:val="left" w:pos="540"/>
              </w:tabs>
              <w:suppressAutoHyphens w:val="0"/>
              <w:ind w:hanging="720"/>
              <w:jc w:val="both"/>
              <w:rPr>
                <w:sz w:val="22"/>
                <w:szCs w:val="22"/>
              </w:rPr>
            </w:pPr>
            <w:r w:rsidRPr="00AC7CEE">
              <w:rPr>
                <w:sz w:val="22"/>
                <w:szCs w:val="22"/>
              </w:rPr>
              <w:t xml:space="preserve">Дополнительные    требования   к   участникам    закупки </w:t>
            </w:r>
          </w:p>
          <w:p w:rsidR="008E79BF" w:rsidRPr="00AC7CEE" w:rsidRDefault="008E79BF" w:rsidP="00612CA6">
            <w:pPr>
              <w:pStyle w:val="aff4"/>
              <w:tabs>
                <w:tab w:val="left" w:pos="-2700"/>
                <w:tab w:val="left" w:pos="-1800"/>
                <w:tab w:val="left" w:pos="-360"/>
                <w:tab w:val="left" w:pos="567"/>
                <w:tab w:val="left" w:pos="1440"/>
              </w:tabs>
              <w:ind w:left="0"/>
              <w:jc w:val="both"/>
              <w:rPr>
                <w:i/>
                <w:sz w:val="22"/>
                <w:szCs w:val="22"/>
              </w:rPr>
            </w:pPr>
            <w:r w:rsidRPr="00AC7CEE">
              <w:rPr>
                <w:sz w:val="22"/>
                <w:szCs w:val="22"/>
              </w:rPr>
              <w:t xml:space="preserve">(в соответствии с ч. 2, ч. 2.1 ст. 31 Федерального закона № 44-ФЗ):  </w:t>
            </w:r>
            <w:r w:rsidRPr="00AC7CEE">
              <w:rPr>
                <w:i/>
                <w:sz w:val="22"/>
                <w:szCs w:val="22"/>
              </w:rPr>
              <w:t>Не установлены.</w:t>
            </w:r>
          </w:p>
          <w:p w:rsidR="008E79BF" w:rsidRPr="00AC7CEE" w:rsidRDefault="008E79BF" w:rsidP="00F905F5">
            <w:pPr>
              <w:tabs>
                <w:tab w:val="left" w:pos="-360"/>
                <w:tab w:val="left" w:pos="540"/>
              </w:tabs>
              <w:rPr>
                <w:b/>
                <w:sz w:val="22"/>
                <w:szCs w:val="22"/>
              </w:rPr>
            </w:pPr>
          </w:p>
          <w:p w:rsidR="008E79BF" w:rsidRPr="00AC7CEE" w:rsidRDefault="008E79BF" w:rsidP="00F905F5">
            <w:pPr>
              <w:tabs>
                <w:tab w:val="left" w:pos="-360"/>
                <w:tab w:val="left" w:pos="540"/>
              </w:tabs>
              <w:rPr>
                <w:sz w:val="22"/>
                <w:szCs w:val="22"/>
                <w:u w:val="single"/>
              </w:rPr>
            </w:pPr>
            <w:r w:rsidRPr="00AC7CEE">
              <w:rPr>
                <w:sz w:val="22"/>
                <w:szCs w:val="22"/>
                <w:u w:val="single"/>
              </w:rPr>
              <w:t xml:space="preserve">Требования к содержанию и составу заявки. </w:t>
            </w:r>
          </w:p>
          <w:p w:rsidR="008E79BF" w:rsidRPr="00AC7CEE" w:rsidRDefault="008E79BF" w:rsidP="00210B1F">
            <w:pPr>
              <w:pStyle w:val="ConsPlusNormal"/>
              <w:tabs>
                <w:tab w:val="left" w:pos="2552"/>
              </w:tabs>
              <w:ind w:firstLine="0"/>
              <w:jc w:val="both"/>
              <w:rPr>
                <w:rFonts w:ascii="Times New Roman" w:hAnsi="Times New Roman" w:cs="Times New Roman"/>
                <w:b/>
                <w:sz w:val="22"/>
                <w:szCs w:val="22"/>
              </w:rPr>
            </w:pPr>
            <w:r w:rsidRPr="00AC7CEE">
              <w:rPr>
                <w:rFonts w:ascii="Times New Roman" w:hAnsi="Times New Roman" w:cs="Times New Roman"/>
                <w:b/>
                <w:sz w:val="22"/>
                <w:szCs w:val="22"/>
              </w:rPr>
              <w:t xml:space="preserve"> </w:t>
            </w:r>
            <w:r w:rsidRPr="00AC7CEE">
              <w:rPr>
                <w:rFonts w:ascii="Times New Roman" w:hAnsi="Times New Roman"/>
                <w:b/>
                <w:sz w:val="22"/>
                <w:szCs w:val="22"/>
              </w:rPr>
              <w:t xml:space="preserve">Заявка должна </w:t>
            </w:r>
            <w:r w:rsidRPr="00AC7CEE">
              <w:rPr>
                <w:rFonts w:ascii="Times New Roman" w:hAnsi="Times New Roman" w:cs="Times New Roman"/>
                <w:b/>
                <w:sz w:val="22"/>
                <w:szCs w:val="22"/>
              </w:rPr>
              <w:t>содержать следующие документы и информацию:</w:t>
            </w:r>
          </w:p>
          <w:p w:rsidR="008E79BF" w:rsidRPr="00AC7CEE" w:rsidRDefault="00164157" w:rsidP="004A6742">
            <w:pPr>
              <w:suppressAutoHyphens w:val="0"/>
              <w:autoSpaceDE w:val="0"/>
              <w:autoSpaceDN w:val="0"/>
              <w:adjustRightInd w:val="0"/>
              <w:jc w:val="both"/>
              <w:rPr>
                <w:sz w:val="22"/>
                <w:szCs w:val="22"/>
                <w:lang w:eastAsia="ru-RU"/>
              </w:rPr>
            </w:pPr>
            <w:r>
              <w:rPr>
                <w:sz w:val="22"/>
                <w:szCs w:val="22"/>
                <w:lang w:eastAsia="ru-RU"/>
              </w:rPr>
              <w:t>1) согласие (подтверждение) на</w:t>
            </w:r>
            <w:r w:rsidR="008E79BF" w:rsidRPr="00AC7CEE">
              <w:rPr>
                <w:sz w:val="22"/>
                <w:szCs w:val="22"/>
                <w:lang w:eastAsia="ru-RU"/>
              </w:rPr>
              <w:t xml:space="preserve"> поставку товара, выполнение работы, оказание услуги; </w:t>
            </w:r>
          </w:p>
          <w:p w:rsidR="008E79BF" w:rsidRPr="00AC7CEE" w:rsidRDefault="008E79BF" w:rsidP="006D42FF">
            <w:pPr>
              <w:suppressAutoHyphens w:val="0"/>
              <w:autoSpaceDE w:val="0"/>
              <w:autoSpaceDN w:val="0"/>
              <w:adjustRightInd w:val="0"/>
              <w:jc w:val="both"/>
              <w:rPr>
                <w:sz w:val="22"/>
                <w:szCs w:val="22"/>
                <w:lang w:eastAsia="ru-RU"/>
              </w:rPr>
            </w:pPr>
            <w:r w:rsidRPr="00AC7CEE">
              <w:rPr>
                <w:sz w:val="22"/>
                <w:szCs w:val="22"/>
                <w:lang w:eastAsia="ru-RU"/>
              </w:rPr>
              <w:t xml:space="preserve">2) Анкета участника </w:t>
            </w:r>
            <w:r w:rsidRPr="00AC7CEE">
              <w:rPr>
                <w:sz w:val="22"/>
                <w:szCs w:val="22"/>
              </w:rPr>
              <w:t>по форме Приложение № 1 к настоящему объявлению</w:t>
            </w:r>
            <w:r w:rsidRPr="00AC7CEE">
              <w:rPr>
                <w:sz w:val="22"/>
                <w:szCs w:val="22"/>
                <w:lang w:eastAsia="ru-RU"/>
              </w:rPr>
              <w:t>.</w:t>
            </w:r>
          </w:p>
          <w:p w:rsidR="008E79BF" w:rsidRPr="00AC7CEE" w:rsidRDefault="008E79BF" w:rsidP="00EA5D86">
            <w:pPr>
              <w:autoSpaceDE w:val="0"/>
              <w:autoSpaceDN w:val="0"/>
              <w:adjustRightInd w:val="0"/>
              <w:jc w:val="both"/>
              <w:rPr>
                <w:sz w:val="22"/>
                <w:szCs w:val="22"/>
              </w:rPr>
            </w:pPr>
            <w:r w:rsidRPr="00AC7CEE">
              <w:rPr>
                <w:sz w:val="22"/>
                <w:szCs w:val="22"/>
              </w:rPr>
              <w:t>3) документы, подтвер</w:t>
            </w:r>
            <w:r w:rsidR="00164157">
              <w:rPr>
                <w:sz w:val="22"/>
                <w:szCs w:val="22"/>
              </w:rPr>
              <w:t>ждающие соответствие поставщика</w:t>
            </w:r>
            <w:r w:rsidRPr="00AC7CEE">
              <w:rPr>
                <w:sz w:val="22"/>
                <w:szCs w:val="22"/>
              </w:rPr>
              <w:t xml:space="preserve"> (подрядчика, исполнителя) требованиям, </w:t>
            </w:r>
            <w:r w:rsidRPr="00AC7CEE">
              <w:rPr>
                <w:bCs/>
                <w:sz w:val="22"/>
                <w:szCs w:val="22"/>
              </w:rPr>
              <w:t>установленным</w:t>
            </w:r>
            <w:r w:rsidRPr="00AC7CEE">
              <w:rPr>
                <w:sz w:val="22"/>
                <w:szCs w:val="22"/>
              </w:rPr>
              <w:t xml:space="preserve"> в соответствии с законодательством Российской Федерации к лицам, осуществляющим поставки товаров, вып</w:t>
            </w:r>
            <w:r w:rsidR="00164157">
              <w:rPr>
                <w:sz w:val="22"/>
                <w:szCs w:val="22"/>
              </w:rPr>
              <w:t>олнение работ и оказание услуг,</w:t>
            </w:r>
            <w:r w:rsidRPr="00AC7CEE">
              <w:rPr>
                <w:sz w:val="22"/>
                <w:szCs w:val="22"/>
              </w:rPr>
              <w:t xml:space="preserve"> являющихся объект</w:t>
            </w:r>
            <w:r w:rsidRPr="00AC7CEE">
              <w:rPr>
                <w:bCs/>
                <w:sz w:val="22"/>
                <w:szCs w:val="22"/>
              </w:rPr>
              <w:t>ом</w:t>
            </w:r>
            <w:r w:rsidR="00164157">
              <w:rPr>
                <w:sz w:val="22"/>
                <w:szCs w:val="22"/>
              </w:rPr>
              <w:t xml:space="preserve"> закупки</w:t>
            </w:r>
            <w:r w:rsidRPr="00AC7CEE">
              <w:rPr>
                <w:sz w:val="22"/>
                <w:szCs w:val="22"/>
              </w:rPr>
              <w:t>*:</w:t>
            </w:r>
          </w:p>
          <w:p w:rsidR="008E79BF" w:rsidRPr="00AC7CEE" w:rsidRDefault="008E79BF" w:rsidP="00EA5D86">
            <w:pPr>
              <w:autoSpaceDE w:val="0"/>
              <w:autoSpaceDN w:val="0"/>
              <w:adjustRightInd w:val="0"/>
              <w:jc w:val="both"/>
              <w:rPr>
                <w:sz w:val="22"/>
                <w:szCs w:val="22"/>
              </w:rPr>
            </w:pPr>
            <w:r w:rsidRPr="00AC7CEE">
              <w:rPr>
                <w:sz w:val="22"/>
                <w:szCs w:val="22"/>
              </w:rPr>
              <w:t>-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w:t>
            </w:r>
            <w:r w:rsidR="00164157">
              <w:rPr>
                <w:sz w:val="22"/>
                <w:szCs w:val="22"/>
              </w:rPr>
              <w:t xml:space="preserve">я объектом закупки, указанным в пункте </w:t>
            </w:r>
            <w:r w:rsidRPr="00AC7CEE">
              <w:rPr>
                <w:sz w:val="22"/>
                <w:szCs w:val="22"/>
              </w:rPr>
              <w:t>1 раздела 4 настоящего объявления.</w:t>
            </w:r>
          </w:p>
          <w:p w:rsidR="008E79BF" w:rsidRPr="009D67F5" w:rsidRDefault="008E79BF" w:rsidP="00EA5D86">
            <w:pPr>
              <w:autoSpaceDE w:val="0"/>
              <w:autoSpaceDN w:val="0"/>
              <w:adjustRightInd w:val="0"/>
              <w:jc w:val="both"/>
              <w:rPr>
                <w:i/>
                <w:iCs/>
                <w:sz w:val="22"/>
                <w:szCs w:val="22"/>
              </w:rPr>
            </w:pPr>
            <w:r w:rsidRPr="009D67F5">
              <w:rPr>
                <w:i/>
                <w:iCs/>
                <w:sz w:val="22"/>
                <w:szCs w:val="22"/>
              </w:rPr>
              <w:t>*Требование предоставления указанной выписки не распространяется:</w:t>
            </w:r>
          </w:p>
          <w:p w:rsidR="008E79BF" w:rsidRPr="009D67F5" w:rsidRDefault="008E79BF" w:rsidP="00EA5D86">
            <w:pPr>
              <w:autoSpaceDE w:val="0"/>
              <w:autoSpaceDN w:val="0"/>
              <w:adjustRightInd w:val="0"/>
              <w:jc w:val="both"/>
              <w:rPr>
                <w:i/>
                <w:iCs/>
                <w:sz w:val="22"/>
                <w:szCs w:val="22"/>
              </w:rPr>
            </w:pPr>
            <w:r w:rsidRPr="009D67F5">
              <w:rPr>
                <w:i/>
                <w:iCs/>
                <w:sz w:val="22"/>
                <w:szCs w:val="22"/>
              </w:rPr>
              <w:t>- на участников, которые предложат цену контракта 3 млн. руб. и менее. Такие участники не обязаны быть членами СРО в силу ч.2.1. ст. 52 Градостроительного Кодекса РФ.</w:t>
            </w:r>
          </w:p>
          <w:p w:rsidR="008E79BF" w:rsidRPr="00AC7CEE" w:rsidRDefault="008E79BF" w:rsidP="00EA5D86">
            <w:pPr>
              <w:autoSpaceDE w:val="0"/>
              <w:autoSpaceDN w:val="0"/>
              <w:adjustRightInd w:val="0"/>
              <w:jc w:val="both"/>
              <w:rPr>
                <w:i/>
                <w:iCs/>
                <w:sz w:val="22"/>
                <w:szCs w:val="22"/>
              </w:rPr>
            </w:pPr>
            <w:r w:rsidRPr="009D67F5">
              <w:rPr>
                <w:i/>
                <w:iCs/>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rsidR="008E79BF" w:rsidRPr="00AC7CEE" w:rsidRDefault="008E79BF" w:rsidP="00EA5D86">
            <w:pPr>
              <w:autoSpaceDE w:val="0"/>
              <w:autoSpaceDN w:val="0"/>
              <w:adjustRightInd w:val="0"/>
              <w:jc w:val="both"/>
              <w:rPr>
                <w:sz w:val="22"/>
                <w:szCs w:val="22"/>
              </w:rPr>
            </w:pPr>
            <w:r w:rsidRPr="00AC7CEE">
              <w:rPr>
                <w:sz w:val="22"/>
                <w:szCs w:val="22"/>
              </w:rPr>
              <w:t>4) Предложение о цене контракта, заполняется по форме Приложение № 2 к настоящему объявлению.</w:t>
            </w:r>
          </w:p>
          <w:p w:rsidR="008E79BF" w:rsidRDefault="008E79BF" w:rsidP="00AA79E6">
            <w:pPr>
              <w:tabs>
                <w:tab w:val="left" w:pos="2552"/>
              </w:tabs>
              <w:jc w:val="both"/>
              <w:rPr>
                <w:sz w:val="22"/>
                <w:szCs w:val="22"/>
              </w:rPr>
            </w:pPr>
            <w:r w:rsidRPr="00AC7CEE">
              <w:rPr>
                <w:sz w:val="22"/>
                <w:szCs w:val="22"/>
                <w:lang w:eastAsia="ru-RU"/>
              </w:rPr>
              <w:t>5) Опыт участника закупки</w:t>
            </w:r>
            <w:r w:rsidRPr="00AC7CEE">
              <w:rPr>
                <w:sz w:val="22"/>
                <w:szCs w:val="22"/>
              </w:rPr>
              <w:t>, заполняется по форме Приложение № 2.1. к настоящему объявлению.</w:t>
            </w:r>
          </w:p>
          <w:p w:rsidR="008E79BF" w:rsidRPr="00AC7CEE" w:rsidRDefault="008E79BF" w:rsidP="00AA79E6">
            <w:pPr>
              <w:tabs>
                <w:tab w:val="left" w:pos="2552"/>
              </w:tabs>
              <w:jc w:val="both"/>
              <w:rPr>
                <w:sz w:val="22"/>
                <w:szCs w:val="22"/>
                <w:lang w:eastAsia="ru-RU"/>
              </w:rPr>
            </w:pPr>
            <w:r>
              <w:rPr>
                <w:sz w:val="22"/>
                <w:szCs w:val="22"/>
              </w:rPr>
              <w:t>6) Условия оплаты выполненных работ</w:t>
            </w:r>
            <w:r w:rsidRPr="00AC7CEE">
              <w:rPr>
                <w:sz w:val="22"/>
                <w:szCs w:val="22"/>
              </w:rPr>
              <w:t>, заполняется по форме Приложение № 2.</w:t>
            </w:r>
            <w:r>
              <w:rPr>
                <w:sz w:val="22"/>
                <w:szCs w:val="22"/>
              </w:rPr>
              <w:t>2</w:t>
            </w:r>
            <w:r w:rsidRPr="00AC7CEE">
              <w:rPr>
                <w:sz w:val="22"/>
                <w:szCs w:val="22"/>
              </w:rPr>
              <w:t>. к настоящему объявлению.</w:t>
            </w:r>
          </w:p>
          <w:p w:rsidR="008E79BF" w:rsidRPr="00AC7CEE" w:rsidRDefault="008E79BF" w:rsidP="00603BE8">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7</w:t>
            </w:r>
            <w:r w:rsidRPr="00AC7CEE">
              <w:rPr>
                <w:rFonts w:ascii="Times New Roman" w:hAnsi="Times New Roman"/>
                <w:sz w:val="22"/>
                <w:szCs w:val="22"/>
              </w:rPr>
              <w:t xml:space="preserve">) </w:t>
            </w:r>
            <w:r w:rsidRPr="00AC7CEE">
              <w:rPr>
                <w:rFonts w:ascii="Times New Roman" w:hAnsi="Times New Roman"/>
                <w:sz w:val="22"/>
                <w:szCs w:val="22"/>
                <w:u w:val="single"/>
              </w:rPr>
              <w:t>Для юридических лиц:</w:t>
            </w:r>
          </w:p>
          <w:p w:rsidR="008E79BF" w:rsidRPr="00AC7CEE" w:rsidRDefault="008E79BF" w:rsidP="00210B1F">
            <w:pPr>
              <w:tabs>
                <w:tab w:val="left" w:pos="2552"/>
              </w:tabs>
              <w:jc w:val="both"/>
              <w:rPr>
                <w:sz w:val="22"/>
                <w:szCs w:val="22"/>
                <w:lang w:eastAsia="ru-RU"/>
              </w:rPr>
            </w:pPr>
            <w:r w:rsidRPr="00AC7CEE">
              <w:rPr>
                <w:sz w:val="22"/>
                <w:szCs w:val="22"/>
              </w:rPr>
              <w:t>- Устав</w:t>
            </w:r>
            <w:r>
              <w:rPr>
                <w:sz w:val="22"/>
                <w:szCs w:val="22"/>
              </w:rPr>
              <w:t xml:space="preserve"> в действующей редакции</w:t>
            </w:r>
            <w:r w:rsidRPr="00AC7CEE">
              <w:rPr>
                <w:sz w:val="22"/>
                <w:szCs w:val="22"/>
              </w:rPr>
              <w:t xml:space="preserve"> и </w:t>
            </w:r>
            <w:r w:rsidRPr="00AC7CEE">
              <w:rPr>
                <w:sz w:val="22"/>
                <w:szCs w:val="22"/>
                <w:lang w:eastAsia="ru-RU"/>
              </w:rPr>
              <w:t>выписк</w:t>
            </w:r>
            <w:r>
              <w:rPr>
                <w:sz w:val="22"/>
                <w:szCs w:val="22"/>
                <w:lang w:eastAsia="ru-RU"/>
              </w:rPr>
              <w:t>а</w:t>
            </w:r>
            <w:r w:rsidRPr="00AC7CEE">
              <w:rPr>
                <w:sz w:val="22"/>
                <w:szCs w:val="22"/>
                <w:lang w:eastAsia="ru-RU"/>
              </w:rPr>
              <w:t xml:space="preserve"> из единого государственного реестра юридических лиц;</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w:t>
            </w:r>
            <w:r>
              <w:rPr>
                <w:sz w:val="22"/>
                <w:szCs w:val="22"/>
                <w:lang w:eastAsia="ru-RU"/>
              </w:rPr>
              <w:t>о</w:t>
            </w:r>
            <w:r w:rsidRPr="00AC7CEE">
              <w:rPr>
                <w:sz w:val="22"/>
                <w:szCs w:val="22"/>
                <w:lang w:eastAsia="ru-RU"/>
              </w:rPr>
              <w:t xml:space="preserve"> о </w:t>
            </w:r>
            <w:r w:rsidRPr="00AC7CEE">
              <w:rPr>
                <w:sz w:val="22"/>
                <w:szCs w:val="22"/>
              </w:rPr>
              <w:t xml:space="preserve">  государственной </w:t>
            </w:r>
            <w:r w:rsidRPr="00AC7CEE">
              <w:rPr>
                <w:sz w:val="22"/>
                <w:szCs w:val="22"/>
                <w:lang w:eastAsia="ru-RU"/>
              </w:rPr>
              <w:t xml:space="preserve">регистрации юридического лица; </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rPr>
              <w:t>Свидетельство</w:t>
            </w:r>
            <w:r w:rsidRPr="00AC7CEE">
              <w:rPr>
                <w:sz w:val="22"/>
                <w:szCs w:val="22"/>
                <w:lang w:eastAsia="ru-RU"/>
              </w:rPr>
              <w:t xml:space="preserve"> о постановке на учет в налоговом органе</w:t>
            </w:r>
            <w:r>
              <w:rPr>
                <w:sz w:val="22"/>
                <w:szCs w:val="22"/>
                <w:lang w:eastAsia="ru-RU"/>
              </w:rPr>
              <w:t>.</w:t>
            </w:r>
          </w:p>
          <w:p w:rsidR="008E79BF" w:rsidRPr="00AC7CEE" w:rsidRDefault="008E79BF" w:rsidP="00210B1F">
            <w:pPr>
              <w:jc w:val="both"/>
              <w:rPr>
                <w:sz w:val="22"/>
                <w:szCs w:val="22"/>
                <w:u w:val="single"/>
                <w:lang w:eastAsia="ru-RU"/>
              </w:rPr>
            </w:pPr>
            <w:r w:rsidRPr="00AC7CEE">
              <w:rPr>
                <w:sz w:val="22"/>
                <w:szCs w:val="22"/>
              </w:rPr>
              <w:t xml:space="preserve">      </w:t>
            </w:r>
            <w:r w:rsidRPr="00AC7CEE">
              <w:rPr>
                <w:sz w:val="22"/>
                <w:szCs w:val="22"/>
                <w:u w:val="single"/>
              </w:rPr>
              <w:t xml:space="preserve">   Для индивидуальных предпринимателей физических лиц:</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w:t>
            </w:r>
            <w:r>
              <w:rPr>
                <w:sz w:val="22"/>
                <w:szCs w:val="22"/>
                <w:lang w:eastAsia="ru-RU"/>
              </w:rPr>
              <w:t>о</w:t>
            </w:r>
            <w:r w:rsidRPr="00AC7CEE">
              <w:rPr>
                <w:sz w:val="22"/>
                <w:szCs w:val="22"/>
                <w:lang w:eastAsia="ru-RU"/>
              </w:rPr>
              <w:t xml:space="preserve"> о постановке на учет физического лица в налоговом органе;</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видетельства о   государственной регистрации физического лица в качестве индивидуального предпринимателя;</w:t>
            </w:r>
          </w:p>
          <w:p w:rsidR="008E79BF" w:rsidRPr="00AC7CEE" w:rsidRDefault="008E79BF" w:rsidP="00210B1F">
            <w:pPr>
              <w:jc w:val="both"/>
              <w:rPr>
                <w:sz w:val="22"/>
                <w:szCs w:val="22"/>
                <w:lang w:eastAsia="ru-RU"/>
              </w:rPr>
            </w:pPr>
            <w:r w:rsidRPr="00AC7CEE">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79BF" w:rsidRPr="00AC7CEE" w:rsidRDefault="008E79BF" w:rsidP="00D84566">
            <w:pPr>
              <w:pStyle w:val="aff4"/>
              <w:tabs>
                <w:tab w:val="left" w:pos="-2700"/>
                <w:tab w:val="left" w:pos="-1800"/>
                <w:tab w:val="left" w:pos="-360"/>
                <w:tab w:val="left" w:pos="567"/>
                <w:tab w:val="left" w:pos="1440"/>
              </w:tabs>
              <w:ind w:left="0"/>
              <w:rPr>
                <w:sz w:val="22"/>
                <w:szCs w:val="22"/>
              </w:rPr>
            </w:pPr>
            <w:r w:rsidRPr="00AC7CEE">
              <w:rPr>
                <w:sz w:val="22"/>
                <w:szCs w:val="22"/>
                <w:lang w:eastAsia="ru-RU"/>
              </w:rPr>
              <w:lastRenderedPageBreak/>
              <w:t xml:space="preserve"> - </w:t>
            </w:r>
            <w:r>
              <w:rPr>
                <w:sz w:val="22"/>
                <w:szCs w:val="22"/>
                <w:lang w:eastAsia="ru-RU"/>
              </w:rPr>
              <w:t>К</w:t>
            </w:r>
            <w:r w:rsidRPr="00AC7CEE">
              <w:rPr>
                <w:sz w:val="22"/>
                <w:szCs w:val="22"/>
              </w:rPr>
              <w:t>опия</w:t>
            </w:r>
            <w:r w:rsidRPr="00AC7CEE">
              <w:rPr>
                <w:sz w:val="22"/>
                <w:szCs w:val="22"/>
                <w:lang w:eastAsia="ru-RU"/>
              </w:rPr>
              <w:t xml:space="preserve"> паспорта.</w:t>
            </w:r>
          </w:p>
        </w:tc>
      </w:tr>
      <w:tr w:rsidR="008E79BF" w:rsidRPr="00AC7CEE" w:rsidTr="001E7B67">
        <w:tc>
          <w:tcPr>
            <w:tcW w:w="993" w:type="dxa"/>
          </w:tcPr>
          <w:p w:rsidR="008E79BF" w:rsidRPr="009022D5" w:rsidRDefault="008E79BF" w:rsidP="00582730">
            <w:pPr>
              <w:suppressAutoHyphens w:val="0"/>
              <w:spacing w:after="60"/>
              <w:rPr>
                <w:b/>
                <w:bCs/>
                <w:sz w:val="22"/>
                <w:szCs w:val="22"/>
              </w:rPr>
            </w:pPr>
            <w:r w:rsidRPr="009022D5">
              <w:rPr>
                <w:b/>
                <w:bCs/>
                <w:sz w:val="22"/>
                <w:szCs w:val="22"/>
              </w:rPr>
              <w:lastRenderedPageBreak/>
              <w:t>5.</w:t>
            </w:r>
          </w:p>
        </w:tc>
        <w:tc>
          <w:tcPr>
            <w:tcW w:w="2693" w:type="dxa"/>
          </w:tcPr>
          <w:p w:rsidR="008E79BF" w:rsidRPr="009022D5" w:rsidRDefault="008E79BF" w:rsidP="00582730">
            <w:pPr>
              <w:keepNext/>
              <w:keepLines/>
              <w:widowControl w:val="0"/>
              <w:suppressLineNumbers/>
              <w:rPr>
                <w:b/>
                <w:bCs/>
                <w:sz w:val="22"/>
                <w:szCs w:val="22"/>
              </w:rPr>
            </w:pPr>
            <w:r w:rsidRPr="009022D5">
              <w:rPr>
                <w:b/>
                <w:bCs/>
                <w:sz w:val="22"/>
                <w:szCs w:val="22"/>
              </w:rPr>
              <w:t>Размер обеспечения исполнения контракта</w:t>
            </w:r>
          </w:p>
        </w:tc>
        <w:tc>
          <w:tcPr>
            <w:tcW w:w="6770" w:type="dxa"/>
          </w:tcPr>
          <w:p w:rsidR="008E79BF" w:rsidRPr="0053010A" w:rsidRDefault="008E79BF" w:rsidP="00852CF8">
            <w:pPr>
              <w:autoSpaceDE w:val="0"/>
              <w:jc w:val="both"/>
              <w:rPr>
                <w:sz w:val="22"/>
                <w:szCs w:val="22"/>
              </w:rPr>
            </w:pPr>
            <w:r w:rsidRPr="0053010A">
              <w:rPr>
                <w:sz w:val="22"/>
                <w:szCs w:val="22"/>
                <w:lang w:eastAsia="ru-RU"/>
              </w:rPr>
              <w:t xml:space="preserve">Контракт заключается только после предоставления участником, с </w:t>
            </w:r>
            <w:r w:rsidRPr="00341568">
              <w:rPr>
                <w:sz w:val="22"/>
                <w:szCs w:val="22"/>
                <w:lang w:eastAsia="ru-RU"/>
              </w:rPr>
              <w:t xml:space="preserve">которым заключается контракт обеспечения исполнения </w:t>
            </w:r>
            <w:r w:rsidRPr="00852CF8">
              <w:rPr>
                <w:sz w:val="22"/>
                <w:szCs w:val="22"/>
                <w:lang w:eastAsia="ru-RU"/>
              </w:rPr>
              <w:t xml:space="preserve">контракта </w:t>
            </w:r>
            <w:r w:rsidR="00852CF8" w:rsidRPr="00852CF8">
              <w:rPr>
                <w:b/>
                <w:sz w:val="22"/>
                <w:szCs w:val="22"/>
                <w:lang w:eastAsia="ru-RU"/>
              </w:rPr>
              <w:t>5</w:t>
            </w:r>
            <w:r w:rsidRPr="00852CF8">
              <w:rPr>
                <w:b/>
                <w:i/>
                <w:sz w:val="22"/>
                <w:szCs w:val="22"/>
              </w:rPr>
              <w:t xml:space="preserve"> %</w:t>
            </w:r>
            <w:r w:rsidRPr="00852CF8">
              <w:rPr>
                <w:sz w:val="22"/>
                <w:szCs w:val="22"/>
              </w:rPr>
              <w:t xml:space="preserve"> от  </w:t>
            </w:r>
            <w:r w:rsidR="00C1027A" w:rsidRPr="00852CF8">
              <w:rPr>
                <w:sz w:val="22"/>
                <w:szCs w:val="22"/>
              </w:rPr>
              <w:t>НМЦ</w:t>
            </w:r>
            <w:r w:rsidRPr="00852CF8">
              <w:rPr>
                <w:sz w:val="22"/>
                <w:szCs w:val="22"/>
              </w:rPr>
              <w:t>К.</w:t>
            </w:r>
            <w:r>
              <w:rPr>
                <w:sz w:val="22"/>
                <w:szCs w:val="22"/>
              </w:rPr>
              <w:t xml:space="preserve"> </w:t>
            </w:r>
          </w:p>
        </w:tc>
      </w:tr>
      <w:tr w:rsidR="008E79BF" w:rsidRPr="00AC7CEE" w:rsidTr="001E7B67">
        <w:tc>
          <w:tcPr>
            <w:tcW w:w="993" w:type="dxa"/>
          </w:tcPr>
          <w:p w:rsidR="008E79BF" w:rsidRPr="00AC7CEE" w:rsidRDefault="008E79BF" w:rsidP="004E3B04">
            <w:pPr>
              <w:suppressAutoHyphens w:val="0"/>
              <w:spacing w:after="60"/>
              <w:rPr>
                <w:b/>
                <w:bCs/>
                <w:sz w:val="22"/>
                <w:szCs w:val="22"/>
              </w:rPr>
            </w:pPr>
            <w:r w:rsidRPr="00AC7CEE">
              <w:rPr>
                <w:b/>
                <w:bCs/>
                <w:sz w:val="22"/>
                <w:szCs w:val="22"/>
              </w:rPr>
              <w:t>5.1.</w:t>
            </w:r>
          </w:p>
        </w:tc>
        <w:tc>
          <w:tcPr>
            <w:tcW w:w="2693" w:type="dxa"/>
          </w:tcPr>
          <w:p w:rsidR="008E79BF" w:rsidRPr="00AC7CEE" w:rsidRDefault="008E79BF" w:rsidP="004E3B04">
            <w:pPr>
              <w:keepNext/>
              <w:keepLines/>
              <w:widowControl w:val="0"/>
              <w:suppressLineNumbers/>
              <w:rPr>
                <w:b/>
                <w:bCs/>
                <w:sz w:val="22"/>
                <w:szCs w:val="22"/>
              </w:rPr>
            </w:pPr>
            <w:r w:rsidRPr="00AC7CEE">
              <w:rPr>
                <w:b/>
                <w:bCs/>
                <w:sz w:val="22"/>
                <w:szCs w:val="22"/>
              </w:rPr>
              <w:t>Срок и порядок предоставления обеспечения исполнения контракта</w:t>
            </w:r>
          </w:p>
        </w:tc>
        <w:tc>
          <w:tcPr>
            <w:tcW w:w="6770" w:type="dxa"/>
          </w:tcPr>
          <w:p w:rsidR="008E79BF" w:rsidRPr="00AC7CEE" w:rsidRDefault="008E79BF" w:rsidP="00C47F51">
            <w:pPr>
              <w:pStyle w:val="17"/>
              <w:ind w:firstLine="0"/>
              <w:rPr>
                <w:color w:val="000000"/>
                <w:sz w:val="22"/>
                <w:szCs w:val="22"/>
              </w:rPr>
            </w:pPr>
            <w:r w:rsidRPr="00AC7CEE">
              <w:rPr>
                <w:color w:val="000000"/>
                <w:sz w:val="22"/>
                <w:szCs w:val="22"/>
              </w:rPr>
              <w:t>Согласно Проекта муниципального контракта</w:t>
            </w:r>
          </w:p>
        </w:tc>
      </w:tr>
      <w:tr w:rsidR="008E79BF" w:rsidRPr="00AC7CEE" w:rsidTr="001E7B67">
        <w:tc>
          <w:tcPr>
            <w:tcW w:w="993" w:type="dxa"/>
          </w:tcPr>
          <w:p w:rsidR="008E79BF" w:rsidRPr="00AC7CEE" w:rsidRDefault="008E79BF" w:rsidP="00582730">
            <w:pPr>
              <w:suppressAutoHyphens w:val="0"/>
              <w:spacing w:after="60"/>
              <w:rPr>
                <w:b/>
                <w:sz w:val="22"/>
                <w:szCs w:val="22"/>
              </w:rPr>
            </w:pPr>
            <w:r w:rsidRPr="00AC7CEE">
              <w:rPr>
                <w:b/>
                <w:sz w:val="22"/>
                <w:szCs w:val="22"/>
              </w:rPr>
              <w:t>6.</w:t>
            </w:r>
          </w:p>
        </w:tc>
        <w:tc>
          <w:tcPr>
            <w:tcW w:w="2693" w:type="dxa"/>
          </w:tcPr>
          <w:p w:rsidR="008E79BF" w:rsidRPr="00AC7CEE" w:rsidRDefault="008E79BF" w:rsidP="00582730">
            <w:pPr>
              <w:keepNext/>
              <w:keepLines/>
              <w:widowControl w:val="0"/>
              <w:suppressLineNumbers/>
              <w:rPr>
                <w:b/>
                <w:sz w:val="22"/>
                <w:szCs w:val="22"/>
              </w:rPr>
            </w:pPr>
            <w:r w:rsidRPr="00AC7CEE">
              <w:rPr>
                <w:b/>
                <w:sz w:val="22"/>
                <w:szCs w:val="22"/>
              </w:rPr>
              <w:t>Критерии определения поставщика (подрядчика, исполнителя)</w:t>
            </w:r>
          </w:p>
        </w:tc>
        <w:tc>
          <w:tcPr>
            <w:tcW w:w="6770" w:type="dxa"/>
          </w:tcPr>
          <w:p w:rsidR="008E79BF" w:rsidRPr="00AC7CEE" w:rsidRDefault="008E79BF" w:rsidP="00582730">
            <w:pPr>
              <w:tabs>
                <w:tab w:val="left" w:pos="-360"/>
                <w:tab w:val="left" w:pos="360"/>
                <w:tab w:val="left" w:pos="3600"/>
              </w:tabs>
              <w:rPr>
                <w:sz w:val="22"/>
                <w:szCs w:val="22"/>
              </w:rPr>
            </w:pPr>
            <w:r w:rsidRPr="00AC7CEE">
              <w:rPr>
                <w:sz w:val="22"/>
                <w:szCs w:val="22"/>
              </w:rPr>
              <w:t>Согласно Приложения № 2.1 к настоящему объявлению.</w:t>
            </w:r>
          </w:p>
        </w:tc>
      </w:tr>
    </w:tbl>
    <w:p w:rsidR="00B4705F" w:rsidRDefault="00B4705F" w:rsidP="00B4705F">
      <w:pPr>
        <w:spacing w:line="240" w:lineRule="atLeast"/>
        <w:ind w:firstLine="567"/>
        <w:jc w:val="both"/>
        <w:rPr>
          <w:b/>
        </w:rPr>
      </w:pPr>
    </w:p>
    <w:p w:rsidR="00603BE8" w:rsidRDefault="00603BE8" w:rsidP="00B4705F">
      <w:pPr>
        <w:spacing w:line="240" w:lineRule="atLeast"/>
        <w:ind w:firstLine="567"/>
        <w:jc w:val="both"/>
        <w:rPr>
          <w:b/>
        </w:rPr>
      </w:pPr>
    </w:p>
    <w:p w:rsidR="00603BE8" w:rsidRDefault="00603BE8" w:rsidP="00603BE8">
      <w:pPr>
        <w:ind w:left="5697"/>
        <w:rPr>
          <w:bCs/>
        </w:rPr>
      </w:pPr>
      <w:r>
        <w:rPr>
          <w:bCs/>
        </w:rPr>
        <w:t>Приложение № 1</w:t>
      </w:r>
    </w:p>
    <w:p w:rsidR="00603BE8" w:rsidRPr="00B7022F" w:rsidRDefault="00603BE8" w:rsidP="00603BE8">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603BE8" w:rsidRPr="00B7022F" w:rsidRDefault="00603BE8" w:rsidP="00603BE8">
      <w:pPr>
        <w:ind w:left="5697"/>
        <w:rPr>
          <w:bCs/>
        </w:rPr>
      </w:pPr>
    </w:p>
    <w:p w:rsidR="00603BE8" w:rsidRDefault="00603BE8" w:rsidP="00D938FB">
      <w:pPr>
        <w:pStyle w:val="ConsNormal"/>
        <w:widowControl/>
        <w:ind w:right="0" w:firstLine="0"/>
        <w:outlineLvl w:val="2"/>
        <w:rPr>
          <w:rFonts w:ascii="Times New Roman" w:hAnsi="Times New Roman"/>
          <w:bCs/>
          <w:sz w:val="24"/>
          <w:szCs w:val="24"/>
        </w:rPr>
      </w:pPr>
      <w:r w:rsidRPr="00116A0A">
        <w:rPr>
          <w:rFonts w:ascii="Times New Roman" w:hAnsi="Times New Roman"/>
          <w:bCs/>
          <w:sz w:val="24"/>
          <w:szCs w:val="24"/>
        </w:rPr>
        <w:tab/>
      </w:r>
    </w:p>
    <w:p w:rsidR="00603BE8" w:rsidRDefault="00603BE8" w:rsidP="00603BE8">
      <w:pPr>
        <w:pStyle w:val="affd"/>
        <w:jc w:val="center"/>
        <w:rPr>
          <w:b/>
        </w:rPr>
      </w:pPr>
      <w:r>
        <w:rPr>
          <w:b/>
        </w:rPr>
        <w:t>АНКЕТА УЧАСТНИКА ЗАКУПКИ</w:t>
      </w:r>
    </w:p>
    <w:p w:rsidR="00603BE8" w:rsidRDefault="00603BE8" w:rsidP="00603BE8">
      <w:pPr>
        <w:pStyle w:val="affd"/>
        <w:jc w:val="center"/>
        <w:rPr>
          <w:b/>
        </w:rPr>
      </w:pPr>
    </w:p>
    <w:tbl>
      <w:tblPr>
        <w:tblW w:w="5258" w:type="pct"/>
        <w:tblInd w:w="-519" w:type="dxa"/>
        <w:tblCellMar>
          <w:left w:w="48" w:type="dxa"/>
        </w:tblCellMar>
        <w:tblLook w:val="0000" w:firstRow="0" w:lastRow="0" w:firstColumn="0" w:lastColumn="0" w:noHBand="0" w:noVBand="0"/>
      </w:tblPr>
      <w:tblGrid>
        <w:gridCol w:w="1002"/>
        <w:gridCol w:w="2665"/>
        <w:gridCol w:w="2673"/>
        <w:gridCol w:w="3784"/>
      </w:tblGrid>
      <w:tr w:rsidR="00603BE8"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napToGrid w:val="0"/>
              <w:spacing w:line="276" w:lineRule="auto"/>
              <w:ind w:firstLine="0"/>
              <w:rPr>
                <w:color w:val="000000"/>
              </w:rPr>
            </w:pPr>
            <w:r>
              <w:rPr>
                <w:color w:val="000000"/>
              </w:rPr>
              <w:t>1.</w:t>
            </w:r>
          </w:p>
          <w:p w:rsidR="007B4468" w:rsidRDefault="007B4468" w:rsidP="00603BE8">
            <w:pPr>
              <w:pStyle w:val="17"/>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03BE8" w:rsidRDefault="00603BE8" w:rsidP="00603BE8">
            <w:pPr>
              <w:pStyle w:val="17"/>
              <w:snapToGrid w:val="0"/>
              <w:rPr>
                <w:color w:val="000000"/>
              </w:rPr>
            </w:pPr>
          </w:p>
        </w:tc>
      </w:tr>
      <w:tr w:rsidR="00603BE8"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03BE8" w:rsidRDefault="006815ED" w:rsidP="00603BE8">
            <w:pPr>
              <w:pStyle w:val="17"/>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03BE8" w:rsidRDefault="00603BE8" w:rsidP="00603BE8">
            <w:pPr>
              <w:pStyle w:val="17"/>
              <w:snapToGrid w:val="0"/>
              <w:spacing w:line="200" w:lineRule="atLeast"/>
              <w:rPr>
                <w:i/>
                <w:iCs/>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spacing w:line="200" w:lineRule="atLeast"/>
              <w:rPr>
                <w:i/>
                <w:iCs/>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6815ED" w:rsidRDefault="006815ED" w:rsidP="006815ED">
            <w:pPr>
              <w:pStyle w:val="17"/>
              <w:jc w:val="center"/>
            </w:pPr>
            <w:r>
              <w:rPr>
                <w:i/>
                <w:color w:val="000000"/>
              </w:rPr>
              <w:t>Указать Да (____%) или Нет</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Непроведение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проводится или не проводится</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A15008" w:rsidP="006815ED">
            <w:pPr>
              <w:pStyle w:val="17"/>
              <w:ind w:firstLine="0"/>
              <w:textAlignment w:val="baseline"/>
            </w:pPr>
            <w:r>
              <w:rPr>
                <w:color w:val="000000"/>
              </w:rPr>
              <w:t>Не приостановление</w:t>
            </w:r>
            <w:r w:rsidR="006815ED">
              <w:rPr>
                <w:color w:val="000000"/>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приостановлена или не приостановлена</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 xml:space="preserve">Отсутствие у участника закупки недоимки по налогам, сборам, задолженности и иным </w:t>
            </w:r>
            <w:r>
              <w:rPr>
                <w:color w:val="000000"/>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lastRenderedPageBreak/>
              <w:t xml:space="preserve">Указать отсутствует или существует задолженность в </w:t>
            </w:r>
            <w:r>
              <w:rPr>
                <w:i/>
                <w:color w:val="000000"/>
              </w:rPr>
              <w:lastRenderedPageBreak/>
              <w:t>размере _____% от балансовой стоимости активов</w:t>
            </w:r>
          </w:p>
        </w:tc>
      </w:tr>
      <w:tr w:rsidR="006815ED" w:rsidTr="00603BE8">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lastRenderedPageBreak/>
              <w:t>15.</w:t>
            </w:r>
          </w:p>
          <w:p w:rsidR="006815ED" w:rsidRDefault="006815ED" w:rsidP="006815ED">
            <w:pPr>
              <w:pStyle w:val="17"/>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6815ED" w:rsidTr="00603BE8">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имеется судимость за преступления в сфере экономики</w:t>
            </w:r>
          </w:p>
        </w:tc>
      </w:tr>
      <w:tr w:rsidR="006815ED" w:rsidTr="00603BE8">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jc w:val="center"/>
            </w:pPr>
            <w:r>
              <w:rPr>
                <w:i/>
                <w:color w:val="000000"/>
              </w:rPr>
              <w:t>Указать отсутствует или имеется судимость за преступления в сфере экономики</w:t>
            </w:r>
          </w:p>
        </w:tc>
      </w:tr>
      <w:tr w:rsidR="006815ED" w:rsidTr="00603BE8">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7B4468" w:rsidP="006815ED">
            <w:pPr>
              <w:pStyle w:val="17"/>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имеется конфликт интересов</w:t>
            </w:r>
          </w:p>
        </w:tc>
      </w:tr>
      <w:tr w:rsidR="006815ED" w:rsidTr="00603BE8">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находится</w:t>
            </w:r>
          </w:p>
        </w:tc>
      </w:tr>
      <w:tr w:rsidR="006815ED" w:rsidTr="00603BE8">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находится</w:t>
            </w:r>
          </w:p>
        </w:tc>
      </w:tr>
    </w:tbl>
    <w:p w:rsidR="00603BE8" w:rsidRDefault="00603BE8" w:rsidP="00603BE8">
      <w:pPr>
        <w:pStyle w:val="affd"/>
        <w:jc w:val="center"/>
        <w:rPr>
          <w:b/>
        </w:rPr>
      </w:pPr>
    </w:p>
    <w:p w:rsidR="009A7B52" w:rsidRPr="00523052" w:rsidRDefault="009A7B52" w:rsidP="009A7B52">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9A7B52" w:rsidRPr="00523052" w:rsidRDefault="009A7B52" w:rsidP="009A7B52">
      <w:pPr>
        <w:autoSpaceDE w:val="0"/>
        <w:autoSpaceDN w:val="0"/>
        <w:ind w:right="153"/>
        <w:rPr>
          <w:bCs/>
          <w:sz w:val="22"/>
          <w:szCs w:val="22"/>
        </w:rPr>
      </w:pPr>
      <w:r w:rsidRPr="00523052">
        <w:rPr>
          <w:bCs/>
          <w:i/>
          <w:sz w:val="22"/>
          <w:szCs w:val="22"/>
        </w:rPr>
        <w:t>(Подпись Руководителя участника закупки/</w:t>
      </w:r>
    </w:p>
    <w:p w:rsidR="009A7B52" w:rsidRPr="00523052" w:rsidRDefault="009A7B52" w:rsidP="009A7B52">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9A7B52" w:rsidRDefault="009A7B52" w:rsidP="009A7B52">
      <w:pPr>
        <w:spacing w:line="240" w:lineRule="atLeast"/>
        <w:ind w:firstLine="567"/>
        <w:jc w:val="both"/>
        <w:rPr>
          <w:b/>
        </w:rPr>
      </w:pPr>
      <w:r>
        <w:rPr>
          <w:b/>
        </w:rPr>
        <w:t>М.П.</w:t>
      </w:r>
    </w:p>
    <w:p w:rsidR="007B4468" w:rsidRDefault="007B4468" w:rsidP="00603BE8">
      <w:pPr>
        <w:ind w:left="5697"/>
        <w:rPr>
          <w:bCs/>
        </w:rPr>
      </w:pPr>
    </w:p>
    <w:p w:rsidR="00864489" w:rsidRDefault="00864489" w:rsidP="00603BE8">
      <w:pPr>
        <w:ind w:left="5697"/>
        <w:rPr>
          <w:bCs/>
        </w:rPr>
      </w:pPr>
    </w:p>
    <w:p w:rsidR="00864489" w:rsidRDefault="00864489" w:rsidP="00603BE8">
      <w:pPr>
        <w:ind w:left="5697"/>
        <w:rPr>
          <w:bCs/>
        </w:rPr>
      </w:pPr>
    </w:p>
    <w:p w:rsidR="00603BE8" w:rsidRDefault="00603BE8" w:rsidP="00603BE8">
      <w:pPr>
        <w:ind w:left="5697"/>
        <w:rPr>
          <w:bCs/>
        </w:rPr>
      </w:pPr>
      <w:r>
        <w:rPr>
          <w:bCs/>
        </w:rPr>
        <w:t>Приложение № 2</w:t>
      </w:r>
    </w:p>
    <w:p w:rsidR="00603BE8" w:rsidRPr="00B7022F" w:rsidRDefault="00603BE8" w:rsidP="00603BE8">
      <w:pPr>
        <w:ind w:left="5697"/>
        <w:rPr>
          <w:bCs/>
        </w:rPr>
      </w:pPr>
      <w:r w:rsidRPr="00B7022F">
        <w:rPr>
          <w:bCs/>
        </w:rPr>
        <w:lastRenderedPageBreak/>
        <w:t>к объявлению о выборе единственного поставщика</w:t>
      </w:r>
      <w:r>
        <w:rPr>
          <w:bCs/>
        </w:rPr>
        <w:t xml:space="preserve"> </w:t>
      </w:r>
      <w:r w:rsidRPr="00B7022F">
        <w:rPr>
          <w:bCs/>
        </w:rPr>
        <w:t>(подрядчика, исполнителя)</w:t>
      </w:r>
    </w:p>
    <w:p w:rsidR="00603BE8" w:rsidRDefault="00603BE8" w:rsidP="00603BE8">
      <w:pPr>
        <w:pStyle w:val="affd"/>
      </w:pPr>
    </w:p>
    <w:p w:rsidR="00603BE8" w:rsidRDefault="00603BE8" w:rsidP="00603BE8">
      <w:pPr>
        <w:pStyle w:val="ConsNormal"/>
        <w:widowControl/>
        <w:ind w:left="5653" w:right="0"/>
        <w:rPr>
          <w:rFonts w:ascii="Times New Roman" w:hAnsi="Times New Roman"/>
          <w:bCs/>
          <w:sz w:val="24"/>
          <w:szCs w:val="24"/>
        </w:rPr>
      </w:pPr>
    </w:p>
    <w:p w:rsidR="009C4025" w:rsidRDefault="009C4025" w:rsidP="009C4025">
      <w:pPr>
        <w:shd w:val="clear" w:color="auto" w:fill="FFFFFF"/>
        <w:suppressAutoHyphens w:val="0"/>
        <w:jc w:val="both"/>
        <w:rPr>
          <w:b/>
          <w:spacing w:val="-3"/>
          <w:sz w:val="22"/>
          <w:szCs w:val="22"/>
          <w:lang w:eastAsia="ru-RU"/>
        </w:rPr>
      </w:pPr>
      <w:bookmarkStart w:id="7" w:name="_Hlk47687939"/>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7"/>
    <w:p w:rsidR="009C4025" w:rsidRDefault="009C4025" w:rsidP="00603BE8">
      <w:pPr>
        <w:pStyle w:val="afff2"/>
        <w:spacing w:after="120"/>
        <w:ind w:firstLine="0"/>
        <w:jc w:val="center"/>
        <w:rPr>
          <w:b/>
          <w:bCs/>
        </w:rPr>
      </w:pPr>
    </w:p>
    <w:p w:rsidR="00603BE8" w:rsidRPr="00B539D4" w:rsidRDefault="00603BE8" w:rsidP="00603BE8">
      <w:pPr>
        <w:pStyle w:val="afff2"/>
        <w:spacing w:after="120"/>
        <w:ind w:firstLine="0"/>
        <w:jc w:val="center"/>
        <w:rPr>
          <w:b/>
          <w:bCs/>
        </w:rPr>
      </w:pPr>
      <w:r>
        <w:rPr>
          <w:b/>
          <w:bCs/>
        </w:rPr>
        <w:t>ПРЕДЛОЖЕНИЕ О ЦЕНЕ КОНТРАКТА</w:t>
      </w:r>
    </w:p>
    <w:p w:rsidR="00603BE8" w:rsidRPr="00952FE5" w:rsidRDefault="00603BE8" w:rsidP="00603BE8">
      <w:pPr>
        <w:pStyle w:val="afff2"/>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05"/>
        <w:gridCol w:w="1420"/>
        <w:gridCol w:w="3227"/>
      </w:tblGrid>
      <w:tr w:rsidR="00603BE8" w:rsidRPr="00FE40BF" w:rsidTr="00547F89">
        <w:tc>
          <w:tcPr>
            <w:tcW w:w="560" w:type="dxa"/>
            <w:shd w:val="clear" w:color="auto" w:fill="auto"/>
          </w:tcPr>
          <w:p w:rsidR="00603BE8" w:rsidRPr="00EC00F5" w:rsidRDefault="00603BE8" w:rsidP="00547F89">
            <w:pPr>
              <w:pStyle w:val="ab"/>
              <w:widowControl w:val="0"/>
              <w:jc w:val="both"/>
              <w:rPr>
                <w:b/>
              </w:rPr>
            </w:pPr>
            <w:r w:rsidRPr="00EC00F5">
              <w:rPr>
                <w:b/>
              </w:rPr>
              <w:t>№</w:t>
            </w:r>
          </w:p>
          <w:p w:rsidR="00603BE8" w:rsidRPr="00EC00F5" w:rsidRDefault="00603BE8" w:rsidP="00547F89">
            <w:pPr>
              <w:pStyle w:val="ab"/>
              <w:widowControl w:val="0"/>
              <w:jc w:val="both"/>
              <w:rPr>
                <w:b/>
              </w:rPr>
            </w:pPr>
            <w:r w:rsidRPr="00EC00F5">
              <w:rPr>
                <w:b/>
              </w:rPr>
              <w:t>п/п</w:t>
            </w:r>
          </w:p>
        </w:tc>
        <w:tc>
          <w:tcPr>
            <w:tcW w:w="5005" w:type="dxa"/>
            <w:shd w:val="clear" w:color="auto" w:fill="auto"/>
          </w:tcPr>
          <w:p w:rsidR="00603BE8" w:rsidRPr="00EC00F5" w:rsidRDefault="00603BE8" w:rsidP="00547F89">
            <w:pPr>
              <w:pStyle w:val="ab"/>
              <w:widowControl w:val="0"/>
              <w:jc w:val="center"/>
              <w:rPr>
                <w:b/>
              </w:rPr>
            </w:pPr>
            <w:r w:rsidRPr="00EC00F5">
              <w:rPr>
                <w:b/>
              </w:rPr>
              <w:t xml:space="preserve">Наименование </w:t>
            </w:r>
          </w:p>
        </w:tc>
        <w:tc>
          <w:tcPr>
            <w:tcW w:w="1420" w:type="dxa"/>
            <w:shd w:val="clear" w:color="auto" w:fill="auto"/>
          </w:tcPr>
          <w:p w:rsidR="00603BE8" w:rsidRPr="00EC00F5" w:rsidRDefault="00603BE8" w:rsidP="00547F89">
            <w:pPr>
              <w:pStyle w:val="ab"/>
              <w:widowControl w:val="0"/>
              <w:jc w:val="center"/>
              <w:rPr>
                <w:b/>
              </w:rPr>
            </w:pPr>
            <w:r w:rsidRPr="00EC00F5">
              <w:rPr>
                <w:b/>
              </w:rPr>
              <w:t>Единица измерения</w:t>
            </w:r>
          </w:p>
        </w:tc>
        <w:tc>
          <w:tcPr>
            <w:tcW w:w="3227" w:type="dxa"/>
            <w:shd w:val="clear" w:color="auto" w:fill="auto"/>
          </w:tcPr>
          <w:p w:rsidR="00603BE8" w:rsidRPr="00EC00F5" w:rsidRDefault="00603BE8" w:rsidP="00547F89">
            <w:pPr>
              <w:pStyle w:val="ab"/>
              <w:widowControl w:val="0"/>
              <w:jc w:val="center"/>
              <w:rPr>
                <w:b/>
              </w:rPr>
            </w:pPr>
            <w:r w:rsidRPr="00EC00F5">
              <w:rPr>
                <w:b/>
              </w:rPr>
              <w:t>Значение</w:t>
            </w:r>
          </w:p>
          <w:p w:rsidR="00603BE8" w:rsidRPr="00EC00F5" w:rsidRDefault="00603BE8" w:rsidP="00547F89">
            <w:pPr>
              <w:pStyle w:val="ab"/>
              <w:widowControl w:val="0"/>
              <w:jc w:val="center"/>
              <w:rPr>
                <w:b/>
              </w:rPr>
            </w:pPr>
            <w:r w:rsidRPr="00EC00F5">
              <w:rPr>
                <w:b/>
              </w:rPr>
              <w:t>(цифрами и словами)</w:t>
            </w:r>
          </w:p>
        </w:tc>
      </w:tr>
      <w:tr w:rsidR="0011298C" w:rsidRPr="00FE40BF" w:rsidTr="00547F89">
        <w:tc>
          <w:tcPr>
            <w:tcW w:w="560" w:type="dxa"/>
            <w:shd w:val="clear" w:color="auto" w:fill="auto"/>
          </w:tcPr>
          <w:p w:rsidR="0011298C" w:rsidRPr="00EC00F5" w:rsidRDefault="0011298C" w:rsidP="0011298C">
            <w:pPr>
              <w:pStyle w:val="ab"/>
              <w:widowControl w:val="0"/>
              <w:spacing w:before="120"/>
              <w:jc w:val="center"/>
            </w:pPr>
            <w:r w:rsidRPr="00EC00F5">
              <w:t>1.</w:t>
            </w:r>
          </w:p>
        </w:tc>
        <w:tc>
          <w:tcPr>
            <w:tcW w:w="5005" w:type="dxa"/>
            <w:shd w:val="clear" w:color="auto" w:fill="auto"/>
          </w:tcPr>
          <w:p w:rsidR="0011298C" w:rsidRPr="00A516FB" w:rsidRDefault="00D87170" w:rsidP="00164157">
            <w:r w:rsidRPr="00F935BF">
              <w:t>«Капитальный ремонт ограждения МБОУ «</w:t>
            </w:r>
            <w:r w:rsidR="006B4540">
              <w:t>Прудовская</w:t>
            </w:r>
            <w:r w:rsidRPr="00F935BF">
              <w:t xml:space="preserve"> </w:t>
            </w:r>
            <w:r w:rsidRPr="00164157">
              <w:rPr>
                <w:shd w:val="clear" w:color="auto" w:fill="FFFFFF"/>
              </w:rPr>
              <w:t>средняя школа</w:t>
            </w:r>
            <w:r w:rsidRPr="00164157">
              <w:t>»</w:t>
            </w:r>
            <w:r w:rsidRPr="00F935BF">
              <w:t xml:space="preserve"> Советского района Республики Крым»</w:t>
            </w:r>
          </w:p>
        </w:tc>
        <w:tc>
          <w:tcPr>
            <w:tcW w:w="1420" w:type="dxa"/>
            <w:shd w:val="clear" w:color="auto" w:fill="auto"/>
          </w:tcPr>
          <w:p w:rsidR="0011298C" w:rsidRPr="00EC00F5" w:rsidRDefault="0011298C" w:rsidP="0011298C">
            <w:pPr>
              <w:pStyle w:val="ab"/>
              <w:widowControl w:val="0"/>
              <w:spacing w:before="120"/>
              <w:jc w:val="center"/>
            </w:pPr>
            <w:r w:rsidRPr="00EC00F5">
              <w:t>Российский рубль</w:t>
            </w:r>
          </w:p>
        </w:tc>
        <w:tc>
          <w:tcPr>
            <w:tcW w:w="3227" w:type="dxa"/>
            <w:shd w:val="clear" w:color="auto" w:fill="auto"/>
          </w:tcPr>
          <w:p w:rsidR="0011298C" w:rsidRPr="00EC00F5" w:rsidRDefault="0011298C" w:rsidP="0011298C">
            <w:pPr>
              <w:pStyle w:val="ab"/>
              <w:widowControl w:val="0"/>
              <w:spacing w:before="120"/>
              <w:jc w:val="both"/>
            </w:pPr>
            <w:r w:rsidRPr="00EC00F5">
              <w:t xml:space="preserve">Цена контракта </w:t>
            </w:r>
            <w:r w:rsidRPr="00EC00F5">
              <w:rPr>
                <w:i/>
              </w:rPr>
              <w:t>(с учетом НДС или без учета НДС – оставить необходимое</w:t>
            </w:r>
            <w:r w:rsidRPr="00EC00F5">
              <w:rPr>
                <w:rStyle w:val="aff7"/>
                <w:i/>
              </w:rPr>
              <w:footnoteReference w:id="1"/>
            </w:r>
            <w:r w:rsidRPr="00EC00F5">
              <w:rPr>
                <w:i/>
              </w:rPr>
              <w:t>)</w:t>
            </w:r>
          </w:p>
        </w:tc>
      </w:tr>
    </w:tbl>
    <w:p w:rsidR="00603BE8" w:rsidRDefault="00603BE8" w:rsidP="00603BE8">
      <w:pPr>
        <w:pStyle w:val="afff2"/>
        <w:spacing w:after="120" w:line="276" w:lineRule="auto"/>
        <w:ind w:firstLine="0"/>
        <w:jc w:val="center"/>
        <w:rPr>
          <w:bCs/>
          <w:i/>
          <w:sz w:val="20"/>
          <w:szCs w:val="20"/>
          <w:u w:val="single"/>
        </w:rPr>
      </w:pPr>
    </w:p>
    <w:p w:rsidR="00603BE8" w:rsidRDefault="00603BE8" w:rsidP="00603BE8">
      <w:pPr>
        <w:pStyle w:val="afff2"/>
        <w:spacing w:after="120" w:line="276" w:lineRule="auto"/>
        <w:ind w:firstLine="0"/>
        <w:jc w:val="center"/>
        <w:rPr>
          <w:bCs/>
          <w:i/>
          <w:sz w:val="20"/>
          <w:szCs w:val="20"/>
          <w:u w:val="single"/>
        </w:rPr>
      </w:pPr>
    </w:p>
    <w:p w:rsidR="00603BE8" w:rsidRDefault="00603BE8" w:rsidP="00603BE8">
      <w:pPr>
        <w:rPr>
          <w:sz w:val="28"/>
          <w:szCs w:val="28"/>
        </w:rPr>
      </w:pPr>
    </w:p>
    <w:p w:rsidR="00617AEF" w:rsidRPr="00523052" w:rsidRDefault="00617AEF" w:rsidP="00617AEF">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617AEF" w:rsidRPr="00523052" w:rsidRDefault="00617AEF" w:rsidP="00617AEF">
      <w:pPr>
        <w:autoSpaceDE w:val="0"/>
        <w:autoSpaceDN w:val="0"/>
        <w:ind w:right="153"/>
        <w:rPr>
          <w:bCs/>
          <w:sz w:val="22"/>
          <w:szCs w:val="22"/>
        </w:rPr>
      </w:pPr>
      <w:r w:rsidRPr="00523052">
        <w:rPr>
          <w:bCs/>
          <w:i/>
          <w:sz w:val="22"/>
          <w:szCs w:val="22"/>
        </w:rPr>
        <w:t>(Подпись Руководителя участника закупки/</w:t>
      </w:r>
    </w:p>
    <w:p w:rsidR="00617AEF" w:rsidRPr="00523052" w:rsidRDefault="00617AEF" w:rsidP="00617AEF">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B4705F" w:rsidRDefault="00B4705F" w:rsidP="00B4705F">
      <w:pPr>
        <w:spacing w:line="240" w:lineRule="atLeast"/>
        <w:ind w:firstLine="567"/>
        <w:jc w:val="both"/>
        <w:rPr>
          <w:b/>
        </w:rPr>
      </w:pPr>
    </w:p>
    <w:p w:rsidR="00B4705F" w:rsidRDefault="009A7B52" w:rsidP="00B4705F">
      <w:pPr>
        <w:spacing w:line="240" w:lineRule="atLeast"/>
        <w:ind w:firstLine="567"/>
        <w:jc w:val="both"/>
        <w:rPr>
          <w:b/>
        </w:rPr>
      </w:pPr>
      <w:r>
        <w:rPr>
          <w:b/>
        </w:rPr>
        <w:t>М.П.</w:t>
      </w: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433523" w:rsidRDefault="00433523" w:rsidP="00B4705F">
      <w:pPr>
        <w:spacing w:line="240" w:lineRule="atLeast"/>
        <w:ind w:firstLine="567"/>
        <w:jc w:val="both"/>
        <w:rPr>
          <w:b/>
        </w:rPr>
      </w:pPr>
    </w:p>
    <w:p w:rsidR="00433523" w:rsidRDefault="00433523"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B5C8F" w:rsidRDefault="003B5C8F" w:rsidP="00B4705F">
      <w:pPr>
        <w:spacing w:line="240" w:lineRule="atLeast"/>
        <w:ind w:firstLine="567"/>
        <w:jc w:val="both"/>
        <w:rPr>
          <w:b/>
        </w:rPr>
      </w:pPr>
    </w:p>
    <w:p w:rsidR="003B5C8F" w:rsidRDefault="003B5C8F" w:rsidP="00B4705F">
      <w:pPr>
        <w:spacing w:line="240" w:lineRule="atLeast"/>
        <w:ind w:firstLine="567"/>
        <w:jc w:val="both"/>
        <w:rPr>
          <w:b/>
        </w:rPr>
      </w:pPr>
    </w:p>
    <w:p w:rsidR="003D6B36" w:rsidRDefault="003D6B3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1F4A1F" w:rsidRDefault="001F4A1F" w:rsidP="00B4705F">
      <w:pPr>
        <w:spacing w:line="240" w:lineRule="atLeast"/>
        <w:ind w:firstLine="567"/>
        <w:jc w:val="both"/>
        <w:rPr>
          <w:b/>
        </w:rPr>
      </w:pPr>
    </w:p>
    <w:p w:rsidR="001F4A1F" w:rsidRDefault="001F4A1F"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AA79E6">
      <w:pPr>
        <w:ind w:left="5697"/>
        <w:rPr>
          <w:bCs/>
        </w:rPr>
      </w:pPr>
      <w:r>
        <w:rPr>
          <w:bCs/>
        </w:rPr>
        <w:t>Приложение № 2.1</w:t>
      </w:r>
    </w:p>
    <w:p w:rsidR="00AA79E6" w:rsidRPr="00B7022F" w:rsidRDefault="00AA79E6" w:rsidP="00AA79E6">
      <w:pPr>
        <w:ind w:left="5697"/>
        <w:rPr>
          <w:bCs/>
        </w:rPr>
      </w:pPr>
      <w:r w:rsidRPr="00B7022F">
        <w:rPr>
          <w:bCs/>
        </w:rPr>
        <w:lastRenderedPageBreak/>
        <w:t>к объявлению о выборе единственного поставщика</w:t>
      </w:r>
      <w:r>
        <w:rPr>
          <w:bCs/>
        </w:rPr>
        <w:t xml:space="preserve"> </w:t>
      </w:r>
      <w:r w:rsidRPr="00B7022F">
        <w:rPr>
          <w:bCs/>
        </w:rPr>
        <w:t>(подрядчика, исполнителя)</w:t>
      </w:r>
    </w:p>
    <w:p w:rsidR="009C4025" w:rsidRDefault="009C4025" w:rsidP="009C4025">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AA79E6" w:rsidRDefault="00AA79E6" w:rsidP="00B4705F">
      <w:pPr>
        <w:spacing w:line="240" w:lineRule="atLeast"/>
        <w:ind w:firstLine="567"/>
        <w:jc w:val="both"/>
        <w:rPr>
          <w:b/>
        </w:rPr>
      </w:pPr>
    </w:p>
    <w:p w:rsidR="00AA79E6" w:rsidRPr="00AA79E6" w:rsidRDefault="00AA79E6" w:rsidP="00AA79E6">
      <w:pPr>
        <w:pStyle w:val="afff2"/>
        <w:spacing w:after="120"/>
        <w:ind w:firstLine="0"/>
        <w:jc w:val="center"/>
        <w:rPr>
          <w:b/>
          <w:bCs/>
        </w:rPr>
      </w:pPr>
    </w:p>
    <w:p w:rsidR="00B0231D" w:rsidRDefault="00AA79E6" w:rsidP="00AA79E6">
      <w:pPr>
        <w:pStyle w:val="afff2"/>
        <w:spacing w:after="120"/>
        <w:ind w:firstLine="0"/>
        <w:jc w:val="center"/>
        <w:rPr>
          <w:b/>
          <w:bCs/>
        </w:rPr>
      </w:pPr>
      <w:r w:rsidRPr="00AA79E6">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090"/>
        <w:gridCol w:w="3087"/>
        <w:gridCol w:w="1912"/>
        <w:gridCol w:w="1882"/>
      </w:tblGrid>
      <w:tr w:rsidR="00AA79E6" w:rsidRPr="000B3676" w:rsidTr="000B3676">
        <w:tc>
          <w:tcPr>
            <w:tcW w:w="662" w:type="dxa"/>
            <w:shd w:val="clear" w:color="auto" w:fill="auto"/>
          </w:tcPr>
          <w:p w:rsidR="00AA79E6" w:rsidRPr="00EC00F5" w:rsidRDefault="00AA79E6" w:rsidP="000B3676">
            <w:pPr>
              <w:pStyle w:val="afff2"/>
              <w:spacing w:line="240" w:lineRule="auto"/>
              <w:ind w:firstLine="0"/>
              <w:jc w:val="center"/>
              <w:rPr>
                <w:b/>
                <w:bCs/>
                <w:lang w:eastAsia="ru-RU"/>
              </w:rPr>
            </w:pPr>
            <w:r w:rsidRPr="00EC00F5">
              <w:rPr>
                <w:b/>
                <w:bCs/>
                <w:lang w:eastAsia="ru-RU"/>
              </w:rPr>
              <w:t>№ п/п</w:t>
            </w:r>
          </w:p>
        </w:tc>
        <w:tc>
          <w:tcPr>
            <w:tcW w:w="2090" w:type="dxa"/>
            <w:shd w:val="clear" w:color="auto" w:fill="auto"/>
          </w:tcPr>
          <w:p w:rsidR="00AA79E6" w:rsidRPr="00EC00F5" w:rsidRDefault="00AA79E6" w:rsidP="000B3676">
            <w:pPr>
              <w:pStyle w:val="afff2"/>
              <w:spacing w:line="240" w:lineRule="auto"/>
              <w:ind w:firstLine="0"/>
              <w:jc w:val="center"/>
              <w:rPr>
                <w:b/>
                <w:bCs/>
                <w:lang w:eastAsia="ru-RU"/>
              </w:rPr>
            </w:pPr>
            <w:r w:rsidRPr="00EC00F5">
              <w:rPr>
                <w:b/>
                <w:bCs/>
                <w:lang w:eastAsia="ru-RU"/>
              </w:rPr>
              <w:t>Наименование</w:t>
            </w:r>
          </w:p>
          <w:p w:rsidR="00AA79E6" w:rsidRPr="00EC00F5" w:rsidRDefault="00AA79E6" w:rsidP="000B3676">
            <w:pPr>
              <w:pStyle w:val="afff2"/>
              <w:spacing w:line="240" w:lineRule="auto"/>
              <w:ind w:firstLine="0"/>
              <w:jc w:val="center"/>
              <w:rPr>
                <w:b/>
                <w:bCs/>
                <w:lang w:eastAsia="ru-RU"/>
              </w:rPr>
            </w:pPr>
            <w:r w:rsidRPr="00EC00F5">
              <w:rPr>
                <w:b/>
                <w:bCs/>
                <w:lang w:eastAsia="ru-RU"/>
              </w:rPr>
              <w:t>Заказчик</w:t>
            </w:r>
          </w:p>
        </w:tc>
        <w:tc>
          <w:tcPr>
            <w:tcW w:w="3283" w:type="dxa"/>
            <w:shd w:val="clear" w:color="auto" w:fill="auto"/>
            <w:vAlign w:val="center"/>
          </w:tcPr>
          <w:p w:rsidR="00AA79E6" w:rsidRPr="00EC00F5" w:rsidRDefault="00AA79E6" w:rsidP="000B3676">
            <w:pPr>
              <w:pStyle w:val="afff2"/>
              <w:spacing w:line="240" w:lineRule="auto"/>
              <w:ind w:firstLine="0"/>
              <w:jc w:val="center"/>
              <w:rPr>
                <w:b/>
                <w:bCs/>
                <w:lang w:eastAsia="ru-RU"/>
              </w:rPr>
            </w:pPr>
            <w:r w:rsidRPr="00EC00F5">
              <w:rPr>
                <w:b/>
                <w:bCs/>
                <w:lang w:eastAsia="ru-RU"/>
              </w:rPr>
              <w:t>Предмет договора (контракта)</w:t>
            </w:r>
          </w:p>
        </w:tc>
        <w:tc>
          <w:tcPr>
            <w:tcW w:w="1927" w:type="dxa"/>
            <w:shd w:val="clear" w:color="auto" w:fill="auto"/>
          </w:tcPr>
          <w:p w:rsidR="00AA79E6" w:rsidRPr="00EC00F5" w:rsidRDefault="00AA79E6" w:rsidP="000B3676">
            <w:pPr>
              <w:pStyle w:val="afff2"/>
              <w:spacing w:line="240" w:lineRule="auto"/>
              <w:ind w:firstLine="0"/>
              <w:jc w:val="center"/>
              <w:rPr>
                <w:b/>
                <w:bCs/>
                <w:lang w:eastAsia="ru-RU"/>
              </w:rPr>
            </w:pPr>
            <w:r w:rsidRPr="00EC00F5">
              <w:rPr>
                <w:b/>
                <w:bCs/>
                <w:lang w:eastAsia="ru-RU"/>
              </w:rPr>
              <w:t>Сумма договора (контракта), руб.</w:t>
            </w:r>
          </w:p>
        </w:tc>
        <w:tc>
          <w:tcPr>
            <w:tcW w:w="1891" w:type="dxa"/>
            <w:shd w:val="clear" w:color="auto" w:fill="auto"/>
          </w:tcPr>
          <w:p w:rsidR="00AA79E6" w:rsidRPr="00EC00F5" w:rsidRDefault="00AA79E6" w:rsidP="000B3676">
            <w:pPr>
              <w:pStyle w:val="afff2"/>
              <w:ind w:firstLine="0"/>
              <w:jc w:val="center"/>
              <w:rPr>
                <w:b/>
                <w:bCs/>
                <w:lang w:eastAsia="ru-RU"/>
              </w:rPr>
            </w:pPr>
            <w:r w:rsidRPr="00EC00F5">
              <w:rPr>
                <w:b/>
                <w:bCs/>
                <w:lang w:eastAsia="ru-RU"/>
              </w:rPr>
              <w:t>Исполнение, руб.</w:t>
            </w: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eastAsia="ru-RU"/>
              </w:rPr>
            </w:pPr>
            <w:r w:rsidRPr="00EC00F5">
              <w:rPr>
                <w:b/>
                <w:bCs/>
                <w:lang w:eastAsia="ru-RU"/>
              </w:rPr>
              <w:t>1</w:t>
            </w:r>
          </w:p>
        </w:tc>
        <w:tc>
          <w:tcPr>
            <w:tcW w:w="2090" w:type="dxa"/>
            <w:shd w:val="clear" w:color="auto" w:fill="auto"/>
          </w:tcPr>
          <w:p w:rsidR="00AA79E6" w:rsidRPr="00EC00F5" w:rsidRDefault="00AA79E6" w:rsidP="000B3676">
            <w:pPr>
              <w:pStyle w:val="afff2"/>
              <w:spacing w:after="120"/>
              <w:ind w:firstLine="0"/>
              <w:jc w:val="center"/>
              <w:rPr>
                <w:b/>
                <w:bCs/>
                <w:lang w:eastAsia="ru-RU"/>
              </w:rPr>
            </w:pPr>
          </w:p>
        </w:tc>
        <w:tc>
          <w:tcPr>
            <w:tcW w:w="3283" w:type="dxa"/>
            <w:shd w:val="clear" w:color="auto" w:fill="auto"/>
          </w:tcPr>
          <w:p w:rsidR="00AA79E6" w:rsidRPr="00EC00F5" w:rsidRDefault="00AA79E6" w:rsidP="000B3676">
            <w:pPr>
              <w:pStyle w:val="afff2"/>
              <w:spacing w:after="120"/>
              <w:ind w:firstLine="0"/>
              <w:jc w:val="center"/>
              <w:rPr>
                <w:b/>
                <w:bCs/>
                <w:lang w:eastAsia="ru-RU"/>
              </w:rPr>
            </w:pPr>
          </w:p>
        </w:tc>
        <w:tc>
          <w:tcPr>
            <w:tcW w:w="1927" w:type="dxa"/>
            <w:shd w:val="clear" w:color="auto" w:fill="auto"/>
          </w:tcPr>
          <w:p w:rsidR="00AA79E6" w:rsidRPr="00EC00F5" w:rsidRDefault="00AA79E6" w:rsidP="000B3676">
            <w:pPr>
              <w:pStyle w:val="afff2"/>
              <w:spacing w:after="120"/>
              <w:ind w:firstLine="0"/>
              <w:jc w:val="center"/>
              <w:rPr>
                <w:b/>
                <w:bCs/>
                <w:lang w:eastAsia="ru-RU"/>
              </w:rPr>
            </w:pPr>
          </w:p>
        </w:tc>
        <w:tc>
          <w:tcPr>
            <w:tcW w:w="1891" w:type="dxa"/>
            <w:shd w:val="clear" w:color="auto" w:fill="auto"/>
          </w:tcPr>
          <w:p w:rsidR="00AA79E6" w:rsidRPr="00EC00F5" w:rsidRDefault="00AA79E6" w:rsidP="000B3676">
            <w:pPr>
              <w:pStyle w:val="afff2"/>
              <w:spacing w:after="120"/>
              <w:ind w:firstLine="0"/>
              <w:jc w:val="center"/>
              <w:rPr>
                <w:b/>
                <w:bCs/>
                <w:lang w:eastAsia="ru-RU"/>
              </w:rPr>
            </w:pP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eastAsia="ru-RU"/>
              </w:rPr>
            </w:pPr>
            <w:r w:rsidRPr="00EC00F5">
              <w:rPr>
                <w:b/>
                <w:bCs/>
                <w:lang w:eastAsia="ru-RU"/>
              </w:rPr>
              <w:t>2</w:t>
            </w:r>
          </w:p>
        </w:tc>
        <w:tc>
          <w:tcPr>
            <w:tcW w:w="2090" w:type="dxa"/>
            <w:shd w:val="clear" w:color="auto" w:fill="auto"/>
          </w:tcPr>
          <w:p w:rsidR="00AA79E6" w:rsidRPr="00EC00F5" w:rsidRDefault="00AA79E6" w:rsidP="000B3676">
            <w:pPr>
              <w:pStyle w:val="afff2"/>
              <w:spacing w:after="120"/>
              <w:ind w:firstLine="0"/>
              <w:jc w:val="center"/>
              <w:rPr>
                <w:b/>
                <w:bCs/>
                <w:lang w:eastAsia="ru-RU"/>
              </w:rPr>
            </w:pPr>
          </w:p>
        </w:tc>
        <w:tc>
          <w:tcPr>
            <w:tcW w:w="3283" w:type="dxa"/>
            <w:shd w:val="clear" w:color="auto" w:fill="auto"/>
          </w:tcPr>
          <w:p w:rsidR="00AA79E6" w:rsidRPr="00EC00F5" w:rsidRDefault="00AA79E6" w:rsidP="000B3676">
            <w:pPr>
              <w:pStyle w:val="afff2"/>
              <w:spacing w:after="120"/>
              <w:ind w:firstLine="0"/>
              <w:jc w:val="center"/>
              <w:rPr>
                <w:b/>
                <w:bCs/>
                <w:lang w:eastAsia="ru-RU"/>
              </w:rPr>
            </w:pPr>
          </w:p>
        </w:tc>
        <w:tc>
          <w:tcPr>
            <w:tcW w:w="1927" w:type="dxa"/>
            <w:shd w:val="clear" w:color="auto" w:fill="auto"/>
          </w:tcPr>
          <w:p w:rsidR="00AA79E6" w:rsidRPr="00EC00F5" w:rsidRDefault="00AA79E6" w:rsidP="000B3676">
            <w:pPr>
              <w:pStyle w:val="afff2"/>
              <w:spacing w:after="120"/>
              <w:ind w:firstLine="0"/>
              <w:jc w:val="center"/>
              <w:rPr>
                <w:b/>
                <w:bCs/>
                <w:lang w:eastAsia="ru-RU"/>
              </w:rPr>
            </w:pPr>
          </w:p>
        </w:tc>
        <w:tc>
          <w:tcPr>
            <w:tcW w:w="1891" w:type="dxa"/>
            <w:shd w:val="clear" w:color="auto" w:fill="auto"/>
          </w:tcPr>
          <w:p w:rsidR="00AA79E6" w:rsidRPr="00EC00F5" w:rsidRDefault="00AA79E6" w:rsidP="000B3676">
            <w:pPr>
              <w:pStyle w:val="afff2"/>
              <w:spacing w:after="120"/>
              <w:ind w:firstLine="0"/>
              <w:jc w:val="center"/>
              <w:rPr>
                <w:b/>
                <w:bCs/>
                <w:lang w:eastAsia="ru-RU"/>
              </w:rPr>
            </w:pP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eastAsia="ru-RU"/>
              </w:rPr>
            </w:pPr>
            <w:r w:rsidRPr="00EC00F5">
              <w:rPr>
                <w:b/>
                <w:bCs/>
                <w:lang w:eastAsia="ru-RU"/>
              </w:rPr>
              <w:t>…</w:t>
            </w:r>
          </w:p>
        </w:tc>
        <w:tc>
          <w:tcPr>
            <w:tcW w:w="2090" w:type="dxa"/>
            <w:shd w:val="clear" w:color="auto" w:fill="auto"/>
          </w:tcPr>
          <w:p w:rsidR="00AA79E6" w:rsidRPr="00EC00F5" w:rsidRDefault="00AA79E6" w:rsidP="000B3676">
            <w:pPr>
              <w:pStyle w:val="afff2"/>
              <w:spacing w:after="120"/>
              <w:ind w:firstLine="0"/>
              <w:jc w:val="center"/>
              <w:rPr>
                <w:b/>
                <w:bCs/>
                <w:lang w:eastAsia="ru-RU"/>
              </w:rPr>
            </w:pPr>
          </w:p>
        </w:tc>
        <w:tc>
          <w:tcPr>
            <w:tcW w:w="3283" w:type="dxa"/>
            <w:shd w:val="clear" w:color="auto" w:fill="auto"/>
          </w:tcPr>
          <w:p w:rsidR="00AA79E6" w:rsidRPr="00EC00F5" w:rsidRDefault="00AA79E6" w:rsidP="000B3676">
            <w:pPr>
              <w:pStyle w:val="afff2"/>
              <w:spacing w:after="120"/>
              <w:ind w:firstLine="0"/>
              <w:jc w:val="center"/>
              <w:rPr>
                <w:b/>
                <w:bCs/>
                <w:lang w:eastAsia="ru-RU"/>
              </w:rPr>
            </w:pPr>
          </w:p>
        </w:tc>
        <w:tc>
          <w:tcPr>
            <w:tcW w:w="1927" w:type="dxa"/>
            <w:shd w:val="clear" w:color="auto" w:fill="auto"/>
          </w:tcPr>
          <w:p w:rsidR="00AA79E6" w:rsidRPr="00EC00F5" w:rsidRDefault="00AA79E6" w:rsidP="000B3676">
            <w:pPr>
              <w:pStyle w:val="afff2"/>
              <w:spacing w:after="120"/>
              <w:ind w:firstLine="0"/>
              <w:jc w:val="center"/>
              <w:rPr>
                <w:b/>
                <w:bCs/>
                <w:lang w:eastAsia="ru-RU"/>
              </w:rPr>
            </w:pPr>
          </w:p>
        </w:tc>
        <w:tc>
          <w:tcPr>
            <w:tcW w:w="1891" w:type="dxa"/>
            <w:shd w:val="clear" w:color="auto" w:fill="auto"/>
          </w:tcPr>
          <w:p w:rsidR="00AA79E6" w:rsidRPr="00EC00F5" w:rsidRDefault="00AA79E6" w:rsidP="000B3676">
            <w:pPr>
              <w:pStyle w:val="afff2"/>
              <w:spacing w:after="120"/>
              <w:ind w:firstLine="0"/>
              <w:jc w:val="center"/>
              <w:rPr>
                <w:b/>
                <w:bCs/>
                <w:lang w:eastAsia="ru-RU"/>
              </w:rPr>
            </w:pPr>
          </w:p>
        </w:tc>
      </w:tr>
    </w:tbl>
    <w:p w:rsidR="00AA79E6" w:rsidRPr="00AA79E6" w:rsidRDefault="00AA79E6" w:rsidP="00AA79E6">
      <w:pPr>
        <w:pStyle w:val="afff2"/>
        <w:spacing w:after="120"/>
        <w:ind w:firstLine="0"/>
        <w:jc w:val="center"/>
        <w:rPr>
          <w:b/>
          <w:bCs/>
        </w:rPr>
      </w:pPr>
    </w:p>
    <w:p w:rsidR="00374E82" w:rsidRDefault="00374E82" w:rsidP="00B4705F">
      <w:pPr>
        <w:spacing w:line="240" w:lineRule="atLeast"/>
        <w:ind w:firstLine="567"/>
        <w:jc w:val="both"/>
        <w:rPr>
          <w:b/>
        </w:rPr>
      </w:pPr>
    </w:p>
    <w:p w:rsidR="00374E82" w:rsidRDefault="00374E82"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617AEF" w:rsidRPr="00523052" w:rsidRDefault="00617AEF" w:rsidP="00617AEF">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617AEF" w:rsidRPr="00523052" w:rsidRDefault="00617AEF" w:rsidP="00617AEF">
      <w:pPr>
        <w:autoSpaceDE w:val="0"/>
        <w:autoSpaceDN w:val="0"/>
        <w:ind w:right="153"/>
        <w:rPr>
          <w:bCs/>
          <w:sz w:val="22"/>
          <w:szCs w:val="22"/>
        </w:rPr>
      </w:pPr>
      <w:r w:rsidRPr="00523052">
        <w:rPr>
          <w:bCs/>
          <w:i/>
          <w:sz w:val="22"/>
          <w:szCs w:val="22"/>
        </w:rPr>
        <w:t>(Подпись Руководителя участника закупки/</w:t>
      </w:r>
    </w:p>
    <w:p w:rsidR="00617AEF" w:rsidRPr="00523052" w:rsidRDefault="00617AEF" w:rsidP="00617AEF">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43243D">
      <w:pPr>
        <w:ind w:left="5697"/>
        <w:rPr>
          <w:bCs/>
        </w:rPr>
      </w:pPr>
      <w:r>
        <w:rPr>
          <w:bCs/>
        </w:rPr>
        <w:lastRenderedPageBreak/>
        <w:t>Приложение № 2.</w:t>
      </w:r>
      <w:r w:rsidR="0012714A">
        <w:rPr>
          <w:bCs/>
        </w:rPr>
        <w:t>2</w:t>
      </w:r>
    </w:p>
    <w:p w:rsidR="0043243D" w:rsidRDefault="0043243D" w:rsidP="0043243D">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9C4025" w:rsidRDefault="009C4025" w:rsidP="009C4025">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43243D" w:rsidRDefault="0043243D" w:rsidP="0043243D">
      <w:pPr>
        <w:ind w:left="5697"/>
        <w:rPr>
          <w:bCs/>
        </w:rPr>
      </w:pPr>
    </w:p>
    <w:p w:rsidR="0043243D" w:rsidRDefault="0043243D" w:rsidP="0043243D">
      <w:pPr>
        <w:ind w:left="5697"/>
        <w:rPr>
          <w:bCs/>
        </w:rPr>
      </w:pPr>
    </w:p>
    <w:p w:rsidR="0043243D" w:rsidRPr="00B7022F" w:rsidRDefault="0043243D" w:rsidP="0043243D">
      <w:pPr>
        <w:ind w:left="5697"/>
        <w:rPr>
          <w:bCs/>
        </w:rPr>
      </w:pPr>
    </w:p>
    <w:p w:rsidR="0043243D" w:rsidRPr="0043243D" w:rsidRDefault="0043243D" w:rsidP="0043243D">
      <w:pPr>
        <w:pStyle w:val="afff2"/>
        <w:spacing w:after="120"/>
        <w:ind w:firstLine="0"/>
        <w:jc w:val="center"/>
        <w:rPr>
          <w:b/>
          <w:bCs/>
        </w:rPr>
      </w:pPr>
      <w:bookmarkStart w:id="8" w:name="_Hlk47689602"/>
      <w:r w:rsidRPr="0043243D">
        <w:rPr>
          <w:b/>
          <w:bCs/>
        </w:rPr>
        <w:t>УСЛОВИЯ ОПЛАТЫ ВЫПОЛНЕНИЯ РАБОТ</w:t>
      </w:r>
    </w:p>
    <w:p w:rsidR="00AA79E6" w:rsidRDefault="00AA79E6" w:rsidP="00B4705F">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3"/>
        <w:gridCol w:w="4794"/>
      </w:tblGrid>
      <w:tr w:rsidR="0043243D" w:rsidRPr="000B3676" w:rsidTr="000B3676">
        <w:tc>
          <w:tcPr>
            <w:tcW w:w="4926" w:type="dxa"/>
            <w:shd w:val="clear" w:color="auto" w:fill="auto"/>
          </w:tcPr>
          <w:p w:rsidR="0043243D" w:rsidRPr="000B3676" w:rsidRDefault="009938A7" w:rsidP="000B3676">
            <w:pPr>
              <w:spacing w:line="240" w:lineRule="atLeast"/>
              <w:jc w:val="both"/>
              <w:rPr>
                <w:b/>
              </w:rPr>
            </w:pPr>
            <w:r w:rsidRPr="000B3676">
              <w:rPr>
                <w:shd w:val="clear" w:color="auto" w:fill="FFFFFF"/>
              </w:rPr>
              <w:t>Срок оплаты платежей выполненных работ</w:t>
            </w:r>
          </w:p>
        </w:tc>
        <w:tc>
          <w:tcPr>
            <w:tcW w:w="4927" w:type="dxa"/>
            <w:shd w:val="clear" w:color="auto" w:fill="auto"/>
          </w:tcPr>
          <w:p w:rsidR="0043243D" w:rsidRPr="000B3676" w:rsidRDefault="0043243D" w:rsidP="000B3676">
            <w:pPr>
              <w:spacing w:line="240" w:lineRule="atLeast"/>
              <w:jc w:val="both"/>
              <w:rPr>
                <w:b/>
              </w:rPr>
            </w:pPr>
          </w:p>
        </w:tc>
      </w:tr>
    </w:tbl>
    <w:p w:rsidR="00AA79E6" w:rsidRDefault="00AA79E6" w:rsidP="00B4705F">
      <w:pPr>
        <w:spacing w:line="240" w:lineRule="atLeast"/>
        <w:ind w:firstLine="567"/>
        <w:jc w:val="both"/>
        <w:rPr>
          <w:b/>
        </w:rPr>
      </w:pPr>
    </w:p>
    <w:bookmarkEnd w:id="8"/>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Pr="00523052" w:rsidRDefault="00477A19" w:rsidP="00477A19">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477A19" w:rsidRPr="00523052" w:rsidRDefault="00477A19" w:rsidP="00477A19">
      <w:pPr>
        <w:autoSpaceDE w:val="0"/>
        <w:autoSpaceDN w:val="0"/>
        <w:ind w:right="153"/>
        <w:rPr>
          <w:bCs/>
          <w:sz w:val="22"/>
          <w:szCs w:val="22"/>
        </w:rPr>
      </w:pPr>
      <w:r w:rsidRPr="00523052">
        <w:rPr>
          <w:bCs/>
          <w:i/>
          <w:sz w:val="22"/>
          <w:szCs w:val="22"/>
        </w:rPr>
        <w:t>(Подпись Руководителя участника закупки/</w:t>
      </w:r>
    </w:p>
    <w:p w:rsidR="00477A19" w:rsidRPr="00523052" w:rsidRDefault="00477A19" w:rsidP="00477A19">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53010A" w:rsidRDefault="0053010A" w:rsidP="00B4705F">
      <w:pPr>
        <w:spacing w:line="240" w:lineRule="atLeast"/>
        <w:ind w:firstLine="567"/>
        <w:jc w:val="both"/>
        <w:rPr>
          <w:b/>
        </w:rPr>
      </w:pPr>
    </w:p>
    <w:p w:rsidR="00B05A59" w:rsidRDefault="00B05A59" w:rsidP="00B4705F">
      <w:pPr>
        <w:spacing w:line="240" w:lineRule="atLeast"/>
        <w:ind w:firstLine="567"/>
        <w:jc w:val="both"/>
        <w:rPr>
          <w:b/>
        </w:rPr>
      </w:pPr>
    </w:p>
    <w:p w:rsidR="00B05A59" w:rsidRDefault="00B05A59" w:rsidP="00B4705F">
      <w:pPr>
        <w:spacing w:line="240" w:lineRule="atLeast"/>
        <w:ind w:firstLine="567"/>
        <w:jc w:val="both"/>
        <w:rPr>
          <w:b/>
        </w:rPr>
      </w:pPr>
    </w:p>
    <w:p w:rsidR="00852CF8" w:rsidRDefault="00852CF8"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9C4025" w:rsidRDefault="009C4025" w:rsidP="00B4705F">
      <w:pPr>
        <w:spacing w:line="240" w:lineRule="atLeast"/>
        <w:ind w:firstLine="567"/>
        <w:jc w:val="both"/>
        <w:rPr>
          <w:b/>
        </w:rPr>
      </w:pPr>
    </w:p>
    <w:p w:rsidR="005717D3" w:rsidRDefault="005717D3" w:rsidP="005717D3">
      <w:pPr>
        <w:spacing w:line="240" w:lineRule="atLeast"/>
        <w:ind w:firstLine="567"/>
        <w:jc w:val="center"/>
        <w:rPr>
          <w:b/>
        </w:rPr>
      </w:pPr>
      <w:r>
        <w:rPr>
          <w:b/>
        </w:rPr>
        <w:lastRenderedPageBreak/>
        <w:t>ПРОЕКТ КОНТРАКТА</w:t>
      </w:r>
    </w:p>
    <w:p w:rsidR="00A12185" w:rsidRDefault="00A12185" w:rsidP="00B4705F">
      <w:pPr>
        <w:spacing w:line="240" w:lineRule="atLeast"/>
        <w:ind w:firstLine="567"/>
        <w:jc w:val="both"/>
        <w:rPr>
          <w:b/>
        </w:rPr>
      </w:pPr>
    </w:p>
    <w:p w:rsidR="00C913A6" w:rsidRPr="00C913A6" w:rsidRDefault="00C913A6" w:rsidP="00C913A6">
      <w:pPr>
        <w:tabs>
          <w:tab w:val="left" w:pos="7995"/>
        </w:tabs>
        <w:jc w:val="center"/>
        <w:outlineLvl w:val="0"/>
        <w:rPr>
          <w:rFonts w:eastAsia="Arial Unicode MS"/>
        </w:rPr>
      </w:pPr>
      <w:bookmarkStart w:id="9" w:name="_Ref248562452"/>
      <w:r w:rsidRPr="00C913A6">
        <w:rPr>
          <w:b/>
        </w:rPr>
        <w:t>МУНИЦИПАЛЬНЫЙ КОНТРАКТ № ____</w:t>
      </w:r>
    </w:p>
    <w:p w:rsidR="00C913A6" w:rsidRPr="00C913A6" w:rsidRDefault="00C913A6" w:rsidP="00C913A6">
      <w:pPr>
        <w:jc w:val="both"/>
        <w:rPr>
          <w:bCs/>
        </w:rPr>
      </w:pPr>
    </w:p>
    <w:p w:rsidR="00864489" w:rsidRPr="00D87170" w:rsidRDefault="00D87170" w:rsidP="00864489">
      <w:pPr>
        <w:jc w:val="center"/>
        <w:rPr>
          <w:b/>
        </w:rPr>
      </w:pPr>
      <w:bookmarkStart w:id="10" w:name="_Toc528158266"/>
      <w:r w:rsidRPr="00F935BF">
        <w:t>«</w:t>
      </w:r>
      <w:r w:rsidRPr="00D87170">
        <w:rPr>
          <w:b/>
        </w:rPr>
        <w:t>Капитальный ремонт ограждения МБОУ «</w:t>
      </w:r>
      <w:r w:rsidR="006B4540">
        <w:rPr>
          <w:b/>
        </w:rPr>
        <w:t>Прудовская</w:t>
      </w:r>
      <w:r w:rsidRPr="00D87170">
        <w:rPr>
          <w:b/>
        </w:rPr>
        <w:t xml:space="preserve"> </w:t>
      </w:r>
      <w:r w:rsidRPr="00164157">
        <w:rPr>
          <w:b/>
          <w:shd w:val="clear" w:color="auto" w:fill="FFFFFF"/>
        </w:rPr>
        <w:t>средняя школа</w:t>
      </w:r>
      <w:r w:rsidRPr="00164157">
        <w:rPr>
          <w:b/>
        </w:rPr>
        <w:t>»</w:t>
      </w:r>
      <w:r w:rsidRPr="00D87170">
        <w:rPr>
          <w:b/>
        </w:rPr>
        <w:t xml:space="preserve"> Советского района Республики Крым»</w:t>
      </w:r>
    </w:p>
    <w:p w:rsidR="00C913A6" w:rsidRPr="00C913A6" w:rsidRDefault="00C913A6" w:rsidP="00C913A6">
      <w:pPr>
        <w:widowControl w:val="0"/>
        <w:tabs>
          <w:tab w:val="left" w:pos="8945"/>
        </w:tabs>
        <w:jc w:val="center"/>
        <w:rPr>
          <w:b/>
          <w:sz w:val="22"/>
          <w:szCs w:val="22"/>
        </w:rPr>
      </w:pPr>
    </w:p>
    <w:p w:rsidR="00C913A6" w:rsidRPr="00C913A6" w:rsidRDefault="00C913A6" w:rsidP="00C913A6">
      <w:pPr>
        <w:widowControl w:val="0"/>
        <w:tabs>
          <w:tab w:val="left" w:pos="8945"/>
        </w:tabs>
        <w:jc w:val="center"/>
      </w:pPr>
      <w:r w:rsidRPr="00C913A6">
        <w:t xml:space="preserve">п. Советский                                                                                  </w:t>
      </w:r>
      <w:r w:rsidR="00864489">
        <w:t xml:space="preserve">             «__» _________ 202</w:t>
      </w:r>
      <w:r w:rsidR="00164157">
        <w:t>5</w:t>
      </w:r>
      <w:r w:rsidRPr="00C913A6">
        <w:t xml:space="preserve"> г.</w:t>
      </w:r>
    </w:p>
    <w:p w:rsidR="00C913A6" w:rsidRPr="00C913A6" w:rsidRDefault="00C913A6" w:rsidP="00C913A6">
      <w:pPr>
        <w:jc w:val="both"/>
      </w:pPr>
      <w:r w:rsidRPr="00C913A6">
        <w:t xml:space="preserve"> </w:t>
      </w:r>
    </w:p>
    <w:p w:rsidR="00C913A6" w:rsidRPr="00C913A6" w:rsidRDefault="00C913A6" w:rsidP="00C913A6">
      <w:pPr>
        <w:jc w:val="both"/>
      </w:pPr>
    </w:p>
    <w:p w:rsidR="00C913A6" w:rsidRPr="00C913A6" w:rsidRDefault="00C913A6" w:rsidP="00C913A6">
      <w:pPr>
        <w:jc w:val="both"/>
        <w:rPr>
          <w:sz w:val="28"/>
          <w:szCs w:val="28"/>
        </w:rPr>
      </w:pPr>
      <w:r w:rsidRPr="00C913A6">
        <w:t>Муниципальное бюджетное общеобразов</w:t>
      </w:r>
      <w:r w:rsidR="00864489">
        <w:t>ательное учреждение «</w:t>
      </w:r>
      <w:r w:rsidR="006B4540">
        <w:t>Прудовская</w:t>
      </w:r>
      <w:r w:rsidRPr="00C913A6">
        <w:t xml:space="preserve"> средняя школа»</w:t>
      </w:r>
      <w:r w:rsidRPr="00C913A6">
        <w:rPr>
          <w:sz w:val="28"/>
          <w:szCs w:val="28"/>
        </w:rPr>
        <w:t xml:space="preserve"> </w:t>
      </w:r>
      <w:r w:rsidRPr="00C913A6">
        <w:rPr>
          <w:color w:val="000000"/>
          <w:kern w:val="1"/>
        </w:rPr>
        <w:t>Советского района Республики Крым в лице</w:t>
      </w:r>
      <w:r w:rsidR="006B4540">
        <w:rPr>
          <w:color w:val="000000"/>
          <w:kern w:val="1"/>
        </w:rPr>
        <w:t xml:space="preserve"> исполняющего обязанности</w:t>
      </w:r>
      <w:r w:rsidRPr="00C913A6">
        <w:rPr>
          <w:color w:val="000000"/>
          <w:kern w:val="1"/>
        </w:rPr>
        <w:t xml:space="preserve"> ди</w:t>
      </w:r>
      <w:r w:rsidR="00864489">
        <w:rPr>
          <w:color w:val="000000"/>
          <w:kern w:val="1"/>
        </w:rPr>
        <w:t xml:space="preserve">ректора </w:t>
      </w:r>
      <w:r w:rsidR="006B4540">
        <w:rPr>
          <w:color w:val="000000"/>
          <w:kern w:val="1"/>
        </w:rPr>
        <w:t>Зыряновой Маргариты Владимировны</w:t>
      </w:r>
      <w:r w:rsidRPr="00C913A6">
        <w:rPr>
          <w:color w:val="000000"/>
          <w:kern w:val="1"/>
        </w:rPr>
        <w:t>, действующей на основании Устава</w:t>
      </w:r>
      <w:r w:rsidRPr="00C913A6">
        <w:t>, с одной стороны</w:t>
      </w:r>
      <w:r w:rsidRPr="00C913A6">
        <w:rPr>
          <w:color w:val="000000"/>
        </w:rPr>
        <w:t xml:space="preserve"> и </w:t>
      </w:r>
      <w:r w:rsidR="008A5760">
        <w:t>________________________________________________________________________________</w:t>
      </w:r>
      <w:r w:rsidRPr="00C913A6">
        <w:rPr>
          <w:color w:val="000000"/>
        </w:rPr>
        <w:t xml:space="preserve">в лице </w:t>
      </w:r>
      <w:r w:rsidR="008A5760">
        <w:rPr>
          <w:color w:val="000000"/>
        </w:rPr>
        <w:t>______________________</w:t>
      </w:r>
      <w:r w:rsidRPr="00C913A6">
        <w:rPr>
          <w:color w:val="000000"/>
        </w:rPr>
        <w:t xml:space="preserve">, действующей на основании </w:t>
      </w:r>
      <w:r w:rsidR="008A5760">
        <w:rPr>
          <w:color w:val="000000"/>
        </w:rPr>
        <w:t>__________</w:t>
      </w:r>
      <w:r w:rsidRPr="00C913A6">
        <w:rPr>
          <w:color w:val="000000"/>
        </w:rPr>
        <w:t xml:space="preserve">,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w:t>
      </w:r>
      <w:r w:rsidRPr="004D17A0">
        <w:rPr>
          <w:color w:val="000000"/>
        </w:rPr>
        <w:t>____</w:t>
      </w:r>
      <w:r w:rsidR="006B4540">
        <w:rPr>
          <w:color w:val="000000"/>
        </w:rPr>
        <w:t>______№_______</w:t>
      </w:r>
      <w:r w:rsidRPr="00C913A6">
        <w:rPr>
          <w:color w:val="000000"/>
        </w:rPr>
        <w:t xml:space="preserve">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Pr="00C913A6">
        <w:rPr>
          <w:color w:val="000000"/>
          <w:szCs w:val="22"/>
        </w:rPr>
        <w:t xml:space="preserve"> (далее – Контракт) о нижеследующем.</w:t>
      </w:r>
    </w:p>
    <w:p w:rsidR="00C913A6" w:rsidRPr="00C913A6" w:rsidRDefault="00C913A6" w:rsidP="00C913A6">
      <w:pPr>
        <w:jc w:val="center"/>
        <w:rPr>
          <w:b/>
        </w:rPr>
      </w:pPr>
      <w:r w:rsidRPr="00C913A6">
        <w:rPr>
          <w:b/>
        </w:rPr>
        <w:t>1. Предмет Контракта</w:t>
      </w:r>
    </w:p>
    <w:p w:rsidR="00C913A6" w:rsidRPr="00C913A6" w:rsidRDefault="00C913A6" w:rsidP="00C913A6">
      <w:pPr>
        <w:widowControl w:val="0"/>
        <w:tabs>
          <w:tab w:val="left" w:pos="8945"/>
        </w:tabs>
        <w:ind w:left="142"/>
        <w:jc w:val="both"/>
      </w:pPr>
      <w:r w:rsidRPr="00C913A6">
        <w:tab/>
        <w:t xml:space="preserve">                     </w:t>
      </w:r>
    </w:p>
    <w:p w:rsidR="00C913A6" w:rsidRPr="00864489" w:rsidRDefault="00C913A6" w:rsidP="00864489">
      <w:pPr>
        <w:jc w:val="both"/>
        <w:rPr>
          <w:b/>
        </w:rPr>
      </w:pPr>
      <w:r w:rsidRPr="00C913A6">
        <w:t xml:space="preserve">           1.1.По настоящему Контракту Заказчик поручает, а Подрядчик принимает на себя обязательства на выполнение работ </w:t>
      </w:r>
      <w:r w:rsidR="00577E93" w:rsidRPr="0091270A">
        <w:t>по благоустройству территории</w:t>
      </w:r>
      <w:r w:rsidR="00577E93" w:rsidRPr="00C913A6">
        <w:t xml:space="preserve"> </w:t>
      </w:r>
      <w:r w:rsidRPr="00C913A6">
        <w:t xml:space="preserve">по объекту: </w:t>
      </w:r>
      <w:r w:rsidR="00577E93" w:rsidRPr="00577E93">
        <w:rPr>
          <w:b/>
        </w:rPr>
        <w:t xml:space="preserve">«Капитальный ремонт ограждения МБОУ </w:t>
      </w:r>
      <w:r w:rsidR="00164157" w:rsidRPr="00164157">
        <w:rPr>
          <w:b/>
        </w:rPr>
        <w:t>«</w:t>
      </w:r>
      <w:r w:rsidR="006B4540">
        <w:rPr>
          <w:b/>
        </w:rPr>
        <w:t>Прудовская</w:t>
      </w:r>
      <w:r w:rsidR="00164157" w:rsidRPr="00164157">
        <w:rPr>
          <w:b/>
        </w:rPr>
        <w:t xml:space="preserve"> средняя школа» </w:t>
      </w:r>
      <w:r w:rsidR="00577E93" w:rsidRPr="00577E93">
        <w:rPr>
          <w:b/>
        </w:rPr>
        <w:t>Советского района Республики Крым»</w:t>
      </w:r>
    </w:p>
    <w:p w:rsidR="00C913A6" w:rsidRPr="00C913A6" w:rsidRDefault="00C913A6" w:rsidP="00864489">
      <w:pPr>
        <w:widowControl w:val="0"/>
        <w:tabs>
          <w:tab w:val="left" w:pos="8945"/>
        </w:tabs>
        <w:jc w:val="both"/>
      </w:pPr>
      <w:r w:rsidRPr="00C913A6">
        <w:t>(да</w:t>
      </w:r>
      <w:r w:rsidR="0026302D">
        <w:t xml:space="preserve">лее по тексту соответственно – </w:t>
      </w:r>
      <w:r w:rsidRPr="00C913A6">
        <w:t>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CB4C4A" w:rsidRPr="00423F30" w:rsidRDefault="00C913A6" w:rsidP="00CB4C4A">
      <w:r w:rsidRPr="00864489">
        <w:t>1.2. Мес</w:t>
      </w:r>
      <w:r w:rsidR="00CB4C4A">
        <w:t>то выполнения работ на Объекте:</w:t>
      </w:r>
      <w:r w:rsidR="00CB4C4A" w:rsidRPr="00423F30">
        <w:t xml:space="preserve">  Республика Крым Советский район с.Чапаевка, ул.Школьная,5</w:t>
      </w:r>
    </w:p>
    <w:p w:rsidR="00C913A6" w:rsidRPr="00864489" w:rsidRDefault="00C913A6" w:rsidP="00864489">
      <w:pPr>
        <w:ind w:firstLine="708"/>
        <w:jc w:val="both"/>
      </w:pPr>
    </w:p>
    <w:p w:rsidR="00C913A6" w:rsidRPr="00C913A6" w:rsidRDefault="00C913A6" w:rsidP="00864489">
      <w:pPr>
        <w:ind w:firstLine="708"/>
        <w:jc w:val="both"/>
        <w:rPr>
          <w:highlight w:val="yellow"/>
        </w:rPr>
      </w:pPr>
      <w:r w:rsidRPr="00C913A6">
        <w:t>1.3 Источник финансирования –</w:t>
      </w:r>
      <w:r w:rsidR="0026302D">
        <w:t xml:space="preserve"> </w:t>
      </w:r>
      <w:r w:rsidRPr="00C913A6">
        <w:t>бюджет муниципального образования Советский район Республики Крым.</w:t>
      </w:r>
    </w:p>
    <w:p w:rsidR="00C913A6" w:rsidRPr="00C913A6" w:rsidRDefault="00C913A6" w:rsidP="00864489">
      <w:pPr>
        <w:ind w:firstLine="360"/>
        <w:jc w:val="both"/>
        <w:rPr>
          <w:rFonts w:ascii="Tahoma" w:hAnsi="Tahoma" w:cs="Tahoma"/>
          <w:color w:val="FF0000"/>
          <w:sz w:val="21"/>
          <w:szCs w:val="21"/>
          <w:lang w:eastAsia="ru-RU"/>
        </w:rPr>
      </w:pPr>
      <w:bookmarkStart w:id="11" w:name="_Toc13049017"/>
      <w:bookmarkEnd w:id="10"/>
      <w:bookmarkEnd w:id="11"/>
      <w:r w:rsidRPr="00C913A6">
        <w:t>1.4. Идентификационный код закупки:</w:t>
      </w:r>
      <w:r w:rsidRPr="00C913A6">
        <w:rPr>
          <w:rFonts w:ascii="Tahoma" w:hAnsi="Tahoma" w:cs="Tahoma"/>
          <w:sz w:val="21"/>
          <w:szCs w:val="21"/>
        </w:rPr>
        <w:t xml:space="preserve"> </w:t>
      </w:r>
      <w:r w:rsidR="00CB4C4A" w:rsidRPr="00CB4C4A">
        <w:t>253910811749891080100100070074329243</w:t>
      </w:r>
    </w:p>
    <w:p w:rsidR="00C913A6" w:rsidRPr="00C913A6" w:rsidRDefault="00C913A6" w:rsidP="00864489">
      <w:pPr>
        <w:rPr>
          <w:sz w:val="17"/>
          <w:szCs w:val="17"/>
        </w:rPr>
      </w:pPr>
    </w:p>
    <w:p w:rsidR="00C913A6" w:rsidRPr="00C913A6" w:rsidRDefault="00C913A6" w:rsidP="00C913A6">
      <w:pPr>
        <w:ind w:left="360"/>
        <w:jc w:val="center"/>
        <w:rPr>
          <w:b/>
        </w:rPr>
      </w:pPr>
      <w:r w:rsidRPr="00C913A6">
        <w:rPr>
          <w:b/>
        </w:rPr>
        <w:t>2. Цена Контракта</w:t>
      </w:r>
    </w:p>
    <w:p w:rsidR="008A5760" w:rsidRDefault="00C913A6" w:rsidP="008A5760">
      <w:pPr>
        <w:ind w:firstLine="426"/>
        <w:contextualSpacing/>
        <w:jc w:val="both"/>
      </w:pPr>
      <w:r w:rsidRPr="00C913A6">
        <w:t xml:space="preserve"> 2.1.</w:t>
      </w:r>
      <w:r w:rsidRPr="00C913A6">
        <w:rPr>
          <w:b/>
        </w:rPr>
        <w:t xml:space="preserve"> </w:t>
      </w:r>
      <w:r w:rsidR="008A5760" w:rsidRPr="008A5760">
        <w:t>Цена контракта составляет ________________ руб. (сумма прописью), в том числе НДС 20 % - _________ руб. (сумма прописью) (</w:t>
      </w:r>
      <w:r w:rsidR="008A5760" w:rsidRPr="008A5760">
        <w:rPr>
          <w:i/>
        </w:rPr>
        <w:t>в случае применения Подрядчиком упрощенной системы налогообложения в настоящем пункте Контракта указывается: НДС 20%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C913A6" w:rsidRPr="00C913A6" w:rsidRDefault="00C913A6" w:rsidP="008A5760">
      <w:pPr>
        <w:ind w:firstLine="426"/>
        <w:contextualSpacing/>
        <w:jc w:val="both"/>
      </w:pPr>
      <w:r w:rsidRPr="00C913A6">
        <w:t xml:space="preserve">2.1.1. Расчет цены Контракта приведен в Сводной смете стоимости строительства (Приложение № 2 к Контракту). </w:t>
      </w:r>
    </w:p>
    <w:p w:rsidR="00C913A6" w:rsidRPr="00C913A6" w:rsidRDefault="00864489" w:rsidP="00864489">
      <w:pPr>
        <w:jc w:val="both"/>
      </w:pPr>
      <w:r>
        <w:t xml:space="preserve">       </w:t>
      </w:r>
      <w:r w:rsidR="00C913A6" w:rsidRPr="00C913A6">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C913A6" w:rsidRDefault="00C913A6" w:rsidP="00C913A6">
      <w:pPr>
        <w:ind w:firstLine="708"/>
        <w:jc w:val="both"/>
      </w:pPr>
      <w:r w:rsidRPr="00C913A6">
        <w:t>стоимость всех работ согласно проектно-сметной документации;</w:t>
      </w:r>
    </w:p>
    <w:p w:rsidR="00864489" w:rsidRPr="00C913A6" w:rsidRDefault="00864489" w:rsidP="00C913A6">
      <w:pPr>
        <w:ind w:firstLine="708"/>
        <w:jc w:val="both"/>
      </w:pPr>
    </w:p>
    <w:p w:rsidR="00C913A6" w:rsidRPr="00C913A6" w:rsidRDefault="00C913A6" w:rsidP="00C913A6">
      <w:pPr>
        <w:ind w:firstLine="708"/>
        <w:jc w:val="both"/>
      </w:pPr>
      <w:r w:rsidRPr="00C913A6">
        <w:lastRenderedPageBreak/>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C913A6" w:rsidRPr="00C913A6" w:rsidRDefault="00C913A6" w:rsidP="00C913A6">
      <w:pPr>
        <w:ind w:firstLine="708"/>
        <w:jc w:val="both"/>
      </w:pPr>
      <w:r w:rsidRPr="00C913A6">
        <w:t>затраты на охрану объекта;</w:t>
      </w:r>
    </w:p>
    <w:p w:rsidR="00C913A6" w:rsidRPr="00C913A6" w:rsidRDefault="00C913A6" w:rsidP="00C913A6">
      <w:pPr>
        <w:ind w:firstLine="708"/>
        <w:jc w:val="both"/>
      </w:pPr>
      <w:r w:rsidRPr="00C913A6">
        <w:t>транспортные расходы и получение разрешений на транспортировку грузов, доставляемых Подрядчиком и привлекаемыми им субподрядчиками;</w:t>
      </w:r>
    </w:p>
    <w:p w:rsidR="00C913A6" w:rsidRPr="00C913A6" w:rsidRDefault="00C913A6" w:rsidP="00C913A6">
      <w:pPr>
        <w:ind w:firstLine="708"/>
        <w:jc w:val="both"/>
      </w:pPr>
      <w:r w:rsidRPr="00C913A6">
        <w:t>накладные расходы, сметная прибыль, а также все налоги, действующие на момент заключения настоящего Контракта;</w:t>
      </w:r>
    </w:p>
    <w:p w:rsidR="00C913A6" w:rsidRPr="00C913A6" w:rsidRDefault="00C913A6" w:rsidP="00C913A6">
      <w:pPr>
        <w:ind w:firstLine="708"/>
        <w:jc w:val="both"/>
      </w:pPr>
      <w:r w:rsidRPr="00C913A6">
        <w:t>стоимость понесенных Подрядчиком затрат при выполнении работ (в том числе коммунальные платежи, обслуживание, пожарная безопасность и др.);</w:t>
      </w:r>
    </w:p>
    <w:p w:rsidR="00C913A6" w:rsidRPr="00C913A6" w:rsidRDefault="00C913A6" w:rsidP="00C913A6">
      <w:pPr>
        <w:ind w:firstLine="708"/>
        <w:jc w:val="both"/>
      </w:pPr>
      <w:r w:rsidRPr="00C913A6">
        <w:t>затраты, связанные с действием других факторов, влияющих на выполнение сроков работ;</w:t>
      </w:r>
    </w:p>
    <w:p w:rsidR="00C913A6" w:rsidRPr="00C913A6" w:rsidRDefault="00C913A6" w:rsidP="00C913A6">
      <w:pPr>
        <w:ind w:firstLine="567"/>
        <w:jc w:val="both"/>
      </w:pPr>
      <w:r w:rsidRPr="00C913A6">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C913A6" w:rsidRPr="00C913A6" w:rsidRDefault="00C913A6" w:rsidP="00C913A6">
      <w:pPr>
        <w:ind w:firstLine="567"/>
        <w:jc w:val="both"/>
      </w:pPr>
      <w:bookmarkStart w:id="12" w:name="_Hlk526931157"/>
      <w:r w:rsidRPr="00C913A6">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C913A6" w:rsidRPr="00C913A6" w:rsidRDefault="00C913A6" w:rsidP="00C913A6">
      <w:pPr>
        <w:ind w:firstLine="567"/>
        <w:contextualSpacing/>
        <w:jc w:val="both"/>
        <w:rPr>
          <w:rFonts w:eastAsia="Arial"/>
          <w:color w:val="000000"/>
          <w:spacing w:val="1"/>
        </w:rPr>
      </w:pPr>
      <w:r w:rsidRPr="00C913A6">
        <w:t xml:space="preserve">2.2. </w:t>
      </w:r>
      <w:r w:rsidRPr="00C913A6">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10" w:anchor="/document/12112604/entry/2" w:history="1">
        <w:r w:rsidRPr="00C913A6">
          <w:t>бюджетного законодательства</w:t>
        </w:r>
      </w:hyperlink>
      <w:r w:rsidRPr="00C913A6">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C913A6" w:rsidRPr="00C913A6" w:rsidRDefault="00C913A6" w:rsidP="00C913A6">
      <w:pPr>
        <w:ind w:firstLine="567"/>
        <w:contextualSpacing/>
        <w:jc w:val="both"/>
      </w:pPr>
      <w:r w:rsidRPr="00C913A6">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C913A6" w:rsidRPr="00C913A6" w:rsidRDefault="00C913A6" w:rsidP="00C913A6">
      <w:pPr>
        <w:ind w:firstLine="567"/>
        <w:jc w:val="both"/>
      </w:pPr>
      <w:r w:rsidRPr="00C913A6">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C913A6" w:rsidRPr="00C913A6" w:rsidRDefault="00C913A6" w:rsidP="00C913A6">
      <w:pPr>
        <w:ind w:firstLine="709"/>
        <w:jc w:val="both"/>
      </w:pPr>
      <w:r w:rsidRPr="00C913A6">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13A6" w:rsidRPr="00C913A6" w:rsidRDefault="00C913A6" w:rsidP="00C913A6">
      <w:pPr>
        <w:ind w:firstLine="567"/>
        <w:jc w:val="both"/>
        <w:rPr>
          <w:lang w:eastAsia="ru-RU"/>
        </w:rPr>
      </w:pPr>
      <w:r w:rsidRPr="00C913A6">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C913A6" w:rsidRPr="00C913A6" w:rsidRDefault="00C913A6" w:rsidP="00C913A6">
      <w:pPr>
        <w:ind w:firstLine="567"/>
        <w:jc w:val="both"/>
        <w:rPr>
          <w:lang w:eastAsia="ru-RU"/>
        </w:rPr>
      </w:pPr>
      <w:r w:rsidRPr="00C913A6">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C913A6" w:rsidRDefault="00C913A6" w:rsidP="00C913A6">
      <w:pPr>
        <w:ind w:firstLine="567"/>
        <w:jc w:val="both"/>
        <w:rPr>
          <w:lang w:eastAsia="ru-RU"/>
        </w:rPr>
      </w:pPr>
      <w:bookmarkStart w:id="13" w:name="_Hlk5792699"/>
      <w:r w:rsidRPr="00C913A6">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sidRPr="00C913A6">
        <w:rPr>
          <w:lang w:eastAsia="ru-RU"/>
        </w:rPr>
        <w:br/>
        <w:t xml:space="preserve">о приемке выполненных работ по форме, установленной пунктом 7.1.1 Контракта. </w:t>
      </w:r>
    </w:p>
    <w:p w:rsidR="00864489" w:rsidRDefault="00864489" w:rsidP="00C913A6">
      <w:pPr>
        <w:ind w:firstLine="567"/>
        <w:jc w:val="both"/>
        <w:rPr>
          <w:lang w:eastAsia="ru-RU"/>
        </w:rPr>
      </w:pPr>
    </w:p>
    <w:p w:rsidR="00864489" w:rsidRPr="00C913A6" w:rsidRDefault="00864489" w:rsidP="00C913A6">
      <w:pPr>
        <w:ind w:firstLine="567"/>
        <w:jc w:val="both"/>
        <w:rPr>
          <w:lang w:eastAsia="ru-RU"/>
        </w:rPr>
      </w:pPr>
    </w:p>
    <w:p w:rsidR="00C913A6" w:rsidRPr="00C913A6" w:rsidRDefault="00C913A6" w:rsidP="00C913A6">
      <w:pPr>
        <w:ind w:firstLine="567"/>
        <w:jc w:val="both"/>
        <w:rPr>
          <w:lang w:eastAsia="ru-RU"/>
        </w:rPr>
      </w:pPr>
      <w:r w:rsidRPr="00C913A6">
        <w:rPr>
          <w:lang w:eastAsia="ru-RU"/>
        </w:rPr>
        <w:lastRenderedPageBreak/>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C913A6" w:rsidRPr="00C913A6" w:rsidRDefault="00C913A6" w:rsidP="00C913A6">
      <w:pPr>
        <w:ind w:firstLine="567"/>
        <w:jc w:val="both"/>
        <w:rPr>
          <w:color w:val="FF0000"/>
          <w:lang w:eastAsia="ru-RU"/>
        </w:rPr>
      </w:pPr>
      <w:r w:rsidRPr="00C913A6">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sidRPr="00C913A6">
        <w:rPr>
          <w:color w:val="FF0000"/>
          <w:lang w:eastAsia="ru-RU"/>
        </w:rPr>
        <w:t>.</w:t>
      </w:r>
    </w:p>
    <w:bookmarkEnd w:id="13"/>
    <w:p w:rsidR="00C913A6" w:rsidRPr="00C913A6" w:rsidRDefault="00C913A6" w:rsidP="00C913A6">
      <w:pPr>
        <w:ind w:firstLine="709"/>
        <w:jc w:val="both"/>
      </w:pPr>
    </w:p>
    <w:p w:rsidR="00C913A6" w:rsidRPr="00C913A6" w:rsidRDefault="00C913A6" w:rsidP="00C913A6">
      <w:pPr>
        <w:jc w:val="center"/>
        <w:rPr>
          <w:b/>
        </w:rPr>
      </w:pPr>
      <w:r w:rsidRPr="00C913A6">
        <w:rPr>
          <w:b/>
        </w:rPr>
        <w:t>3. Порядок оплаты</w:t>
      </w:r>
      <w:bookmarkStart w:id="14" w:name="sub_10036"/>
    </w:p>
    <w:p w:rsidR="00C913A6" w:rsidRPr="00C913A6" w:rsidRDefault="00C913A6" w:rsidP="00C913A6">
      <w:pPr>
        <w:autoSpaceDE w:val="0"/>
        <w:autoSpaceDN w:val="0"/>
        <w:adjustRightInd w:val="0"/>
        <w:ind w:firstLine="709"/>
        <w:jc w:val="both"/>
      </w:pPr>
      <w:r w:rsidRPr="00C913A6">
        <w:rPr>
          <w:shd w:val="clear" w:color="auto" w:fill="FFFFFF"/>
        </w:rPr>
        <w:t>3.1.</w:t>
      </w:r>
      <w:r w:rsidRPr="00C913A6">
        <w:t xml:space="preserve"> Настоящим контрактом </w:t>
      </w:r>
      <w:r w:rsidR="00577E93">
        <w:t xml:space="preserve">не </w:t>
      </w:r>
      <w:r w:rsidRPr="00C913A6">
        <w:t>предусмотрена выплата аванса.</w:t>
      </w:r>
    </w:p>
    <w:p w:rsidR="00C913A6" w:rsidRPr="00C913A6" w:rsidRDefault="00C913A6" w:rsidP="00C913A6">
      <w:pPr>
        <w:autoSpaceDE w:val="0"/>
        <w:autoSpaceDN w:val="0"/>
        <w:adjustRightInd w:val="0"/>
        <w:ind w:firstLine="709"/>
        <w:jc w:val="both"/>
        <w:rPr>
          <w:shd w:val="clear" w:color="auto" w:fill="FFFFFF"/>
        </w:rPr>
      </w:pPr>
      <w:bookmarkStart w:id="15" w:name="sub_10037"/>
      <w:bookmarkEnd w:id="14"/>
      <w:r w:rsidRPr="00C913A6">
        <w:rPr>
          <w:bCs/>
        </w:rPr>
        <w:t xml:space="preserve">3.2. </w:t>
      </w:r>
      <w:bookmarkStart w:id="16" w:name="_Hlk47689663"/>
      <w:r w:rsidRPr="00C913A6">
        <w:rPr>
          <w:shd w:val="clear" w:color="auto" w:fill="FFFFFF"/>
        </w:rPr>
        <w:t xml:space="preserve">Оплата платежей  за выполненные работы, осуществляется Заказчиком поэтапно                       </w:t>
      </w:r>
      <w:r w:rsidRPr="00C913A6">
        <w:t xml:space="preserve">в соответствии с Графиком выполнения работ (согласно Приложению №1 к Контракту), </w:t>
      </w:r>
      <w:r w:rsidR="008A5760">
        <w:rPr>
          <w:shd w:val="clear" w:color="auto" w:fill="FFFFFF"/>
        </w:rPr>
        <w:t>в течение ______</w:t>
      </w:r>
      <w:r w:rsidRPr="00C913A6">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C913A6" w:rsidRPr="00C913A6" w:rsidRDefault="00C913A6" w:rsidP="00C913A6">
      <w:pPr>
        <w:widowControl w:val="0"/>
        <w:autoSpaceDE w:val="0"/>
        <w:ind w:right="-55" w:firstLine="709"/>
        <w:jc w:val="both"/>
        <w:rPr>
          <w:rFonts w:eastAsia="Arial"/>
          <w:i/>
        </w:rPr>
      </w:pPr>
      <w:r w:rsidRPr="00C913A6">
        <w:rPr>
          <w:rFonts w:eastAsia="Arial"/>
        </w:rPr>
        <w:t>3.3. Окончательный расчет осущес</w:t>
      </w:r>
      <w:r w:rsidR="008A5760">
        <w:rPr>
          <w:rFonts w:eastAsia="Arial"/>
        </w:rPr>
        <w:t>твляется Заказчиком в течение ______</w:t>
      </w:r>
      <w:r w:rsidRPr="00C913A6">
        <w:rPr>
          <w:rFonts w:eastAsia="Arial"/>
        </w:rPr>
        <w:t xml:space="preserve"> дней </w:t>
      </w:r>
      <w:r w:rsidRPr="00C913A6">
        <w:rPr>
          <w:rFonts w:eastAsia="Arial"/>
          <w:shd w:val="clear" w:color="auto" w:fill="FFFFFF"/>
        </w:rPr>
        <w:t>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C913A6" w:rsidRPr="00C913A6" w:rsidRDefault="00CC5F3B" w:rsidP="00CC5F3B">
      <w:pPr>
        <w:autoSpaceDE w:val="0"/>
        <w:autoSpaceDN w:val="0"/>
        <w:adjustRightInd w:val="0"/>
        <w:jc w:val="both"/>
        <w:rPr>
          <w:shd w:val="clear" w:color="auto" w:fill="FFFFFF"/>
        </w:rPr>
      </w:pPr>
      <w:r>
        <w:t xml:space="preserve">          </w:t>
      </w:r>
      <w:r w:rsidR="00C913A6" w:rsidRPr="00C913A6">
        <w:t xml:space="preserve">3.4. Осуществление расчетов </w:t>
      </w:r>
      <w:r w:rsidR="00006B82">
        <w:t xml:space="preserve">не </w:t>
      </w:r>
      <w:r w:rsidR="00C913A6" w:rsidRPr="00C913A6">
        <w:t xml:space="preserve">подлежит казначейскому сопровождению. </w:t>
      </w:r>
    </w:p>
    <w:bookmarkEnd w:id="16"/>
    <w:p w:rsidR="00C913A6" w:rsidRPr="00C913A6" w:rsidRDefault="00C913A6" w:rsidP="00C913A6">
      <w:pPr>
        <w:ind w:firstLine="567"/>
        <w:jc w:val="both"/>
      </w:pPr>
      <w:r w:rsidRPr="00C913A6">
        <w:t xml:space="preserve">3.5. При досрочном выполнении Подрядчиком и при досрочной </w:t>
      </w:r>
      <w:bookmarkEnd w:id="15"/>
      <w:r w:rsidRPr="00C913A6">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C913A6" w:rsidRPr="00C913A6" w:rsidRDefault="00C913A6" w:rsidP="00C913A6">
      <w:pPr>
        <w:ind w:firstLine="567"/>
        <w:jc w:val="both"/>
      </w:pPr>
      <w:r w:rsidRPr="00C913A6">
        <w:t>3.6. Выполненные работы оплачиваются Заказчиком в пределах лимитов бюджетных обязательств и фактических поступлений.</w:t>
      </w:r>
    </w:p>
    <w:p w:rsidR="00C913A6" w:rsidRPr="00C913A6" w:rsidRDefault="00C913A6" w:rsidP="00C913A6">
      <w:pPr>
        <w:ind w:firstLine="567"/>
        <w:jc w:val="both"/>
      </w:pPr>
      <w:bookmarkStart w:id="17" w:name="sub_10039"/>
      <w:r w:rsidRPr="00C913A6">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C913A6" w:rsidRPr="00C913A6" w:rsidRDefault="00C913A6" w:rsidP="00C913A6">
      <w:pPr>
        <w:ind w:firstLine="567"/>
        <w:jc w:val="both"/>
      </w:pPr>
      <w:bookmarkStart w:id="18" w:name="sub_100382"/>
      <w:r w:rsidRPr="00C913A6">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7"/>
    <w:bookmarkEnd w:id="18"/>
    <w:p w:rsidR="00C913A6" w:rsidRPr="00C913A6" w:rsidRDefault="00C913A6" w:rsidP="00C913A6">
      <w:pPr>
        <w:ind w:firstLine="567"/>
        <w:jc w:val="both"/>
      </w:pPr>
      <w:r w:rsidRPr="00C913A6">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C913A6" w:rsidRPr="00C913A6" w:rsidRDefault="00C913A6" w:rsidP="00C913A6">
      <w:pPr>
        <w:jc w:val="both"/>
        <w:rPr>
          <w:b/>
          <w:bCs/>
          <w:lang w:eastAsia="ru-RU"/>
        </w:rPr>
      </w:pPr>
      <w:bookmarkStart w:id="19" w:name="sub_100360"/>
    </w:p>
    <w:bookmarkEnd w:id="19"/>
    <w:p w:rsidR="00C913A6" w:rsidRPr="00C913A6" w:rsidRDefault="00C913A6" w:rsidP="00C913A6">
      <w:pPr>
        <w:suppressAutoHyphens w:val="0"/>
        <w:ind w:left="720"/>
        <w:jc w:val="both"/>
        <w:rPr>
          <w:b/>
        </w:rPr>
      </w:pPr>
      <w:r w:rsidRPr="00C913A6">
        <w:rPr>
          <w:b/>
        </w:rPr>
        <w:t>4. Сроки выполнения работ</w:t>
      </w:r>
    </w:p>
    <w:p w:rsidR="00C913A6" w:rsidRPr="00C913A6" w:rsidRDefault="00C913A6" w:rsidP="00C913A6">
      <w:pPr>
        <w:ind w:firstLine="708"/>
        <w:jc w:val="both"/>
      </w:pPr>
      <w:r w:rsidRPr="00C913A6">
        <w:t xml:space="preserve">4.1. Работы, предусмотренные Контрактом, выполняются в </w:t>
      </w:r>
      <w:r w:rsidRPr="00C913A6">
        <w:rPr>
          <w:color w:val="000000"/>
        </w:rPr>
        <w:t>соответствии с Графиком выполнения работ (Приложению №1 к Контракту), согласованным</w:t>
      </w:r>
      <w:r w:rsidRPr="00C913A6">
        <w:t xml:space="preserve"> Сторонами в порядке, предусмотренном Контрактом.</w:t>
      </w:r>
    </w:p>
    <w:p w:rsidR="00C913A6" w:rsidRPr="00C913A6" w:rsidRDefault="00C913A6" w:rsidP="00C913A6">
      <w:pPr>
        <w:ind w:firstLine="708"/>
        <w:jc w:val="both"/>
      </w:pPr>
      <w:r w:rsidRPr="00C913A6">
        <w:t>Срок выполнения работ:</w:t>
      </w:r>
    </w:p>
    <w:p w:rsidR="00C913A6" w:rsidRPr="00C913A6" w:rsidRDefault="00C913A6" w:rsidP="00C913A6">
      <w:pPr>
        <w:keepNext/>
        <w:keepLines/>
        <w:widowControl w:val="0"/>
        <w:suppressLineNumbers/>
        <w:ind w:firstLine="708"/>
        <w:jc w:val="both"/>
        <w:rPr>
          <w:lang w:eastAsia="ru-RU"/>
        </w:rPr>
      </w:pPr>
      <w:r w:rsidRPr="00C913A6">
        <w:rPr>
          <w:lang w:eastAsia="ru-RU"/>
        </w:rPr>
        <w:t>Начало выполнения работ (</w:t>
      </w:r>
      <w:r w:rsidRPr="00C913A6">
        <w:t>оказания услуг)</w:t>
      </w:r>
      <w:r w:rsidRPr="00C913A6">
        <w:rPr>
          <w:lang w:eastAsia="ru-RU"/>
        </w:rPr>
        <w:t>:  с даты заключения муниципального контракта</w:t>
      </w:r>
    </w:p>
    <w:p w:rsidR="00C913A6" w:rsidRPr="00C913A6" w:rsidRDefault="00C913A6" w:rsidP="00C913A6">
      <w:pPr>
        <w:ind w:firstLine="708"/>
        <w:jc w:val="both"/>
      </w:pPr>
      <w:r w:rsidRPr="00C913A6">
        <w:t xml:space="preserve">Окончание: </w:t>
      </w:r>
      <w:r w:rsidRPr="00AE1F8C">
        <w:t xml:space="preserve">до </w:t>
      </w:r>
      <w:r w:rsidR="0001104E">
        <w:t>15</w:t>
      </w:r>
      <w:r w:rsidR="00AE1F8C">
        <w:t>.</w:t>
      </w:r>
      <w:r w:rsidR="0001104E">
        <w:t>11</w:t>
      </w:r>
      <w:r w:rsidR="00AE1F8C">
        <w:t>.</w:t>
      </w:r>
      <w:r w:rsidR="00CC5F3B" w:rsidRPr="004D17A0">
        <w:t>02</w:t>
      </w:r>
      <w:r w:rsidR="004D17A0" w:rsidRPr="004D17A0">
        <w:t>5</w:t>
      </w:r>
      <w:r w:rsidRPr="004D17A0">
        <w:t xml:space="preserve"> года.</w:t>
      </w:r>
    </w:p>
    <w:p w:rsidR="00C913A6" w:rsidRPr="00C913A6" w:rsidRDefault="00C913A6" w:rsidP="00C913A6">
      <w:pPr>
        <w:ind w:firstLine="708"/>
        <w:jc w:val="both"/>
      </w:pPr>
      <w:r w:rsidRPr="00C913A6">
        <w:t>Срок начала выполнения работ на Объекте и срок окончания выполнения работ на Объекте (конечный срок) определяются Графиком выполнения работ.</w:t>
      </w:r>
    </w:p>
    <w:p w:rsidR="00C913A6" w:rsidRPr="00C913A6" w:rsidRDefault="00C913A6" w:rsidP="00C913A6">
      <w:pPr>
        <w:ind w:firstLine="708"/>
        <w:jc w:val="both"/>
      </w:pPr>
      <w:r w:rsidRPr="00C913A6">
        <w:lastRenderedPageBreak/>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C913A6" w:rsidRPr="00C913A6" w:rsidRDefault="00C913A6" w:rsidP="00C913A6">
      <w:pPr>
        <w:ind w:firstLine="708"/>
        <w:jc w:val="both"/>
      </w:pPr>
      <w:r w:rsidRPr="00C913A6">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C913A6" w:rsidRPr="00C913A6" w:rsidRDefault="00C913A6" w:rsidP="00C913A6">
      <w:pPr>
        <w:ind w:firstLine="708"/>
        <w:jc w:val="both"/>
      </w:pPr>
      <w:r w:rsidRPr="00C913A6">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C913A6" w:rsidRPr="00C913A6" w:rsidRDefault="00C913A6" w:rsidP="00C913A6">
      <w:pPr>
        <w:jc w:val="center"/>
        <w:rPr>
          <w:b/>
        </w:rPr>
      </w:pPr>
      <w:r w:rsidRPr="00C913A6">
        <w:rPr>
          <w:b/>
        </w:rPr>
        <w:t>5. Права и обязанности Сторон</w:t>
      </w:r>
    </w:p>
    <w:p w:rsidR="00C913A6" w:rsidRPr="00C913A6" w:rsidRDefault="00C913A6" w:rsidP="00C913A6">
      <w:pPr>
        <w:ind w:firstLine="708"/>
        <w:jc w:val="both"/>
      </w:pPr>
      <w:r w:rsidRPr="00C913A6">
        <w:t xml:space="preserve">5.1. Заказчик вправе: </w:t>
      </w:r>
    </w:p>
    <w:p w:rsidR="00C913A6" w:rsidRPr="00C913A6" w:rsidRDefault="00C913A6" w:rsidP="00C913A6">
      <w:pPr>
        <w:ind w:firstLine="708"/>
        <w:jc w:val="both"/>
      </w:pPr>
      <w:r w:rsidRPr="00C913A6">
        <w:t xml:space="preserve">5.1.1. </w:t>
      </w:r>
      <w:r w:rsidRPr="00C913A6">
        <w:rPr>
          <w:color w:val="000000"/>
        </w:rPr>
        <w:t>Передать третьим лицам функции по осуществлению строительного контроля и/или технического заказчика.</w:t>
      </w:r>
    </w:p>
    <w:p w:rsidR="00C913A6" w:rsidRPr="00C913A6" w:rsidRDefault="00C913A6" w:rsidP="00C913A6">
      <w:pPr>
        <w:ind w:firstLine="708"/>
        <w:jc w:val="both"/>
      </w:pPr>
      <w:r w:rsidRPr="00C913A6">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1" w:anchor="/document/72009464/entry/12000" w:history="1">
        <w:r w:rsidRPr="00C913A6">
          <w:t>Графиком</w:t>
        </w:r>
      </w:hyperlink>
      <w:r w:rsidRPr="00C913A6">
        <w:t xml:space="preserve"> выполнения работ, качеством предоставленных Подрядчиком строительных материалов.</w:t>
      </w:r>
    </w:p>
    <w:p w:rsidR="00C913A6" w:rsidRPr="00C913A6" w:rsidRDefault="00C913A6" w:rsidP="00C913A6">
      <w:pPr>
        <w:ind w:firstLine="708"/>
        <w:jc w:val="both"/>
      </w:pPr>
      <w:r w:rsidRPr="00C913A6">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C913A6">
          <w:t>Проектной документации</w:t>
        </w:r>
      </w:hyperlink>
      <w:r w:rsidRPr="00C913A6">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C913A6" w:rsidRPr="00C913A6" w:rsidRDefault="00C913A6" w:rsidP="00C913A6">
      <w:pPr>
        <w:ind w:firstLine="708"/>
        <w:jc w:val="both"/>
      </w:pPr>
      <w:r w:rsidRPr="00C913A6">
        <w:t>5.1.4. Получать беспрепятственный доступ на Объект в целях осуществления строительного контроля.</w:t>
      </w:r>
    </w:p>
    <w:p w:rsidR="00C913A6" w:rsidRPr="00C913A6" w:rsidRDefault="00C913A6" w:rsidP="00C913A6">
      <w:pPr>
        <w:ind w:firstLine="708"/>
        <w:jc w:val="both"/>
      </w:pPr>
      <w:r w:rsidRPr="00C913A6">
        <w:t xml:space="preserve">5.1.5. Приостанавливать производство любого из видов работ при осуществлении их с отступлением от требований проектной документации. </w:t>
      </w:r>
    </w:p>
    <w:p w:rsidR="00C913A6" w:rsidRPr="00C913A6" w:rsidRDefault="00C913A6" w:rsidP="00C913A6">
      <w:pPr>
        <w:ind w:firstLine="708"/>
        <w:jc w:val="both"/>
      </w:pPr>
      <w:r w:rsidRPr="00C913A6">
        <w:t>5.1.6. Требовать надлежащего исполнения обязательств по Контракту и своевременного устранения выявленных недостатков.</w:t>
      </w:r>
    </w:p>
    <w:p w:rsidR="00C913A6" w:rsidRPr="00C913A6" w:rsidRDefault="00C913A6" w:rsidP="00C913A6">
      <w:pPr>
        <w:ind w:firstLine="708"/>
        <w:jc w:val="both"/>
      </w:pPr>
      <w:r w:rsidRPr="00C913A6">
        <w:t>5.1.7. Запрашивать у Подрядчика любую относящуюся к предмету Контракта документацию и информацию.</w:t>
      </w:r>
    </w:p>
    <w:p w:rsidR="00C913A6" w:rsidRPr="00C913A6" w:rsidRDefault="00C913A6" w:rsidP="00C913A6">
      <w:pPr>
        <w:ind w:firstLine="708"/>
        <w:jc w:val="both"/>
      </w:pPr>
      <w:r w:rsidRPr="00C913A6">
        <w:t>5.1.8. Принять решение об одностороннем отказе от исполнения Контракта в порядке и на условиях, предусмотренных настоящим Контрактом.</w:t>
      </w:r>
    </w:p>
    <w:p w:rsidR="00C913A6" w:rsidRPr="00C913A6" w:rsidRDefault="00C913A6" w:rsidP="00C913A6">
      <w:pPr>
        <w:ind w:firstLine="708"/>
        <w:jc w:val="both"/>
      </w:pPr>
      <w:r w:rsidRPr="00C913A6">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C913A6" w:rsidRPr="00C913A6" w:rsidRDefault="00C913A6" w:rsidP="00C913A6">
      <w:pPr>
        <w:ind w:firstLine="708"/>
        <w:jc w:val="both"/>
      </w:pPr>
      <w:r w:rsidRPr="00C913A6">
        <w:t>5.1.10. Осуществлять иные права, предоставленные Заказчику в соответствии с законодательством Российской Федерации и Контрактом.</w:t>
      </w:r>
    </w:p>
    <w:p w:rsidR="00C913A6" w:rsidRPr="00C913A6" w:rsidRDefault="00C913A6" w:rsidP="00C913A6">
      <w:pPr>
        <w:ind w:firstLine="708"/>
        <w:jc w:val="both"/>
        <w:rPr>
          <w:b/>
        </w:rPr>
      </w:pPr>
      <w:r w:rsidRPr="00C913A6">
        <w:rPr>
          <w:b/>
        </w:rPr>
        <w:t>5.2. Заказчик обязан:</w:t>
      </w:r>
      <w:bookmarkStart w:id="20" w:name="sub_100411"/>
    </w:p>
    <w:p w:rsidR="00C913A6" w:rsidRPr="00C913A6" w:rsidRDefault="00C913A6" w:rsidP="00C913A6">
      <w:pPr>
        <w:ind w:firstLine="708"/>
        <w:jc w:val="both"/>
      </w:pPr>
      <w:r w:rsidRPr="00C913A6">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C913A6" w:rsidRDefault="00C913A6" w:rsidP="00C913A6">
      <w:pPr>
        <w:jc w:val="both"/>
      </w:pPr>
      <w:r w:rsidRPr="00C913A6">
        <w:t xml:space="preserve">а) проектно-сметную документацию в полном объеме. </w:t>
      </w:r>
    </w:p>
    <w:p w:rsidR="005E4E85" w:rsidRDefault="005E4E85" w:rsidP="00C913A6">
      <w:pPr>
        <w:jc w:val="both"/>
      </w:pPr>
    </w:p>
    <w:p w:rsidR="005E4E85" w:rsidRPr="00C913A6" w:rsidRDefault="005E4E85" w:rsidP="00C913A6">
      <w:pPr>
        <w:jc w:val="both"/>
      </w:pPr>
    </w:p>
    <w:p w:rsidR="00C913A6" w:rsidRPr="00C913A6" w:rsidRDefault="00C913A6" w:rsidP="00C913A6">
      <w:pPr>
        <w:jc w:val="both"/>
      </w:pPr>
      <w:r w:rsidRPr="00C913A6">
        <w:t>б) копию документов Заказчика, оформленные в установленном порядке, о назначении своего представителя контроля за выполнением работ - в 1 экз..</w:t>
      </w:r>
    </w:p>
    <w:bookmarkEnd w:id="20"/>
    <w:p w:rsidR="00C913A6" w:rsidRPr="00C913A6" w:rsidRDefault="00C913A6" w:rsidP="00C913A6">
      <w:pPr>
        <w:ind w:firstLine="708"/>
        <w:jc w:val="both"/>
      </w:pPr>
      <w:r w:rsidRPr="00C913A6">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C913A6" w:rsidRPr="00C913A6" w:rsidRDefault="00C913A6" w:rsidP="00C913A6">
      <w:pPr>
        <w:ind w:firstLine="708"/>
        <w:jc w:val="both"/>
      </w:pPr>
      <w:bookmarkStart w:id="21" w:name="sub_100415"/>
      <w:r w:rsidRPr="00C913A6">
        <w:lastRenderedPageBreak/>
        <w:t>5.2.3. В срок и в порядке, установленных разделом 7 Контракта,</w:t>
      </w:r>
      <w:bookmarkEnd w:id="21"/>
      <w:r w:rsidRPr="00C913A6">
        <w:t xml:space="preserve"> осуществлять приемку выполненных работ (результата работ). </w:t>
      </w:r>
    </w:p>
    <w:p w:rsidR="00C913A6" w:rsidRPr="00C913A6" w:rsidRDefault="00C913A6" w:rsidP="00C913A6">
      <w:pPr>
        <w:ind w:firstLine="708"/>
        <w:jc w:val="both"/>
      </w:pPr>
      <w:r w:rsidRPr="00C913A6">
        <w:t>5.2.4. Производить освидетельствование скрытых Работ.</w:t>
      </w:r>
    </w:p>
    <w:p w:rsidR="00C913A6" w:rsidRPr="00C913A6" w:rsidRDefault="00C913A6" w:rsidP="00C913A6">
      <w:pPr>
        <w:ind w:firstLine="708"/>
        <w:jc w:val="both"/>
      </w:pPr>
      <w:r w:rsidRPr="00C913A6">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C913A6" w:rsidRPr="00C913A6" w:rsidRDefault="00C913A6" w:rsidP="00C913A6">
      <w:pPr>
        <w:ind w:firstLine="708"/>
        <w:jc w:val="both"/>
      </w:pPr>
      <w:r w:rsidRPr="00C913A6">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C913A6" w:rsidRPr="00C913A6" w:rsidRDefault="00C913A6" w:rsidP="00C913A6">
      <w:pPr>
        <w:ind w:firstLine="708"/>
        <w:jc w:val="both"/>
      </w:pPr>
      <w:r w:rsidRPr="00C913A6">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C913A6" w:rsidRPr="00C913A6" w:rsidRDefault="00C913A6" w:rsidP="00C913A6">
      <w:pPr>
        <w:ind w:firstLine="708"/>
        <w:jc w:val="both"/>
      </w:pPr>
      <w:r w:rsidRPr="00C913A6">
        <w:t>5.2.8. Оказывать содействие Подрядчику в ходе выполнения им работ по вопросам, решение которых возможно только при участии Заказчика.</w:t>
      </w:r>
    </w:p>
    <w:p w:rsidR="00C913A6" w:rsidRPr="00C913A6" w:rsidRDefault="00C913A6" w:rsidP="00C913A6">
      <w:pPr>
        <w:ind w:firstLine="708"/>
        <w:jc w:val="both"/>
      </w:pPr>
      <w:bookmarkStart w:id="22" w:name="sub_104110"/>
      <w:r w:rsidRPr="00C913A6">
        <w:t>5.2.9. Осуществлять иные обязанности в соответствии с</w:t>
      </w:r>
      <w:bookmarkEnd w:id="22"/>
      <w:r w:rsidRPr="00C913A6">
        <w:t xml:space="preserve"> законодательством Российской Федерации и настоящим Контрактом.</w:t>
      </w:r>
    </w:p>
    <w:p w:rsidR="00C913A6" w:rsidRPr="00C913A6" w:rsidRDefault="00C913A6" w:rsidP="00C913A6">
      <w:pPr>
        <w:ind w:firstLine="708"/>
        <w:jc w:val="both"/>
      </w:pPr>
    </w:p>
    <w:p w:rsidR="00C913A6" w:rsidRPr="00C913A6" w:rsidRDefault="00C913A6" w:rsidP="00C913A6">
      <w:pPr>
        <w:ind w:firstLine="708"/>
        <w:jc w:val="both"/>
        <w:rPr>
          <w:b/>
        </w:rPr>
      </w:pPr>
      <w:r w:rsidRPr="00C913A6">
        <w:rPr>
          <w:b/>
        </w:rPr>
        <w:t>5.3. Подрядчик вправе:</w:t>
      </w:r>
    </w:p>
    <w:p w:rsidR="00C913A6" w:rsidRPr="00C913A6" w:rsidRDefault="00C913A6" w:rsidP="00C913A6">
      <w:pPr>
        <w:ind w:firstLine="708"/>
        <w:jc w:val="both"/>
      </w:pPr>
      <w:r w:rsidRPr="00C913A6">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C913A6" w:rsidRPr="00C913A6" w:rsidRDefault="00C913A6" w:rsidP="00C913A6">
      <w:pPr>
        <w:ind w:firstLine="708"/>
        <w:jc w:val="both"/>
      </w:pPr>
      <w:r w:rsidRPr="00C913A6">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C913A6" w:rsidRPr="00C913A6" w:rsidRDefault="00C913A6" w:rsidP="00C913A6">
      <w:pPr>
        <w:ind w:firstLine="708"/>
        <w:jc w:val="both"/>
      </w:pPr>
      <w:r w:rsidRPr="00C913A6">
        <w:t>5.3.3. Принять решение об одностороннем отказе от исполнения Контракта в порядке и на условиях, предусмотренных настоящим Контрактом.</w:t>
      </w:r>
    </w:p>
    <w:p w:rsidR="00C913A6" w:rsidRPr="00C913A6" w:rsidRDefault="00C913A6" w:rsidP="00C913A6">
      <w:pPr>
        <w:ind w:firstLine="708"/>
        <w:jc w:val="both"/>
      </w:pPr>
      <w:r w:rsidRPr="00C913A6">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C913A6" w:rsidRPr="00C913A6" w:rsidRDefault="00C913A6" w:rsidP="00C913A6">
      <w:pPr>
        <w:ind w:firstLine="708"/>
        <w:jc w:val="both"/>
        <w:rPr>
          <w:b/>
        </w:rPr>
      </w:pPr>
      <w:r w:rsidRPr="00C913A6">
        <w:rPr>
          <w:b/>
        </w:rPr>
        <w:t>5.4. Подрядчик обязан:</w:t>
      </w:r>
    </w:p>
    <w:p w:rsidR="00C913A6" w:rsidRPr="00C913A6" w:rsidRDefault="00C913A6" w:rsidP="00C913A6">
      <w:pPr>
        <w:ind w:firstLine="708"/>
        <w:jc w:val="both"/>
        <w:rPr>
          <w:color w:val="FF0000"/>
        </w:rPr>
      </w:pPr>
      <w:r w:rsidRPr="00C913A6">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sidRPr="00C913A6">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C913A6" w:rsidRPr="00C913A6" w:rsidRDefault="00C913A6" w:rsidP="00C913A6">
      <w:pPr>
        <w:ind w:firstLine="708"/>
        <w:jc w:val="both"/>
      </w:pPr>
      <w:r w:rsidRPr="00C913A6">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C913A6" w:rsidRPr="00C913A6" w:rsidRDefault="00C913A6" w:rsidP="00C913A6">
      <w:pPr>
        <w:ind w:firstLine="708"/>
        <w:jc w:val="both"/>
      </w:pPr>
      <w:r w:rsidRPr="00C913A6">
        <w:t>5.4.3. В течение 5 (пяти) рабочих дней, после дня подписания Контракта, предоставить Заказчику:</w:t>
      </w:r>
    </w:p>
    <w:p w:rsidR="00C913A6" w:rsidRPr="00C913A6" w:rsidRDefault="00C913A6" w:rsidP="00C913A6">
      <w:pPr>
        <w:jc w:val="both"/>
      </w:pPr>
      <w:r w:rsidRPr="00C913A6">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C913A6" w:rsidRPr="00C913A6" w:rsidRDefault="00C913A6" w:rsidP="00C913A6">
      <w:pPr>
        <w:jc w:val="both"/>
      </w:pPr>
      <w:r w:rsidRPr="00C913A6">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C913A6" w:rsidRDefault="00C913A6" w:rsidP="00C913A6">
      <w:pPr>
        <w:jc w:val="both"/>
      </w:pPr>
      <w:r w:rsidRPr="00C913A6">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5E4E85" w:rsidRDefault="005E4E85" w:rsidP="00C913A6">
      <w:pPr>
        <w:jc w:val="both"/>
      </w:pPr>
    </w:p>
    <w:p w:rsidR="005E4E85" w:rsidRDefault="005E4E85" w:rsidP="00C913A6">
      <w:pPr>
        <w:jc w:val="both"/>
      </w:pPr>
    </w:p>
    <w:p w:rsidR="005E4E85" w:rsidRPr="00C913A6" w:rsidRDefault="005E4E85" w:rsidP="00C913A6">
      <w:pPr>
        <w:jc w:val="both"/>
      </w:pPr>
    </w:p>
    <w:p w:rsidR="00C913A6" w:rsidRPr="00C913A6" w:rsidRDefault="00C913A6" w:rsidP="00C913A6">
      <w:pPr>
        <w:jc w:val="both"/>
      </w:pPr>
      <w:r w:rsidRPr="00C913A6">
        <w:t xml:space="preserve">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w:t>
      </w:r>
      <w:r w:rsidRPr="00C913A6">
        <w:lastRenderedPageBreak/>
        <w:t>контактные телефоны (стационарный и мобильный) и электронные адреса представителей Подрядчика.</w:t>
      </w:r>
    </w:p>
    <w:p w:rsidR="00C913A6" w:rsidRPr="00C913A6" w:rsidRDefault="00C913A6" w:rsidP="00C913A6">
      <w:pPr>
        <w:ind w:firstLine="708"/>
        <w:jc w:val="both"/>
      </w:pPr>
      <w:r w:rsidRPr="00C913A6">
        <w:t>5.4.3.1. В течение 5 (пяти) рабочих дней со дня получения проекта,</w:t>
      </w:r>
      <w:bookmarkStart w:id="23" w:name="_Hlk532735001"/>
      <w:r w:rsidRPr="00C913A6">
        <w:t xml:space="preserve"> акта приема-передачи Объекта капитального строительства</w:t>
      </w:r>
      <w:bookmarkEnd w:id="23"/>
      <w:r w:rsidRPr="00C913A6">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w:anchor="sub_10188" w:history="1">
        <w:r w:rsidRPr="00C913A6">
          <w:t>пунктом 18.6.</w:t>
        </w:r>
      </w:hyperlink>
      <w:r w:rsidRPr="00C913A6">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C913A6" w:rsidRPr="00C913A6" w:rsidRDefault="00C913A6" w:rsidP="00C913A6">
      <w:pPr>
        <w:ind w:firstLine="708"/>
        <w:jc w:val="both"/>
      </w:pPr>
      <w:r w:rsidRPr="00C913A6">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C913A6" w:rsidRPr="00C913A6" w:rsidRDefault="00C913A6" w:rsidP="00C913A6">
      <w:pPr>
        <w:ind w:firstLine="708"/>
        <w:jc w:val="both"/>
      </w:pPr>
      <w:r w:rsidRPr="00C913A6">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C913A6" w:rsidRPr="00C913A6" w:rsidRDefault="00C913A6" w:rsidP="00C913A6">
      <w:pPr>
        <w:ind w:firstLine="708"/>
        <w:jc w:val="both"/>
      </w:pPr>
      <w:r w:rsidRPr="00C913A6">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C913A6" w:rsidRPr="00C913A6" w:rsidRDefault="00C913A6" w:rsidP="00C913A6">
      <w:pPr>
        <w:ind w:firstLine="708"/>
        <w:jc w:val="both"/>
      </w:pPr>
      <w:r w:rsidRPr="00C913A6">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C913A6" w:rsidRPr="00C913A6" w:rsidRDefault="00C913A6" w:rsidP="00C913A6">
      <w:pPr>
        <w:ind w:firstLine="708"/>
        <w:jc w:val="both"/>
      </w:pPr>
      <w:r w:rsidRPr="00C913A6">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C913A6" w:rsidRPr="00C913A6" w:rsidRDefault="00C913A6" w:rsidP="00C913A6">
      <w:pPr>
        <w:ind w:firstLine="708"/>
        <w:jc w:val="both"/>
      </w:pPr>
      <w:r w:rsidRPr="00C913A6">
        <w:t>5.4.7</w:t>
      </w:r>
      <w:r w:rsidRPr="00C913A6">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C913A6" w:rsidRPr="00C913A6" w:rsidRDefault="00C913A6" w:rsidP="00C913A6">
      <w:pPr>
        <w:ind w:firstLine="708"/>
        <w:jc w:val="both"/>
      </w:pPr>
      <w:r w:rsidRPr="00C913A6">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C913A6" w:rsidRPr="00C913A6" w:rsidRDefault="00C913A6" w:rsidP="00C913A6">
      <w:pPr>
        <w:ind w:firstLine="708"/>
        <w:jc w:val="both"/>
      </w:pPr>
      <w:r w:rsidRPr="00C913A6">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C913A6" w:rsidRPr="00C913A6" w:rsidRDefault="0026302D" w:rsidP="00C913A6">
      <w:pPr>
        <w:tabs>
          <w:tab w:val="left" w:pos="-10915"/>
        </w:tabs>
        <w:contextualSpacing/>
        <w:jc w:val="both"/>
      </w:pPr>
      <w:r>
        <w:tab/>
        <w:t xml:space="preserve">5.4.10. </w:t>
      </w:r>
      <w:r w:rsidR="00C913A6" w:rsidRPr="00C913A6">
        <w:t>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rsidR="00C913A6" w:rsidRPr="00C913A6" w:rsidRDefault="00C913A6" w:rsidP="00C913A6">
      <w:pPr>
        <w:ind w:firstLine="708"/>
        <w:jc w:val="both"/>
      </w:pPr>
      <w:r w:rsidRPr="00C913A6">
        <w:t>5.4.11. Нести всю ответственность перед Заказчиком за качество и сроки выполнения работ, переданных для выполнения субподрядным организациям.</w:t>
      </w:r>
    </w:p>
    <w:p w:rsidR="00C913A6" w:rsidRPr="00C913A6" w:rsidRDefault="00C913A6" w:rsidP="00C913A6">
      <w:pPr>
        <w:ind w:firstLine="708"/>
        <w:jc w:val="both"/>
      </w:pPr>
      <w:r w:rsidRPr="00C913A6">
        <w:lastRenderedPageBreak/>
        <w:t>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C913A6" w:rsidRPr="00C913A6" w:rsidRDefault="00C913A6" w:rsidP="00C913A6">
      <w:pPr>
        <w:ind w:firstLine="708"/>
        <w:jc w:val="both"/>
      </w:pPr>
      <w:r w:rsidRPr="00C913A6">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C913A6" w:rsidRPr="00C913A6" w:rsidRDefault="00C913A6" w:rsidP="00C913A6">
      <w:pPr>
        <w:ind w:firstLine="708"/>
        <w:jc w:val="both"/>
      </w:pPr>
      <w:r w:rsidRPr="00C913A6">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C913A6" w:rsidRPr="00C913A6" w:rsidRDefault="00C913A6" w:rsidP="00C913A6">
      <w:pPr>
        <w:ind w:firstLine="708"/>
        <w:jc w:val="both"/>
      </w:pPr>
      <w:r w:rsidRPr="00C913A6">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C913A6" w:rsidRPr="00C913A6" w:rsidRDefault="00C913A6" w:rsidP="00C913A6">
      <w:pPr>
        <w:ind w:firstLine="708"/>
        <w:jc w:val="both"/>
      </w:pPr>
      <w:r w:rsidRPr="00C913A6">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C913A6" w:rsidRPr="00C913A6" w:rsidRDefault="00C913A6" w:rsidP="00C913A6">
      <w:pPr>
        <w:ind w:firstLine="708"/>
        <w:jc w:val="both"/>
      </w:pPr>
      <w:r w:rsidRPr="00C913A6">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sidRPr="00C913A6">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C913A6" w:rsidRPr="00C913A6" w:rsidRDefault="00C913A6" w:rsidP="00C913A6">
      <w:pPr>
        <w:ind w:firstLine="708"/>
        <w:jc w:val="both"/>
      </w:pPr>
      <w:r w:rsidRPr="00C913A6">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C913A6" w:rsidRPr="00C913A6" w:rsidRDefault="00C913A6" w:rsidP="00C913A6">
      <w:pPr>
        <w:ind w:firstLine="708"/>
        <w:jc w:val="both"/>
      </w:pPr>
      <w:r w:rsidRPr="00C913A6">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C913A6" w:rsidRDefault="00C913A6" w:rsidP="00C913A6">
      <w:pPr>
        <w:jc w:val="both"/>
      </w:pPr>
      <w:r w:rsidRPr="00C913A6">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5E4E85" w:rsidRPr="00C913A6" w:rsidRDefault="005E4E85" w:rsidP="00C913A6">
      <w:pPr>
        <w:jc w:val="both"/>
      </w:pPr>
    </w:p>
    <w:p w:rsidR="00C913A6" w:rsidRPr="00C913A6" w:rsidRDefault="00C913A6" w:rsidP="00C913A6">
      <w:pPr>
        <w:ind w:firstLine="708"/>
        <w:jc w:val="both"/>
      </w:pPr>
      <w:r w:rsidRPr="00C913A6">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C913A6" w:rsidRPr="00C913A6" w:rsidRDefault="00C913A6" w:rsidP="00C913A6">
      <w:pPr>
        <w:ind w:firstLine="708"/>
        <w:jc w:val="both"/>
      </w:pPr>
      <w:r w:rsidRPr="00C913A6">
        <w:lastRenderedPageBreak/>
        <w:t>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C913A6" w:rsidRPr="00C913A6" w:rsidRDefault="00C913A6" w:rsidP="00C913A6">
      <w:pPr>
        <w:ind w:firstLine="360"/>
        <w:jc w:val="both"/>
      </w:pPr>
      <w:r w:rsidRPr="00C913A6">
        <w:t xml:space="preserve">    5.4.22. Немедленно известить Заказчика и до получения от него указаний приостановить работы при обнаружении:</w:t>
      </w:r>
    </w:p>
    <w:p w:rsidR="00C913A6" w:rsidRPr="00C913A6" w:rsidRDefault="00C913A6" w:rsidP="00C913A6">
      <w:pPr>
        <w:numPr>
          <w:ilvl w:val="0"/>
          <w:numId w:val="6"/>
        </w:numPr>
        <w:suppressAutoHyphens w:val="0"/>
        <w:jc w:val="both"/>
      </w:pPr>
      <w:r w:rsidRPr="00C913A6">
        <w:t>обоснованной непригодности предоставленной Заказчиком проектно-сметной документации;</w:t>
      </w:r>
    </w:p>
    <w:p w:rsidR="00C913A6" w:rsidRPr="00C913A6" w:rsidRDefault="00C913A6" w:rsidP="00C913A6">
      <w:pPr>
        <w:numPr>
          <w:ilvl w:val="0"/>
          <w:numId w:val="6"/>
        </w:numPr>
        <w:suppressAutoHyphens w:val="0"/>
        <w:jc w:val="both"/>
      </w:pPr>
      <w:r w:rsidRPr="00C913A6">
        <w:t xml:space="preserve">возможных неблагоприятных для Заказчика последствий выполнения его указаний о способе исполнения работ; </w:t>
      </w:r>
    </w:p>
    <w:p w:rsidR="00C913A6" w:rsidRPr="00C913A6" w:rsidRDefault="00C913A6" w:rsidP="00C913A6">
      <w:pPr>
        <w:numPr>
          <w:ilvl w:val="0"/>
          <w:numId w:val="6"/>
        </w:numPr>
        <w:suppressAutoHyphens w:val="0"/>
        <w:jc w:val="both"/>
      </w:pPr>
      <w:r w:rsidRPr="00C913A6">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C913A6" w:rsidRPr="00C913A6" w:rsidRDefault="00C913A6" w:rsidP="00C913A6">
      <w:pPr>
        <w:jc w:val="both"/>
      </w:pPr>
      <w:r w:rsidRPr="00C913A6">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C913A6" w:rsidRPr="00C913A6" w:rsidRDefault="00C913A6" w:rsidP="00C913A6">
      <w:pPr>
        <w:ind w:firstLine="708"/>
        <w:jc w:val="both"/>
      </w:pPr>
      <w:r w:rsidRPr="00C913A6">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C913A6" w:rsidRPr="00C913A6" w:rsidRDefault="00C913A6" w:rsidP="00C913A6">
      <w:pPr>
        <w:ind w:firstLine="708"/>
        <w:jc w:val="both"/>
      </w:pPr>
      <w:r w:rsidRPr="00C913A6">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C913A6" w:rsidRPr="00C913A6" w:rsidRDefault="00C913A6" w:rsidP="00C913A6">
      <w:pPr>
        <w:jc w:val="both"/>
      </w:pPr>
      <w:r w:rsidRPr="00C913A6">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C913A6" w:rsidRPr="00C913A6" w:rsidRDefault="00C913A6" w:rsidP="00C913A6">
      <w:pPr>
        <w:ind w:firstLine="708"/>
        <w:jc w:val="both"/>
      </w:pPr>
      <w:r w:rsidRPr="00C913A6">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C913A6" w:rsidRPr="00C913A6" w:rsidRDefault="00C913A6" w:rsidP="00C913A6">
      <w:pPr>
        <w:ind w:firstLine="708"/>
        <w:jc w:val="both"/>
      </w:pPr>
      <w:r w:rsidRPr="00C913A6">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C913A6" w:rsidRPr="00C913A6" w:rsidRDefault="00C913A6" w:rsidP="00C913A6">
      <w:pPr>
        <w:ind w:firstLine="708"/>
        <w:jc w:val="both"/>
      </w:pPr>
      <w:r w:rsidRPr="00C913A6">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C913A6" w:rsidRDefault="00C913A6" w:rsidP="00C913A6">
      <w:pPr>
        <w:ind w:firstLine="708"/>
        <w:jc w:val="both"/>
      </w:pPr>
      <w:r w:rsidRPr="00C913A6">
        <w:t>5.4.29. По письменному требованию Заказчика обязуется представлять отчеты о ходе выполнения работ на Объекте.</w:t>
      </w:r>
    </w:p>
    <w:p w:rsidR="005E4E85" w:rsidRDefault="005E4E85" w:rsidP="00C913A6">
      <w:pPr>
        <w:ind w:firstLine="708"/>
        <w:jc w:val="both"/>
      </w:pPr>
    </w:p>
    <w:p w:rsidR="005E4E85" w:rsidRDefault="005E4E85" w:rsidP="00C913A6">
      <w:pPr>
        <w:ind w:firstLine="708"/>
        <w:jc w:val="both"/>
      </w:pPr>
    </w:p>
    <w:p w:rsidR="005E4E85" w:rsidRPr="00C913A6" w:rsidRDefault="005E4E85" w:rsidP="00C913A6">
      <w:pPr>
        <w:ind w:firstLine="708"/>
        <w:jc w:val="both"/>
      </w:pPr>
    </w:p>
    <w:p w:rsidR="00C913A6" w:rsidRPr="00C913A6" w:rsidRDefault="00C913A6" w:rsidP="00C913A6">
      <w:pPr>
        <w:ind w:firstLine="708"/>
        <w:jc w:val="both"/>
      </w:pPr>
      <w:bookmarkStart w:id="24" w:name="_Hlk514238697"/>
      <w:r w:rsidRPr="00C913A6">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C913A6" w:rsidRPr="00C913A6" w:rsidRDefault="00C913A6" w:rsidP="00C913A6">
      <w:pPr>
        <w:ind w:firstLine="708"/>
        <w:jc w:val="both"/>
      </w:pPr>
      <w:r w:rsidRPr="00C913A6">
        <w:lastRenderedPageBreak/>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C913A6" w:rsidRPr="00C913A6" w:rsidRDefault="00C913A6" w:rsidP="00C913A6">
      <w:pPr>
        <w:ind w:firstLine="708"/>
        <w:jc w:val="both"/>
      </w:pPr>
      <w:r w:rsidRPr="00C913A6">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C913A6" w:rsidRPr="00C913A6" w:rsidRDefault="00C913A6" w:rsidP="00C913A6">
      <w:pPr>
        <w:ind w:firstLine="708"/>
        <w:jc w:val="both"/>
      </w:pPr>
      <w:r w:rsidRPr="00C913A6">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C913A6" w:rsidRPr="00C913A6" w:rsidRDefault="00C913A6" w:rsidP="00C913A6">
      <w:pPr>
        <w:ind w:firstLine="708"/>
        <w:jc w:val="both"/>
      </w:pPr>
      <w:r w:rsidRPr="00C913A6">
        <w:t xml:space="preserve">5.4.34. По требованию Заказчика передать ему </w:t>
      </w:r>
      <w:hyperlink r:id="rId13" w:anchor="/document/72009464/entry/11000" w:history="1">
        <w:r w:rsidRPr="00C913A6">
          <w:t>Проектную</w:t>
        </w:r>
      </w:hyperlink>
      <w:r w:rsidRPr="00C913A6">
        <w:t xml:space="preserve"> </w:t>
      </w:r>
      <w:hyperlink r:id="rId14" w:anchor="/document/72009464/entry/11000" w:history="1">
        <w:r w:rsidRPr="00C913A6">
          <w:t>документацию</w:t>
        </w:r>
      </w:hyperlink>
      <w:r w:rsidRPr="00C913A6">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C913A6" w:rsidRPr="00C913A6" w:rsidRDefault="00C913A6" w:rsidP="00C913A6">
      <w:pPr>
        <w:ind w:firstLine="708"/>
        <w:jc w:val="both"/>
        <w:rPr>
          <w:b/>
        </w:rPr>
      </w:pPr>
      <w:r w:rsidRPr="00C913A6">
        <w:rPr>
          <w:b/>
        </w:rPr>
        <w:t>5.5. Подрядчик не вправе:</w:t>
      </w:r>
    </w:p>
    <w:p w:rsidR="00C913A6" w:rsidRPr="00C913A6" w:rsidRDefault="00C913A6" w:rsidP="00C913A6">
      <w:pPr>
        <w:ind w:firstLine="708"/>
        <w:jc w:val="both"/>
      </w:pPr>
      <w:r w:rsidRPr="00C913A6">
        <w:t xml:space="preserve">5.5.1. Передавать на субподряд работы по организации капитального ремонта Объекта. </w:t>
      </w:r>
    </w:p>
    <w:p w:rsidR="00C913A6" w:rsidRPr="00C913A6" w:rsidRDefault="00C913A6" w:rsidP="00C913A6">
      <w:pPr>
        <w:ind w:firstLine="708"/>
        <w:jc w:val="both"/>
      </w:pPr>
      <w:r w:rsidRPr="00C913A6">
        <w:t>5.5.2. Приступат</w:t>
      </w:r>
      <w:r w:rsidR="0026302D">
        <w:t xml:space="preserve">ь к общестроительным работам до </w:t>
      </w:r>
      <w:r w:rsidR="0026302D" w:rsidRPr="00C913A6">
        <w:t>наличия,</w:t>
      </w:r>
      <w:r w:rsidRPr="00C913A6">
        <w:t xml:space="preserve">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C913A6" w:rsidRPr="00C913A6" w:rsidRDefault="00C913A6" w:rsidP="00C913A6">
      <w:pPr>
        <w:ind w:firstLine="708"/>
        <w:jc w:val="both"/>
      </w:pPr>
      <w:r w:rsidRPr="00C913A6">
        <w:t>5.5.3. Использовать в ходе осуществления работ материалы и оборудование, не указа</w:t>
      </w:r>
      <w:r w:rsidR="0026302D">
        <w:t>нные в проектной и/или рабочей документации</w:t>
      </w:r>
      <w:r w:rsidRPr="00C913A6">
        <w:t xml:space="preserve">. </w:t>
      </w:r>
    </w:p>
    <w:p w:rsidR="00C913A6" w:rsidRPr="00C913A6" w:rsidRDefault="00C913A6" w:rsidP="00C913A6">
      <w:pPr>
        <w:ind w:firstLine="708"/>
        <w:jc w:val="both"/>
      </w:pPr>
      <w:r w:rsidRPr="00C913A6">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C913A6" w:rsidRPr="00C913A6" w:rsidRDefault="00C913A6" w:rsidP="00C913A6">
      <w:pPr>
        <w:ind w:firstLine="708"/>
        <w:jc w:val="both"/>
        <w:rPr>
          <w:strike/>
          <w:color w:val="FF0000"/>
        </w:rPr>
      </w:pPr>
    </w:p>
    <w:p w:rsidR="00C913A6" w:rsidRPr="00C913A6" w:rsidRDefault="00C913A6" w:rsidP="00C913A6">
      <w:pPr>
        <w:jc w:val="center"/>
        <w:rPr>
          <w:b/>
          <w:color w:val="000000"/>
        </w:rPr>
      </w:pPr>
      <w:r w:rsidRPr="00C913A6">
        <w:rPr>
          <w:rFonts w:eastAsia="MS Mincho"/>
          <w:b/>
          <w:color w:val="000000"/>
        </w:rPr>
        <w:t xml:space="preserve">6. Охранные мероприятия и </w:t>
      </w:r>
      <w:r w:rsidRPr="00C913A6">
        <w:rPr>
          <w:b/>
          <w:color w:val="000000"/>
        </w:rPr>
        <w:t>риск случайной гибели материалов, оборудования, а также результатов выполненных работ</w:t>
      </w:r>
    </w:p>
    <w:p w:rsidR="00C913A6" w:rsidRPr="00C913A6" w:rsidRDefault="00C913A6" w:rsidP="00C913A6">
      <w:pPr>
        <w:ind w:firstLine="708"/>
        <w:jc w:val="both"/>
        <w:rPr>
          <w:rFonts w:eastAsia="MS Mincho"/>
        </w:rPr>
      </w:pPr>
      <w:r w:rsidRPr="00C913A6">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C913A6" w:rsidRPr="00C913A6" w:rsidRDefault="00C913A6" w:rsidP="00C913A6">
      <w:pPr>
        <w:jc w:val="both"/>
        <w:rPr>
          <w:rFonts w:eastAsia="MS Mincho"/>
        </w:rPr>
      </w:pPr>
      <w:r w:rsidRPr="00C913A6">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C913A6" w:rsidRPr="00C913A6" w:rsidRDefault="00C913A6" w:rsidP="00C913A6">
      <w:pPr>
        <w:ind w:firstLine="708"/>
        <w:jc w:val="both"/>
        <w:rPr>
          <w:rFonts w:eastAsia="MS Mincho"/>
        </w:rPr>
      </w:pPr>
      <w:r w:rsidRPr="00C913A6">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C913A6" w:rsidRPr="00C913A6" w:rsidRDefault="00C913A6" w:rsidP="00C913A6">
      <w:pPr>
        <w:ind w:firstLine="708"/>
        <w:jc w:val="both"/>
        <w:rPr>
          <w:rFonts w:eastAsia="MS Mincho"/>
        </w:rPr>
      </w:pPr>
      <w:r w:rsidRPr="00C913A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C913A6" w:rsidRPr="00C913A6" w:rsidRDefault="00C913A6" w:rsidP="00C913A6">
      <w:pPr>
        <w:jc w:val="both"/>
        <w:rPr>
          <w:rFonts w:eastAsia="MS Mincho"/>
        </w:rPr>
      </w:pPr>
      <w:r w:rsidRPr="00C913A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C913A6" w:rsidRPr="00C913A6" w:rsidRDefault="00C913A6" w:rsidP="00C913A6">
      <w:pPr>
        <w:ind w:firstLine="708"/>
        <w:jc w:val="both"/>
        <w:rPr>
          <w:rFonts w:eastAsia="MS Mincho"/>
        </w:rPr>
      </w:pPr>
      <w:r w:rsidRPr="00C913A6">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C913A6" w:rsidRPr="00C913A6" w:rsidRDefault="00C913A6" w:rsidP="00C913A6">
      <w:pPr>
        <w:ind w:firstLine="708"/>
        <w:jc w:val="both"/>
        <w:rPr>
          <w:rFonts w:eastAsia="MS Mincho"/>
        </w:rPr>
      </w:pPr>
      <w:r w:rsidRPr="00C913A6">
        <w:rPr>
          <w:rFonts w:eastAsia="MS Mincho"/>
        </w:rPr>
        <w:t>6.3. Все р</w:t>
      </w:r>
      <w:r w:rsidRPr="00C913A6">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C913A6" w:rsidRPr="00C913A6" w:rsidRDefault="00C913A6" w:rsidP="00C913A6">
      <w:pPr>
        <w:ind w:firstLine="708"/>
        <w:jc w:val="both"/>
      </w:pPr>
      <w:r w:rsidRPr="00C913A6">
        <w:t xml:space="preserve">6.4. Все риски случайной гибели (утраты, </w:t>
      </w:r>
      <w:r w:rsidR="0026302D" w:rsidRPr="00C913A6">
        <w:t>повреждения) до</w:t>
      </w:r>
      <w:r w:rsidRPr="00C913A6">
        <w:t xml:space="preserve"> </w:t>
      </w:r>
      <w:r w:rsidR="0026302D" w:rsidRPr="00C913A6">
        <w:t>приемки по</w:t>
      </w:r>
      <w:r w:rsidRPr="00C913A6">
        <w:t xml:space="preserve"> </w:t>
      </w:r>
      <w:hyperlink w:anchor="sub_15000" w:history="1">
        <w:r w:rsidRPr="00C913A6">
          <w:t>акту</w:t>
        </w:r>
      </w:hyperlink>
      <w:r w:rsidRPr="00C913A6">
        <w:t xml:space="preserve"> приема-</w:t>
      </w:r>
      <w:r w:rsidR="0026302D" w:rsidRPr="00C913A6">
        <w:t>передачи риск</w:t>
      </w:r>
      <w:r w:rsidRPr="00C913A6">
        <w:t xml:space="preserve"> его случайной гибели или повреждения несет Подрядчик. Риск случайной </w:t>
      </w:r>
      <w:r w:rsidRPr="00C913A6">
        <w:lastRenderedPageBreak/>
        <w:t>гибели или повреждения Объекта переходит к Заказчику после подписания им указанного акта.</w:t>
      </w:r>
    </w:p>
    <w:p w:rsidR="00C913A6" w:rsidRPr="00C913A6" w:rsidRDefault="00C913A6" w:rsidP="00C913A6">
      <w:pPr>
        <w:jc w:val="center"/>
        <w:rPr>
          <w:rFonts w:eastAsia="MS Mincho"/>
          <w:b/>
        </w:rPr>
      </w:pPr>
      <w:r w:rsidRPr="00C913A6">
        <w:rPr>
          <w:rFonts w:eastAsia="MS Mincho"/>
          <w:b/>
        </w:rPr>
        <w:t>7. Приемка выполненных работ, приемка Объекта</w:t>
      </w:r>
    </w:p>
    <w:p w:rsidR="00C913A6" w:rsidRPr="00C913A6" w:rsidRDefault="00C913A6" w:rsidP="00C913A6">
      <w:pPr>
        <w:ind w:firstLine="708"/>
        <w:jc w:val="both"/>
      </w:pPr>
      <w:r w:rsidRPr="00C913A6">
        <w:t>7.1. Приёмка результата исполнения контракта осуществляется в порядке, установленном законодательством Российской Федерации и настоящим</w:t>
      </w:r>
      <w:r w:rsidR="00C1027A">
        <w:t xml:space="preserve"> Контрактом</w:t>
      </w:r>
      <w:r w:rsidRPr="00C913A6">
        <w:t xml:space="preserve">. </w:t>
      </w:r>
    </w:p>
    <w:p w:rsidR="00C913A6" w:rsidRPr="00C913A6" w:rsidRDefault="00C913A6" w:rsidP="00C913A6">
      <w:pPr>
        <w:ind w:firstLine="708"/>
        <w:jc w:val="both"/>
      </w:pPr>
      <w:r w:rsidRPr="00C913A6">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C913A6" w:rsidRPr="00C913A6" w:rsidRDefault="00C913A6" w:rsidP="00C913A6">
      <w:pPr>
        <w:jc w:val="both"/>
        <w:rPr>
          <w:rFonts w:eastAsia="TimesNewRoman"/>
        </w:rPr>
      </w:pPr>
      <w:r w:rsidRPr="00C913A6">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C913A6" w:rsidRPr="00C913A6" w:rsidRDefault="00C913A6" w:rsidP="00C913A6">
      <w:pPr>
        <w:jc w:val="both"/>
        <w:rPr>
          <w:rFonts w:eastAsia="MS Mincho"/>
        </w:rPr>
      </w:pPr>
      <w:r w:rsidRPr="00C913A6">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C913A6" w:rsidRPr="00C913A6" w:rsidRDefault="00C913A6" w:rsidP="00C913A6">
      <w:pPr>
        <w:jc w:val="both"/>
      </w:pPr>
      <w:r w:rsidRPr="00C913A6">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C913A6" w:rsidRPr="00C913A6" w:rsidRDefault="00C913A6" w:rsidP="00C913A6">
      <w:pPr>
        <w:jc w:val="both"/>
      </w:pPr>
      <w:r w:rsidRPr="00C913A6">
        <w:t>- журнал учета выполненных Работ по форме КС-6а оформленные согласно постановлению Госкомстата России от 11.11.99 г.№100, в формате разработки;</w:t>
      </w:r>
    </w:p>
    <w:p w:rsidR="00C913A6" w:rsidRPr="00C913A6" w:rsidRDefault="00C913A6" w:rsidP="00C913A6">
      <w:pPr>
        <w:jc w:val="both"/>
      </w:pPr>
      <w:r w:rsidRPr="00C913A6">
        <w:t>- счета на оплату работ и счета-фактуры (при необходимости).</w:t>
      </w:r>
    </w:p>
    <w:p w:rsidR="00C913A6" w:rsidRPr="00C913A6" w:rsidRDefault="00C913A6" w:rsidP="00C913A6">
      <w:pPr>
        <w:ind w:firstLine="708"/>
        <w:jc w:val="both"/>
        <w:rPr>
          <w:rFonts w:eastAsia="MS Mincho"/>
        </w:rPr>
      </w:pPr>
      <w:r w:rsidRPr="00C913A6">
        <w:rPr>
          <w:rFonts w:eastAsia="MS Mincho"/>
        </w:rPr>
        <w:t>Вышеуказанные документы Исполнитель направляет на бумажном носителе.</w:t>
      </w:r>
    </w:p>
    <w:p w:rsidR="00C913A6" w:rsidRPr="00C913A6" w:rsidRDefault="00C913A6" w:rsidP="00C913A6">
      <w:pPr>
        <w:ind w:firstLine="708"/>
        <w:jc w:val="both"/>
      </w:pPr>
      <w:bookmarkStart w:id="25" w:name="sub_10083"/>
      <w:r w:rsidRPr="00C913A6">
        <w:t>7.2. Заказчик в срок не позднее 1 (одного) календарного дня со дня</w:t>
      </w:r>
      <w:bookmarkEnd w:id="25"/>
      <w:r w:rsidRPr="00C913A6">
        <w:t xml:space="preserve"> получения от Подрядчика уведомления о завершении работ и прилагаемых документов, указанных в </w:t>
      </w:r>
      <w:hyperlink r:id="rId15" w:anchor="sub_10082" w:history="1">
        <w:r w:rsidRPr="00C913A6">
          <w:rPr>
            <w:color w:val="0000FF"/>
            <w:u w:val="single"/>
          </w:rPr>
          <w:t>пункте 7.</w:t>
        </w:r>
      </w:hyperlink>
      <w:r w:rsidRPr="00C913A6">
        <w:t>1. Контракта:</w:t>
      </w:r>
    </w:p>
    <w:p w:rsidR="00C913A6" w:rsidRPr="00C913A6" w:rsidRDefault="00C913A6" w:rsidP="00C913A6">
      <w:pPr>
        <w:jc w:val="both"/>
      </w:pPr>
      <w:r w:rsidRPr="00C913A6">
        <w:t>- осуществляет осмотр выполненных работ с участием Подрядчика;</w:t>
      </w:r>
    </w:p>
    <w:p w:rsidR="00C913A6" w:rsidRPr="00C913A6" w:rsidRDefault="00C913A6" w:rsidP="00C913A6">
      <w:pPr>
        <w:jc w:val="both"/>
      </w:pPr>
      <w:r w:rsidRPr="00C913A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6" w:anchor="sub_11000" w:history="1">
        <w:r w:rsidRPr="00C913A6">
          <w:rPr>
            <w:color w:val="0000FF"/>
            <w:u w:val="single"/>
          </w:rPr>
          <w:t>Проектной документации</w:t>
        </w:r>
      </w:hyperlink>
      <w:r w:rsidRPr="00C913A6">
        <w:t xml:space="preserve">; </w:t>
      </w:r>
    </w:p>
    <w:p w:rsidR="00C913A6" w:rsidRPr="00C913A6" w:rsidRDefault="00C913A6" w:rsidP="00C913A6">
      <w:pPr>
        <w:jc w:val="both"/>
      </w:pPr>
      <w:r w:rsidRPr="00C913A6">
        <w:t xml:space="preserve">- подписывает представленные </w:t>
      </w:r>
      <w:r w:rsidRPr="00C913A6">
        <w:rPr>
          <w:rFonts w:eastAsia="MS Mincho"/>
        </w:rPr>
        <w:t>акты о приемке выполненной Работы по унифицированной форме № КС-2</w:t>
      </w:r>
      <w:r w:rsidRPr="00C913A6">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C913A6" w:rsidRPr="00C913A6" w:rsidRDefault="00C913A6" w:rsidP="00C913A6">
      <w:pPr>
        <w:ind w:firstLine="708"/>
        <w:jc w:val="both"/>
      </w:pPr>
      <w:bookmarkStart w:id="26" w:name="sub_10084"/>
      <w:r w:rsidRPr="00C913A6">
        <w:t xml:space="preserve">7.3. Подрядчик за свой счет и в указанный Заказчиком срок устраняет </w:t>
      </w:r>
      <w:bookmarkEnd w:id="26"/>
      <w:r w:rsidRPr="00C913A6">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C913A6" w:rsidRPr="00C913A6" w:rsidRDefault="00C913A6" w:rsidP="00C913A6">
      <w:pPr>
        <w:ind w:firstLine="708"/>
        <w:jc w:val="both"/>
      </w:pPr>
      <w:r w:rsidRPr="00C913A6">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C913A6" w:rsidRPr="00C913A6" w:rsidRDefault="00C913A6" w:rsidP="00C913A6">
      <w:pPr>
        <w:ind w:firstLine="708"/>
        <w:jc w:val="both"/>
      </w:pPr>
      <w:r w:rsidRPr="00C913A6">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C913A6" w:rsidRPr="00C913A6" w:rsidRDefault="00C913A6" w:rsidP="00C913A6">
      <w:pPr>
        <w:ind w:firstLine="708"/>
        <w:jc w:val="both"/>
      </w:pPr>
      <w:bookmarkStart w:id="27" w:name="sub_10085"/>
      <w:r w:rsidRPr="00C913A6">
        <w:t xml:space="preserve">7.4. После устранения недостатков (дефектов) Подрядчик повторно в </w:t>
      </w:r>
      <w:bookmarkEnd w:id="27"/>
      <w:r w:rsidRPr="00C913A6">
        <w:t xml:space="preserve">порядке, предусмотренном </w:t>
      </w:r>
      <w:hyperlink r:id="rId17" w:anchor="sub_10082" w:history="1">
        <w:r w:rsidRPr="00C913A6">
          <w:rPr>
            <w:color w:val="0000FF"/>
            <w:u w:val="single"/>
          </w:rPr>
          <w:t>пунктами 7.1.</w:t>
        </w:r>
      </w:hyperlink>
      <w:r w:rsidRPr="00C913A6">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w:t>
      </w:r>
      <w:r w:rsidRPr="00C913A6">
        <w:lastRenderedPageBreak/>
        <w:t xml:space="preserve">Представленные Подрядчиком работы (результат работ) и документы в срок и в порядке, предусмотренном </w:t>
      </w:r>
      <w:hyperlink r:id="rId18" w:anchor="sub_10083" w:history="1">
        <w:r w:rsidRPr="00C913A6">
          <w:rPr>
            <w:color w:val="0000FF"/>
            <w:u w:val="single"/>
          </w:rPr>
          <w:t>пунктом 7.</w:t>
        </w:r>
      </w:hyperlink>
      <w:r w:rsidRPr="00C913A6">
        <w:t>2 Контракта, повторно рассматриваются Заказчиком.</w:t>
      </w:r>
    </w:p>
    <w:p w:rsidR="00C913A6" w:rsidRPr="00C913A6" w:rsidRDefault="00C913A6" w:rsidP="00C913A6">
      <w:pPr>
        <w:ind w:firstLine="708"/>
        <w:jc w:val="both"/>
      </w:pPr>
      <w:bookmarkStart w:id="28" w:name="sub_10086"/>
      <w:r w:rsidRPr="00C913A6">
        <w:t xml:space="preserve">7.5. Все представляемые Подрядчиком отчетные документы должны </w:t>
      </w:r>
      <w:bookmarkEnd w:id="28"/>
      <w:r w:rsidRPr="00C913A6">
        <w:t>содержать подписи и расшифровки подписей Представителей Подрядчика, оттиск печати Подрядчика (при наличии) и дату их составления.</w:t>
      </w:r>
    </w:p>
    <w:p w:rsidR="00C913A6" w:rsidRPr="00C913A6" w:rsidRDefault="00C913A6" w:rsidP="00C913A6">
      <w:pPr>
        <w:ind w:firstLine="708"/>
        <w:jc w:val="both"/>
      </w:pPr>
      <w:bookmarkStart w:id="29" w:name="sub_10087"/>
      <w:r w:rsidRPr="00C913A6">
        <w:t>7.6. К моменту передачи Заказчику любого отчетного документа (в том</w:t>
      </w:r>
      <w:bookmarkEnd w:id="29"/>
      <w:r w:rsidRPr="00C913A6">
        <w:t xml:space="preserve"> числе акта приема-передачи, </w:t>
      </w:r>
      <w:hyperlink r:id="rId19" w:anchor="sub_14000" w:history="1">
        <w:r w:rsidRPr="00C913A6">
          <w:rPr>
            <w:color w:val="0000FF"/>
            <w:u w:val="single"/>
          </w:rPr>
          <w:t>акта</w:t>
        </w:r>
      </w:hyperlink>
      <w:r w:rsidRPr="00C913A6">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C913A6" w:rsidRPr="00C913A6" w:rsidRDefault="00C913A6" w:rsidP="00C913A6">
      <w:pPr>
        <w:ind w:firstLine="708"/>
        <w:jc w:val="both"/>
      </w:pPr>
      <w:bookmarkStart w:id="30" w:name="sub_10088"/>
      <w:r w:rsidRPr="00C913A6">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C913A6" w:rsidRPr="00C913A6" w:rsidRDefault="00C913A6" w:rsidP="00C913A6">
      <w:pPr>
        <w:ind w:firstLine="708"/>
        <w:jc w:val="both"/>
      </w:pPr>
      <w:r w:rsidRPr="00C913A6">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w:t>
      </w:r>
      <w:r w:rsidR="0026302D">
        <w:t xml:space="preserve"> </w:t>
      </w:r>
      <w:r w:rsidRPr="00C913A6">
        <w:t>7.1., 7.2. до приемки Заказчиком всех работ по Объекту несет Подрядчик.</w:t>
      </w:r>
    </w:p>
    <w:p w:rsidR="00C913A6" w:rsidRPr="00C913A6" w:rsidRDefault="00C913A6" w:rsidP="00C913A6">
      <w:pPr>
        <w:ind w:firstLine="708"/>
        <w:jc w:val="both"/>
      </w:pPr>
      <w:r w:rsidRPr="00C913A6">
        <w:t xml:space="preserve">7.9. После завершения работ по капитальному ремонту Объекта </w:t>
      </w:r>
      <w:bookmarkEnd w:id="30"/>
      <w:r w:rsidRPr="00C913A6">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C913A6" w:rsidRPr="00C913A6" w:rsidRDefault="00C913A6" w:rsidP="00C913A6">
      <w:pPr>
        <w:jc w:val="both"/>
        <w:rPr>
          <w:rFonts w:eastAsia="MS Mincho"/>
        </w:rPr>
      </w:pPr>
      <w:r w:rsidRPr="00C913A6">
        <w:t>акта приема-</w:t>
      </w:r>
      <w:r w:rsidR="0026302D" w:rsidRPr="00C913A6">
        <w:t>передачи (</w:t>
      </w:r>
      <w:r w:rsidRPr="00C913A6">
        <w:t xml:space="preserve">согласно </w:t>
      </w:r>
      <w:hyperlink r:id="rId20" w:anchor="/document/72009464/entry/14000" w:history="1">
        <w:r w:rsidRPr="00C913A6">
          <w:rPr>
            <w:color w:val="0000FF"/>
            <w:u w:val="single"/>
          </w:rPr>
          <w:t>Приложению №</w:t>
        </w:r>
      </w:hyperlink>
      <w:r w:rsidRPr="00C913A6">
        <w:t xml:space="preserve">3 к Контракту) </w:t>
      </w:r>
      <w:r w:rsidR="0026302D">
        <w:rPr>
          <w:rFonts w:eastAsia="MS Mincho"/>
        </w:rPr>
        <w:t xml:space="preserve">в 3 </w:t>
      </w:r>
      <w:r w:rsidRPr="00C913A6">
        <w:rPr>
          <w:rFonts w:eastAsia="MS Mincho"/>
        </w:rPr>
        <w:t>экземплярах;</w:t>
      </w:r>
    </w:p>
    <w:p w:rsidR="00C913A6" w:rsidRPr="00C913A6" w:rsidRDefault="00C913A6" w:rsidP="00C913A6">
      <w:pPr>
        <w:jc w:val="both"/>
      </w:pPr>
      <w:r w:rsidRPr="00C913A6">
        <w:t>- исполнительной документации на выполненные работы в составе и объеме, установленном законодательством Российской Федерации;</w:t>
      </w:r>
    </w:p>
    <w:p w:rsidR="00C913A6" w:rsidRPr="00C913A6" w:rsidRDefault="00C913A6" w:rsidP="00C913A6">
      <w:pPr>
        <w:jc w:val="both"/>
      </w:pPr>
      <w:r w:rsidRPr="00C913A6">
        <w:t xml:space="preserve">- </w:t>
      </w:r>
      <w:hyperlink r:id="rId21" w:anchor="sub_11000" w:history="1">
        <w:r w:rsidRPr="00C913A6">
          <w:rPr>
            <w:color w:val="0000FF"/>
            <w:u w:val="single"/>
          </w:rPr>
          <w:t>проектной документации</w:t>
        </w:r>
      </w:hyperlink>
      <w:r w:rsidRPr="00C913A6">
        <w:t>, переданной Заказчиком Подрядчику для выполнения работ, и рабочей документации;</w:t>
      </w:r>
    </w:p>
    <w:p w:rsidR="00C913A6" w:rsidRPr="00C913A6" w:rsidRDefault="00C913A6" w:rsidP="00C913A6">
      <w:pPr>
        <w:jc w:val="both"/>
      </w:pPr>
      <w:r w:rsidRPr="00C913A6">
        <w:t>- счета на оплату работ и счета-фактуры;</w:t>
      </w:r>
    </w:p>
    <w:p w:rsidR="00C913A6" w:rsidRPr="00C913A6" w:rsidRDefault="00C913A6" w:rsidP="00C913A6">
      <w:pPr>
        <w:jc w:val="both"/>
      </w:pPr>
      <w:r w:rsidRPr="00C913A6">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C913A6" w:rsidRPr="00C913A6" w:rsidRDefault="00C913A6" w:rsidP="00C913A6">
      <w:pPr>
        <w:jc w:val="both"/>
      </w:pPr>
      <w:r w:rsidRPr="00C913A6">
        <w:t>- иной отчетной документации в отношении Объекта, предусмотренной законодательством Российской Федерации и условиями Контракта.</w:t>
      </w:r>
    </w:p>
    <w:p w:rsidR="00C913A6" w:rsidRPr="00C913A6" w:rsidRDefault="00C913A6" w:rsidP="00C913A6">
      <w:pPr>
        <w:ind w:firstLine="708"/>
        <w:jc w:val="both"/>
      </w:pPr>
      <w:bookmarkStart w:id="31" w:name="sub_10089"/>
      <w:r w:rsidRPr="00C913A6">
        <w:t xml:space="preserve">7.10. Подрядчик до направления уведомления </w:t>
      </w:r>
      <w:bookmarkEnd w:id="31"/>
      <w:r w:rsidRPr="00C913A6">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2" w:anchor="sub_11000" w:history="1">
        <w:r w:rsidRPr="00C913A6">
          <w:rPr>
            <w:color w:val="0000FF"/>
            <w:u w:val="single"/>
          </w:rPr>
          <w:t>проектной документации</w:t>
        </w:r>
      </w:hyperlink>
      <w:r w:rsidRPr="00C913A6">
        <w:t>.</w:t>
      </w:r>
    </w:p>
    <w:p w:rsidR="00C913A6" w:rsidRPr="00C913A6" w:rsidRDefault="00C913A6" w:rsidP="00C913A6">
      <w:pPr>
        <w:ind w:firstLine="708"/>
        <w:jc w:val="both"/>
      </w:pPr>
      <w:bookmarkStart w:id="32" w:name="sub_10810"/>
      <w:r w:rsidRPr="00C913A6">
        <w:t xml:space="preserve">7.11. Заказчик обязан рассмотреть документы, указанные в </w:t>
      </w:r>
      <w:hyperlink r:id="rId23" w:anchor="sub_10088" w:history="1">
        <w:r w:rsidRPr="00C913A6">
          <w:rPr>
            <w:color w:val="0000FF"/>
            <w:u w:val="single"/>
          </w:rPr>
          <w:t>пункте 7.9.</w:t>
        </w:r>
      </w:hyperlink>
      <w:bookmarkEnd w:id="32"/>
      <w:r w:rsidRPr="00C913A6">
        <w:t xml:space="preserve">Контракта, в порядке, установленном </w:t>
      </w:r>
      <w:hyperlink r:id="rId24" w:anchor="sub_10083" w:history="1">
        <w:r w:rsidRPr="00C913A6">
          <w:rPr>
            <w:color w:val="0000FF"/>
            <w:u w:val="single"/>
          </w:rPr>
          <w:t>пунктами 7.</w:t>
        </w:r>
      </w:hyperlink>
      <w:r w:rsidRPr="00C913A6">
        <w:t xml:space="preserve">2 и </w:t>
      </w:r>
      <w:hyperlink r:id="rId25" w:anchor="sub_10085" w:history="1">
        <w:r w:rsidRPr="00C913A6">
          <w:rPr>
            <w:color w:val="0000FF"/>
            <w:u w:val="single"/>
          </w:rPr>
          <w:t>7.3.</w:t>
        </w:r>
      </w:hyperlink>
      <w:r w:rsidRPr="00C913A6">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rsidRPr="00C913A6">
        <w:t xml:space="preserve">акта приема-передачи законченного капитального ремонта объекта (согласно </w:t>
      </w:r>
      <w:hyperlink r:id="rId26" w:anchor="/document/72009464/entry/14000" w:history="1">
        <w:r w:rsidRPr="00C913A6">
          <w:rPr>
            <w:color w:val="0000FF"/>
            <w:u w:val="single"/>
          </w:rPr>
          <w:t>Приложению №</w:t>
        </w:r>
      </w:hyperlink>
      <w:r w:rsidRPr="00C913A6">
        <w:t xml:space="preserve">3 к Контракту). </w:t>
      </w:r>
    </w:p>
    <w:p w:rsidR="00C913A6" w:rsidRDefault="00C913A6" w:rsidP="00C913A6">
      <w:pPr>
        <w:ind w:firstLine="708"/>
        <w:jc w:val="both"/>
      </w:pPr>
      <w:r w:rsidRPr="00C913A6">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5E4E85" w:rsidRDefault="005E4E85" w:rsidP="00C913A6">
      <w:pPr>
        <w:ind w:firstLine="708"/>
        <w:jc w:val="both"/>
      </w:pPr>
    </w:p>
    <w:p w:rsidR="005E4E85" w:rsidRDefault="005E4E85" w:rsidP="00C913A6">
      <w:pPr>
        <w:ind w:firstLine="708"/>
        <w:jc w:val="both"/>
      </w:pPr>
    </w:p>
    <w:p w:rsidR="005E4E85" w:rsidRPr="00C913A6" w:rsidRDefault="005E4E85" w:rsidP="00C913A6">
      <w:pPr>
        <w:ind w:firstLine="708"/>
        <w:jc w:val="both"/>
      </w:pPr>
    </w:p>
    <w:p w:rsidR="00C913A6" w:rsidRPr="00C913A6" w:rsidRDefault="00C913A6" w:rsidP="00C913A6">
      <w:pPr>
        <w:ind w:firstLine="708"/>
        <w:jc w:val="both"/>
      </w:pPr>
      <w:r w:rsidRPr="00C913A6">
        <w:t>7.13. Конечным результатом</w:t>
      </w:r>
      <w:r w:rsidR="005E4E85">
        <w:t xml:space="preserve"> настоящего Контракта является </w:t>
      </w:r>
      <w:r w:rsidRPr="00C913A6">
        <w:t>передача законченного капитальным ремонтом Объекта Заказчику.</w:t>
      </w:r>
      <w:bookmarkEnd w:id="34"/>
    </w:p>
    <w:p w:rsidR="00C913A6" w:rsidRPr="00C913A6" w:rsidRDefault="00C913A6" w:rsidP="00C913A6">
      <w:pPr>
        <w:jc w:val="center"/>
        <w:rPr>
          <w:b/>
        </w:rPr>
      </w:pPr>
      <w:r w:rsidRPr="00C913A6">
        <w:rPr>
          <w:b/>
        </w:rPr>
        <w:t>8. Материалы, оборудование и выполнение работ</w:t>
      </w:r>
    </w:p>
    <w:p w:rsidR="00C913A6" w:rsidRPr="00C913A6" w:rsidRDefault="00C913A6" w:rsidP="00C913A6">
      <w:pPr>
        <w:ind w:firstLine="708"/>
        <w:jc w:val="both"/>
      </w:pPr>
      <w:r w:rsidRPr="00C913A6">
        <w:lastRenderedPageBreak/>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C913A6" w:rsidRPr="00C913A6" w:rsidRDefault="00C913A6" w:rsidP="00C913A6">
      <w:pPr>
        <w:ind w:firstLine="708"/>
        <w:jc w:val="both"/>
      </w:pPr>
      <w:r w:rsidRPr="00C913A6">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C913A6" w:rsidRPr="00C913A6" w:rsidRDefault="00C913A6" w:rsidP="00C913A6">
      <w:pPr>
        <w:jc w:val="both"/>
      </w:pPr>
      <w:r w:rsidRPr="00C913A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C913A6" w:rsidRPr="00C913A6" w:rsidRDefault="00C913A6" w:rsidP="00C913A6">
      <w:pPr>
        <w:jc w:val="both"/>
      </w:pPr>
      <w:r w:rsidRPr="00C913A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C913A6" w:rsidRPr="00C913A6" w:rsidRDefault="00C913A6" w:rsidP="00C913A6">
      <w:pPr>
        <w:ind w:firstLine="708"/>
        <w:jc w:val="both"/>
      </w:pPr>
      <w:r w:rsidRPr="00C913A6">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C913A6" w:rsidRPr="00C913A6" w:rsidRDefault="00C913A6" w:rsidP="00C913A6">
      <w:pPr>
        <w:ind w:firstLine="708"/>
        <w:jc w:val="both"/>
      </w:pPr>
      <w:r w:rsidRPr="00C913A6">
        <w:t>8.4. Заказчик, представители Заказчика вправе давать Подрядчику письменное предписание:</w:t>
      </w:r>
    </w:p>
    <w:p w:rsidR="00C913A6" w:rsidRPr="00C913A6" w:rsidRDefault="00C913A6" w:rsidP="00C913A6">
      <w:pPr>
        <w:jc w:val="both"/>
      </w:pPr>
      <w:r w:rsidRPr="00C913A6">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C913A6" w:rsidRPr="00C913A6" w:rsidRDefault="00C913A6" w:rsidP="00C913A6">
      <w:pPr>
        <w:jc w:val="both"/>
      </w:pPr>
      <w:r w:rsidRPr="00C913A6">
        <w:t>б) о замене их на новые материалы, конструкции, изделия и оборудование, удовлетворяющее требованиям Контракта;</w:t>
      </w:r>
    </w:p>
    <w:p w:rsidR="00C913A6" w:rsidRPr="00C913A6" w:rsidRDefault="00C913A6" w:rsidP="00C913A6">
      <w:pPr>
        <w:ind w:firstLine="708"/>
        <w:jc w:val="both"/>
      </w:pPr>
      <w:r w:rsidRPr="00C913A6">
        <w:t xml:space="preserve">8.5. Заказчик, представители Заказчика, вправе давать предписание о приостановлении Подрядчиком работ, в следующих случаях: </w:t>
      </w:r>
    </w:p>
    <w:p w:rsidR="00C913A6" w:rsidRPr="00C913A6" w:rsidRDefault="00C913A6" w:rsidP="00C913A6">
      <w:pPr>
        <w:jc w:val="both"/>
      </w:pPr>
      <w:r w:rsidRPr="00C913A6">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C913A6" w:rsidRPr="00C913A6" w:rsidRDefault="00C913A6" w:rsidP="00C913A6">
      <w:pPr>
        <w:jc w:val="both"/>
      </w:pPr>
      <w:r w:rsidRPr="00C913A6">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C913A6" w:rsidRPr="00C913A6" w:rsidRDefault="00C913A6" w:rsidP="00C913A6">
      <w:pPr>
        <w:jc w:val="both"/>
      </w:pPr>
      <w:r w:rsidRPr="00C913A6">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C913A6" w:rsidRPr="00C913A6" w:rsidRDefault="00C913A6" w:rsidP="00C913A6">
      <w:pPr>
        <w:jc w:val="both"/>
      </w:pPr>
      <w:r w:rsidRPr="00C913A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C913A6" w:rsidRPr="00C913A6" w:rsidRDefault="00C913A6" w:rsidP="00C913A6">
      <w:pPr>
        <w:ind w:firstLine="708"/>
        <w:jc w:val="both"/>
      </w:pPr>
      <w:r w:rsidRPr="00C913A6">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C913A6" w:rsidRDefault="00C913A6" w:rsidP="00C913A6">
      <w:pPr>
        <w:ind w:firstLine="708"/>
        <w:jc w:val="both"/>
      </w:pPr>
      <w:r w:rsidRPr="00C913A6">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5E4E85" w:rsidRPr="00C913A6" w:rsidRDefault="005E4E85" w:rsidP="00C913A6">
      <w:pPr>
        <w:ind w:firstLine="708"/>
        <w:jc w:val="both"/>
      </w:pPr>
    </w:p>
    <w:p w:rsidR="00C913A6" w:rsidRPr="00C913A6" w:rsidRDefault="00C913A6" w:rsidP="00C913A6">
      <w:pPr>
        <w:ind w:firstLine="708"/>
        <w:jc w:val="both"/>
      </w:pPr>
      <w:r w:rsidRPr="00C913A6">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C913A6" w:rsidRPr="00C913A6" w:rsidRDefault="00C913A6" w:rsidP="00C913A6">
      <w:pPr>
        <w:ind w:firstLine="708"/>
        <w:jc w:val="both"/>
      </w:pPr>
      <w:r w:rsidRPr="00C913A6">
        <w:t>8.7.2. предложение Подрядчика не должно влечь за собой увеличение цены Контракта и (или) увеличения сроков выполнения работы;</w:t>
      </w:r>
    </w:p>
    <w:p w:rsidR="00C913A6" w:rsidRPr="00C913A6" w:rsidRDefault="00C913A6" w:rsidP="00C913A6">
      <w:pPr>
        <w:ind w:firstLine="708"/>
        <w:jc w:val="both"/>
      </w:pPr>
      <w:r w:rsidRPr="00C913A6">
        <w:lastRenderedPageBreak/>
        <w:t>8.7.3. Подрядчик принимает на себя все риски, связанные с заменой материалов и (или) оборудования и их несоответствием технической документации.</w:t>
      </w:r>
    </w:p>
    <w:p w:rsidR="00C913A6" w:rsidRPr="00C913A6" w:rsidRDefault="00C913A6" w:rsidP="00C913A6">
      <w:pPr>
        <w:jc w:val="center"/>
        <w:rPr>
          <w:b/>
        </w:rPr>
      </w:pPr>
    </w:p>
    <w:p w:rsidR="00C913A6" w:rsidRPr="00C913A6" w:rsidRDefault="00C913A6" w:rsidP="00C913A6">
      <w:pPr>
        <w:jc w:val="center"/>
        <w:rPr>
          <w:b/>
        </w:rPr>
      </w:pPr>
      <w:r w:rsidRPr="00C913A6">
        <w:rPr>
          <w:b/>
        </w:rPr>
        <w:t>9. Изменение и расторжение Контракта. Урегулирование споров</w:t>
      </w:r>
    </w:p>
    <w:p w:rsidR="00C913A6" w:rsidRPr="00C913A6" w:rsidRDefault="00C913A6" w:rsidP="00C913A6">
      <w:pPr>
        <w:pBdr>
          <w:right w:val="none" w:sz="0" w:space="1" w:color="000000"/>
        </w:pBdr>
        <w:ind w:firstLine="708"/>
        <w:contextualSpacing/>
        <w:jc w:val="both"/>
      </w:pPr>
      <w:bookmarkStart w:id="35" w:name="_Toc15393887"/>
      <w:r w:rsidRPr="00C913A6">
        <w:t xml:space="preserve">9.1. Изменение существенных условий контракта при его исполнении не допускается, за исключением их </w:t>
      </w:r>
      <w:r w:rsidR="0026302D" w:rsidRPr="00C913A6">
        <w:t>изменения по</w:t>
      </w:r>
      <w:r w:rsidRPr="00C913A6">
        <w:t xml:space="preserve"> соглашению Сторон в следующих случаях:</w:t>
      </w:r>
    </w:p>
    <w:p w:rsidR="00C913A6" w:rsidRPr="00C913A6" w:rsidRDefault="00C913A6" w:rsidP="00C913A6">
      <w:pPr>
        <w:widowControl w:val="0"/>
        <w:ind w:firstLine="709"/>
        <w:jc w:val="both"/>
        <w:textAlignment w:val="baseline"/>
        <w:rPr>
          <w:rFonts w:eastAsia="Arial"/>
          <w:kern w:val="1"/>
        </w:rPr>
      </w:pPr>
      <w:r w:rsidRPr="00C913A6">
        <w:rPr>
          <w:rFonts w:eastAsia="Arial"/>
          <w:kern w:val="1"/>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C913A6" w:rsidRPr="00C913A6" w:rsidRDefault="00C913A6" w:rsidP="00C913A6">
      <w:pPr>
        <w:suppressAutoHyphens w:val="0"/>
        <w:ind w:firstLine="708"/>
        <w:jc w:val="both"/>
        <w:rPr>
          <w:lang w:eastAsia="ru-RU"/>
        </w:rPr>
      </w:pPr>
      <w:r w:rsidRPr="00C913A6">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C913A6" w:rsidRPr="00C913A6" w:rsidRDefault="00C913A6" w:rsidP="00C913A6">
      <w:pPr>
        <w:widowControl w:val="0"/>
        <w:ind w:firstLine="708"/>
        <w:jc w:val="both"/>
        <w:textAlignment w:val="baseline"/>
        <w:rPr>
          <w:rFonts w:eastAsia="Arial"/>
          <w:kern w:val="1"/>
        </w:rPr>
      </w:pPr>
      <w:r w:rsidRPr="00C913A6">
        <w:rPr>
          <w:rFonts w:eastAsia="Arial"/>
          <w:kern w:val="1"/>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C913A6" w:rsidRPr="00C913A6" w:rsidRDefault="00C913A6" w:rsidP="00C913A6">
      <w:pPr>
        <w:suppressAutoHyphens w:val="0"/>
        <w:ind w:firstLine="708"/>
        <w:jc w:val="both"/>
        <w:rPr>
          <w:lang w:eastAsia="ru-RU"/>
        </w:rPr>
      </w:pPr>
      <w:r w:rsidRPr="00C913A6">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C913A6" w:rsidRPr="00C913A6" w:rsidRDefault="00C913A6" w:rsidP="00C913A6">
      <w:pPr>
        <w:suppressAutoHyphens w:val="0"/>
        <w:ind w:firstLine="708"/>
        <w:jc w:val="both"/>
        <w:rPr>
          <w:lang w:eastAsia="ru-RU"/>
        </w:rPr>
      </w:pPr>
      <w:r w:rsidRPr="00C913A6">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C913A6" w:rsidRPr="00C913A6" w:rsidRDefault="00C913A6" w:rsidP="00C913A6">
      <w:pPr>
        <w:suppressAutoHyphens w:val="0"/>
        <w:ind w:firstLine="708"/>
        <w:jc w:val="both"/>
        <w:rPr>
          <w:lang w:eastAsia="ru-RU"/>
        </w:rPr>
      </w:pPr>
      <w:r w:rsidRPr="00C913A6">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C913A6" w:rsidRPr="00C913A6" w:rsidRDefault="00C913A6" w:rsidP="00C913A6">
      <w:pPr>
        <w:suppressAutoHyphens w:val="0"/>
        <w:ind w:firstLine="708"/>
        <w:jc w:val="both"/>
        <w:rPr>
          <w:lang w:eastAsia="ru-RU"/>
        </w:rPr>
      </w:pPr>
      <w:r w:rsidRPr="00C913A6">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913A6" w:rsidRPr="00C913A6" w:rsidRDefault="00C913A6" w:rsidP="00C913A6">
      <w:pPr>
        <w:suppressAutoHyphens w:val="0"/>
        <w:ind w:firstLine="708"/>
        <w:jc w:val="both"/>
        <w:rPr>
          <w:lang w:eastAsia="ru-RU"/>
        </w:rPr>
      </w:pPr>
      <w:r w:rsidRPr="00C913A6">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C913A6" w:rsidRPr="00C913A6" w:rsidRDefault="00C913A6" w:rsidP="00C913A6">
      <w:pPr>
        <w:tabs>
          <w:tab w:val="left" w:pos="1134"/>
        </w:tabs>
        <w:ind w:firstLine="567"/>
        <w:contextualSpacing/>
        <w:jc w:val="both"/>
      </w:pPr>
      <w:r w:rsidRPr="00C913A6">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C913A6" w:rsidRPr="00C913A6" w:rsidRDefault="00C913A6" w:rsidP="00C913A6">
      <w:pPr>
        <w:tabs>
          <w:tab w:val="left" w:pos="1134"/>
        </w:tabs>
        <w:ind w:firstLine="567"/>
        <w:contextualSpacing/>
        <w:jc w:val="both"/>
      </w:pPr>
      <w:r w:rsidRPr="00C913A6">
        <w:t>9.6.1.при существенном нарушении Контракта Подрядчиком (ст.450 ГК РФ);</w:t>
      </w:r>
    </w:p>
    <w:p w:rsidR="00C913A6" w:rsidRDefault="00C913A6" w:rsidP="00C913A6">
      <w:pPr>
        <w:tabs>
          <w:tab w:val="left" w:pos="1134"/>
        </w:tabs>
        <w:ind w:firstLine="567"/>
        <w:contextualSpacing/>
        <w:jc w:val="both"/>
      </w:pPr>
      <w:r w:rsidRPr="00C913A6">
        <w:t>9.6.2.в случае просрочки исполнения обязательств по выполнению работ более чем на 5 (пять) календарных дней;</w:t>
      </w:r>
    </w:p>
    <w:p w:rsidR="005E4E85" w:rsidRPr="00C913A6" w:rsidRDefault="005E4E85" w:rsidP="00C913A6">
      <w:pPr>
        <w:tabs>
          <w:tab w:val="left" w:pos="1134"/>
        </w:tabs>
        <w:ind w:firstLine="567"/>
        <w:contextualSpacing/>
        <w:jc w:val="both"/>
      </w:pPr>
    </w:p>
    <w:p w:rsidR="00C913A6" w:rsidRPr="00C913A6" w:rsidRDefault="00C913A6" w:rsidP="00C913A6">
      <w:pPr>
        <w:tabs>
          <w:tab w:val="left" w:pos="1134"/>
        </w:tabs>
        <w:ind w:firstLine="567"/>
        <w:contextualSpacing/>
        <w:jc w:val="both"/>
      </w:pPr>
      <w:r w:rsidRPr="00C913A6">
        <w:t>9.6.3.в случае неоднократного нарушения сроков выполнения работ – более двух раз более чем на 5 (пять) календарных дней;</w:t>
      </w:r>
    </w:p>
    <w:p w:rsidR="00C913A6" w:rsidRPr="00C913A6" w:rsidRDefault="00C913A6" w:rsidP="00C913A6">
      <w:pPr>
        <w:tabs>
          <w:tab w:val="left" w:pos="1134"/>
        </w:tabs>
        <w:ind w:firstLine="567"/>
        <w:contextualSpacing/>
        <w:jc w:val="both"/>
      </w:pPr>
      <w:r w:rsidRPr="00C913A6">
        <w:t xml:space="preserve">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C913A6">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913A6" w:rsidRPr="00C913A6" w:rsidRDefault="00C913A6" w:rsidP="00C913A6">
      <w:pPr>
        <w:tabs>
          <w:tab w:val="left" w:pos="1134"/>
        </w:tabs>
        <w:ind w:firstLine="567"/>
        <w:contextualSpacing/>
        <w:jc w:val="both"/>
      </w:pPr>
      <w:r w:rsidRPr="00C913A6">
        <w:t xml:space="preserve">9.6.6.в иных случаях, предусмотренных законодательством Российской Федерации. </w:t>
      </w:r>
    </w:p>
    <w:p w:rsidR="00C913A6" w:rsidRPr="00C913A6" w:rsidRDefault="00C913A6" w:rsidP="00C913A6">
      <w:pPr>
        <w:suppressAutoHyphens w:val="0"/>
        <w:ind w:firstLine="708"/>
        <w:jc w:val="both"/>
        <w:rPr>
          <w:lang w:eastAsia="ru-RU"/>
        </w:rPr>
      </w:pPr>
      <w:r w:rsidRPr="00C913A6">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C913A6" w:rsidRPr="00C913A6" w:rsidRDefault="00C913A6" w:rsidP="00C913A6">
      <w:pPr>
        <w:suppressAutoHyphens w:val="0"/>
        <w:ind w:firstLine="708"/>
        <w:jc w:val="both"/>
        <w:rPr>
          <w:lang w:eastAsia="ru-RU"/>
        </w:rPr>
      </w:pPr>
      <w:r w:rsidRPr="00C913A6">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913A6" w:rsidRPr="00C913A6" w:rsidRDefault="00C913A6" w:rsidP="00C913A6">
      <w:pPr>
        <w:suppressAutoHyphens w:val="0"/>
        <w:ind w:firstLine="708"/>
        <w:jc w:val="both"/>
        <w:rPr>
          <w:lang w:eastAsia="ru-RU"/>
        </w:rPr>
      </w:pPr>
      <w:r w:rsidRPr="00C913A6">
        <w:rPr>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C913A6" w:rsidRPr="00C913A6" w:rsidRDefault="00C913A6" w:rsidP="00C913A6">
      <w:pPr>
        <w:suppressAutoHyphens w:val="0"/>
        <w:ind w:firstLine="708"/>
        <w:jc w:val="both"/>
        <w:rPr>
          <w:lang w:eastAsia="ru-RU"/>
        </w:rPr>
      </w:pPr>
      <w:r w:rsidRPr="00C913A6">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C913A6" w:rsidRPr="00C913A6" w:rsidRDefault="00C913A6" w:rsidP="00C913A6">
      <w:pPr>
        <w:suppressAutoHyphens w:val="0"/>
        <w:ind w:firstLine="708"/>
        <w:jc w:val="both"/>
        <w:rPr>
          <w:lang w:eastAsia="ru-RU"/>
        </w:rPr>
      </w:pPr>
      <w:r w:rsidRPr="00C913A6">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C913A6" w:rsidRPr="00C913A6" w:rsidRDefault="00C913A6" w:rsidP="00C913A6">
      <w:pPr>
        <w:suppressAutoHyphens w:val="0"/>
        <w:ind w:firstLine="708"/>
        <w:jc w:val="both"/>
        <w:rPr>
          <w:lang w:eastAsia="ru-RU"/>
        </w:rPr>
      </w:pPr>
      <w:r w:rsidRPr="00C913A6">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913A6" w:rsidRPr="00C913A6" w:rsidRDefault="00C913A6" w:rsidP="00C913A6">
      <w:pPr>
        <w:keepNext/>
        <w:tabs>
          <w:tab w:val="num" w:pos="0"/>
        </w:tabs>
        <w:contextualSpacing/>
        <w:jc w:val="center"/>
        <w:outlineLvl w:val="1"/>
        <w:rPr>
          <w:b/>
          <w:bCs/>
          <w:iCs/>
          <w:color w:val="000000"/>
        </w:rPr>
      </w:pPr>
      <w:r w:rsidRPr="00C913A6">
        <w:rPr>
          <w:b/>
          <w:bCs/>
          <w:iCs/>
          <w:color w:val="000000"/>
        </w:rPr>
        <w:t>10. Гарантийный срок, объем предоставления гарантий качества, обеспечение гарантийных обязательств</w:t>
      </w:r>
      <w:bookmarkEnd w:id="35"/>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sidRPr="00C913A6">
        <w:rPr>
          <w:shd w:val="clear" w:color="auto" w:fill="FFFFFF"/>
        </w:rPr>
        <w:t>подписания Сторонами акта о приемке выполненных работ по форме № КС-2 и справки о стоимо</w:t>
      </w:r>
      <w:r w:rsidR="005E4E85">
        <w:rPr>
          <w:shd w:val="clear" w:color="auto" w:fill="FFFFFF"/>
        </w:rPr>
        <w:t xml:space="preserve">сти выполненных работ и затрат </w:t>
      </w:r>
      <w:r w:rsidRPr="00C913A6">
        <w:rPr>
          <w:shd w:val="clear" w:color="auto" w:fill="FFFFFF"/>
        </w:rPr>
        <w:t>№ КС-3, на основании выставленного Подрядчиком счёта на оплату работ.</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C913A6" w:rsidRPr="00C913A6" w:rsidRDefault="00C913A6" w:rsidP="00C913A6">
      <w:pPr>
        <w:widowControl w:val="0"/>
        <w:autoSpaceDN w:val="0"/>
        <w:jc w:val="both"/>
        <w:rPr>
          <w:rFonts w:eastAsia="SimSun"/>
          <w:color w:val="000000"/>
          <w:kern w:val="3"/>
          <w:lang w:eastAsia="zh-CN" w:bidi="hi-IN"/>
        </w:rPr>
      </w:pPr>
      <w:r w:rsidRPr="00C913A6">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w:t>
      </w:r>
      <w:r w:rsidRPr="00C913A6">
        <w:rPr>
          <w:rFonts w:eastAsia="SimSun"/>
          <w:color w:val="000000"/>
          <w:kern w:val="3"/>
          <w:lang w:eastAsia="zh-CN" w:bidi="hi-IN"/>
        </w:rPr>
        <w:lastRenderedPageBreak/>
        <w:t xml:space="preserve">предусмотренном для направления уведомлений пунктами 18.4 – 18.6 Контракта. </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C913A6" w:rsidRPr="00C913A6" w:rsidRDefault="00C913A6" w:rsidP="00C913A6">
      <w:pPr>
        <w:autoSpaceDE w:val="0"/>
        <w:autoSpaceDN w:val="0"/>
        <w:adjustRightInd w:val="0"/>
        <w:ind w:firstLine="708"/>
        <w:jc w:val="both"/>
        <w:rPr>
          <w:lang w:eastAsia="ru-RU"/>
        </w:rPr>
      </w:pPr>
      <w:r w:rsidRPr="00C913A6">
        <w:t xml:space="preserve">10.13. Обеспечение гарантийных обязательств предоставляется </w:t>
      </w:r>
      <w:r w:rsidRPr="00C913A6">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FA67F0" w:rsidRPr="00FA67F0" w:rsidRDefault="00C913A6" w:rsidP="00C913A6">
      <w:pPr>
        <w:widowControl w:val="0"/>
        <w:suppressAutoHyphens w:val="0"/>
        <w:autoSpaceDE w:val="0"/>
        <w:autoSpaceDN w:val="0"/>
        <w:adjustRightInd w:val="0"/>
        <w:ind w:firstLine="360"/>
        <w:jc w:val="both"/>
        <w:rPr>
          <w:b/>
          <w:bCs/>
        </w:rPr>
      </w:pPr>
      <w:r w:rsidRPr="00C913A6">
        <w:rPr>
          <w:szCs w:val="20"/>
          <w:lang w:eastAsia="ru-RU"/>
        </w:rPr>
        <w:t xml:space="preserve">      10.14. </w:t>
      </w:r>
      <w:r w:rsidRPr="00C913A6">
        <w:rPr>
          <w:lang w:eastAsia="ru-RU"/>
        </w:rPr>
        <w:t xml:space="preserve"> </w:t>
      </w:r>
      <w:r w:rsidRPr="00577E93">
        <w:rPr>
          <w:lang w:eastAsia="ru-RU"/>
        </w:rPr>
        <w:t xml:space="preserve">Обеспечение гарантийных обязательств устанавливается </w:t>
      </w:r>
      <w:r w:rsidRPr="00577E93">
        <w:rPr>
          <w:rFonts w:cs="Arial"/>
          <w:lang w:eastAsia="ru-RU"/>
        </w:rPr>
        <w:t>в размере 1</w:t>
      </w:r>
      <w:r w:rsidRPr="00577E93">
        <w:rPr>
          <w:rFonts w:cs="Arial"/>
          <w:bCs/>
          <w:lang w:eastAsia="ru-RU"/>
        </w:rPr>
        <w:t xml:space="preserve"> процент от начальной (максимальной) цены Контракта, что составляет </w:t>
      </w:r>
      <w:r w:rsidR="0001104E">
        <w:rPr>
          <w:b/>
          <w:bCs/>
        </w:rPr>
        <w:t>39 527,08</w:t>
      </w:r>
      <w:r w:rsidR="00577E93" w:rsidRPr="00577E93">
        <w:rPr>
          <w:bCs/>
        </w:rPr>
        <w:t xml:space="preserve"> (</w:t>
      </w:r>
      <w:r w:rsidR="00FA67F0">
        <w:rPr>
          <w:bCs/>
        </w:rPr>
        <w:t xml:space="preserve">тридцать </w:t>
      </w:r>
      <w:r w:rsidR="0001104E">
        <w:rPr>
          <w:bCs/>
        </w:rPr>
        <w:t>девять</w:t>
      </w:r>
      <w:r w:rsidR="00577E93" w:rsidRPr="00577E93">
        <w:rPr>
          <w:bCs/>
        </w:rPr>
        <w:t xml:space="preserve"> тысяч </w:t>
      </w:r>
      <w:r w:rsidR="0001104E">
        <w:rPr>
          <w:bCs/>
        </w:rPr>
        <w:t>пятьсот двадцать семь</w:t>
      </w:r>
      <w:r w:rsidR="00577E93" w:rsidRPr="00577E93">
        <w:rPr>
          <w:bCs/>
        </w:rPr>
        <w:t xml:space="preserve">) рублей </w:t>
      </w:r>
      <w:r w:rsidR="0001104E">
        <w:rPr>
          <w:b/>
          <w:bCs/>
        </w:rPr>
        <w:t>08</w:t>
      </w:r>
      <w:r w:rsidR="00577E93" w:rsidRPr="00577E93">
        <w:rPr>
          <w:bCs/>
        </w:rPr>
        <w:t xml:space="preserve"> копеек</w:t>
      </w:r>
      <w:r w:rsidRPr="00577E93">
        <w:rPr>
          <w:b/>
          <w:snapToGrid w:val="0"/>
          <w:lang w:eastAsia="ru-RU"/>
        </w:rPr>
        <w:t>.</w:t>
      </w:r>
      <w:r w:rsidR="00FA67F0" w:rsidRPr="00FA67F0">
        <w:rPr>
          <w:b/>
          <w:szCs w:val="28"/>
        </w:rPr>
        <w:t xml:space="preserve"> </w:t>
      </w:r>
      <w:r w:rsidRPr="00C913A6">
        <w:rPr>
          <w:rFonts w:cs="Arial"/>
          <w:szCs w:val="20"/>
          <w:lang w:eastAsia="ru-RU"/>
        </w:rPr>
        <w:t xml:space="preserve">      </w:t>
      </w:r>
    </w:p>
    <w:p w:rsidR="00C913A6" w:rsidRPr="00C913A6" w:rsidRDefault="00C913A6" w:rsidP="00C913A6">
      <w:pPr>
        <w:widowControl w:val="0"/>
        <w:suppressAutoHyphens w:val="0"/>
        <w:autoSpaceDE w:val="0"/>
        <w:autoSpaceDN w:val="0"/>
        <w:adjustRightInd w:val="0"/>
        <w:ind w:firstLine="360"/>
        <w:jc w:val="both"/>
        <w:rPr>
          <w:rFonts w:cs="Arial"/>
          <w:b/>
          <w:bCs/>
          <w:szCs w:val="20"/>
          <w:lang w:eastAsia="ru-RU"/>
        </w:rPr>
      </w:pPr>
      <w:r w:rsidRPr="00C913A6">
        <w:rPr>
          <w:rFonts w:cs="Arial"/>
          <w:szCs w:val="20"/>
          <w:lang w:eastAsia="ru-RU"/>
        </w:rPr>
        <w:t xml:space="preserve">10.15. Гарантийные обязательства обеспечиваются предоставлением независимой гарантии, выданной банком и соответствующей требованиям </w:t>
      </w:r>
      <w:hyperlink r:id="rId27" w:history="1">
        <w:r w:rsidRPr="00C913A6">
          <w:rPr>
            <w:rFonts w:cs="Arial"/>
            <w:szCs w:val="20"/>
            <w:lang w:eastAsia="ru-RU"/>
          </w:rPr>
          <w:t>статьи 45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13A6" w:rsidRPr="00C913A6" w:rsidRDefault="00C913A6" w:rsidP="00C913A6">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8" w:history="1">
        <w:r w:rsidRPr="00C913A6">
          <w:rPr>
            <w:rFonts w:cs="Arial"/>
            <w:szCs w:val="20"/>
            <w:lang w:eastAsia="ru-RU"/>
          </w:rPr>
          <w:t>закона</w:t>
        </w:r>
      </w:hyperlink>
      <w:r w:rsidRPr="00C913A6">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913A6" w:rsidRPr="00C913A6" w:rsidRDefault="00C913A6" w:rsidP="00C913A6">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9" w:history="1">
        <w:r w:rsidRPr="00C913A6">
          <w:rPr>
            <w:rFonts w:cs="Arial"/>
            <w:szCs w:val="20"/>
            <w:lang w:eastAsia="ru-RU"/>
          </w:rPr>
          <w:t>статьей 95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913A6" w:rsidRPr="00C913A6" w:rsidRDefault="00C913A6" w:rsidP="00C913A6">
      <w:pPr>
        <w:widowControl w:val="0"/>
        <w:suppressAutoHyphens w:val="0"/>
        <w:autoSpaceDE w:val="0"/>
        <w:autoSpaceDN w:val="0"/>
        <w:adjustRightInd w:val="0"/>
        <w:ind w:firstLine="708"/>
        <w:jc w:val="both"/>
        <w:rPr>
          <w:rFonts w:cs="Arial"/>
          <w:szCs w:val="20"/>
          <w:lang w:eastAsia="ru-RU"/>
        </w:rPr>
      </w:pPr>
      <w:bookmarkStart w:id="36" w:name="P1595"/>
      <w:bookmarkEnd w:id="36"/>
      <w:r w:rsidRPr="00C913A6">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5E4E85" w:rsidRDefault="00C913A6" w:rsidP="00C913A6">
      <w:pPr>
        <w:autoSpaceDE w:val="0"/>
        <w:autoSpaceDN w:val="0"/>
        <w:adjustRightInd w:val="0"/>
        <w:ind w:firstLine="540"/>
        <w:jc w:val="both"/>
        <w:rPr>
          <w:rFonts w:eastAsia="Droid Sans Fallback"/>
          <w:lang w:eastAsia="zh-CN"/>
        </w:rPr>
      </w:pPr>
      <w:r w:rsidRPr="00C913A6">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5E4E85" w:rsidRPr="00C913A6" w:rsidRDefault="005E4E85" w:rsidP="00C913A6">
      <w:pPr>
        <w:autoSpaceDE w:val="0"/>
        <w:autoSpaceDN w:val="0"/>
        <w:adjustRightInd w:val="0"/>
        <w:ind w:firstLine="540"/>
        <w:jc w:val="both"/>
        <w:rPr>
          <w:rFonts w:eastAsia="Droid Sans Fallback"/>
          <w:lang w:eastAsia="zh-CN"/>
        </w:rPr>
      </w:pPr>
    </w:p>
    <w:p w:rsidR="00C913A6" w:rsidRPr="000959D4" w:rsidRDefault="00C913A6" w:rsidP="00095F8C">
      <w:pPr>
        <w:suppressAutoHyphens w:val="0"/>
        <w:ind w:left="360"/>
        <w:jc w:val="both"/>
        <w:rPr>
          <w:b/>
          <w:highlight w:val="yellow"/>
          <w:lang w:eastAsia="zh-CN"/>
        </w:rPr>
      </w:pPr>
      <w:r w:rsidRPr="000959D4">
        <w:rPr>
          <w:b/>
          <w:highlight w:val="yellow"/>
          <w:lang w:eastAsia="ru-RU"/>
        </w:rPr>
        <w:t>Получатель: Муниципальное бюджетное общеобразов</w:t>
      </w:r>
      <w:r w:rsidR="00414A6B" w:rsidRPr="000959D4">
        <w:rPr>
          <w:b/>
          <w:highlight w:val="yellow"/>
          <w:lang w:eastAsia="ru-RU"/>
        </w:rPr>
        <w:t>ательное учреждение «</w:t>
      </w:r>
      <w:r w:rsidR="006B4540" w:rsidRPr="000959D4">
        <w:rPr>
          <w:b/>
          <w:highlight w:val="yellow"/>
          <w:lang w:eastAsia="ru-RU"/>
        </w:rPr>
        <w:t>Прудовская</w:t>
      </w:r>
      <w:r w:rsidR="00414A6B" w:rsidRPr="000959D4">
        <w:rPr>
          <w:b/>
          <w:highlight w:val="yellow"/>
          <w:lang w:eastAsia="ru-RU"/>
        </w:rPr>
        <w:t xml:space="preserve"> средняя школа»</w:t>
      </w:r>
    </w:p>
    <w:p w:rsidR="00C913A6" w:rsidRPr="000959D4" w:rsidRDefault="00C913A6" w:rsidP="00095F8C">
      <w:pPr>
        <w:spacing w:line="276" w:lineRule="auto"/>
        <w:ind w:left="360" w:right="-2"/>
        <w:rPr>
          <w:b/>
          <w:color w:val="000000"/>
          <w:highlight w:val="yellow"/>
          <w:lang w:eastAsia="ru-RU"/>
        </w:rPr>
      </w:pPr>
      <w:r w:rsidRPr="000959D4">
        <w:rPr>
          <w:b/>
          <w:highlight w:val="yellow"/>
          <w:lang w:eastAsia="ru-RU"/>
        </w:rPr>
        <w:t>Номер лицевого счета:</w:t>
      </w:r>
      <w:r w:rsidR="00FA67F0" w:rsidRPr="000959D4">
        <w:rPr>
          <w:b/>
          <w:highlight w:val="yellow"/>
        </w:rPr>
        <w:t xml:space="preserve"> 21756 Щ 98</w:t>
      </w:r>
      <w:r w:rsidR="00C044D5" w:rsidRPr="000959D4">
        <w:rPr>
          <w:b/>
          <w:highlight w:val="yellow"/>
        </w:rPr>
        <w:t>670</w:t>
      </w:r>
    </w:p>
    <w:p w:rsidR="00C044D5" w:rsidRPr="000959D4" w:rsidRDefault="00C044D5" w:rsidP="00C044D5">
      <w:pPr>
        <w:rPr>
          <w:b/>
          <w:highlight w:val="yellow"/>
          <w:lang w:eastAsia="ru-RU"/>
        </w:rPr>
      </w:pPr>
      <w:r w:rsidRPr="000959D4">
        <w:rPr>
          <w:b/>
          <w:highlight w:val="yellow"/>
          <w:lang w:eastAsia="ru-RU"/>
        </w:rPr>
        <w:t xml:space="preserve">      </w:t>
      </w:r>
      <w:r w:rsidR="00C913A6" w:rsidRPr="000959D4">
        <w:rPr>
          <w:b/>
          <w:highlight w:val="yellow"/>
          <w:lang w:eastAsia="ru-RU"/>
        </w:rPr>
        <w:t xml:space="preserve">Юридический адрес: </w:t>
      </w:r>
      <w:r w:rsidR="00FA67F0" w:rsidRPr="000959D4">
        <w:rPr>
          <w:b/>
          <w:highlight w:val="yellow"/>
          <w:lang w:eastAsia="ru-RU"/>
        </w:rPr>
        <w:t>2972</w:t>
      </w:r>
      <w:r w:rsidRPr="000959D4">
        <w:rPr>
          <w:b/>
          <w:highlight w:val="yellow"/>
          <w:lang w:eastAsia="ru-RU"/>
        </w:rPr>
        <w:t>40</w:t>
      </w:r>
      <w:r w:rsidR="00FA67F0" w:rsidRPr="000959D4">
        <w:rPr>
          <w:b/>
          <w:highlight w:val="yellow"/>
          <w:lang w:eastAsia="ru-RU"/>
        </w:rPr>
        <w:t xml:space="preserve">  </w:t>
      </w:r>
      <w:r w:rsidRPr="000959D4">
        <w:rPr>
          <w:b/>
          <w:highlight w:val="yellow"/>
          <w:lang w:eastAsia="ru-RU"/>
        </w:rPr>
        <w:t>Республика Крым Советский район с.Пруды,     ул.Школьная,1а</w:t>
      </w:r>
    </w:p>
    <w:p w:rsidR="00C044D5" w:rsidRPr="000959D4" w:rsidRDefault="00C044D5" w:rsidP="00C044D5">
      <w:pPr>
        <w:rPr>
          <w:b/>
          <w:highlight w:val="yellow"/>
          <w:lang w:eastAsia="ru-RU"/>
        </w:rPr>
      </w:pPr>
      <w:r w:rsidRPr="000959D4">
        <w:rPr>
          <w:b/>
          <w:highlight w:val="yellow"/>
          <w:lang w:eastAsia="ru-RU"/>
        </w:rPr>
        <w:lastRenderedPageBreak/>
        <w:t xml:space="preserve">      </w:t>
      </w:r>
      <w:r w:rsidR="00414A6B" w:rsidRPr="000959D4">
        <w:rPr>
          <w:b/>
          <w:highlight w:val="yellow"/>
          <w:lang w:eastAsia="ru-RU"/>
        </w:rPr>
        <w:t xml:space="preserve">Почтовый адрес: </w:t>
      </w:r>
      <w:r w:rsidRPr="000959D4">
        <w:rPr>
          <w:b/>
          <w:highlight w:val="yellow"/>
          <w:lang w:eastAsia="ru-RU"/>
        </w:rPr>
        <w:t>297240</w:t>
      </w:r>
      <w:r w:rsidR="00FA67F0" w:rsidRPr="000959D4">
        <w:rPr>
          <w:b/>
          <w:highlight w:val="yellow"/>
          <w:lang w:eastAsia="ru-RU"/>
        </w:rPr>
        <w:t xml:space="preserve">  </w:t>
      </w:r>
      <w:r w:rsidRPr="000959D4">
        <w:rPr>
          <w:b/>
          <w:highlight w:val="yellow"/>
          <w:lang w:eastAsia="ru-RU"/>
        </w:rPr>
        <w:t>Республика Крым Советский район с.Пруды, ул.Школьная,1а</w:t>
      </w:r>
    </w:p>
    <w:p w:rsidR="00C913A6" w:rsidRPr="000959D4" w:rsidRDefault="00C913A6" w:rsidP="00C044D5">
      <w:pPr>
        <w:ind w:left="360"/>
        <w:rPr>
          <w:b/>
          <w:highlight w:val="yellow"/>
          <w:lang w:eastAsia="ru-RU"/>
        </w:rPr>
      </w:pPr>
      <w:r w:rsidRPr="000959D4">
        <w:rPr>
          <w:b/>
          <w:highlight w:val="yellow"/>
          <w:lang w:eastAsia="ru-RU"/>
        </w:rPr>
        <w:t>Наименование банка: ОТДЕЛЕНИЕ РЕСПУБЛИКА КРЫМ БАНКА РОССИИ//УФК по Республике Крым, г. Симферополь</w:t>
      </w:r>
    </w:p>
    <w:p w:rsidR="00C913A6" w:rsidRPr="000959D4" w:rsidRDefault="00C913A6" w:rsidP="00095F8C">
      <w:pPr>
        <w:suppressAutoHyphens w:val="0"/>
        <w:ind w:left="360"/>
        <w:jc w:val="both"/>
        <w:rPr>
          <w:b/>
          <w:highlight w:val="yellow"/>
          <w:lang w:eastAsia="ru-RU"/>
        </w:rPr>
      </w:pPr>
      <w:r w:rsidRPr="000959D4">
        <w:rPr>
          <w:b/>
          <w:highlight w:val="yellow"/>
          <w:lang w:eastAsia="ru-RU"/>
        </w:rPr>
        <w:t xml:space="preserve">Казначейский счет: </w:t>
      </w:r>
      <w:r w:rsidR="00FD2273" w:rsidRPr="000959D4">
        <w:rPr>
          <w:b/>
          <w:highlight w:val="yellow"/>
          <w:lang w:eastAsia="ru-RU"/>
        </w:rPr>
        <w:t>03234643356520007500</w:t>
      </w:r>
    </w:p>
    <w:p w:rsidR="00C913A6" w:rsidRPr="000959D4" w:rsidRDefault="00C913A6" w:rsidP="00095F8C">
      <w:pPr>
        <w:spacing w:line="276" w:lineRule="auto"/>
        <w:ind w:left="360" w:right="-2"/>
        <w:rPr>
          <w:b/>
          <w:color w:val="000000"/>
          <w:highlight w:val="yellow"/>
          <w:lang w:eastAsia="ru-RU"/>
        </w:rPr>
      </w:pPr>
      <w:r w:rsidRPr="000959D4">
        <w:rPr>
          <w:b/>
          <w:highlight w:val="yellow"/>
          <w:lang w:eastAsia="ru-RU"/>
        </w:rPr>
        <w:t xml:space="preserve">Единый казначейский счет: </w:t>
      </w:r>
      <w:r w:rsidR="00FD2273" w:rsidRPr="000959D4">
        <w:rPr>
          <w:b/>
          <w:color w:val="000000"/>
          <w:highlight w:val="yellow"/>
          <w:lang w:eastAsia="ru-RU"/>
        </w:rPr>
        <w:t>40102810645370000035</w:t>
      </w:r>
    </w:p>
    <w:p w:rsidR="00C913A6" w:rsidRPr="000959D4" w:rsidRDefault="00414A6B" w:rsidP="00095F8C">
      <w:pPr>
        <w:suppressAutoHyphens w:val="0"/>
        <w:ind w:left="360"/>
        <w:jc w:val="both"/>
        <w:rPr>
          <w:b/>
          <w:highlight w:val="yellow"/>
          <w:lang w:eastAsia="ru-RU"/>
        </w:rPr>
      </w:pPr>
      <w:r w:rsidRPr="000959D4">
        <w:rPr>
          <w:b/>
          <w:highlight w:val="yellow"/>
          <w:lang w:eastAsia="ru-RU"/>
        </w:rPr>
        <w:t xml:space="preserve">БИК: </w:t>
      </w:r>
      <w:r w:rsidR="00FA67F0" w:rsidRPr="000959D4">
        <w:rPr>
          <w:b/>
          <w:highlight w:val="yellow"/>
        </w:rPr>
        <w:t>013510002</w:t>
      </w:r>
    </w:p>
    <w:p w:rsidR="00C913A6" w:rsidRPr="000959D4" w:rsidRDefault="00C913A6" w:rsidP="00095F8C">
      <w:pPr>
        <w:suppressAutoHyphens w:val="0"/>
        <w:ind w:left="360"/>
        <w:jc w:val="both"/>
        <w:rPr>
          <w:b/>
          <w:highlight w:val="yellow"/>
          <w:lang w:eastAsia="ru-RU"/>
        </w:rPr>
      </w:pPr>
      <w:r w:rsidRPr="000959D4">
        <w:rPr>
          <w:b/>
          <w:highlight w:val="yellow"/>
          <w:lang w:eastAsia="ru-RU"/>
        </w:rPr>
        <w:t>ИНН:</w:t>
      </w:r>
      <w:r w:rsidR="00414A6B" w:rsidRPr="000959D4">
        <w:rPr>
          <w:b/>
          <w:highlight w:val="yellow"/>
          <w:lang w:eastAsia="ru-RU"/>
        </w:rPr>
        <w:t xml:space="preserve"> </w:t>
      </w:r>
      <w:r w:rsidR="00FA67F0" w:rsidRPr="000959D4">
        <w:rPr>
          <w:b/>
          <w:highlight w:val="yellow"/>
        </w:rPr>
        <w:t>910811</w:t>
      </w:r>
      <w:r w:rsidR="00C044D5" w:rsidRPr="000959D4">
        <w:rPr>
          <w:b/>
          <w:highlight w:val="yellow"/>
        </w:rPr>
        <w:t>8036</w:t>
      </w:r>
    </w:p>
    <w:p w:rsidR="00FD2273" w:rsidRPr="000959D4" w:rsidRDefault="00C913A6" w:rsidP="00095F8C">
      <w:pPr>
        <w:spacing w:line="276" w:lineRule="auto"/>
        <w:ind w:left="360" w:right="-2"/>
        <w:rPr>
          <w:b/>
          <w:color w:val="000000"/>
          <w:highlight w:val="yellow"/>
          <w:lang w:eastAsia="ru-RU"/>
        </w:rPr>
      </w:pPr>
      <w:r w:rsidRPr="000959D4">
        <w:rPr>
          <w:b/>
          <w:highlight w:val="yellow"/>
          <w:lang w:eastAsia="ru-RU"/>
        </w:rPr>
        <w:t>КПП:</w:t>
      </w:r>
      <w:r w:rsidR="00FA67F0" w:rsidRPr="000959D4">
        <w:rPr>
          <w:b/>
          <w:highlight w:val="yellow"/>
        </w:rPr>
        <w:t xml:space="preserve"> 910801001</w:t>
      </w:r>
    </w:p>
    <w:p w:rsidR="00C913A6" w:rsidRPr="000959D4" w:rsidRDefault="00414A6B" w:rsidP="00095F8C">
      <w:pPr>
        <w:spacing w:line="276" w:lineRule="auto"/>
        <w:ind w:left="360" w:right="-2"/>
        <w:rPr>
          <w:b/>
          <w:highlight w:val="yellow"/>
          <w:lang w:eastAsia="ru-RU"/>
        </w:rPr>
      </w:pPr>
      <w:r w:rsidRPr="000959D4">
        <w:rPr>
          <w:b/>
          <w:highlight w:val="yellow"/>
          <w:lang w:eastAsia="ru-RU"/>
        </w:rPr>
        <w:t xml:space="preserve">ОГРН: </w:t>
      </w:r>
      <w:r w:rsidR="00C044D5" w:rsidRPr="000959D4">
        <w:rPr>
          <w:b/>
          <w:sz w:val="28"/>
          <w:szCs w:val="28"/>
          <w:highlight w:val="yellow"/>
        </w:rPr>
        <w:t>1149102181304</w:t>
      </w:r>
    </w:p>
    <w:p w:rsidR="00C913A6" w:rsidRPr="000959D4" w:rsidRDefault="00C913A6" w:rsidP="00095F8C">
      <w:pPr>
        <w:suppressAutoHyphens w:val="0"/>
        <w:ind w:left="360"/>
        <w:jc w:val="both"/>
        <w:rPr>
          <w:b/>
          <w:highlight w:val="yellow"/>
          <w:shd w:val="clear" w:color="auto" w:fill="FFFFFF"/>
          <w:lang w:eastAsia="ru-RU"/>
        </w:rPr>
      </w:pPr>
      <w:r w:rsidRPr="000959D4">
        <w:rPr>
          <w:b/>
          <w:highlight w:val="yellow"/>
          <w:lang w:eastAsia="ru-RU"/>
        </w:rPr>
        <w:t xml:space="preserve">ОКТМО: </w:t>
      </w:r>
      <w:r w:rsidR="00C044D5" w:rsidRPr="000959D4">
        <w:rPr>
          <w:b/>
          <w:highlight w:val="yellow"/>
        </w:rPr>
        <w:t>35652466</w:t>
      </w:r>
    </w:p>
    <w:p w:rsidR="00C913A6" w:rsidRDefault="00375EEC" w:rsidP="00095F8C">
      <w:pPr>
        <w:suppressAutoHyphens w:val="0"/>
        <w:ind w:left="360"/>
        <w:jc w:val="both"/>
        <w:rPr>
          <w:b/>
        </w:rPr>
      </w:pPr>
      <w:r w:rsidRPr="000959D4">
        <w:rPr>
          <w:b/>
          <w:highlight w:val="yellow"/>
          <w:lang w:eastAsia="ru-RU"/>
        </w:rPr>
        <w:t xml:space="preserve">ОКПО: </w:t>
      </w:r>
      <w:r w:rsidR="00FF2E45" w:rsidRPr="00FF2E45">
        <w:rPr>
          <w:b/>
        </w:rPr>
        <w:t>00793093</w:t>
      </w:r>
    </w:p>
    <w:p w:rsidR="000959D4" w:rsidRPr="00FA67F0" w:rsidRDefault="000959D4" w:rsidP="00095F8C">
      <w:pPr>
        <w:suppressAutoHyphens w:val="0"/>
        <w:ind w:left="360"/>
        <w:jc w:val="both"/>
        <w:rPr>
          <w:b/>
          <w:lang w:eastAsia="ru-RU"/>
        </w:rPr>
      </w:pPr>
    </w:p>
    <w:p w:rsidR="00C913A6" w:rsidRPr="00C913A6" w:rsidRDefault="00C913A6" w:rsidP="00C913A6">
      <w:pPr>
        <w:widowControl w:val="0"/>
        <w:spacing w:before="100" w:beforeAutospacing="1" w:after="100" w:afterAutospacing="1"/>
        <w:ind w:firstLine="680"/>
        <w:contextualSpacing/>
        <w:jc w:val="both"/>
        <w:rPr>
          <w:rFonts w:eastAsia="Droid Sans Fallback"/>
          <w:lang w:eastAsia="zh-CN"/>
        </w:rPr>
      </w:pPr>
      <w:r w:rsidRPr="00C913A6">
        <w:rPr>
          <w:b/>
        </w:rPr>
        <w:t xml:space="preserve">В графе «Назначение платежа»: </w:t>
      </w:r>
      <w:r w:rsidRPr="00C913A6">
        <w:rPr>
          <w:rFonts w:eastAsia="Droid Sans Fallback"/>
          <w:lang w:eastAsia="zh-CN"/>
        </w:rPr>
        <w:t xml:space="preserve">денежные средства для обеспечения гарантийных обязательств по муниципальному контракту №____________. </w:t>
      </w:r>
      <w:r w:rsidR="004D17A0">
        <w:rPr>
          <w:rFonts w:eastAsia="Droid Sans Fallback"/>
          <w:lang w:eastAsia="zh-CN"/>
        </w:rPr>
        <w:t>С НДС</w:t>
      </w:r>
    </w:p>
    <w:p w:rsidR="00C913A6" w:rsidRPr="00C913A6" w:rsidRDefault="00C913A6" w:rsidP="00C913A6">
      <w:pPr>
        <w:tabs>
          <w:tab w:val="left" w:pos="-2694"/>
        </w:tabs>
        <w:ind w:firstLine="567"/>
        <w:contextualSpacing/>
        <w:jc w:val="both"/>
      </w:pPr>
    </w:p>
    <w:p w:rsidR="00C913A6" w:rsidRPr="00C913A6" w:rsidRDefault="00C913A6" w:rsidP="00C913A6">
      <w:pPr>
        <w:jc w:val="center"/>
        <w:rPr>
          <w:rFonts w:eastAsia="MS Mincho"/>
          <w:b/>
        </w:rPr>
      </w:pPr>
      <w:r w:rsidRPr="00C913A6">
        <w:rPr>
          <w:rFonts w:eastAsia="MS Mincho"/>
          <w:b/>
        </w:rPr>
        <w:t>11. Ответственность Сторон</w:t>
      </w:r>
    </w:p>
    <w:p w:rsidR="00C913A6" w:rsidRPr="00C913A6" w:rsidRDefault="00C913A6" w:rsidP="00C913A6">
      <w:pPr>
        <w:autoSpaceDE w:val="0"/>
        <w:adjustRightInd w:val="0"/>
        <w:ind w:firstLine="567"/>
        <w:jc w:val="both"/>
      </w:pPr>
      <w:r w:rsidRPr="00C913A6">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C913A6" w:rsidRPr="00C913A6" w:rsidRDefault="00C913A6" w:rsidP="00C913A6">
      <w:pPr>
        <w:ind w:firstLine="540"/>
        <w:jc w:val="both"/>
      </w:pPr>
      <w:r w:rsidRPr="00C913A6">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70" w:history="1">
        <w:r w:rsidRPr="00C913A6">
          <w:rPr>
            <w:color w:val="0000FF"/>
            <w:u w:val="single"/>
          </w:rPr>
          <w:t>пунктами 4</w:t>
        </w:r>
      </w:hyperlink>
      <w:r w:rsidRPr="00C913A6">
        <w:t xml:space="preserve"> - </w:t>
      </w:r>
      <w:hyperlink w:anchor="p98" w:history="1">
        <w:r w:rsidRPr="00C913A6">
          <w:rPr>
            <w:color w:val="0000FF"/>
            <w:u w:val="single"/>
          </w:rPr>
          <w:t>8</w:t>
        </w:r>
      </w:hyperlink>
      <w:r w:rsidRPr="00C913A6">
        <w:t xml:space="preserve"> настоящих Правил):</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 процентов цены контракта (этапа) в случае, если цена контракта (этапа) не превышает 3 млн. рублей;</w:t>
      </w:r>
    </w:p>
    <w:p w:rsidR="00C913A6" w:rsidRPr="00C913A6" w:rsidRDefault="00C913A6" w:rsidP="00C913A6">
      <w:pPr>
        <w:ind w:firstLine="540"/>
        <w:jc w:val="both"/>
      </w:pPr>
      <w:r w:rsidRPr="00C913A6">
        <w:t>б) 5 процентов цены контракта (этапа) в случае, если цена контракта (этапа) составляет от 3 млн. рублей до 50 млн. рублей (включительно);</w:t>
      </w:r>
    </w:p>
    <w:p w:rsidR="00C913A6" w:rsidRPr="00C913A6" w:rsidRDefault="00C913A6" w:rsidP="00C913A6">
      <w:pPr>
        <w:ind w:firstLine="540"/>
        <w:jc w:val="both"/>
      </w:pPr>
      <w:r w:rsidRPr="00C913A6">
        <w:t>в) 1 процент цены контракта (этапа) в случае, если цена контракта (этапа) составляет от 50 млн. рублей до 100 млн. рублей (включительно);</w:t>
      </w:r>
    </w:p>
    <w:p w:rsidR="00C913A6" w:rsidRPr="00C913A6" w:rsidRDefault="00C913A6" w:rsidP="00C913A6">
      <w:pPr>
        <w:ind w:firstLine="540"/>
        <w:jc w:val="both"/>
      </w:pPr>
      <w:r w:rsidRPr="00C913A6">
        <w:t>г) 0,5 процента цены контракта (этапа) в случае, если цена контракта (этапа) составляет от 100 млн. рублей до 500 млн. рублей (включительно);</w:t>
      </w:r>
    </w:p>
    <w:p w:rsidR="00C913A6" w:rsidRPr="00C913A6" w:rsidRDefault="00C913A6" w:rsidP="00C913A6">
      <w:pPr>
        <w:ind w:firstLine="540"/>
        <w:jc w:val="both"/>
      </w:pPr>
      <w:r w:rsidRPr="00C913A6">
        <w:t>д) 0,4 процента цены контракта (этапа) в случае, если цена контракта (этапа) составляет от 500 млн. рублей до 1 млрд. рублей (включительно);</w:t>
      </w:r>
    </w:p>
    <w:p w:rsidR="00C913A6" w:rsidRPr="00C913A6" w:rsidRDefault="00C913A6" w:rsidP="00C913A6">
      <w:pPr>
        <w:ind w:firstLine="540"/>
        <w:jc w:val="both"/>
      </w:pPr>
      <w:r w:rsidRPr="00C913A6">
        <w:t>е) 0,3 процента цены контракта (этапа) в случае, если цен</w:t>
      </w:r>
      <w:r w:rsidR="00FD2273">
        <w:t xml:space="preserve">а контракта (этапа) составляет </w:t>
      </w:r>
      <w:r w:rsidRPr="00C913A6">
        <w:t>от 1 млрд. рублей до 2 млрд. рублей (включительно);</w:t>
      </w:r>
    </w:p>
    <w:p w:rsidR="00C913A6" w:rsidRPr="00C913A6" w:rsidRDefault="00C913A6" w:rsidP="00C913A6">
      <w:pPr>
        <w:ind w:firstLine="540"/>
        <w:jc w:val="both"/>
      </w:pPr>
      <w:r w:rsidRPr="00C913A6">
        <w:t>ж) 0,25 процента цены контракта (этапа) в случае, если цена контракта (этапа) составляет от 2 млрд. рублей до 5 млрд. рублей (включительно);</w:t>
      </w:r>
    </w:p>
    <w:p w:rsidR="00C913A6" w:rsidRPr="00C913A6" w:rsidRDefault="00C913A6" w:rsidP="00C913A6">
      <w:pPr>
        <w:ind w:firstLine="540"/>
        <w:jc w:val="both"/>
      </w:pPr>
      <w:r w:rsidRPr="00C913A6">
        <w:t>з) 0,2 процента цены контракта (этапа) в случае, если цена контракта (этапа) составляет от 5 млрд. рублей до 10 млрд. рублей (включительно);</w:t>
      </w:r>
    </w:p>
    <w:p w:rsidR="00C913A6" w:rsidRPr="00C913A6" w:rsidRDefault="00C913A6" w:rsidP="00C913A6">
      <w:pPr>
        <w:ind w:firstLine="540"/>
        <w:jc w:val="both"/>
      </w:pPr>
      <w:r w:rsidRPr="00C913A6">
        <w:t>и) 0,1 процента цены контракта (этапа) в случае, если цена контракта (этапа) превышает 10 млрд. рублей.</w:t>
      </w:r>
    </w:p>
    <w:p w:rsidR="00C913A6" w:rsidRPr="00C913A6" w:rsidRDefault="00C913A6" w:rsidP="00C913A6">
      <w:pPr>
        <w:ind w:firstLine="540"/>
        <w:jc w:val="both"/>
      </w:pPr>
      <w:bookmarkStart w:id="37" w:name="p70"/>
      <w:bookmarkEnd w:id="37"/>
      <w:r w:rsidRPr="00C913A6">
        <w:t>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913A6" w:rsidRPr="00C913A6" w:rsidRDefault="00C913A6" w:rsidP="00C913A6">
      <w:pPr>
        <w:jc w:val="both"/>
      </w:pPr>
      <w:r w:rsidRPr="00C913A6">
        <w:t>(п. 4 в ред. Постановления Правительства РФ от 02.08.2019 N 1011)</w:t>
      </w:r>
    </w:p>
    <w:p w:rsidR="00C913A6" w:rsidRPr="00C913A6" w:rsidRDefault="00C913A6" w:rsidP="00C913A6">
      <w:pPr>
        <w:ind w:firstLine="540"/>
        <w:jc w:val="both"/>
      </w:pPr>
      <w:r w:rsidRPr="00C913A6">
        <w:t xml:space="preserve">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w:t>
      </w:r>
      <w:r w:rsidRPr="00C913A6">
        <w:lastRenderedPageBreak/>
        <w:t>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в случае, если цена контракта не превышает начальную (максимальную) цену контракта:</w:t>
      </w:r>
    </w:p>
    <w:p w:rsidR="00C913A6" w:rsidRPr="00C913A6" w:rsidRDefault="00C913A6" w:rsidP="00C913A6">
      <w:pPr>
        <w:ind w:firstLine="540"/>
        <w:jc w:val="both"/>
      </w:pPr>
      <w:r w:rsidRPr="00C913A6">
        <w:t>10 процентов начальной (максимальной) цены контракта, если цена контракта не превышает 3 млн. рублей;</w:t>
      </w:r>
    </w:p>
    <w:p w:rsidR="00C913A6" w:rsidRPr="00C913A6" w:rsidRDefault="00C913A6" w:rsidP="00C913A6">
      <w:pPr>
        <w:ind w:firstLine="540"/>
        <w:jc w:val="both"/>
      </w:pPr>
      <w:r w:rsidRPr="00C913A6">
        <w:t>5 процентов начальной (максимальной) цены контракта,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1 процент начальной (максимальной) цены контракта, если цена контракта составляет от 50 млн. рублей до 100 млн. рублей (включительно);</w:t>
      </w:r>
    </w:p>
    <w:p w:rsidR="00C913A6" w:rsidRPr="00C913A6" w:rsidRDefault="00C913A6" w:rsidP="00C913A6">
      <w:pPr>
        <w:jc w:val="both"/>
      </w:pPr>
      <w:r w:rsidRPr="00C913A6">
        <w:t>(пп. "а" в ред. Постановления Правительства РФ от 02.08.2019 N 1011)</w:t>
      </w:r>
    </w:p>
    <w:p w:rsidR="00C913A6" w:rsidRPr="00C913A6" w:rsidRDefault="00C913A6" w:rsidP="00C913A6">
      <w:pPr>
        <w:ind w:firstLine="540"/>
        <w:jc w:val="both"/>
      </w:pPr>
      <w:r w:rsidRPr="00C913A6">
        <w:t>б) в случае, если цена контракта превышает начальную (максимальную) цену контракта:</w:t>
      </w:r>
    </w:p>
    <w:p w:rsidR="00C913A6" w:rsidRPr="00C913A6" w:rsidRDefault="00C913A6" w:rsidP="00C913A6">
      <w:pPr>
        <w:ind w:firstLine="540"/>
        <w:jc w:val="both"/>
      </w:pPr>
      <w:r w:rsidRPr="00C913A6">
        <w:t>10 процентов цены контракта, если цена контракта не превышает 3 млн. рублей;</w:t>
      </w:r>
    </w:p>
    <w:p w:rsidR="00C913A6" w:rsidRPr="00C913A6" w:rsidRDefault="00C913A6" w:rsidP="00C913A6">
      <w:pPr>
        <w:ind w:firstLine="540"/>
        <w:jc w:val="both"/>
      </w:pPr>
      <w:r w:rsidRPr="00C913A6">
        <w:t>5 процентов цены контракта,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1 процент цены контракта, если цена контракта составляет от 50 млн. рублей до 100 млн. рублей (включительно).</w:t>
      </w:r>
    </w:p>
    <w:p w:rsidR="00C913A6" w:rsidRPr="00C913A6" w:rsidRDefault="00C913A6" w:rsidP="00C913A6">
      <w:pPr>
        <w:jc w:val="both"/>
      </w:pPr>
      <w:r w:rsidRPr="00C913A6">
        <w:t>(пп. "б" в ред. Постановления Правительства РФ от 02.08.2019 N 1011)</w:t>
      </w:r>
    </w:p>
    <w:p w:rsidR="00C913A6" w:rsidRPr="00C913A6" w:rsidRDefault="00C913A6" w:rsidP="00C913A6">
      <w:pPr>
        <w:ind w:firstLine="540"/>
        <w:jc w:val="both"/>
      </w:pPr>
      <w:r w:rsidRPr="00C913A6">
        <w:t>в) утратил силу. - Постановление Правительства РФ от 02.08.2019 N 1011.</w:t>
      </w:r>
    </w:p>
    <w:p w:rsidR="00C913A6" w:rsidRPr="00C913A6" w:rsidRDefault="00C913A6" w:rsidP="00C913A6">
      <w:pPr>
        <w:ind w:firstLine="540"/>
        <w:jc w:val="both"/>
      </w:pPr>
      <w:r w:rsidRPr="00C913A6">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1000 рублей, если цена контракта не превышает 3 млн. рублей;</w:t>
      </w:r>
    </w:p>
    <w:p w:rsidR="00C913A6" w:rsidRPr="00C913A6" w:rsidRDefault="00C913A6" w:rsidP="00C913A6">
      <w:pPr>
        <w:ind w:firstLine="540"/>
        <w:jc w:val="both"/>
      </w:pPr>
      <w:r w:rsidRPr="00C913A6">
        <w:t>б) 5000 рублей,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в) 10000 рублей, если цена контракта составляет от 50 млн. рублей до 100 млн. рублей (включительно);</w:t>
      </w:r>
    </w:p>
    <w:p w:rsidR="00C913A6" w:rsidRPr="00C913A6" w:rsidRDefault="00C913A6" w:rsidP="00C913A6">
      <w:pPr>
        <w:ind w:firstLine="540"/>
        <w:jc w:val="both"/>
      </w:pPr>
      <w:r w:rsidRPr="00C913A6">
        <w:t>г) 100000 рублей, если цена контракта превышает 100 млн. рублей.</w:t>
      </w:r>
    </w:p>
    <w:p w:rsidR="00C913A6" w:rsidRPr="00C913A6" w:rsidRDefault="00C913A6" w:rsidP="00C913A6">
      <w:pPr>
        <w:ind w:firstLine="540"/>
        <w:jc w:val="both"/>
        <w:rPr>
          <w:rFonts w:eastAsia="Calibri"/>
          <w:bCs/>
        </w:rPr>
      </w:pPr>
      <w:r w:rsidRPr="00C913A6">
        <w:t>11.1.5</w:t>
      </w:r>
      <w:r w:rsidRPr="00C913A6">
        <w:rPr>
          <w:rFonts w:eastAsia="Calibri"/>
          <w:bCs/>
        </w:rPr>
        <w:t xml:space="preserve">В случае если в соответствии с </w:t>
      </w:r>
      <w:hyperlink r:id="rId30" w:history="1">
        <w:r w:rsidRPr="00C913A6">
          <w:rPr>
            <w:rFonts w:eastAsia="Calibri"/>
            <w:bCs/>
          </w:rPr>
          <w:t>частью 6 статьи 30</w:t>
        </w:r>
      </w:hyperlink>
      <w:r w:rsidRPr="00C913A6">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C913A6" w:rsidRPr="00C913A6" w:rsidRDefault="00C913A6" w:rsidP="00C913A6">
      <w:pPr>
        <w:ind w:firstLine="540"/>
        <w:jc w:val="both"/>
      </w:pPr>
      <w:bookmarkStart w:id="38" w:name="p98"/>
      <w:bookmarkEnd w:id="38"/>
      <w:r w:rsidRPr="00C913A6">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1000 рублей, если цена контракта не превышает 3 млн. рублей (включительно);</w:t>
      </w:r>
    </w:p>
    <w:p w:rsidR="00C913A6" w:rsidRPr="00C913A6" w:rsidRDefault="00C913A6" w:rsidP="00C913A6">
      <w:pPr>
        <w:ind w:firstLine="540"/>
        <w:jc w:val="both"/>
      </w:pPr>
      <w:r w:rsidRPr="00C913A6">
        <w:t>б) 5000 рублей,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в) 10000 рублей, если цена контракта составляет от 50 млн. рублей до 100 млн. рублей (включительно);</w:t>
      </w:r>
    </w:p>
    <w:p w:rsidR="00C913A6" w:rsidRPr="00C913A6" w:rsidRDefault="00C913A6" w:rsidP="00C913A6">
      <w:pPr>
        <w:ind w:firstLine="540"/>
        <w:jc w:val="both"/>
      </w:pPr>
      <w:r w:rsidRPr="00C913A6">
        <w:t>г) 100000 рублей, если цена контракта превышает 100 млн. рублей.</w:t>
      </w:r>
    </w:p>
    <w:p w:rsidR="00C913A6" w:rsidRPr="00C913A6" w:rsidRDefault="00C913A6" w:rsidP="00C913A6">
      <w:pPr>
        <w:ind w:firstLine="540"/>
        <w:jc w:val="both"/>
      </w:pPr>
      <w:r w:rsidRPr="00C913A6">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lastRenderedPageBreak/>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67"/>
        <w:jc w:val="both"/>
      </w:pPr>
      <w:r w:rsidRPr="00C913A6">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913A6" w:rsidRPr="00C913A6" w:rsidRDefault="00C913A6" w:rsidP="00C913A6">
      <w:pPr>
        <w:ind w:firstLine="567"/>
        <w:jc w:val="both"/>
      </w:pPr>
      <w:r w:rsidRPr="00C913A6">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913A6" w:rsidRPr="00C913A6" w:rsidRDefault="00C913A6" w:rsidP="00C913A6">
      <w:pPr>
        <w:ind w:firstLine="567"/>
        <w:jc w:val="both"/>
      </w:pPr>
      <w:r w:rsidRPr="00C913A6">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C913A6" w:rsidRPr="00C913A6" w:rsidRDefault="00C913A6" w:rsidP="00C913A6">
      <w:pPr>
        <w:ind w:firstLine="567"/>
        <w:jc w:val="both"/>
      </w:pPr>
      <w:r w:rsidRPr="00C913A6">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C913A6" w:rsidRPr="00C913A6" w:rsidRDefault="00C913A6" w:rsidP="00C913A6">
      <w:pPr>
        <w:ind w:firstLine="567"/>
        <w:jc w:val="both"/>
      </w:pPr>
      <w:r w:rsidRPr="00C913A6">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C913A6" w:rsidRPr="00C913A6" w:rsidRDefault="00C913A6" w:rsidP="00C913A6">
      <w:pPr>
        <w:ind w:firstLine="567"/>
        <w:jc w:val="both"/>
      </w:pPr>
      <w:r w:rsidRPr="00C913A6">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C913A6" w:rsidRPr="00C913A6" w:rsidRDefault="00C913A6" w:rsidP="00C913A6">
      <w:pPr>
        <w:ind w:firstLine="567"/>
        <w:jc w:val="both"/>
      </w:pPr>
      <w:r w:rsidRPr="00C913A6">
        <w:t>11.9. Уплата неустоек и возмещение убытков не освобождает Стороны от исполнения своих обязательств по Контракту.</w:t>
      </w:r>
    </w:p>
    <w:p w:rsidR="00C913A6" w:rsidRPr="00C913A6" w:rsidRDefault="00C913A6" w:rsidP="00C913A6">
      <w:pPr>
        <w:ind w:firstLine="567"/>
        <w:jc w:val="both"/>
      </w:pPr>
      <w:r w:rsidRPr="00C913A6">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C913A6" w:rsidRPr="00C913A6" w:rsidRDefault="00C913A6" w:rsidP="00C913A6">
      <w:pPr>
        <w:ind w:firstLine="567"/>
        <w:jc w:val="both"/>
      </w:pPr>
      <w:r w:rsidRPr="00C913A6">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913A6" w:rsidRDefault="00C913A6" w:rsidP="00C913A6">
      <w:pPr>
        <w:ind w:firstLine="567"/>
        <w:jc w:val="both"/>
      </w:pPr>
      <w:r w:rsidRPr="00C913A6">
        <w:t xml:space="preserve">11.12. Заказчик не несет ответственности перед привлечёнными Подрядчиком субподрядными организациями. </w:t>
      </w:r>
    </w:p>
    <w:p w:rsidR="0069004C" w:rsidRDefault="0069004C" w:rsidP="00C913A6">
      <w:pPr>
        <w:ind w:firstLine="567"/>
        <w:jc w:val="both"/>
      </w:pPr>
    </w:p>
    <w:p w:rsidR="0069004C" w:rsidRDefault="0069004C" w:rsidP="00C913A6">
      <w:pPr>
        <w:ind w:firstLine="567"/>
        <w:jc w:val="both"/>
      </w:pPr>
    </w:p>
    <w:p w:rsidR="0069004C" w:rsidRPr="00C913A6" w:rsidRDefault="0069004C" w:rsidP="00C913A6">
      <w:pPr>
        <w:ind w:firstLine="567"/>
        <w:jc w:val="both"/>
      </w:pPr>
    </w:p>
    <w:p w:rsidR="00C913A6" w:rsidRPr="00C913A6" w:rsidRDefault="00C913A6" w:rsidP="00C913A6">
      <w:pPr>
        <w:jc w:val="center"/>
        <w:rPr>
          <w:rFonts w:eastAsia="MS Mincho"/>
          <w:b/>
        </w:rPr>
      </w:pPr>
      <w:r w:rsidRPr="00C913A6">
        <w:rPr>
          <w:rFonts w:eastAsia="MS Mincho"/>
          <w:b/>
        </w:rPr>
        <w:t>12. Обстоятельства непреодолимой силы.</w:t>
      </w:r>
    </w:p>
    <w:p w:rsidR="00C913A6" w:rsidRPr="00C913A6" w:rsidRDefault="00C913A6" w:rsidP="00C913A6">
      <w:pPr>
        <w:ind w:firstLine="708"/>
        <w:jc w:val="both"/>
        <w:rPr>
          <w:rFonts w:eastAsia="MS Mincho"/>
        </w:rPr>
      </w:pPr>
      <w:r w:rsidRPr="00C913A6">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C913A6" w:rsidRPr="00C913A6" w:rsidRDefault="00C913A6" w:rsidP="00C913A6">
      <w:pPr>
        <w:ind w:firstLine="708"/>
        <w:jc w:val="both"/>
        <w:rPr>
          <w:rFonts w:eastAsia="MS Mincho"/>
        </w:rPr>
      </w:pPr>
      <w:r w:rsidRPr="00C913A6">
        <w:rPr>
          <w:rFonts w:eastAsia="MS Mincho"/>
        </w:rPr>
        <w:t xml:space="preserve">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w:t>
      </w:r>
      <w:r w:rsidRPr="00C913A6">
        <w:rPr>
          <w:rFonts w:eastAsia="MS Mincho"/>
        </w:rPr>
        <w:lastRenderedPageBreak/>
        <w:t>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C913A6" w:rsidRPr="00C913A6" w:rsidRDefault="00C913A6" w:rsidP="00C913A6">
      <w:pPr>
        <w:ind w:firstLine="708"/>
        <w:jc w:val="both"/>
        <w:rPr>
          <w:rFonts w:eastAsia="MS Mincho"/>
        </w:rPr>
      </w:pPr>
      <w:r w:rsidRPr="00C913A6">
        <w:rPr>
          <w:rFonts w:eastAsia="MS Mincho"/>
        </w:rPr>
        <w:t>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C913A6" w:rsidRPr="00C913A6" w:rsidRDefault="00C913A6" w:rsidP="00C913A6">
      <w:pPr>
        <w:jc w:val="center"/>
        <w:rPr>
          <w:rFonts w:eastAsia="MS Mincho"/>
          <w:b/>
        </w:rPr>
      </w:pPr>
      <w:r w:rsidRPr="00C913A6">
        <w:rPr>
          <w:rFonts w:eastAsia="MS Mincho"/>
          <w:b/>
        </w:rPr>
        <w:t>13. Разрешение споров и разногласий</w:t>
      </w:r>
    </w:p>
    <w:p w:rsidR="00C913A6" w:rsidRPr="00C913A6" w:rsidRDefault="00C913A6" w:rsidP="00C913A6">
      <w:pPr>
        <w:ind w:firstLine="708"/>
        <w:jc w:val="both"/>
        <w:rPr>
          <w:rFonts w:eastAsia="MS Mincho"/>
        </w:rPr>
      </w:pPr>
      <w:bookmarkStart w:id="39" w:name="bookmark24"/>
      <w:r w:rsidRPr="00C913A6">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C913A6" w:rsidRPr="00C913A6" w:rsidRDefault="00C913A6" w:rsidP="00C913A6">
      <w:pPr>
        <w:ind w:firstLine="708"/>
        <w:jc w:val="both"/>
        <w:rPr>
          <w:rFonts w:eastAsia="MS Mincho"/>
        </w:rPr>
      </w:pPr>
      <w:r w:rsidRPr="00C913A6">
        <w:rPr>
          <w:rFonts w:eastAsia="MS Mincho"/>
        </w:rPr>
        <w:t>13.2. При возникновении между З</w:t>
      </w:r>
      <w:r w:rsidRPr="00C913A6">
        <w:t xml:space="preserve">аказчиком </w:t>
      </w:r>
      <w:r w:rsidRPr="00C913A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C913A6" w:rsidRPr="00C913A6" w:rsidRDefault="00C913A6" w:rsidP="00C913A6">
      <w:pPr>
        <w:ind w:firstLine="708"/>
        <w:jc w:val="both"/>
        <w:rPr>
          <w:rFonts w:eastAsia="MS Mincho"/>
        </w:rPr>
      </w:pPr>
      <w:r w:rsidRPr="00C913A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C913A6" w:rsidRPr="00C913A6" w:rsidRDefault="00C913A6" w:rsidP="00C913A6">
      <w:pPr>
        <w:jc w:val="both"/>
      </w:pPr>
      <w:r w:rsidRPr="00C913A6">
        <w:t>Все споры в связи с Контрактом Стороны разрешают с соблюдением обязательного досудебного претензионного порядка урегулирования споров.</w:t>
      </w:r>
    </w:p>
    <w:p w:rsidR="00C913A6" w:rsidRPr="00C913A6" w:rsidRDefault="00C913A6" w:rsidP="00C913A6">
      <w:pPr>
        <w:ind w:firstLine="708"/>
        <w:jc w:val="both"/>
      </w:pPr>
      <w:r w:rsidRPr="00C913A6">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C913A6" w:rsidRPr="00C913A6" w:rsidRDefault="00C913A6" w:rsidP="00C913A6">
      <w:pPr>
        <w:ind w:firstLine="708"/>
        <w:jc w:val="both"/>
      </w:pPr>
      <w:r w:rsidRPr="00C913A6">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C913A6" w:rsidRPr="00C913A6" w:rsidRDefault="00C913A6" w:rsidP="00C913A6">
      <w:pPr>
        <w:ind w:firstLine="708"/>
        <w:jc w:val="both"/>
      </w:pPr>
      <w:r w:rsidRPr="00C913A6">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C913A6" w:rsidRPr="00C913A6" w:rsidRDefault="00C913A6" w:rsidP="00C913A6">
      <w:pPr>
        <w:ind w:firstLine="708"/>
        <w:jc w:val="both"/>
      </w:pPr>
      <w:r w:rsidRPr="00C913A6">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C913A6" w:rsidRPr="00C913A6" w:rsidRDefault="00C913A6" w:rsidP="00C913A6">
      <w:pPr>
        <w:ind w:firstLine="708"/>
        <w:jc w:val="both"/>
      </w:pPr>
      <w:r w:rsidRPr="00C913A6">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C913A6" w:rsidRPr="00C913A6" w:rsidRDefault="00C913A6" w:rsidP="00C913A6">
      <w:pPr>
        <w:ind w:firstLine="708"/>
        <w:jc w:val="both"/>
      </w:pPr>
      <w:r w:rsidRPr="00C913A6">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C913A6" w:rsidRPr="00C913A6" w:rsidRDefault="00C913A6" w:rsidP="00C913A6">
      <w:pPr>
        <w:ind w:firstLine="708"/>
        <w:jc w:val="both"/>
      </w:pPr>
      <w:r w:rsidRPr="00C913A6">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C913A6" w:rsidRPr="00C913A6" w:rsidRDefault="00C913A6" w:rsidP="00C913A6">
      <w:pPr>
        <w:jc w:val="center"/>
        <w:rPr>
          <w:b/>
        </w:rPr>
      </w:pPr>
      <w:r w:rsidRPr="00C913A6">
        <w:rPr>
          <w:b/>
        </w:rPr>
        <w:t>14. Обеспечение исполнения обязательств по контракту</w:t>
      </w:r>
    </w:p>
    <w:bookmarkEnd w:id="39"/>
    <w:p w:rsidR="00C913A6" w:rsidRPr="00C913A6" w:rsidRDefault="00C913A6" w:rsidP="00C913A6">
      <w:pPr>
        <w:suppressAutoHyphens w:val="0"/>
        <w:ind w:firstLine="708"/>
        <w:jc w:val="both"/>
        <w:rPr>
          <w:lang w:eastAsia="ru-RU"/>
        </w:rPr>
      </w:pPr>
      <w:r w:rsidRPr="00C913A6">
        <w:rPr>
          <w:lang w:eastAsia="ru-RU"/>
        </w:rPr>
        <w:t xml:space="preserve">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w:t>
      </w:r>
      <w:r w:rsidRPr="00C913A6">
        <w:rPr>
          <w:lang w:eastAsia="ru-RU"/>
        </w:rPr>
        <w:lastRenderedPageBreak/>
        <w:t>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913A6" w:rsidRPr="00C913A6" w:rsidRDefault="00C913A6" w:rsidP="00577E93">
      <w:pPr>
        <w:pStyle w:val="affd"/>
        <w:jc w:val="both"/>
        <w:rPr>
          <w:b/>
          <w:bCs/>
          <w:szCs w:val="20"/>
        </w:rPr>
      </w:pPr>
      <w:r w:rsidRPr="00C913A6">
        <w:rPr>
          <w:rFonts w:ascii="Arial" w:hAnsi="Arial" w:cs="Arial"/>
          <w:sz w:val="20"/>
          <w:szCs w:val="20"/>
        </w:rPr>
        <w:t xml:space="preserve">14.2. </w:t>
      </w:r>
      <w:r w:rsidRPr="00C913A6">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00852CF8">
        <w:rPr>
          <w:b/>
        </w:rPr>
        <w:t>5</w:t>
      </w:r>
      <w:r w:rsidRPr="00577E93">
        <w:rPr>
          <w:b/>
        </w:rPr>
        <w:t xml:space="preserve"> % от  НМЦК</w:t>
      </w:r>
      <w:r w:rsidRPr="00577E93">
        <w:t xml:space="preserve"> </w:t>
      </w:r>
      <w:r w:rsidR="0001104E">
        <w:rPr>
          <w:b/>
          <w:bCs/>
        </w:rPr>
        <w:t xml:space="preserve">197 635,38 </w:t>
      </w:r>
      <w:r w:rsidR="00577E93" w:rsidRPr="00577E93">
        <w:t xml:space="preserve"> рублей </w:t>
      </w:r>
      <w:r w:rsidR="0001104E">
        <w:t>(сто девяносто семь тысяч шестьсот тридцать пять рублей 38</w:t>
      </w:r>
      <w:r w:rsidR="00577E93" w:rsidRPr="00577E93">
        <w:rPr>
          <w:b/>
        </w:rPr>
        <w:t xml:space="preserve"> </w:t>
      </w:r>
      <w:r w:rsidR="00577E93" w:rsidRPr="00577E93">
        <w:t xml:space="preserve">копеек </w:t>
      </w:r>
      <w:r w:rsidRPr="00577E93">
        <w:t xml:space="preserve"> от начальной</w:t>
      </w:r>
      <w:r w:rsidRPr="00C913A6">
        <w:t xml:space="preserve"> максимальной </w:t>
      </w:r>
      <w:r w:rsidRPr="00C913A6">
        <w:rPr>
          <w:shd w:val="clear" w:color="auto" w:fill="FFFFFF"/>
        </w:rPr>
        <w:t>цены контракта, по которой в соответствии с Федеральным законом № 44-ФЗ заключается Контракт,</w:t>
      </w:r>
      <w:r w:rsidRPr="00C913A6">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rsidRPr="00C913A6">
        <w:rPr>
          <w:rFonts w:ascii="Arial" w:hAnsi="Arial" w:cs="Arial"/>
          <w:sz w:val="20"/>
          <w:szCs w:val="20"/>
        </w:rPr>
        <w:t>.</w:t>
      </w:r>
    </w:p>
    <w:p w:rsidR="00C913A6" w:rsidRPr="00C913A6" w:rsidRDefault="00C913A6" w:rsidP="00C913A6">
      <w:pPr>
        <w:suppressAutoHyphens w:val="0"/>
        <w:ind w:firstLine="708"/>
        <w:jc w:val="both"/>
        <w:rPr>
          <w:lang w:eastAsia="ru-RU"/>
        </w:rPr>
      </w:pPr>
      <w:r w:rsidRPr="00C913A6">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C913A6" w:rsidRPr="00C913A6" w:rsidRDefault="00C913A6" w:rsidP="00C913A6">
      <w:pPr>
        <w:suppressAutoHyphens w:val="0"/>
        <w:ind w:firstLine="708"/>
        <w:jc w:val="both"/>
        <w:rPr>
          <w:lang w:eastAsia="ru-RU"/>
        </w:rPr>
      </w:pPr>
      <w:r w:rsidRPr="00C913A6">
        <w:rPr>
          <w:lang w:eastAsia="ru-RU"/>
        </w:rPr>
        <w:t>14.4. Требования к независимым гарантиям, которые предоставляются в качестве обеспечения исполнения Контракта.</w:t>
      </w:r>
    </w:p>
    <w:p w:rsidR="00C913A6" w:rsidRPr="00C913A6" w:rsidRDefault="00C913A6" w:rsidP="00C913A6">
      <w:pPr>
        <w:suppressAutoHyphens w:val="0"/>
        <w:ind w:firstLine="708"/>
        <w:jc w:val="both"/>
        <w:rPr>
          <w:lang w:eastAsia="ru-RU"/>
        </w:rPr>
      </w:pPr>
      <w:r w:rsidRPr="00C913A6">
        <w:rPr>
          <w:lang w:eastAsia="ru-RU"/>
        </w:rPr>
        <w:t>14.4.1. В качестве обеспечения исполнения Контракта принимаются независимые гарантии, выданные:</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1) банками, соответствующими </w:t>
      </w:r>
      <w:hyperlink r:id="rId31"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2" w:history="1">
        <w:r w:rsidRPr="00C913A6">
          <w:rPr>
            <w:rFonts w:eastAsia="Calibri"/>
            <w:lang w:eastAsia="en-US"/>
          </w:rPr>
          <w:t>частью 1.2</w:t>
        </w:r>
      </w:hyperlink>
      <w:r w:rsidRPr="00C913A6">
        <w:rPr>
          <w:rFonts w:eastAsia="Calibri"/>
          <w:lang w:eastAsia="en-US"/>
        </w:rPr>
        <w:t xml:space="preserve"> ст. 45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2) государственной корпорацией развития "ВЭБ.РФ";</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3" w:history="1">
        <w:r w:rsidRPr="00C913A6">
          <w:rPr>
            <w:rFonts w:eastAsia="Calibri"/>
            <w:lang w:eastAsia="en-US"/>
          </w:rPr>
          <w:t>законом</w:t>
        </w:r>
      </w:hyperlink>
      <w:r w:rsidRPr="00C913A6">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4"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5" w:history="1">
        <w:r w:rsidRPr="00C913A6">
          <w:rPr>
            <w:rFonts w:eastAsia="Calibri"/>
            <w:lang w:eastAsia="en-US"/>
          </w:rPr>
          <w:t>частью 1.7</w:t>
        </w:r>
      </w:hyperlink>
      <w:r w:rsidRPr="00C913A6">
        <w:rPr>
          <w:rFonts w:eastAsia="Calibri"/>
          <w:lang w:eastAsia="en-US"/>
        </w:rPr>
        <w:t xml:space="preserve"> настоящей статьи (при осуществлении закупок в соответствии с </w:t>
      </w:r>
      <w:hyperlink r:id="rId36" w:history="1">
        <w:r w:rsidRPr="00C913A6">
          <w:rPr>
            <w:rFonts w:eastAsia="Calibri"/>
            <w:lang w:eastAsia="en-US"/>
          </w:rPr>
          <w:t>пунктом 1 части 1 статьи 30</w:t>
        </w:r>
      </w:hyperlink>
      <w:r w:rsidRPr="00C913A6">
        <w:rPr>
          <w:rFonts w:eastAsia="Calibri"/>
          <w:lang w:eastAsia="en-US"/>
        </w:rPr>
        <w:t xml:space="preserve">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(часть 1 в ред. Федерального </w:t>
      </w:r>
      <w:hyperlink r:id="rId37" w:history="1">
        <w:r w:rsidRPr="00C913A6">
          <w:rPr>
            <w:rFonts w:eastAsia="Calibri"/>
            <w:lang w:eastAsia="en-US"/>
          </w:rPr>
          <w:t>закона</w:t>
        </w:r>
      </w:hyperlink>
      <w:r w:rsidRPr="00C913A6">
        <w:rPr>
          <w:rFonts w:eastAsia="Calibri"/>
          <w:lang w:eastAsia="en-US"/>
        </w:rPr>
        <w:t xml:space="preserve"> от 02.07.2021 N 360-ФЗ).</w:t>
      </w:r>
    </w:p>
    <w:p w:rsidR="00C913A6" w:rsidRPr="00C913A6" w:rsidRDefault="00C913A6" w:rsidP="00C913A6">
      <w:pPr>
        <w:suppressAutoHyphens w:val="0"/>
        <w:ind w:firstLine="708"/>
        <w:jc w:val="both"/>
        <w:rPr>
          <w:rFonts w:eastAsia="Calibri"/>
          <w:lang w:eastAsia="en-US"/>
        </w:rPr>
      </w:pPr>
      <w:r w:rsidRPr="00C913A6">
        <w:rPr>
          <w:rFonts w:eastAsia="Droid Sans Fallback"/>
          <w:lang w:eastAsia="ru-RU"/>
        </w:rPr>
        <w:t xml:space="preserve">14.4.2. </w:t>
      </w:r>
      <w:r w:rsidRPr="00C913A6">
        <w:rPr>
          <w:rFonts w:eastAsia="Calibri"/>
          <w:lang w:eastAsia="en-US"/>
        </w:rPr>
        <w:t>Независимая гарантия должна быть безотзывной и должна содержать:</w:t>
      </w:r>
    </w:p>
    <w:p w:rsidR="00C913A6" w:rsidRPr="003E3117" w:rsidRDefault="00C913A6" w:rsidP="00C913A6">
      <w:pPr>
        <w:suppressAutoHyphens w:val="0"/>
        <w:autoSpaceDE w:val="0"/>
        <w:autoSpaceDN w:val="0"/>
        <w:adjustRightInd w:val="0"/>
        <w:jc w:val="both"/>
        <w:rPr>
          <w:rFonts w:eastAsia="Calibri"/>
          <w:lang w:eastAsia="en-US"/>
        </w:rPr>
      </w:pPr>
      <w:r w:rsidRPr="003E3117">
        <w:rPr>
          <w:rFonts w:eastAsia="Calibri"/>
          <w:lang w:eastAsia="en-US"/>
        </w:rPr>
        <w:t xml:space="preserve">1) </w:t>
      </w:r>
      <w:r w:rsidRPr="003E3117">
        <w:rPr>
          <w:rFonts w:eastAsia="Calibri"/>
          <w:bCs/>
          <w:lang w:eastAsia="en-US"/>
        </w:rPr>
        <w:t xml:space="preserve">сумму независимой гарантии, подлежащую уплате гарантом заказчику в установленных </w:t>
      </w:r>
      <w:hyperlink r:id="rId38" w:history="1">
        <w:r w:rsidRPr="003E3117">
          <w:rPr>
            <w:rFonts w:eastAsia="Calibri"/>
            <w:bCs/>
            <w:color w:val="0000FF"/>
            <w:lang w:eastAsia="en-US"/>
          </w:rPr>
          <w:t>статьей 44</w:t>
        </w:r>
      </w:hyperlink>
      <w:r w:rsidRPr="003E3117">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9" w:history="1">
        <w:r w:rsidRPr="003E3117">
          <w:rPr>
            <w:rFonts w:eastAsia="Calibri"/>
            <w:bCs/>
            <w:color w:val="0000FF"/>
            <w:lang w:eastAsia="en-US"/>
          </w:rPr>
          <w:t>статьей 96</w:t>
        </w:r>
      </w:hyperlink>
      <w:r w:rsidRPr="003E3117">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C913A6" w:rsidRPr="00C913A6" w:rsidRDefault="00C913A6" w:rsidP="00C913A6">
      <w:pPr>
        <w:suppressAutoHyphens w:val="0"/>
        <w:jc w:val="both"/>
        <w:rPr>
          <w:rFonts w:eastAsia="Calibri"/>
          <w:lang w:eastAsia="en-US"/>
        </w:rPr>
      </w:pPr>
      <w:r w:rsidRPr="003E3117">
        <w:rPr>
          <w:rFonts w:eastAsia="Calibri"/>
          <w:lang w:eastAsia="en-US"/>
        </w:rPr>
        <w:t>2) обязательства принципала, надлежащее исполнение которых обеспечивается</w:t>
      </w:r>
      <w:r w:rsidRPr="00C913A6">
        <w:rPr>
          <w:rFonts w:eastAsia="Calibri"/>
          <w:lang w:eastAsia="en-US"/>
        </w:rPr>
        <w:t xml:space="preserve"> независимой гарантией;</w:t>
      </w:r>
    </w:p>
    <w:p w:rsidR="00C913A6" w:rsidRPr="00C913A6" w:rsidRDefault="00C913A6" w:rsidP="00C913A6">
      <w:pPr>
        <w:suppressAutoHyphens w:val="0"/>
        <w:jc w:val="both"/>
        <w:rPr>
          <w:rFonts w:eastAsia="Calibri"/>
          <w:lang w:eastAsia="en-US"/>
        </w:rPr>
      </w:pPr>
      <w:r w:rsidRPr="00C913A6">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913A6" w:rsidRPr="00C913A6" w:rsidRDefault="00C913A6" w:rsidP="00C913A6">
      <w:pPr>
        <w:suppressAutoHyphens w:val="0"/>
        <w:jc w:val="both"/>
        <w:rPr>
          <w:rFonts w:eastAsia="Calibri"/>
          <w:lang w:eastAsia="en-US"/>
        </w:rPr>
      </w:pPr>
      <w:r w:rsidRPr="00C913A6">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13A6" w:rsidRPr="00C913A6" w:rsidRDefault="00C913A6" w:rsidP="00C913A6">
      <w:pPr>
        <w:suppressAutoHyphens w:val="0"/>
        <w:jc w:val="both"/>
        <w:rPr>
          <w:rFonts w:eastAsia="Calibri"/>
          <w:lang w:eastAsia="en-US"/>
        </w:rPr>
      </w:pPr>
      <w:r w:rsidRPr="00C913A6">
        <w:rPr>
          <w:rFonts w:eastAsia="Calibri"/>
          <w:lang w:eastAsia="en-US"/>
        </w:rPr>
        <w:lastRenderedPageBreak/>
        <w:t xml:space="preserve">5) срок действия независимой гарантии с учетом требований статьи </w:t>
      </w:r>
      <w:hyperlink r:id="rId40" w:history="1">
        <w:r w:rsidRPr="00C913A6">
          <w:rPr>
            <w:rFonts w:eastAsia="Calibri"/>
            <w:lang w:eastAsia="en-US"/>
          </w:rPr>
          <w:t>96</w:t>
        </w:r>
      </w:hyperlink>
      <w:r w:rsidRPr="00C913A6">
        <w:rPr>
          <w:rFonts w:eastAsia="Calibri"/>
          <w:lang w:eastAsia="en-US"/>
        </w:rPr>
        <w:t xml:space="preserve">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7) установленный Правительством Российской Федерации </w:t>
      </w:r>
      <w:hyperlink r:id="rId41" w:history="1">
        <w:r w:rsidRPr="00C913A6">
          <w:rPr>
            <w:rFonts w:eastAsia="Calibri"/>
            <w:lang w:eastAsia="en-US"/>
          </w:rPr>
          <w:t>перечень</w:t>
        </w:r>
      </w:hyperlink>
      <w:r w:rsidRPr="00C913A6">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C913A6" w:rsidRPr="00C913A6" w:rsidRDefault="00C913A6" w:rsidP="00C913A6">
      <w:pPr>
        <w:suppressAutoHyphens w:val="0"/>
        <w:ind w:firstLine="708"/>
        <w:jc w:val="both"/>
        <w:rPr>
          <w:rFonts w:eastAsia="Calibri"/>
          <w:lang w:eastAsia="en-US"/>
        </w:rPr>
      </w:pPr>
      <w:r w:rsidRPr="00C913A6">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2" w:history="1">
        <w:r w:rsidRPr="00C913A6">
          <w:rPr>
            <w:rFonts w:eastAsia="Calibri"/>
            <w:lang w:eastAsia="en-US"/>
          </w:rPr>
          <w:t>кодексом</w:t>
        </w:r>
      </w:hyperlink>
      <w:r w:rsidRPr="00C913A6">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C913A6" w:rsidRPr="00C913A6" w:rsidRDefault="00C913A6" w:rsidP="00C913A6">
      <w:pPr>
        <w:suppressAutoHyphens w:val="0"/>
        <w:ind w:firstLine="708"/>
        <w:jc w:val="both"/>
        <w:rPr>
          <w:rFonts w:eastAsia="Calibri"/>
          <w:lang w:eastAsia="en-US"/>
        </w:rPr>
      </w:pPr>
      <w:r w:rsidRPr="00C913A6">
        <w:rPr>
          <w:rFonts w:eastAsia="Calibri"/>
          <w:lang w:eastAsia="en-US"/>
        </w:rPr>
        <w:t xml:space="preserve">14.4.3.1. Уменьшение в соответствии с </w:t>
      </w:r>
      <w:hyperlink r:id="rId43" w:history="1">
        <w:r w:rsidRPr="00C913A6">
          <w:rPr>
            <w:rFonts w:eastAsia="Calibri"/>
            <w:lang w:eastAsia="en-US"/>
          </w:rPr>
          <w:t>частями 7</w:t>
        </w:r>
      </w:hyperlink>
      <w:r w:rsidRPr="00C913A6">
        <w:rPr>
          <w:rFonts w:eastAsia="Calibri"/>
          <w:lang w:eastAsia="en-US"/>
        </w:rPr>
        <w:t xml:space="preserve"> и </w:t>
      </w:r>
      <w:hyperlink r:id="rId44" w:history="1">
        <w:r w:rsidRPr="00C913A6">
          <w:rPr>
            <w:rFonts w:eastAsia="Calibri"/>
            <w:lang w:eastAsia="en-US"/>
          </w:rPr>
          <w:t>7.1 статьи 96</w:t>
        </w:r>
      </w:hyperlink>
      <w:r w:rsidRPr="00C913A6">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5" w:history="1">
        <w:r w:rsidRPr="00C913A6">
          <w:rPr>
            <w:rFonts w:eastAsia="Calibri"/>
            <w:lang w:eastAsia="en-US"/>
          </w:rPr>
          <w:t>частью 7.2 статьи 96</w:t>
        </w:r>
      </w:hyperlink>
      <w:r w:rsidRPr="00C913A6">
        <w:rPr>
          <w:rFonts w:eastAsia="Calibri"/>
          <w:lang w:eastAsia="en-US"/>
        </w:rPr>
        <w:t xml:space="preserve"> Федерального закона № 44-ФЗ информации в соответствующий реестр контрактов, предусмотренный </w:t>
      </w:r>
      <w:hyperlink r:id="rId46" w:history="1">
        <w:r w:rsidRPr="00C913A6">
          <w:rPr>
            <w:rFonts w:eastAsia="Calibri"/>
            <w:lang w:eastAsia="en-US"/>
          </w:rPr>
          <w:t>статьей 103</w:t>
        </w:r>
      </w:hyperlink>
      <w:r w:rsidRPr="00C913A6">
        <w:rPr>
          <w:rFonts w:eastAsia="Calibri"/>
          <w:lang w:eastAsia="en-US"/>
        </w:rPr>
        <w:t xml:space="preserve"> Федерального закона № 44-ФЗ.</w:t>
      </w:r>
    </w:p>
    <w:p w:rsidR="00C913A6" w:rsidRPr="00C913A6" w:rsidRDefault="00C913A6" w:rsidP="00C913A6">
      <w:pPr>
        <w:suppressAutoHyphens w:val="0"/>
        <w:ind w:firstLine="708"/>
        <w:jc w:val="both"/>
        <w:rPr>
          <w:lang w:eastAsia="ru-RU"/>
        </w:rPr>
      </w:pPr>
      <w:r w:rsidRPr="00C913A6">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C913A6" w:rsidRPr="00C913A6" w:rsidRDefault="00C913A6" w:rsidP="00C913A6">
      <w:pPr>
        <w:suppressAutoHyphens w:val="0"/>
        <w:ind w:firstLine="708"/>
        <w:jc w:val="both"/>
        <w:rPr>
          <w:lang w:eastAsia="ru-RU"/>
        </w:rPr>
      </w:pPr>
      <w:r w:rsidRPr="00C913A6">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7" w:history="1">
        <w:r w:rsidRPr="00C913A6">
          <w:rPr>
            <w:lang w:eastAsia="ru-RU"/>
          </w:rPr>
          <w:t>частями 7.2</w:t>
        </w:r>
      </w:hyperlink>
      <w:r w:rsidRPr="00C913A6">
        <w:rPr>
          <w:lang w:eastAsia="ru-RU"/>
        </w:rPr>
        <w:t xml:space="preserve"> и </w:t>
      </w:r>
      <w:hyperlink r:id="rId48" w:history="1">
        <w:r w:rsidRPr="00C913A6">
          <w:rPr>
            <w:lang w:eastAsia="ru-RU"/>
          </w:rPr>
          <w:t>7.3</w:t>
        </w:r>
      </w:hyperlink>
      <w:r w:rsidRPr="00C913A6">
        <w:rPr>
          <w:lang w:eastAsia="ru-RU"/>
        </w:rPr>
        <w:t xml:space="preserve"> статьи 96 Федерального закона №44-ФЗ. </w:t>
      </w:r>
    </w:p>
    <w:p w:rsidR="00C913A6" w:rsidRPr="00C913A6" w:rsidRDefault="00C913A6" w:rsidP="00C913A6">
      <w:pPr>
        <w:suppressAutoHyphens w:val="0"/>
        <w:jc w:val="both"/>
        <w:rPr>
          <w:lang w:eastAsia="ru-RU"/>
        </w:rPr>
      </w:pPr>
      <w:r w:rsidRPr="00C913A6">
        <w:rPr>
          <w:lang w:eastAsia="ru-RU"/>
        </w:rPr>
        <w:t xml:space="preserve">В случае предоставления нового обеспечения исполнения Контракта в соответствии с </w:t>
      </w:r>
      <w:hyperlink r:id="rId49" w:history="1">
        <w:r w:rsidRPr="00C913A6">
          <w:rPr>
            <w:lang w:eastAsia="ru-RU"/>
          </w:rPr>
          <w:t>частью 30 статьи 34</w:t>
        </w:r>
      </w:hyperlink>
      <w:r w:rsidRPr="00C913A6">
        <w:rPr>
          <w:lang w:eastAsia="ru-RU"/>
        </w:rPr>
        <w:t xml:space="preserve">, </w:t>
      </w:r>
      <w:hyperlink r:id="rId50" w:history="1">
        <w:r w:rsidRPr="00C913A6">
          <w:rPr>
            <w:lang w:eastAsia="ru-RU"/>
          </w:rPr>
          <w:t>частью 7 статьи 96</w:t>
        </w:r>
      </w:hyperlink>
      <w:r w:rsidRPr="00C913A6">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C913A6" w:rsidRPr="00C913A6" w:rsidRDefault="00C913A6" w:rsidP="00C913A6">
      <w:pPr>
        <w:suppressAutoHyphens w:val="0"/>
        <w:ind w:firstLine="708"/>
        <w:jc w:val="both"/>
        <w:rPr>
          <w:lang w:eastAsia="ru-RU"/>
        </w:rPr>
      </w:pPr>
      <w:r w:rsidRPr="00C913A6">
        <w:rPr>
          <w:lang w:eastAsia="ru-RU"/>
        </w:rPr>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C913A6" w:rsidRPr="00C913A6" w:rsidRDefault="00C913A6" w:rsidP="00C913A6">
      <w:pPr>
        <w:suppressAutoHyphens w:val="0"/>
        <w:ind w:firstLine="708"/>
        <w:jc w:val="both"/>
        <w:rPr>
          <w:lang w:eastAsia="ru-RU"/>
        </w:rPr>
      </w:pPr>
      <w:r w:rsidRPr="00C913A6">
        <w:rPr>
          <w:lang w:eastAsia="ru-RU"/>
        </w:rPr>
        <w:t xml:space="preserve">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C913A6">
        <w:rPr>
          <w:lang w:eastAsia="ru-RU"/>
        </w:rPr>
        <w:lastRenderedPageBreak/>
        <w:t>участников закупки не позднее рабочего дня, следующего за днем подписания указанного протокола.</w:t>
      </w:r>
    </w:p>
    <w:p w:rsidR="00C913A6" w:rsidRPr="00C913A6" w:rsidRDefault="00C913A6" w:rsidP="00C913A6">
      <w:pPr>
        <w:suppressAutoHyphens w:val="0"/>
        <w:ind w:firstLine="708"/>
        <w:jc w:val="both"/>
        <w:rPr>
          <w:lang w:eastAsia="ru-RU"/>
        </w:rPr>
      </w:pPr>
      <w:r w:rsidRPr="00C913A6">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C913A6" w:rsidRPr="00C913A6" w:rsidRDefault="00C913A6" w:rsidP="00C913A6">
      <w:pPr>
        <w:suppressAutoHyphens w:val="0"/>
        <w:jc w:val="both"/>
        <w:rPr>
          <w:lang w:eastAsia="ru-RU"/>
        </w:rPr>
      </w:pPr>
      <w:r w:rsidRPr="00C913A6">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C913A6" w:rsidRDefault="00C913A6" w:rsidP="00C913A6">
      <w:pPr>
        <w:suppressAutoHyphens w:val="0"/>
        <w:ind w:firstLine="708"/>
        <w:jc w:val="both"/>
        <w:rPr>
          <w:lang w:eastAsia="ru-RU"/>
        </w:rPr>
      </w:pPr>
      <w:r w:rsidRPr="00C913A6">
        <w:rPr>
          <w:lang w:eastAsia="ru-RU"/>
        </w:rPr>
        <w:t>14.10. Денежные средства, вносимые в обеспечение исполнения контракта, должны быть перечислены по следующим реквизитам:</w:t>
      </w:r>
    </w:p>
    <w:p w:rsidR="00FA67F0" w:rsidRDefault="00FA67F0" w:rsidP="00C913A6">
      <w:pPr>
        <w:suppressAutoHyphens w:val="0"/>
        <w:ind w:firstLine="708"/>
        <w:jc w:val="both"/>
        <w:rPr>
          <w:lang w:eastAsia="ru-RU"/>
        </w:rPr>
      </w:pPr>
    </w:p>
    <w:p w:rsidR="000959D4" w:rsidRPr="000959D4" w:rsidRDefault="000959D4" w:rsidP="000959D4">
      <w:pPr>
        <w:suppressAutoHyphens w:val="0"/>
        <w:ind w:left="360"/>
        <w:jc w:val="both"/>
        <w:rPr>
          <w:b/>
          <w:highlight w:val="yellow"/>
          <w:lang w:eastAsia="zh-CN"/>
        </w:rPr>
      </w:pPr>
      <w:r w:rsidRPr="000959D4">
        <w:rPr>
          <w:b/>
          <w:highlight w:val="yellow"/>
          <w:lang w:eastAsia="ru-RU"/>
        </w:rPr>
        <w:t>Получатель: Муниципальное бюджетное общеобразовательное учреждение «Прудовская средняя школа»</w:t>
      </w:r>
    </w:p>
    <w:p w:rsidR="000959D4" w:rsidRPr="000959D4" w:rsidRDefault="000959D4" w:rsidP="000959D4">
      <w:pPr>
        <w:spacing w:line="276" w:lineRule="auto"/>
        <w:ind w:left="360" w:right="-2"/>
        <w:rPr>
          <w:b/>
          <w:color w:val="000000"/>
          <w:highlight w:val="yellow"/>
          <w:lang w:eastAsia="ru-RU"/>
        </w:rPr>
      </w:pPr>
      <w:r w:rsidRPr="000959D4">
        <w:rPr>
          <w:b/>
          <w:highlight w:val="yellow"/>
          <w:lang w:eastAsia="ru-RU"/>
        </w:rPr>
        <w:t>Номер лицевого счета:</w:t>
      </w:r>
      <w:r w:rsidRPr="000959D4">
        <w:rPr>
          <w:b/>
          <w:highlight w:val="yellow"/>
        </w:rPr>
        <w:t xml:space="preserve"> 21756 Щ 98670</w:t>
      </w:r>
    </w:p>
    <w:p w:rsidR="000959D4" w:rsidRPr="000959D4" w:rsidRDefault="000959D4" w:rsidP="000959D4">
      <w:pPr>
        <w:rPr>
          <w:b/>
          <w:highlight w:val="yellow"/>
          <w:lang w:eastAsia="ru-RU"/>
        </w:rPr>
      </w:pPr>
      <w:r w:rsidRPr="000959D4">
        <w:rPr>
          <w:b/>
          <w:highlight w:val="yellow"/>
          <w:lang w:eastAsia="ru-RU"/>
        </w:rPr>
        <w:t xml:space="preserve">      Юридический адрес: 297240  Республика Крым Советский район с.Пруды,     ул.Школьная,1а</w:t>
      </w:r>
    </w:p>
    <w:p w:rsidR="000959D4" w:rsidRPr="000959D4" w:rsidRDefault="000959D4" w:rsidP="000959D4">
      <w:pPr>
        <w:rPr>
          <w:b/>
          <w:highlight w:val="yellow"/>
          <w:lang w:eastAsia="ru-RU"/>
        </w:rPr>
      </w:pPr>
      <w:r w:rsidRPr="000959D4">
        <w:rPr>
          <w:b/>
          <w:highlight w:val="yellow"/>
          <w:lang w:eastAsia="ru-RU"/>
        </w:rPr>
        <w:t xml:space="preserve">      Почтовый адрес: 297240  Республика Крым Советский район с.Пруды, ул.Школьная,1а</w:t>
      </w:r>
    </w:p>
    <w:p w:rsidR="000959D4" w:rsidRPr="000959D4" w:rsidRDefault="000959D4" w:rsidP="000959D4">
      <w:pPr>
        <w:ind w:left="360"/>
        <w:rPr>
          <w:b/>
          <w:highlight w:val="yellow"/>
          <w:lang w:eastAsia="ru-RU"/>
        </w:rPr>
      </w:pPr>
      <w:r w:rsidRPr="000959D4">
        <w:rPr>
          <w:b/>
          <w:highlight w:val="yellow"/>
          <w:lang w:eastAsia="ru-RU"/>
        </w:rPr>
        <w:t>Наименование банка: ОТДЕЛЕНИЕ РЕСПУБЛИКА КРЫМ БАНКА РОССИИ//УФК по Республике Крым, г. Симферополь</w:t>
      </w:r>
    </w:p>
    <w:p w:rsidR="000959D4" w:rsidRPr="000959D4" w:rsidRDefault="000959D4" w:rsidP="000959D4">
      <w:pPr>
        <w:suppressAutoHyphens w:val="0"/>
        <w:ind w:left="360"/>
        <w:jc w:val="both"/>
        <w:rPr>
          <w:b/>
          <w:highlight w:val="yellow"/>
          <w:lang w:eastAsia="ru-RU"/>
        </w:rPr>
      </w:pPr>
      <w:r w:rsidRPr="000959D4">
        <w:rPr>
          <w:b/>
          <w:highlight w:val="yellow"/>
          <w:lang w:eastAsia="ru-RU"/>
        </w:rPr>
        <w:t>Казначейский счет: 03234643356520007500</w:t>
      </w:r>
    </w:p>
    <w:p w:rsidR="000959D4" w:rsidRPr="000959D4" w:rsidRDefault="000959D4" w:rsidP="000959D4">
      <w:pPr>
        <w:spacing w:line="276" w:lineRule="auto"/>
        <w:ind w:left="360" w:right="-2"/>
        <w:rPr>
          <w:b/>
          <w:color w:val="000000"/>
          <w:highlight w:val="yellow"/>
          <w:lang w:eastAsia="ru-RU"/>
        </w:rPr>
      </w:pPr>
      <w:r w:rsidRPr="000959D4">
        <w:rPr>
          <w:b/>
          <w:highlight w:val="yellow"/>
          <w:lang w:eastAsia="ru-RU"/>
        </w:rPr>
        <w:t xml:space="preserve">Единый казначейский счет: </w:t>
      </w:r>
      <w:r w:rsidRPr="000959D4">
        <w:rPr>
          <w:b/>
          <w:color w:val="000000"/>
          <w:highlight w:val="yellow"/>
          <w:lang w:eastAsia="ru-RU"/>
        </w:rPr>
        <w:t>40102810645370000035</w:t>
      </w:r>
    </w:p>
    <w:p w:rsidR="000959D4" w:rsidRPr="000959D4" w:rsidRDefault="000959D4" w:rsidP="000959D4">
      <w:pPr>
        <w:suppressAutoHyphens w:val="0"/>
        <w:ind w:left="360"/>
        <w:jc w:val="both"/>
        <w:rPr>
          <w:b/>
          <w:highlight w:val="yellow"/>
          <w:lang w:eastAsia="ru-RU"/>
        </w:rPr>
      </w:pPr>
      <w:r w:rsidRPr="000959D4">
        <w:rPr>
          <w:b/>
          <w:highlight w:val="yellow"/>
          <w:lang w:eastAsia="ru-RU"/>
        </w:rPr>
        <w:t xml:space="preserve">БИК: </w:t>
      </w:r>
      <w:r w:rsidRPr="000959D4">
        <w:rPr>
          <w:b/>
          <w:highlight w:val="yellow"/>
        </w:rPr>
        <w:t>013510002</w:t>
      </w:r>
    </w:p>
    <w:p w:rsidR="000959D4" w:rsidRPr="000959D4" w:rsidRDefault="000959D4" w:rsidP="000959D4">
      <w:pPr>
        <w:suppressAutoHyphens w:val="0"/>
        <w:ind w:left="360"/>
        <w:jc w:val="both"/>
        <w:rPr>
          <w:b/>
          <w:highlight w:val="yellow"/>
          <w:lang w:eastAsia="ru-RU"/>
        </w:rPr>
      </w:pPr>
      <w:r w:rsidRPr="000959D4">
        <w:rPr>
          <w:b/>
          <w:highlight w:val="yellow"/>
          <w:lang w:eastAsia="ru-RU"/>
        </w:rPr>
        <w:t xml:space="preserve">ИНН: </w:t>
      </w:r>
      <w:r w:rsidRPr="000959D4">
        <w:rPr>
          <w:b/>
          <w:highlight w:val="yellow"/>
        </w:rPr>
        <w:t>9108118036</w:t>
      </w:r>
    </w:p>
    <w:p w:rsidR="000959D4" w:rsidRPr="000959D4" w:rsidRDefault="000959D4" w:rsidP="000959D4">
      <w:pPr>
        <w:spacing w:line="276" w:lineRule="auto"/>
        <w:ind w:left="360" w:right="-2"/>
        <w:rPr>
          <w:b/>
          <w:color w:val="000000"/>
          <w:highlight w:val="yellow"/>
          <w:lang w:eastAsia="ru-RU"/>
        </w:rPr>
      </w:pPr>
      <w:r w:rsidRPr="000959D4">
        <w:rPr>
          <w:b/>
          <w:highlight w:val="yellow"/>
          <w:lang w:eastAsia="ru-RU"/>
        </w:rPr>
        <w:t>КПП:</w:t>
      </w:r>
      <w:r w:rsidRPr="000959D4">
        <w:rPr>
          <w:b/>
          <w:highlight w:val="yellow"/>
        </w:rPr>
        <w:t xml:space="preserve"> 910801001</w:t>
      </w:r>
    </w:p>
    <w:p w:rsidR="000959D4" w:rsidRPr="000959D4" w:rsidRDefault="000959D4" w:rsidP="000959D4">
      <w:pPr>
        <w:spacing w:line="276" w:lineRule="auto"/>
        <w:ind w:left="360" w:right="-2"/>
        <w:rPr>
          <w:b/>
          <w:highlight w:val="yellow"/>
          <w:lang w:eastAsia="ru-RU"/>
        </w:rPr>
      </w:pPr>
      <w:r w:rsidRPr="000959D4">
        <w:rPr>
          <w:b/>
          <w:highlight w:val="yellow"/>
          <w:lang w:eastAsia="ru-RU"/>
        </w:rPr>
        <w:t xml:space="preserve">ОГРН: </w:t>
      </w:r>
      <w:r w:rsidRPr="000959D4">
        <w:rPr>
          <w:b/>
          <w:sz w:val="28"/>
          <w:szCs w:val="28"/>
          <w:highlight w:val="yellow"/>
        </w:rPr>
        <w:t>1149102181304</w:t>
      </w:r>
    </w:p>
    <w:p w:rsidR="000959D4" w:rsidRPr="000959D4" w:rsidRDefault="000959D4" w:rsidP="000959D4">
      <w:pPr>
        <w:suppressAutoHyphens w:val="0"/>
        <w:ind w:left="360"/>
        <w:jc w:val="both"/>
        <w:rPr>
          <w:b/>
          <w:highlight w:val="yellow"/>
          <w:shd w:val="clear" w:color="auto" w:fill="FFFFFF"/>
          <w:lang w:eastAsia="ru-RU"/>
        </w:rPr>
      </w:pPr>
      <w:r w:rsidRPr="000959D4">
        <w:rPr>
          <w:b/>
          <w:highlight w:val="yellow"/>
          <w:lang w:eastAsia="ru-RU"/>
        </w:rPr>
        <w:t xml:space="preserve">ОКТМО: </w:t>
      </w:r>
      <w:r w:rsidRPr="000959D4">
        <w:rPr>
          <w:b/>
          <w:highlight w:val="yellow"/>
        </w:rPr>
        <w:t>35652466</w:t>
      </w:r>
    </w:p>
    <w:p w:rsidR="000959D4" w:rsidRDefault="000959D4" w:rsidP="000959D4">
      <w:pPr>
        <w:suppressAutoHyphens w:val="0"/>
        <w:ind w:left="360"/>
        <w:jc w:val="both"/>
        <w:rPr>
          <w:b/>
        </w:rPr>
      </w:pPr>
      <w:r w:rsidRPr="000959D4">
        <w:rPr>
          <w:b/>
          <w:highlight w:val="yellow"/>
          <w:lang w:eastAsia="ru-RU"/>
        </w:rPr>
        <w:t xml:space="preserve">ОКПО: </w:t>
      </w:r>
      <w:r w:rsidRPr="000959D4">
        <w:rPr>
          <w:b/>
          <w:highlight w:val="yellow"/>
        </w:rPr>
        <w:t>00793093</w:t>
      </w:r>
    </w:p>
    <w:p w:rsidR="00FA67F0" w:rsidRPr="00FA67F0" w:rsidRDefault="00FA67F0" w:rsidP="00095F8C">
      <w:pPr>
        <w:suppressAutoHyphens w:val="0"/>
        <w:ind w:left="567"/>
        <w:jc w:val="both"/>
        <w:rPr>
          <w:b/>
          <w:lang w:eastAsia="ru-RU"/>
        </w:rPr>
      </w:pPr>
    </w:p>
    <w:p w:rsidR="00FD2273" w:rsidRPr="0069004C" w:rsidRDefault="00FD2273" w:rsidP="00FA67F0">
      <w:pPr>
        <w:suppressAutoHyphens w:val="0"/>
        <w:jc w:val="both"/>
        <w:rPr>
          <w:b/>
          <w:lang w:eastAsia="ru-RU"/>
        </w:rPr>
      </w:pPr>
    </w:p>
    <w:p w:rsidR="00C913A6" w:rsidRPr="00C913A6" w:rsidRDefault="00C913A6" w:rsidP="00C913A6">
      <w:pPr>
        <w:suppressAutoHyphens w:val="0"/>
        <w:jc w:val="both"/>
        <w:rPr>
          <w:lang w:eastAsia="ru-RU"/>
        </w:rPr>
      </w:pPr>
      <w:r w:rsidRPr="00C913A6">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C913A6" w:rsidRPr="00C913A6" w:rsidRDefault="00C913A6" w:rsidP="00C913A6">
      <w:pPr>
        <w:tabs>
          <w:tab w:val="left" w:pos="0"/>
        </w:tabs>
        <w:suppressAutoHyphens w:val="0"/>
        <w:autoSpaceDE w:val="0"/>
        <w:autoSpaceDN w:val="0"/>
        <w:adjustRightInd w:val="0"/>
        <w:ind w:firstLine="709"/>
        <w:jc w:val="both"/>
      </w:pPr>
      <w:r w:rsidRPr="00C913A6">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C913A6" w:rsidRPr="00C913A6" w:rsidRDefault="00C913A6" w:rsidP="00C913A6">
      <w:pPr>
        <w:tabs>
          <w:tab w:val="left" w:pos="0"/>
        </w:tabs>
        <w:suppressAutoHyphens w:val="0"/>
        <w:autoSpaceDE w:val="0"/>
        <w:autoSpaceDN w:val="0"/>
        <w:adjustRightInd w:val="0"/>
        <w:ind w:firstLine="709"/>
        <w:jc w:val="both"/>
      </w:pPr>
    </w:p>
    <w:p w:rsidR="00C913A6" w:rsidRPr="00C913A6" w:rsidRDefault="00C913A6" w:rsidP="00C913A6">
      <w:pPr>
        <w:rPr>
          <w:b/>
        </w:rPr>
      </w:pPr>
    </w:p>
    <w:p w:rsidR="00C913A6" w:rsidRPr="00C913A6" w:rsidRDefault="00006B82" w:rsidP="00C913A6">
      <w:pPr>
        <w:jc w:val="center"/>
        <w:rPr>
          <w:b/>
        </w:rPr>
      </w:pPr>
      <w:r>
        <w:rPr>
          <w:b/>
        </w:rPr>
        <w:t>15</w:t>
      </w:r>
      <w:r w:rsidR="00C913A6" w:rsidRPr="00C913A6">
        <w:rPr>
          <w:b/>
        </w:rPr>
        <w:t>. Особенности осуществления трудовой деятельности на территории</w:t>
      </w:r>
    </w:p>
    <w:p w:rsidR="00C913A6" w:rsidRPr="00C913A6" w:rsidRDefault="00C913A6" w:rsidP="00C913A6">
      <w:pPr>
        <w:jc w:val="center"/>
        <w:rPr>
          <w:b/>
        </w:rPr>
      </w:pPr>
      <w:r w:rsidRPr="00C913A6">
        <w:rPr>
          <w:b/>
        </w:rPr>
        <w:t>Республики Крым и г. Севастополя</w:t>
      </w:r>
    </w:p>
    <w:p w:rsidR="00C913A6" w:rsidRPr="00C913A6" w:rsidRDefault="00006B82" w:rsidP="00C913A6">
      <w:pPr>
        <w:ind w:firstLine="708"/>
        <w:jc w:val="both"/>
      </w:pPr>
      <w:r>
        <w:t>15</w:t>
      </w:r>
      <w:r w:rsidR="00C913A6" w:rsidRPr="00C913A6">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C913A6" w:rsidRDefault="00C913A6" w:rsidP="00C913A6">
      <w:pPr>
        <w:ind w:firstLine="708"/>
        <w:jc w:val="both"/>
      </w:pPr>
      <w:r w:rsidRPr="00C913A6">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006B82" w:rsidRPr="00C913A6" w:rsidRDefault="00006B82" w:rsidP="00C913A6">
      <w:pPr>
        <w:ind w:firstLine="708"/>
        <w:jc w:val="both"/>
      </w:pPr>
    </w:p>
    <w:p w:rsidR="00C913A6" w:rsidRPr="00C913A6" w:rsidRDefault="00C913A6" w:rsidP="00C913A6">
      <w:pPr>
        <w:jc w:val="center"/>
        <w:rPr>
          <w:rFonts w:eastAsia="MS Mincho"/>
          <w:b/>
        </w:rPr>
      </w:pPr>
      <w:r w:rsidRPr="00C913A6">
        <w:rPr>
          <w:b/>
        </w:rPr>
        <w:t>1</w:t>
      </w:r>
      <w:r w:rsidR="00006B82">
        <w:rPr>
          <w:b/>
        </w:rPr>
        <w:t>6</w:t>
      </w:r>
      <w:r w:rsidRPr="00C913A6">
        <w:rPr>
          <w:b/>
        </w:rPr>
        <w:t>. Вступление</w:t>
      </w:r>
      <w:r w:rsidRPr="00C913A6">
        <w:rPr>
          <w:rFonts w:eastAsia="MS Mincho"/>
          <w:b/>
        </w:rPr>
        <w:t xml:space="preserve"> контракта в силу, срок действия контракта</w:t>
      </w:r>
    </w:p>
    <w:p w:rsidR="00C913A6" w:rsidRPr="00C913A6" w:rsidRDefault="00C913A6" w:rsidP="00C913A6">
      <w:pPr>
        <w:ind w:firstLine="708"/>
        <w:jc w:val="both"/>
        <w:rPr>
          <w:rFonts w:eastAsia="MS Mincho"/>
        </w:rPr>
      </w:pPr>
      <w:bookmarkStart w:id="40" w:name="_Hlk532387437"/>
      <w:r w:rsidRPr="00C913A6">
        <w:rPr>
          <w:rFonts w:eastAsia="MS Mincho"/>
        </w:rPr>
        <w:t>1</w:t>
      </w:r>
      <w:r w:rsidR="00006B82">
        <w:rPr>
          <w:rFonts w:eastAsia="MS Mincho"/>
        </w:rPr>
        <w:t>6</w:t>
      </w:r>
      <w:r w:rsidRPr="00C913A6">
        <w:rPr>
          <w:rFonts w:eastAsia="MS Mincho"/>
        </w:rPr>
        <w:t xml:space="preserve">.1. Контракт вступает в силу и становится обязательным для Сторон с момента его заключения. </w:t>
      </w:r>
    </w:p>
    <w:p w:rsidR="00C913A6" w:rsidRPr="00C913A6" w:rsidRDefault="00006B82" w:rsidP="00C913A6">
      <w:pPr>
        <w:ind w:firstLine="708"/>
        <w:jc w:val="both"/>
        <w:rPr>
          <w:rFonts w:eastAsia="MS Mincho"/>
        </w:rPr>
      </w:pPr>
      <w:r>
        <w:rPr>
          <w:rFonts w:eastAsia="MS Mincho"/>
        </w:rPr>
        <w:t>16</w:t>
      </w:r>
      <w:r w:rsidR="00C913A6" w:rsidRPr="00C913A6">
        <w:rPr>
          <w:rFonts w:eastAsia="MS Mincho"/>
        </w:rPr>
        <w:t xml:space="preserve">.2. Настоящий Контракт действует с момента </w:t>
      </w:r>
      <w:r w:rsidR="00C913A6" w:rsidRPr="00AE1F8C">
        <w:rPr>
          <w:rFonts w:eastAsia="MS Mincho"/>
        </w:rPr>
        <w:t xml:space="preserve">подписания и до </w:t>
      </w:r>
      <w:r w:rsidR="0001104E">
        <w:rPr>
          <w:rFonts w:eastAsia="MS Mincho"/>
        </w:rPr>
        <w:t>30</w:t>
      </w:r>
      <w:r w:rsidR="00AE1F8C">
        <w:rPr>
          <w:rFonts w:eastAsia="MS Mincho"/>
        </w:rPr>
        <w:t>.11.</w:t>
      </w:r>
      <w:r w:rsidR="0069004C" w:rsidRPr="004D17A0">
        <w:rPr>
          <w:rFonts w:eastAsia="MS Mincho"/>
        </w:rPr>
        <w:t>202</w:t>
      </w:r>
      <w:r w:rsidR="004D17A0" w:rsidRPr="004D17A0">
        <w:rPr>
          <w:rFonts w:eastAsia="MS Mincho"/>
        </w:rPr>
        <w:t>5</w:t>
      </w:r>
      <w:r w:rsidR="00C913A6" w:rsidRPr="004D17A0">
        <w:rPr>
          <w:rFonts w:eastAsia="MS Mincho"/>
        </w:rPr>
        <w:t xml:space="preserve"> года.</w:t>
      </w:r>
    </w:p>
    <w:p w:rsidR="00C913A6" w:rsidRPr="00C913A6" w:rsidRDefault="00C913A6" w:rsidP="00C913A6">
      <w:pPr>
        <w:ind w:firstLine="708"/>
        <w:jc w:val="both"/>
        <w:rPr>
          <w:rFonts w:eastAsia="MS Mincho"/>
        </w:rPr>
      </w:pPr>
      <w:r w:rsidRPr="00C913A6">
        <w:rPr>
          <w:rFonts w:eastAsia="MS Mincho"/>
        </w:rPr>
        <w:lastRenderedPageBreak/>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C913A6" w:rsidRPr="00C913A6" w:rsidRDefault="00006B82" w:rsidP="00C913A6">
      <w:pPr>
        <w:ind w:firstLine="708"/>
        <w:jc w:val="both"/>
      </w:pPr>
      <w:r>
        <w:t>16</w:t>
      </w:r>
      <w:r w:rsidR="00C913A6" w:rsidRPr="00C913A6">
        <w:t>.3.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C913A6" w:rsidRPr="00C913A6" w:rsidRDefault="00C913A6" w:rsidP="00C913A6">
      <w:pPr>
        <w:jc w:val="center"/>
        <w:rPr>
          <w:rFonts w:eastAsia="MS Mincho"/>
          <w:b/>
        </w:rPr>
      </w:pPr>
      <w:r w:rsidRPr="00C913A6">
        <w:rPr>
          <w:rFonts w:eastAsia="MS Mincho"/>
          <w:b/>
        </w:rPr>
        <w:t>1</w:t>
      </w:r>
      <w:r w:rsidR="00006B82">
        <w:rPr>
          <w:rFonts w:eastAsia="MS Mincho"/>
          <w:b/>
        </w:rPr>
        <w:t>7</w:t>
      </w:r>
      <w:r w:rsidRPr="00C913A6">
        <w:rPr>
          <w:rFonts w:eastAsia="MS Mincho"/>
          <w:b/>
        </w:rPr>
        <w:t>. Другие условия Контракта</w:t>
      </w:r>
    </w:p>
    <w:p w:rsidR="00C913A6" w:rsidRPr="00C913A6" w:rsidRDefault="00C913A6" w:rsidP="00C913A6">
      <w:pPr>
        <w:ind w:firstLine="708"/>
        <w:jc w:val="both"/>
      </w:pPr>
      <w:r w:rsidRPr="00C913A6">
        <w:t>1</w:t>
      </w:r>
      <w:r w:rsidR="00006B82">
        <w:t>7</w:t>
      </w:r>
      <w:r w:rsidRPr="00C913A6">
        <w:t xml:space="preserve">.1. </w:t>
      </w:r>
      <w:bookmarkStart w:id="41" w:name="_Hlk532382413"/>
      <w:r w:rsidRPr="00C913A6">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C913A6" w:rsidRPr="00C913A6" w:rsidRDefault="00C913A6" w:rsidP="00C913A6">
      <w:pPr>
        <w:ind w:firstLine="708"/>
        <w:jc w:val="both"/>
      </w:pPr>
      <w:r w:rsidRPr="00C913A6">
        <w:t xml:space="preserve">Стороны признают обязательную силу за перепиской по электронным адресам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C913A6" w:rsidRPr="00C913A6" w:rsidRDefault="00C913A6" w:rsidP="004F1219">
      <w:pPr>
        <w:ind w:firstLine="708"/>
        <w:jc w:val="both"/>
      </w:pPr>
      <w:r w:rsidRPr="00C913A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C913A6" w:rsidRPr="00C913A6" w:rsidRDefault="00C913A6" w:rsidP="00C913A6">
      <w:pPr>
        <w:ind w:firstLine="708"/>
        <w:jc w:val="both"/>
      </w:pPr>
      <w:r w:rsidRPr="00C913A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C913A6" w:rsidRPr="00C913A6" w:rsidRDefault="00C913A6" w:rsidP="00C913A6">
      <w:pPr>
        <w:ind w:firstLine="708"/>
        <w:jc w:val="both"/>
      </w:pPr>
      <w:r w:rsidRPr="00C913A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C913A6" w:rsidRPr="00C913A6" w:rsidRDefault="00C913A6" w:rsidP="00C913A6">
      <w:pPr>
        <w:ind w:firstLine="708"/>
        <w:jc w:val="both"/>
      </w:pPr>
      <w:r w:rsidRPr="00C913A6">
        <w:rPr>
          <w:rFonts w:eastAsia="MS Mincho"/>
        </w:rPr>
        <w:t>1</w:t>
      </w:r>
      <w:r w:rsidR="00006B82">
        <w:rPr>
          <w:rFonts w:eastAsia="MS Mincho"/>
        </w:rPr>
        <w:t>7</w:t>
      </w:r>
      <w:r w:rsidRPr="00C913A6">
        <w:rPr>
          <w:rFonts w:eastAsia="MS Mincho"/>
        </w:rPr>
        <w:t xml:space="preserve">.2. В том, что не урегулировано настоящим Контрактом, Стороны руководствуются </w:t>
      </w:r>
      <w:r w:rsidRPr="00C913A6">
        <w:t xml:space="preserve">действующим законодательством Российской Федерации. </w:t>
      </w:r>
    </w:p>
    <w:p w:rsidR="00C913A6" w:rsidRPr="00C913A6" w:rsidRDefault="00C913A6" w:rsidP="00C913A6">
      <w:pPr>
        <w:ind w:firstLine="708"/>
        <w:jc w:val="both"/>
      </w:pPr>
      <w:r w:rsidRPr="00C913A6">
        <w:rPr>
          <w:rFonts w:eastAsia="MS Mincho"/>
        </w:rPr>
        <w:t>1</w:t>
      </w:r>
      <w:r w:rsidR="00006B82">
        <w:rPr>
          <w:rFonts w:eastAsia="MS Mincho"/>
        </w:rPr>
        <w:t>7</w:t>
      </w:r>
      <w:r w:rsidRPr="00C913A6">
        <w:rPr>
          <w:rFonts w:eastAsia="MS Mincho"/>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C913A6" w:rsidRPr="00C913A6" w:rsidRDefault="00C913A6" w:rsidP="00C913A6">
      <w:pPr>
        <w:jc w:val="both"/>
        <w:rPr>
          <w:rFonts w:eastAsia="MS Mincho"/>
        </w:rPr>
      </w:pPr>
      <w:r w:rsidRPr="00C913A6">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C913A6" w:rsidRPr="00C913A6" w:rsidRDefault="00C913A6" w:rsidP="00C913A6">
      <w:pPr>
        <w:ind w:firstLine="708"/>
        <w:jc w:val="both"/>
      </w:pPr>
      <w:r w:rsidRPr="00C913A6">
        <w:t>1</w:t>
      </w:r>
      <w:r w:rsidR="00006B82">
        <w:t>7</w:t>
      </w:r>
      <w:r w:rsidRPr="00C913A6">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C913A6" w:rsidRPr="00C913A6" w:rsidRDefault="00006B82" w:rsidP="00C913A6">
      <w:pPr>
        <w:ind w:firstLine="708"/>
        <w:jc w:val="both"/>
      </w:pPr>
      <w:r>
        <w:t>17</w:t>
      </w:r>
      <w:r w:rsidR="00C913A6" w:rsidRPr="00C913A6">
        <w:t>.5. В случае реорганизации, ликвидации одной из Сторон, последняя обязана в трехдневный срок уведомить об этом другую Сторону.</w:t>
      </w:r>
    </w:p>
    <w:p w:rsidR="00C913A6" w:rsidRPr="00C913A6" w:rsidRDefault="00006B82" w:rsidP="00C913A6">
      <w:pPr>
        <w:ind w:firstLine="708"/>
        <w:jc w:val="both"/>
      </w:pPr>
      <w:r>
        <w:t>17</w:t>
      </w:r>
      <w:r w:rsidR="00C913A6" w:rsidRPr="00C913A6">
        <w:t xml:space="preserve">.6.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w:t>
      </w:r>
      <w:r w:rsidR="00C913A6" w:rsidRPr="00C913A6">
        <w:lastRenderedPageBreak/>
        <w:t>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C913A6" w:rsidRPr="00C913A6" w:rsidRDefault="00C913A6" w:rsidP="00C913A6">
      <w:pPr>
        <w:ind w:firstLine="708"/>
        <w:jc w:val="both"/>
      </w:pPr>
      <w:r w:rsidRPr="00C913A6">
        <w:t>1</w:t>
      </w:r>
      <w:r w:rsidR="00006B82">
        <w:t>7</w:t>
      </w:r>
      <w:r w:rsidRPr="00C913A6">
        <w:t xml:space="preserve">.7. </w:t>
      </w:r>
      <w:bookmarkStart w:id="42" w:name="_Hlk532382209"/>
      <w:r w:rsidRPr="00C913A6">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C913A6" w:rsidRPr="00C913A6" w:rsidRDefault="00006B82" w:rsidP="00C913A6">
      <w:pPr>
        <w:ind w:firstLine="708"/>
        <w:jc w:val="both"/>
        <w:rPr>
          <w:rFonts w:eastAsia="MS Mincho"/>
        </w:rPr>
      </w:pPr>
      <w:r>
        <w:t>17</w:t>
      </w:r>
      <w:r w:rsidR="00C913A6" w:rsidRPr="00C913A6">
        <w:t>.8</w:t>
      </w:r>
      <w:r w:rsidR="00C913A6" w:rsidRPr="00C913A6">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C913A6" w:rsidRPr="00C913A6" w:rsidRDefault="00C913A6" w:rsidP="00C913A6">
      <w:pPr>
        <w:ind w:firstLine="708"/>
        <w:jc w:val="both"/>
        <w:rPr>
          <w:rFonts w:eastAsia="MS Mincho"/>
        </w:rPr>
      </w:pPr>
    </w:p>
    <w:bookmarkEnd w:id="42"/>
    <w:p w:rsidR="00C913A6" w:rsidRPr="00C913A6" w:rsidRDefault="00C913A6" w:rsidP="00C913A6">
      <w:pPr>
        <w:jc w:val="center"/>
        <w:rPr>
          <w:b/>
        </w:rPr>
      </w:pPr>
      <w:r w:rsidRPr="00C913A6">
        <w:rPr>
          <w:b/>
        </w:rPr>
        <w:t>1</w:t>
      </w:r>
      <w:r w:rsidR="00006B82">
        <w:rPr>
          <w:b/>
        </w:rPr>
        <w:t>8</w:t>
      </w:r>
      <w:r w:rsidRPr="00C913A6">
        <w:rPr>
          <w:b/>
        </w:rPr>
        <w:t>. Приложения к Контракту</w:t>
      </w:r>
    </w:p>
    <w:p w:rsidR="00C913A6" w:rsidRPr="00C913A6" w:rsidRDefault="00C913A6" w:rsidP="00C913A6">
      <w:pPr>
        <w:ind w:firstLine="708"/>
        <w:jc w:val="both"/>
      </w:pPr>
      <w:r w:rsidRPr="00C913A6">
        <w:t>1</w:t>
      </w:r>
      <w:r w:rsidR="00006B82">
        <w:t>8</w:t>
      </w:r>
      <w:r w:rsidRPr="00C913A6">
        <w:t>.1. Все приложения к настоящему Контракту являются его неотъемлемой частью.</w:t>
      </w:r>
    </w:p>
    <w:p w:rsidR="00C913A6" w:rsidRPr="00C913A6" w:rsidRDefault="00C913A6" w:rsidP="00C913A6">
      <w:pPr>
        <w:ind w:firstLine="708"/>
        <w:jc w:val="both"/>
      </w:pPr>
      <w:r w:rsidRPr="00C913A6">
        <w:t>1</w:t>
      </w:r>
      <w:r w:rsidR="00006B82">
        <w:t>8</w:t>
      </w:r>
      <w:r w:rsidRPr="00C913A6">
        <w:t>.2. Перечень приложений к настоящему Контракту:</w:t>
      </w:r>
    </w:p>
    <w:p w:rsidR="00C913A6" w:rsidRPr="00C913A6" w:rsidRDefault="00C913A6" w:rsidP="00C913A6">
      <w:pPr>
        <w:shd w:val="clear" w:color="auto" w:fill="FFFFFF"/>
        <w:jc w:val="both"/>
      </w:pPr>
      <w:r w:rsidRPr="00C913A6">
        <w:t>Приложение №1 - График выполнения работ (форма);</w:t>
      </w:r>
    </w:p>
    <w:p w:rsidR="00C913A6" w:rsidRPr="00C913A6" w:rsidRDefault="00C913A6" w:rsidP="00C913A6">
      <w:pPr>
        <w:shd w:val="clear" w:color="auto" w:fill="FFFFFF"/>
        <w:jc w:val="both"/>
      </w:pPr>
      <w:r w:rsidRPr="00C913A6">
        <w:t>Приложение №2 - Сводная смета стоимости строительства;</w:t>
      </w:r>
    </w:p>
    <w:p w:rsidR="00C913A6" w:rsidRPr="00C913A6" w:rsidRDefault="00C913A6" w:rsidP="00C913A6">
      <w:pPr>
        <w:shd w:val="clear" w:color="auto" w:fill="FFFFFF"/>
        <w:jc w:val="both"/>
      </w:pPr>
      <w:r w:rsidRPr="00C913A6">
        <w:t>Приложение №3 - Акт приема-передачи (форма).</w:t>
      </w:r>
    </w:p>
    <w:p w:rsidR="00C913A6" w:rsidRPr="00C913A6" w:rsidRDefault="00C913A6" w:rsidP="00C913A6">
      <w:pPr>
        <w:shd w:val="clear" w:color="auto" w:fill="FFFFFF"/>
        <w:jc w:val="both"/>
      </w:pPr>
      <w:r w:rsidRPr="00C913A6">
        <w:t>Приложение № 4 – Техническое задание.</w:t>
      </w:r>
    </w:p>
    <w:p w:rsidR="00C913A6" w:rsidRPr="00C913A6" w:rsidRDefault="00C913A6" w:rsidP="00C913A6">
      <w:pPr>
        <w:jc w:val="center"/>
        <w:rPr>
          <w:rFonts w:eastAsia="MS Mincho"/>
          <w:b/>
        </w:rPr>
      </w:pPr>
    </w:p>
    <w:p w:rsidR="00C913A6" w:rsidRPr="00C913A6" w:rsidRDefault="00C913A6" w:rsidP="00C913A6">
      <w:pPr>
        <w:jc w:val="center"/>
        <w:rPr>
          <w:rFonts w:eastAsia="MS Mincho"/>
          <w:b/>
        </w:rPr>
      </w:pPr>
      <w:r w:rsidRPr="00C913A6">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4259"/>
      </w:tblGrid>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zh-CN"/>
              </w:rPr>
            </w:pPr>
            <w:r w:rsidRPr="00C913A6">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Подрядчик: (реквизиты)</w:t>
            </w:r>
          </w:p>
        </w:tc>
      </w:tr>
      <w:tr w:rsidR="00C913A6" w:rsidRPr="00C913A6" w:rsidTr="0099648A">
        <w:trPr>
          <w:trHeight w:val="274"/>
        </w:trPr>
        <w:tc>
          <w:tcPr>
            <w:tcW w:w="2788" w:type="pct"/>
            <w:tcBorders>
              <w:top w:val="single" w:sz="4" w:space="0" w:color="auto"/>
              <w:left w:val="single" w:sz="4" w:space="0" w:color="auto"/>
              <w:bottom w:val="single" w:sz="4" w:space="0" w:color="auto"/>
              <w:right w:val="single" w:sz="4" w:space="0" w:color="auto"/>
            </w:tcBorders>
          </w:tcPr>
          <w:p w:rsidR="00644398" w:rsidRPr="0001104E" w:rsidRDefault="00644398" w:rsidP="00644398">
            <w:pPr>
              <w:widowControl w:val="0"/>
              <w:autoSpaceDE w:val="0"/>
              <w:autoSpaceDN w:val="0"/>
              <w:adjustRightInd w:val="0"/>
              <w:rPr>
                <w:highlight w:val="yellow"/>
              </w:rPr>
            </w:pPr>
            <w:r w:rsidRPr="0001104E">
              <w:rPr>
                <w:highlight w:val="yellow"/>
              </w:rPr>
              <w:t>Муниципальное бюджетное общеобразовательное учреждение  «</w:t>
            </w:r>
            <w:r w:rsidR="006B4540" w:rsidRPr="0001104E">
              <w:rPr>
                <w:highlight w:val="yellow"/>
              </w:rPr>
              <w:t>Прудовская</w:t>
            </w:r>
            <w:r w:rsidRPr="0001104E">
              <w:rPr>
                <w:highlight w:val="yellow"/>
              </w:rPr>
              <w:t xml:space="preserve"> средняя школа»  Советского района Республики Крым</w:t>
            </w:r>
          </w:p>
          <w:p w:rsidR="00644398" w:rsidRPr="0001104E" w:rsidRDefault="00644398" w:rsidP="00644398">
            <w:pPr>
              <w:rPr>
                <w:highlight w:val="yellow"/>
              </w:rPr>
            </w:pPr>
            <w:r w:rsidRPr="0001104E">
              <w:rPr>
                <w:highlight w:val="yellow"/>
              </w:rPr>
              <w:t>Юридический и почтовый адрес:</w:t>
            </w:r>
          </w:p>
          <w:p w:rsidR="00644398" w:rsidRPr="0001104E" w:rsidRDefault="00644398" w:rsidP="00644398">
            <w:pPr>
              <w:widowControl w:val="0"/>
              <w:autoSpaceDE w:val="0"/>
              <w:autoSpaceDN w:val="0"/>
              <w:adjustRightInd w:val="0"/>
              <w:rPr>
                <w:highlight w:val="yellow"/>
              </w:rPr>
            </w:pPr>
            <w:r w:rsidRPr="0001104E">
              <w:rPr>
                <w:highlight w:val="yellow"/>
              </w:rPr>
              <w:t>2972</w:t>
            </w:r>
            <w:r w:rsidR="000959D4">
              <w:rPr>
                <w:highlight w:val="yellow"/>
              </w:rPr>
              <w:t>40</w:t>
            </w:r>
            <w:r w:rsidRPr="0001104E">
              <w:rPr>
                <w:highlight w:val="yellow"/>
              </w:rPr>
              <w:t xml:space="preserve">  Республика Крым Советский район            с. </w:t>
            </w:r>
            <w:r w:rsidR="000959D4">
              <w:rPr>
                <w:highlight w:val="yellow"/>
              </w:rPr>
              <w:t>Пруды</w:t>
            </w:r>
            <w:r w:rsidRPr="0001104E">
              <w:rPr>
                <w:highlight w:val="yellow"/>
              </w:rPr>
              <w:t>, ул.Школьная,</w:t>
            </w:r>
            <w:r w:rsidR="000959D4">
              <w:rPr>
                <w:highlight w:val="yellow"/>
              </w:rPr>
              <w:t>1а</w:t>
            </w:r>
          </w:p>
          <w:p w:rsidR="00644398" w:rsidRPr="0001104E" w:rsidRDefault="00644398" w:rsidP="00644398">
            <w:pPr>
              <w:widowControl w:val="0"/>
              <w:autoSpaceDE w:val="0"/>
              <w:autoSpaceDN w:val="0"/>
              <w:adjustRightInd w:val="0"/>
              <w:rPr>
                <w:highlight w:val="yellow"/>
              </w:rPr>
            </w:pPr>
            <w:r w:rsidRPr="0001104E">
              <w:rPr>
                <w:highlight w:val="yellow"/>
              </w:rPr>
              <w:t xml:space="preserve">Телефон  </w:t>
            </w:r>
            <w:r w:rsidR="000959D4">
              <w:rPr>
                <w:highlight w:val="yellow"/>
              </w:rPr>
              <w:t>+7978548 06 33</w:t>
            </w:r>
          </w:p>
          <w:p w:rsidR="00644398" w:rsidRPr="0001104E" w:rsidRDefault="00644398" w:rsidP="00644398">
            <w:pPr>
              <w:widowControl w:val="0"/>
              <w:autoSpaceDE w:val="0"/>
              <w:autoSpaceDN w:val="0"/>
              <w:adjustRightInd w:val="0"/>
              <w:rPr>
                <w:highlight w:val="yellow"/>
              </w:rPr>
            </w:pPr>
            <w:r w:rsidRPr="0001104E">
              <w:rPr>
                <w:highlight w:val="yellow"/>
              </w:rPr>
              <w:t xml:space="preserve">ИНН   </w:t>
            </w:r>
            <w:r w:rsidR="000959D4">
              <w:rPr>
                <w:highlight w:val="yellow"/>
              </w:rPr>
              <w:t>9108118036</w:t>
            </w:r>
          </w:p>
          <w:p w:rsidR="00644398" w:rsidRPr="0001104E" w:rsidRDefault="00644398" w:rsidP="00644398">
            <w:pPr>
              <w:widowControl w:val="0"/>
              <w:autoSpaceDE w:val="0"/>
              <w:autoSpaceDN w:val="0"/>
              <w:adjustRightInd w:val="0"/>
              <w:rPr>
                <w:highlight w:val="yellow"/>
              </w:rPr>
            </w:pPr>
            <w:r w:rsidRPr="0001104E">
              <w:rPr>
                <w:highlight w:val="yellow"/>
              </w:rPr>
              <w:t>КПП   910801001</w:t>
            </w:r>
          </w:p>
          <w:p w:rsidR="00644398" w:rsidRPr="0001104E" w:rsidRDefault="00644398" w:rsidP="00644398">
            <w:pPr>
              <w:widowControl w:val="0"/>
              <w:autoSpaceDE w:val="0"/>
              <w:autoSpaceDN w:val="0"/>
              <w:adjustRightInd w:val="0"/>
              <w:rPr>
                <w:highlight w:val="yellow"/>
              </w:rPr>
            </w:pPr>
            <w:r w:rsidRPr="0001104E">
              <w:rPr>
                <w:highlight w:val="yellow"/>
              </w:rPr>
              <w:t>Номер единого казначейского счета 40102810645370000035</w:t>
            </w:r>
          </w:p>
          <w:p w:rsidR="00644398" w:rsidRPr="0001104E" w:rsidRDefault="00644398" w:rsidP="00644398">
            <w:pPr>
              <w:widowControl w:val="0"/>
              <w:autoSpaceDE w:val="0"/>
              <w:autoSpaceDN w:val="0"/>
              <w:adjustRightInd w:val="0"/>
              <w:rPr>
                <w:highlight w:val="yellow"/>
              </w:rPr>
            </w:pPr>
            <w:r w:rsidRPr="0001104E">
              <w:rPr>
                <w:highlight w:val="yellow"/>
              </w:rPr>
              <w:t>Номер казначейского счета</w:t>
            </w:r>
          </w:p>
          <w:p w:rsidR="00644398" w:rsidRPr="0001104E" w:rsidRDefault="00644398" w:rsidP="00644398">
            <w:pPr>
              <w:widowControl w:val="0"/>
              <w:autoSpaceDE w:val="0"/>
              <w:autoSpaceDN w:val="0"/>
              <w:adjustRightInd w:val="0"/>
              <w:rPr>
                <w:highlight w:val="yellow"/>
              </w:rPr>
            </w:pPr>
            <w:r w:rsidRPr="0001104E">
              <w:rPr>
                <w:highlight w:val="yellow"/>
              </w:rPr>
              <w:t>03234643356520007500</w:t>
            </w:r>
          </w:p>
          <w:p w:rsidR="00644398" w:rsidRPr="0001104E" w:rsidRDefault="00644398" w:rsidP="00644398">
            <w:pPr>
              <w:widowControl w:val="0"/>
              <w:autoSpaceDE w:val="0"/>
              <w:autoSpaceDN w:val="0"/>
              <w:adjustRightInd w:val="0"/>
              <w:rPr>
                <w:highlight w:val="yellow"/>
              </w:rPr>
            </w:pPr>
            <w:r w:rsidRPr="0001104E">
              <w:rPr>
                <w:highlight w:val="yellow"/>
              </w:rPr>
              <w:t>БИК   013510002</w:t>
            </w:r>
          </w:p>
          <w:p w:rsidR="00095F8C" w:rsidRPr="0001104E" w:rsidRDefault="00644398" w:rsidP="00644398">
            <w:pPr>
              <w:widowControl w:val="0"/>
              <w:autoSpaceDE w:val="0"/>
              <w:autoSpaceDN w:val="0"/>
              <w:adjustRightInd w:val="0"/>
              <w:rPr>
                <w:highlight w:val="yellow"/>
              </w:rPr>
            </w:pPr>
            <w:r w:rsidRPr="0001104E">
              <w:rPr>
                <w:highlight w:val="yellow"/>
              </w:rPr>
              <w:t>Наименование банка: ОТДЕЛЕНИЕ РЕСПУБЛИКА КРЫМ БАНКА РОССИИ</w:t>
            </w:r>
            <w:r w:rsidRPr="0001104E">
              <w:rPr>
                <w:b/>
                <w:highlight w:val="yellow"/>
              </w:rPr>
              <w:t>//</w:t>
            </w:r>
            <w:r w:rsidRPr="0001104E">
              <w:rPr>
                <w:highlight w:val="yellow"/>
              </w:rPr>
              <w:t xml:space="preserve">УФК по Республике Крым </w:t>
            </w:r>
          </w:p>
          <w:p w:rsidR="00644398" w:rsidRPr="00644398" w:rsidRDefault="00095F8C" w:rsidP="00644398">
            <w:pPr>
              <w:widowControl w:val="0"/>
              <w:autoSpaceDE w:val="0"/>
              <w:autoSpaceDN w:val="0"/>
              <w:adjustRightInd w:val="0"/>
            </w:pPr>
            <w:r w:rsidRPr="0001104E">
              <w:rPr>
                <w:highlight w:val="yellow"/>
              </w:rPr>
              <w:t>Лицевой счет   21</w:t>
            </w:r>
            <w:r w:rsidR="00644398" w:rsidRPr="0001104E">
              <w:rPr>
                <w:highlight w:val="yellow"/>
              </w:rPr>
              <w:t>756 Щ 98</w:t>
            </w:r>
            <w:r w:rsidR="000959D4">
              <w:rPr>
                <w:highlight w:val="yellow"/>
              </w:rPr>
              <w:t>67</w:t>
            </w:r>
            <w:r w:rsidR="00644398" w:rsidRPr="0001104E">
              <w:rPr>
                <w:highlight w:val="yellow"/>
              </w:rPr>
              <w:t>0,</w:t>
            </w:r>
            <w:r w:rsidR="00644398" w:rsidRPr="00644398">
              <w:t xml:space="preserve"> </w:t>
            </w:r>
          </w:p>
          <w:p w:rsidR="00C913A6" w:rsidRPr="0099648A" w:rsidRDefault="00C913A6" w:rsidP="00644398">
            <w:pPr>
              <w:widowControl w:val="0"/>
              <w:rPr>
                <w:rFonts w:eastAsia="Calibri"/>
                <w:lang w:eastAsia="ru-RU"/>
              </w:rPr>
            </w:pPr>
          </w:p>
        </w:tc>
        <w:tc>
          <w:tcPr>
            <w:tcW w:w="2212" w:type="pct"/>
            <w:tcBorders>
              <w:top w:val="single" w:sz="4" w:space="0" w:color="auto"/>
              <w:left w:val="single" w:sz="4" w:space="0" w:color="auto"/>
              <w:bottom w:val="single" w:sz="4" w:space="0" w:color="auto"/>
              <w:right w:val="single" w:sz="4" w:space="0" w:color="auto"/>
            </w:tcBorders>
          </w:tcPr>
          <w:p w:rsidR="00C913A6" w:rsidRPr="00C913A6" w:rsidRDefault="00C913A6" w:rsidP="00C913A6">
            <w:pPr>
              <w:suppressAutoHyphens w:val="0"/>
              <w:rPr>
                <w:color w:val="000000"/>
              </w:rPr>
            </w:pPr>
          </w:p>
        </w:tc>
      </w:tr>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6B4540" w:rsidP="006B4540">
            <w:pPr>
              <w:suppressAutoHyphens w:val="0"/>
              <w:jc w:val="both"/>
              <w:rPr>
                <w:lang w:eastAsia="ru-RU"/>
              </w:rPr>
            </w:pPr>
            <w:r>
              <w:rPr>
                <w:lang w:eastAsia="ru-RU"/>
              </w:rPr>
              <w:t>И.О. д</w:t>
            </w:r>
            <w:r w:rsidR="0099648A">
              <w:rPr>
                <w:lang w:eastAsia="ru-RU"/>
              </w:rPr>
              <w:t>иректор</w:t>
            </w:r>
            <w:r>
              <w:rPr>
                <w:lang w:eastAsia="ru-RU"/>
              </w:rPr>
              <w:t>а</w:t>
            </w:r>
            <w:r w:rsidR="0099648A">
              <w:rPr>
                <w:lang w:eastAsia="ru-RU"/>
              </w:rPr>
              <w:t xml:space="preserve"> МБОУ «</w:t>
            </w:r>
            <w:r>
              <w:rPr>
                <w:bCs/>
                <w:shd w:val="clear" w:color="auto" w:fill="FFFFFF"/>
              </w:rPr>
              <w:t>Прудовская</w:t>
            </w:r>
            <w:r w:rsidR="00644398" w:rsidRPr="00644398">
              <w:rPr>
                <w:bCs/>
                <w:shd w:val="clear" w:color="auto" w:fill="FFFFFF"/>
              </w:rPr>
              <w:t xml:space="preserve"> СШ</w:t>
            </w:r>
            <w:r w:rsidR="00C913A6" w:rsidRPr="00C913A6">
              <w:rPr>
                <w:lang w:eastAsia="ru-RU"/>
              </w:rPr>
              <w:t>»</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napToGrid w:val="0"/>
              <w:jc w:val="both"/>
            </w:pPr>
            <w:r w:rsidRPr="00C913A6">
              <w:t>Директор</w:t>
            </w:r>
          </w:p>
        </w:tc>
      </w:tr>
      <w:tr w:rsidR="00C913A6" w:rsidRPr="00C913A6" w:rsidTr="0099648A">
        <w:trPr>
          <w:trHeight w:val="481"/>
        </w:trPr>
        <w:tc>
          <w:tcPr>
            <w:tcW w:w="2788" w:type="pct"/>
            <w:tcBorders>
              <w:top w:val="single" w:sz="4" w:space="0" w:color="auto"/>
              <w:left w:val="single" w:sz="4" w:space="0" w:color="auto"/>
              <w:bottom w:val="single" w:sz="4" w:space="0" w:color="auto"/>
              <w:right w:val="single" w:sz="4" w:space="0" w:color="auto"/>
            </w:tcBorders>
          </w:tcPr>
          <w:p w:rsidR="00C913A6" w:rsidRPr="00C913A6" w:rsidRDefault="00C913A6" w:rsidP="00C913A6">
            <w:pPr>
              <w:suppressAutoHyphens w:val="0"/>
              <w:jc w:val="both"/>
              <w:rPr>
                <w:lang w:eastAsia="ru-RU"/>
              </w:rPr>
            </w:pPr>
          </w:p>
          <w:p w:rsidR="0099648A" w:rsidRDefault="0099648A" w:rsidP="00C913A6">
            <w:pPr>
              <w:suppressAutoHyphens w:val="0"/>
              <w:jc w:val="both"/>
              <w:rPr>
                <w:lang w:eastAsia="ru-RU"/>
              </w:rPr>
            </w:pPr>
          </w:p>
          <w:p w:rsidR="00C913A6" w:rsidRPr="00C913A6" w:rsidRDefault="004F1219" w:rsidP="006B4540">
            <w:pPr>
              <w:suppressAutoHyphens w:val="0"/>
              <w:jc w:val="both"/>
              <w:rPr>
                <w:lang w:eastAsia="ru-RU"/>
              </w:rPr>
            </w:pPr>
            <w:r>
              <w:rPr>
                <w:lang w:eastAsia="ru-RU"/>
              </w:rPr>
              <w:t>_____________________</w:t>
            </w:r>
            <w:r w:rsidR="00644398" w:rsidRPr="00644398">
              <w:rPr>
                <w:bCs/>
                <w:shd w:val="clear" w:color="auto" w:fill="FFFFFF"/>
              </w:rPr>
              <w:t xml:space="preserve"> </w:t>
            </w:r>
            <w:r w:rsidR="006B4540">
              <w:rPr>
                <w:bCs/>
                <w:shd w:val="clear" w:color="auto" w:fill="FFFFFF"/>
              </w:rPr>
              <w:t>М.В. Зырянова</w:t>
            </w:r>
          </w:p>
        </w:tc>
        <w:tc>
          <w:tcPr>
            <w:tcW w:w="2212" w:type="pct"/>
            <w:tcBorders>
              <w:top w:val="single" w:sz="4" w:space="0" w:color="auto"/>
              <w:left w:val="single" w:sz="4" w:space="0" w:color="auto"/>
              <w:bottom w:val="single" w:sz="4" w:space="0" w:color="auto"/>
              <w:right w:val="single" w:sz="4" w:space="0" w:color="auto"/>
            </w:tcBorders>
            <w:vAlign w:val="center"/>
            <w:hideMark/>
          </w:tcPr>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pPr>
            <w:r w:rsidRPr="00C913A6">
              <w:rPr>
                <w:bCs/>
                <w:color w:val="000000"/>
              </w:rPr>
              <w:t xml:space="preserve">_______________ /          </w:t>
            </w:r>
            <w:r>
              <w:rPr>
                <w:bCs/>
                <w:color w:val="000000"/>
              </w:rPr>
              <w:t xml:space="preserve">                     </w:t>
            </w:r>
            <w:r w:rsidRPr="00C913A6">
              <w:rPr>
                <w:bCs/>
                <w:color w:val="000000"/>
              </w:rPr>
              <w:t xml:space="preserve"> /</w:t>
            </w:r>
          </w:p>
        </w:tc>
      </w:tr>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М.П.</w:t>
            </w:r>
          </w:p>
        </w:tc>
      </w:tr>
    </w:tbl>
    <w:p w:rsidR="00527697" w:rsidRPr="003529F4" w:rsidRDefault="00527697" w:rsidP="00527697">
      <w:pPr>
        <w:sectPr w:rsidR="00527697" w:rsidRPr="003529F4" w:rsidSect="00527697">
          <w:pgSz w:w="11906" w:h="16838"/>
          <w:pgMar w:top="426" w:right="851" w:bottom="992" w:left="1418" w:header="0" w:footer="0" w:gutter="0"/>
          <w:cols w:space="720"/>
          <w:docGrid w:linePitch="360" w:charSpace="32768"/>
        </w:sectPr>
      </w:pPr>
    </w:p>
    <w:bookmarkEnd w:id="9"/>
    <w:tbl>
      <w:tblPr>
        <w:tblW w:w="5000" w:type="pct"/>
        <w:tblLook w:val="04A0" w:firstRow="1" w:lastRow="0" w:firstColumn="1" w:lastColumn="0" w:noHBand="0" w:noVBand="1"/>
      </w:tblPr>
      <w:tblGrid>
        <w:gridCol w:w="585"/>
        <w:gridCol w:w="4882"/>
        <w:gridCol w:w="1390"/>
        <w:gridCol w:w="1390"/>
        <w:gridCol w:w="1390"/>
      </w:tblGrid>
      <w:tr w:rsidR="00047299" w:rsidTr="00047299">
        <w:trPr>
          <w:trHeight w:val="300"/>
        </w:trPr>
        <w:tc>
          <w:tcPr>
            <w:tcW w:w="304" w:type="pct"/>
            <w:noWrap/>
            <w:vAlign w:val="bottom"/>
            <w:hideMark/>
          </w:tcPr>
          <w:p w:rsidR="00047299" w:rsidRDefault="00047299">
            <w:pPr>
              <w:suppressAutoHyphens w:val="0"/>
              <w:rPr>
                <w:sz w:val="20"/>
                <w:szCs w:val="20"/>
                <w:lang w:eastAsia="ru-RU"/>
              </w:rPr>
            </w:pPr>
          </w:p>
        </w:tc>
        <w:tc>
          <w:tcPr>
            <w:tcW w:w="4696" w:type="pct"/>
            <w:gridSpan w:val="4"/>
            <w:noWrap/>
            <w:vAlign w:val="bottom"/>
            <w:hideMark/>
          </w:tcPr>
          <w:p w:rsidR="00047299" w:rsidRDefault="00047299">
            <w:pPr>
              <w:jc w:val="right"/>
              <w:rPr>
                <w:sz w:val="20"/>
                <w:szCs w:val="20"/>
                <w:lang w:eastAsia="ru-RU"/>
              </w:rPr>
            </w:pPr>
            <w:r>
              <w:rPr>
                <w:sz w:val="20"/>
                <w:szCs w:val="20"/>
                <w:lang w:eastAsia="ru-RU"/>
              </w:rPr>
              <w:t xml:space="preserve">Приложение 1 </w:t>
            </w:r>
          </w:p>
          <w:p w:rsidR="00047299" w:rsidRDefault="00047299">
            <w:pPr>
              <w:jc w:val="right"/>
              <w:rPr>
                <w:sz w:val="20"/>
                <w:szCs w:val="20"/>
                <w:lang w:eastAsia="ru-RU"/>
              </w:rPr>
            </w:pPr>
            <w:r>
              <w:rPr>
                <w:sz w:val="20"/>
                <w:szCs w:val="20"/>
                <w:lang w:eastAsia="ru-RU"/>
              </w:rPr>
              <w:t xml:space="preserve">к муниципальному Контракту </w:t>
            </w:r>
          </w:p>
          <w:p w:rsidR="00047299" w:rsidRDefault="00047299">
            <w:pPr>
              <w:jc w:val="right"/>
              <w:rPr>
                <w:color w:val="FF0000"/>
                <w:sz w:val="20"/>
                <w:szCs w:val="20"/>
                <w:lang w:eastAsia="ru-RU"/>
              </w:rPr>
            </w:pPr>
            <w:r>
              <w:rPr>
                <w:sz w:val="20"/>
                <w:szCs w:val="20"/>
                <w:lang w:eastAsia="ru-RU"/>
              </w:rPr>
              <w:t xml:space="preserve"> от ____________ №______________________</w:t>
            </w:r>
          </w:p>
        </w:tc>
      </w:tr>
      <w:tr w:rsidR="00047299" w:rsidTr="00047299">
        <w:trPr>
          <w:trHeight w:val="495"/>
        </w:trPr>
        <w:tc>
          <w:tcPr>
            <w:tcW w:w="5000" w:type="pct"/>
            <w:gridSpan w:val="5"/>
            <w:vAlign w:val="center"/>
            <w:hideMark/>
          </w:tcPr>
          <w:p w:rsidR="00047299" w:rsidRDefault="00047299">
            <w:pPr>
              <w:jc w:val="center"/>
              <w:rPr>
                <w:b/>
                <w:bCs/>
                <w:lang w:eastAsia="ru-RU"/>
              </w:rPr>
            </w:pPr>
            <w:r>
              <w:rPr>
                <w:b/>
                <w:bCs/>
                <w:lang w:eastAsia="ru-RU"/>
              </w:rPr>
              <w:t>График производства работ</w:t>
            </w:r>
          </w:p>
        </w:tc>
      </w:tr>
      <w:tr w:rsidR="00047299" w:rsidTr="00047299">
        <w:trPr>
          <w:trHeight w:val="270"/>
        </w:trPr>
        <w:tc>
          <w:tcPr>
            <w:tcW w:w="5000" w:type="pct"/>
            <w:gridSpan w:val="5"/>
            <w:vAlign w:val="bottom"/>
            <w:hideMark/>
          </w:tcPr>
          <w:p w:rsidR="00047299" w:rsidRDefault="00047299">
            <w:pPr>
              <w:jc w:val="center"/>
              <w:rPr>
                <w:b/>
                <w:bCs/>
                <w:lang w:eastAsia="ru-RU"/>
              </w:rPr>
            </w:pPr>
            <w:r>
              <w:rPr>
                <w:b/>
                <w:bCs/>
                <w:lang w:eastAsia="ru-RU"/>
              </w:rPr>
              <w:t>по объекту:</w:t>
            </w:r>
          </w:p>
        </w:tc>
      </w:tr>
      <w:tr w:rsidR="00047299" w:rsidTr="00047299">
        <w:trPr>
          <w:trHeight w:val="825"/>
        </w:trPr>
        <w:tc>
          <w:tcPr>
            <w:tcW w:w="5000" w:type="pct"/>
            <w:gridSpan w:val="5"/>
            <w:tcBorders>
              <w:top w:val="nil"/>
              <w:left w:val="nil"/>
              <w:bottom w:val="single" w:sz="4" w:space="0" w:color="auto"/>
              <w:right w:val="nil"/>
            </w:tcBorders>
          </w:tcPr>
          <w:p w:rsidR="00577E93" w:rsidRDefault="00577E93">
            <w:pPr>
              <w:jc w:val="center"/>
            </w:pPr>
            <w:r w:rsidRPr="00F935BF">
              <w:t>«Капитальный ремонт ограждения МБОУ «</w:t>
            </w:r>
            <w:r w:rsidR="006B4540">
              <w:t>Прудовская</w:t>
            </w:r>
            <w:r w:rsidRPr="00F935BF">
              <w:t xml:space="preserve"> </w:t>
            </w:r>
            <w:r w:rsidRPr="004F1219">
              <w:rPr>
                <w:shd w:val="clear" w:color="auto" w:fill="FFFFFF"/>
              </w:rPr>
              <w:t>средняя школа</w:t>
            </w:r>
            <w:r w:rsidRPr="004F1219">
              <w:t>»</w:t>
            </w:r>
            <w:r w:rsidRPr="00F935BF">
              <w:t xml:space="preserve"> Советского района Республики Крым»</w:t>
            </w:r>
          </w:p>
          <w:p w:rsidR="00047299" w:rsidRDefault="00047299">
            <w:pPr>
              <w:jc w:val="center"/>
              <w:rPr>
                <w:bCs/>
                <w:i/>
                <w:iCs/>
              </w:rPr>
            </w:pPr>
            <w:r>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2376"/>
              <w:gridCol w:w="2346"/>
              <w:gridCol w:w="2362"/>
            </w:tblGrid>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b/>
                    </w:rPr>
                  </w:pPr>
                  <w:r>
                    <w:rPr>
                      <w:b/>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Окончание работ</w:t>
                  </w: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047299" w:rsidRDefault="00047299">
                  <w:pPr>
                    <w:tabs>
                      <w:tab w:val="left" w:pos="200"/>
                    </w:tabs>
                    <w:rPr>
                      <w:b/>
                    </w:rPr>
                  </w:pPr>
                  <w:r>
                    <w:rPr>
                      <w:b/>
                    </w:rPr>
                    <w:tab/>
                  </w: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tabs>
                      <w:tab w:val="left" w:pos="200"/>
                    </w:tabs>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tabs>
                      <w:tab w:val="left" w:pos="200"/>
                    </w:tabs>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bl>
          <w:p w:rsidR="00047299" w:rsidRDefault="00047299">
            <w:pPr>
              <w:jc w:val="center"/>
              <w:rPr>
                <w:b/>
              </w:rPr>
            </w:pPr>
          </w:p>
          <w:p w:rsidR="00047299" w:rsidRDefault="00047299">
            <w:pPr>
              <w:jc w:val="center"/>
              <w:rPr>
                <w:b/>
                <w:bCs/>
              </w:rPr>
            </w:pPr>
          </w:p>
          <w:tbl>
            <w:tblPr>
              <w:tblW w:w="0" w:type="auto"/>
              <w:tblLook w:val="04A0" w:firstRow="1" w:lastRow="0" w:firstColumn="1" w:lastColumn="0" w:noHBand="0" w:noVBand="1"/>
            </w:tblPr>
            <w:tblGrid>
              <w:gridCol w:w="4705"/>
              <w:gridCol w:w="4706"/>
            </w:tblGrid>
            <w:tr w:rsidR="00047299">
              <w:tc>
                <w:tcPr>
                  <w:tcW w:w="4705" w:type="dxa"/>
                </w:tcPr>
                <w:p w:rsidR="00047299" w:rsidRDefault="006B4540">
                  <w:pPr>
                    <w:jc w:val="both"/>
                  </w:pPr>
                  <w:r>
                    <w:rPr>
                      <w:lang w:eastAsia="ru-RU"/>
                    </w:rPr>
                    <w:t>И.О. директора МБОУ «</w:t>
                  </w:r>
                  <w:r>
                    <w:rPr>
                      <w:bCs/>
                      <w:shd w:val="clear" w:color="auto" w:fill="FFFFFF"/>
                    </w:rPr>
                    <w:t>Прудовская</w:t>
                  </w:r>
                  <w:r w:rsidRPr="00644398">
                    <w:rPr>
                      <w:bCs/>
                      <w:shd w:val="clear" w:color="auto" w:fill="FFFFFF"/>
                    </w:rPr>
                    <w:t xml:space="preserve"> СШ</w:t>
                  </w:r>
                  <w:r w:rsidRPr="00C913A6">
                    <w:rPr>
                      <w:lang w:eastAsia="ru-RU"/>
                    </w:rPr>
                    <w:t>»</w:t>
                  </w:r>
                </w:p>
                <w:p w:rsidR="00047299" w:rsidRDefault="00047299">
                  <w:pPr>
                    <w:jc w:val="both"/>
                  </w:pPr>
                </w:p>
                <w:p w:rsidR="00047299" w:rsidRDefault="00B87EEB">
                  <w:pPr>
                    <w:jc w:val="both"/>
                  </w:pPr>
                  <w:r>
                    <w:t>_________________</w:t>
                  </w:r>
                  <w:r w:rsidR="004F1219">
                    <w:t xml:space="preserve"> </w:t>
                  </w:r>
                  <w:r w:rsidR="006B4540">
                    <w:t>М.В. Зырянова</w:t>
                  </w:r>
                  <w:r w:rsidR="004F1219" w:rsidRPr="004F1219">
                    <w:t xml:space="preserve"> </w:t>
                  </w:r>
                </w:p>
                <w:p w:rsidR="00047299" w:rsidRDefault="00047299">
                  <w:pPr>
                    <w:jc w:val="center"/>
                  </w:pPr>
                </w:p>
                <w:p w:rsidR="00047299" w:rsidRDefault="00047299">
                  <w:pPr>
                    <w:jc w:val="both"/>
                    <w:rPr>
                      <w:b/>
                      <w:bCs/>
                    </w:rPr>
                  </w:pPr>
                </w:p>
              </w:tc>
              <w:tc>
                <w:tcPr>
                  <w:tcW w:w="4706" w:type="dxa"/>
                </w:tcPr>
                <w:p w:rsidR="00047299" w:rsidRDefault="00047299">
                  <w:pPr>
                    <w:rPr>
                      <w:bCs/>
                    </w:rPr>
                  </w:pPr>
                  <w:r>
                    <w:rPr>
                      <w:bCs/>
                    </w:rPr>
                    <w:t>Директор</w:t>
                  </w:r>
                </w:p>
                <w:p w:rsidR="00047299" w:rsidRDefault="00047299">
                  <w:pPr>
                    <w:rPr>
                      <w:bCs/>
                    </w:rPr>
                  </w:pPr>
                </w:p>
                <w:p w:rsidR="00047299" w:rsidRDefault="00047299">
                  <w:pPr>
                    <w:rPr>
                      <w:bCs/>
                    </w:rPr>
                  </w:pPr>
                </w:p>
                <w:p w:rsidR="00047299" w:rsidRDefault="00047299">
                  <w:pPr>
                    <w:rPr>
                      <w:bCs/>
                    </w:rPr>
                  </w:pPr>
                  <w:r>
                    <w:rPr>
                      <w:bCs/>
                    </w:rPr>
                    <w:t>___________________</w:t>
                  </w:r>
                  <w:r>
                    <w:rPr>
                      <w:bCs/>
                      <w:color w:val="000000"/>
                    </w:rPr>
                    <w:t>/                                  /</w:t>
                  </w:r>
                </w:p>
              </w:tc>
            </w:tr>
            <w:tr w:rsidR="00047299">
              <w:tc>
                <w:tcPr>
                  <w:tcW w:w="4705" w:type="dxa"/>
                </w:tcPr>
                <w:p w:rsidR="00047299" w:rsidRDefault="00047299">
                  <w:pPr>
                    <w:jc w:val="both"/>
                  </w:pPr>
                </w:p>
              </w:tc>
              <w:tc>
                <w:tcPr>
                  <w:tcW w:w="4706" w:type="dxa"/>
                </w:tcPr>
                <w:p w:rsidR="00047299" w:rsidRDefault="00047299">
                  <w:pPr>
                    <w:rPr>
                      <w:bCs/>
                    </w:rPr>
                  </w:pPr>
                </w:p>
              </w:tc>
            </w:tr>
          </w:tbl>
          <w:p w:rsidR="00047299" w:rsidRDefault="00047299">
            <w:pPr>
              <w:jc w:val="center"/>
              <w:rPr>
                <w:b/>
                <w:bCs/>
              </w:rPr>
            </w:pPr>
          </w:p>
          <w:p w:rsidR="00047299" w:rsidRDefault="00047299">
            <w:pPr>
              <w:jc w:val="center"/>
              <w:rPr>
                <w:b/>
                <w:bCs/>
              </w:rPr>
            </w:pPr>
          </w:p>
          <w:p w:rsidR="00047299" w:rsidRDefault="00047299">
            <w:pPr>
              <w:jc w:val="center"/>
              <w:rPr>
                <w:b/>
                <w:bCs/>
              </w:rPr>
            </w:pPr>
          </w:p>
          <w:p w:rsidR="00047299" w:rsidRDefault="00047299">
            <w:pPr>
              <w:jc w:val="both"/>
              <w:rPr>
                <w:b/>
                <w:bCs/>
              </w:rPr>
            </w:pPr>
          </w:p>
          <w:p w:rsidR="00047299" w:rsidRDefault="00047299">
            <w:pPr>
              <w:jc w:val="center"/>
              <w:rPr>
                <w:b/>
                <w:bCs/>
              </w:rPr>
            </w:pPr>
          </w:p>
        </w:tc>
      </w:tr>
      <w:tr w:rsidR="00047299" w:rsidTr="00047299">
        <w:trPr>
          <w:trHeight w:val="450"/>
        </w:trPr>
        <w:tc>
          <w:tcPr>
            <w:tcW w:w="2837" w:type="pct"/>
            <w:gridSpan w:val="2"/>
            <w:vAlign w:val="bottom"/>
          </w:tcPr>
          <w:p w:rsidR="00047299" w:rsidRDefault="00047299">
            <w:pPr>
              <w:rPr>
                <w:lang w:eastAsia="ru-RU"/>
              </w:rPr>
            </w:pPr>
          </w:p>
        </w:tc>
        <w:tc>
          <w:tcPr>
            <w:tcW w:w="721" w:type="pct"/>
            <w:vAlign w:val="center"/>
          </w:tcPr>
          <w:p w:rsidR="00047299" w:rsidRDefault="00047299">
            <w:pPr>
              <w:rPr>
                <w:lang w:eastAsia="ru-RU"/>
              </w:rPr>
            </w:pPr>
          </w:p>
        </w:tc>
        <w:tc>
          <w:tcPr>
            <w:tcW w:w="721" w:type="pct"/>
            <w:vAlign w:val="center"/>
          </w:tcPr>
          <w:p w:rsidR="00047299" w:rsidRDefault="00047299">
            <w:pPr>
              <w:jc w:val="right"/>
              <w:rPr>
                <w:sz w:val="20"/>
                <w:szCs w:val="20"/>
                <w:lang w:eastAsia="ru-RU"/>
              </w:rPr>
            </w:pPr>
          </w:p>
        </w:tc>
        <w:tc>
          <w:tcPr>
            <w:tcW w:w="721" w:type="pct"/>
            <w:vAlign w:val="center"/>
          </w:tcPr>
          <w:p w:rsidR="00047299" w:rsidRDefault="00047299">
            <w:pPr>
              <w:jc w:val="right"/>
              <w:rPr>
                <w:sz w:val="20"/>
                <w:szCs w:val="20"/>
                <w:lang w:eastAsia="ru-RU"/>
              </w:rPr>
            </w:pPr>
          </w:p>
        </w:tc>
      </w:tr>
      <w:tr w:rsidR="00047299" w:rsidTr="00047299">
        <w:trPr>
          <w:trHeight w:val="165"/>
        </w:trPr>
        <w:tc>
          <w:tcPr>
            <w:tcW w:w="304" w:type="pct"/>
          </w:tcPr>
          <w:p w:rsidR="00047299" w:rsidRDefault="00047299">
            <w:pPr>
              <w:jc w:val="right"/>
              <w:rPr>
                <w:sz w:val="20"/>
                <w:szCs w:val="20"/>
                <w:lang w:eastAsia="ru-RU"/>
              </w:rPr>
            </w:pPr>
          </w:p>
        </w:tc>
        <w:tc>
          <w:tcPr>
            <w:tcW w:w="2533" w:type="pct"/>
            <w:vAlign w:val="center"/>
          </w:tcPr>
          <w:p w:rsidR="00047299" w:rsidRDefault="00047299">
            <w:pPr>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r>
      <w:tr w:rsidR="00047299" w:rsidTr="00047299">
        <w:trPr>
          <w:trHeight w:val="300"/>
        </w:trPr>
        <w:tc>
          <w:tcPr>
            <w:tcW w:w="304" w:type="pct"/>
          </w:tcPr>
          <w:p w:rsidR="00047299" w:rsidRDefault="00047299">
            <w:pPr>
              <w:jc w:val="right"/>
              <w:rPr>
                <w:sz w:val="18"/>
                <w:szCs w:val="18"/>
                <w:lang w:eastAsia="ru-RU"/>
              </w:rPr>
            </w:pPr>
          </w:p>
        </w:tc>
        <w:tc>
          <w:tcPr>
            <w:tcW w:w="4696" w:type="pct"/>
            <w:gridSpan w:val="4"/>
            <w:vAlign w:val="center"/>
          </w:tcPr>
          <w:p w:rsidR="00047299" w:rsidRDefault="00047299">
            <w:pPr>
              <w:jc w:val="center"/>
              <w:rPr>
                <w:sz w:val="16"/>
                <w:szCs w:val="16"/>
                <w:lang w:eastAsia="ru-RU"/>
              </w:rPr>
            </w:pPr>
          </w:p>
        </w:tc>
      </w:tr>
      <w:tr w:rsidR="00047299" w:rsidTr="00047299">
        <w:trPr>
          <w:trHeight w:val="390"/>
        </w:trPr>
        <w:tc>
          <w:tcPr>
            <w:tcW w:w="2837" w:type="pct"/>
            <w:gridSpan w:val="2"/>
            <w:vAlign w:val="bottom"/>
          </w:tcPr>
          <w:p w:rsidR="00047299" w:rsidRDefault="00047299">
            <w:pPr>
              <w:rPr>
                <w:lang w:eastAsia="ru-RU"/>
              </w:rPr>
            </w:pPr>
          </w:p>
        </w:tc>
        <w:tc>
          <w:tcPr>
            <w:tcW w:w="721" w:type="pct"/>
            <w:vAlign w:val="center"/>
          </w:tcPr>
          <w:p w:rsidR="00047299" w:rsidRDefault="00047299">
            <w:pPr>
              <w:rPr>
                <w:lang w:eastAsia="ru-RU"/>
              </w:rPr>
            </w:pPr>
          </w:p>
        </w:tc>
        <w:tc>
          <w:tcPr>
            <w:tcW w:w="721" w:type="pct"/>
            <w:vAlign w:val="center"/>
          </w:tcPr>
          <w:p w:rsidR="00047299" w:rsidRDefault="00047299">
            <w:pPr>
              <w:jc w:val="right"/>
              <w:rPr>
                <w:sz w:val="20"/>
                <w:szCs w:val="20"/>
                <w:lang w:eastAsia="ru-RU"/>
              </w:rPr>
            </w:pPr>
          </w:p>
        </w:tc>
        <w:tc>
          <w:tcPr>
            <w:tcW w:w="721" w:type="pct"/>
            <w:vAlign w:val="center"/>
          </w:tcPr>
          <w:p w:rsidR="00047299" w:rsidRDefault="00047299">
            <w:pPr>
              <w:jc w:val="right"/>
              <w:rPr>
                <w:sz w:val="20"/>
                <w:szCs w:val="20"/>
                <w:lang w:eastAsia="ru-RU"/>
              </w:rPr>
            </w:pPr>
          </w:p>
        </w:tc>
      </w:tr>
      <w:tr w:rsidR="00047299" w:rsidTr="00047299">
        <w:trPr>
          <w:trHeight w:val="135"/>
        </w:trPr>
        <w:tc>
          <w:tcPr>
            <w:tcW w:w="304" w:type="pct"/>
          </w:tcPr>
          <w:p w:rsidR="00047299" w:rsidRDefault="00047299">
            <w:pPr>
              <w:jc w:val="right"/>
              <w:rPr>
                <w:sz w:val="20"/>
                <w:szCs w:val="20"/>
                <w:lang w:eastAsia="ru-RU"/>
              </w:rPr>
            </w:pPr>
          </w:p>
        </w:tc>
        <w:tc>
          <w:tcPr>
            <w:tcW w:w="2533" w:type="pct"/>
          </w:tcPr>
          <w:p w:rsidR="00047299" w:rsidRDefault="00047299">
            <w:pPr>
              <w:rPr>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r>
      <w:tr w:rsidR="00047299" w:rsidTr="00047299">
        <w:trPr>
          <w:trHeight w:val="300"/>
        </w:trPr>
        <w:tc>
          <w:tcPr>
            <w:tcW w:w="304" w:type="pct"/>
          </w:tcPr>
          <w:p w:rsidR="00047299" w:rsidRDefault="00047299">
            <w:pPr>
              <w:jc w:val="right"/>
              <w:rPr>
                <w:sz w:val="18"/>
                <w:szCs w:val="18"/>
                <w:lang w:eastAsia="ru-RU"/>
              </w:rPr>
            </w:pPr>
          </w:p>
        </w:tc>
        <w:tc>
          <w:tcPr>
            <w:tcW w:w="4696" w:type="pct"/>
            <w:gridSpan w:val="4"/>
            <w:vAlign w:val="center"/>
          </w:tcPr>
          <w:p w:rsidR="00047299" w:rsidRDefault="00047299">
            <w:pPr>
              <w:jc w:val="center"/>
              <w:rPr>
                <w:sz w:val="16"/>
                <w:szCs w:val="16"/>
                <w:lang w:eastAsia="ru-RU"/>
              </w:rPr>
            </w:pPr>
          </w:p>
        </w:tc>
      </w:tr>
    </w:tbl>
    <w:p w:rsidR="00047299" w:rsidRDefault="00047299" w:rsidP="00047299">
      <w:pPr>
        <w:suppressAutoHyphens w:val="0"/>
        <w:sectPr w:rsidR="00047299">
          <w:pgSz w:w="11906" w:h="16838"/>
          <w:pgMar w:top="992" w:right="1418" w:bottom="709" w:left="851" w:header="709" w:footer="709" w:gutter="0"/>
          <w:cols w:space="720"/>
        </w:sectPr>
      </w:pPr>
    </w:p>
    <w:p w:rsidR="00047299" w:rsidRDefault="00047299" w:rsidP="00047299">
      <w:pPr>
        <w:jc w:val="right"/>
      </w:pPr>
      <w:r>
        <w:lastRenderedPageBreak/>
        <w:t>Приложение №2</w:t>
      </w:r>
    </w:p>
    <w:p w:rsidR="00047299" w:rsidRDefault="00047299" w:rsidP="00047299">
      <w:pPr>
        <w:jc w:val="right"/>
      </w:pPr>
      <w:r>
        <w:t xml:space="preserve"> к муниципальному Контракту</w:t>
      </w:r>
    </w:p>
    <w:p w:rsidR="00047299" w:rsidRDefault="00047299" w:rsidP="00047299">
      <w:pPr>
        <w:jc w:val="right"/>
      </w:pPr>
      <w:r>
        <w:t xml:space="preserve"> от ______________№________ </w:t>
      </w:r>
    </w:p>
    <w:p w:rsidR="00D87170" w:rsidRDefault="00D87170" w:rsidP="00047299">
      <w:pPr>
        <w:jc w:val="center"/>
        <w:rPr>
          <w:rFonts w:eastAsia="MS Mincho"/>
          <w:b/>
        </w:rPr>
      </w:pPr>
    </w:p>
    <w:p w:rsidR="00D87170" w:rsidRDefault="00D87170" w:rsidP="00047299">
      <w:pPr>
        <w:jc w:val="center"/>
        <w:rPr>
          <w:rFonts w:eastAsia="MS Mincho"/>
          <w:b/>
        </w:rPr>
      </w:pPr>
    </w:p>
    <w:p w:rsidR="00047299" w:rsidRPr="00D87170" w:rsidRDefault="00047299" w:rsidP="00047299">
      <w:pPr>
        <w:jc w:val="center"/>
        <w:rPr>
          <w:rFonts w:eastAsia="MS Mincho"/>
          <w:b/>
        </w:rPr>
      </w:pPr>
      <w:r w:rsidRPr="00D87170">
        <w:rPr>
          <w:rFonts w:eastAsia="MS Mincho"/>
          <w:b/>
        </w:rPr>
        <w:t>Сводная смета стоимости строительства</w:t>
      </w:r>
    </w:p>
    <w:p w:rsidR="00047299" w:rsidRPr="00D87170" w:rsidRDefault="00047299" w:rsidP="00047299">
      <w:pPr>
        <w:jc w:val="center"/>
        <w:rPr>
          <w:rFonts w:eastAsia="MS Mincho"/>
          <w:b/>
        </w:rPr>
      </w:pPr>
      <w:r w:rsidRPr="00D87170">
        <w:rPr>
          <w:rFonts w:eastAsia="MS Mincho"/>
          <w:b/>
        </w:rPr>
        <w:t xml:space="preserve">Выполнение </w:t>
      </w:r>
      <w:r w:rsidR="00577E93" w:rsidRPr="00D87170">
        <w:rPr>
          <w:b/>
        </w:rPr>
        <w:t>работ по благоустройству территории</w:t>
      </w:r>
      <w:r w:rsidRPr="00D87170">
        <w:rPr>
          <w:rFonts w:eastAsia="MS Mincho"/>
          <w:b/>
        </w:rPr>
        <w:t xml:space="preserve"> по объекту:</w:t>
      </w:r>
    </w:p>
    <w:tbl>
      <w:tblPr>
        <w:tblW w:w="15063" w:type="dxa"/>
        <w:tblInd w:w="113" w:type="dxa"/>
        <w:tblLayout w:type="fixed"/>
        <w:tblLook w:val="04A0" w:firstRow="1" w:lastRow="0" w:firstColumn="1" w:lastColumn="0" w:noHBand="0" w:noVBand="1"/>
      </w:tblPr>
      <w:tblGrid>
        <w:gridCol w:w="480"/>
        <w:gridCol w:w="41"/>
        <w:gridCol w:w="41"/>
        <w:gridCol w:w="1928"/>
        <w:gridCol w:w="51"/>
        <w:gridCol w:w="4839"/>
        <w:gridCol w:w="21"/>
        <w:gridCol w:w="1950"/>
        <w:gridCol w:w="1417"/>
        <w:gridCol w:w="1418"/>
        <w:gridCol w:w="1381"/>
        <w:gridCol w:w="1496"/>
      </w:tblGrid>
      <w:tr w:rsidR="00047299" w:rsidTr="005203E3">
        <w:trPr>
          <w:trHeight w:val="630"/>
        </w:trPr>
        <w:tc>
          <w:tcPr>
            <w:tcW w:w="562" w:type="dxa"/>
            <w:gridSpan w:val="3"/>
            <w:noWrap/>
            <w:hideMark/>
          </w:tcPr>
          <w:p w:rsidR="00047299" w:rsidRDefault="00047299">
            <w:pPr>
              <w:rPr>
                <w:rFonts w:eastAsia="MS Mincho"/>
              </w:rPr>
            </w:pPr>
          </w:p>
        </w:tc>
        <w:tc>
          <w:tcPr>
            <w:tcW w:w="1979" w:type="dxa"/>
            <w:gridSpan w:val="2"/>
            <w:noWrap/>
            <w:hideMark/>
          </w:tcPr>
          <w:p w:rsidR="00047299" w:rsidRDefault="00047299">
            <w:pPr>
              <w:suppressAutoHyphens w:val="0"/>
              <w:rPr>
                <w:sz w:val="20"/>
                <w:szCs w:val="20"/>
                <w:lang w:eastAsia="ru-RU"/>
              </w:rPr>
            </w:pPr>
          </w:p>
        </w:tc>
        <w:tc>
          <w:tcPr>
            <w:tcW w:w="11026" w:type="dxa"/>
            <w:gridSpan w:val="6"/>
            <w:tcBorders>
              <w:top w:val="nil"/>
              <w:left w:val="nil"/>
              <w:bottom w:val="single" w:sz="4" w:space="0" w:color="auto"/>
              <w:right w:val="nil"/>
            </w:tcBorders>
            <w:vAlign w:val="center"/>
            <w:hideMark/>
          </w:tcPr>
          <w:p w:rsidR="00047299" w:rsidRPr="00577E93" w:rsidRDefault="00577E93" w:rsidP="00644398">
            <w:pPr>
              <w:jc w:val="center"/>
              <w:rPr>
                <w:b/>
              </w:rPr>
            </w:pPr>
            <w:r w:rsidRPr="00577E93">
              <w:rPr>
                <w:b/>
              </w:rPr>
              <w:t>«Капитальный ремонт ограждения МБОУ «</w:t>
            </w:r>
            <w:r w:rsidR="006B4540">
              <w:rPr>
                <w:b/>
              </w:rPr>
              <w:t>Прудовская</w:t>
            </w:r>
            <w:r w:rsidRPr="00577E93">
              <w:rPr>
                <w:b/>
              </w:rPr>
              <w:t xml:space="preserve"> </w:t>
            </w:r>
            <w:r w:rsidRPr="004F1219">
              <w:rPr>
                <w:b/>
                <w:shd w:val="clear" w:color="auto" w:fill="FFFFFF"/>
              </w:rPr>
              <w:t>средняя школа</w:t>
            </w:r>
            <w:r w:rsidRPr="004F1219">
              <w:rPr>
                <w:b/>
              </w:rPr>
              <w:t>»</w:t>
            </w:r>
            <w:r w:rsidRPr="00577E93">
              <w:rPr>
                <w:b/>
              </w:rPr>
              <w:t xml:space="preserve"> Советского района Республики Крым»</w:t>
            </w:r>
          </w:p>
        </w:tc>
        <w:tc>
          <w:tcPr>
            <w:tcW w:w="1496" w:type="dxa"/>
            <w:noWrap/>
            <w:vAlign w:val="center"/>
            <w:hideMark/>
          </w:tcPr>
          <w:p w:rsidR="00047299" w:rsidRDefault="00047299">
            <w:pPr>
              <w:rPr>
                <w:b/>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1979" w:type="dxa"/>
            <w:gridSpan w:val="2"/>
            <w:noWrap/>
            <w:hideMark/>
          </w:tcPr>
          <w:p w:rsidR="00047299" w:rsidRDefault="00047299">
            <w:pPr>
              <w:suppressAutoHyphens w:val="0"/>
              <w:rPr>
                <w:sz w:val="20"/>
                <w:szCs w:val="20"/>
                <w:lang w:eastAsia="ru-RU"/>
              </w:rPr>
            </w:pPr>
          </w:p>
        </w:tc>
        <w:tc>
          <w:tcPr>
            <w:tcW w:w="4860" w:type="dxa"/>
            <w:gridSpan w:val="2"/>
            <w:noWrap/>
            <w:hideMark/>
          </w:tcPr>
          <w:p w:rsidR="00047299" w:rsidRDefault="00047299">
            <w:pPr>
              <w:suppressAutoHyphens w:val="0"/>
              <w:rPr>
                <w:sz w:val="20"/>
                <w:szCs w:val="20"/>
                <w:lang w:eastAsia="ru-RU"/>
              </w:rPr>
            </w:pPr>
          </w:p>
        </w:tc>
        <w:tc>
          <w:tcPr>
            <w:tcW w:w="1950" w:type="dxa"/>
            <w:noWrap/>
            <w:vAlign w:val="center"/>
            <w:hideMark/>
          </w:tcPr>
          <w:p w:rsidR="00047299" w:rsidRDefault="00047299">
            <w:pPr>
              <w:suppressAutoHyphens w:val="0"/>
              <w:jc w:val="center"/>
              <w:rPr>
                <w:rFonts w:ascii="Arial" w:hAnsi="Arial" w:cs="Arial"/>
                <w:i/>
                <w:iCs/>
                <w:sz w:val="18"/>
                <w:szCs w:val="18"/>
                <w:lang w:eastAsia="ru-RU"/>
              </w:rPr>
            </w:pPr>
            <w:r>
              <w:rPr>
                <w:rFonts w:ascii="Arial" w:hAnsi="Arial" w:cs="Arial"/>
                <w:i/>
                <w:iCs/>
                <w:sz w:val="18"/>
                <w:szCs w:val="18"/>
                <w:lang w:eastAsia="ru-RU"/>
              </w:rPr>
              <w:t>(наименование стройки)</w:t>
            </w:r>
          </w:p>
        </w:tc>
        <w:tc>
          <w:tcPr>
            <w:tcW w:w="1417" w:type="dxa"/>
            <w:noWrap/>
            <w:hideMark/>
          </w:tcPr>
          <w:p w:rsidR="00047299" w:rsidRDefault="00047299">
            <w:pPr>
              <w:rPr>
                <w:rFonts w:ascii="Arial" w:hAnsi="Arial" w:cs="Arial"/>
                <w:i/>
                <w:iCs/>
                <w:sz w:val="18"/>
                <w:szCs w:val="18"/>
                <w:lang w:eastAsia="ru-RU"/>
              </w:rPr>
            </w:pPr>
          </w:p>
        </w:tc>
        <w:tc>
          <w:tcPr>
            <w:tcW w:w="1418" w:type="dxa"/>
            <w:noWrap/>
            <w:vAlign w:val="center"/>
            <w:hideMark/>
          </w:tcPr>
          <w:p w:rsidR="00047299" w:rsidRDefault="00047299">
            <w:pPr>
              <w:suppressAutoHyphens w:val="0"/>
              <w:rPr>
                <w:sz w:val="20"/>
                <w:szCs w:val="20"/>
                <w:lang w:eastAsia="ru-RU"/>
              </w:rPr>
            </w:pPr>
          </w:p>
        </w:tc>
        <w:tc>
          <w:tcPr>
            <w:tcW w:w="1381" w:type="dxa"/>
            <w:noWrap/>
            <w:vAlign w:val="center"/>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1979" w:type="dxa"/>
            <w:gridSpan w:val="2"/>
            <w:noWrap/>
            <w:hideMark/>
          </w:tcPr>
          <w:p w:rsidR="00047299" w:rsidRPr="00B87EEB" w:rsidRDefault="00047299">
            <w:pPr>
              <w:suppressAutoHyphens w:val="0"/>
              <w:rPr>
                <w:sz w:val="20"/>
                <w:szCs w:val="20"/>
                <w:highlight w:val="red"/>
                <w:lang w:eastAsia="ru-RU"/>
              </w:rPr>
            </w:pPr>
          </w:p>
        </w:tc>
        <w:tc>
          <w:tcPr>
            <w:tcW w:w="4860" w:type="dxa"/>
            <w:gridSpan w:val="2"/>
            <w:noWrap/>
            <w:hideMark/>
          </w:tcPr>
          <w:p w:rsidR="00047299" w:rsidRPr="00B87EEB" w:rsidRDefault="00047299">
            <w:pPr>
              <w:suppressAutoHyphens w:val="0"/>
              <w:rPr>
                <w:sz w:val="20"/>
                <w:szCs w:val="20"/>
                <w:highlight w:val="red"/>
                <w:lang w:eastAsia="ru-RU"/>
              </w:rPr>
            </w:pPr>
          </w:p>
        </w:tc>
        <w:tc>
          <w:tcPr>
            <w:tcW w:w="1950" w:type="dxa"/>
            <w:noWrap/>
            <w:hideMark/>
          </w:tcPr>
          <w:p w:rsidR="00047299" w:rsidRDefault="00047299">
            <w:pPr>
              <w:suppressAutoHyphens w:val="0"/>
              <w:rPr>
                <w:sz w:val="20"/>
                <w:szCs w:val="20"/>
                <w:lang w:eastAsia="ru-RU"/>
              </w:rPr>
            </w:pPr>
          </w:p>
        </w:tc>
        <w:tc>
          <w:tcPr>
            <w:tcW w:w="1417" w:type="dxa"/>
            <w:noWrap/>
            <w:hideMark/>
          </w:tcPr>
          <w:p w:rsidR="00047299" w:rsidRDefault="00047299">
            <w:pPr>
              <w:suppressAutoHyphens w:val="0"/>
              <w:rPr>
                <w:sz w:val="20"/>
                <w:szCs w:val="20"/>
                <w:lang w:eastAsia="ru-RU"/>
              </w:rPr>
            </w:pPr>
          </w:p>
        </w:tc>
        <w:tc>
          <w:tcPr>
            <w:tcW w:w="1418" w:type="dxa"/>
            <w:noWrap/>
            <w:hideMark/>
          </w:tcPr>
          <w:p w:rsidR="00047299" w:rsidRDefault="00047299">
            <w:pPr>
              <w:suppressAutoHyphens w:val="0"/>
              <w:rPr>
                <w:sz w:val="20"/>
                <w:szCs w:val="20"/>
                <w:lang w:eastAsia="ru-RU"/>
              </w:rPr>
            </w:pPr>
          </w:p>
        </w:tc>
        <w:tc>
          <w:tcPr>
            <w:tcW w:w="1381" w:type="dxa"/>
            <w:noWrap/>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6839" w:type="dxa"/>
            <w:gridSpan w:val="4"/>
            <w:noWrap/>
            <w:hideMark/>
          </w:tcPr>
          <w:p w:rsidR="00047299" w:rsidRPr="00B87EEB" w:rsidRDefault="00047299" w:rsidP="005203E3">
            <w:pPr>
              <w:suppressAutoHyphens w:val="0"/>
              <w:rPr>
                <w:rFonts w:ascii="Arial" w:hAnsi="Arial" w:cs="Arial"/>
                <w:sz w:val="20"/>
                <w:szCs w:val="20"/>
                <w:highlight w:val="red"/>
                <w:lang w:eastAsia="ru-RU"/>
              </w:rPr>
            </w:pPr>
            <w:r w:rsidRPr="005203E3">
              <w:rPr>
                <w:rFonts w:ascii="Arial" w:hAnsi="Arial" w:cs="Arial"/>
                <w:sz w:val="20"/>
                <w:szCs w:val="20"/>
                <w:lang w:eastAsia="ru-RU"/>
              </w:rPr>
              <w:t>Составлена в ценах</w:t>
            </w:r>
            <w:r w:rsidR="00B87EEB" w:rsidRPr="005203E3">
              <w:rPr>
                <w:rFonts w:ascii="Arial" w:hAnsi="Arial" w:cs="Arial"/>
                <w:sz w:val="20"/>
                <w:szCs w:val="20"/>
                <w:lang w:eastAsia="ru-RU"/>
              </w:rPr>
              <w:t xml:space="preserve"> по состоянию </w:t>
            </w:r>
            <w:r w:rsidR="004D17A0">
              <w:rPr>
                <w:rFonts w:ascii="Arial" w:hAnsi="Arial" w:cs="Arial"/>
                <w:sz w:val="20"/>
                <w:szCs w:val="20"/>
                <w:lang w:eastAsia="ru-RU"/>
              </w:rPr>
              <w:t xml:space="preserve">на </w:t>
            </w:r>
            <w:r w:rsidR="004D17A0" w:rsidRPr="004D17A0">
              <w:rPr>
                <w:rFonts w:ascii="Arial" w:hAnsi="Arial" w:cs="Arial"/>
                <w:sz w:val="20"/>
                <w:szCs w:val="20"/>
                <w:lang w:eastAsia="ru-RU"/>
              </w:rPr>
              <w:t>I квартал 2025 года</w:t>
            </w:r>
          </w:p>
        </w:tc>
        <w:tc>
          <w:tcPr>
            <w:tcW w:w="1950" w:type="dxa"/>
            <w:noWrap/>
            <w:vAlign w:val="center"/>
            <w:hideMark/>
          </w:tcPr>
          <w:p w:rsidR="00047299" w:rsidRDefault="00047299">
            <w:pPr>
              <w:rPr>
                <w:rFonts w:ascii="Arial" w:hAnsi="Arial" w:cs="Arial"/>
                <w:sz w:val="20"/>
                <w:szCs w:val="20"/>
                <w:lang w:eastAsia="ru-RU"/>
              </w:rPr>
            </w:pPr>
          </w:p>
        </w:tc>
        <w:tc>
          <w:tcPr>
            <w:tcW w:w="1417" w:type="dxa"/>
            <w:noWrap/>
            <w:vAlign w:val="center"/>
            <w:hideMark/>
          </w:tcPr>
          <w:p w:rsidR="00047299" w:rsidRDefault="00047299">
            <w:pPr>
              <w:suppressAutoHyphens w:val="0"/>
              <w:rPr>
                <w:sz w:val="20"/>
                <w:szCs w:val="20"/>
                <w:lang w:eastAsia="ru-RU"/>
              </w:rPr>
            </w:pPr>
          </w:p>
        </w:tc>
        <w:tc>
          <w:tcPr>
            <w:tcW w:w="1418" w:type="dxa"/>
            <w:noWrap/>
            <w:vAlign w:val="center"/>
            <w:hideMark/>
          </w:tcPr>
          <w:p w:rsidR="00047299" w:rsidRDefault="00047299">
            <w:pPr>
              <w:suppressAutoHyphens w:val="0"/>
              <w:rPr>
                <w:sz w:val="20"/>
                <w:szCs w:val="20"/>
                <w:lang w:eastAsia="ru-RU"/>
              </w:rPr>
            </w:pPr>
          </w:p>
        </w:tc>
        <w:tc>
          <w:tcPr>
            <w:tcW w:w="1381" w:type="dxa"/>
            <w:noWrap/>
            <w:vAlign w:val="center"/>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90532B" w:rsidTr="005203E3">
        <w:trPr>
          <w:trHeight w:val="255"/>
        </w:trPr>
        <w:tc>
          <w:tcPr>
            <w:tcW w:w="56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 пп</w:t>
            </w:r>
          </w:p>
        </w:tc>
        <w:tc>
          <w:tcPr>
            <w:tcW w:w="1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Обоснование</w:t>
            </w:r>
          </w:p>
        </w:tc>
        <w:tc>
          <w:tcPr>
            <w:tcW w:w="48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532B" w:rsidRPr="00006B82" w:rsidRDefault="0090532B">
            <w:pPr>
              <w:suppressAutoHyphens w:val="0"/>
              <w:jc w:val="center"/>
              <w:rPr>
                <w:rFonts w:ascii="Arial" w:hAnsi="Arial" w:cs="Arial"/>
                <w:sz w:val="20"/>
                <w:szCs w:val="20"/>
                <w:lang w:eastAsia="ru-RU"/>
              </w:rPr>
            </w:pPr>
            <w:r w:rsidRPr="00006B82">
              <w:rPr>
                <w:rFonts w:ascii="Arial" w:hAnsi="Arial" w:cs="Arial"/>
                <w:sz w:val="20"/>
                <w:szCs w:val="20"/>
                <w:lang w:eastAsia="ru-RU"/>
              </w:rPr>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noWrap/>
            <w:vAlign w:val="center"/>
            <w:hideMark/>
          </w:tcPr>
          <w:p w:rsidR="0090532B" w:rsidRPr="00006B82" w:rsidRDefault="0090532B">
            <w:pPr>
              <w:suppressAutoHyphens w:val="0"/>
              <w:jc w:val="center"/>
              <w:rPr>
                <w:rFonts w:ascii="Arial" w:hAnsi="Arial" w:cs="Arial"/>
                <w:sz w:val="20"/>
                <w:szCs w:val="20"/>
                <w:lang w:eastAsia="ru-RU"/>
              </w:rPr>
            </w:pPr>
            <w:r w:rsidRPr="00006B82">
              <w:rPr>
                <w:rFonts w:ascii="Arial" w:hAnsi="Arial" w:cs="Arial"/>
                <w:sz w:val="20"/>
                <w:szCs w:val="20"/>
                <w:lang w:eastAsia="ru-RU"/>
              </w:rPr>
              <w:t>Сметная стоимость, тыс. руб.</w:t>
            </w: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950" w:type="dxa"/>
            <w:vMerge w:val="restart"/>
            <w:tcBorders>
              <w:top w:val="nil"/>
              <w:left w:val="single" w:sz="4" w:space="0" w:color="auto"/>
              <w:bottom w:val="single" w:sz="4" w:space="0" w:color="auto"/>
              <w:right w:val="single" w:sz="4" w:space="0" w:color="auto"/>
            </w:tcBorders>
            <w:vAlign w:val="center"/>
            <w:hideMark/>
          </w:tcPr>
          <w:p w:rsidR="00047299" w:rsidRPr="00006B82" w:rsidRDefault="0090532B">
            <w:pPr>
              <w:suppressAutoHyphens w:val="0"/>
              <w:jc w:val="center"/>
              <w:rPr>
                <w:rFonts w:ascii="Arial" w:hAnsi="Arial" w:cs="Arial"/>
                <w:sz w:val="20"/>
                <w:szCs w:val="20"/>
                <w:lang w:eastAsia="ru-RU"/>
              </w:rPr>
            </w:pPr>
            <w:r w:rsidRPr="00006B82">
              <w:rPr>
                <w:rFonts w:ascii="Arial" w:hAnsi="Arial" w:cs="Arial"/>
                <w:sz w:val="20"/>
                <w:szCs w:val="20"/>
                <w:lang w:eastAsia="ru-RU"/>
              </w:rPr>
              <w:t>С</w:t>
            </w:r>
            <w:r w:rsidR="00047299" w:rsidRPr="00006B82">
              <w:rPr>
                <w:rFonts w:ascii="Arial" w:hAnsi="Arial" w:cs="Arial"/>
                <w:sz w:val="20"/>
                <w:szCs w:val="20"/>
                <w:lang w:eastAsia="ru-RU"/>
              </w:rPr>
              <w:t>тр</w:t>
            </w:r>
            <w:r w:rsidR="008364C4" w:rsidRPr="00006B82">
              <w:rPr>
                <w:rFonts w:ascii="Arial" w:hAnsi="Arial" w:cs="Arial"/>
                <w:sz w:val="20"/>
                <w:szCs w:val="20"/>
                <w:lang w:eastAsia="ru-RU"/>
              </w:rPr>
              <w:t>оитель</w:t>
            </w:r>
            <w:r w:rsidR="00047299" w:rsidRPr="00006B82">
              <w:rPr>
                <w:rFonts w:ascii="Arial" w:hAnsi="Arial" w:cs="Arial"/>
                <w:sz w:val="20"/>
                <w:szCs w:val="20"/>
                <w:lang w:eastAsia="ru-RU"/>
              </w:rPr>
              <w:t xml:space="preserve">ных </w:t>
            </w:r>
            <w:r w:rsidRPr="00006B82">
              <w:rPr>
                <w:rFonts w:ascii="Arial" w:hAnsi="Arial" w:cs="Arial"/>
                <w:sz w:val="20"/>
                <w:szCs w:val="20"/>
                <w:lang w:eastAsia="ru-RU"/>
              </w:rPr>
              <w:t xml:space="preserve">(ремонтно-строительных, ремонтно-реставрационных) </w:t>
            </w:r>
            <w:r w:rsidR="00047299" w:rsidRPr="00006B82">
              <w:rPr>
                <w:rFonts w:ascii="Arial" w:hAnsi="Arial" w:cs="Arial"/>
                <w:sz w:val="20"/>
                <w:szCs w:val="20"/>
                <w:lang w:eastAsia="ru-RU"/>
              </w:rPr>
              <w:t>работ</w:t>
            </w:r>
          </w:p>
        </w:tc>
        <w:tc>
          <w:tcPr>
            <w:tcW w:w="1417" w:type="dxa"/>
            <w:vMerge w:val="restart"/>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монтажных работ</w:t>
            </w:r>
          </w:p>
        </w:tc>
        <w:tc>
          <w:tcPr>
            <w:tcW w:w="1418" w:type="dxa"/>
            <w:vMerge w:val="restart"/>
            <w:tcBorders>
              <w:top w:val="nil"/>
              <w:left w:val="single" w:sz="4" w:space="0" w:color="auto"/>
              <w:bottom w:val="single" w:sz="4" w:space="0" w:color="auto"/>
              <w:right w:val="single" w:sz="4" w:space="0" w:color="auto"/>
            </w:tcBorders>
            <w:vAlign w:val="center"/>
            <w:hideMark/>
          </w:tcPr>
          <w:p w:rsidR="00047299" w:rsidRPr="00006B82" w:rsidRDefault="0090532B">
            <w:pPr>
              <w:suppressAutoHyphens w:val="0"/>
              <w:jc w:val="center"/>
              <w:rPr>
                <w:rFonts w:ascii="Arial" w:hAnsi="Arial" w:cs="Arial"/>
                <w:sz w:val="20"/>
                <w:szCs w:val="20"/>
                <w:lang w:eastAsia="ru-RU"/>
              </w:rPr>
            </w:pPr>
            <w:r w:rsidRPr="00006B82">
              <w:rPr>
                <w:rFonts w:ascii="Arial" w:hAnsi="Arial" w:cs="Arial"/>
                <w:sz w:val="20"/>
                <w:szCs w:val="20"/>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047299" w:rsidRPr="00006B82" w:rsidRDefault="0090532B">
            <w:pPr>
              <w:suppressAutoHyphens w:val="0"/>
              <w:jc w:val="center"/>
              <w:rPr>
                <w:rFonts w:ascii="Arial" w:hAnsi="Arial" w:cs="Arial"/>
                <w:sz w:val="20"/>
                <w:szCs w:val="20"/>
                <w:lang w:eastAsia="ru-RU"/>
              </w:rPr>
            </w:pPr>
            <w:r w:rsidRPr="00006B82">
              <w:rPr>
                <w:rFonts w:ascii="Arial" w:hAnsi="Arial" w:cs="Arial"/>
                <w:sz w:val="20"/>
                <w:szCs w:val="20"/>
                <w:lang w:eastAsia="ru-RU"/>
              </w:rPr>
              <w:t>п</w:t>
            </w:r>
            <w:r w:rsidR="00047299" w:rsidRPr="00006B82">
              <w:rPr>
                <w:rFonts w:ascii="Arial" w:hAnsi="Arial" w:cs="Arial"/>
                <w:sz w:val="20"/>
                <w:szCs w:val="20"/>
                <w:lang w:eastAsia="ru-RU"/>
              </w:rPr>
              <w:t>рочих</w:t>
            </w:r>
            <w:r w:rsidRPr="00006B82">
              <w:rPr>
                <w:rFonts w:ascii="Arial" w:hAnsi="Arial" w:cs="Arial"/>
                <w:sz w:val="20"/>
                <w:szCs w:val="20"/>
                <w:lang w:eastAsia="ru-RU"/>
              </w:rPr>
              <w:t xml:space="preserve">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047299" w:rsidRPr="00006B82" w:rsidRDefault="0090532B" w:rsidP="0090532B">
            <w:pPr>
              <w:jc w:val="center"/>
              <w:rPr>
                <w:rFonts w:ascii="Arial" w:hAnsi="Arial" w:cs="Arial"/>
                <w:sz w:val="20"/>
                <w:szCs w:val="20"/>
                <w:lang w:eastAsia="ru-RU"/>
              </w:rPr>
            </w:pPr>
            <w:r w:rsidRPr="00006B82">
              <w:rPr>
                <w:rFonts w:ascii="Arial" w:hAnsi="Arial" w:cs="Arial"/>
                <w:sz w:val="20"/>
                <w:szCs w:val="20"/>
                <w:lang w:eastAsia="ru-RU"/>
              </w:rPr>
              <w:t>всего</w:t>
            </w: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047299" w:rsidRPr="00006B82" w:rsidRDefault="00047299">
            <w:pPr>
              <w:suppressAutoHyphens w:val="0"/>
              <w:rPr>
                <w:rFonts w:ascii="Arial" w:hAnsi="Arial" w:cs="Arial"/>
                <w:sz w:val="20"/>
                <w:szCs w:val="20"/>
                <w:lang w:eastAsia="ru-RU"/>
              </w:rPr>
            </w:pPr>
          </w:p>
        </w:tc>
      </w:tr>
      <w:tr w:rsidR="00047299" w:rsidTr="005203E3">
        <w:trPr>
          <w:trHeight w:val="255"/>
        </w:trPr>
        <w:tc>
          <w:tcPr>
            <w:tcW w:w="562" w:type="dxa"/>
            <w:gridSpan w:val="3"/>
            <w:tcBorders>
              <w:top w:val="nil"/>
              <w:left w:val="single" w:sz="4" w:space="0" w:color="auto"/>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1</w:t>
            </w:r>
          </w:p>
        </w:tc>
        <w:tc>
          <w:tcPr>
            <w:tcW w:w="1979" w:type="dxa"/>
            <w:gridSpan w:val="2"/>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2</w:t>
            </w:r>
          </w:p>
        </w:tc>
        <w:tc>
          <w:tcPr>
            <w:tcW w:w="4860" w:type="dxa"/>
            <w:gridSpan w:val="2"/>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3</w:t>
            </w:r>
          </w:p>
        </w:tc>
        <w:tc>
          <w:tcPr>
            <w:tcW w:w="1950" w:type="dxa"/>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4</w:t>
            </w:r>
          </w:p>
        </w:tc>
        <w:tc>
          <w:tcPr>
            <w:tcW w:w="1417" w:type="dxa"/>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5</w:t>
            </w:r>
          </w:p>
        </w:tc>
        <w:tc>
          <w:tcPr>
            <w:tcW w:w="1418" w:type="dxa"/>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6</w:t>
            </w:r>
          </w:p>
        </w:tc>
        <w:tc>
          <w:tcPr>
            <w:tcW w:w="1381" w:type="dxa"/>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7</w:t>
            </w:r>
          </w:p>
        </w:tc>
        <w:tc>
          <w:tcPr>
            <w:tcW w:w="1496" w:type="dxa"/>
            <w:tcBorders>
              <w:top w:val="nil"/>
              <w:left w:val="nil"/>
              <w:bottom w:val="nil"/>
              <w:right w:val="single" w:sz="4" w:space="0" w:color="auto"/>
            </w:tcBorders>
            <w:shd w:val="clear" w:color="auto" w:fill="FFFFFF"/>
            <w:noWrap/>
            <w:vAlign w:val="center"/>
            <w:hideMark/>
          </w:tcPr>
          <w:p w:rsidR="00047299" w:rsidRPr="00006B82" w:rsidRDefault="00047299">
            <w:pPr>
              <w:suppressAutoHyphens w:val="0"/>
              <w:jc w:val="center"/>
              <w:rPr>
                <w:rFonts w:ascii="Arial" w:hAnsi="Arial" w:cs="Arial"/>
                <w:sz w:val="20"/>
                <w:szCs w:val="20"/>
                <w:lang w:eastAsia="ru-RU"/>
              </w:rPr>
            </w:pPr>
            <w:r w:rsidRPr="00006B82">
              <w:rPr>
                <w:rFonts w:ascii="Arial" w:hAnsi="Arial" w:cs="Arial"/>
                <w:sz w:val="20"/>
                <w:szCs w:val="20"/>
                <w:lang w:eastAsia="ru-RU"/>
              </w:rPr>
              <w:t>8</w:t>
            </w:r>
          </w:p>
        </w:tc>
      </w:tr>
      <w:tr w:rsidR="00047299" w:rsidTr="005B66D8">
        <w:trPr>
          <w:trHeight w:val="255"/>
        </w:trPr>
        <w:tc>
          <w:tcPr>
            <w:tcW w:w="1506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047299" w:rsidRPr="00006B82" w:rsidRDefault="005203E3">
            <w:pPr>
              <w:suppressAutoHyphens w:val="0"/>
              <w:rPr>
                <w:rFonts w:ascii="Arial" w:hAnsi="Arial" w:cs="Arial"/>
                <w:b/>
                <w:bCs/>
                <w:sz w:val="20"/>
                <w:szCs w:val="20"/>
                <w:lang w:eastAsia="ru-RU"/>
              </w:rPr>
            </w:pPr>
            <w:r w:rsidRPr="00006B82">
              <w:rPr>
                <w:rFonts w:ascii="Arial" w:hAnsi="Arial" w:cs="Arial"/>
                <w:b/>
                <w:bCs/>
                <w:sz w:val="20"/>
                <w:szCs w:val="20"/>
                <w:lang w:eastAsia="ru-RU"/>
              </w:rPr>
              <w:t>Глава 7. Благоустройство и озеленение территории</w:t>
            </w:r>
          </w:p>
        </w:tc>
      </w:tr>
      <w:tr w:rsidR="00047299" w:rsidTr="005B66D8">
        <w:trPr>
          <w:trHeight w:val="81"/>
        </w:trPr>
        <w:tc>
          <w:tcPr>
            <w:tcW w:w="521" w:type="dxa"/>
            <w:gridSpan w:val="2"/>
            <w:tcBorders>
              <w:top w:val="nil"/>
              <w:left w:val="single" w:sz="4" w:space="0" w:color="auto"/>
              <w:bottom w:val="single" w:sz="4" w:space="0" w:color="auto"/>
              <w:right w:val="single" w:sz="4" w:space="0" w:color="auto"/>
            </w:tcBorders>
            <w:shd w:val="clear" w:color="auto" w:fill="FFFFFF"/>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1</w:t>
            </w:r>
          </w:p>
        </w:tc>
        <w:tc>
          <w:tcPr>
            <w:tcW w:w="2020" w:type="dxa"/>
            <w:gridSpan w:val="3"/>
            <w:tcBorders>
              <w:top w:val="nil"/>
              <w:left w:val="nil"/>
              <w:bottom w:val="single" w:sz="4" w:space="0" w:color="auto"/>
              <w:right w:val="single" w:sz="4" w:space="0" w:color="auto"/>
            </w:tcBorders>
            <w:shd w:val="clear" w:color="auto" w:fill="FFFFFF"/>
            <w:hideMark/>
          </w:tcPr>
          <w:p w:rsidR="00047299" w:rsidRDefault="005203E3">
            <w:pPr>
              <w:suppressAutoHyphens w:val="0"/>
              <w:rPr>
                <w:rFonts w:ascii="Arial" w:hAnsi="Arial" w:cs="Arial"/>
                <w:sz w:val="20"/>
                <w:szCs w:val="20"/>
                <w:lang w:eastAsia="ru-RU"/>
              </w:rPr>
            </w:pPr>
            <w:r w:rsidRPr="005203E3">
              <w:rPr>
                <w:rFonts w:ascii="Arial" w:hAnsi="Arial" w:cs="Arial"/>
                <w:sz w:val="20"/>
                <w:szCs w:val="20"/>
                <w:lang w:eastAsia="ru-RU"/>
              </w:rPr>
              <w:t>07-01-01</w:t>
            </w:r>
          </w:p>
        </w:tc>
        <w:tc>
          <w:tcPr>
            <w:tcW w:w="4860" w:type="dxa"/>
            <w:gridSpan w:val="2"/>
            <w:tcBorders>
              <w:top w:val="nil"/>
              <w:left w:val="nil"/>
              <w:bottom w:val="single" w:sz="4" w:space="0" w:color="auto"/>
              <w:right w:val="single" w:sz="4" w:space="0" w:color="auto"/>
            </w:tcBorders>
            <w:shd w:val="clear" w:color="auto" w:fill="FFFFFF"/>
            <w:hideMark/>
          </w:tcPr>
          <w:p w:rsidR="00047299" w:rsidRPr="00006B82" w:rsidRDefault="005203E3">
            <w:pPr>
              <w:suppressAutoHyphens w:val="0"/>
              <w:rPr>
                <w:rFonts w:ascii="Arial" w:hAnsi="Arial" w:cs="Arial"/>
                <w:sz w:val="20"/>
                <w:szCs w:val="20"/>
                <w:lang w:eastAsia="ru-RU"/>
              </w:rPr>
            </w:pPr>
            <w:r w:rsidRPr="00006B82">
              <w:rPr>
                <w:rFonts w:ascii="Arial" w:hAnsi="Arial" w:cs="Arial"/>
                <w:sz w:val="20"/>
                <w:szCs w:val="20"/>
                <w:lang w:eastAsia="ru-RU"/>
              </w:rPr>
              <w:t>Благоустройство</w:t>
            </w:r>
          </w:p>
        </w:tc>
        <w:tc>
          <w:tcPr>
            <w:tcW w:w="1950" w:type="dxa"/>
            <w:tcBorders>
              <w:top w:val="nil"/>
              <w:left w:val="nil"/>
              <w:bottom w:val="single" w:sz="4" w:space="0" w:color="auto"/>
              <w:right w:val="single" w:sz="4" w:space="0" w:color="auto"/>
            </w:tcBorders>
            <w:shd w:val="clear" w:color="auto" w:fill="FFFFFF"/>
            <w:hideMark/>
          </w:tcPr>
          <w:p w:rsidR="005349B8" w:rsidRPr="00006B82" w:rsidRDefault="0001104E" w:rsidP="00006B82">
            <w:pPr>
              <w:suppressAutoHyphens w:val="0"/>
              <w:jc w:val="right"/>
              <w:rPr>
                <w:rFonts w:ascii="Arial" w:hAnsi="Arial" w:cs="Arial"/>
                <w:sz w:val="20"/>
                <w:szCs w:val="20"/>
                <w:lang w:eastAsia="ru-RU"/>
              </w:rPr>
            </w:pPr>
            <w:r>
              <w:rPr>
                <w:rFonts w:ascii="Arial" w:hAnsi="Arial" w:cs="Arial"/>
                <w:sz w:val="20"/>
                <w:szCs w:val="20"/>
                <w:lang w:eastAsia="ru-RU"/>
              </w:rPr>
              <w:t>3 293,92325</w:t>
            </w:r>
          </w:p>
        </w:tc>
        <w:tc>
          <w:tcPr>
            <w:tcW w:w="1417" w:type="dxa"/>
            <w:tcBorders>
              <w:top w:val="nil"/>
              <w:left w:val="nil"/>
              <w:bottom w:val="single" w:sz="4" w:space="0" w:color="auto"/>
              <w:right w:val="single" w:sz="4" w:space="0" w:color="auto"/>
            </w:tcBorders>
            <w:shd w:val="clear" w:color="auto" w:fill="FFFFFF"/>
            <w:hideMark/>
          </w:tcPr>
          <w:p w:rsidR="00047299" w:rsidRPr="00006B82" w:rsidRDefault="00047299">
            <w:pPr>
              <w:suppressAutoHyphens w:val="0"/>
              <w:jc w:val="right"/>
              <w:rPr>
                <w:rFonts w:ascii="Arial" w:hAnsi="Arial" w:cs="Arial"/>
                <w:sz w:val="20"/>
                <w:szCs w:val="20"/>
                <w:lang w:eastAsia="ru-RU"/>
              </w:rPr>
            </w:pPr>
          </w:p>
        </w:tc>
        <w:tc>
          <w:tcPr>
            <w:tcW w:w="1418" w:type="dxa"/>
            <w:tcBorders>
              <w:top w:val="nil"/>
              <w:left w:val="nil"/>
              <w:bottom w:val="single" w:sz="4" w:space="0" w:color="auto"/>
              <w:right w:val="single" w:sz="4" w:space="0" w:color="auto"/>
            </w:tcBorders>
            <w:shd w:val="clear" w:color="auto" w:fill="FFFFFF"/>
            <w:hideMark/>
          </w:tcPr>
          <w:p w:rsidR="00047299" w:rsidRPr="00006B82" w:rsidRDefault="00047299">
            <w:pPr>
              <w:suppressAutoHyphens w:val="0"/>
              <w:jc w:val="right"/>
              <w:rPr>
                <w:rFonts w:ascii="Arial" w:hAnsi="Arial" w:cs="Arial"/>
                <w:sz w:val="20"/>
                <w:szCs w:val="20"/>
                <w:lang w:eastAsia="ru-RU"/>
              </w:rPr>
            </w:pPr>
            <w:r w:rsidRPr="00006B82">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047299" w:rsidRPr="00006B82" w:rsidRDefault="00047299">
            <w:pPr>
              <w:suppressAutoHyphens w:val="0"/>
              <w:jc w:val="right"/>
              <w:rPr>
                <w:rFonts w:ascii="Arial" w:hAnsi="Arial" w:cs="Arial"/>
                <w:sz w:val="20"/>
                <w:szCs w:val="20"/>
                <w:lang w:eastAsia="ru-RU"/>
              </w:rPr>
            </w:pPr>
            <w:r w:rsidRPr="00006B82">
              <w:rPr>
                <w:rFonts w:ascii="Arial" w:hAnsi="Arial" w:cs="Arial"/>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047299" w:rsidRPr="00006B82" w:rsidRDefault="0001104E" w:rsidP="005349B8">
            <w:pPr>
              <w:suppressAutoHyphens w:val="0"/>
              <w:jc w:val="right"/>
              <w:rPr>
                <w:rFonts w:ascii="Arial" w:hAnsi="Arial" w:cs="Arial"/>
                <w:sz w:val="20"/>
                <w:szCs w:val="20"/>
                <w:lang w:eastAsia="ru-RU"/>
              </w:rPr>
            </w:pPr>
            <w:r>
              <w:rPr>
                <w:rFonts w:ascii="Arial" w:hAnsi="Arial" w:cs="Arial"/>
                <w:sz w:val="20"/>
                <w:szCs w:val="20"/>
                <w:lang w:eastAsia="ru-RU"/>
              </w:rPr>
              <w:t>3 293,92325</w:t>
            </w:r>
          </w:p>
        </w:tc>
      </w:tr>
      <w:tr w:rsidR="00047299" w:rsidTr="005B66D8">
        <w:trPr>
          <w:trHeight w:val="255"/>
        </w:trPr>
        <w:tc>
          <w:tcPr>
            <w:tcW w:w="521" w:type="dxa"/>
            <w:gridSpan w:val="2"/>
            <w:tcBorders>
              <w:top w:val="nil"/>
              <w:left w:val="single" w:sz="4" w:space="0" w:color="auto"/>
              <w:bottom w:val="single" w:sz="4" w:space="0" w:color="auto"/>
              <w:right w:val="single" w:sz="4" w:space="0" w:color="auto"/>
            </w:tcBorders>
            <w:shd w:val="clear" w:color="auto" w:fill="FFFFFF"/>
            <w:noWrap/>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 </w:t>
            </w:r>
          </w:p>
        </w:tc>
        <w:tc>
          <w:tcPr>
            <w:tcW w:w="6880" w:type="dxa"/>
            <w:gridSpan w:val="5"/>
            <w:tcBorders>
              <w:top w:val="single" w:sz="4" w:space="0" w:color="auto"/>
              <w:left w:val="nil"/>
              <w:bottom w:val="single" w:sz="4" w:space="0" w:color="auto"/>
              <w:right w:val="single" w:sz="4" w:space="0" w:color="auto"/>
            </w:tcBorders>
            <w:shd w:val="clear" w:color="auto" w:fill="FFFFFF"/>
            <w:hideMark/>
          </w:tcPr>
          <w:p w:rsidR="00047299" w:rsidRPr="00006B82" w:rsidRDefault="005203E3" w:rsidP="005203E3">
            <w:pPr>
              <w:suppressAutoHyphens w:val="0"/>
              <w:rPr>
                <w:rFonts w:ascii="Arial" w:hAnsi="Arial" w:cs="Arial"/>
                <w:b/>
                <w:bCs/>
                <w:sz w:val="20"/>
                <w:szCs w:val="20"/>
                <w:lang w:eastAsia="ru-RU"/>
              </w:rPr>
            </w:pPr>
            <w:r w:rsidRPr="00006B82">
              <w:rPr>
                <w:rFonts w:ascii="Arial" w:hAnsi="Arial" w:cs="Arial"/>
                <w:b/>
                <w:bCs/>
                <w:sz w:val="20"/>
                <w:szCs w:val="20"/>
                <w:lang w:eastAsia="ru-RU"/>
              </w:rPr>
              <w:t>Итого по Главе 7. "Благоустройство и озеленение территории"</w:t>
            </w:r>
          </w:p>
        </w:tc>
        <w:tc>
          <w:tcPr>
            <w:tcW w:w="1950" w:type="dxa"/>
            <w:tcBorders>
              <w:top w:val="nil"/>
              <w:left w:val="nil"/>
              <w:bottom w:val="single" w:sz="4" w:space="0" w:color="auto"/>
              <w:right w:val="single" w:sz="4" w:space="0" w:color="auto"/>
            </w:tcBorders>
            <w:shd w:val="clear" w:color="auto" w:fill="FFFFFF"/>
            <w:hideMark/>
          </w:tcPr>
          <w:p w:rsidR="005349B8" w:rsidRPr="00006B82" w:rsidRDefault="0001104E">
            <w:pPr>
              <w:suppressAutoHyphens w:val="0"/>
              <w:jc w:val="right"/>
              <w:rPr>
                <w:rFonts w:ascii="Arial" w:hAnsi="Arial" w:cs="Arial"/>
                <w:b/>
                <w:sz w:val="20"/>
                <w:szCs w:val="20"/>
                <w:lang w:eastAsia="ru-RU"/>
              </w:rPr>
            </w:pPr>
            <w:r>
              <w:rPr>
                <w:rFonts w:ascii="Arial" w:hAnsi="Arial" w:cs="Arial"/>
                <w:sz w:val="20"/>
                <w:szCs w:val="20"/>
                <w:lang w:eastAsia="ru-RU"/>
              </w:rPr>
              <w:t>3 293,92325</w:t>
            </w:r>
          </w:p>
        </w:tc>
        <w:tc>
          <w:tcPr>
            <w:tcW w:w="1417" w:type="dxa"/>
            <w:tcBorders>
              <w:top w:val="nil"/>
              <w:left w:val="nil"/>
              <w:bottom w:val="single" w:sz="4" w:space="0" w:color="auto"/>
              <w:right w:val="single" w:sz="4" w:space="0" w:color="auto"/>
            </w:tcBorders>
            <w:shd w:val="clear" w:color="auto" w:fill="FFFFFF"/>
            <w:hideMark/>
          </w:tcPr>
          <w:p w:rsidR="00047299" w:rsidRPr="00006B82" w:rsidRDefault="00047299">
            <w:pPr>
              <w:suppressAutoHyphens w:val="0"/>
              <w:jc w:val="right"/>
              <w:rPr>
                <w:rFonts w:ascii="Arial" w:hAnsi="Arial" w:cs="Arial"/>
                <w:b/>
                <w:sz w:val="20"/>
                <w:szCs w:val="20"/>
                <w:lang w:eastAsia="ru-RU"/>
              </w:rPr>
            </w:pPr>
          </w:p>
        </w:tc>
        <w:tc>
          <w:tcPr>
            <w:tcW w:w="1418" w:type="dxa"/>
            <w:tcBorders>
              <w:top w:val="nil"/>
              <w:left w:val="nil"/>
              <w:bottom w:val="single" w:sz="4" w:space="0" w:color="auto"/>
              <w:right w:val="single" w:sz="4" w:space="0" w:color="auto"/>
            </w:tcBorders>
            <w:shd w:val="clear" w:color="auto" w:fill="FFFFFF"/>
            <w:hideMark/>
          </w:tcPr>
          <w:p w:rsidR="00047299" w:rsidRPr="00006B82" w:rsidRDefault="00047299">
            <w:pPr>
              <w:suppressAutoHyphens w:val="0"/>
              <w:jc w:val="right"/>
              <w:rPr>
                <w:rFonts w:ascii="Arial" w:hAnsi="Arial" w:cs="Arial"/>
                <w:b/>
                <w:sz w:val="20"/>
                <w:szCs w:val="20"/>
                <w:lang w:eastAsia="ru-RU"/>
              </w:rPr>
            </w:pPr>
            <w:r w:rsidRPr="00006B82">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047299" w:rsidRPr="00006B82" w:rsidRDefault="00047299">
            <w:pPr>
              <w:suppressAutoHyphens w:val="0"/>
              <w:jc w:val="right"/>
              <w:rPr>
                <w:rFonts w:ascii="Arial" w:hAnsi="Arial" w:cs="Arial"/>
                <w:b/>
                <w:sz w:val="20"/>
                <w:szCs w:val="20"/>
                <w:lang w:eastAsia="ru-RU"/>
              </w:rPr>
            </w:pPr>
            <w:r w:rsidRPr="00006B82">
              <w:rPr>
                <w:rFonts w:ascii="Arial" w:hAnsi="Arial" w:cs="Arial"/>
                <w:b/>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047299" w:rsidRPr="00006B82" w:rsidRDefault="0001104E" w:rsidP="005349B8">
            <w:pPr>
              <w:suppressAutoHyphens w:val="0"/>
              <w:jc w:val="right"/>
              <w:rPr>
                <w:rFonts w:ascii="Arial" w:hAnsi="Arial" w:cs="Arial"/>
                <w:b/>
                <w:sz w:val="20"/>
                <w:szCs w:val="20"/>
                <w:lang w:eastAsia="ru-RU"/>
              </w:rPr>
            </w:pPr>
            <w:r>
              <w:rPr>
                <w:rFonts w:ascii="Arial" w:hAnsi="Arial" w:cs="Arial"/>
                <w:sz w:val="20"/>
                <w:szCs w:val="20"/>
                <w:lang w:eastAsia="ru-RU"/>
              </w:rPr>
              <w:t>3 293,92325</w:t>
            </w:r>
          </w:p>
        </w:tc>
      </w:tr>
      <w:tr w:rsidR="00D54034" w:rsidTr="005B66D8">
        <w:trPr>
          <w:trHeight w:val="1033"/>
        </w:trPr>
        <w:tc>
          <w:tcPr>
            <w:tcW w:w="15063" w:type="dxa"/>
            <w:gridSpan w:val="12"/>
            <w:tcBorders>
              <w:top w:val="nil"/>
              <w:left w:val="single" w:sz="4" w:space="0" w:color="auto"/>
              <w:bottom w:val="single" w:sz="4" w:space="0" w:color="auto"/>
              <w:right w:val="single" w:sz="4" w:space="0" w:color="auto"/>
            </w:tcBorders>
            <w:shd w:val="clear" w:color="auto" w:fill="FFFFFF"/>
            <w:noWrap/>
            <w:hideMark/>
          </w:tcPr>
          <w:p w:rsidR="00D54034" w:rsidRPr="00006B82" w:rsidRDefault="00D54034" w:rsidP="00D54034">
            <w:pPr>
              <w:suppressAutoHyphens w:val="0"/>
              <w:jc w:val="both"/>
              <w:rPr>
                <w:rFonts w:ascii="Arial" w:hAnsi="Arial" w:cs="Arial"/>
                <w:b/>
                <w:sz w:val="20"/>
                <w:szCs w:val="20"/>
                <w:lang w:eastAsia="ru-RU"/>
              </w:rPr>
            </w:pPr>
            <w:r w:rsidRPr="00006B82">
              <w:rPr>
                <w:rFonts w:ascii="Arial" w:hAnsi="Arial" w:cs="Arial"/>
                <w:b/>
                <w:sz w:val="20"/>
                <w:szCs w:val="20"/>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
        </w:tc>
      </w:tr>
      <w:tr w:rsidR="00D54034" w:rsidTr="008364C4">
        <w:trPr>
          <w:trHeight w:val="299"/>
        </w:trPr>
        <w:tc>
          <w:tcPr>
            <w:tcW w:w="480" w:type="dxa"/>
            <w:tcBorders>
              <w:top w:val="single" w:sz="4" w:space="0" w:color="auto"/>
              <w:left w:val="single" w:sz="4" w:space="0" w:color="auto"/>
              <w:bottom w:val="single" w:sz="4" w:space="0" w:color="auto"/>
              <w:right w:val="single" w:sz="4" w:space="0" w:color="auto"/>
            </w:tcBorders>
            <w:shd w:val="clear" w:color="auto" w:fill="FFFFFF"/>
            <w:hideMark/>
          </w:tcPr>
          <w:p w:rsidR="00D54034" w:rsidRDefault="00D54034">
            <w:pPr>
              <w:suppressAutoHyphens w:val="0"/>
              <w:rPr>
                <w:rFonts w:ascii="Arial" w:hAnsi="Arial" w:cs="Arial"/>
                <w:b/>
                <w:bCs/>
                <w:sz w:val="20"/>
                <w:szCs w:val="20"/>
                <w:lang w:eastAsia="ru-RU"/>
              </w:rPr>
            </w:pPr>
          </w:p>
        </w:tc>
        <w:tc>
          <w:tcPr>
            <w:tcW w:w="2010" w:type="dxa"/>
            <w:gridSpan w:val="3"/>
            <w:tcBorders>
              <w:top w:val="single" w:sz="4" w:space="0" w:color="auto"/>
              <w:left w:val="single" w:sz="4" w:space="0" w:color="auto"/>
              <w:bottom w:val="single" w:sz="4" w:space="0" w:color="auto"/>
              <w:right w:val="single" w:sz="4" w:space="0" w:color="auto"/>
            </w:tcBorders>
            <w:shd w:val="clear" w:color="auto" w:fill="FFFFFF"/>
          </w:tcPr>
          <w:p w:rsidR="00D54034" w:rsidRDefault="00D54034">
            <w:pPr>
              <w:suppressAutoHyphens w:val="0"/>
              <w:rPr>
                <w:rFonts w:ascii="Arial" w:hAnsi="Arial" w:cs="Arial"/>
                <w:b/>
                <w:bCs/>
                <w:sz w:val="20"/>
                <w:szCs w:val="20"/>
                <w:lang w:eastAsia="ru-RU"/>
              </w:rPr>
            </w:pPr>
          </w:p>
        </w:tc>
        <w:tc>
          <w:tcPr>
            <w:tcW w:w="4890" w:type="dxa"/>
            <w:gridSpan w:val="2"/>
            <w:tcBorders>
              <w:top w:val="single" w:sz="4" w:space="0" w:color="auto"/>
              <w:left w:val="single" w:sz="4" w:space="0" w:color="auto"/>
              <w:bottom w:val="single" w:sz="4" w:space="0" w:color="auto"/>
              <w:right w:val="single" w:sz="4" w:space="0" w:color="auto"/>
            </w:tcBorders>
            <w:shd w:val="clear" w:color="auto" w:fill="FFFFFF"/>
          </w:tcPr>
          <w:p w:rsidR="00D54034" w:rsidRPr="00006B82" w:rsidRDefault="00D54034" w:rsidP="00D54034">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Итого по Главам 1-12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cPr>
          <w:p w:rsidR="005349B8" w:rsidRPr="00006B82" w:rsidRDefault="0001104E" w:rsidP="00D54034">
            <w:pPr>
              <w:suppressAutoHyphens w:val="0"/>
              <w:jc w:val="right"/>
              <w:rPr>
                <w:rFonts w:ascii="Arial" w:hAnsi="Arial" w:cs="Arial"/>
                <w:b/>
                <w:bCs/>
                <w:sz w:val="20"/>
                <w:szCs w:val="20"/>
                <w:lang w:eastAsia="ru-RU"/>
              </w:rPr>
            </w:pPr>
            <w:r>
              <w:rPr>
                <w:rFonts w:ascii="Arial" w:hAnsi="Arial" w:cs="Arial"/>
                <w:b/>
                <w:sz w:val="20"/>
                <w:szCs w:val="20"/>
                <w:lang w:eastAsia="ru-RU"/>
              </w:rPr>
              <w:t>3 293,92325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54034" w:rsidRPr="00006B82" w:rsidRDefault="00C67EDB" w:rsidP="00C67EDB">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54034" w:rsidRPr="00006B82" w:rsidRDefault="00C67EDB" w:rsidP="00C67EDB">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0,00000</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D54034" w:rsidRPr="00006B82" w:rsidRDefault="00C67EDB" w:rsidP="00C67EDB">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0,00000</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rsidR="00D54034" w:rsidRPr="00006B82" w:rsidRDefault="0001104E" w:rsidP="005349B8">
            <w:pPr>
              <w:suppressAutoHyphens w:val="0"/>
              <w:jc w:val="right"/>
              <w:rPr>
                <w:rFonts w:ascii="Arial" w:hAnsi="Arial" w:cs="Arial"/>
                <w:b/>
                <w:bCs/>
                <w:sz w:val="20"/>
                <w:szCs w:val="20"/>
                <w:lang w:eastAsia="ru-RU"/>
              </w:rPr>
            </w:pPr>
            <w:r>
              <w:rPr>
                <w:rFonts w:ascii="Arial" w:hAnsi="Arial" w:cs="Arial"/>
                <w:b/>
                <w:sz w:val="20"/>
                <w:szCs w:val="20"/>
                <w:lang w:eastAsia="ru-RU"/>
              </w:rPr>
              <w:t>3 293,92325</w:t>
            </w:r>
          </w:p>
        </w:tc>
      </w:tr>
      <w:tr w:rsidR="007C7411" w:rsidTr="005B66D8">
        <w:trPr>
          <w:trHeight w:val="255"/>
        </w:trPr>
        <w:tc>
          <w:tcPr>
            <w:tcW w:w="1506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7C7411" w:rsidRPr="00006B82" w:rsidRDefault="007C7411" w:rsidP="007C7411">
            <w:pPr>
              <w:suppressAutoHyphens w:val="0"/>
              <w:rPr>
                <w:rFonts w:ascii="Arial" w:hAnsi="Arial" w:cs="Arial"/>
                <w:b/>
                <w:bCs/>
                <w:sz w:val="20"/>
                <w:szCs w:val="20"/>
                <w:lang w:eastAsia="ru-RU"/>
              </w:rPr>
            </w:pPr>
            <w:r w:rsidRPr="00006B82">
              <w:rPr>
                <w:rFonts w:ascii="Arial" w:hAnsi="Arial" w:cs="Arial"/>
                <w:b/>
                <w:bCs/>
                <w:sz w:val="20"/>
                <w:szCs w:val="20"/>
                <w:lang w:eastAsia="ru-RU"/>
              </w:rPr>
              <w:t>Налоги и обязательные платежи</w:t>
            </w:r>
          </w:p>
        </w:tc>
      </w:tr>
      <w:tr w:rsidR="007C7411" w:rsidTr="005B66D8">
        <w:trPr>
          <w:trHeight w:val="765"/>
        </w:trPr>
        <w:tc>
          <w:tcPr>
            <w:tcW w:w="521" w:type="dxa"/>
            <w:gridSpan w:val="2"/>
            <w:tcBorders>
              <w:top w:val="nil"/>
              <w:left w:val="single" w:sz="4" w:space="0" w:color="auto"/>
              <w:bottom w:val="single" w:sz="4" w:space="0" w:color="auto"/>
              <w:right w:val="single" w:sz="4" w:space="0" w:color="auto"/>
            </w:tcBorders>
            <w:shd w:val="clear" w:color="auto" w:fill="FFFFFF"/>
            <w:hideMark/>
          </w:tcPr>
          <w:p w:rsidR="007C7411" w:rsidRDefault="008364C4" w:rsidP="007C7411">
            <w:pPr>
              <w:suppressAutoHyphens w:val="0"/>
              <w:jc w:val="center"/>
              <w:rPr>
                <w:rFonts w:ascii="Arial" w:hAnsi="Arial" w:cs="Arial"/>
                <w:sz w:val="20"/>
                <w:szCs w:val="20"/>
                <w:lang w:eastAsia="ru-RU"/>
              </w:rPr>
            </w:pPr>
            <w:r>
              <w:rPr>
                <w:rFonts w:ascii="Arial" w:hAnsi="Arial" w:cs="Arial"/>
                <w:sz w:val="20"/>
                <w:szCs w:val="20"/>
                <w:lang w:eastAsia="ru-RU"/>
              </w:rPr>
              <w:t>2</w:t>
            </w:r>
          </w:p>
        </w:tc>
        <w:tc>
          <w:tcPr>
            <w:tcW w:w="2020" w:type="dxa"/>
            <w:gridSpan w:val="3"/>
            <w:tcBorders>
              <w:top w:val="nil"/>
              <w:left w:val="nil"/>
              <w:bottom w:val="single" w:sz="4" w:space="0" w:color="auto"/>
              <w:right w:val="single" w:sz="4" w:space="0" w:color="auto"/>
            </w:tcBorders>
            <w:shd w:val="clear" w:color="auto" w:fill="FFFFFF"/>
            <w:hideMark/>
          </w:tcPr>
          <w:p w:rsidR="007C7411" w:rsidRPr="007C7411" w:rsidRDefault="007C7411" w:rsidP="007C7411">
            <w:pPr>
              <w:suppressAutoHyphens w:val="0"/>
              <w:rPr>
                <w:rFonts w:ascii="Arial" w:hAnsi="Arial" w:cs="Arial"/>
                <w:sz w:val="16"/>
                <w:szCs w:val="16"/>
                <w:lang w:eastAsia="ru-RU"/>
              </w:rPr>
            </w:pPr>
            <w:r w:rsidRPr="007C7411">
              <w:rPr>
                <w:rFonts w:ascii="Arial" w:hAnsi="Arial" w:cs="Arial"/>
                <w:sz w:val="16"/>
                <w:szCs w:val="16"/>
                <w:lang w:eastAsia="ru-RU"/>
              </w:rPr>
              <w:t>ФЗ№ 303-ФЗ от 03.08.2018 «О внесении изменений в отдельные законодательные акты российской Федерации о налогах и сборах»</w:t>
            </w:r>
          </w:p>
        </w:tc>
        <w:tc>
          <w:tcPr>
            <w:tcW w:w="4860" w:type="dxa"/>
            <w:gridSpan w:val="2"/>
            <w:tcBorders>
              <w:top w:val="nil"/>
              <w:left w:val="nil"/>
              <w:bottom w:val="single" w:sz="4" w:space="0" w:color="auto"/>
              <w:right w:val="single" w:sz="4" w:space="0" w:color="auto"/>
            </w:tcBorders>
            <w:shd w:val="clear" w:color="auto" w:fill="FFFFFF"/>
            <w:hideMark/>
          </w:tcPr>
          <w:p w:rsidR="007C7411" w:rsidRPr="00006B82" w:rsidRDefault="007C7411" w:rsidP="007C7411">
            <w:pPr>
              <w:suppressAutoHyphens w:val="0"/>
              <w:rPr>
                <w:rFonts w:ascii="Arial" w:hAnsi="Arial" w:cs="Arial"/>
                <w:sz w:val="20"/>
                <w:szCs w:val="20"/>
                <w:lang w:eastAsia="ru-RU"/>
              </w:rPr>
            </w:pPr>
            <w:r w:rsidRPr="00006B82">
              <w:rPr>
                <w:rFonts w:ascii="Arial" w:hAnsi="Arial" w:cs="Arial"/>
                <w:sz w:val="20"/>
                <w:szCs w:val="20"/>
                <w:lang w:eastAsia="ru-RU"/>
              </w:rPr>
              <w:t>НДС - 20%</w:t>
            </w:r>
          </w:p>
        </w:tc>
        <w:tc>
          <w:tcPr>
            <w:tcW w:w="1950" w:type="dxa"/>
            <w:tcBorders>
              <w:top w:val="nil"/>
              <w:left w:val="nil"/>
              <w:bottom w:val="single" w:sz="4" w:space="0" w:color="auto"/>
              <w:right w:val="single" w:sz="4" w:space="0" w:color="auto"/>
            </w:tcBorders>
            <w:shd w:val="clear" w:color="auto" w:fill="FFFFFF"/>
            <w:hideMark/>
          </w:tcPr>
          <w:p w:rsidR="005349B8" w:rsidRPr="00006B82" w:rsidRDefault="0001104E" w:rsidP="007C7411">
            <w:pPr>
              <w:suppressAutoHyphens w:val="0"/>
              <w:jc w:val="right"/>
              <w:rPr>
                <w:rFonts w:ascii="Arial" w:hAnsi="Arial" w:cs="Arial"/>
                <w:iCs/>
                <w:sz w:val="20"/>
                <w:szCs w:val="20"/>
                <w:lang w:eastAsia="ru-RU"/>
              </w:rPr>
            </w:pPr>
            <w:r>
              <w:rPr>
                <w:rFonts w:ascii="Arial" w:hAnsi="Arial" w:cs="Arial"/>
                <w:iCs/>
                <w:sz w:val="20"/>
                <w:szCs w:val="20"/>
                <w:lang w:eastAsia="ru-RU"/>
              </w:rPr>
              <w:t>658,78425</w:t>
            </w:r>
          </w:p>
        </w:tc>
        <w:tc>
          <w:tcPr>
            <w:tcW w:w="1417" w:type="dxa"/>
            <w:tcBorders>
              <w:top w:val="nil"/>
              <w:left w:val="nil"/>
              <w:bottom w:val="single" w:sz="4" w:space="0" w:color="auto"/>
              <w:right w:val="single" w:sz="4" w:space="0" w:color="auto"/>
            </w:tcBorders>
            <w:shd w:val="clear" w:color="auto" w:fill="FFFFFF"/>
            <w:hideMark/>
          </w:tcPr>
          <w:p w:rsidR="007C7411" w:rsidRPr="00006B82" w:rsidRDefault="007C7411" w:rsidP="007C7411">
            <w:pPr>
              <w:suppressAutoHyphens w:val="0"/>
              <w:jc w:val="right"/>
              <w:rPr>
                <w:rFonts w:ascii="Arial" w:hAnsi="Arial" w:cs="Arial"/>
                <w:sz w:val="20"/>
                <w:szCs w:val="20"/>
                <w:lang w:eastAsia="ru-RU"/>
              </w:rPr>
            </w:pPr>
            <w:r w:rsidRPr="00006B82">
              <w:rPr>
                <w:rFonts w:ascii="Arial" w:hAnsi="Arial" w:cs="Arial"/>
                <w:sz w:val="20"/>
                <w:szCs w:val="20"/>
                <w:lang w:eastAsia="ru-RU"/>
              </w:rPr>
              <w:t>0,00000 </w:t>
            </w:r>
          </w:p>
        </w:tc>
        <w:tc>
          <w:tcPr>
            <w:tcW w:w="1418" w:type="dxa"/>
            <w:tcBorders>
              <w:top w:val="nil"/>
              <w:left w:val="nil"/>
              <w:bottom w:val="single" w:sz="4" w:space="0" w:color="auto"/>
              <w:right w:val="single" w:sz="4" w:space="0" w:color="auto"/>
            </w:tcBorders>
            <w:shd w:val="clear" w:color="auto" w:fill="FFFFFF"/>
            <w:hideMark/>
          </w:tcPr>
          <w:p w:rsidR="007C7411" w:rsidRPr="00006B82" w:rsidRDefault="007C7411" w:rsidP="007C7411">
            <w:pPr>
              <w:suppressAutoHyphens w:val="0"/>
              <w:jc w:val="right"/>
              <w:rPr>
                <w:rFonts w:ascii="Arial" w:hAnsi="Arial" w:cs="Arial"/>
                <w:sz w:val="20"/>
                <w:szCs w:val="20"/>
                <w:lang w:eastAsia="ru-RU"/>
              </w:rPr>
            </w:pPr>
            <w:r w:rsidRPr="00006B82">
              <w:rPr>
                <w:rFonts w:ascii="Arial" w:hAnsi="Arial" w:cs="Arial"/>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7C7411" w:rsidRPr="00006B82" w:rsidRDefault="007C7411" w:rsidP="007C7411">
            <w:pPr>
              <w:suppressAutoHyphens w:val="0"/>
              <w:jc w:val="right"/>
              <w:rPr>
                <w:rFonts w:ascii="Arial" w:hAnsi="Arial" w:cs="Arial"/>
                <w:iCs/>
                <w:sz w:val="20"/>
                <w:szCs w:val="20"/>
                <w:lang w:eastAsia="ru-RU"/>
              </w:rPr>
            </w:pPr>
            <w:r w:rsidRPr="00006B82">
              <w:rPr>
                <w:rFonts w:ascii="Arial" w:hAnsi="Arial" w:cs="Arial"/>
                <w:iCs/>
                <w:sz w:val="20"/>
                <w:szCs w:val="20"/>
                <w:lang w:eastAsia="ru-RU"/>
              </w:rPr>
              <w:t>0,00000 </w:t>
            </w:r>
          </w:p>
        </w:tc>
        <w:tc>
          <w:tcPr>
            <w:tcW w:w="1496" w:type="dxa"/>
            <w:tcBorders>
              <w:top w:val="nil"/>
              <w:left w:val="nil"/>
              <w:bottom w:val="single" w:sz="4" w:space="0" w:color="auto"/>
              <w:right w:val="single" w:sz="4" w:space="0" w:color="auto"/>
            </w:tcBorders>
            <w:shd w:val="clear" w:color="auto" w:fill="FFFFFF"/>
            <w:hideMark/>
          </w:tcPr>
          <w:p w:rsidR="007C7411" w:rsidRPr="00006B82" w:rsidRDefault="0001104E" w:rsidP="005349B8">
            <w:pPr>
              <w:suppressAutoHyphens w:val="0"/>
              <w:jc w:val="right"/>
              <w:rPr>
                <w:rFonts w:ascii="Arial" w:hAnsi="Arial" w:cs="Arial"/>
                <w:sz w:val="20"/>
                <w:szCs w:val="20"/>
                <w:lang w:eastAsia="ru-RU"/>
              </w:rPr>
            </w:pPr>
            <w:r>
              <w:rPr>
                <w:rFonts w:ascii="Arial" w:hAnsi="Arial" w:cs="Arial"/>
                <w:iCs/>
                <w:sz w:val="20"/>
                <w:szCs w:val="20"/>
                <w:lang w:eastAsia="ru-RU"/>
              </w:rPr>
              <w:t>658,78425</w:t>
            </w:r>
          </w:p>
        </w:tc>
      </w:tr>
      <w:tr w:rsidR="007C7411" w:rsidTr="008364C4">
        <w:trPr>
          <w:trHeight w:val="323"/>
        </w:trPr>
        <w:tc>
          <w:tcPr>
            <w:tcW w:w="521" w:type="dxa"/>
            <w:gridSpan w:val="2"/>
            <w:tcBorders>
              <w:top w:val="nil"/>
              <w:left w:val="single" w:sz="4" w:space="0" w:color="auto"/>
              <w:bottom w:val="single" w:sz="4" w:space="0" w:color="auto"/>
              <w:right w:val="single" w:sz="4" w:space="0" w:color="auto"/>
            </w:tcBorders>
            <w:shd w:val="clear" w:color="auto" w:fill="FFFFFF"/>
          </w:tcPr>
          <w:p w:rsidR="007C7411" w:rsidRDefault="007C7411" w:rsidP="007C7411">
            <w:pPr>
              <w:suppressAutoHyphens w:val="0"/>
              <w:jc w:val="center"/>
              <w:rPr>
                <w:rFonts w:ascii="Arial" w:hAnsi="Arial" w:cs="Arial"/>
                <w:sz w:val="20"/>
                <w:szCs w:val="20"/>
                <w:lang w:eastAsia="ru-RU"/>
              </w:rPr>
            </w:pPr>
          </w:p>
        </w:tc>
        <w:tc>
          <w:tcPr>
            <w:tcW w:w="2020" w:type="dxa"/>
            <w:gridSpan w:val="3"/>
            <w:tcBorders>
              <w:top w:val="nil"/>
              <w:left w:val="nil"/>
              <w:bottom w:val="single" w:sz="4" w:space="0" w:color="auto"/>
              <w:right w:val="single" w:sz="4" w:space="0" w:color="auto"/>
            </w:tcBorders>
            <w:shd w:val="clear" w:color="auto" w:fill="FFFFFF"/>
          </w:tcPr>
          <w:p w:rsidR="007C7411" w:rsidRPr="007C7411" w:rsidRDefault="007C7411" w:rsidP="007C7411">
            <w:pPr>
              <w:suppressAutoHyphens w:val="0"/>
              <w:rPr>
                <w:rFonts w:ascii="Arial" w:hAnsi="Arial" w:cs="Arial"/>
                <w:sz w:val="16"/>
                <w:szCs w:val="16"/>
                <w:lang w:eastAsia="ru-RU"/>
              </w:rPr>
            </w:pPr>
          </w:p>
        </w:tc>
        <w:tc>
          <w:tcPr>
            <w:tcW w:w="4860" w:type="dxa"/>
            <w:gridSpan w:val="2"/>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rPr>
                <w:rFonts w:ascii="Arial" w:hAnsi="Arial" w:cs="Arial"/>
                <w:sz w:val="20"/>
                <w:szCs w:val="20"/>
                <w:lang w:eastAsia="ru-RU"/>
              </w:rPr>
            </w:pPr>
          </w:p>
        </w:tc>
        <w:tc>
          <w:tcPr>
            <w:tcW w:w="1950" w:type="dxa"/>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jc w:val="right"/>
              <w:rPr>
                <w:rFonts w:ascii="Arial" w:hAnsi="Arial" w:cs="Arial"/>
                <w:iCs/>
                <w:sz w:val="16"/>
                <w:szCs w:val="16"/>
                <w:lang w:eastAsia="ru-RU"/>
              </w:rPr>
            </w:pPr>
            <w:r w:rsidRPr="00006B82">
              <w:rPr>
                <w:rFonts w:ascii="Arial" w:hAnsi="Arial" w:cs="Arial"/>
                <w:iCs/>
                <w:sz w:val="16"/>
                <w:szCs w:val="16"/>
                <w:lang w:eastAsia="ru-RU"/>
              </w:rPr>
              <w:t>20%Г1.С:Г10.С</w:t>
            </w:r>
          </w:p>
        </w:tc>
        <w:tc>
          <w:tcPr>
            <w:tcW w:w="1417" w:type="dxa"/>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jc w:val="right"/>
              <w:rPr>
                <w:rFonts w:ascii="Arial" w:hAnsi="Arial" w:cs="Arial"/>
                <w:sz w:val="16"/>
                <w:szCs w:val="16"/>
                <w:lang w:eastAsia="ru-RU"/>
              </w:rPr>
            </w:pPr>
            <w:r w:rsidRPr="00006B82">
              <w:rPr>
                <w:rFonts w:ascii="Arial" w:hAnsi="Arial" w:cs="Arial"/>
                <w:sz w:val="16"/>
                <w:szCs w:val="16"/>
                <w:lang w:eastAsia="ru-RU"/>
              </w:rPr>
              <w:t>20%Г1.М:Г10.М</w:t>
            </w:r>
          </w:p>
        </w:tc>
        <w:tc>
          <w:tcPr>
            <w:tcW w:w="1418" w:type="dxa"/>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jc w:val="right"/>
              <w:rPr>
                <w:rFonts w:ascii="Arial" w:hAnsi="Arial" w:cs="Arial"/>
                <w:sz w:val="16"/>
                <w:szCs w:val="16"/>
                <w:lang w:eastAsia="ru-RU"/>
              </w:rPr>
            </w:pPr>
            <w:r w:rsidRPr="00006B82">
              <w:rPr>
                <w:rFonts w:ascii="Arial" w:hAnsi="Arial" w:cs="Arial"/>
                <w:sz w:val="16"/>
                <w:szCs w:val="16"/>
                <w:lang w:eastAsia="ru-RU"/>
              </w:rPr>
              <w:t>20%Г1.О:Г10.О</w:t>
            </w:r>
          </w:p>
        </w:tc>
        <w:tc>
          <w:tcPr>
            <w:tcW w:w="1381" w:type="dxa"/>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jc w:val="right"/>
              <w:rPr>
                <w:rFonts w:ascii="Arial" w:hAnsi="Arial" w:cs="Arial"/>
                <w:iCs/>
                <w:sz w:val="20"/>
                <w:szCs w:val="20"/>
                <w:lang w:eastAsia="ru-RU"/>
              </w:rPr>
            </w:pPr>
            <w:r w:rsidRPr="00006B82">
              <w:rPr>
                <w:rFonts w:ascii="Arial" w:hAnsi="Arial" w:cs="Arial"/>
                <w:sz w:val="16"/>
                <w:szCs w:val="16"/>
                <w:lang w:eastAsia="ru-RU"/>
              </w:rPr>
              <w:t>20%Г1.П:Г10.П</w:t>
            </w:r>
          </w:p>
        </w:tc>
        <w:tc>
          <w:tcPr>
            <w:tcW w:w="1496" w:type="dxa"/>
            <w:tcBorders>
              <w:top w:val="nil"/>
              <w:left w:val="nil"/>
              <w:bottom w:val="single" w:sz="4" w:space="0" w:color="auto"/>
              <w:right w:val="single" w:sz="4" w:space="0" w:color="auto"/>
            </w:tcBorders>
            <w:shd w:val="clear" w:color="auto" w:fill="FFFFFF"/>
          </w:tcPr>
          <w:p w:rsidR="007C7411" w:rsidRPr="00006B82" w:rsidRDefault="007C7411" w:rsidP="007C7411">
            <w:pPr>
              <w:suppressAutoHyphens w:val="0"/>
              <w:jc w:val="right"/>
              <w:rPr>
                <w:rFonts w:ascii="Arial" w:hAnsi="Arial" w:cs="Arial"/>
                <w:sz w:val="20"/>
                <w:szCs w:val="20"/>
                <w:lang w:eastAsia="ru-RU"/>
              </w:rPr>
            </w:pPr>
          </w:p>
        </w:tc>
      </w:tr>
      <w:tr w:rsidR="005B66D8" w:rsidTr="00D87170">
        <w:trPr>
          <w:trHeight w:val="255"/>
        </w:trPr>
        <w:tc>
          <w:tcPr>
            <w:tcW w:w="521" w:type="dxa"/>
            <w:gridSpan w:val="2"/>
            <w:tcBorders>
              <w:top w:val="nil"/>
              <w:left w:val="single" w:sz="4" w:space="0" w:color="auto"/>
              <w:bottom w:val="single" w:sz="4" w:space="0" w:color="auto"/>
              <w:right w:val="single" w:sz="4" w:space="0" w:color="auto"/>
            </w:tcBorders>
            <w:shd w:val="clear" w:color="auto" w:fill="FFFFFF"/>
            <w:noWrap/>
            <w:hideMark/>
          </w:tcPr>
          <w:p w:rsidR="005B66D8" w:rsidRDefault="005B66D8" w:rsidP="005B66D8">
            <w:pPr>
              <w:suppressAutoHyphens w:val="0"/>
              <w:jc w:val="center"/>
              <w:rPr>
                <w:rFonts w:ascii="Arial" w:hAnsi="Arial" w:cs="Arial"/>
                <w:sz w:val="20"/>
                <w:szCs w:val="20"/>
                <w:lang w:eastAsia="ru-RU"/>
              </w:rPr>
            </w:pPr>
            <w:r>
              <w:rPr>
                <w:rFonts w:ascii="Arial" w:hAnsi="Arial" w:cs="Arial"/>
                <w:sz w:val="20"/>
                <w:szCs w:val="20"/>
                <w:lang w:eastAsia="ru-RU"/>
              </w:rPr>
              <w:t> </w:t>
            </w:r>
          </w:p>
        </w:tc>
        <w:tc>
          <w:tcPr>
            <w:tcW w:w="6880" w:type="dxa"/>
            <w:gridSpan w:val="5"/>
            <w:tcBorders>
              <w:top w:val="single" w:sz="4" w:space="0" w:color="auto"/>
              <w:left w:val="nil"/>
              <w:bottom w:val="single" w:sz="4" w:space="0" w:color="auto"/>
              <w:right w:val="single" w:sz="4" w:space="0" w:color="auto"/>
            </w:tcBorders>
            <w:shd w:val="clear" w:color="auto" w:fill="FFFFFF"/>
            <w:hideMark/>
          </w:tcPr>
          <w:p w:rsidR="005B66D8" w:rsidRPr="00006B82" w:rsidRDefault="005B66D8" w:rsidP="005B66D8">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5349B8" w:rsidRPr="00006B82" w:rsidRDefault="0001104E" w:rsidP="005B66D8">
            <w:pPr>
              <w:suppressAutoHyphens w:val="0"/>
              <w:jc w:val="right"/>
              <w:rPr>
                <w:rFonts w:ascii="Arial" w:hAnsi="Arial" w:cs="Arial"/>
                <w:b/>
                <w:iCs/>
                <w:sz w:val="20"/>
                <w:szCs w:val="20"/>
                <w:lang w:eastAsia="ru-RU"/>
              </w:rPr>
            </w:pPr>
            <w:r>
              <w:rPr>
                <w:rFonts w:ascii="Arial" w:hAnsi="Arial" w:cs="Arial"/>
                <w:b/>
                <w:iCs/>
                <w:sz w:val="20"/>
                <w:szCs w:val="20"/>
                <w:lang w:eastAsia="ru-RU"/>
              </w:rPr>
              <w:t>658,78425</w:t>
            </w:r>
          </w:p>
        </w:tc>
        <w:tc>
          <w:tcPr>
            <w:tcW w:w="1417" w:type="dxa"/>
            <w:tcBorders>
              <w:top w:val="nil"/>
              <w:left w:val="nil"/>
              <w:bottom w:val="single" w:sz="4" w:space="0" w:color="auto"/>
              <w:right w:val="single" w:sz="4" w:space="0" w:color="auto"/>
            </w:tcBorders>
            <w:shd w:val="clear" w:color="auto" w:fill="FFFFFF"/>
            <w:hideMark/>
          </w:tcPr>
          <w:p w:rsidR="005B66D8" w:rsidRPr="00006B82" w:rsidRDefault="005B66D8" w:rsidP="005B66D8">
            <w:pPr>
              <w:suppressAutoHyphens w:val="0"/>
              <w:jc w:val="right"/>
              <w:rPr>
                <w:rFonts w:ascii="Arial" w:hAnsi="Arial" w:cs="Arial"/>
                <w:b/>
                <w:sz w:val="20"/>
                <w:szCs w:val="20"/>
                <w:lang w:eastAsia="ru-RU"/>
              </w:rPr>
            </w:pPr>
            <w:r w:rsidRPr="00006B82">
              <w:rPr>
                <w:rFonts w:ascii="Arial" w:hAnsi="Arial" w:cs="Arial"/>
                <w:b/>
                <w:sz w:val="20"/>
                <w:szCs w:val="20"/>
                <w:lang w:eastAsia="ru-RU"/>
              </w:rPr>
              <w:t>0,00000 </w:t>
            </w:r>
          </w:p>
        </w:tc>
        <w:tc>
          <w:tcPr>
            <w:tcW w:w="1418" w:type="dxa"/>
            <w:tcBorders>
              <w:top w:val="nil"/>
              <w:left w:val="nil"/>
              <w:bottom w:val="single" w:sz="4" w:space="0" w:color="auto"/>
              <w:right w:val="single" w:sz="4" w:space="0" w:color="auto"/>
            </w:tcBorders>
            <w:shd w:val="clear" w:color="auto" w:fill="FFFFFF"/>
            <w:hideMark/>
          </w:tcPr>
          <w:p w:rsidR="005B66D8" w:rsidRPr="00006B82" w:rsidRDefault="005B66D8" w:rsidP="005B66D8">
            <w:pPr>
              <w:suppressAutoHyphens w:val="0"/>
              <w:jc w:val="right"/>
              <w:rPr>
                <w:rFonts w:ascii="Arial" w:hAnsi="Arial" w:cs="Arial"/>
                <w:b/>
                <w:sz w:val="20"/>
                <w:szCs w:val="20"/>
                <w:lang w:eastAsia="ru-RU"/>
              </w:rPr>
            </w:pPr>
            <w:r w:rsidRPr="00006B82">
              <w:rPr>
                <w:rFonts w:ascii="Arial" w:hAnsi="Arial" w:cs="Arial"/>
                <w:b/>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5B66D8" w:rsidRPr="00006B82" w:rsidRDefault="005B66D8" w:rsidP="005B66D8">
            <w:pPr>
              <w:suppressAutoHyphens w:val="0"/>
              <w:jc w:val="right"/>
              <w:rPr>
                <w:rFonts w:ascii="Arial" w:hAnsi="Arial" w:cs="Arial"/>
                <w:b/>
                <w:iCs/>
                <w:sz w:val="20"/>
                <w:szCs w:val="20"/>
                <w:lang w:eastAsia="ru-RU"/>
              </w:rPr>
            </w:pPr>
            <w:r w:rsidRPr="00006B82">
              <w:rPr>
                <w:rFonts w:ascii="Arial" w:hAnsi="Arial" w:cs="Arial"/>
                <w:b/>
                <w:iCs/>
                <w:sz w:val="20"/>
                <w:szCs w:val="20"/>
                <w:lang w:eastAsia="ru-RU"/>
              </w:rPr>
              <w:t>0,00000 </w:t>
            </w:r>
          </w:p>
        </w:tc>
        <w:tc>
          <w:tcPr>
            <w:tcW w:w="1496" w:type="dxa"/>
            <w:tcBorders>
              <w:top w:val="nil"/>
              <w:left w:val="nil"/>
              <w:bottom w:val="single" w:sz="4" w:space="0" w:color="auto"/>
              <w:right w:val="single" w:sz="4" w:space="0" w:color="auto"/>
            </w:tcBorders>
            <w:shd w:val="clear" w:color="auto" w:fill="FFFFFF"/>
            <w:hideMark/>
          </w:tcPr>
          <w:p w:rsidR="005B66D8" w:rsidRPr="00006B82" w:rsidRDefault="0001104E" w:rsidP="005349B8">
            <w:pPr>
              <w:suppressAutoHyphens w:val="0"/>
              <w:jc w:val="right"/>
              <w:rPr>
                <w:rFonts w:ascii="Arial" w:hAnsi="Arial" w:cs="Arial"/>
                <w:b/>
                <w:sz w:val="20"/>
                <w:szCs w:val="20"/>
                <w:lang w:eastAsia="ru-RU"/>
              </w:rPr>
            </w:pPr>
            <w:r>
              <w:rPr>
                <w:rFonts w:ascii="Arial" w:hAnsi="Arial" w:cs="Arial"/>
                <w:b/>
                <w:iCs/>
                <w:sz w:val="20"/>
                <w:szCs w:val="20"/>
                <w:lang w:eastAsia="ru-RU"/>
              </w:rPr>
              <w:t>658,78425</w:t>
            </w:r>
          </w:p>
        </w:tc>
      </w:tr>
      <w:tr w:rsidR="005B66D8" w:rsidTr="00D87170">
        <w:trPr>
          <w:trHeight w:val="255"/>
        </w:trPr>
        <w:tc>
          <w:tcPr>
            <w:tcW w:w="521" w:type="dxa"/>
            <w:gridSpan w:val="2"/>
            <w:tcBorders>
              <w:top w:val="single" w:sz="4" w:space="0" w:color="auto"/>
              <w:left w:val="single" w:sz="4" w:space="0" w:color="auto"/>
              <w:bottom w:val="single" w:sz="4" w:space="0" w:color="auto"/>
              <w:right w:val="single" w:sz="4" w:space="0" w:color="auto"/>
            </w:tcBorders>
            <w:shd w:val="clear" w:color="auto" w:fill="FFFFFF"/>
            <w:noWrap/>
          </w:tcPr>
          <w:p w:rsidR="005B66D8" w:rsidRDefault="005B66D8" w:rsidP="005B66D8">
            <w:pPr>
              <w:suppressAutoHyphens w:val="0"/>
              <w:jc w:val="center"/>
              <w:rPr>
                <w:rFonts w:ascii="Arial" w:hAnsi="Arial" w:cs="Arial"/>
                <w:sz w:val="20"/>
                <w:szCs w:val="20"/>
                <w:lang w:eastAsia="ru-RU"/>
              </w:rPr>
            </w:pPr>
          </w:p>
        </w:tc>
        <w:tc>
          <w:tcPr>
            <w:tcW w:w="6880" w:type="dxa"/>
            <w:gridSpan w:val="5"/>
            <w:tcBorders>
              <w:top w:val="single" w:sz="4" w:space="0" w:color="auto"/>
              <w:left w:val="nil"/>
              <w:bottom w:val="single" w:sz="4" w:space="0" w:color="auto"/>
              <w:right w:val="single" w:sz="4" w:space="0" w:color="auto"/>
            </w:tcBorders>
            <w:shd w:val="clear" w:color="auto" w:fill="FFFFFF"/>
          </w:tcPr>
          <w:p w:rsidR="005B66D8" w:rsidRPr="00006B82" w:rsidRDefault="005B66D8" w:rsidP="005B66D8">
            <w:pPr>
              <w:suppressAutoHyphens w:val="0"/>
              <w:jc w:val="right"/>
              <w:rPr>
                <w:rFonts w:ascii="Arial" w:hAnsi="Arial" w:cs="Arial"/>
                <w:b/>
                <w:bCs/>
                <w:sz w:val="20"/>
                <w:szCs w:val="20"/>
                <w:lang w:eastAsia="ru-RU"/>
              </w:rPr>
            </w:pPr>
            <w:r w:rsidRPr="00006B82">
              <w:rPr>
                <w:rFonts w:ascii="Arial" w:hAnsi="Arial" w:cs="Arial"/>
                <w:b/>
                <w:bCs/>
                <w:sz w:val="20"/>
                <w:szCs w:val="20"/>
                <w:lang w:eastAsia="ru-RU"/>
              </w:rPr>
              <w:t>Всего по сводному расчёту</w:t>
            </w:r>
          </w:p>
        </w:tc>
        <w:tc>
          <w:tcPr>
            <w:tcW w:w="1950" w:type="dxa"/>
            <w:tcBorders>
              <w:top w:val="single" w:sz="4" w:space="0" w:color="auto"/>
              <w:left w:val="nil"/>
              <w:bottom w:val="single" w:sz="4" w:space="0" w:color="auto"/>
              <w:right w:val="single" w:sz="4" w:space="0" w:color="auto"/>
            </w:tcBorders>
            <w:shd w:val="clear" w:color="auto" w:fill="FFFFFF"/>
          </w:tcPr>
          <w:p w:rsidR="005349B8" w:rsidRPr="00006B82" w:rsidRDefault="0001104E" w:rsidP="005B66D8">
            <w:pPr>
              <w:suppressAutoHyphens w:val="0"/>
              <w:jc w:val="right"/>
              <w:rPr>
                <w:rFonts w:ascii="Arial" w:hAnsi="Arial" w:cs="Arial"/>
                <w:b/>
                <w:iCs/>
                <w:sz w:val="20"/>
                <w:szCs w:val="20"/>
                <w:lang w:eastAsia="ru-RU"/>
              </w:rPr>
            </w:pPr>
            <w:r>
              <w:rPr>
                <w:rFonts w:ascii="Arial" w:hAnsi="Arial" w:cs="Arial"/>
                <w:b/>
                <w:iCs/>
                <w:sz w:val="20"/>
                <w:szCs w:val="20"/>
                <w:lang w:eastAsia="ru-RU"/>
              </w:rPr>
              <w:t>3952,70750</w:t>
            </w:r>
          </w:p>
        </w:tc>
        <w:tc>
          <w:tcPr>
            <w:tcW w:w="1417" w:type="dxa"/>
            <w:tcBorders>
              <w:top w:val="single" w:sz="4" w:space="0" w:color="auto"/>
              <w:left w:val="nil"/>
              <w:bottom w:val="single" w:sz="4" w:space="0" w:color="auto"/>
              <w:right w:val="single" w:sz="4" w:space="0" w:color="auto"/>
            </w:tcBorders>
            <w:shd w:val="clear" w:color="auto" w:fill="FFFFFF"/>
          </w:tcPr>
          <w:p w:rsidR="005B66D8" w:rsidRPr="00006B82" w:rsidRDefault="005B66D8" w:rsidP="005B66D8">
            <w:pPr>
              <w:suppressAutoHyphens w:val="0"/>
              <w:jc w:val="right"/>
              <w:rPr>
                <w:rFonts w:ascii="Arial" w:hAnsi="Arial" w:cs="Arial"/>
                <w:b/>
                <w:sz w:val="20"/>
                <w:szCs w:val="20"/>
                <w:lang w:eastAsia="ru-RU"/>
              </w:rPr>
            </w:pPr>
            <w:r w:rsidRPr="00006B82">
              <w:rPr>
                <w:rFonts w:ascii="Arial" w:hAnsi="Arial" w:cs="Arial"/>
                <w:b/>
                <w:sz w:val="20"/>
                <w:szCs w:val="20"/>
                <w:lang w:eastAsia="ru-RU"/>
              </w:rPr>
              <w:t>0,00000 </w:t>
            </w:r>
          </w:p>
        </w:tc>
        <w:tc>
          <w:tcPr>
            <w:tcW w:w="1418" w:type="dxa"/>
            <w:tcBorders>
              <w:top w:val="single" w:sz="4" w:space="0" w:color="auto"/>
              <w:left w:val="nil"/>
              <w:bottom w:val="single" w:sz="4" w:space="0" w:color="auto"/>
              <w:right w:val="single" w:sz="4" w:space="0" w:color="auto"/>
            </w:tcBorders>
            <w:shd w:val="clear" w:color="auto" w:fill="FFFFFF"/>
          </w:tcPr>
          <w:p w:rsidR="005B66D8" w:rsidRPr="00006B82" w:rsidRDefault="005B66D8" w:rsidP="005B66D8">
            <w:pPr>
              <w:suppressAutoHyphens w:val="0"/>
              <w:jc w:val="right"/>
              <w:rPr>
                <w:rFonts w:ascii="Arial" w:hAnsi="Arial" w:cs="Arial"/>
                <w:b/>
                <w:sz w:val="20"/>
                <w:szCs w:val="20"/>
                <w:lang w:eastAsia="ru-RU"/>
              </w:rPr>
            </w:pPr>
            <w:r w:rsidRPr="00006B82">
              <w:rPr>
                <w:rFonts w:ascii="Arial" w:hAnsi="Arial" w:cs="Arial"/>
                <w:b/>
                <w:sz w:val="20"/>
                <w:szCs w:val="20"/>
                <w:lang w:eastAsia="ru-RU"/>
              </w:rPr>
              <w:t>0,00000 </w:t>
            </w:r>
          </w:p>
        </w:tc>
        <w:tc>
          <w:tcPr>
            <w:tcW w:w="1381" w:type="dxa"/>
            <w:tcBorders>
              <w:top w:val="single" w:sz="4" w:space="0" w:color="auto"/>
              <w:left w:val="nil"/>
              <w:bottom w:val="single" w:sz="4" w:space="0" w:color="auto"/>
              <w:right w:val="single" w:sz="4" w:space="0" w:color="auto"/>
            </w:tcBorders>
            <w:shd w:val="clear" w:color="auto" w:fill="FFFFFF"/>
          </w:tcPr>
          <w:p w:rsidR="005B66D8" w:rsidRPr="00006B82" w:rsidRDefault="005B66D8" w:rsidP="005B66D8">
            <w:pPr>
              <w:suppressAutoHyphens w:val="0"/>
              <w:jc w:val="right"/>
              <w:rPr>
                <w:rFonts w:ascii="Arial" w:hAnsi="Arial" w:cs="Arial"/>
                <w:b/>
                <w:iCs/>
                <w:sz w:val="20"/>
                <w:szCs w:val="20"/>
                <w:lang w:eastAsia="ru-RU"/>
              </w:rPr>
            </w:pPr>
            <w:r w:rsidRPr="00006B82">
              <w:rPr>
                <w:rFonts w:ascii="Arial" w:hAnsi="Arial" w:cs="Arial"/>
                <w:b/>
                <w:iCs/>
                <w:sz w:val="20"/>
                <w:szCs w:val="20"/>
                <w:lang w:eastAsia="ru-RU"/>
              </w:rPr>
              <w:t>0,00000 </w:t>
            </w:r>
          </w:p>
        </w:tc>
        <w:tc>
          <w:tcPr>
            <w:tcW w:w="1496" w:type="dxa"/>
            <w:tcBorders>
              <w:top w:val="single" w:sz="4" w:space="0" w:color="auto"/>
              <w:left w:val="nil"/>
              <w:bottom w:val="single" w:sz="4" w:space="0" w:color="auto"/>
              <w:right w:val="single" w:sz="4" w:space="0" w:color="auto"/>
            </w:tcBorders>
            <w:shd w:val="clear" w:color="auto" w:fill="FFFFFF"/>
          </w:tcPr>
          <w:p w:rsidR="005B66D8" w:rsidRPr="00006B82" w:rsidRDefault="0001104E" w:rsidP="005349B8">
            <w:pPr>
              <w:suppressAutoHyphens w:val="0"/>
              <w:jc w:val="right"/>
              <w:rPr>
                <w:rFonts w:ascii="Arial" w:hAnsi="Arial" w:cs="Arial"/>
                <w:b/>
                <w:sz w:val="20"/>
                <w:szCs w:val="20"/>
                <w:lang w:eastAsia="ru-RU"/>
              </w:rPr>
            </w:pPr>
            <w:r>
              <w:rPr>
                <w:rFonts w:ascii="Arial" w:hAnsi="Arial" w:cs="Arial"/>
                <w:b/>
                <w:iCs/>
                <w:sz w:val="20"/>
                <w:szCs w:val="20"/>
                <w:lang w:eastAsia="ru-RU"/>
              </w:rPr>
              <w:t>3 952,70750</w:t>
            </w:r>
          </w:p>
        </w:tc>
      </w:tr>
    </w:tbl>
    <w:p w:rsidR="00047299" w:rsidRDefault="00047299" w:rsidP="005B66D8">
      <w:pPr>
        <w:rPr>
          <w:b/>
          <w:bCs/>
          <w:lang w:eastAsia="ru-RU"/>
        </w:rPr>
      </w:pPr>
    </w:p>
    <w:tbl>
      <w:tblPr>
        <w:tblW w:w="0" w:type="dxa"/>
        <w:tblInd w:w="20" w:type="dxa"/>
        <w:shd w:val="clear" w:color="auto" w:fill="FFFFFF"/>
        <w:tblLayout w:type="fixed"/>
        <w:tblCellMar>
          <w:left w:w="0" w:type="dxa"/>
          <w:right w:w="0" w:type="dxa"/>
        </w:tblCellMar>
        <w:tblLook w:val="04A0" w:firstRow="1" w:lastRow="0" w:firstColumn="1" w:lastColumn="0" w:noHBand="0" w:noVBand="1"/>
      </w:tblPr>
      <w:tblGrid>
        <w:gridCol w:w="14864"/>
      </w:tblGrid>
      <w:tr w:rsidR="00047299" w:rsidTr="00047299">
        <w:tc>
          <w:tcPr>
            <w:tcW w:w="14864" w:type="dxa"/>
            <w:shd w:val="clear" w:color="auto" w:fill="FFFFFF"/>
            <w:hideMark/>
          </w:tcPr>
          <w:p w:rsidR="00047299" w:rsidRDefault="00047299">
            <w:pPr>
              <w:jc w:val="both"/>
              <w:rPr>
                <w:color w:val="000000"/>
                <w:sz w:val="20"/>
                <w:szCs w:val="20"/>
              </w:rPr>
            </w:pPr>
            <w:r>
              <w:rPr>
                <w:color w:val="333333"/>
                <w:lang w:eastAsia="ru-RU"/>
              </w:rPr>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047299" w:rsidRDefault="00047299" w:rsidP="00047299">
      <w:pPr>
        <w:widowControl w:val="0"/>
        <w:autoSpaceDE w:val="0"/>
        <w:autoSpaceDN w:val="0"/>
        <w:adjustRightInd w:val="0"/>
        <w:jc w:val="both"/>
        <w:rPr>
          <w:lang w:eastAsia="ru-RU"/>
        </w:rPr>
      </w:pPr>
    </w:p>
    <w:p w:rsidR="00047299" w:rsidRDefault="00047299" w:rsidP="00047299">
      <w:pPr>
        <w:widowControl w:val="0"/>
        <w:autoSpaceDE w:val="0"/>
        <w:autoSpaceDN w:val="0"/>
        <w:adjustRightInd w:val="0"/>
        <w:jc w:val="both"/>
        <w:rPr>
          <w:lang w:eastAsia="ru-RU"/>
        </w:rPr>
      </w:pPr>
    </w:p>
    <w:tbl>
      <w:tblPr>
        <w:tblW w:w="0" w:type="auto"/>
        <w:tblLook w:val="04A0" w:firstRow="1" w:lastRow="0" w:firstColumn="1" w:lastColumn="0" w:noHBand="0" w:noVBand="1"/>
      </w:tblPr>
      <w:tblGrid>
        <w:gridCol w:w="7479"/>
        <w:gridCol w:w="7655"/>
      </w:tblGrid>
      <w:tr w:rsidR="00047299" w:rsidTr="008364C4">
        <w:tc>
          <w:tcPr>
            <w:tcW w:w="7479" w:type="dxa"/>
          </w:tcPr>
          <w:p w:rsidR="00047299" w:rsidRDefault="0001104E">
            <w:pPr>
              <w:jc w:val="both"/>
            </w:pPr>
            <w:r>
              <w:t xml:space="preserve">И.О. </w:t>
            </w:r>
            <w:r w:rsidR="005B66D8">
              <w:t>Директор</w:t>
            </w:r>
            <w:r>
              <w:t>а</w:t>
            </w:r>
            <w:r w:rsidR="005B66D8">
              <w:t xml:space="preserve"> МБОУ «</w:t>
            </w:r>
            <w:r w:rsidR="006B4540">
              <w:t>Прудовская</w:t>
            </w:r>
            <w:r w:rsidR="00047299">
              <w:t xml:space="preserve"> СШ»</w:t>
            </w:r>
          </w:p>
          <w:p w:rsidR="00047299" w:rsidRDefault="00047299">
            <w:pPr>
              <w:jc w:val="both"/>
            </w:pPr>
          </w:p>
          <w:p w:rsidR="00047299" w:rsidRDefault="00047299">
            <w:pPr>
              <w:jc w:val="both"/>
            </w:pPr>
          </w:p>
          <w:p w:rsidR="00047299" w:rsidRDefault="005B66D8">
            <w:pPr>
              <w:jc w:val="both"/>
            </w:pPr>
            <w:r>
              <w:t>_________________</w:t>
            </w:r>
            <w:r w:rsidR="008364C4">
              <w:t xml:space="preserve"> </w:t>
            </w:r>
            <w:r w:rsidR="0001104E">
              <w:t>М.В. Зырянова</w:t>
            </w:r>
          </w:p>
          <w:p w:rsidR="00047299" w:rsidRDefault="00047299">
            <w:pPr>
              <w:jc w:val="center"/>
            </w:pPr>
          </w:p>
          <w:p w:rsidR="00047299" w:rsidRDefault="00047299">
            <w:pPr>
              <w:jc w:val="both"/>
              <w:rPr>
                <w:b/>
                <w:bCs/>
              </w:rPr>
            </w:pPr>
          </w:p>
        </w:tc>
        <w:tc>
          <w:tcPr>
            <w:tcW w:w="7655" w:type="dxa"/>
          </w:tcPr>
          <w:p w:rsidR="00047299" w:rsidRDefault="00047299">
            <w:pPr>
              <w:rPr>
                <w:bCs/>
              </w:rPr>
            </w:pPr>
            <w:r>
              <w:rPr>
                <w:bCs/>
              </w:rPr>
              <w:t>Директор</w:t>
            </w:r>
          </w:p>
          <w:p w:rsidR="00047299" w:rsidRDefault="00047299">
            <w:pPr>
              <w:rPr>
                <w:bCs/>
              </w:rPr>
            </w:pPr>
          </w:p>
          <w:p w:rsidR="00047299" w:rsidRDefault="00047299">
            <w:pPr>
              <w:rPr>
                <w:bCs/>
              </w:rPr>
            </w:pPr>
          </w:p>
          <w:p w:rsidR="00047299" w:rsidRDefault="00047299">
            <w:pPr>
              <w:rPr>
                <w:bCs/>
              </w:rPr>
            </w:pPr>
            <w:r>
              <w:rPr>
                <w:bCs/>
              </w:rPr>
              <w:t>___________________</w:t>
            </w:r>
            <w:r w:rsidR="008364C4">
              <w:rPr>
                <w:bCs/>
              </w:rPr>
              <w:t xml:space="preserve">   </w:t>
            </w:r>
            <w:r>
              <w:rPr>
                <w:bCs/>
                <w:color w:val="000000"/>
              </w:rPr>
              <w:t>/                             /</w:t>
            </w:r>
          </w:p>
        </w:tc>
      </w:tr>
    </w:tbl>
    <w:p w:rsidR="00047299" w:rsidRDefault="00047299" w:rsidP="00047299">
      <w:pPr>
        <w:jc w:val="center"/>
        <w:rPr>
          <w:b/>
        </w:rPr>
      </w:pPr>
    </w:p>
    <w:tbl>
      <w:tblPr>
        <w:tblW w:w="304" w:type="pct"/>
        <w:tblLook w:val="04A0" w:firstRow="1" w:lastRow="0" w:firstColumn="1" w:lastColumn="0" w:noHBand="0" w:noVBand="1"/>
      </w:tblPr>
      <w:tblGrid>
        <w:gridCol w:w="920"/>
      </w:tblGrid>
      <w:tr w:rsidR="00047299" w:rsidTr="00047299">
        <w:trPr>
          <w:trHeight w:val="135"/>
        </w:trPr>
        <w:tc>
          <w:tcPr>
            <w:tcW w:w="5000" w:type="pct"/>
            <w:hideMark/>
          </w:tcPr>
          <w:p w:rsidR="00047299" w:rsidRDefault="00047299">
            <w:pPr>
              <w:rPr>
                <w:b/>
              </w:rPr>
            </w:pPr>
          </w:p>
        </w:tc>
      </w:tr>
      <w:tr w:rsidR="00047299" w:rsidTr="00047299">
        <w:trPr>
          <w:trHeight w:val="300"/>
        </w:trPr>
        <w:tc>
          <w:tcPr>
            <w:tcW w:w="5000" w:type="pct"/>
            <w:hideMark/>
          </w:tcPr>
          <w:p w:rsidR="00047299" w:rsidRDefault="00047299">
            <w:pPr>
              <w:suppressAutoHyphens w:val="0"/>
              <w:rPr>
                <w:sz w:val="20"/>
                <w:szCs w:val="20"/>
                <w:lang w:eastAsia="ru-RU"/>
              </w:rPr>
            </w:pPr>
          </w:p>
        </w:tc>
      </w:tr>
    </w:tbl>
    <w:p w:rsidR="00047299" w:rsidRDefault="00047299" w:rsidP="00047299">
      <w:pPr>
        <w:suppressAutoHyphens w:val="0"/>
        <w:rPr>
          <w:color w:val="FF0000"/>
        </w:rPr>
        <w:sectPr w:rsidR="00047299">
          <w:pgSz w:w="16838" w:h="11906" w:orient="landscape"/>
          <w:pgMar w:top="1418" w:right="709" w:bottom="851" w:left="992" w:header="709" w:footer="709" w:gutter="0"/>
          <w:cols w:space="720"/>
        </w:sectPr>
      </w:pPr>
    </w:p>
    <w:p w:rsidR="00047299" w:rsidRDefault="00047299" w:rsidP="00047299">
      <w:pPr>
        <w:jc w:val="right"/>
      </w:pPr>
      <w:r>
        <w:lastRenderedPageBreak/>
        <w:t>Приложение №3</w:t>
      </w:r>
    </w:p>
    <w:p w:rsidR="00047299" w:rsidRDefault="00047299" w:rsidP="00047299">
      <w:pPr>
        <w:jc w:val="right"/>
      </w:pPr>
      <w:r>
        <w:t xml:space="preserve">                                                                                                к муниципальному контракту №________ от ______</w:t>
      </w:r>
    </w:p>
    <w:p w:rsidR="00047299" w:rsidRDefault="00047299" w:rsidP="00047299">
      <w:r>
        <w:t>ФОРМА</w:t>
      </w:r>
    </w:p>
    <w:p w:rsidR="00047299" w:rsidRDefault="00047299" w:rsidP="00047299">
      <w:pPr>
        <w:jc w:val="center"/>
      </w:pPr>
      <w:r>
        <w:t>АКТ ПРИЕМА-ПЕРЕДАЧИ</w:t>
      </w:r>
    </w:p>
    <w:p w:rsidR="00047299" w:rsidRDefault="00047299" w:rsidP="00047299">
      <w:r>
        <w:t xml:space="preserve">г.  __________________                                                                 </w:t>
      </w:r>
      <w:r w:rsidR="0024523A">
        <w:t xml:space="preserve">              «___» _______ 202</w:t>
      </w:r>
      <w:r w:rsidR="005349B8">
        <w:t>5</w:t>
      </w:r>
      <w:r>
        <w:t>г</w:t>
      </w:r>
    </w:p>
    <w:p w:rsidR="00047299" w:rsidRDefault="00047299" w:rsidP="00047299">
      <w:pPr>
        <w:rPr>
          <w:sz w:val="10"/>
        </w:rPr>
      </w:pPr>
    </w:p>
    <w:p w:rsidR="00047299" w:rsidRDefault="00047299" w:rsidP="00047299">
      <w:pPr>
        <w:jc w:val="both"/>
      </w:pPr>
      <w:r>
        <w:t>___________________, именуемое(ая)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047299" w:rsidRDefault="00047299" w:rsidP="00047299">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047299" w:rsidRDefault="00047299" w:rsidP="00047299">
      <w:pPr>
        <w:jc w:val="both"/>
      </w:pPr>
      <w:r>
        <w:t>2. Строительно-монтажные работы осуществлены Подрядчиком в сроки:</w:t>
      </w:r>
    </w:p>
    <w:p w:rsidR="00047299" w:rsidRDefault="00047299" w:rsidP="00047299">
      <w:pPr>
        <w:jc w:val="both"/>
      </w:pPr>
      <w:r>
        <w:t xml:space="preserve"> Начало работ: </w:t>
      </w:r>
    </w:p>
    <w:p w:rsidR="00047299" w:rsidRDefault="00047299" w:rsidP="00047299">
      <w:pPr>
        <w:jc w:val="both"/>
      </w:pPr>
      <w:r>
        <w:t>_______________________________________________________________________</w:t>
      </w:r>
    </w:p>
    <w:p w:rsidR="00047299" w:rsidRDefault="00047299" w:rsidP="00047299">
      <w:pPr>
        <w:jc w:val="both"/>
      </w:pPr>
      <w:r>
        <w:t xml:space="preserve">                                                                                            (месяц, год)</w:t>
      </w:r>
    </w:p>
    <w:p w:rsidR="00047299" w:rsidRDefault="00047299" w:rsidP="00047299">
      <w:pPr>
        <w:jc w:val="both"/>
      </w:pPr>
      <w:r>
        <w:t xml:space="preserve"> Окончание работ: </w:t>
      </w:r>
    </w:p>
    <w:p w:rsidR="00047299" w:rsidRDefault="00047299" w:rsidP="00047299">
      <w:pPr>
        <w:jc w:val="both"/>
      </w:pPr>
      <w:r>
        <w:t>____________________________________________________________________</w:t>
      </w:r>
    </w:p>
    <w:p w:rsidR="00047299" w:rsidRDefault="00047299" w:rsidP="00047299">
      <w:pPr>
        <w:jc w:val="both"/>
      </w:pPr>
      <w:r>
        <w:t xml:space="preserve">                                                                                            (месяц, год)</w:t>
      </w:r>
    </w:p>
    <w:p w:rsidR="00047299" w:rsidRDefault="00047299" w:rsidP="00047299">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047299" w:rsidRDefault="00047299" w:rsidP="00047299">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047299" w:rsidRDefault="00047299" w:rsidP="00047299">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047299" w:rsidRDefault="00047299" w:rsidP="00047299">
      <w:pPr>
        <w:jc w:val="both"/>
      </w:pPr>
      <w:r>
        <w:t>7. Настоящий акт составлен в трех экземплярах (один для Подрядчика, один - для Заказчика, один -  для Технадзора).</w:t>
      </w:r>
    </w:p>
    <w:p w:rsidR="00047299" w:rsidRDefault="00047299" w:rsidP="00047299">
      <w:pPr>
        <w:jc w:val="both"/>
        <w:rPr>
          <w:sz w:val="8"/>
        </w:rPr>
      </w:pPr>
    </w:p>
    <w:p w:rsidR="00047299" w:rsidRDefault="00047299" w:rsidP="00047299">
      <w:pPr>
        <w:jc w:val="both"/>
      </w:pPr>
      <w:r>
        <w:t>Заказчик:</w:t>
      </w:r>
    </w:p>
    <w:p w:rsidR="00047299" w:rsidRDefault="00047299" w:rsidP="00047299">
      <w:pPr>
        <w:jc w:val="both"/>
      </w:pPr>
      <w:r>
        <w:t>_______________/____________________/</w:t>
      </w:r>
    </w:p>
    <w:p w:rsidR="00047299" w:rsidRDefault="00047299" w:rsidP="00047299">
      <w:pPr>
        <w:jc w:val="both"/>
      </w:pPr>
      <w:r>
        <w:t xml:space="preserve">  (подпись)                             (расшифровка подписи)</w:t>
      </w:r>
    </w:p>
    <w:p w:rsidR="00047299" w:rsidRDefault="00047299" w:rsidP="00047299">
      <w:pPr>
        <w:jc w:val="both"/>
      </w:pPr>
      <w:r>
        <w:t>М.П.</w:t>
      </w:r>
      <w:r>
        <w:tab/>
      </w:r>
    </w:p>
    <w:p w:rsidR="00047299" w:rsidRDefault="00047299" w:rsidP="00047299">
      <w:pPr>
        <w:jc w:val="both"/>
      </w:pPr>
    </w:p>
    <w:p w:rsidR="00047299" w:rsidRDefault="00047299" w:rsidP="00047299">
      <w:pPr>
        <w:jc w:val="both"/>
      </w:pPr>
      <w:r>
        <w:t>Подрядчик:</w:t>
      </w:r>
    </w:p>
    <w:p w:rsidR="00047299" w:rsidRDefault="00047299" w:rsidP="00047299">
      <w:pPr>
        <w:jc w:val="both"/>
      </w:pPr>
    </w:p>
    <w:p w:rsidR="00047299" w:rsidRDefault="00047299" w:rsidP="00047299">
      <w:pPr>
        <w:jc w:val="both"/>
      </w:pPr>
      <w:r>
        <w:t>_________________/______________________</w:t>
      </w:r>
    </w:p>
    <w:p w:rsidR="00047299" w:rsidRDefault="00047299" w:rsidP="00047299">
      <w:pPr>
        <w:jc w:val="both"/>
      </w:pPr>
      <w:r>
        <w:t xml:space="preserve">          (подпись)                                   (расшифровка подписи)</w:t>
      </w:r>
    </w:p>
    <w:p w:rsidR="00047299" w:rsidRDefault="00047299" w:rsidP="00047299">
      <w:pPr>
        <w:jc w:val="both"/>
      </w:pPr>
    </w:p>
    <w:p w:rsidR="00047299" w:rsidRDefault="00047299" w:rsidP="00047299">
      <w:pPr>
        <w:widowControl w:val="0"/>
        <w:spacing w:after="60"/>
        <w:rPr>
          <w:sz w:val="20"/>
          <w:szCs w:val="20"/>
          <w:lang w:eastAsia="ru-RU"/>
        </w:rPr>
      </w:pPr>
    </w:p>
    <w:p w:rsidR="00047299" w:rsidRDefault="00047299" w:rsidP="00047299">
      <w:pPr>
        <w:widowControl w:val="0"/>
        <w:spacing w:after="60"/>
        <w:rPr>
          <w:sz w:val="20"/>
          <w:szCs w:val="20"/>
          <w:lang w:eastAsia="ru-RU"/>
        </w:rPr>
      </w:pPr>
    </w:p>
    <w:p w:rsidR="00047299" w:rsidRDefault="00047299" w:rsidP="00047299">
      <w:pPr>
        <w:widowControl w:val="0"/>
        <w:spacing w:after="60"/>
        <w:rPr>
          <w:sz w:val="20"/>
          <w:szCs w:val="20"/>
          <w:lang w:eastAsia="ru-RU"/>
        </w:rPr>
      </w:pPr>
    </w:p>
    <w:tbl>
      <w:tblPr>
        <w:tblW w:w="5000" w:type="pct"/>
        <w:tblLook w:val="01E0" w:firstRow="1" w:lastRow="1" w:firstColumn="1" w:lastColumn="1" w:noHBand="0" w:noVBand="0"/>
      </w:tblPr>
      <w:tblGrid>
        <w:gridCol w:w="4818"/>
        <w:gridCol w:w="5103"/>
      </w:tblGrid>
      <w:tr w:rsidR="00047299" w:rsidTr="00047299">
        <w:tc>
          <w:tcPr>
            <w:tcW w:w="2428" w:type="pct"/>
            <w:hideMark/>
          </w:tcPr>
          <w:p w:rsidR="00047299" w:rsidRDefault="0001104E" w:rsidP="00644398">
            <w:pPr>
              <w:pStyle w:val="affd"/>
              <w:jc w:val="both"/>
            </w:pPr>
            <w:r>
              <w:t xml:space="preserve">И.О. </w:t>
            </w:r>
            <w:r w:rsidR="00B87EEB">
              <w:t>Директор МБОУ «</w:t>
            </w:r>
            <w:r w:rsidR="006B4540">
              <w:t>Прудовская</w:t>
            </w:r>
            <w:r w:rsidR="00047299">
              <w:t xml:space="preserve"> СШ»</w:t>
            </w:r>
          </w:p>
        </w:tc>
        <w:tc>
          <w:tcPr>
            <w:tcW w:w="2572" w:type="pct"/>
            <w:hideMark/>
          </w:tcPr>
          <w:p w:rsidR="00047299" w:rsidRDefault="00047299">
            <w:pPr>
              <w:snapToGrid w:val="0"/>
              <w:jc w:val="both"/>
            </w:pPr>
            <w:r>
              <w:rPr>
                <w:color w:val="000000"/>
              </w:rPr>
              <w:t>Директор</w:t>
            </w:r>
          </w:p>
        </w:tc>
      </w:tr>
      <w:tr w:rsidR="00047299" w:rsidTr="00047299">
        <w:trPr>
          <w:trHeight w:val="481"/>
        </w:trPr>
        <w:tc>
          <w:tcPr>
            <w:tcW w:w="2428" w:type="pct"/>
          </w:tcPr>
          <w:p w:rsidR="00047299" w:rsidRDefault="00047299">
            <w:pPr>
              <w:pStyle w:val="affd"/>
              <w:jc w:val="both"/>
            </w:pPr>
          </w:p>
          <w:p w:rsidR="00047299" w:rsidRDefault="00B87EEB" w:rsidP="0001104E">
            <w:pPr>
              <w:pStyle w:val="affd"/>
              <w:jc w:val="both"/>
            </w:pPr>
            <w:r>
              <w:t>_____________________</w:t>
            </w:r>
            <w:r w:rsidR="004F1219">
              <w:t xml:space="preserve"> </w:t>
            </w:r>
            <w:r w:rsidR="0001104E">
              <w:t>М.В. Зырянова</w:t>
            </w:r>
            <w:r w:rsidR="004F1219" w:rsidRPr="004F1219">
              <w:t xml:space="preserve">  </w:t>
            </w:r>
          </w:p>
        </w:tc>
        <w:tc>
          <w:tcPr>
            <w:tcW w:w="2572" w:type="pct"/>
            <w:vAlign w:val="center"/>
          </w:tcPr>
          <w:p w:rsidR="00047299" w:rsidRDefault="00047299">
            <w:pPr>
              <w:widowControl w:val="0"/>
              <w:autoSpaceDE w:val="0"/>
              <w:jc w:val="both"/>
              <w:rPr>
                <w:bCs/>
                <w:color w:val="000000"/>
              </w:rPr>
            </w:pPr>
          </w:p>
          <w:p w:rsidR="00047299" w:rsidRDefault="00047299">
            <w:pPr>
              <w:widowControl w:val="0"/>
              <w:autoSpaceDE w:val="0"/>
              <w:jc w:val="both"/>
            </w:pPr>
            <w:r>
              <w:rPr>
                <w:bCs/>
                <w:color w:val="000000"/>
              </w:rPr>
              <w:t>_______________ /                                /</w:t>
            </w:r>
          </w:p>
        </w:tc>
      </w:tr>
    </w:tbl>
    <w:p w:rsidR="00047299" w:rsidRDefault="00047299" w:rsidP="00047299">
      <w:pPr>
        <w:jc w:val="right"/>
      </w:pPr>
    </w:p>
    <w:p w:rsidR="00047299" w:rsidRDefault="00047299" w:rsidP="00047299"/>
    <w:p w:rsidR="00047299" w:rsidRDefault="00047299" w:rsidP="00047299"/>
    <w:p w:rsidR="00047299" w:rsidRDefault="00047299" w:rsidP="00047299"/>
    <w:p w:rsidR="00047299" w:rsidRDefault="00047299" w:rsidP="00047299">
      <w:pPr>
        <w:jc w:val="right"/>
      </w:pPr>
    </w:p>
    <w:p w:rsidR="00047299" w:rsidRDefault="00047299" w:rsidP="00047299">
      <w:pPr>
        <w:jc w:val="right"/>
      </w:pPr>
      <w:r>
        <w:t>Приложение №4</w:t>
      </w:r>
    </w:p>
    <w:p w:rsidR="00047299" w:rsidRDefault="00047299" w:rsidP="00047299">
      <w:pPr>
        <w:jc w:val="right"/>
      </w:pPr>
      <w:r>
        <w:lastRenderedPageBreak/>
        <w:t xml:space="preserve">                                                                                                к муниципальному контракту №________ от ______</w:t>
      </w:r>
    </w:p>
    <w:p w:rsidR="00047299" w:rsidRDefault="00047299" w:rsidP="00047299">
      <w:pPr>
        <w:widowControl w:val="0"/>
        <w:jc w:val="center"/>
        <w:textAlignment w:val="baseline"/>
        <w:rPr>
          <w:rFonts w:eastAsia="Droid Sans Fallback"/>
          <w:b/>
          <w:color w:val="000000"/>
          <w:kern w:val="2"/>
          <w:lang w:bidi="hi-IN"/>
        </w:rPr>
      </w:pPr>
    </w:p>
    <w:p w:rsidR="00047299" w:rsidRDefault="00047299" w:rsidP="00047299">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D87170" w:rsidRPr="00D87170" w:rsidRDefault="00D87170" w:rsidP="00B87EEB">
      <w:pPr>
        <w:jc w:val="center"/>
        <w:rPr>
          <w:b/>
        </w:rPr>
      </w:pPr>
    </w:p>
    <w:p w:rsidR="00D87170" w:rsidRPr="00D87170" w:rsidRDefault="00D87170" w:rsidP="00B87EEB">
      <w:pPr>
        <w:jc w:val="center"/>
        <w:rPr>
          <w:b/>
        </w:rPr>
      </w:pPr>
      <w:r w:rsidRPr="00D87170">
        <w:rPr>
          <w:b/>
        </w:rPr>
        <w:t>«Капитальный ремонт ограждения МБОУ «</w:t>
      </w:r>
      <w:r w:rsidR="006B4540">
        <w:rPr>
          <w:b/>
        </w:rPr>
        <w:t>Прудовская</w:t>
      </w:r>
      <w:r w:rsidRPr="00D87170">
        <w:rPr>
          <w:b/>
        </w:rPr>
        <w:t xml:space="preserve"> </w:t>
      </w:r>
      <w:r w:rsidRPr="005349B8">
        <w:rPr>
          <w:b/>
          <w:shd w:val="clear" w:color="auto" w:fill="FFFFFF"/>
        </w:rPr>
        <w:t>средняя школа</w:t>
      </w:r>
      <w:r w:rsidRPr="005349B8">
        <w:rPr>
          <w:b/>
        </w:rPr>
        <w:t>»</w:t>
      </w:r>
      <w:r w:rsidRPr="00D87170">
        <w:rPr>
          <w:b/>
        </w:rPr>
        <w:t xml:space="preserve"> Советского района Республики Крым»</w:t>
      </w:r>
    </w:p>
    <w:tbl>
      <w:tblPr>
        <w:tblW w:w="4750" w:type="pct"/>
        <w:tblLook w:val="0020" w:firstRow="1" w:lastRow="0" w:firstColumn="0" w:lastColumn="0" w:noHBand="0" w:noVBand="0"/>
      </w:tblPr>
      <w:tblGrid>
        <w:gridCol w:w="989"/>
        <w:gridCol w:w="3084"/>
        <w:gridCol w:w="5342"/>
      </w:tblGrid>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w:t>
            </w:r>
          </w:p>
          <w:p w:rsidR="00047299" w:rsidRDefault="00047299">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Информация</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tcPr>
          <w:p w:rsidR="00047299" w:rsidRDefault="00047299" w:rsidP="00D87170">
            <w:pPr>
              <w:numPr>
                <w:ilvl w:val="0"/>
                <w:numId w:val="9"/>
              </w:numPr>
              <w:suppressAutoHyphens w:val="0"/>
              <w:spacing w:after="60"/>
              <w:jc w:val="center"/>
              <w:rPr>
                <w:b/>
                <w:bCs/>
                <w:snapToGrid w:val="0"/>
              </w:rPr>
            </w:pPr>
          </w:p>
          <w:p w:rsidR="00047299" w:rsidRDefault="00047299">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047299" w:rsidRDefault="00047299">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Pr="00D87170" w:rsidRDefault="00047299" w:rsidP="00D87170">
            <w:pPr>
              <w:spacing w:after="60"/>
              <w:jc w:val="center"/>
              <w:rPr>
                <w:bCs/>
                <w:snapToGrid w:val="0"/>
              </w:rPr>
            </w:pPr>
            <w:r w:rsidRPr="00D87170">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047299" w:rsidRPr="00D87170" w:rsidRDefault="00047299" w:rsidP="00B26FDE">
            <w:pPr>
              <w:keepNext/>
              <w:keepLines/>
              <w:widowControl w:val="0"/>
              <w:suppressLineNumbers/>
            </w:pPr>
            <w:r w:rsidRPr="00D87170">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047299" w:rsidRPr="00D87170" w:rsidRDefault="00047299" w:rsidP="00D87170">
            <w:pPr>
              <w:widowControl w:val="0"/>
              <w:autoSpaceDE w:val="0"/>
              <w:autoSpaceDN w:val="0"/>
              <w:adjustRightInd w:val="0"/>
              <w:jc w:val="both"/>
              <w:rPr>
                <w:sz w:val="28"/>
                <w:lang w:eastAsia="ru-RU"/>
              </w:rPr>
            </w:pPr>
            <w:r w:rsidRPr="00D87170">
              <w:rPr>
                <w:lang w:eastAsia="ru-RU"/>
              </w:rPr>
              <w:t>ОКПД</w:t>
            </w:r>
            <w:r w:rsidR="00D87170">
              <w:rPr>
                <w:lang w:eastAsia="ru-RU"/>
              </w:rPr>
              <w:t xml:space="preserve"> </w:t>
            </w:r>
            <w:r w:rsidRPr="00D87170">
              <w:rPr>
                <w:lang w:eastAsia="ru-RU"/>
              </w:rPr>
              <w:t xml:space="preserve">2 – </w:t>
            </w:r>
            <w:r w:rsidR="00B26FDE" w:rsidRPr="00D87170">
              <w:rPr>
                <w:lang w:eastAsia="ru-RU"/>
              </w:rPr>
              <w:t>4</w:t>
            </w:r>
            <w:r w:rsidR="00B26FDE" w:rsidRPr="00D87170">
              <w:rPr>
                <w:color w:val="000000"/>
                <w:lang w:eastAsia="ru-RU"/>
              </w:rPr>
              <w:t>3.29.12.110 -</w:t>
            </w:r>
            <w:r w:rsidR="00D87170" w:rsidRPr="00D87170">
              <w:rPr>
                <w:color w:val="000000"/>
                <w:lang w:eastAsia="ru-RU"/>
              </w:rPr>
              <w:t xml:space="preserve"> </w:t>
            </w:r>
            <w:r w:rsidR="00D87170" w:rsidRPr="00D87170">
              <w:rPr>
                <w:color w:val="000000"/>
                <w:shd w:val="clear" w:color="auto" w:fill="FFFFFF"/>
              </w:rPr>
              <w:t>Работы по установке оград, заборов, защитных перильных и аналогичных ограждений</w:t>
            </w:r>
          </w:p>
          <w:p w:rsidR="00047299" w:rsidRPr="00D87170" w:rsidRDefault="00047299" w:rsidP="00D87170">
            <w:pPr>
              <w:widowControl w:val="0"/>
              <w:autoSpaceDE w:val="0"/>
              <w:autoSpaceDN w:val="0"/>
              <w:adjustRightInd w:val="0"/>
              <w:jc w:val="both"/>
              <w:rPr>
                <w:sz w:val="28"/>
              </w:rPr>
            </w:pPr>
          </w:p>
          <w:p w:rsidR="00047299" w:rsidRPr="00D87170" w:rsidRDefault="00047299">
            <w:pPr>
              <w:widowControl w:val="0"/>
              <w:autoSpaceDE w:val="0"/>
              <w:autoSpaceDN w:val="0"/>
              <w:adjustRightInd w:val="0"/>
              <w:jc w:val="both"/>
              <w:rPr>
                <w:lang w:eastAsia="ru-RU"/>
              </w:rPr>
            </w:pPr>
          </w:p>
          <w:p w:rsidR="00047299" w:rsidRPr="00D87170" w:rsidRDefault="00047299">
            <w:pPr>
              <w:widowControl w:val="0"/>
              <w:autoSpaceDE w:val="0"/>
              <w:autoSpaceDN w:val="0"/>
              <w:adjustRightInd w:val="0"/>
              <w:jc w:val="both"/>
              <w:rPr>
                <w:lang w:eastAsia="ru-RU"/>
              </w:rPr>
            </w:pP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spacing w:after="60"/>
              <w:jc w:val="center"/>
              <w:rPr>
                <w:bCs/>
                <w:snapToGrid w:val="0"/>
              </w:rPr>
            </w:pPr>
            <w:r>
              <w:rPr>
                <w:bCs/>
                <w:snapToGrid w:val="0"/>
              </w:rPr>
              <w:lastRenderedPageBreak/>
              <w:t>4.</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spacing w:line="267" w:lineRule="exact"/>
              <w:ind w:left="102"/>
              <w:jc w:val="both"/>
            </w:pPr>
            <w:r>
              <w:t>Установлено.</w:t>
            </w:r>
          </w:p>
          <w:p w:rsidR="00047299" w:rsidRDefault="00047299">
            <w:pPr>
              <w:widowControl w:val="0"/>
              <w:ind w:left="102" w:right="102"/>
              <w:jc w:val="both"/>
            </w:pPr>
            <w:r>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spacing w:after="60"/>
              <w:jc w:val="center"/>
              <w:rPr>
                <w:bCs/>
                <w:snapToGrid w:val="0"/>
              </w:rPr>
            </w:pPr>
            <w:r>
              <w:rPr>
                <w:bCs/>
                <w:snapToGrid w:val="0"/>
              </w:rPr>
              <w:t>5</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852CF8" w:rsidRPr="005349B8" w:rsidRDefault="00852CF8" w:rsidP="00852CF8">
            <w:pPr>
              <w:pStyle w:val="10"/>
              <w:shd w:val="clear" w:color="auto" w:fill="FFFFFF"/>
              <w:spacing w:before="161" w:after="161"/>
              <w:ind w:left="99"/>
              <w:rPr>
                <w:rFonts w:ascii="Times New Roman" w:hAnsi="Times New Roman" w:cs="Times New Roman"/>
                <w:b w:val="0"/>
                <w:sz w:val="24"/>
                <w:szCs w:val="24"/>
              </w:rPr>
            </w:pPr>
            <w:r w:rsidRPr="005349B8">
              <w:rPr>
                <w:rFonts w:ascii="Times New Roman" w:hAnsi="Times New Roman" w:cs="Times New Roman"/>
                <w:b w:val="0"/>
                <w:sz w:val="24"/>
                <w:szCs w:val="24"/>
              </w:rPr>
              <w:t>В соответствии с постановлением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047299" w:rsidRDefault="00852CF8" w:rsidP="00852CF8">
            <w:pPr>
              <w:pStyle w:val="aff4"/>
              <w:autoSpaceDE w:val="0"/>
              <w:autoSpaceDN w:val="0"/>
              <w:adjustRightInd w:val="0"/>
              <w:ind w:left="0"/>
              <w:contextualSpacing/>
              <w:jc w:val="both"/>
              <w:rPr>
                <w:sz w:val="16"/>
                <w:szCs w:val="16"/>
              </w:rPr>
            </w:pPr>
            <w:r>
              <w:rPr>
                <w:sz w:val="16"/>
                <w:szCs w:val="16"/>
              </w:rPr>
              <w:t xml:space="preserve"> </w:t>
            </w:r>
          </w:p>
        </w:tc>
      </w:tr>
    </w:tbl>
    <w:p w:rsidR="00047299" w:rsidRDefault="00047299" w:rsidP="00047299">
      <w:pPr>
        <w:jc w:val="center"/>
        <w:outlineLvl w:val="0"/>
        <w:rPr>
          <w:b/>
          <w:bCs/>
        </w:rPr>
      </w:pPr>
    </w:p>
    <w:p w:rsidR="00047299" w:rsidRDefault="00047299" w:rsidP="00047299">
      <w:pPr>
        <w:outlineLvl w:val="0"/>
        <w:rPr>
          <w:b/>
          <w:bCs/>
        </w:rPr>
      </w:pPr>
      <w:r>
        <w:rPr>
          <w:b/>
          <w:bCs/>
        </w:rPr>
        <w:t>Приложение: Проектно-сметная документация.</w:t>
      </w:r>
    </w:p>
    <w:p w:rsidR="00047299" w:rsidRDefault="00047299" w:rsidP="00047299">
      <w:pPr>
        <w:widowControl w:val="0"/>
        <w:ind w:firstLine="709"/>
        <w:jc w:val="both"/>
        <w:textAlignment w:val="baseline"/>
        <w:rPr>
          <w:rFonts w:eastAsia="Droid Sans Fallback"/>
          <w:color w:val="000000"/>
          <w:kern w:val="2"/>
          <w:lang w:bidi="hi-IN"/>
        </w:rPr>
      </w:pPr>
    </w:p>
    <w:tbl>
      <w:tblPr>
        <w:tblW w:w="5000" w:type="pct"/>
        <w:tblLook w:val="01E0" w:firstRow="1" w:lastRow="1" w:firstColumn="1" w:lastColumn="1" w:noHBand="0" w:noVBand="0"/>
      </w:tblPr>
      <w:tblGrid>
        <w:gridCol w:w="4818"/>
        <w:gridCol w:w="5103"/>
      </w:tblGrid>
      <w:tr w:rsidR="00047299" w:rsidTr="00047299">
        <w:tc>
          <w:tcPr>
            <w:tcW w:w="2428" w:type="pct"/>
            <w:hideMark/>
          </w:tcPr>
          <w:p w:rsidR="00047299" w:rsidRDefault="0001104E" w:rsidP="00644398">
            <w:pPr>
              <w:pStyle w:val="affd"/>
              <w:jc w:val="both"/>
            </w:pPr>
            <w:r>
              <w:t xml:space="preserve">И.О. </w:t>
            </w:r>
            <w:r w:rsidR="00B87EEB">
              <w:t>Директор</w:t>
            </w:r>
            <w:r>
              <w:t>а</w:t>
            </w:r>
            <w:r w:rsidR="00B87EEB">
              <w:t xml:space="preserve"> МБОУ «</w:t>
            </w:r>
            <w:r w:rsidR="006B4540">
              <w:t>Прудовская</w:t>
            </w:r>
            <w:r w:rsidR="00047299">
              <w:t xml:space="preserve"> СШ»</w:t>
            </w:r>
          </w:p>
        </w:tc>
        <w:tc>
          <w:tcPr>
            <w:tcW w:w="2572" w:type="pct"/>
            <w:hideMark/>
          </w:tcPr>
          <w:p w:rsidR="00047299" w:rsidRDefault="00047299">
            <w:pPr>
              <w:snapToGrid w:val="0"/>
              <w:jc w:val="both"/>
            </w:pPr>
            <w:r>
              <w:t>Директор</w:t>
            </w:r>
          </w:p>
        </w:tc>
      </w:tr>
      <w:tr w:rsidR="00047299" w:rsidTr="00047299">
        <w:trPr>
          <w:trHeight w:val="481"/>
        </w:trPr>
        <w:tc>
          <w:tcPr>
            <w:tcW w:w="2428" w:type="pct"/>
            <w:hideMark/>
          </w:tcPr>
          <w:p w:rsidR="00047299" w:rsidRDefault="00047299" w:rsidP="0001104E">
            <w:pPr>
              <w:pStyle w:val="affd"/>
              <w:jc w:val="both"/>
            </w:pPr>
            <w:r>
              <w:t>______________</w:t>
            </w:r>
            <w:r w:rsidR="00B87EEB">
              <w:t>_______</w:t>
            </w:r>
            <w:r w:rsidR="005349B8">
              <w:t xml:space="preserve"> </w:t>
            </w:r>
            <w:r w:rsidR="0001104E">
              <w:t>М.В. Зырянова</w:t>
            </w:r>
          </w:p>
        </w:tc>
        <w:tc>
          <w:tcPr>
            <w:tcW w:w="2572" w:type="pct"/>
            <w:vAlign w:val="center"/>
            <w:hideMark/>
          </w:tcPr>
          <w:p w:rsidR="00047299" w:rsidRDefault="00047299">
            <w:pPr>
              <w:widowControl w:val="0"/>
              <w:autoSpaceDE w:val="0"/>
              <w:jc w:val="both"/>
            </w:pPr>
            <w:r>
              <w:rPr>
                <w:bCs/>
                <w:color w:val="000000"/>
              </w:rPr>
              <w:t>_______________________ /                                 /</w:t>
            </w:r>
          </w:p>
        </w:tc>
      </w:tr>
    </w:tbl>
    <w:p w:rsidR="00047299" w:rsidRDefault="00047299" w:rsidP="00047299">
      <w:pPr>
        <w:widowControl w:val="0"/>
        <w:jc w:val="both"/>
        <w:textAlignment w:val="baseline"/>
        <w:rPr>
          <w:sz w:val="20"/>
          <w:szCs w:val="20"/>
          <w:lang w:eastAsia="ru-RU"/>
        </w:rPr>
      </w:pPr>
    </w:p>
    <w:p w:rsidR="00CC3C42" w:rsidRDefault="00CC3C42" w:rsidP="007C5AF5">
      <w:pPr>
        <w:widowControl w:val="0"/>
        <w:jc w:val="both"/>
        <w:textAlignment w:val="baseline"/>
        <w:rPr>
          <w:sz w:val="20"/>
          <w:szCs w:val="20"/>
          <w:lang w:eastAsia="ru-RU"/>
        </w:rPr>
      </w:pPr>
    </w:p>
    <w:sectPr w:rsidR="00CC3C42" w:rsidSect="0066093A">
      <w:footerReference w:type="default" r:id="rId51"/>
      <w:pgSz w:w="11906" w:h="16838"/>
      <w:pgMar w:top="1135" w:right="851" w:bottom="709" w:left="1134" w:header="0" w:footer="0"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5C" w:rsidRDefault="007F135C" w:rsidP="00185CC1">
      <w:r>
        <w:separator/>
      </w:r>
    </w:p>
  </w:endnote>
  <w:endnote w:type="continuationSeparator" w:id="0">
    <w:p w:rsidR="007F135C" w:rsidRDefault="007F135C" w:rsidP="0018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panose1 w:val="00000000000000000000"/>
    <w:charset w:val="00"/>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SimSun, 'Arial Unicode MS'">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D5" w:rsidRDefault="00BC680F">
    <w:pPr>
      <w:pStyle w:val="af2"/>
    </w:pPr>
    <w:r>
      <w:rPr>
        <w:noProof/>
        <w:lang w:eastAsia="ru-RU"/>
      </w:rPr>
      <mc:AlternateContent>
        <mc:Choice Requires="wpg">
          <w:drawing>
            <wp:anchor distT="0" distB="0" distL="114300" distR="114300" simplePos="0" relativeHeight="251657728" behindDoc="0" locked="0" layoutInCell="1" allowOverlap="1">
              <wp:simplePos x="0" y="0"/>
              <wp:positionH relativeFrom="page">
                <wp:posOffset>5080</wp:posOffset>
              </wp:positionH>
              <wp:positionV relativeFrom="page">
                <wp:posOffset>10283190</wp:posOffset>
              </wp:positionV>
              <wp:extent cx="7546975" cy="190500"/>
              <wp:effectExtent l="5080" t="5715" r="8255" b="381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1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4D5" w:rsidRDefault="00C044D5">
                            <w:pPr>
                              <w:jc w:val="center"/>
                            </w:pPr>
                            <w:r>
                              <w:rPr>
                                <w:noProof/>
                                <w:color w:val="8C8C8C"/>
                              </w:rPr>
                              <w:fldChar w:fldCharType="begin"/>
                            </w:r>
                            <w:r>
                              <w:rPr>
                                <w:noProof/>
                                <w:color w:val="8C8C8C"/>
                              </w:rPr>
                              <w:instrText xml:space="preserve"> PAGE    \* MERGEFORMAT </w:instrText>
                            </w:r>
                            <w:r>
                              <w:rPr>
                                <w:noProof/>
                                <w:color w:val="8C8C8C"/>
                              </w:rPr>
                              <w:fldChar w:fldCharType="separate"/>
                            </w:r>
                            <w:r w:rsidR="00FF2E45">
                              <w:rPr>
                                <w:noProof/>
                                <w:color w:val="8C8C8C"/>
                              </w:rPr>
                              <w:t>39</w:t>
                            </w:r>
                            <w:r>
                              <w:rPr>
                                <w:noProof/>
                                <w:color w:val="8C8C8C"/>
                              </w:rPr>
                              <w:fldChar w:fldCharType="end"/>
                            </w:r>
                          </w:p>
                        </w:txbxContent>
                      </wps:txbx>
                      <wps:bodyPr rot="0" vert="horz" wrap="square" lIns="0" tIns="0" rIns="0" bIns="0" anchor="t" anchorCtr="0" upright="1">
                        <a:noAutofit/>
                      </wps:bodyPr>
                    </wps:wsp>
                    <wpg:grpSp>
                      <wpg:cNvPr id="3" name="Group 14"/>
                      <wpg:cNvGrpSpPr>
                        <a:grpSpLocks/>
                      </wpg:cNvGrpSpPr>
                      <wpg:grpSpPr bwMode="auto">
                        <a:xfrm flipH="1">
                          <a:off x="0" y="14970"/>
                          <a:ext cx="12255" cy="230"/>
                          <a:chOff x="-8" y="14978"/>
                          <a:chExt cx="12255" cy="230"/>
                        </a:xfrm>
                      </wpg:grpSpPr>
                      <wps:wsp>
                        <wps:cNvPr id="4" name="AutoShape 1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1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2" o:spid="_x0000_s1026" style="position:absolute;margin-left:.4pt;margin-top:809.7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">
              <v:shapetype id="_x0000_t202" coordsize="21600,21600" o:spt="202" path="m,l,21600r21600,l21600,xe">
                <v:stroke joinstyle="miter"/>
                <v:path gradientshapeok="t" o:connecttype="rect"/>
              </v:shapetype>
              <v:shape id="Text Box 13"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C044D5" w:rsidRDefault="00C044D5">
                      <w:pPr>
                        <w:jc w:val="center"/>
                      </w:pPr>
                      <w:r>
                        <w:rPr>
                          <w:noProof/>
                          <w:color w:val="8C8C8C"/>
                        </w:rPr>
                        <w:fldChar w:fldCharType="begin"/>
                      </w:r>
                      <w:r>
                        <w:rPr>
                          <w:noProof/>
                          <w:color w:val="8C8C8C"/>
                        </w:rPr>
                        <w:instrText xml:space="preserve"> PAGE    \* MERGEFORMAT </w:instrText>
                      </w:r>
                      <w:r>
                        <w:rPr>
                          <w:noProof/>
                          <w:color w:val="8C8C8C"/>
                        </w:rPr>
                        <w:fldChar w:fldCharType="separate"/>
                      </w:r>
                      <w:r w:rsidR="00FF2E45">
                        <w:rPr>
                          <w:noProof/>
                          <w:color w:val="8C8C8C"/>
                        </w:rPr>
                        <w:t>39</w:t>
                      </w:r>
                      <w:r>
                        <w:rPr>
                          <w:noProof/>
                          <w:color w:val="8C8C8C"/>
                        </w:rPr>
                        <w:fldChar w:fldCharType="end"/>
                      </w:r>
                    </w:p>
                  </w:txbxContent>
                </v:textbox>
              </v:shape>
              <v:group id="Group 14"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16"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5C" w:rsidRDefault="007F135C" w:rsidP="00185CC1">
      <w:r>
        <w:separator/>
      </w:r>
    </w:p>
  </w:footnote>
  <w:footnote w:type="continuationSeparator" w:id="0">
    <w:p w:rsidR="007F135C" w:rsidRDefault="007F135C" w:rsidP="00185CC1">
      <w:r>
        <w:continuationSeparator/>
      </w:r>
    </w:p>
  </w:footnote>
  <w:footnote w:id="1">
    <w:p w:rsidR="00C044D5" w:rsidRPr="00785829" w:rsidRDefault="00C044D5" w:rsidP="00603BE8">
      <w:pPr>
        <w:pStyle w:val="affb"/>
        <w:spacing w:before="120"/>
      </w:pPr>
      <w:r w:rsidRPr="00785829">
        <w:rPr>
          <w:rStyle w:val="aff7"/>
        </w:rPr>
        <w:footnoteRef/>
      </w:r>
      <w:r w:rsidRPr="00785829">
        <w:t xml:space="preserve"> </w:t>
      </w:r>
      <w:r w:rsidRPr="00785829">
        <w:rPr>
          <w:snapToGrid w:val="0"/>
        </w:rPr>
        <w:t>В соответствии с налоговым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432"/>
        </w:tabs>
        <w:ind w:left="432" w:hanging="432"/>
      </w:pPr>
      <w:rPr>
        <w:b/>
        <w:sz w:val="22"/>
        <w:szCs w:val="22"/>
      </w:rPr>
    </w:lvl>
    <w:lvl w:ilvl="1">
      <w:start w:val="1"/>
      <w:numFmt w:val="decimal"/>
      <w:lvlText w:val="%1.%2."/>
      <w:lvlJc w:val="left"/>
      <w:pPr>
        <w:tabs>
          <w:tab w:val="num" w:pos="576"/>
        </w:tabs>
        <w:ind w:left="576" w:hanging="576"/>
      </w:pPr>
      <w:rPr>
        <w:b w:val="0"/>
        <w:sz w:val="24"/>
        <w:szCs w:val="24"/>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900" w:hanging="360"/>
      </w:pPr>
      <w:rPr>
        <w:rFonts w:ascii="Symbol" w:hAnsi="Symbol" w:cs="Symbol" w:hint="default"/>
      </w:rPr>
    </w:lvl>
  </w:abstractNum>
  <w:abstractNum w:abstractNumId="2" w15:restartNumberingAfterBreak="0">
    <w:nsid w:val="17CE7E17"/>
    <w:multiLevelType w:val="multilevel"/>
    <w:tmpl w:val="302212DA"/>
    <w:styleLink w:val="WW8Num10"/>
    <w:lvl w:ilvl="0">
      <w:numFmt w:val="bullet"/>
      <w:lvlText w:val=""/>
      <w:lvlJc w:val="left"/>
      <w:rPr>
        <w:rFonts w:ascii="Symbol" w:hAnsi="Symbol"/>
        <w:b/>
        <w:bCs/>
        <w:i w:val="0"/>
        <w:iCs/>
        <w:color w:val="000001"/>
        <w:sz w:val="24"/>
        <w:szCs w:val="24"/>
        <w:shd w:val="clear" w:color="auto" w:fill="FFFFFF"/>
        <w:lang w:val="en-US"/>
      </w:rPr>
    </w:lvl>
    <w:lvl w:ilvl="1">
      <w:numFmt w:val="bullet"/>
      <w:lvlText w:val=""/>
      <w:lvlJc w:val="left"/>
      <w:rPr>
        <w:rFonts w:ascii="Symbol" w:hAnsi="Symbol"/>
        <w:b/>
        <w:bCs/>
        <w:i w:val="0"/>
        <w:iCs/>
        <w:color w:val="000001"/>
        <w:sz w:val="24"/>
        <w:szCs w:val="24"/>
        <w:shd w:val="clear" w:color="auto" w:fill="FFFFFF"/>
        <w:lang w:val="en-US"/>
      </w:rPr>
    </w:lvl>
    <w:lvl w:ilvl="2">
      <w:numFmt w:val="bullet"/>
      <w:lvlText w:val=""/>
      <w:lvlJc w:val="left"/>
      <w:rPr>
        <w:rFonts w:ascii="Symbol" w:hAnsi="Symbol"/>
        <w:b/>
        <w:bCs/>
        <w:i w:val="0"/>
        <w:iCs/>
        <w:color w:val="000001"/>
        <w:sz w:val="24"/>
        <w:szCs w:val="24"/>
        <w:shd w:val="clear" w:color="auto" w:fill="FFFFFF"/>
        <w:lang w:val="en-US"/>
      </w:rPr>
    </w:lvl>
    <w:lvl w:ilvl="3">
      <w:numFmt w:val="bullet"/>
      <w:lvlText w:val=""/>
      <w:lvlJc w:val="left"/>
      <w:rPr>
        <w:rFonts w:ascii="Symbol" w:hAnsi="Symbol"/>
        <w:b/>
        <w:bCs/>
        <w:i w:val="0"/>
        <w:iCs/>
        <w:color w:val="000001"/>
        <w:sz w:val="24"/>
        <w:szCs w:val="24"/>
        <w:shd w:val="clear" w:color="auto" w:fill="FFFFFF"/>
        <w:lang w:val="en-US"/>
      </w:rPr>
    </w:lvl>
    <w:lvl w:ilvl="4">
      <w:numFmt w:val="bullet"/>
      <w:lvlText w:val=""/>
      <w:lvlJc w:val="left"/>
      <w:rPr>
        <w:rFonts w:ascii="Symbol" w:hAnsi="Symbol"/>
        <w:b/>
        <w:bCs/>
        <w:i w:val="0"/>
        <w:iCs/>
        <w:color w:val="000001"/>
        <w:sz w:val="24"/>
        <w:szCs w:val="24"/>
        <w:shd w:val="clear" w:color="auto" w:fill="FFFFFF"/>
        <w:lang w:val="en-US"/>
      </w:rPr>
    </w:lvl>
    <w:lvl w:ilvl="5">
      <w:numFmt w:val="bullet"/>
      <w:lvlText w:val=""/>
      <w:lvlJc w:val="left"/>
      <w:rPr>
        <w:rFonts w:ascii="Symbol" w:hAnsi="Symbol"/>
        <w:b/>
        <w:bCs/>
        <w:i w:val="0"/>
        <w:iCs/>
        <w:color w:val="000001"/>
        <w:sz w:val="24"/>
        <w:szCs w:val="24"/>
        <w:shd w:val="clear" w:color="auto" w:fill="FFFFFF"/>
        <w:lang w:val="en-US"/>
      </w:rPr>
    </w:lvl>
    <w:lvl w:ilvl="6">
      <w:numFmt w:val="bullet"/>
      <w:lvlText w:val=""/>
      <w:lvlJc w:val="left"/>
      <w:rPr>
        <w:rFonts w:ascii="Symbol" w:hAnsi="Symbol"/>
        <w:b/>
        <w:bCs/>
        <w:i w:val="0"/>
        <w:iCs/>
        <w:color w:val="000001"/>
        <w:sz w:val="24"/>
        <w:szCs w:val="24"/>
        <w:shd w:val="clear" w:color="auto" w:fill="FFFFFF"/>
        <w:lang w:val="en-US"/>
      </w:rPr>
    </w:lvl>
    <w:lvl w:ilvl="7">
      <w:numFmt w:val="bullet"/>
      <w:lvlText w:val=""/>
      <w:lvlJc w:val="left"/>
      <w:rPr>
        <w:rFonts w:ascii="Symbol" w:hAnsi="Symbol"/>
        <w:b/>
        <w:bCs/>
        <w:i w:val="0"/>
        <w:iCs/>
        <w:color w:val="000001"/>
        <w:sz w:val="24"/>
        <w:szCs w:val="24"/>
        <w:shd w:val="clear" w:color="auto" w:fill="FFFFFF"/>
        <w:lang w:val="en-US"/>
      </w:rPr>
    </w:lvl>
    <w:lvl w:ilvl="8">
      <w:numFmt w:val="bullet"/>
      <w:lvlText w:val=""/>
      <w:lvlJc w:val="left"/>
      <w:rPr>
        <w:rFonts w:ascii="Symbol" w:hAnsi="Symbol"/>
        <w:b/>
        <w:bCs/>
        <w:i w:val="0"/>
        <w:iCs/>
        <w:color w:val="000001"/>
        <w:sz w:val="24"/>
        <w:szCs w:val="24"/>
        <w:shd w:val="clear" w:color="auto" w:fill="FFFFFF"/>
        <w:lang w:val="en-US"/>
      </w:rPr>
    </w:lvl>
  </w:abstractNum>
  <w:abstractNum w:abstractNumId="3" w15:restartNumberingAfterBreak="0">
    <w:nsid w:val="1AF67CC8"/>
    <w:multiLevelType w:val="hybridMultilevel"/>
    <w:tmpl w:val="91061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974FD6"/>
    <w:multiLevelType w:val="multilevel"/>
    <w:tmpl w:val="D458B95C"/>
    <w:lvl w:ilvl="0">
      <w:start w:val="1"/>
      <w:numFmt w:val="decimal"/>
      <w:pStyle w:val="a"/>
      <w:lvlText w:val="%1."/>
      <w:lvlJc w:val="left"/>
      <w:pPr>
        <w:tabs>
          <w:tab w:val="num" w:pos="360"/>
        </w:tabs>
      </w:pPr>
      <w:rPr>
        <w:rFonts w:cs="Times New Roman" w:hint="default"/>
        <w:b/>
        <w:bCs/>
        <w:i w:val="0"/>
        <w:iCs w:val="0"/>
      </w:rPr>
    </w:lvl>
    <w:lvl w:ilvl="1">
      <w:start w:val="1"/>
      <w:numFmt w:val="decimal"/>
      <w:pStyle w:val="1"/>
      <w:lvlText w:val="%2."/>
      <w:lvlJc w:val="left"/>
      <w:pPr>
        <w:tabs>
          <w:tab w:val="num" w:pos="720"/>
        </w:tabs>
      </w:pPr>
      <w:rPr>
        <w:rFonts w:ascii="Times New Roman" w:eastAsia="Times New Roman" w:hAnsi="Times New Roman" w:cs="Times New Roman"/>
      </w:rPr>
    </w:lvl>
    <w:lvl w:ilvl="2">
      <w:start w:val="1"/>
      <w:numFmt w:val="decimal"/>
      <w:pStyle w:val="2"/>
      <w:lvlText w:val="%1.%2.%3."/>
      <w:lvlJc w:val="left"/>
      <w:pPr>
        <w:tabs>
          <w:tab w:val="num" w:pos="108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CFD5511"/>
    <w:multiLevelType w:val="hybridMultilevel"/>
    <w:tmpl w:val="839ED822"/>
    <w:lvl w:ilvl="0" w:tplc="1BAAA4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55FA2FE"/>
    <w:multiLevelType w:val="multilevel"/>
    <w:tmpl w:val="555FA2FE"/>
    <w:name w:val="Нумерованный список 1"/>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555FA2FF"/>
    <w:multiLevelType w:val="multilevel"/>
    <w:tmpl w:val="555FA2FF"/>
    <w:name w:val="Нумерованный список 2"/>
    <w:lvl w:ilvl="0">
      <w:start w:val="4"/>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6037563D"/>
    <w:multiLevelType w:val="multilevel"/>
    <w:tmpl w:val="5FBC4A6A"/>
    <w:lvl w:ilvl="0">
      <w:start w:val="1"/>
      <w:numFmt w:val="bullet"/>
      <w:pStyle w:val="20"/>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11" w15:restartNumberingAfterBreak="0">
    <w:nsid w:val="6D535B89"/>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FA0F56"/>
    <w:multiLevelType w:val="hybridMultilevel"/>
    <w:tmpl w:val="3B50DC6C"/>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2"/>
  </w:num>
  <w:num w:numId="5">
    <w:abstractNumId w:val="12"/>
  </w:num>
  <w:num w:numId="6">
    <w:abstractNumId w:val="3"/>
  </w:num>
  <w:num w:numId="7">
    <w:abstractNumId w:val="5"/>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21"/>
    <w:rsid w:val="000004C5"/>
    <w:rsid w:val="000007BD"/>
    <w:rsid w:val="00000BC3"/>
    <w:rsid w:val="00001007"/>
    <w:rsid w:val="000014BB"/>
    <w:rsid w:val="0000202F"/>
    <w:rsid w:val="000043D6"/>
    <w:rsid w:val="00004A09"/>
    <w:rsid w:val="000067BA"/>
    <w:rsid w:val="00006B82"/>
    <w:rsid w:val="00010A24"/>
    <w:rsid w:val="0001104E"/>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59D4"/>
    <w:rsid w:val="00095F8C"/>
    <w:rsid w:val="00096AA9"/>
    <w:rsid w:val="000972C2"/>
    <w:rsid w:val="000973FC"/>
    <w:rsid w:val="000A13B7"/>
    <w:rsid w:val="000A200F"/>
    <w:rsid w:val="000A2BE9"/>
    <w:rsid w:val="000A337B"/>
    <w:rsid w:val="000A35EE"/>
    <w:rsid w:val="000A3973"/>
    <w:rsid w:val="000A3EDA"/>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57"/>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A7AC6"/>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E7B67"/>
    <w:rsid w:val="001F0B4D"/>
    <w:rsid w:val="001F4077"/>
    <w:rsid w:val="001F4A1F"/>
    <w:rsid w:val="001F4AB7"/>
    <w:rsid w:val="001F53DA"/>
    <w:rsid w:val="001F5F19"/>
    <w:rsid w:val="001F6AF9"/>
    <w:rsid w:val="001F72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02D"/>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1F5A"/>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0BC"/>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5D7"/>
    <w:rsid w:val="004A27A8"/>
    <w:rsid w:val="004A2EC4"/>
    <w:rsid w:val="004A40C7"/>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C024A"/>
    <w:rsid w:val="004C1B68"/>
    <w:rsid w:val="004C1F16"/>
    <w:rsid w:val="004C25E8"/>
    <w:rsid w:val="004C2990"/>
    <w:rsid w:val="004C3E74"/>
    <w:rsid w:val="004C44F5"/>
    <w:rsid w:val="004C49DC"/>
    <w:rsid w:val="004C4BCB"/>
    <w:rsid w:val="004C671D"/>
    <w:rsid w:val="004C77E3"/>
    <w:rsid w:val="004D06C4"/>
    <w:rsid w:val="004D09D7"/>
    <w:rsid w:val="004D17A0"/>
    <w:rsid w:val="004D17EB"/>
    <w:rsid w:val="004D192B"/>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19"/>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49B8"/>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8D4"/>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22BB"/>
    <w:rsid w:val="005E3FAE"/>
    <w:rsid w:val="005E4E85"/>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398"/>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0A57"/>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4540"/>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787"/>
    <w:rsid w:val="00725A13"/>
    <w:rsid w:val="00731DAA"/>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135C"/>
    <w:rsid w:val="007F2AD0"/>
    <w:rsid w:val="007F2B4E"/>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F48"/>
    <w:rsid w:val="008236C8"/>
    <w:rsid w:val="008246D5"/>
    <w:rsid w:val="00827EC2"/>
    <w:rsid w:val="00830C0F"/>
    <w:rsid w:val="00830E4B"/>
    <w:rsid w:val="00831659"/>
    <w:rsid w:val="00831DDA"/>
    <w:rsid w:val="0083202C"/>
    <w:rsid w:val="00832AC0"/>
    <w:rsid w:val="00832B9A"/>
    <w:rsid w:val="008347AD"/>
    <w:rsid w:val="00835AC5"/>
    <w:rsid w:val="00835F95"/>
    <w:rsid w:val="00836364"/>
    <w:rsid w:val="008364C4"/>
    <w:rsid w:val="00836BC2"/>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313"/>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4882"/>
    <w:rsid w:val="009649E9"/>
    <w:rsid w:val="00966472"/>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1F8C"/>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FDA"/>
    <w:rsid w:val="00B37BC4"/>
    <w:rsid w:val="00B412E2"/>
    <w:rsid w:val="00B41E0F"/>
    <w:rsid w:val="00B42166"/>
    <w:rsid w:val="00B421B9"/>
    <w:rsid w:val="00B42647"/>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6D9D"/>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C680F"/>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100"/>
    <w:rsid w:val="00C044D5"/>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4C4A"/>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9D"/>
    <w:rsid w:val="00D8075D"/>
    <w:rsid w:val="00D809DF"/>
    <w:rsid w:val="00D81261"/>
    <w:rsid w:val="00D830A5"/>
    <w:rsid w:val="00D84566"/>
    <w:rsid w:val="00D84609"/>
    <w:rsid w:val="00D84E68"/>
    <w:rsid w:val="00D85259"/>
    <w:rsid w:val="00D85EC1"/>
    <w:rsid w:val="00D86849"/>
    <w:rsid w:val="00D87170"/>
    <w:rsid w:val="00D87AA8"/>
    <w:rsid w:val="00D90B82"/>
    <w:rsid w:val="00D91F4D"/>
    <w:rsid w:val="00D92A18"/>
    <w:rsid w:val="00D931B2"/>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3FDD"/>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510A"/>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2A8E"/>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A67F0"/>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273"/>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2E45"/>
    <w:rsid w:val="00FF3545"/>
    <w:rsid w:val="00FF4BE7"/>
    <w:rsid w:val="00FF4F7E"/>
    <w:rsid w:val="00FF561B"/>
    <w:rsid w:val="00FF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6D63159-AD1A-47FA-8430-0FB7363D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349B8"/>
    <w:pPr>
      <w:suppressAutoHyphens/>
    </w:pPr>
    <w:rPr>
      <w:sz w:val="24"/>
      <w:szCs w:val="24"/>
      <w:lang w:eastAsia="ar-SA"/>
    </w:rPr>
  </w:style>
  <w:style w:type="paragraph" w:styleId="10">
    <w:name w:val="heading 1"/>
    <w:basedOn w:val="a0"/>
    <w:next w:val="a0"/>
    <w:uiPriority w:val="9"/>
    <w:qFormat/>
    <w:rsid w:val="00842B90"/>
    <w:pPr>
      <w:keepNext/>
      <w:tabs>
        <w:tab w:val="num"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42B90"/>
    <w:pPr>
      <w:keepNext/>
      <w:tabs>
        <w:tab w:val="num"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42B90"/>
    <w:pPr>
      <w:keepNext/>
      <w:tabs>
        <w:tab w:val="num"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1A83"/>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C73C52"/>
    <w:pPr>
      <w:spacing w:before="240" w:after="60"/>
      <w:outlineLvl w:val="5"/>
    </w:pPr>
    <w:rPr>
      <w:rFonts w:ascii="Calibri" w:hAnsi="Calibri"/>
      <w:b/>
      <w:bCs/>
      <w:sz w:val="22"/>
      <w:szCs w:val="22"/>
    </w:rPr>
  </w:style>
  <w:style w:type="paragraph" w:styleId="9">
    <w:name w:val="heading 9"/>
    <w:basedOn w:val="a0"/>
    <w:next w:val="a0"/>
    <w:link w:val="90"/>
    <w:uiPriority w:val="9"/>
    <w:qFormat/>
    <w:rsid w:val="00842B90"/>
    <w:pPr>
      <w:tabs>
        <w:tab w:val="num"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42B90"/>
  </w:style>
  <w:style w:type="character" w:customStyle="1" w:styleId="publication">
    <w:name w:val="publication"/>
    <w:rsid w:val="00842B90"/>
    <w:rPr>
      <w:rFonts w:ascii="Arial" w:hAnsi="Arial" w:cs="Arial"/>
      <w:color w:val="FFFFFF"/>
      <w:sz w:val="22"/>
      <w:szCs w:val="22"/>
      <w:shd w:val="clear" w:color="auto" w:fill="000000"/>
      <w:lang w:val="en-US"/>
    </w:rPr>
  </w:style>
  <w:style w:type="character" w:styleId="a4">
    <w:name w:val="page number"/>
    <w:basedOn w:val="11"/>
    <w:rsid w:val="00842B90"/>
  </w:style>
  <w:style w:type="character" w:styleId="a5">
    <w:name w:val="Hyperlink"/>
    <w:uiPriority w:val="99"/>
    <w:rsid w:val="00842B90"/>
    <w:rPr>
      <w:color w:val="0000FF"/>
      <w:u w:val="single"/>
    </w:rPr>
  </w:style>
  <w:style w:type="character" w:styleId="a6">
    <w:name w:val="Strong"/>
    <w:uiPriority w:val="22"/>
    <w:qFormat/>
    <w:rsid w:val="00842B90"/>
    <w:rPr>
      <w:b/>
      <w:bCs/>
    </w:rPr>
  </w:style>
  <w:style w:type="character" w:customStyle="1" w:styleId="a7">
    <w:name w:val="Символ нумерации"/>
    <w:rsid w:val="00842B90"/>
  </w:style>
  <w:style w:type="character" w:customStyle="1" w:styleId="a8">
    <w:name w:val="Маркеры списка"/>
    <w:rsid w:val="00842B90"/>
    <w:rPr>
      <w:rFonts w:ascii="OpenSymbol" w:eastAsia="OpenSymbol" w:hAnsi="OpenSymbol" w:cs="OpenSymbol"/>
    </w:rPr>
  </w:style>
  <w:style w:type="character" w:styleId="a9">
    <w:name w:val="FollowedHyperlink"/>
    <w:rsid w:val="00842B90"/>
    <w:rPr>
      <w:color w:val="800000"/>
      <w:u w:val="single"/>
    </w:rPr>
  </w:style>
  <w:style w:type="paragraph" w:customStyle="1" w:styleId="aa">
    <w:name w:val="Заголовок"/>
    <w:basedOn w:val="a0"/>
    <w:next w:val="ab"/>
    <w:qFormat/>
    <w:rsid w:val="00842B90"/>
    <w:pPr>
      <w:keepNext/>
      <w:spacing w:before="240" w:after="120"/>
    </w:pPr>
    <w:rPr>
      <w:rFonts w:ascii="Arial" w:eastAsia="MS Mincho" w:hAnsi="Arial" w:cs="Tahoma"/>
      <w:sz w:val="28"/>
      <w:szCs w:val="28"/>
    </w:rPr>
  </w:style>
  <w:style w:type="paragraph" w:styleId="ab">
    <w:name w:val="Body Text"/>
    <w:basedOn w:val="a0"/>
    <w:link w:val="ac"/>
    <w:uiPriority w:val="99"/>
    <w:rsid w:val="00842B90"/>
  </w:style>
  <w:style w:type="paragraph" w:styleId="ad">
    <w:name w:val="Title"/>
    <w:aliases w:val="Çàãîëîâîê,Caaieiaie,Çàãîëîâîê Знак,Caaieiaie Знак,Знак Знак,Знак Знак Знак11,Знак Знак2,Название Знак1 Знак,Название Знак Знак Знак,Знак Знак2 Знак,Знак Знак1 Знак,Знак Знак Знак Знак Знак Знак Знак Знак,Знак Знак Знак Знак Знак Знак,Знак Знак1"/>
    <w:basedOn w:val="aa"/>
    <w:next w:val="ae"/>
    <w:link w:val="af"/>
    <w:qFormat/>
    <w:rsid w:val="00842B90"/>
    <w:rPr>
      <w:rFonts w:cs="Times New Roman"/>
    </w:rPr>
  </w:style>
  <w:style w:type="paragraph" w:styleId="ae">
    <w:name w:val="Subtitle"/>
    <w:basedOn w:val="aa"/>
    <w:next w:val="ab"/>
    <w:link w:val="af0"/>
    <w:uiPriority w:val="11"/>
    <w:qFormat/>
    <w:rsid w:val="00842B90"/>
    <w:pPr>
      <w:jc w:val="center"/>
    </w:pPr>
    <w:rPr>
      <w:rFonts w:cs="Times New Roman"/>
      <w:i/>
      <w:iCs/>
    </w:rPr>
  </w:style>
  <w:style w:type="paragraph" w:styleId="af1">
    <w:name w:val="List"/>
    <w:basedOn w:val="ab"/>
    <w:rsid w:val="00842B90"/>
    <w:rPr>
      <w:rFonts w:cs="Tahoma"/>
    </w:rPr>
  </w:style>
  <w:style w:type="paragraph" w:customStyle="1" w:styleId="12">
    <w:name w:val="Название1"/>
    <w:basedOn w:val="a0"/>
    <w:rsid w:val="00842B90"/>
    <w:pPr>
      <w:suppressLineNumbers/>
      <w:spacing w:before="120" w:after="120"/>
    </w:pPr>
    <w:rPr>
      <w:rFonts w:cs="Tahoma"/>
      <w:i/>
      <w:iCs/>
    </w:rPr>
  </w:style>
  <w:style w:type="paragraph" w:customStyle="1" w:styleId="13">
    <w:name w:val="Указатель1"/>
    <w:basedOn w:val="a0"/>
    <w:rsid w:val="00842B90"/>
    <w:pPr>
      <w:suppressLineNumbers/>
    </w:pPr>
    <w:rPr>
      <w:rFonts w:cs="Tahoma"/>
    </w:rPr>
  </w:style>
  <w:style w:type="paragraph" w:customStyle="1" w:styleId="variable">
    <w:name w:val="variable"/>
    <w:basedOn w:val="a0"/>
    <w:rsid w:val="00842B90"/>
    <w:rPr>
      <w:b/>
    </w:rPr>
  </w:style>
  <w:style w:type="paragraph" w:styleId="af2">
    <w:name w:val="footer"/>
    <w:basedOn w:val="a0"/>
    <w:link w:val="af3"/>
    <w:uiPriority w:val="99"/>
    <w:rsid w:val="00842B90"/>
    <w:pPr>
      <w:tabs>
        <w:tab w:val="center" w:pos="4677"/>
        <w:tab w:val="right" w:pos="9355"/>
      </w:tabs>
    </w:pPr>
  </w:style>
  <w:style w:type="paragraph" w:styleId="af4">
    <w:name w:val="header"/>
    <w:basedOn w:val="a0"/>
    <w:link w:val="af5"/>
    <w:uiPriority w:val="99"/>
    <w:rsid w:val="00842B90"/>
    <w:pPr>
      <w:tabs>
        <w:tab w:val="center" w:pos="4677"/>
        <w:tab w:val="right" w:pos="9355"/>
      </w:tabs>
    </w:pPr>
  </w:style>
  <w:style w:type="paragraph" w:customStyle="1" w:styleId="af6">
    <w:name w:val="Содержимое таблицы"/>
    <w:basedOn w:val="a0"/>
    <w:qFormat/>
    <w:rsid w:val="00842B90"/>
    <w:pPr>
      <w:suppressLineNumbers/>
    </w:pPr>
  </w:style>
  <w:style w:type="paragraph" w:customStyle="1" w:styleId="af7">
    <w:name w:val="Заголовок таблицы"/>
    <w:basedOn w:val="af6"/>
    <w:rsid w:val="00842B90"/>
    <w:pPr>
      <w:jc w:val="center"/>
    </w:pPr>
    <w:rPr>
      <w:b/>
      <w:bCs/>
    </w:rPr>
  </w:style>
  <w:style w:type="paragraph" w:customStyle="1" w:styleId="af8">
    <w:name w:val="Горизонтальная линия"/>
    <w:basedOn w:val="a0"/>
    <w:next w:val="ab"/>
    <w:rsid w:val="00842B90"/>
    <w:pPr>
      <w:suppressLineNumbers/>
      <w:pBdr>
        <w:bottom w:val="double" w:sz="1" w:space="0" w:color="808080"/>
      </w:pBdr>
      <w:spacing w:after="283"/>
    </w:pPr>
    <w:rPr>
      <w:sz w:val="12"/>
      <w:szCs w:val="12"/>
    </w:rPr>
  </w:style>
  <w:style w:type="paragraph" w:styleId="af9">
    <w:name w:val="Body Text First Indent"/>
    <w:basedOn w:val="ab"/>
    <w:link w:val="afa"/>
    <w:rsid w:val="00842B90"/>
    <w:pPr>
      <w:ind w:firstLine="283"/>
    </w:pPr>
  </w:style>
  <w:style w:type="paragraph" w:customStyle="1" w:styleId="afb">
    <w:name w:val="СОтступомПоЛевомуКраю"/>
    <w:basedOn w:val="a0"/>
    <w:rsid w:val="00842B90"/>
    <w:pPr>
      <w:ind w:firstLine="705"/>
    </w:pPr>
  </w:style>
  <w:style w:type="paragraph" w:customStyle="1" w:styleId="afc">
    <w:name w:val="Содержимое врезки"/>
    <w:basedOn w:val="ab"/>
    <w:rsid w:val="00842B90"/>
  </w:style>
  <w:style w:type="paragraph" w:customStyle="1" w:styleId="afd">
    <w:name w:val="Содержимое списка"/>
    <w:basedOn w:val="a0"/>
    <w:rsid w:val="00842B90"/>
    <w:pPr>
      <w:ind w:left="567"/>
    </w:pPr>
  </w:style>
  <w:style w:type="paragraph" w:styleId="afe">
    <w:name w:val="Balloon Text"/>
    <w:basedOn w:val="a0"/>
    <w:link w:val="aff"/>
    <w:uiPriority w:val="99"/>
    <w:semiHidden/>
    <w:unhideWhenUsed/>
    <w:rsid w:val="0047610D"/>
    <w:rPr>
      <w:rFonts w:ascii="Segoe UI" w:hAnsi="Segoe UI"/>
      <w:sz w:val="18"/>
      <w:szCs w:val="18"/>
    </w:rPr>
  </w:style>
  <w:style w:type="character" w:customStyle="1" w:styleId="aff">
    <w:name w:val="Текст выноски Знак"/>
    <w:link w:val="afe"/>
    <w:uiPriority w:val="99"/>
    <w:semiHidden/>
    <w:rsid w:val="0047610D"/>
    <w:rPr>
      <w:rFonts w:ascii="Segoe UI" w:hAnsi="Segoe UI" w:cs="Segoe UI"/>
      <w:sz w:val="18"/>
      <w:szCs w:val="18"/>
      <w:lang w:eastAsia="ar-SA"/>
    </w:rPr>
  </w:style>
  <w:style w:type="character" w:customStyle="1" w:styleId="40">
    <w:name w:val="Заголовок 4 Знак"/>
    <w:link w:val="4"/>
    <w:uiPriority w:val="9"/>
    <w:rsid w:val="008E1A83"/>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1A83"/>
    <w:pPr>
      <w:widowControl w:val="0"/>
      <w:autoSpaceDE w:val="0"/>
      <w:autoSpaceDN w:val="0"/>
      <w:adjustRightInd w:val="0"/>
      <w:ind w:firstLine="720"/>
    </w:pPr>
    <w:rPr>
      <w:rFonts w:ascii="Arial" w:hAnsi="Arial" w:cs="Arial"/>
    </w:rPr>
  </w:style>
  <w:style w:type="paragraph" w:styleId="aff0">
    <w:name w:val="Date"/>
    <w:basedOn w:val="a0"/>
    <w:next w:val="a0"/>
    <w:link w:val="aff1"/>
    <w:rsid w:val="008E1A83"/>
    <w:pPr>
      <w:suppressAutoHyphens w:val="0"/>
      <w:spacing w:after="60"/>
      <w:jc w:val="both"/>
    </w:pPr>
  </w:style>
  <w:style w:type="character" w:customStyle="1" w:styleId="aff1">
    <w:name w:val="Дата Знак"/>
    <w:link w:val="aff0"/>
    <w:rsid w:val="008E1A83"/>
    <w:rPr>
      <w:sz w:val="24"/>
      <w:szCs w:val="24"/>
    </w:rPr>
  </w:style>
  <w:style w:type="paragraph" w:customStyle="1" w:styleId="aff2">
    <w:name w:val="Обычный (Интернет)"/>
    <w:aliases w:val="Normal (Web),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f3"/>
    <w:uiPriority w:val="99"/>
    <w:qFormat/>
    <w:rsid w:val="008E1A83"/>
    <w:pPr>
      <w:suppressAutoHyphens w:val="0"/>
      <w:spacing w:before="100" w:beforeAutospacing="1" w:after="100" w:afterAutospacing="1"/>
    </w:pPr>
  </w:style>
  <w:style w:type="paragraph" w:styleId="aff4">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5"/>
    <w:uiPriority w:val="34"/>
    <w:qFormat/>
    <w:rsid w:val="008E1A83"/>
    <w:pPr>
      <w:suppressAutoHyphens w:val="0"/>
      <w:ind w:left="720"/>
    </w:pPr>
  </w:style>
  <w:style w:type="paragraph" w:styleId="14">
    <w:name w:val="toc 1"/>
    <w:basedOn w:val="a0"/>
    <w:next w:val="a0"/>
    <w:autoRedefine/>
    <w:uiPriority w:val="39"/>
    <w:rsid w:val="006D77C3"/>
    <w:pPr>
      <w:tabs>
        <w:tab w:val="left" w:pos="709"/>
        <w:tab w:val="right" w:leader="dot" w:pos="10195"/>
      </w:tabs>
      <w:suppressAutoHyphens w:val="0"/>
      <w:spacing w:before="120" w:after="120"/>
    </w:pPr>
    <w:rPr>
      <w:b/>
      <w:bCs/>
      <w:caps/>
      <w:sz w:val="20"/>
      <w:szCs w:val="20"/>
      <w:lang w:eastAsia="ru-RU"/>
    </w:rPr>
  </w:style>
  <w:style w:type="paragraph" w:styleId="23">
    <w:name w:val="toc 2"/>
    <w:basedOn w:val="a0"/>
    <w:next w:val="a0"/>
    <w:autoRedefine/>
    <w:uiPriority w:val="39"/>
    <w:rsid w:val="00185CC1"/>
    <w:pPr>
      <w:suppressAutoHyphens w:val="0"/>
      <w:ind w:left="240"/>
    </w:pPr>
    <w:rPr>
      <w:smallCaps/>
      <w:sz w:val="20"/>
      <w:szCs w:val="20"/>
      <w:lang w:eastAsia="ru-RU"/>
    </w:rPr>
  </w:style>
  <w:style w:type="character" w:styleId="aff6">
    <w:name w:val="line number"/>
    <w:basedOn w:val="a1"/>
    <w:uiPriority w:val="99"/>
    <w:semiHidden/>
    <w:unhideWhenUsed/>
    <w:rsid w:val="00185CC1"/>
  </w:style>
  <w:style w:type="character" w:styleId="aff7">
    <w:name w:val="footnote reference"/>
    <w:aliases w:val="Знак сноски-FN"/>
    <w:link w:val="15"/>
    <w:uiPriority w:val="99"/>
    <w:rsid w:val="00C44CB1"/>
    <w:rPr>
      <w:vertAlign w:val="superscript"/>
    </w:rPr>
  </w:style>
  <w:style w:type="paragraph" w:customStyle="1" w:styleId="ConsPlusCell">
    <w:name w:val="ConsPlusCell"/>
    <w:uiPriority w:val="99"/>
    <w:qFormat/>
    <w:rsid w:val="004C25E8"/>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0C07D6"/>
  </w:style>
  <w:style w:type="paragraph" w:customStyle="1" w:styleId="s1">
    <w:name w:val="s_1"/>
    <w:basedOn w:val="a0"/>
    <w:qFormat/>
    <w:rsid w:val="00E231CE"/>
    <w:pPr>
      <w:suppressAutoHyphens w:val="0"/>
      <w:spacing w:before="100" w:beforeAutospacing="1" w:after="100" w:afterAutospacing="1"/>
    </w:pPr>
    <w:rPr>
      <w:lang w:eastAsia="ru-RU"/>
    </w:rPr>
  </w:style>
  <w:style w:type="character" w:customStyle="1" w:styleId="tztxt">
    <w:name w:val="tz_txt Знак"/>
    <w:link w:val="tztxt0"/>
    <w:locked/>
    <w:rsid w:val="006D5801"/>
  </w:style>
  <w:style w:type="paragraph" w:customStyle="1" w:styleId="tztxt0">
    <w:name w:val="tz_txt"/>
    <w:basedOn w:val="a0"/>
    <w:link w:val="tztxt"/>
    <w:rsid w:val="006D5801"/>
    <w:pPr>
      <w:suppressAutoHyphens w:val="0"/>
      <w:spacing w:after="120"/>
      <w:ind w:firstLine="709"/>
      <w:jc w:val="both"/>
    </w:pPr>
    <w:rPr>
      <w:sz w:val="20"/>
      <w:szCs w:val="20"/>
    </w:rPr>
  </w:style>
  <w:style w:type="character" w:customStyle="1" w:styleId="iceouttxt4">
    <w:name w:val="iceouttxt4"/>
    <w:rsid w:val="00D95EB2"/>
    <w:rPr>
      <w:rFonts w:ascii="Arial" w:hAnsi="Arial" w:cs="Arial" w:hint="default"/>
      <w:color w:val="666666"/>
      <w:sz w:val="17"/>
      <w:szCs w:val="17"/>
    </w:rPr>
  </w:style>
  <w:style w:type="paragraph" w:styleId="aff8">
    <w:name w:val="Document Map"/>
    <w:basedOn w:val="a0"/>
    <w:link w:val="aff9"/>
    <w:uiPriority w:val="99"/>
    <w:semiHidden/>
    <w:unhideWhenUsed/>
    <w:rsid w:val="00F361FB"/>
    <w:rPr>
      <w:rFonts w:ascii="Tahoma" w:hAnsi="Tahoma"/>
      <w:sz w:val="16"/>
      <w:szCs w:val="16"/>
    </w:rPr>
  </w:style>
  <w:style w:type="character" w:customStyle="1" w:styleId="aff9">
    <w:name w:val="Схема документа Знак"/>
    <w:link w:val="aff8"/>
    <w:uiPriority w:val="99"/>
    <w:semiHidden/>
    <w:rsid w:val="00F361FB"/>
    <w:rPr>
      <w:rFonts w:ascii="Tahoma" w:hAnsi="Tahoma" w:cs="Tahoma"/>
      <w:sz w:val="16"/>
      <w:szCs w:val="16"/>
      <w:lang w:eastAsia="ar-SA"/>
    </w:rPr>
  </w:style>
  <w:style w:type="character" w:customStyle="1" w:styleId="affa">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 Знак Знак"/>
    <w:basedOn w:val="a1"/>
    <w:link w:val="affb"/>
    <w:uiPriority w:val="99"/>
    <w:locked/>
    <w:rsid w:val="00715EB5"/>
  </w:style>
  <w:style w:type="paragraph" w:styleId="affb">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 Знак"/>
    <w:basedOn w:val="a0"/>
    <w:link w:val="affa"/>
    <w:uiPriority w:val="99"/>
    <w:unhideWhenUsed/>
    <w:rsid w:val="00715EB5"/>
    <w:pPr>
      <w:suppressAutoHyphens w:val="0"/>
    </w:pPr>
    <w:rPr>
      <w:sz w:val="20"/>
      <w:szCs w:val="20"/>
    </w:rPr>
  </w:style>
  <w:style w:type="character" w:customStyle="1" w:styleId="16">
    <w:name w:val="Текст сноски Знак1"/>
    <w:uiPriority w:val="99"/>
    <w:semiHidden/>
    <w:rsid w:val="00715EB5"/>
    <w:rPr>
      <w:lang w:eastAsia="ar-SA"/>
    </w:rPr>
  </w:style>
  <w:style w:type="character" w:customStyle="1" w:styleId="aff5">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4"/>
    <w:uiPriority w:val="34"/>
    <w:qFormat/>
    <w:locked/>
    <w:rsid w:val="00715EB5"/>
    <w:rPr>
      <w:sz w:val="24"/>
      <w:szCs w:val="24"/>
    </w:rPr>
  </w:style>
  <w:style w:type="character" w:customStyle="1" w:styleId="ConsPlusNormal0">
    <w:name w:val="ConsPlusNormal Знак"/>
    <w:link w:val="ConsPlusNormal"/>
    <w:locked/>
    <w:rsid w:val="00715EB5"/>
    <w:rPr>
      <w:rFonts w:ascii="Arial" w:hAnsi="Arial" w:cs="Arial"/>
      <w:lang w:val="ru-RU" w:eastAsia="ru-RU" w:bidi="ar-SA"/>
    </w:rPr>
  </w:style>
  <w:style w:type="paragraph" w:customStyle="1" w:styleId="17">
    <w:name w:val="Обычный1"/>
    <w:qFormat/>
    <w:rsid w:val="00715EB5"/>
    <w:pPr>
      <w:widowControl w:val="0"/>
      <w:ind w:firstLine="720"/>
      <w:jc w:val="both"/>
    </w:pPr>
    <w:rPr>
      <w:sz w:val="24"/>
      <w:szCs w:val="24"/>
    </w:rPr>
  </w:style>
  <w:style w:type="paragraph" w:customStyle="1" w:styleId="5">
    <w:name w:val="Основной текст5"/>
    <w:basedOn w:val="a0"/>
    <w:qFormat/>
    <w:rsid w:val="00715EB5"/>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715EB5"/>
    <w:rPr>
      <w:sz w:val="24"/>
      <w:szCs w:val="24"/>
      <w:shd w:val="clear" w:color="auto" w:fill="FFFFFF"/>
    </w:rPr>
  </w:style>
  <w:style w:type="paragraph" w:customStyle="1" w:styleId="42">
    <w:name w:val="Основной текст (4)"/>
    <w:basedOn w:val="a0"/>
    <w:link w:val="41"/>
    <w:qFormat/>
    <w:rsid w:val="00715EB5"/>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qFormat/>
    <w:rsid w:val="00715EB5"/>
    <w:pPr>
      <w:ind w:firstLine="720"/>
      <w:jc w:val="both"/>
    </w:pPr>
    <w:rPr>
      <w:szCs w:val="20"/>
    </w:rPr>
  </w:style>
  <w:style w:type="paragraph" w:customStyle="1" w:styleId="xl24">
    <w:name w:val="xl24"/>
    <w:basedOn w:val="a0"/>
    <w:qFormat/>
    <w:rsid w:val="00715EB5"/>
    <w:pPr>
      <w:suppressAutoHyphens w:val="0"/>
      <w:spacing w:before="100" w:after="100"/>
      <w:jc w:val="center"/>
    </w:pPr>
    <w:rPr>
      <w:szCs w:val="20"/>
      <w:lang w:eastAsia="ru-RU"/>
    </w:rPr>
  </w:style>
  <w:style w:type="paragraph" w:customStyle="1" w:styleId="ConsPlusNonformat">
    <w:name w:val="ConsPlusNonformat"/>
    <w:link w:val="ConsPlusNonformat0"/>
    <w:rsid w:val="00715EB5"/>
    <w:pPr>
      <w:widowControl w:val="0"/>
      <w:autoSpaceDE w:val="0"/>
      <w:autoSpaceDN w:val="0"/>
      <w:adjustRightInd w:val="0"/>
    </w:pPr>
    <w:rPr>
      <w:rFonts w:ascii="Courier New" w:hAnsi="Courier New" w:cs="Courier New"/>
    </w:rPr>
  </w:style>
  <w:style w:type="paragraph" w:customStyle="1" w:styleId="affc">
    <w:name w:val="Знак Знак Знак"/>
    <w:basedOn w:val="a0"/>
    <w:next w:val="a0"/>
    <w:uiPriority w:val="99"/>
    <w:rsid w:val="00715EB5"/>
    <w:pPr>
      <w:widowControl w:val="0"/>
      <w:suppressAutoHyphens w:val="0"/>
      <w:adjustRightInd w:val="0"/>
      <w:spacing w:after="160" w:line="240" w:lineRule="exact"/>
      <w:jc w:val="right"/>
    </w:pPr>
    <w:rPr>
      <w:rFonts w:eastAsia="Calibri"/>
      <w:sz w:val="28"/>
      <w:szCs w:val="20"/>
      <w:lang w:val="en-GB" w:eastAsia="en-US"/>
    </w:rPr>
  </w:style>
  <w:style w:type="paragraph" w:styleId="affd">
    <w:name w:val="No Spacing"/>
    <w:link w:val="affe"/>
    <w:uiPriority w:val="99"/>
    <w:qFormat/>
    <w:rsid w:val="007343B4"/>
    <w:rPr>
      <w:sz w:val="24"/>
      <w:szCs w:val="24"/>
    </w:rPr>
  </w:style>
  <w:style w:type="paragraph" w:customStyle="1" w:styleId="Standard">
    <w:name w:val="Standard"/>
    <w:qFormat/>
    <w:rsid w:val="007343B4"/>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qFormat/>
    <w:rsid w:val="004F57EE"/>
    <w:pPr>
      <w:widowControl w:val="0"/>
      <w:jc w:val="both"/>
    </w:pPr>
    <w:rPr>
      <w:rFonts w:cs="Arial"/>
      <w:szCs w:val="18"/>
    </w:rPr>
  </w:style>
  <w:style w:type="paragraph" w:customStyle="1" w:styleId="18">
    <w:name w:val="Текст1"/>
    <w:basedOn w:val="a0"/>
    <w:rsid w:val="004F57EE"/>
    <w:rPr>
      <w:rFonts w:ascii="Courier New" w:hAnsi="Courier New" w:cs="Courier New"/>
      <w:sz w:val="20"/>
      <w:szCs w:val="20"/>
      <w:lang w:eastAsia="zh-CN"/>
    </w:rPr>
  </w:style>
  <w:style w:type="character" w:customStyle="1" w:styleId="af5">
    <w:name w:val="Верхний колонтитул Знак"/>
    <w:link w:val="af4"/>
    <w:uiPriority w:val="99"/>
    <w:rsid w:val="00F95337"/>
    <w:rPr>
      <w:sz w:val="24"/>
      <w:szCs w:val="24"/>
      <w:lang w:eastAsia="ar-SA"/>
    </w:rPr>
  </w:style>
  <w:style w:type="character" w:customStyle="1" w:styleId="FontStyle31">
    <w:name w:val="Font Style31"/>
    <w:uiPriority w:val="99"/>
    <w:rsid w:val="00F95337"/>
    <w:rPr>
      <w:rFonts w:ascii="Times New Roman" w:hAnsi="Times New Roman" w:cs="Times New Roman"/>
      <w:sz w:val="24"/>
      <w:szCs w:val="24"/>
    </w:rPr>
  </w:style>
  <w:style w:type="character" w:customStyle="1" w:styleId="af">
    <w:name w:val="Название Знак"/>
    <w:aliases w:val="Çàãîëîâîê Знак1,Caaieiaie Знак1,Çàãîëîâîê Знак Знак,Caaieiaie Знак Знак,Знак Знак Знак1,Знак Знак Знак11 Знак,Знак Знак2 Знак1,Название Знак1 Знак Знак,Название Знак Знак Знак Знак,Знак Знак2 Знак Знак,Знак Знак1 Знак Знак1"/>
    <w:link w:val="ad"/>
    <w:rsid w:val="00F95337"/>
    <w:rPr>
      <w:rFonts w:ascii="Arial" w:eastAsia="MS Mincho" w:hAnsi="Arial" w:cs="Tahoma"/>
      <w:sz w:val="28"/>
      <w:szCs w:val="28"/>
      <w:lang w:eastAsia="ar-SA"/>
    </w:rPr>
  </w:style>
  <w:style w:type="paragraph" w:customStyle="1" w:styleId="HeadDoc">
    <w:name w:val="HeadDoc"/>
    <w:rsid w:val="00F95337"/>
    <w:pPr>
      <w:keepLines/>
      <w:overflowPunct w:val="0"/>
      <w:autoSpaceDE w:val="0"/>
      <w:autoSpaceDN w:val="0"/>
      <w:adjustRightInd w:val="0"/>
      <w:jc w:val="both"/>
    </w:pPr>
    <w:rPr>
      <w:sz w:val="28"/>
    </w:rPr>
  </w:style>
  <w:style w:type="paragraph" w:customStyle="1" w:styleId="20">
    <w:name w:val="Стиль2"/>
    <w:basedOn w:val="a0"/>
    <w:rsid w:val="00EE3A46"/>
    <w:pPr>
      <w:keepNext/>
      <w:keepLines/>
      <w:widowControl w:val="0"/>
      <w:numPr>
        <w:numId w:val="2"/>
      </w:numPr>
      <w:suppressLineNumbers/>
      <w:spacing w:after="60"/>
      <w:jc w:val="both"/>
    </w:pPr>
    <w:rPr>
      <w:b/>
      <w:szCs w:val="20"/>
    </w:rPr>
  </w:style>
  <w:style w:type="paragraph" w:customStyle="1" w:styleId="TableContentsuser">
    <w:name w:val="Table Contents (user)"/>
    <w:basedOn w:val="a0"/>
    <w:rsid w:val="00EE3A4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rsid w:val="00EE3A4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table" w:styleId="afff">
    <w:name w:val="Table Grid"/>
    <w:basedOn w:val="a2"/>
    <w:uiPriority w:val="39"/>
    <w:rsid w:val="00FE3B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C3136"/>
    <w:pPr>
      <w:autoSpaceDE w:val="0"/>
      <w:autoSpaceDN w:val="0"/>
      <w:adjustRightInd w:val="0"/>
    </w:pPr>
    <w:rPr>
      <w:rFonts w:ascii="IJLCL E+ Helvetica" w:hAnsi="IJLCL E+ Helvetica" w:cs="IJLCL E+ Helvetica"/>
      <w:color w:val="000000"/>
      <w:sz w:val="24"/>
      <w:szCs w:val="24"/>
    </w:rPr>
  </w:style>
  <w:style w:type="paragraph" w:customStyle="1" w:styleId="afff0">
    <w:name w:val="Обычный + по ширине"/>
    <w:basedOn w:val="a0"/>
    <w:rsid w:val="00FC3136"/>
    <w:pPr>
      <w:suppressAutoHyphens w:val="0"/>
      <w:jc w:val="both"/>
    </w:pPr>
    <w:rPr>
      <w:lang w:eastAsia="ru-RU"/>
    </w:rPr>
  </w:style>
  <w:style w:type="character" w:customStyle="1" w:styleId="WW8Num2z8">
    <w:name w:val="WW8Num2z8"/>
    <w:rsid w:val="00EC4B35"/>
  </w:style>
  <w:style w:type="paragraph" w:customStyle="1" w:styleId="a">
    <w:name w:val="Пункты договора"/>
    <w:basedOn w:val="a0"/>
    <w:rsid w:val="00A953E7"/>
    <w:pPr>
      <w:widowControl w:val="0"/>
      <w:numPr>
        <w:numId w:val="3"/>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A953E7"/>
    <w:pPr>
      <w:numPr>
        <w:ilvl w:val="1"/>
      </w:numPr>
      <w:spacing w:before="0" w:after="60"/>
    </w:pPr>
    <w:rPr>
      <w:b w:val="0"/>
      <w:bCs w:val="0"/>
    </w:rPr>
  </w:style>
  <w:style w:type="paragraph" w:customStyle="1" w:styleId="2">
    <w:name w:val="Пункты договора 2"/>
    <w:basedOn w:val="a"/>
    <w:rsid w:val="00A953E7"/>
    <w:pPr>
      <w:numPr>
        <w:ilvl w:val="2"/>
      </w:numPr>
      <w:spacing w:before="0" w:after="60"/>
    </w:pPr>
    <w:rPr>
      <w:b w:val="0"/>
      <w:bCs w:val="0"/>
    </w:rPr>
  </w:style>
  <w:style w:type="paragraph" w:customStyle="1" w:styleId="afff1">
    <w:name w:val="Таблицы (моноширинный)"/>
    <w:basedOn w:val="a0"/>
    <w:next w:val="a0"/>
    <w:rsid w:val="0093546E"/>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rsid w:val="0093546E"/>
    <w:pPr>
      <w:widowControl w:val="0"/>
      <w:suppressAutoHyphens/>
      <w:autoSpaceDE w:val="0"/>
    </w:pPr>
    <w:rPr>
      <w:rFonts w:ascii="Arial" w:eastAsia="Arial" w:hAnsi="Arial" w:cs="Arial"/>
      <w:b/>
      <w:bCs/>
      <w:lang w:eastAsia="ar-SA"/>
    </w:rPr>
  </w:style>
  <w:style w:type="character" w:customStyle="1" w:styleId="af0">
    <w:name w:val="Подзаголовок Знак"/>
    <w:link w:val="ae"/>
    <w:uiPriority w:val="11"/>
    <w:rsid w:val="0093546E"/>
    <w:rPr>
      <w:rFonts w:ascii="Arial" w:eastAsia="MS Mincho" w:hAnsi="Arial" w:cs="Tahoma"/>
      <w:i/>
      <w:iCs/>
      <w:sz w:val="28"/>
      <w:szCs w:val="28"/>
      <w:lang w:eastAsia="ar-SA"/>
    </w:rPr>
  </w:style>
  <w:style w:type="paragraph" w:styleId="afff2">
    <w:name w:val="Body Text Indent"/>
    <w:basedOn w:val="a0"/>
    <w:link w:val="afff3"/>
    <w:rsid w:val="0093546E"/>
    <w:pPr>
      <w:suppressAutoHyphens w:val="0"/>
      <w:spacing w:line="360" w:lineRule="auto"/>
      <w:ind w:firstLine="709"/>
    </w:pPr>
    <w:rPr>
      <w:sz w:val="28"/>
    </w:rPr>
  </w:style>
  <w:style w:type="character" w:customStyle="1" w:styleId="afff3">
    <w:name w:val="Основной текст с отступом Знак"/>
    <w:link w:val="afff2"/>
    <w:rsid w:val="0093546E"/>
    <w:rPr>
      <w:sz w:val="28"/>
      <w:szCs w:val="24"/>
    </w:rPr>
  </w:style>
  <w:style w:type="paragraph" w:customStyle="1" w:styleId="afff4">
    <w:name w:val="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19">
    <w:name w:val="Абзац списка1"/>
    <w:basedOn w:val="a0"/>
    <w:link w:val="ListParagraphChar"/>
    <w:rsid w:val="0093546E"/>
    <w:pPr>
      <w:suppressAutoHyphens w:val="0"/>
      <w:spacing w:after="200" w:line="276" w:lineRule="auto"/>
      <w:ind w:left="720"/>
      <w:contextualSpacing/>
    </w:pPr>
    <w:rPr>
      <w:rFonts w:ascii="Calibri" w:hAnsi="Calibri"/>
      <w:sz w:val="22"/>
      <w:szCs w:val="22"/>
      <w:lang w:eastAsia="en-US"/>
    </w:rPr>
  </w:style>
  <w:style w:type="paragraph" w:customStyle="1" w:styleId="1a">
    <w:name w:val="Знак Знак1 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24">
    <w:name w:val="Обычный2"/>
    <w:rsid w:val="0093546E"/>
    <w:pPr>
      <w:widowControl w:val="0"/>
      <w:spacing w:before="360" w:line="280" w:lineRule="auto"/>
      <w:ind w:left="160"/>
      <w:jc w:val="center"/>
    </w:pPr>
    <w:rPr>
      <w:snapToGrid w:val="0"/>
    </w:rPr>
  </w:style>
  <w:style w:type="paragraph" w:customStyle="1" w:styleId="-31">
    <w:name w:val="Цветная заливка - Акцент 31"/>
    <w:basedOn w:val="a0"/>
    <w:qFormat/>
    <w:rsid w:val="0093546E"/>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rsid w:val="0093546E"/>
    <w:rPr>
      <w:rFonts w:ascii="Arial" w:hAnsi="Arial" w:cs="Arial" w:hint="default"/>
      <w:color w:val="666666"/>
      <w:sz w:val="15"/>
      <w:szCs w:val="15"/>
    </w:rPr>
  </w:style>
  <w:style w:type="paragraph" w:customStyle="1" w:styleId="1b">
    <w:name w:val="1 Знак Знак 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afff5">
    <w:name w:val="Знак Знак Знак Знак"/>
    <w:basedOn w:val="a0"/>
    <w:rsid w:val="0093546E"/>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19"/>
    <w:locked/>
    <w:rsid w:val="0093546E"/>
    <w:rPr>
      <w:rFonts w:ascii="Calibri" w:hAnsi="Calibri"/>
      <w:sz w:val="22"/>
      <w:szCs w:val="22"/>
      <w:lang w:eastAsia="en-US"/>
    </w:rPr>
  </w:style>
  <w:style w:type="table" w:customStyle="1" w:styleId="1c">
    <w:name w:val="Сетка таблицы1"/>
    <w:basedOn w:val="a2"/>
    <w:uiPriority w:val="59"/>
    <w:rsid w:val="00E260CC"/>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Основной текст Знак1 Знак"/>
    <w:aliases w:val="Основной текст Знак Знак Знак Знак,Основной текст Знак Знак Знак1, Знак Знак Знак1 Знак,Основной текст Знак3 Знак Знак Знак,Основной текст Знак2 Знак Знак Знак Знак,Основной текст Знак1 Знак Знак Знак Знак Знак"/>
    <w:rsid w:val="007A0BBE"/>
    <w:rPr>
      <w:sz w:val="24"/>
      <w:lang w:val="ru-RU" w:eastAsia="ru-RU"/>
    </w:rPr>
  </w:style>
  <w:style w:type="character" w:customStyle="1" w:styleId="ConsPlusNonformat0">
    <w:name w:val="ConsPlusNonformat Знак"/>
    <w:link w:val="ConsPlusNonformat"/>
    <w:locked/>
    <w:rsid w:val="00221C39"/>
    <w:rPr>
      <w:rFonts w:ascii="Courier New" w:hAnsi="Courier New" w:cs="Courier New"/>
      <w:lang w:val="ru-RU" w:eastAsia="ru-RU" w:bidi="ar-SA"/>
    </w:rPr>
  </w:style>
  <w:style w:type="character" w:customStyle="1" w:styleId="af3">
    <w:name w:val="Нижний колонтитул Знак"/>
    <w:link w:val="af2"/>
    <w:uiPriority w:val="99"/>
    <w:rsid w:val="003D103E"/>
    <w:rPr>
      <w:sz w:val="24"/>
      <w:szCs w:val="24"/>
      <w:lang w:eastAsia="ar-SA"/>
    </w:rPr>
  </w:style>
  <w:style w:type="paragraph" w:customStyle="1" w:styleId="consplusnormal1">
    <w:name w:val="consplusnormal"/>
    <w:basedOn w:val="a0"/>
    <w:rsid w:val="00893D0A"/>
    <w:pPr>
      <w:widowControl w:val="0"/>
      <w:autoSpaceDE w:val="0"/>
      <w:ind w:firstLine="720"/>
    </w:pPr>
    <w:rPr>
      <w:rFonts w:ascii="Arial" w:eastAsia="Arial" w:hAnsi="Arial" w:cs="Arial"/>
      <w:sz w:val="20"/>
      <w:szCs w:val="20"/>
    </w:rPr>
  </w:style>
  <w:style w:type="character" w:customStyle="1" w:styleId="sfwc">
    <w:name w:val="sfwc"/>
    <w:basedOn w:val="a1"/>
    <w:rsid w:val="00847876"/>
  </w:style>
  <w:style w:type="character" w:customStyle="1" w:styleId="affe">
    <w:name w:val="Без интервала Знак"/>
    <w:link w:val="affd"/>
    <w:uiPriority w:val="99"/>
    <w:qFormat/>
    <w:locked/>
    <w:rsid w:val="00BA495B"/>
    <w:rPr>
      <w:sz w:val="24"/>
      <w:szCs w:val="24"/>
      <w:lang w:bidi="ar-SA"/>
    </w:rPr>
  </w:style>
  <w:style w:type="paragraph" w:customStyle="1" w:styleId="1e">
    <w:name w:val="Абзац списка1"/>
    <w:basedOn w:val="a0"/>
    <w:rsid w:val="00BA495B"/>
    <w:pPr>
      <w:widowControl w:val="0"/>
      <w:spacing w:before="100" w:after="100"/>
      <w:ind w:left="720"/>
      <w:jc w:val="both"/>
    </w:pPr>
  </w:style>
  <w:style w:type="paragraph" w:customStyle="1" w:styleId="1f">
    <w:name w:val="1ПРЕДСТ"/>
    <w:link w:val="1f0"/>
    <w:qFormat/>
    <w:rsid w:val="00747EA1"/>
    <w:rPr>
      <w:b/>
      <w:lang w:eastAsia="en-US"/>
    </w:rPr>
  </w:style>
  <w:style w:type="character" w:customStyle="1" w:styleId="1f0">
    <w:name w:val="1ПРЕДСТ Знак"/>
    <w:link w:val="1f"/>
    <w:rsid w:val="00747EA1"/>
    <w:rPr>
      <w:b/>
      <w:lang w:eastAsia="en-US" w:bidi="ar-SA"/>
    </w:rPr>
  </w:style>
  <w:style w:type="character" w:customStyle="1" w:styleId="1f1">
    <w:name w:val="Заголовок 1 Знак"/>
    <w:uiPriority w:val="9"/>
    <w:rsid w:val="00A6760B"/>
    <w:rPr>
      <w:rFonts w:cs="Times New Roman"/>
      <w:b/>
      <w:kern w:val="1"/>
      <w:sz w:val="36"/>
      <w:lang w:val="ru-RU" w:eastAsia="ar-SA" w:bidi="ar-SA"/>
    </w:rPr>
  </w:style>
  <w:style w:type="paragraph" w:customStyle="1" w:styleId="TableContents">
    <w:name w:val="Table Contents"/>
    <w:basedOn w:val="Standard"/>
    <w:rsid w:val="00A6760B"/>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rsid w:val="00A6760B"/>
    <w:pPr>
      <w:widowControl w:val="0"/>
      <w:suppressAutoHyphens/>
      <w:autoSpaceDE w:val="0"/>
      <w:autoSpaceDN w:val="0"/>
      <w:textAlignment w:val="baseline"/>
    </w:pPr>
    <w:rPr>
      <w:kern w:val="3"/>
      <w:sz w:val="24"/>
      <w:szCs w:val="24"/>
      <w:lang w:eastAsia="zh-CN"/>
    </w:rPr>
  </w:style>
  <w:style w:type="numbering" w:customStyle="1" w:styleId="WW8Num10">
    <w:name w:val="WW8Num10"/>
    <w:basedOn w:val="a3"/>
    <w:rsid w:val="00A6760B"/>
    <w:pPr>
      <w:numPr>
        <w:numId w:val="4"/>
      </w:numPr>
    </w:pPr>
  </w:style>
  <w:style w:type="paragraph" w:customStyle="1" w:styleId="15">
    <w:name w:val="Знак сноски1"/>
    <w:basedOn w:val="a0"/>
    <w:link w:val="aff7"/>
    <w:uiPriority w:val="99"/>
    <w:qFormat/>
    <w:rsid w:val="002A6854"/>
    <w:pPr>
      <w:suppressAutoHyphens w:val="0"/>
      <w:spacing w:after="200" w:line="276" w:lineRule="auto"/>
    </w:pPr>
    <w:rPr>
      <w:sz w:val="20"/>
      <w:szCs w:val="20"/>
      <w:vertAlign w:val="superscript"/>
    </w:rPr>
  </w:style>
  <w:style w:type="character" w:customStyle="1" w:styleId="afff6">
    <w:name w:val="Основной текст_"/>
    <w:link w:val="100"/>
    <w:rsid w:val="007F4A3B"/>
    <w:rPr>
      <w:sz w:val="23"/>
      <w:szCs w:val="23"/>
      <w:shd w:val="clear" w:color="auto" w:fill="FFFFFF"/>
    </w:rPr>
  </w:style>
  <w:style w:type="paragraph" w:customStyle="1" w:styleId="100">
    <w:name w:val="Основной текст10"/>
    <w:basedOn w:val="a0"/>
    <w:link w:val="afff6"/>
    <w:rsid w:val="007F4A3B"/>
    <w:pPr>
      <w:shd w:val="clear" w:color="auto" w:fill="FFFFFF"/>
      <w:suppressAutoHyphens w:val="0"/>
      <w:spacing w:before="180" w:after="60" w:line="0" w:lineRule="atLeast"/>
      <w:ind w:hanging="1360"/>
    </w:pPr>
    <w:rPr>
      <w:sz w:val="23"/>
      <w:szCs w:val="23"/>
    </w:rPr>
  </w:style>
  <w:style w:type="character" w:customStyle="1" w:styleId="matches">
    <w:name w:val="matches"/>
    <w:basedOn w:val="a1"/>
    <w:rsid w:val="00FE6702"/>
  </w:style>
  <w:style w:type="paragraph" w:customStyle="1" w:styleId="copyright-info">
    <w:name w:val="copyright-info"/>
    <w:basedOn w:val="a0"/>
    <w:rsid w:val="00FE6702"/>
    <w:pPr>
      <w:suppressAutoHyphens w:val="0"/>
      <w:spacing w:before="100" w:beforeAutospacing="1" w:after="100" w:afterAutospacing="1"/>
    </w:pPr>
    <w:rPr>
      <w:lang w:eastAsia="ru-RU"/>
    </w:rPr>
  </w:style>
  <w:style w:type="character" w:customStyle="1" w:styleId="ac">
    <w:name w:val="Основной текст Знак"/>
    <w:link w:val="ab"/>
    <w:uiPriority w:val="99"/>
    <w:rsid w:val="003616E7"/>
    <w:rPr>
      <w:sz w:val="24"/>
      <w:szCs w:val="24"/>
      <w:lang w:eastAsia="ar-SA"/>
    </w:rPr>
  </w:style>
  <w:style w:type="character" w:customStyle="1" w:styleId="afa">
    <w:name w:val="Красная строка Знак"/>
    <w:basedOn w:val="ac"/>
    <w:link w:val="af9"/>
    <w:rsid w:val="00782CE0"/>
    <w:rPr>
      <w:sz w:val="24"/>
      <w:szCs w:val="24"/>
      <w:lang w:eastAsia="ar-SA"/>
    </w:rPr>
  </w:style>
  <w:style w:type="paragraph" w:customStyle="1" w:styleId="TableParagraph">
    <w:name w:val="Table Paragraph"/>
    <w:basedOn w:val="a0"/>
    <w:uiPriority w:val="99"/>
    <w:qFormat/>
    <w:rsid w:val="00C66EC0"/>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rsid w:val="00C73C52"/>
    <w:rPr>
      <w:rFonts w:ascii="Calibri" w:hAnsi="Calibri"/>
      <w:b/>
      <w:bCs/>
      <w:sz w:val="22"/>
      <w:szCs w:val="22"/>
      <w:lang w:eastAsia="ar-SA"/>
    </w:rPr>
  </w:style>
  <w:style w:type="paragraph" w:customStyle="1" w:styleId="25">
    <w:name w:val="Обычный2"/>
    <w:rsid w:val="00C73C52"/>
    <w:pPr>
      <w:widowControl w:val="0"/>
      <w:spacing w:before="360" w:line="280" w:lineRule="auto"/>
      <w:ind w:left="160"/>
      <w:jc w:val="center"/>
    </w:pPr>
    <w:rPr>
      <w:snapToGrid w:val="0"/>
    </w:rPr>
  </w:style>
  <w:style w:type="paragraph" w:customStyle="1" w:styleId="afff7">
    <w:name w:val="Знак Знак Знак Знак"/>
    <w:basedOn w:val="a0"/>
    <w:rsid w:val="00C73C52"/>
    <w:pPr>
      <w:suppressAutoHyphens w:val="0"/>
      <w:spacing w:after="160" w:line="240" w:lineRule="exact"/>
    </w:pPr>
    <w:rPr>
      <w:rFonts w:ascii="Verdana" w:hAnsi="Verdana"/>
      <w:sz w:val="20"/>
      <w:szCs w:val="20"/>
      <w:lang w:val="en-US" w:eastAsia="en-US"/>
    </w:rPr>
  </w:style>
  <w:style w:type="paragraph" w:styleId="26">
    <w:name w:val="Body Text 2"/>
    <w:basedOn w:val="a0"/>
    <w:link w:val="27"/>
    <w:uiPriority w:val="99"/>
    <w:semiHidden/>
    <w:unhideWhenUsed/>
    <w:rsid w:val="00C73C52"/>
    <w:pPr>
      <w:spacing w:after="120" w:line="480" w:lineRule="auto"/>
    </w:pPr>
  </w:style>
  <w:style w:type="character" w:customStyle="1" w:styleId="27">
    <w:name w:val="Основной текст 2 Знак"/>
    <w:link w:val="26"/>
    <w:uiPriority w:val="99"/>
    <w:semiHidden/>
    <w:rsid w:val="00C73C52"/>
    <w:rPr>
      <w:sz w:val="24"/>
      <w:szCs w:val="24"/>
      <w:lang w:eastAsia="ar-SA"/>
    </w:rPr>
  </w:style>
  <w:style w:type="character" w:customStyle="1" w:styleId="FontStyle11">
    <w:name w:val="Font Style11"/>
    <w:rsid w:val="00C73C52"/>
    <w:rPr>
      <w:rFonts w:ascii="Times New Roman" w:hAnsi="Times New Roman" w:cs="Times New Roman"/>
      <w:spacing w:val="-20"/>
      <w:sz w:val="28"/>
      <w:szCs w:val="28"/>
    </w:rPr>
  </w:style>
  <w:style w:type="paragraph" w:customStyle="1" w:styleId="FR1">
    <w:name w:val="FR1"/>
    <w:basedOn w:val="a0"/>
    <w:rsid w:val="00C73C52"/>
    <w:pPr>
      <w:snapToGrid w:val="0"/>
      <w:spacing w:line="252" w:lineRule="auto"/>
      <w:ind w:left="40" w:firstLine="120"/>
      <w:jc w:val="both"/>
    </w:pPr>
    <w:rPr>
      <w:sz w:val="28"/>
      <w:szCs w:val="28"/>
    </w:rPr>
  </w:style>
  <w:style w:type="paragraph" w:customStyle="1" w:styleId="white-space-nowrap">
    <w:name w:val="white-space-nowrap"/>
    <w:basedOn w:val="a0"/>
    <w:rsid w:val="00C73C52"/>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ED414F"/>
    <w:rPr>
      <w:rFonts w:ascii="Arial" w:hAnsi="Arial" w:cs="Arial"/>
      <w:b/>
      <w:bCs/>
      <w:sz w:val="26"/>
      <w:szCs w:val="26"/>
      <w:lang w:eastAsia="ar-SA"/>
    </w:rPr>
  </w:style>
  <w:style w:type="character" w:styleId="afff8">
    <w:name w:val="Emphasis"/>
    <w:uiPriority w:val="20"/>
    <w:qFormat/>
    <w:rsid w:val="002C73F3"/>
    <w:rPr>
      <w:i/>
      <w:iCs/>
    </w:rPr>
  </w:style>
  <w:style w:type="character" w:customStyle="1" w:styleId="Bodytext2">
    <w:name w:val="Body text (2)"/>
    <w:rsid w:val="009D359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ff9">
    <w:name w:val="Символ сноски"/>
    <w:rsid w:val="009D359E"/>
    <w:rPr>
      <w:vertAlign w:val="superscript"/>
    </w:rPr>
  </w:style>
  <w:style w:type="paragraph" w:customStyle="1" w:styleId="1f2">
    <w:name w:val="Без интервала1"/>
    <w:rsid w:val="009D359E"/>
    <w:rPr>
      <w:rFonts w:ascii="Calibri" w:hAnsi="Calibri" w:cs="Calibri"/>
      <w:sz w:val="22"/>
      <w:szCs w:val="22"/>
    </w:rPr>
  </w:style>
  <w:style w:type="paragraph" w:customStyle="1" w:styleId="28">
    <w:name w:val="Обычный (веб)2"/>
    <w:basedOn w:val="a0"/>
    <w:rsid w:val="005B09E0"/>
    <w:rPr>
      <w:rFonts w:ascii="Liberation Serif" w:eastAsia="SimSun" w:hAnsi="Liberation Serif" w:cs="Mangal"/>
      <w:kern w:val="2"/>
      <w:lang w:val="en-US" w:eastAsia="zh-CN" w:bidi="hi-IN"/>
    </w:rPr>
  </w:style>
  <w:style w:type="character" w:customStyle="1" w:styleId="1f3">
    <w:name w:val="Знак примечания1"/>
    <w:rsid w:val="00AA67FC"/>
    <w:rPr>
      <w:sz w:val="16"/>
      <w:szCs w:val="16"/>
    </w:rPr>
  </w:style>
  <w:style w:type="paragraph" w:customStyle="1" w:styleId="parametervalue">
    <w:name w:val="parametervalue"/>
    <w:basedOn w:val="a0"/>
    <w:qFormat/>
    <w:rsid w:val="001207B6"/>
    <w:pPr>
      <w:suppressAutoHyphens w:val="0"/>
      <w:spacing w:before="100" w:beforeAutospacing="1" w:after="100" w:afterAutospacing="1"/>
    </w:pPr>
    <w:rPr>
      <w:lang w:eastAsia="ru-RU"/>
    </w:rPr>
  </w:style>
  <w:style w:type="paragraph" w:customStyle="1" w:styleId="afffa">
    <w:name w:val="Пункт"/>
    <w:basedOn w:val="a0"/>
    <w:rsid w:val="00AE5B90"/>
    <w:pPr>
      <w:ind w:left="1404" w:hanging="504"/>
      <w:jc w:val="both"/>
    </w:pPr>
    <w:rPr>
      <w:szCs w:val="28"/>
      <w:lang w:eastAsia="zh-CN"/>
    </w:rPr>
  </w:style>
  <w:style w:type="paragraph" w:customStyle="1" w:styleId="consplusnonformat1">
    <w:name w:val="consplusnonformat"/>
    <w:basedOn w:val="a0"/>
    <w:rsid w:val="00840F98"/>
    <w:pPr>
      <w:widowControl w:val="0"/>
      <w:autoSpaceDE w:val="0"/>
    </w:pPr>
    <w:rPr>
      <w:rFonts w:ascii="Courier New" w:eastAsia="Courier New" w:hAnsi="Courier New" w:cs="Courier New"/>
      <w:sz w:val="20"/>
      <w:szCs w:val="20"/>
    </w:rPr>
  </w:style>
  <w:style w:type="character" w:customStyle="1" w:styleId="WW8Num7z0">
    <w:name w:val="WW8Num7z0"/>
    <w:rsid w:val="00210B1F"/>
    <w:rPr>
      <w:rFonts w:hint="default"/>
    </w:rPr>
  </w:style>
  <w:style w:type="paragraph" w:customStyle="1" w:styleId="ConsNormal">
    <w:name w:val="ConsNormal"/>
    <w:link w:val="ConsNormal0"/>
    <w:rsid w:val="00603BE8"/>
    <w:pPr>
      <w:widowControl w:val="0"/>
      <w:ind w:right="19772" w:firstLine="720"/>
    </w:pPr>
    <w:rPr>
      <w:rFonts w:ascii="Arial" w:hAnsi="Arial"/>
      <w:snapToGrid w:val="0"/>
    </w:rPr>
  </w:style>
  <w:style w:type="character" w:customStyle="1" w:styleId="ConsNormal0">
    <w:name w:val="ConsNormal Знак"/>
    <w:link w:val="ConsNormal"/>
    <w:rsid w:val="00603BE8"/>
    <w:rPr>
      <w:rFonts w:ascii="Arial" w:hAnsi="Arial"/>
      <w:snapToGrid w:val="0"/>
      <w:lang w:val="ru-RU" w:eastAsia="ru-RU" w:bidi="ar-SA"/>
    </w:rPr>
  </w:style>
  <w:style w:type="character" w:customStyle="1" w:styleId="22">
    <w:name w:val="Заголовок 2 Знак"/>
    <w:link w:val="21"/>
    <w:uiPriority w:val="9"/>
    <w:rsid w:val="00547F89"/>
    <w:rPr>
      <w:rFonts w:ascii="Arial" w:hAnsi="Arial" w:cs="Arial"/>
      <w:b/>
      <w:bCs/>
      <w:i/>
      <w:iCs/>
      <w:sz w:val="28"/>
      <w:szCs w:val="28"/>
      <w:lang w:eastAsia="ar-SA"/>
    </w:rPr>
  </w:style>
  <w:style w:type="character" w:customStyle="1" w:styleId="90">
    <w:name w:val="Заголовок 9 Знак"/>
    <w:link w:val="9"/>
    <w:uiPriority w:val="9"/>
    <w:rsid w:val="00547F89"/>
    <w:rPr>
      <w:rFonts w:ascii="Arial" w:hAnsi="Arial" w:cs="Arial"/>
      <w:sz w:val="22"/>
      <w:szCs w:val="22"/>
      <w:lang w:eastAsia="ar-SA"/>
    </w:rPr>
  </w:style>
  <w:style w:type="paragraph" w:customStyle="1" w:styleId="FR3">
    <w:name w:val="FR3"/>
    <w:link w:val="FR30"/>
    <w:rsid w:val="00547F89"/>
    <w:pPr>
      <w:widowControl w:val="0"/>
      <w:spacing w:line="300" w:lineRule="auto"/>
      <w:jc w:val="both"/>
    </w:pPr>
    <w:rPr>
      <w:rFonts w:ascii="Arial Narrow" w:hAnsi="Arial Narrow"/>
      <w:snapToGrid w:val="0"/>
      <w:sz w:val="28"/>
    </w:rPr>
  </w:style>
  <w:style w:type="character" w:customStyle="1" w:styleId="FR30">
    <w:name w:val="FR3 Знак"/>
    <w:link w:val="FR3"/>
    <w:rsid w:val="00547F89"/>
    <w:rPr>
      <w:rFonts w:ascii="Arial Narrow" w:hAnsi="Arial Narrow"/>
      <w:snapToGrid w:val="0"/>
      <w:sz w:val="28"/>
      <w:lang w:bidi="ar-SA"/>
    </w:rPr>
  </w:style>
  <w:style w:type="character" w:customStyle="1" w:styleId="footercopy">
    <w:name w:val="footercopy"/>
    <w:rsid w:val="00547F89"/>
  </w:style>
  <w:style w:type="paragraph" w:customStyle="1" w:styleId="31">
    <w:name w:val="Стиль3 Знак Знак"/>
    <w:basedOn w:val="29"/>
    <w:rsid w:val="00547F89"/>
    <w:pPr>
      <w:widowControl w:val="0"/>
      <w:tabs>
        <w:tab w:val="num" w:pos="227"/>
      </w:tabs>
      <w:adjustRightInd w:val="0"/>
      <w:spacing w:after="0" w:line="240" w:lineRule="auto"/>
      <w:ind w:left="0"/>
      <w:jc w:val="both"/>
    </w:pPr>
    <w:rPr>
      <w:rFonts w:ascii="Times New Roman" w:eastAsia="Times New Roman" w:hAnsi="Times New Roman"/>
      <w:sz w:val="24"/>
      <w:szCs w:val="20"/>
    </w:rPr>
  </w:style>
  <w:style w:type="paragraph" w:styleId="29">
    <w:name w:val="Body Text Indent 2"/>
    <w:basedOn w:val="a0"/>
    <w:link w:val="2a"/>
    <w:uiPriority w:val="99"/>
    <w:semiHidden/>
    <w:unhideWhenUsed/>
    <w:rsid w:val="00547F89"/>
    <w:pPr>
      <w:suppressAutoHyphens w:val="0"/>
      <w:spacing w:after="120" w:line="480" w:lineRule="auto"/>
      <w:ind w:left="283"/>
    </w:pPr>
    <w:rPr>
      <w:rFonts w:ascii="Calibri" w:eastAsia="Calibri" w:hAnsi="Calibri"/>
      <w:sz w:val="22"/>
      <w:szCs w:val="22"/>
      <w:lang w:eastAsia="en-US"/>
    </w:rPr>
  </w:style>
  <w:style w:type="character" w:customStyle="1" w:styleId="2a">
    <w:name w:val="Основной текст с отступом 2 Знак"/>
    <w:link w:val="29"/>
    <w:uiPriority w:val="99"/>
    <w:semiHidden/>
    <w:rsid w:val="00547F89"/>
    <w:rPr>
      <w:rFonts w:ascii="Calibri" w:eastAsia="Calibri" w:hAnsi="Calibri"/>
      <w:sz w:val="22"/>
      <w:szCs w:val="22"/>
      <w:lang w:eastAsia="en-US"/>
    </w:rPr>
  </w:style>
  <w:style w:type="character" w:customStyle="1" w:styleId="afffb">
    <w:name w:val="Гипертекстовая ссылка"/>
    <w:uiPriority w:val="99"/>
    <w:rsid w:val="00547F89"/>
    <w:rPr>
      <w:color w:val="106BBE"/>
    </w:rPr>
  </w:style>
  <w:style w:type="character" w:customStyle="1" w:styleId="aff3">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uiPriority w:val="99"/>
    <w:rsid w:val="00547F89"/>
    <w:rPr>
      <w:sz w:val="24"/>
      <w:szCs w:val="24"/>
    </w:rPr>
  </w:style>
  <w:style w:type="paragraph" w:styleId="HTML">
    <w:name w:val="HTML Preformatted"/>
    <w:basedOn w:val="a0"/>
    <w:link w:val="HTML0"/>
    <w:rsid w:val="0054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character" w:customStyle="1" w:styleId="HTML0">
    <w:name w:val="Стандартный HTML Знак"/>
    <w:link w:val="HTML"/>
    <w:rsid w:val="00547F89"/>
    <w:rPr>
      <w:rFonts w:ascii="Arial Unicode MS" w:eastAsia="Arial Unicode MS" w:hAnsi="Arial Unicode MS"/>
      <w:color w:val="000000"/>
      <w:lang w:eastAsia="en-US"/>
    </w:rPr>
  </w:style>
  <w:style w:type="character" w:customStyle="1" w:styleId="hps">
    <w:name w:val="hps"/>
    <w:rsid w:val="00547F89"/>
    <w:rPr>
      <w:rFonts w:cs="Times New Roman"/>
    </w:rPr>
  </w:style>
  <w:style w:type="paragraph" w:customStyle="1" w:styleId="Iauiue1">
    <w:name w:val="Iau?iue1"/>
    <w:uiPriority w:val="99"/>
    <w:rsid w:val="00547F89"/>
    <w:pPr>
      <w:overflowPunct w:val="0"/>
      <w:autoSpaceDE w:val="0"/>
      <w:autoSpaceDN w:val="0"/>
      <w:adjustRightInd w:val="0"/>
      <w:jc w:val="both"/>
    </w:pPr>
    <w:rPr>
      <w:rFonts w:ascii="Arial" w:hAnsi="Arial"/>
      <w:sz w:val="24"/>
    </w:rPr>
  </w:style>
  <w:style w:type="character" w:customStyle="1" w:styleId="afffc">
    <w:name w:val="Заголовок Знак"/>
    <w:rsid w:val="00547F89"/>
    <w:rPr>
      <w:rFonts w:ascii="Arial" w:eastAsia="MS Mincho" w:hAnsi="Arial" w:cs="Tahoma"/>
      <w:sz w:val="28"/>
      <w:szCs w:val="28"/>
      <w:lang w:eastAsia="ar-SA"/>
    </w:rPr>
  </w:style>
  <w:style w:type="character" w:customStyle="1" w:styleId="tgc">
    <w:name w:val="_tgc"/>
    <w:rsid w:val="00547F89"/>
  </w:style>
  <w:style w:type="character" w:customStyle="1" w:styleId="2b">
    <w:name w:val="Основной текст (2)_"/>
    <w:link w:val="2c"/>
    <w:uiPriority w:val="99"/>
    <w:locked/>
    <w:rsid w:val="00547F89"/>
    <w:rPr>
      <w:b/>
      <w:bCs/>
      <w:shd w:val="clear" w:color="auto" w:fill="FFFFFF"/>
    </w:rPr>
  </w:style>
  <w:style w:type="paragraph" w:customStyle="1" w:styleId="2c">
    <w:name w:val="Основной текст (2)"/>
    <w:basedOn w:val="a0"/>
    <w:link w:val="2b"/>
    <w:uiPriority w:val="99"/>
    <w:rsid w:val="00547F89"/>
    <w:pPr>
      <w:widowControl w:val="0"/>
      <w:shd w:val="clear" w:color="auto" w:fill="FFFFFF"/>
      <w:suppressAutoHyphens w:val="0"/>
      <w:spacing w:after="300" w:line="240" w:lineRule="atLeast"/>
      <w:ind w:hanging="1760"/>
      <w:jc w:val="both"/>
    </w:pPr>
    <w:rPr>
      <w:b/>
      <w:bCs/>
      <w:sz w:val="20"/>
      <w:szCs w:val="20"/>
    </w:rPr>
  </w:style>
  <w:style w:type="paragraph" w:styleId="afffd">
    <w:name w:val="Plain Text"/>
    <w:basedOn w:val="a0"/>
    <w:link w:val="afffe"/>
    <w:rsid w:val="00547F89"/>
    <w:pPr>
      <w:suppressAutoHyphens w:val="0"/>
    </w:pPr>
    <w:rPr>
      <w:rFonts w:ascii="Courier New" w:hAnsi="Courier New"/>
      <w:sz w:val="20"/>
      <w:szCs w:val="20"/>
      <w:lang w:val="en-US" w:eastAsia="en-US"/>
    </w:rPr>
  </w:style>
  <w:style w:type="character" w:customStyle="1" w:styleId="afffe">
    <w:name w:val="Текст Знак"/>
    <w:link w:val="afffd"/>
    <w:rsid w:val="00547F89"/>
    <w:rPr>
      <w:rFonts w:ascii="Courier New" w:hAnsi="Courier New"/>
      <w:lang w:val="en-US" w:eastAsia="en-US"/>
    </w:rPr>
  </w:style>
  <w:style w:type="paragraph" w:customStyle="1" w:styleId="32">
    <w:name w:val="Стиль заголовка 3 порядка"/>
    <w:basedOn w:val="afff2"/>
    <w:qFormat/>
    <w:rsid w:val="00547F89"/>
    <w:pPr>
      <w:spacing w:line="288" w:lineRule="auto"/>
      <w:jc w:val="center"/>
    </w:pPr>
    <w:rPr>
      <w:b/>
      <w:sz w:val="24"/>
      <w:szCs w:val="20"/>
    </w:rPr>
  </w:style>
  <w:style w:type="character" w:customStyle="1" w:styleId="1f4">
    <w:name w:val="Основной текст Знак1"/>
    <w:uiPriority w:val="99"/>
    <w:locked/>
    <w:rsid w:val="00547F89"/>
    <w:rPr>
      <w:b/>
      <w:bCs/>
      <w:sz w:val="24"/>
      <w:szCs w:val="24"/>
    </w:rPr>
  </w:style>
  <w:style w:type="paragraph" w:styleId="33">
    <w:name w:val="Body Text Indent 3"/>
    <w:basedOn w:val="a0"/>
    <w:link w:val="34"/>
    <w:uiPriority w:val="99"/>
    <w:unhideWhenUsed/>
    <w:rsid w:val="00547F89"/>
    <w:pPr>
      <w:spacing w:after="120"/>
      <w:ind w:left="283"/>
    </w:pPr>
    <w:rPr>
      <w:sz w:val="16"/>
      <w:szCs w:val="16"/>
    </w:rPr>
  </w:style>
  <w:style w:type="character" w:customStyle="1" w:styleId="34">
    <w:name w:val="Основной текст с отступом 3 Знак"/>
    <w:link w:val="33"/>
    <w:uiPriority w:val="99"/>
    <w:rsid w:val="00547F89"/>
    <w:rPr>
      <w:sz w:val="16"/>
      <w:szCs w:val="16"/>
      <w:lang w:eastAsia="ar-SA"/>
    </w:rPr>
  </w:style>
  <w:style w:type="character" w:customStyle="1" w:styleId="1f5">
    <w:name w:val="Нижний колонтитул Знак1"/>
    <w:uiPriority w:val="99"/>
    <w:rsid w:val="00547F89"/>
    <w:rPr>
      <w:sz w:val="24"/>
      <w:szCs w:val="24"/>
      <w:lang w:eastAsia="ar-SA"/>
    </w:rPr>
  </w:style>
  <w:style w:type="character" w:customStyle="1" w:styleId="WW8Num6z1">
    <w:name w:val="WW8Num6z1"/>
    <w:rsid w:val="00547F89"/>
    <w:rPr>
      <w:rFonts w:cs="Times New Roman" w:hint="default"/>
      <w:b w:val="0"/>
      <w:bCs w:val="0"/>
      <w:color w:val="000000"/>
      <w:sz w:val="24"/>
      <w:szCs w:val="24"/>
    </w:rPr>
  </w:style>
  <w:style w:type="paragraph" w:customStyle="1" w:styleId="p4">
    <w:name w:val="p4"/>
    <w:basedOn w:val="a0"/>
    <w:rsid w:val="00547F89"/>
    <w:pPr>
      <w:suppressAutoHyphens w:val="0"/>
      <w:spacing w:before="100" w:beforeAutospacing="1" w:after="100" w:afterAutospacing="1"/>
    </w:pPr>
    <w:rPr>
      <w:lang w:eastAsia="ru-RU"/>
    </w:rPr>
  </w:style>
  <w:style w:type="paragraph" w:customStyle="1" w:styleId="p7">
    <w:name w:val="p7"/>
    <w:basedOn w:val="a0"/>
    <w:rsid w:val="00547F89"/>
    <w:pPr>
      <w:suppressAutoHyphens w:val="0"/>
      <w:spacing w:before="100" w:beforeAutospacing="1" w:after="100" w:afterAutospacing="1"/>
    </w:pPr>
    <w:rPr>
      <w:lang w:eastAsia="ru-RU"/>
    </w:rPr>
  </w:style>
  <w:style w:type="character" w:customStyle="1" w:styleId="s10">
    <w:name w:val="s1"/>
    <w:rsid w:val="00547F89"/>
  </w:style>
  <w:style w:type="paragraph" w:customStyle="1" w:styleId="p1">
    <w:name w:val="p1"/>
    <w:basedOn w:val="a0"/>
    <w:rsid w:val="00547F89"/>
    <w:pPr>
      <w:suppressAutoHyphens w:val="0"/>
      <w:spacing w:before="100" w:beforeAutospacing="1" w:after="100" w:afterAutospacing="1"/>
    </w:pPr>
    <w:rPr>
      <w:lang w:eastAsia="ru-RU"/>
    </w:rPr>
  </w:style>
  <w:style w:type="character" w:customStyle="1" w:styleId="s2">
    <w:name w:val="s2"/>
    <w:rsid w:val="00547F89"/>
  </w:style>
  <w:style w:type="character" w:customStyle="1" w:styleId="copytarget">
    <w:name w:val="copy_target"/>
    <w:rsid w:val="00547F89"/>
  </w:style>
  <w:style w:type="character" w:customStyle="1" w:styleId="WW8Num1z6">
    <w:name w:val="WW8Num1z6"/>
    <w:rsid w:val="00547F89"/>
  </w:style>
  <w:style w:type="character" w:customStyle="1" w:styleId="WW8Num2z2">
    <w:name w:val="WW8Num2z2"/>
    <w:rsid w:val="00547F89"/>
    <w:rPr>
      <w:rFonts w:cs="Times New Roman"/>
      <w:b w:val="0"/>
      <w:bCs w:val="0"/>
      <w:i w:val="0"/>
      <w:iCs w:val="0"/>
      <w:sz w:val="26"/>
      <w:szCs w:val="26"/>
    </w:rPr>
  </w:style>
  <w:style w:type="character" w:customStyle="1" w:styleId="WW8Num2z5">
    <w:name w:val="WW8Num2z5"/>
    <w:rsid w:val="00547F89"/>
  </w:style>
  <w:style w:type="paragraph" w:customStyle="1" w:styleId="1f6">
    <w:name w:val="Дата1"/>
    <w:basedOn w:val="a0"/>
    <w:rsid w:val="00547F89"/>
    <w:pPr>
      <w:suppressAutoHyphens w:val="0"/>
      <w:spacing w:after="60"/>
      <w:jc w:val="both"/>
    </w:pPr>
    <w:rPr>
      <w:rFonts w:eastAsia="SimSun"/>
      <w:color w:val="00000A"/>
      <w:kern w:val="1"/>
      <w:lang w:eastAsia="zh-CN"/>
    </w:rPr>
  </w:style>
  <w:style w:type="paragraph" w:customStyle="1" w:styleId="2d">
    <w:name w:val="Обычный (веб)2"/>
    <w:basedOn w:val="a0"/>
    <w:rsid w:val="00547F89"/>
    <w:pPr>
      <w:suppressAutoHyphens w:val="0"/>
      <w:spacing w:before="280" w:after="280"/>
    </w:pPr>
    <w:rPr>
      <w:rFonts w:eastAsia="SimSun"/>
      <w:color w:val="00000A"/>
      <w:kern w:val="1"/>
      <w:lang w:eastAsia="zh-CN"/>
    </w:rPr>
  </w:style>
  <w:style w:type="character" w:customStyle="1" w:styleId="2e">
    <w:name w:val="Нижний колонтитул Знак2"/>
    <w:uiPriority w:val="99"/>
    <w:qFormat/>
    <w:rsid w:val="00547F89"/>
    <w:rPr>
      <w:rFonts w:eastAsia="SimSun"/>
      <w:color w:val="00000A"/>
      <w:kern w:val="1"/>
      <w:sz w:val="24"/>
      <w:szCs w:val="24"/>
      <w:lang w:eastAsia="zh-CN"/>
    </w:rPr>
  </w:style>
  <w:style w:type="character" w:customStyle="1" w:styleId="WW8Num9z0">
    <w:name w:val="WW8Num9z0"/>
    <w:rsid w:val="00547F89"/>
  </w:style>
  <w:style w:type="paragraph" w:customStyle="1" w:styleId="35">
    <w:name w:val="Без интервала3"/>
    <w:rsid w:val="00547F89"/>
    <w:pPr>
      <w:suppressAutoHyphens/>
    </w:pPr>
    <w:rPr>
      <w:rFonts w:ascii="Calibri" w:hAnsi="Calibri" w:cs="Calibri"/>
      <w:sz w:val="22"/>
      <w:szCs w:val="22"/>
      <w:lang w:eastAsia="ar-SA"/>
    </w:rPr>
  </w:style>
  <w:style w:type="paragraph" w:customStyle="1" w:styleId="s16">
    <w:name w:val="s_16"/>
    <w:basedOn w:val="a0"/>
    <w:rsid w:val="00547F89"/>
    <w:pPr>
      <w:suppressAutoHyphens w:val="0"/>
      <w:spacing w:before="100" w:beforeAutospacing="1" w:after="100" w:afterAutospacing="1"/>
    </w:pPr>
    <w:rPr>
      <w:lang w:eastAsia="ru-RU"/>
    </w:rPr>
  </w:style>
  <w:style w:type="character" w:customStyle="1" w:styleId="WW8Num3z8">
    <w:name w:val="WW8Num3z8"/>
    <w:qFormat/>
    <w:rsid w:val="00547F89"/>
  </w:style>
  <w:style w:type="character" w:customStyle="1" w:styleId="-">
    <w:name w:val="Интернет-ссылка"/>
    <w:unhideWhenUsed/>
    <w:rsid w:val="00547F89"/>
    <w:rPr>
      <w:color w:val="0000FF"/>
      <w:u w:val="single"/>
    </w:rPr>
  </w:style>
  <w:style w:type="character" w:customStyle="1" w:styleId="Bodytext3">
    <w:name w:val="Body text (3)_"/>
    <w:link w:val="Bodytext30"/>
    <w:rsid w:val="00547F89"/>
    <w:rPr>
      <w:b/>
      <w:bCs/>
      <w:i/>
      <w:iCs/>
      <w:sz w:val="26"/>
      <w:szCs w:val="26"/>
      <w:shd w:val="clear" w:color="auto" w:fill="FFFFFF"/>
    </w:rPr>
  </w:style>
  <w:style w:type="paragraph" w:customStyle="1" w:styleId="Bodytext30">
    <w:name w:val="Body text (3)"/>
    <w:basedOn w:val="a0"/>
    <w:link w:val="Bodytext3"/>
    <w:rsid w:val="00547F89"/>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rsid w:val="00547F89"/>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rsid w:val="00547F89"/>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rsid w:val="00547F89"/>
    <w:pPr>
      <w:suppressAutoHyphens w:val="0"/>
      <w:spacing w:before="100" w:beforeAutospacing="1" w:after="100" w:afterAutospacing="1"/>
    </w:pPr>
    <w:rPr>
      <w:lang w:eastAsia="ru-RU"/>
    </w:rPr>
  </w:style>
  <w:style w:type="paragraph" w:customStyle="1" w:styleId="bl1">
    <w:name w:val="bl1"/>
    <w:basedOn w:val="a0"/>
    <w:rsid w:val="00547F89"/>
    <w:pPr>
      <w:suppressAutoHyphens w:val="0"/>
      <w:spacing w:before="100" w:beforeAutospacing="1" w:after="100" w:afterAutospacing="1"/>
    </w:pPr>
    <w:rPr>
      <w:lang w:eastAsia="ru-RU"/>
    </w:rPr>
  </w:style>
  <w:style w:type="character" w:styleId="affff">
    <w:name w:val="annotation reference"/>
    <w:uiPriority w:val="99"/>
    <w:semiHidden/>
    <w:unhideWhenUsed/>
    <w:rsid w:val="00547F89"/>
    <w:rPr>
      <w:sz w:val="16"/>
      <w:szCs w:val="16"/>
    </w:rPr>
  </w:style>
  <w:style w:type="paragraph" w:styleId="affff0">
    <w:name w:val="annotation text"/>
    <w:basedOn w:val="a0"/>
    <w:link w:val="affff1"/>
    <w:uiPriority w:val="99"/>
    <w:semiHidden/>
    <w:unhideWhenUsed/>
    <w:rsid w:val="00547F89"/>
    <w:pPr>
      <w:suppressAutoHyphens w:val="0"/>
      <w:jc w:val="both"/>
    </w:pPr>
    <w:rPr>
      <w:color w:val="000000"/>
      <w:sz w:val="20"/>
      <w:szCs w:val="20"/>
    </w:rPr>
  </w:style>
  <w:style w:type="character" w:customStyle="1" w:styleId="affff1">
    <w:name w:val="Текст примечания Знак"/>
    <w:link w:val="affff0"/>
    <w:uiPriority w:val="99"/>
    <w:semiHidden/>
    <w:rsid w:val="00547F89"/>
    <w:rPr>
      <w:color w:val="000000"/>
    </w:rPr>
  </w:style>
  <w:style w:type="paragraph" w:styleId="affff2">
    <w:name w:val="annotation subject"/>
    <w:basedOn w:val="affff0"/>
    <w:next w:val="affff0"/>
    <w:link w:val="affff3"/>
    <w:uiPriority w:val="99"/>
    <w:semiHidden/>
    <w:unhideWhenUsed/>
    <w:rsid w:val="00547F89"/>
    <w:pPr>
      <w:spacing w:after="160"/>
      <w:jc w:val="left"/>
    </w:pPr>
    <w:rPr>
      <w:rFonts w:ascii="Calibri" w:eastAsia="Calibri" w:hAnsi="Calibri"/>
      <w:b/>
      <w:bCs/>
      <w:lang w:eastAsia="en-US"/>
    </w:rPr>
  </w:style>
  <w:style w:type="character" w:customStyle="1" w:styleId="affff3">
    <w:name w:val="Тема примечания Знак"/>
    <w:link w:val="affff2"/>
    <w:uiPriority w:val="99"/>
    <w:semiHidden/>
    <w:rsid w:val="00547F89"/>
    <w:rPr>
      <w:rFonts w:ascii="Calibri" w:eastAsia="Calibri" w:hAnsi="Calibri"/>
      <w:b/>
      <w:bCs/>
      <w:color w:val="000000"/>
      <w:lang w:eastAsia="en-US"/>
    </w:rPr>
  </w:style>
  <w:style w:type="character" w:customStyle="1" w:styleId="fs20ff1cf0">
    <w:name w:val="fs20 ff1 cf0"/>
    <w:rsid w:val="00527697"/>
  </w:style>
  <w:style w:type="numbering" w:customStyle="1" w:styleId="1f7">
    <w:name w:val="Нет списка1"/>
    <w:next w:val="a3"/>
    <w:uiPriority w:val="99"/>
    <w:semiHidden/>
    <w:unhideWhenUsed/>
    <w:rsid w:val="00C913A6"/>
  </w:style>
  <w:style w:type="table" w:customStyle="1" w:styleId="2f">
    <w:name w:val="Сетка таблицы2"/>
    <w:basedOn w:val="a2"/>
    <w:next w:val="afff"/>
    <w:uiPriority w:val="39"/>
    <w:rsid w:val="00C913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uiPriority w:val="59"/>
    <w:rsid w:val="00C913A6"/>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a3"/>
    <w:rsid w:val="00C913A6"/>
  </w:style>
  <w:style w:type="paragraph" w:customStyle="1" w:styleId="1f8">
    <w:name w:val="Без интервала1"/>
    <w:rsid w:val="00C913A6"/>
    <w:rPr>
      <w:rFonts w:ascii="Calibri" w:hAnsi="Calibri" w:cs="Calibri"/>
      <w:sz w:val="22"/>
      <w:szCs w:val="22"/>
    </w:rPr>
  </w:style>
  <w:style w:type="character" w:customStyle="1" w:styleId="affff4">
    <w:name w:val="Обычный (веб) Знак"/>
    <w:uiPriority w:val="99"/>
    <w:semiHidden/>
    <w:rsid w:val="00C913A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rsid w:val="00C913A6"/>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627">
      <w:bodyDiv w:val="1"/>
      <w:marLeft w:val="0"/>
      <w:marRight w:val="0"/>
      <w:marTop w:val="0"/>
      <w:marBottom w:val="0"/>
      <w:divBdr>
        <w:top w:val="none" w:sz="0" w:space="0" w:color="auto"/>
        <w:left w:val="none" w:sz="0" w:space="0" w:color="auto"/>
        <w:bottom w:val="none" w:sz="0" w:space="0" w:color="auto"/>
        <w:right w:val="none" w:sz="0" w:space="0" w:color="auto"/>
      </w:divBdr>
    </w:div>
    <w:div w:id="32577868">
      <w:bodyDiv w:val="1"/>
      <w:marLeft w:val="0"/>
      <w:marRight w:val="0"/>
      <w:marTop w:val="0"/>
      <w:marBottom w:val="0"/>
      <w:divBdr>
        <w:top w:val="none" w:sz="0" w:space="0" w:color="auto"/>
        <w:left w:val="none" w:sz="0" w:space="0" w:color="auto"/>
        <w:bottom w:val="none" w:sz="0" w:space="0" w:color="auto"/>
        <w:right w:val="none" w:sz="0" w:space="0" w:color="auto"/>
      </w:divBdr>
      <w:divsChild>
        <w:div w:id="739980135">
          <w:marLeft w:val="0"/>
          <w:marRight w:val="0"/>
          <w:marTop w:val="0"/>
          <w:marBottom w:val="0"/>
          <w:divBdr>
            <w:top w:val="none" w:sz="0" w:space="0" w:color="auto"/>
            <w:left w:val="none" w:sz="0" w:space="0" w:color="auto"/>
            <w:bottom w:val="none" w:sz="0" w:space="0" w:color="auto"/>
            <w:right w:val="none" w:sz="0" w:space="0" w:color="auto"/>
          </w:divBdr>
          <w:divsChild>
            <w:div w:id="18656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919">
      <w:bodyDiv w:val="1"/>
      <w:marLeft w:val="0"/>
      <w:marRight w:val="0"/>
      <w:marTop w:val="0"/>
      <w:marBottom w:val="0"/>
      <w:divBdr>
        <w:top w:val="none" w:sz="0" w:space="0" w:color="auto"/>
        <w:left w:val="none" w:sz="0" w:space="0" w:color="auto"/>
        <w:bottom w:val="none" w:sz="0" w:space="0" w:color="auto"/>
        <w:right w:val="none" w:sz="0" w:space="0" w:color="auto"/>
      </w:divBdr>
    </w:div>
    <w:div w:id="165441083">
      <w:bodyDiv w:val="1"/>
      <w:marLeft w:val="0"/>
      <w:marRight w:val="0"/>
      <w:marTop w:val="0"/>
      <w:marBottom w:val="0"/>
      <w:divBdr>
        <w:top w:val="none" w:sz="0" w:space="0" w:color="auto"/>
        <w:left w:val="none" w:sz="0" w:space="0" w:color="auto"/>
        <w:bottom w:val="none" w:sz="0" w:space="0" w:color="auto"/>
        <w:right w:val="none" w:sz="0" w:space="0" w:color="auto"/>
      </w:divBdr>
    </w:div>
    <w:div w:id="208887015">
      <w:bodyDiv w:val="1"/>
      <w:marLeft w:val="0"/>
      <w:marRight w:val="0"/>
      <w:marTop w:val="0"/>
      <w:marBottom w:val="0"/>
      <w:divBdr>
        <w:top w:val="none" w:sz="0" w:space="0" w:color="auto"/>
        <w:left w:val="none" w:sz="0" w:space="0" w:color="auto"/>
        <w:bottom w:val="none" w:sz="0" w:space="0" w:color="auto"/>
        <w:right w:val="none" w:sz="0" w:space="0" w:color="auto"/>
      </w:divBdr>
    </w:div>
    <w:div w:id="279803678">
      <w:bodyDiv w:val="1"/>
      <w:marLeft w:val="0"/>
      <w:marRight w:val="0"/>
      <w:marTop w:val="0"/>
      <w:marBottom w:val="0"/>
      <w:divBdr>
        <w:top w:val="none" w:sz="0" w:space="0" w:color="auto"/>
        <w:left w:val="none" w:sz="0" w:space="0" w:color="auto"/>
        <w:bottom w:val="none" w:sz="0" w:space="0" w:color="auto"/>
        <w:right w:val="none" w:sz="0" w:space="0" w:color="auto"/>
      </w:divBdr>
    </w:div>
    <w:div w:id="309335785">
      <w:bodyDiv w:val="1"/>
      <w:marLeft w:val="0"/>
      <w:marRight w:val="0"/>
      <w:marTop w:val="0"/>
      <w:marBottom w:val="0"/>
      <w:divBdr>
        <w:top w:val="none" w:sz="0" w:space="0" w:color="auto"/>
        <w:left w:val="none" w:sz="0" w:space="0" w:color="auto"/>
        <w:bottom w:val="none" w:sz="0" w:space="0" w:color="auto"/>
        <w:right w:val="none" w:sz="0" w:space="0" w:color="auto"/>
      </w:divBdr>
    </w:div>
    <w:div w:id="318771425">
      <w:bodyDiv w:val="1"/>
      <w:marLeft w:val="0"/>
      <w:marRight w:val="0"/>
      <w:marTop w:val="0"/>
      <w:marBottom w:val="0"/>
      <w:divBdr>
        <w:top w:val="none" w:sz="0" w:space="0" w:color="auto"/>
        <w:left w:val="none" w:sz="0" w:space="0" w:color="auto"/>
        <w:bottom w:val="none" w:sz="0" w:space="0" w:color="auto"/>
        <w:right w:val="none" w:sz="0" w:space="0" w:color="auto"/>
      </w:divBdr>
    </w:div>
    <w:div w:id="364647642">
      <w:bodyDiv w:val="1"/>
      <w:marLeft w:val="0"/>
      <w:marRight w:val="0"/>
      <w:marTop w:val="0"/>
      <w:marBottom w:val="0"/>
      <w:divBdr>
        <w:top w:val="none" w:sz="0" w:space="0" w:color="auto"/>
        <w:left w:val="none" w:sz="0" w:space="0" w:color="auto"/>
        <w:bottom w:val="none" w:sz="0" w:space="0" w:color="auto"/>
        <w:right w:val="none" w:sz="0" w:space="0" w:color="auto"/>
      </w:divBdr>
    </w:div>
    <w:div w:id="399137610">
      <w:bodyDiv w:val="1"/>
      <w:marLeft w:val="0"/>
      <w:marRight w:val="0"/>
      <w:marTop w:val="0"/>
      <w:marBottom w:val="0"/>
      <w:divBdr>
        <w:top w:val="none" w:sz="0" w:space="0" w:color="auto"/>
        <w:left w:val="none" w:sz="0" w:space="0" w:color="auto"/>
        <w:bottom w:val="none" w:sz="0" w:space="0" w:color="auto"/>
        <w:right w:val="none" w:sz="0" w:space="0" w:color="auto"/>
      </w:divBdr>
    </w:div>
    <w:div w:id="460005050">
      <w:bodyDiv w:val="1"/>
      <w:marLeft w:val="0"/>
      <w:marRight w:val="0"/>
      <w:marTop w:val="0"/>
      <w:marBottom w:val="0"/>
      <w:divBdr>
        <w:top w:val="none" w:sz="0" w:space="0" w:color="auto"/>
        <w:left w:val="none" w:sz="0" w:space="0" w:color="auto"/>
        <w:bottom w:val="none" w:sz="0" w:space="0" w:color="auto"/>
        <w:right w:val="none" w:sz="0" w:space="0" w:color="auto"/>
      </w:divBdr>
    </w:div>
    <w:div w:id="571350664">
      <w:bodyDiv w:val="1"/>
      <w:marLeft w:val="0"/>
      <w:marRight w:val="0"/>
      <w:marTop w:val="0"/>
      <w:marBottom w:val="0"/>
      <w:divBdr>
        <w:top w:val="none" w:sz="0" w:space="0" w:color="auto"/>
        <w:left w:val="none" w:sz="0" w:space="0" w:color="auto"/>
        <w:bottom w:val="none" w:sz="0" w:space="0" w:color="auto"/>
        <w:right w:val="none" w:sz="0" w:space="0" w:color="auto"/>
      </w:divBdr>
    </w:div>
    <w:div w:id="632444742">
      <w:bodyDiv w:val="1"/>
      <w:marLeft w:val="0"/>
      <w:marRight w:val="0"/>
      <w:marTop w:val="0"/>
      <w:marBottom w:val="0"/>
      <w:divBdr>
        <w:top w:val="none" w:sz="0" w:space="0" w:color="auto"/>
        <w:left w:val="none" w:sz="0" w:space="0" w:color="auto"/>
        <w:bottom w:val="none" w:sz="0" w:space="0" w:color="auto"/>
        <w:right w:val="none" w:sz="0" w:space="0" w:color="auto"/>
      </w:divBdr>
    </w:div>
    <w:div w:id="672614126">
      <w:bodyDiv w:val="1"/>
      <w:marLeft w:val="0"/>
      <w:marRight w:val="0"/>
      <w:marTop w:val="0"/>
      <w:marBottom w:val="0"/>
      <w:divBdr>
        <w:top w:val="none" w:sz="0" w:space="0" w:color="auto"/>
        <w:left w:val="none" w:sz="0" w:space="0" w:color="auto"/>
        <w:bottom w:val="none" w:sz="0" w:space="0" w:color="auto"/>
        <w:right w:val="none" w:sz="0" w:space="0" w:color="auto"/>
      </w:divBdr>
      <w:divsChild>
        <w:div w:id="190732462">
          <w:marLeft w:val="0"/>
          <w:marRight w:val="0"/>
          <w:marTop w:val="0"/>
          <w:marBottom w:val="0"/>
          <w:divBdr>
            <w:top w:val="none" w:sz="0" w:space="0" w:color="auto"/>
            <w:left w:val="none" w:sz="0" w:space="0" w:color="auto"/>
            <w:bottom w:val="none" w:sz="0" w:space="0" w:color="auto"/>
            <w:right w:val="none" w:sz="0" w:space="0" w:color="auto"/>
          </w:divBdr>
          <w:divsChild>
            <w:div w:id="1436098672">
              <w:marLeft w:val="0"/>
              <w:marRight w:val="0"/>
              <w:marTop w:val="0"/>
              <w:marBottom w:val="0"/>
              <w:divBdr>
                <w:top w:val="none" w:sz="0" w:space="0" w:color="auto"/>
                <w:left w:val="none" w:sz="0" w:space="0" w:color="auto"/>
                <w:bottom w:val="none" w:sz="0" w:space="0" w:color="auto"/>
                <w:right w:val="none" w:sz="0" w:space="0" w:color="auto"/>
              </w:divBdr>
              <w:divsChild>
                <w:div w:id="2116975246">
                  <w:marLeft w:val="0"/>
                  <w:marRight w:val="0"/>
                  <w:marTop w:val="195"/>
                  <w:marBottom w:val="195"/>
                  <w:divBdr>
                    <w:top w:val="none" w:sz="0" w:space="0" w:color="auto"/>
                    <w:left w:val="none" w:sz="0" w:space="0" w:color="auto"/>
                    <w:bottom w:val="none" w:sz="0" w:space="0" w:color="auto"/>
                    <w:right w:val="none" w:sz="0" w:space="0" w:color="auto"/>
                  </w:divBdr>
                  <w:divsChild>
                    <w:div w:id="2108231791">
                      <w:marLeft w:val="0"/>
                      <w:marRight w:val="0"/>
                      <w:marTop w:val="0"/>
                      <w:marBottom w:val="0"/>
                      <w:divBdr>
                        <w:top w:val="none" w:sz="0" w:space="0" w:color="auto"/>
                        <w:left w:val="none" w:sz="0" w:space="0" w:color="auto"/>
                        <w:bottom w:val="none" w:sz="0" w:space="0" w:color="auto"/>
                        <w:right w:val="none" w:sz="0" w:space="0" w:color="auto"/>
                      </w:divBdr>
                      <w:divsChild>
                        <w:div w:id="663171475">
                          <w:marLeft w:val="0"/>
                          <w:marRight w:val="0"/>
                          <w:marTop w:val="0"/>
                          <w:marBottom w:val="0"/>
                          <w:divBdr>
                            <w:top w:val="none" w:sz="0" w:space="0" w:color="auto"/>
                            <w:left w:val="none" w:sz="0" w:space="0" w:color="auto"/>
                            <w:bottom w:val="none" w:sz="0" w:space="0" w:color="auto"/>
                            <w:right w:val="none" w:sz="0" w:space="0" w:color="auto"/>
                          </w:divBdr>
                          <w:divsChild>
                            <w:div w:id="14914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33102">
      <w:bodyDiv w:val="1"/>
      <w:marLeft w:val="0"/>
      <w:marRight w:val="0"/>
      <w:marTop w:val="0"/>
      <w:marBottom w:val="0"/>
      <w:divBdr>
        <w:top w:val="none" w:sz="0" w:space="0" w:color="auto"/>
        <w:left w:val="none" w:sz="0" w:space="0" w:color="auto"/>
        <w:bottom w:val="none" w:sz="0" w:space="0" w:color="auto"/>
        <w:right w:val="none" w:sz="0" w:space="0" w:color="auto"/>
      </w:divBdr>
    </w:div>
    <w:div w:id="724524519">
      <w:bodyDiv w:val="1"/>
      <w:marLeft w:val="0"/>
      <w:marRight w:val="0"/>
      <w:marTop w:val="0"/>
      <w:marBottom w:val="0"/>
      <w:divBdr>
        <w:top w:val="none" w:sz="0" w:space="0" w:color="auto"/>
        <w:left w:val="none" w:sz="0" w:space="0" w:color="auto"/>
        <w:bottom w:val="none" w:sz="0" w:space="0" w:color="auto"/>
        <w:right w:val="none" w:sz="0" w:space="0" w:color="auto"/>
      </w:divBdr>
    </w:div>
    <w:div w:id="783691113">
      <w:bodyDiv w:val="1"/>
      <w:marLeft w:val="0"/>
      <w:marRight w:val="0"/>
      <w:marTop w:val="0"/>
      <w:marBottom w:val="0"/>
      <w:divBdr>
        <w:top w:val="none" w:sz="0" w:space="0" w:color="auto"/>
        <w:left w:val="none" w:sz="0" w:space="0" w:color="auto"/>
        <w:bottom w:val="none" w:sz="0" w:space="0" w:color="auto"/>
        <w:right w:val="none" w:sz="0" w:space="0" w:color="auto"/>
      </w:divBdr>
    </w:div>
    <w:div w:id="787163119">
      <w:bodyDiv w:val="1"/>
      <w:marLeft w:val="0"/>
      <w:marRight w:val="0"/>
      <w:marTop w:val="0"/>
      <w:marBottom w:val="0"/>
      <w:divBdr>
        <w:top w:val="none" w:sz="0" w:space="0" w:color="auto"/>
        <w:left w:val="none" w:sz="0" w:space="0" w:color="auto"/>
        <w:bottom w:val="none" w:sz="0" w:space="0" w:color="auto"/>
        <w:right w:val="none" w:sz="0" w:space="0" w:color="auto"/>
      </w:divBdr>
    </w:div>
    <w:div w:id="794560180">
      <w:bodyDiv w:val="1"/>
      <w:marLeft w:val="0"/>
      <w:marRight w:val="0"/>
      <w:marTop w:val="0"/>
      <w:marBottom w:val="0"/>
      <w:divBdr>
        <w:top w:val="none" w:sz="0" w:space="0" w:color="auto"/>
        <w:left w:val="none" w:sz="0" w:space="0" w:color="auto"/>
        <w:bottom w:val="none" w:sz="0" w:space="0" w:color="auto"/>
        <w:right w:val="none" w:sz="0" w:space="0" w:color="auto"/>
      </w:divBdr>
      <w:divsChild>
        <w:div w:id="472874758">
          <w:marLeft w:val="0"/>
          <w:marRight w:val="0"/>
          <w:marTop w:val="0"/>
          <w:marBottom w:val="0"/>
          <w:divBdr>
            <w:top w:val="none" w:sz="0" w:space="0" w:color="auto"/>
            <w:left w:val="none" w:sz="0" w:space="0" w:color="auto"/>
            <w:bottom w:val="none" w:sz="0" w:space="0" w:color="auto"/>
            <w:right w:val="none" w:sz="0" w:space="0" w:color="auto"/>
          </w:divBdr>
          <w:divsChild>
            <w:div w:id="541328375">
              <w:marLeft w:val="0"/>
              <w:marRight w:val="0"/>
              <w:marTop w:val="0"/>
              <w:marBottom w:val="0"/>
              <w:divBdr>
                <w:top w:val="none" w:sz="0" w:space="0" w:color="auto"/>
                <w:left w:val="none" w:sz="0" w:space="0" w:color="auto"/>
                <w:bottom w:val="none" w:sz="0" w:space="0" w:color="auto"/>
                <w:right w:val="none" w:sz="0" w:space="0" w:color="auto"/>
              </w:divBdr>
              <w:divsChild>
                <w:div w:id="1793280109">
                  <w:marLeft w:val="0"/>
                  <w:marRight w:val="0"/>
                  <w:marTop w:val="177"/>
                  <w:marBottom w:val="177"/>
                  <w:divBdr>
                    <w:top w:val="none" w:sz="0" w:space="0" w:color="auto"/>
                    <w:left w:val="none" w:sz="0" w:space="0" w:color="auto"/>
                    <w:bottom w:val="none" w:sz="0" w:space="0" w:color="auto"/>
                    <w:right w:val="none" w:sz="0" w:space="0" w:color="auto"/>
                  </w:divBdr>
                  <w:divsChild>
                    <w:div w:id="793254513">
                      <w:marLeft w:val="0"/>
                      <w:marRight w:val="0"/>
                      <w:marTop w:val="68"/>
                      <w:marBottom w:val="0"/>
                      <w:divBdr>
                        <w:top w:val="none" w:sz="0" w:space="0" w:color="auto"/>
                        <w:left w:val="none" w:sz="0" w:space="0" w:color="auto"/>
                        <w:bottom w:val="none" w:sz="0" w:space="0" w:color="auto"/>
                        <w:right w:val="none" w:sz="0" w:space="0" w:color="auto"/>
                      </w:divBdr>
                      <w:divsChild>
                        <w:div w:id="1319726913">
                          <w:marLeft w:val="0"/>
                          <w:marRight w:val="0"/>
                          <w:marTop w:val="0"/>
                          <w:marBottom w:val="0"/>
                          <w:divBdr>
                            <w:top w:val="none" w:sz="0" w:space="0" w:color="auto"/>
                            <w:left w:val="none" w:sz="0" w:space="0" w:color="auto"/>
                            <w:bottom w:val="none" w:sz="0" w:space="0" w:color="auto"/>
                            <w:right w:val="none" w:sz="0" w:space="0" w:color="auto"/>
                          </w:divBdr>
                          <w:divsChild>
                            <w:div w:id="979262109">
                              <w:marLeft w:val="0"/>
                              <w:marRight w:val="0"/>
                              <w:marTop w:val="0"/>
                              <w:marBottom w:val="0"/>
                              <w:divBdr>
                                <w:top w:val="none" w:sz="0" w:space="0" w:color="auto"/>
                                <w:left w:val="none" w:sz="0" w:space="0" w:color="auto"/>
                                <w:bottom w:val="none" w:sz="0" w:space="0" w:color="auto"/>
                                <w:right w:val="none" w:sz="0" w:space="0" w:color="auto"/>
                              </w:divBdr>
                              <w:divsChild>
                                <w:div w:id="1153256581">
                                  <w:marLeft w:val="0"/>
                                  <w:marRight w:val="0"/>
                                  <w:marTop w:val="0"/>
                                  <w:marBottom w:val="0"/>
                                  <w:divBdr>
                                    <w:top w:val="none" w:sz="0" w:space="0" w:color="auto"/>
                                    <w:left w:val="none" w:sz="0" w:space="0" w:color="auto"/>
                                    <w:bottom w:val="none" w:sz="0" w:space="0" w:color="auto"/>
                                    <w:right w:val="none" w:sz="0" w:space="0" w:color="auto"/>
                                  </w:divBdr>
                                  <w:divsChild>
                                    <w:div w:id="1942831454">
                                      <w:marLeft w:val="0"/>
                                      <w:marRight w:val="0"/>
                                      <w:marTop w:val="0"/>
                                      <w:marBottom w:val="0"/>
                                      <w:divBdr>
                                        <w:top w:val="none" w:sz="0" w:space="0" w:color="auto"/>
                                        <w:left w:val="none" w:sz="0" w:space="0" w:color="auto"/>
                                        <w:bottom w:val="none" w:sz="0" w:space="0" w:color="auto"/>
                                        <w:right w:val="none" w:sz="0" w:space="0" w:color="auto"/>
                                      </w:divBdr>
                                      <w:divsChild>
                                        <w:div w:id="1268852345">
                                          <w:marLeft w:val="0"/>
                                          <w:marRight w:val="0"/>
                                          <w:marTop w:val="0"/>
                                          <w:marBottom w:val="0"/>
                                          <w:divBdr>
                                            <w:top w:val="none" w:sz="0" w:space="0" w:color="auto"/>
                                            <w:left w:val="none" w:sz="0" w:space="0" w:color="auto"/>
                                            <w:bottom w:val="none" w:sz="0" w:space="0" w:color="auto"/>
                                            <w:right w:val="none" w:sz="0" w:space="0" w:color="auto"/>
                                          </w:divBdr>
                                          <w:divsChild>
                                            <w:div w:id="2081899707">
                                              <w:marLeft w:val="0"/>
                                              <w:marRight w:val="0"/>
                                              <w:marTop w:val="0"/>
                                              <w:marBottom w:val="0"/>
                                              <w:divBdr>
                                                <w:top w:val="none" w:sz="0" w:space="0" w:color="auto"/>
                                                <w:left w:val="none" w:sz="0" w:space="0" w:color="auto"/>
                                                <w:bottom w:val="none" w:sz="0" w:space="0" w:color="auto"/>
                                                <w:right w:val="none" w:sz="0" w:space="0" w:color="auto"/>
                                              </w:divBdr>
                                              <w:divsChild>
                                                <w:div w:id="240988337">
                                                  <w:marLeft w:val="0"/>
                                                  <w:marRight w:val="0"/>
                                                  <w:marTop w:val="0"/>
                                                  <w:marBottom w:val="0"/>
                                                  <w:divBdr>
                                                    <w:top w:val="none" w:sz="0" w:space="0" w:color="auto"/>
                                                    <w:left w:val="none" w:sz="0" w:space="0" w:color="auto"/>
                                                    <w:bottom w:val="none" w:sz="0" w:space="0" w:color="auto"/>
                                                    <w:right w:val="none" w:sz="0" w:space="0" w:color="auto"/>
                                                  </w:divBdr>
                                                  <w:divsChild>
                                                    <w:div w:id="1690526267">
                                                      <w:marLeft w:val="0"/>
                                                      <w:marRight w:val="0"/>
                                                      <w:marTop w:val="0"/>
                                                      <w:marBottom w:val="0"/>
                                                      <w:divBdr>
                                                        <w:top w:val="none" w:sz="0" w:space="0" w:color="auto"/>
                                                        <w:left w:val="none" w:sz="0" w:space="0" w:color="auto"/>
                                                        <w:bottom w:val="none" w:sz="0" w:space="0" w:color="auto"/>
                                                        <w:right w:val="none" w:sz="0" w:space="0" w:color="auto"/>
                                                      </w:divBdr>
                                                      <w:divsChild>
                                                        <w:div w:id="35550042">
                                                          <w:marLeft w:val="0"/>
                                                          <w:marRight w:val="0"/>
                                                          <w:marTop w:val="0"/>
                                                          <w:marBottom w:val="0"/>
                                                          <w:divBdr>
                                                            <w:top w:val="none" w:sz="0" w:space="0" w:color="auto"/>
                                                            <w:left w:val="none" w:sz="0" w:space="0" w:color="auto"/>
                                                            <w:bottom w:val="none" w:sz="0" w:space="0" w:color="auto"/>
                                                            <w:right w:val="none" w:sz="0" w:space="0" w:color="auto"/>
                                                          </w:divBdr>
                                                          <w:divsChild>
                                                            <w:div w:id="646204395">
                                                              <w:marLeft w:val="0"/>
                                                              <w:marRight w:val="0"/>
                                                              <w:marTop w:val="0"/>
                                                              <w:marBottom w:val="0"/>
                                                              <w:divBdr>
                                                                <w:top w:val="none" w:sz="0" w:space="0" w:color="auto"/>
                                                                <w:left w:val="none" w:sz="0" w:space="0" w:color="auto"/>
                                                                <w:bottom w:val="none" w:sz="0" w:space="0" w:color="auto"/>
                                                                <w:right w:val="none" w:sz="0" w:space="0" w:color="auto"/>
                                                              </w:divBdr>
                                                            </w:div>
                                                          </w:divsChild>
                                                        </w:div>
                                                        <w:div w:id="304702006">
                                                          <w:marLeft w:val="0"/>
                                                          <w:marRight w:val="0"/>
                                                          <w:marTop w:val="0"/>
                                                          <w:marBottom w:val="0"/>
                                                          <w:divBdr>
                                                            <w:top w:val="none" w:sz="0" w:space="0" w:color="auto"/>
                                                            <w:left w:val="none" w:sz="0" w:space="0" w:color="auto"/>
                                                            <w:bottom w:val="none" w:sz="0" w:space="0" w:color="auto"/>
                                                            <w:right w:val="none" w:sz="0" w:space="0" w:color="auto"/>
                                                          </w:divBdr>
                                                          <w:divsChild>
                                                            <w:div w:id="1846743335">
                                                              <w:marLeft w:val="0"/>
                                                              <w:marRight w:val="0"/>
                                                              <w:marTop w:val="0"/>
                                                              <w:marBottom w:val="0"/>
                                                              <w:divBdr>
                                                                <w:top w:val="none" w:sz="0" w:space="0" w:color="auto"/>
                                                                <w:left w:val="none" w:sz="0" w:space="0" w:color="auto"/>
                                                                <w:bottom w:val="none" w:sz="0" w:space="0" w:color="auto"/>
                                                                <w:right w:val="none" w:sz="0" w:space="0" w:color="auto"/>
                                                              </w:divBdr>
                                                            </w:div>
                                                          </w:divsChild>
                                                        </w:div>
                                                        <w:div w:id="1348144088">
                                                          <w:marLeft w:val="0"/>
                                                          <w:marRight w:val="0"/>
                                                          <w:marTop w:val="0"/>
                                                          <w:marBottom w:val="0"/>
                                                          <w:divBdr>
                                                            <w:top w:val="none" w:sz="0" w:space="0" w:color="auto"/>
                                                            <w:left w:val="none" w:sz="0" w:space="0" w:color="auto"/>
                                                            <w:bottom w:val="none" w:sz="0" w:space="0" w:color="auto"/>
                                                            <w:right w:val="none" w:sz="0" w:space="0" w:color="auto"/>
                                                          </w:divBdr>
                                                          <w:divsChild>
                                                            <w:div w:id="1117020589">
                                                              <w:marLeft w:val="0"/>
                                                              <w:marRight w:val="0"/>
                                                              <w:marTop w:val="0"/>
                                                              <w:marBottom w:val="0"/>
                                                              <w:divBdr>
                                                                <w:top w:val="none" w:sz="0" w:space="0" w:color="auto"/>
                                                                <w:left w:val="none" w:sz="0" w:space="0" w:color="auto"/>
                                                                <w:bottom w:val="none" w:sz="0" w:space="0" w:color="auto"/>
                                                                <w:right w:val="none" w:sz="0" w:space="0" w:color="auto"/>
                                                              </w:divBdr>
                                                            </w:div>
                                                          </w:divsChild>
                                                        </w:div>
                                                        <w:div w:id="2048289076">
                                                          <w:marLeft w:val="0"/>
                                                          <w:marRight w:val="0"/>
                                                          <w:marTop w:val="0"/>
                                                          <w:marBottom w:val="0"/>
                                                          <w:divBdr>
                                                            <w:top w:val="none" w:sz="0" w:space="0" w:color="auto"/>
                                                            <w:left w:val="none" w:sz="0" w:space="0" w:color="auto"/>
                                                            <w:bottom w:val="none" w:sz="0" w:space="0" w:color="auto"/>
                                                            <w:right w:val="none" w:sz="0" w:space="0" w:color="auto"/>
                                                          </w:divBdr>
                                                          <w:divsChild>
                                                            <w:div w:id="16944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9542222">
      <w:bodyDiv w:val="1"/>
      <w:marLeft w:val="0"/>
      <w:marRight w:val="0"/>
      <w:marTop w:val="0"/>
      <w:marBottom w:val="0"/>
      <w:divBdr>
        <w:top w:val="none" w:sz="0" w:space="0" w:color="auto"/>
        <w:left w:val="none" w:sz="0" w:space="0" w:color="auto"/>
        <w:bottom w:val="none" w:sz="0" w:space="0" w:color="auto"/>
        <w:right w:val="none" w:sz="0" w:space="0" w:color="auto"/>
      </w:divBdr>
    </w:div>
    <w:div w:id="813333458">
      <w:bodyDiv w:val="1"/>
      <w:marLeft w:val="0"/>
      <w:marRight w:val="0"/>
      <w:marTop w:val="0"/>
      <w:marBottom w:val="0"/>
      <w:divBdr>
        <w:top w:val="none" w:sz="0" w:space="0" w:color="auto"/>
        <w:left w:val="none" w:sz="0" w:space="0" w:color="auto"/>
        <w:bottom w:val="none" w:sz="0" w:space="0" w:color="auto"/>
        <w:right w:val="none" w:sz="0" w:space="0" w:color="auto"/>
      </w:divBdr>
      <w:divsChild>
        <w:div w:id="32116395">
          <w:marLeft w:val="0"/>
          <w:marRight w:val="0"/>
          <w:marTop w:val="0"/>
          <w:marBottom w:val="0"/>
          <w:divBdr>
            <w:top w:val="none" w:sz="0" w:space="0" w:color="auto"/>
            <w:left w:val="none" w:sz="0" w:space="0" w:color="auto"/>
            <w:bottom w:val="none" w:sz="0" w:space="0" w:color="auto"/>
            <w:right w:val="none" w:sz="0" w:space="0" w:color="auto"/>
          </w:divBdr>
          <w:divsChild>
            <w:div w:id="1077628340">
              <w:marLeft w:val="0"/>
              <w:marRight w:val="0"/>
              <w:marTop w:val="0"/>
              <w:marBottom w:val="0"/>
              <w:divBdr>
                <w:top w:val="none" w:sz="0" w:space="0" w:color="auto"/>
                <w:left w:val="none" w:sz="0" w:space="0" w:color="auto"/>
                <w:bottom w:val="none" w:sz="0" w:space="0" w:color="auto"/>
                <w:right w:val="none" w:sz="0" w:space="0" w:color="auto"/>
              </w:divBdr>
              <w:divsChild>
                <w:div w:id="1483542774">
                  <w:marLeft w:val="0"/>
                  <w:marRight w:val="0"/>
                  <w:marTop w:val="195"/>
                  <w:marBottom w:val="195"/>
                  <w:divBdr>
                    <w:top w:val="none" w:sz="0" w:space="0" w:color="auto"/>
                    <w:left w:val="none" w:sz="0" w:space="0" w:color="auto"/>
                    <w:bottom w:val="none" w:sz="0" w:space="0" w:color="auto"/>
                    <w:right w:val="none" w:sz="0" w:space="0" w:color="auto"/>
                  </w:divBdr>
                  <w:divsChild>
                    <w:div w:id="1061904730">
                      <w:marLeft w:val="0"/>
                      <w:marRight w:val="0"/>
                      <w:marTop w:val="0"/>
                      <w:marBottom w:val="0"/>
                      <w:divBdr>
                        <w:top w:val="none" w:sz="0" w:space="0" w:color="auto"/>
                        <w:left w:val="none" w:sz="0" w:space="0" w:color="auto"/>
                        <w:bottom w:val="none" w:sz="0" w:space="0" w:color="auto"/>
                        <w:right w:val="none" w:sz="0" w:space="0" w:color="auto"/>
                      </w:divBdr>
                      <w:divsChild>
                        <w:div w:id="1616402733">
                          <w:marLeft w:val="0"/>
                          <w:marRight w:val="0"/>
                          <w:marTop w:val="0"/>
                          <w:marBottom w:val="0"/>
                          <w:divBdr>
                            <w:top w:val="none" w:sz="0" w:space="0" w:color="auto"/>
                            <w:left w:val="none" w:sz="0" w:space="0" w:color="auto"/>
                            <w:bottom w:val="none" w:sz="0" w:space="0" w:color="auto"/>
                            <w:right w:val="none" w:sz="0" w:space="0" w:color="auto"/>
                          </w:divBdr>
                          <w:divsChild>
                            <w:div w:id="8078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21426">
      <w:bodyDiv w:val="1"/>
      <w:marLeft w:val="0"/>
      <w:marRight w:val="0"/>
      <w:marTop w:val="0"/>
      <w:marBottom w:val="0"/>
      <w:divBdr>
        <w:top w:val="none" w:sz="0" w:space="0" w:color="auto"/>
        <w:left w:val="none" w:sz="0" w:space="0" w:color="auto"/>
        <w:bottom w:val="none" w:sz="0" w:space="0" w:color="auto"/>
        <w:right w:val="none" w:sz="0" w:space="0" w:color="auto"/>
      </w:divBdr>
    </w:div>
    <w:div w:id="889146683">
      <w:bodyDiv w:val="1"/>
      <w:marLeft w:val="0"/>
      <w:marRight w:val="0"/>
      <w:marTop w:val="0"/>
      <w:marBottom w:val="0"/>
      <w:divBdr>
        <w:top w:val="none" w:sz="0" w:space="0" w:color="auto"/>
        <w:left w:val="none" w:sz="0" w:space="0" w:color="auto"/>
        <w:bottom w:val="none" w:sz="0" w:space="0" w:color="auto"/>
        <w:right w:val="none" w:sz="0" w:space="0" w:color="auto"/>
      </w:divBdr>
    </w:div>
    <w:div w:id="971791050">
      <w:bodyDiv w:val="1"/>
      <w:marLeft w:val="0"/>
      <w:marRight w:val="0"/>
      <w:marTop w:val="0"/>
      <w:marBottom w:val="0"/>
      <w:divBdr>
        <w:top w:val="none" w:sz="0" w:space="0" w:color="auto"/>
        <w:left w:val="none" w:sz="0" w:space="0" w:color="auto"/>
        <w:bottom w:val="none" w:sz="0" w:space="0" w:color="auto"/>
        <w:right w:val="none" w:sz="0" w:space="0" w:color="auto"/>
      </w:divBdr>
    </w:div>
    <w:div w:id="972104373">
      <w:bodyDiv w:val="1"/>
      <w:marLeft w:val="0"/>
      <w:marRight w:val="0"/>
      <w:marTop w:val="0"/>
      <w:marBottom w:val="0"/>
      <w:divBdr>
        <w:top w:val="none" w:sz="0" w:space="0" w:color="auto"/>
        <w:left w:val="none" w:sz="0" w:space="0" w:color="auto"/>
        <w:bottom w:val="none" w:sz="0" w:space="0" w:color="auto"/>
        <w:right w:val="none" w:sz="0" w:space="0" w:color="auto"/>
      </w:divBdr>
    </w:div>
    <w:div w:id="1006245704">
      <w:bodyDiv w:val="1"/>
      <w:marLeft w:val="0"/>
      <w:marRight w:val="0"/>
      <w:marTop w:val="0"/>
      <w:marBottom w:val="0"/>
      <w:divBdr>
        <w:top w:val="none" w:sz="0" w:space="0" w:color="auto"/>
        <w:left w:val="none" w:sz="0" w:space="0" w:color="auto"/>
        <w:bottom w:val="none" w:sz="0" w:space="0" w:color="auto"/>
        <w:right w:val="none" w:sz="0" w:space="0" w:color="auto"/>
      </w:divBdr>
    </w:div>
    <w:div w:id="1010990571">
      <w:bodyDiv w:val="1"/>
      <w:marLeft w:val="0"/>
      <w:marRight w:val="0"/>
      <w:marTop w:val="0"/>
      <w:marBottom w:val="0"/>
      <w:divBdr>
        <w:top w:val="none" w:sz="0" w:space="0" w:color="auto"/>
        <w:left w:val="none" w:sz="0" w:space="0" w:color="auto"/>
        <w:bottom w:val="none" w:sz="0" w:space="0" w:color="auto"/>
        <w:right w:val="none" w:sz="0" w:space="0" w:color="auto"/>
      </w:divBdr>
    </w:div>
    <w:div w:id="1040856483">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71466030">
      <w:bodyDiv w:val="1"/>
      <w:marLeft w:val="0"/>
      <w:marRight w:val="0"/>
      <w:marTop w:val="0"/>
      <w:marBottom w:val="0"/>
      <w:divBdr>
        <w:top w:val="none" w:sz="0" w:space="0" w:color="auto"/>
        <w:left w:val="none" w:sz="0" w:space="0" w:color="auto"/>
        <w:bottom w:val="none" w:sz="0" w:space="0" w:color="auto"/>
        <w:right w:val="none" w:sz="0" w:space="0" w:color="auto"/>
      </w:divBdr>
    </w:div>
    <w:div w:id="1075397524">
      <w:bodyDiv w:val="1"/>
      <w:marLeft w:val="0"/>
      <w:marRight w:val="0"/>
      <w:marTop w:val="0"/>
      <w:marBottom w:val="0"/>
      <w:divBdr>
        <w:top w:val="none" w:sz="0" w:space="0" w:color="auto"/>
        <w:left w:val="none" w:sz="0" w:space="0" w:color="auto"/>
        <w:bottom w:val="none" w:sz="0" w:space="0" w:color="auto"/>
        <w:right w:val="none" w:sz="0" w:space="0" w:color="auto"/>
      </w:divBdr>
    </w:div>
    <w:div w:id="1092312383">
      <w:bodyDiv w:val="1"/>
      <w:marLeft w:val="0"/>
      <w:marRight w:val="0"/>
      <w:marTop w:val="0"/>
      <w:marBottom w:val="0"/>
      <w:divBdr>
        <w:top w:val="none" w:sz="0" w:space="0" w:color="auto"/>
        <w:left w:val="none" w:sz="0" w:space="0" w:color="auto"/>
        <w:bottom w:val="none" w:sz="0" w:space="0" w:color="auto"/>
        <w:right w:val="none" w:sz="0" w:space="0" w:color="auto"/>
      </w:divBdr>
    </w:div>
    <w:div w:id="1134983678">
      <w:bodyDiv w:val="1"/>
      <w:marLeft w:val="0"/>
      <w:marRight w:val="0"/>
      <w:marTop w:val="0"/>
      <w:marBottom w:val="0"/>
      <w:divBdr>
        <w:top w:val="none" w:sz="0" w:space="0" w:color="auto"/>
        <w:left w:val="none" w:sz="0" w:space="0" w:color="auto"/>
        <w:bottom w:val="none" w:sz="0" w:space="0" w:color="auto"/>
        <w:right w:val="none" w:sz="0" w:space="0" w:color="auto"/>
      </w:divBdr>
    </w:div>
    <w:div w:id="1215039750">
      <w:bodyDiv w:val="1"/>
      <w:marLeft w:val="0"/>
      <w:marRight w:val="0"/>
      <w:marTop w:val="0"/>
      <w:marBottom w:val="0"/>
      <w:divBdr>
        <w:top w:val="none" w:sz="0" w:space="0" w:color="auto"/>
        <w:left w:val="none" w:sz="0" w:space="0" w:color="auto"/>
        <w:bottom w:val="none" w:sz="0" w:space="0" w:color="auto"/>
        <w:right w:val="none" w:sz="0" w:space="0" w:color="auto"/>
      </w:divBdr>
    </w:div>
    <w:div w:id="1248533878">
      <w:bodyDiv w:val="1"/>
      <w:marLeft w:val="0"/>
      <w:marRight w:val="0"/>
      <w:marTop w:val="0"/>
      <w:marBottom w:val="0"/>
      <w:divBdr>
        <w:top w:val="none" w:sz="0" w:space="0" w:color="auto"/>
        <w:left w:val="none" w:sz="0" w:space="0" w:color="auto"/>
        <w:bottom w:val="none" w:sz="0" w:space="0" w:color="auto"/>
        <w:right w:val="none" w:sz="0" w:space="0" w:color="auto"/>
      </w:divBdr>
    </w:div>
    <w:div w:id="1257518369">
      <w:bodyDiv w:val="1"/>
      <w:marLeft w:val="0"/>
      <w:marRight w:val="0"/>
      <w:marTop w:val="0"/>
      <w:marBottom w:val="0"/>
      <w:divBdr>
        <w:top w:val="none" w:sz="0" w:space="0" w:color="auto"/>
        <w:left w:val="none" w:sz="0" w:space="0" w:color="auto"/>
        <w:bottom w:val="none" w:sz="0" w:space="0" w:color="auto"/>
        <w:right w:val="none" w:sz="0" w:space="0" w:color="auto"/>
      </w:divBdr>
    </w:div>
    <w:div w:id="1259411558">
      <w:bodyDiv w:val="1"/>
      <w:marLeft w:val="0"/>
      <w:marRight w:val="0"/>
      <w:marTop w:val="0"/>
      <w:marBottom w:val="0"/>
      <w:divBdr>
        <w:top w:val="none" w:sz="0" w:space="0" w:color="auto"/>
        <w:left w:val="none" w:sz="0" w:space="0" w:color="auto"/>
        <w:bottom w:val="none" w:sz="0" w:space="0" w:color="auto"/>
        <w:right w:val="none" w:sz="0" w:space="0" w:color="auto"/>
      </w:divBdr>
    </w:div>
    <w:div w:id="1289244615">
      <w:bodyDiv w:val="1"/>
      <w:marLeft w:val="0"/>
      <w:marRight w:val="0"/>
      <w:marTop w:val="0"/>
      <w:marBottom w:val="0"/>
      <w:divBdr>
        <w:top w:val="none" w:sz="0" w:space="0" w:color="auto"/>
        <w:left w:val="none" w:sz="0" w:space="0" w:color="auto"/>
        <w:bottom w:val="none" w:sz="0" w:space="0" w:color="auto"/>
        <w:right w:val="none" w:sz="0" w:space="0" w:color="auto"/>
      </w:divBdr>
    </w:div>
    <w:div w:id="1333600793">
      <w:bodyDiv w:val="1"/>
      <w:marLeft w:val="0"/>
      <w:marRight w:val="0"/>
      <w:marTop w:val="0"/>
      <w:marBottom w:val="0"/>
      <w:divBdr>
        <w:top w:val="none" w:sz="0" w:space="0" w:color="auto"/>
        <w:left w:val="none" w:sz="0" w:space="0" w:color="auto"/>
        <w:bottom w:val="none" w:sz="0" w:space="0" w:color="auto"/>
        <w:right w:val="none" w:sz="0" w:space="0" w:color="auto"/>
      </w:divBdr>
    </w:div>
    <w:div w:id="1359701249">
      <w:bodyDiv w:val="1"/>
      <w:marLeft w:val="0"/>
      <w:marRight w:val="0"/>
      <w:marTop w:val="0"/>
      <w:marBottom w:val="0"/>
      <w:divBdr>
        <w:top w:val="none" w:sz="0" w:space="0" w:color="auto"/>
        <w:left w:val="none" w:sz="0" w:space="0" w:color="auto"/>
        <w:bottom w:val="none" w:sz="0" w:space="0" w:color="auto"/>
        <w:right w:val="none" w:sz="0" w:space="0" w:color="auto"/>
      </w:divBdr>
    </w:div>
    <w:div w:id="1376352950">
      <w:bodyDiv w:val="1"/>
      <w:marLeft w:val="0"/>
      <w:marRight w:val="0"/>
      <w:marTop w:val="0"/>
      <w:marBottom w:val="0"/>
      <w:divBdr>
        <w:top w:val="none" w:sz="0" w:space="0" w:color="auto"/>
        <w:left w:val="none" w:sz="0" w:space="0" w:color="auto"/>
        <w:bottom w:val="none" w:sz="0" w:space="0" w:color="auto"/>
        <w:right w:val="none" w:sz="0" w:space="0" w:color="auto"/>
      </w:divBdr>
    </w:div>
    <w:div w:id="1462961972">
      <w:bodyDiv w:val="1"/>
      <w:marLeft w:val="0"/>
      <w:marRight w:val="0"/>
      <w:marTop w:val="0"/>
      <w:marBottom w:val="0"/>
      <w:divBdr>
        <w:top w:val="none" w:sz="0" w:space="0" w:color="auto"/>
        <w:left w:val="none" w:sz="0" w:space="0" w:color="auto"/>
        <w:bottom w:val="none" w:sz="0" w:space="0" w:color="auto"/>
        <w:right w:val="none" w:sz="0" w:space="0" w:color="auto"/>
      </w:divBdr>
    </w:div>
    <w:div w:id="1486697685">
      <w:bodyDiv w:val="1"/>
      <w:marLeft w:val="0"/>
      <w:marRight w:val="0"/>
      <w:marTop w:val="0"/>
      <w:marBottom w:val="0"/>
      <w:divBdr>
        <w:top w:val="none" w:sz="0" w:space="0" w:color="auto"/>
        <w:left w:val="none" w:sz="0" w:space="0" w:color="auto"/>
        <w:bottom w:val="none" w:sz="0" w:space="0" w:color="auto"/>
        <w:right w:val="none" w:sz="0" w:space="0" w:color="auto"/>
      </w:divBdr>
    </w:div>
    <w:div w:id="1509179072">
      <w:bodyDiv w:val="1"/>
      <w:marLeft w:val="0"/>
      <w:marRight w:val="0"/>
      <w:marTop w:val="0"/>
      <w:marBottom w:val="0"/>
      <w:divBdr>
        <w:top w:val="none" w:sz="0" w:space="0" w:color="auto"/>
        <w:left w:val="none" w:sz="0" w:space="0" w:color="auto"/>
        <w:bottom w:val="none" w:sz="0" w:space="0" w:color="auto"/>
        <w:right w:val="none" w:sz="0" w:space="0" w:color="auto"/>
      </w:divBdr>
    </w:div>
    <w:div w:id="1517379236">
      <w:bodyDiv w:val="1"/>
      <w:marLeft w:val="0"/>
      <w:marRight w:val="0"/>
      <w:marTop w:val="0"/>
      <w:marBottom w:val="0"/>
      <w:divBdr>
        <w:top w:val="none" w:sz="0" w:space="0" w:color="auto"/>
        <w:left w:val="none" w:sz="0" w:space="0" w:color="auto"/>
        <w:bottom w:val="none" w:sz="0" w:space="0" w:color="auto"/>
        <w:right w:val="none" w:sz="0" w:space="0" w:color="auto"/>
      </w:divBdr>
    </w:div>
    <w:div w:id="1534421684">
      <w:bodyDiv w:val="1"/>
      <w:marLeft w:val="0"/>
      <w:marRight w:val="0"/>
      <w:marTop w:val="0"/>
      <w:marBottom w:val="0"/>
      <w:divBdr>
        <w:top w:val="none" w:sz="0" w:space="0" w:color="auto"/>
        <w:left w:val="none" w:sz="0" w:space="0" w:color="auto"/>
        <w:bottom w:val="none" w:sz="0" w:space="0" w:color="auto"/>
        <w:right w:val="none" w:sz="0" w:space="0" w:color="auto"/>
      </w:divBdr>
    </w:div>
    <w:div w:id="1534923649">
      <w:bodyDiv w:val="1"/>
      <w:marLeft w:val="0"/>
      <w:marRight w:val="0"/>
      <w:marTop w:val="0"/>
      <w:marBottom w:val="0"/>
      <w:divBdr>
        <w:top w:val="none" w:sz="0" w:space="0" w:color="auto"/>
        <w:left w:val="none" w:sz="0" w:space="0" w:color="auto"/>
        <w:bottom w:val="none" w:sz="0" w:space="0" w:color="auto"/>
        <w:right w:val="none" w:sz="0" w:space="0" w:color="auto"/>
      </w:divBdr>
    </w:div>
    <w:div w:id="1553688381">
      <w:bodyDiv w:val="1"/>
      <w:marLeft w:val="0"/>
      <w:marRight w:val="0"/>
      <w:marTop w:val="0"/>
      <w:marBottom w:val="0"/>
      <w:divBdr>
        <w:top w:val="none" w:sz="0" w:space="0" w:color="auto"/>
        <w:left w:val="none" w:sz="0" w:space="0" w:color="auto"/>
        <w:bottom w:val="none" w:sz="0" w:space="0" w:color="auto"/>
        <w:right w:val="none" w:sz="0" w:space="0" w:color="auto"/>
      </w:divBdr>
    </w:div>
    <w:div w:id="1581132631">
      <w:bodyDiv w:val="1"/>
      <w:marLeft w:val="0"/>
      <w:marRight w:val="0"/>
      <w:marTop w:val="0"/>
      <w:marBottom w:val="0"/>
      <w:divBdr>
        <w:top w:val="none" w:sz="0" w:space="0" w:color="auto"/>
        <w:left w:val="none" w:sz="0" w:space="0" w:color="auto"/>
        <w:bottom w:val="none" w:sz="0" w:space="0" w:color="auto"/>
        <w:right w:val="none" w:sz="0" w:space="0" w:color="auto"/>
      </w:divBdr>
    </w:div>
    <w:div w:id="1596740242">
      <w:bodyDiv w:val="1"/>
      <w:marLeft w:val="0"/>
      <w:marRight w:val="0"/>
      <w:marTop w:val="0"/>
      <w:marBottom w:val="0"/>
      <w:divBdr>
        <w:top w:val="none" w:sz="0" w:space="0" w:color="auto"/>
        <w:left w:val="none" w:sz="0" w:space="0" w:color="auto"/>
        <w:bottom w:val="none" w:sz="0" w:space="0" w:color="auto"/>
        <w:right w:val="none" w:sz="0" w:space="0" w:color="auto"/>
      </w:divBdr>
    </w:div>
    <w:div w:id="1668942902">
      <w:bodyDiv w:val="1"/>
      <w:marLeft w:val="0"/>
      <w:marRight w:val="0"/>
      <w:marTop w:val="0"/>
      <w:marBottom w:val="0"/>
      <w:divBdr>
        <w:top w:val="none" w:sz="0" w:space="0" w:color="auto"/>
        <w:left w:val="none" w:sz="0" w:space="0" w:color="auto"/>
        <w:bottom w:val="none" w:sz="0" w:space="0" w:color="auto"/>
        <w:right w:val="none" w:sz="0" w:space="0" w:color="auto"/>
      </w:divBdr>
    </w:div>
    <w:div w:id="1675574580">
      <w:bodyDiv w:val="1"/>
      <w:marLeft w:val="0"/>
      <w:marRight w:val="0"/>
      <w:marTop w:val="0"/>
      <w:marBottom w:val="0"/>
      <w:divBdr>
        <w:top w:val="none" w:sz="0" w:space="0" w:color="auto"/>
        <w:left w:val="none" w:sz="0" w:space="0" w:color="auto"/>
        <w:bottom w:val="none" w:sz="0" w:space="0" w:color="auto"/>
        <w:right w:val="none" w:sz="0" w:space="0" w:color="auto"/>
      </w:divBdr>
    </w:div>
    <w:div w:id="1689598570">
      <w:bodyDiv w:val="1"/>
      <w:marLeft w:val="0"/>
      <w:marRight w:val="0"/>
      <w:marTop w:val="0"/>
      <w:marBottom w:val="0"/>
      <w:divBdr>
        <w:top w:val="none" w:sz="0" w:space="0" w:color="auto"/>
        <w:left w:val="none" w:sz="0" w:space="0" w:color="auto"/>
        <w:bottom w:val="none" w:sz="0" w:space="0" w:color="auto"/>
        <w:right w:val="none" w:sz="0" w:space="0" w:color="auto"/>
      </w:divBdr>
    </w:div>
    <w:div w:id="1730379237">
      <w:bodyDiv w:val="1"/>
      <w:marLeft w:val="0"/>
      <w:marRight w:val="0"/>
      <w:marTop w:val="0"/>
      <w:marBottom w:val="0"/>
      <w:divBdr>
        <w:top w:val="none" w:sz="0" w:space="0" w:color="auto"/>
        <w:left w:val="none" w:sz="0" w:space="0" w:color="auto"/>
        <w:bottom w:val="none" w:sz="0" w:space="0" w:color="auto"/>
        <w:right w:val="none" w:sz="0" w:space="0" w:color="auto"/>
      </w:divBdr>
    </w:div>
    <w:div w:id="1802771836">
      <w:bodyDiv w:val="1"/>
      <w:marLeft w:val="0"/>
      <w:marRight w:val="0"/>
      <w:marTop w:val="0"/>
      <w:marBottom w:val="0"/>
      <w:divBdr>
        <w:top w:val="none" w:sz="0" w:space="0" w:color="auto"/>
        <w:left w:val="none" w:sz="0" w:space="0" w:color="auto"/>
        <w:bottom w:val="none" w:sz="0" w:space="0" w:color="auto"/>
        <w:right w:val="none" w:sz="0" w:space="0" w:color="auto"/>
      </w:divBdr>
    </w:div>
    <w:div w:id="1845899315">
      <w:bodyDiv w:val="1"/>
      <w:marLeft w:val="0"/>
      <w:marRight w:val="0"/>
      <w:marTop w:val="0"/>
      <w:marBottom w:val="0"/>
      <w:divBdr>
        <w:top w:val="none" w:sz="0" w:space="0" w:color="auto"/>
        <w:left w:val="none" w:sz="0" w:space="0" w:color="auto"/>
        <w:bottom w:val="none" w:sz="0" w:space="0" w:color="auto"/>
        <w:right w:val="none" w:sz="0" w:space="0" w:color="auto"/>
      </w:divBdr>
    </w:div>
    <w:div w:id="1862082444">
      <w:bodyDiv w:val="1"/>
      <w:marLeft w:val="0"/>
      <w:marRight w:val="0"/>
      <w:marTop w:val="0"/>
      <w:marBottom w:val="0"/>
      <w:divBdr>
        <w:top w:val="none" w:sz="0" w:space="0" w:color="auto"/>
        <w:left w:val="none" w:sz="0" w:space="0" w:color="auto"/>
        <w:bottom w:val="none" w:sz="0" w:space="0" w:color="auto"/>
        <w:right w:val="none" w:sz="0" w:space="0" w:color="auto"/>
      </w:divBdr>
    </w:div>
    <w:div w:id="1871529176">
      <w:bodyDiv w:val="1"/>
      <w:marLeft w:val="0"/>
      <w:marRight w:val="0"/>
      <w:marTop w:val="0"/>
      <w:marBottom w:val="0"/>
      <w:divBdr>
        <w:top w:val="none" w:sz="0" w:space="0" w:color="auto"/>
        <w:left w:val="none" w:sz="0" w:space="0" w:color="auto"/>
        <w:bottom w:val="none" w:sz="0" w:space="0" w:color="auto"/>
        <w:right w:val="none" w:sz="0" w:space="0" w:color="auto"/>
      </w:divBdr>
    </w:div>
    <w:div w:id="1910456108">
      <w:bodyDiv w:val="1"/>
      <w:marLeft w:val="0"/>
      <w:marRight w:val="0"/>
      <w:marTop w:val="0"/>
      <w:marBottom w:val="0"/>
      <w:divBdr>
        <w:top w:val="none" w:sz="0" w:space="0" w:color="auto"/>
        <w:left w:val="none" w:sz="0" w:space="0" w:color="auto"/>
        <w:bottom w:val="none" w:sz="0" w:space="0" w:color="auto"/>
        <w:right w:val="none" w:sz="0" w:space="0" w:color="auto"/>
      </w:divBdr>
    </w:div>
    <w:div w:id="1938054718">
      <w:bodyDiv w:val="1"/>
      <w:marLeft w:val="0"/>
      <w:marRight w:val="0"/>
      <w:marTop w:val="0"/>
      <w:marBottom w:val="0"/>
      <w:divBdr>
        <w:top w:val="none" w:sz="0" w:space="0" w:color="auto"/>
        <w:left w:val="none" w:sz="0" w:space="0" w:color="auto"/>
        <w:bottom w:val="none" w:sz="0" w:space="0" w:color="auto"/>
        <w:right w:val="none" w:sz="0" w:space="0" w:color="auto"/>
      </w:divBdr>
    </w:div>
    <w:div w:id="1957784631">
      <w:bodyDiv w:val="1"/>
      <w:marLeft w:val="0"/>
      <w:marRight w:val="0"/>
      <w:marTop w:val="0"/>
      <w:marBottom w:val="0"/>
      <w:divBdr>
        <w:top w:val="none" w:sz="0" w:space="0" w:color="auto"/>
        <w:left w:val="none" w:sz="0" w:space="0" w:color="auto"/>
        <w:bottom w:val="none" w:sz="0" w:space="0" w:color="auto"/>
        <w:right w:val="none" w:sz="0" w:space="0" w:color="auto"/>
      </w:divBdr>
    </w:div>
    <w:div w:id="1958297842">
      <w:bodyDiv w:val="1"/>
      <w:marLeft w:val="0"/>
      <w:marRight w:val="0"/>
      <w:marTop w:val="0"/>
      <w:marBottom w:val="0"/>
      <w:divBdr>
        <w:top w:val="none" w:sz="0" w:space="0" w:color="auto"/>
        <w:left w:val="none" w:sz="0" w:space="0" w:color="auto"/>
        <w:bottom w:val="none" w:sz="0" w:space="0" w:color="auto"/>
        <w:right w:val="none" w:sz="0" w:space="0" w:color="auto"/>
      </w:divBdr>
      <w:divsChild>
        <w:div w:id="55201559">
          <w:marLeft w:val="0"/>
          <w:marRight w:val="0"/>
          <w:marTop w:val="0"/>
          <w:marBottom w:val="0"/>
          <w:divBdr>
            <w:top w:val="none" w:sz="0" w:space="0" w:color="auto"/>
            <w:left w:val="none" w:sz="0" w:space="0" w:color="auto"/>
            <w:bottom w:val="none" w:sz="0" w:space="0" w:color="auto"/>
            <w:right w:val="none" w:sz="0" w:space="0" w:color="auto"/>
          </w:divBdr>
          <w:divsChild>
            <w:div w:id="1177696877">
              <w:marLeft w:val="0"/>
              <w:marRight w:val="0"/>
              <w:marTop w:val="0"/>
              <w:marBottom w:val="0"/>
              <w:divBdr>
                <w:top w:val="none" w:sz="0" w:space="0" w:color="auto"/>
                <w:left w:val="none" w:sz="0" w:space="0" w:color="auto"/>
                <w:bottom w:val="none" w:sz="0" w:space="0" w:color="auto"/>
                <w:right w:val="none" w:sz="0" w:space="0" w:color="auto"/>
              </w:divBdr>
              <w:divsChild>
                <w:div w:id="925307199">
                  <w:marLeft w:val="0"/>
                  <w:marRight w:val="0"/>
                  <w:marTop w:val="0"/>
                  <w:marBottom w:val="0"/>
                  <w:divBdr>
                    <w:top w:val="none" w:sz="0" w:space="0" w:color="auto"/>
                    <w:left w:val="none" w:sz="0" w:space="0" w:color="auto"/>
                    <w:bottom w:val="none" w:sz="0" w:space="0" w:color="auto"/>
                    <w:right w:val="none" w:sz="0" w:space="0" w:color="auto"/>
                  </w:divBdr>
                </w:div>
                <w:div w:id="10042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609">
          <w:marLeft w:val="0"/>
          <w:marRight w:val="0"/>
          <w:marTop w:val="0"/>
          <w:marBottom w:val="0"/>
          <w:divBdr>
            <w:top w:val="none" w:sz="0" w:space="0" w:color="auto"/>
            <w:left w:val="none" w:sz="0" w:space="0" w:color="auto"/>
            <w:bottom w:val="none" w:sz="0" w:space="0" w:color="auto"/>
            <w:right w:val="none" w:sz="0" w:space="0" w:color="auto"/>
          </w:divBdr>
          <w:divsChild>
            <w:div w:id="1879931987">
              <w:marLeft w:val="0"/>
              <w:marRight w:val="0"/>
              <w:marTop w:val="0"/>
              <w:marBottom w:val="0"/>
              <w:divBdr>
                <w:top w:val="none" w:sz="0" w:space="0" w:color="auto"/>
                <w:left w:val="none" w:sz="0" w:space="0" w:color="auto"/>
                <w:bottom w:val="none" w:sz="0" w:space="0" w:color="auto"/>
                <w:right w:val="none" w:sz="0" w:space="0" w:color="auto"/>
              </w:divBdr>
              <w:divsChild>
                <w:div w:id="934245507">
                  <w:marLeft w:val="0"/>
                  <w:marRight w:val="0"/>
                  <w:marTop w:val="0"/>
                  <w:marBottom w:val="0"/>
                  <w:divBdr>
                    <w:top w:val="none" w:sz="0" w:space="0" w:color="auto"/>
                    <w:left w:val="none" w:sz="0" w:space="0" w:color="auto"/>
                    <w:bottom w:val="none" w:sz="0" w:space="0" w:color="auto"/>
                    <w:right w:val="none" w:sz="0" w:space="0" w:color="auto"/>
                  </w:divBdr>
                </w:div>
                <w:div w:id="19048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378">
      <w:bodyDiv w:val="1"/>
      <w:marLeft w:val="0"/>
      <w:marRight w:val="0"/>
      <w:marTop w:val="0"/>
      <w:marBottom w:val="0"/>
      <w:divBdr>
        <w:top w:val="none" w:sz="0" w:space="0" w:color="auto"/>
        <w:left w:val="none" w:sz="0" w:space="0" w:color="auto"/>
        <w:bottom w:val="none" w:sz="0" w:space="0" w:color="auto"/>
        <w:right w:val="none" w:sz="0" w:space="0" w:color="auto"/>
      </w:divBdr>
      <w:divsChild>
        <w:div w:id="2104104951">
          <w:marLeft w:val="0"/>
          <w:marRight w:val="0"/>
          <w:marTop w:val="0"/>
          <w:marBottom w:val="0"/>
          <w:divBdr>
            <w:top w:val="none" w:sz="0" w:space="0" w:color="auto"/>
            <w:left w:val="none" w:sz="0" w:space="0" w:color="auto"/>
            <w:bottom w:val="none" w:sz="0" w:space="0" w:color="auto"/>
            <w:right w:val="none" w:sz="0" w:space="0" w:color="auto"/>
          </w:divBdr>
          <w:divsChild>
            <w:div w:id="21182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3943">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30934607">
      <w:bodyDiv w:val="1"/>
      <w:marLeft w:val="0"/>
      <w:marRight w:val="0"/>
      <w:marTop w:val="0"/>
      <w:marBottom w:val="0"/>
      <w:divBdr>
        <w:top w:val="none" w:sz="0" w:space="0" w:color="auto"/>
        <w:left w:val="none" w:sz="0" w:space="0" w:color="auto"/>
        <w:bottom w:val="none" w:sz="0" w:space="0" w:color="auto"/>
        <w:right w:val="none" w:sz="0" w:space="0" w:color="auto"/>
      </w:divBdr>
      <w:divsChild>
        <w:div w:id="1715688357">
          <w:marLeft w:val="0"/>
          <w:marRight w:val="0"/>
          <w:marTop w:val="0"/>
          <w:marBottom w:val="0"/>
          <w:divBdr>
            <w:top w:val="none" w:sz="0" w:space="0" w:color="auto"/>
            <w:left w:val="none" w:sz="0" w:space="0" w:color="auto"/>
            <w:bottom w:val="none" w:sz="0" w:space="0" w:color="auto"/>
            <w:right w:val="none" w:sz="0" w:space="0" w:color="auto"/>
          </w:divBdr>
          <w:divsChild>
            <w:div w:id="16271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50;&#1054;&#1053;&#1058;&#1056;&#1040;&#1050;&#1058;.docx"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A1FD08E24616D8B976559E4CC6E43E6FB1D00FE1D36082CFF010046FB0E2F1EAE77763F4C324FF3FC00E042DF62AFEB83CCAAC42FB4A1AD7MDqAG" TargetMode="External"/><Relationship Id="rId21" Type="http://schemas.openxmlformats.org/officeDocument/2006/relationships/hyperlink" Target="file:///D:\&#1050;&#1054;&#1053;&#1058;&#1056;&#1040;&#1050;&#1058;.docx" TargetMode="External"/><Relationship Id="rId34" Type="http://schemas.openxmlformats.org/officeDocument/2006/relationships/hyperlink" Target="consultantplus://offline/ref=4D5BEBA02F6A39BA6E12295877BB9D9A982EC6B9986050A2FEA71B3CC93631EC204F558C9E3B684070063E2C23A265341277C5071F3578E1o96EH" TargetMode="External"/><Relationship Id="rId42" Type="http://schemas.openxmlformats.org/officeDocument/2006/relationships/hyperlink" Target="consultantplus://offline/ref=B9CDC45F0F5530197BD4062F01E76F41F56D84B16BB6A21D9826FBB464603CC107E9222A0D282A3E5B9AE343987FDA47CF17F5A14894DCh24AI" TargetMode="External"/><Relationship Id="rId47" Type="http://schemas.openxmlformats.org/officeDocument/2006/relationships/hyperlink" Target="consultantplus://offline/ref=0D87DA5CF475A786ABDD1A365723567081D84EE31098CF435686F14A982A3187A131F14F79FCDF4880FDA91C5B825370BBE9C09225FEzD40H" TargetMode="External"/><Relationship Id="rId50" Type="http://schemas.openxmlformats.org/officeDocument/2006/relationships/hyperlink" Target="consultantplus://offline/ref=730B5FF809938B3EE37C6BF7F0E47C1F875BF56738738B4D0DB23AD33A80FA9A0A5038BB15E6231DBF3B50B6EA29FAD39EE9FE6FF80D1BvE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1050;&#1054;&#1053;&#1058;&#1056;&#1040;&#1050;&#1058;.docx" TargetMode="External"/><Relationship Id="rId29" Type="http://schemas.openxmlformats.org/officeDocument/2006/relationships/hyperlink" Target="consultantplus://offline/ref=782E9CC4CCC6932545801925E3B536176E50B53C1FD70BD7655CABC93DB89C271041D8CD019EE696393B294E112BD805805FEF4CF4B5672237V6P" TargetMode="Externa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consultantplus://offline/ref=4D5BEBA02F6A39BA6E12295877BB9D9A9F26C8B29A6350A2FEA71B3CC93631EC204F558E9D3B631428493F7066FE76351A77C70603o365H" TargetMode="External"/><Relationship Id="rId37" Type="http://schemas.openxmlformats.org/officeDocument/2006/relationships/hyperlink" Target="consultantplus://offline/ref=4D5BEBA02F6A39BA6E12295877BB9D9A9F26C9B9996C50A2FEA71B3CC93631EC204F558C9E3B6C4778063E2C23A265341277C5071F3578E1o96EH" TargetMode="External"/><Relationship Id="rId40" Type="http://schemas.openxmlformats.org/officeDocument/2006/relationships/hyperlink" Target="consultantplus://offline/ref=B9CDC45F0F5530197BD4062F01E76F41F2658EBE6CB5A21D9826FBB464603CC107E9222A0D2F2D3C54C5E6568927D64FD809F4BE5496DE2AhA4CI" TargetMode="External"/><Relationship Id="rId45" Type="http://schemas.openxmlformats.org/officeDocument/2006/relationships/hyperlink" Target="consultantplus://offline/ref=B9CDC45F0F5530197BD4062F01E76F41F2658EBE6CB5A21D9826FBB464603CC107E9222A0C2F2F33049FF652C073D250D116EABD4A96hD4CI"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mobileonline.garant.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4D5BEBA02F6A39BA6E12295877BB9D9A982EC6B9986050A2FEA71B3CC93631EC204F558C9E3B684071063E2C23A265341277C5071F3578E1o96EH" TargetMode="External"/><Relationship Id="rId44" Type="http://schemas.openxmlformats.org/officeDocument/2006/relationships/hyperlink" Target="consultantplus://offline/ref=B9CDC45F0F5530197BD4062F01E76F41F2658EBE6CB5A21D9826FBB464603CC107E9222A0C2F2E33049FF652C073D250D116EABD4A96hD4C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ool_sovetskiy-rayon5@crimeaedu.ru" TargetMode="External"/><Relationship Id="rId14" Type="http://schemas.openxmlformats.org/officeDocument/2006/relationships/hyperlink" Target="http://mobileonline.garant.ru/" TargetMode="External"/><Relationship Id="rId22" Type="http://schemas.openxmlformats.org/officeDocument/2006/relationships/hyperlink" Target="file:///D:\&#1050;&#1054;&#1053;&#1058;&#1056;&#1040;&#1050;&#1058;.docx" TargetMode="External"/><Relationship Id="rId27" Type="http://schemas.openxmlformats.org/officeDocument/2006/relationships/hyperlink" Target="consultantplus://offline/ref=782E9CC4CCC6932545801925E3B536176E50B53C1FD70BD7655CABC93DB89C271041D8C90794B1C77465701D5260D5009943EF493EVAP" TargetMode="External"/><Relationship Id="rId30" Type="http://schemas.openxmlformats.org/officeDocument/2006/relationships/hyperlink" Target="consultantplus://offline/ref=108768B731BA1856DD8CD25B943C5C0D48AC537FDC702E50DC62E9C9CE0F8FF74FFA418A2EA6952D3F3E5B0C32B15420E198EFA411245DE1C0p7I" TargetMode="External"/><Relationship Id="rId35" Type="http://schemas.openxmlformats.org/officeDocument/2006/relationships/hyperlink" Target="consultantplus://offline/ref=4D5BEBA02F6A39BA6E12295877BB9D9A9F26C8B29A6350A2FEA71B3CC93631EC204F558F9A3F604B2D5C2E286AF6612B1B68DB040135o76AH" TargetMode="External"/><Relationship Id="rId43" Type="http://schemas.openxmlformats.org/officeDocument/2006/relationships/hyperlink" Target="consultantplus://offline/ref=B9CDC45F0F5530197BD4062F01E76F41F2658EBE6CB5A21D9826FBB464603CC107E9222A0C2E2733049FF652C073D250D116EABD4A96hD4CI" TargetMode="External"/><Relationship Id="rId48" Type="http://schemas.openxmlformats.org/officeDocument/2006/relationships/hyperlink" Target="consultantplus://offline/ref=0D87DA5CF475A786ABDD1A365723567081D84EE31098CF435686F14A982A3187A131F14F79FCDC4880FDA91C5B825370BBE9C09225FEzD40H" TargetMode="External"/><Relationship Id="rId8" Type="http://schemas.openxmlformats.org/officeDocument/2006/relationships/hyperlink" Target="mailto:school_sovetskiy-rayon7@crimeaedu.r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file:///D:\&#1050;&#1054;&#1053;&#1058;&#1056;&#1040;&#1050;&#1058;.docx" TargetMode="External"/><Relationship Id="rId25" Type="http://schemas.openxmlformats.org/officeDocument/2006/relationships/hyperlink" Target="file:///D:\&#1050;&#1054;&#1053;&#1058;&#1056;&#1040;&#1050;&#1058;.docx" TargetMode="External"/><Relationship Id="rId33" Type="http://schemas.openxmlformats.org/officeDocument/2006/relationships/hyperlink" Target="consultantplus://offline/ref=4D5BEBA02F6A39BA6E12295877BB9D9A9F26C9BD9F6350A2FEA71B3CC93631EC204F558F9B39631428493F7066FE76351A77C70603o365H" TargetMode="External"/><Relationship Id="rId38" Type="http://schemas.openxmlformats.org/officeDocument/2006/relationships/hyperlink" Target="consultantplus://offline/ref=A1FD08E24616D8B976559E4CC6E43E6FB1D00FE1D36082CFF010046FB0E2F1EAE77763F7C02DF53090541429BF7EFBA734D5B241E54AM1q9G" TargetMode="External"/><Relationship Id="rId46" Type="http://schemas.openxmlformats.org/officeDocument/2006/relationships/hyperlink" Target="consultantplus://offline/ref=B9CDC45F0F5530197BD4062F01E76F41F2658EBE6CB5A21D9826FBB464603CC107E9222A0D2F2A3F54C5E6568927D64FD809F4BE5496DE2AhA4CI" TargetMode="External"/><Relationship Id="rId20" Type="http://schemas.openxmlformats.org/officeDocument/2006/relationships/hyperlink" Target="http://mobileonline.garant.ru/" TargetMode="External"/><Relationship Id="rId41" Type="http://schemas.openxmlformats.org/officeDocument/2006/relationships/hyperlink" Target="consultantplus://offline/ref=B9CDC45F0F5530197BD4062F01E76F41F56D82BF6BB2A21D9826FBB464603CC107E9222A0D2E2E3959C5E6568927D64FD809F4BE5496DE2AhA4C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1050;&#1054;&#1053;&#1058;&#1056;&#1040;&#1050;&#1058;.docx" TargetMode="External"/><Relationship Id="rId23" Type="http://schemas.openxmlformats.org/officeDocument/2006/relationships/hyperlink" Target="file:///D:\&#1050;&#1054;&#1053;&#1058;&#1056;&#1040;&#1050;&#1058;.docx" TargetMode="External"/><Relationship Id="rId28" Type="http://schemas.openxmlformats.org/officeDocument/2006/relationships/hyperlink" Target="consultantplus://offline/ref=782E9CC4CCC6932545801925E3B536176E50B53C1FD70BD7655CABC93DB89C27024180C10398FB96372E7F1F5737VEP" TargetMode="External"/><Relationship Id="rId36" Type="http://schemas.openxmlformats.org/officeDocument/2006/relationships/hyperlink" Target="consultantplus://offline/ref=4D5BEBA02F6A39BA6E12295877BB9D9A9F26C8B29A6350A2FEA71B3CC93631EC204F558F9C3B614B2D5C2E286AF6612B1B68DB040135o76AH" TargetMode="External"/><Relationship Id="rId49" Type="http://schemas.openxmlformats.org/officeDocument/2006/relationships/hyperlink" Target="consultantplus://offline/ref=730B5FF809938B3EE37C6BF7F0E47C1F875BF56738738B4D0DB23AD33A80FA9A0A5038BB15E62C1DBF3B50B6EA29FAD39EE9FE6FF80D1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6664-2F3D-4EF8-9B06-EDC257CE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17774</Words>
  <Characters>101317</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118854</CharactersWithSpaces>
  <SharedDoc>false</SharedDoc>
  <HLinks>
    <vt:vector size="282" baseType="variant">
      <vt:variant>
        <vt:i4>3211323</vt:i4>
      </vt:variant>
      <vt:variant>
        <vt:i4>138</vt:i4>
      </vt:variant>
      <vt:variant>
        <vt:i4>0</vt:i4>
      </vt:variant>
      <vt:variant>
        <vt:i4>5</vt:i4>
      </vt:variant>
      <vt:variant>
        <vt:lpwstr>consultantplus://offline/ref=730B5FF809938B3EE37C6BF7F0E47C1F875BF56738738B4D0DB23AD33A80FA9A0A5038BB15E6231DBF3B50B6EA29FAD39EE9FE6FF80D1BvEM</vt:lpwstr>
      </vt:variant>
      <vt:variant>
        <vt:lpwstr/>
      </vt:variant>
      <vt:variant>
        <vt:i4>3211371</vt:i4>
      </vt:variant>
      <vt:variant>
        <vt:i4>135</vt:i4>
      </vt:variant>
      <vt:variant>
        <vt:i4>0</vt:i4>
      </vt:variant>
      <vt:variant>
        <vt:i4>5</vt:i4>
      </vt:variant>
      <vt:variant>
        <vt:lpwstr>consultantplus://offline/ref=730B5FF809938B3EE37C6BF7F0E47C1F875BF56738738B4D0DB23AD33A80FA9A0A5038BB15E62C1DBF3B50B6EA29FAD39EE9FE6FF80D1BvEM</vt:lpwstr>
      </vt:variant>
      <vt:variant>
        <vt:lpwstr/>
      </vt:variant>
      <vt:variant>
        <vt:i4>3473464</vt:i4>
      </vt:variant>
      <vt:variant>
        <vt:i4>132</vt:i4>
      </vt:variant>
      <vt:variant>
        <vt:i4>0</vt:i4>
      </vt:variant>
      <vt:variant>
        <vt:i4>5</vt:i4>
      </vt:variant>
      <vt:variant>
        <vt:lpwstr>consultantplus://offline/ref=0D87DA5CF475A786ABDD1A365723567081D84EE31098CF435686F14A982A3187A131F14F79FCDC4880FDA91C5B825370BBE9C09225FEzD40H</vt:lpwstr>
      </vt:variant>
      <vt:variant>
        <vt:lpwstr/>
      </vt:variant>
      <vt:variant>
        <vt:i4>3473469</vt:i4>
      </vt:variant>
      <vt:variant>
        <vt:i4>129</vt:i4>
      </vt:variant>
      <vt:variant>
        <vt:i4>0</vt:i4>
      </vt:variant>
      <vt:variant>
        <vt:i4>5</vt:i4>
      </vt:variant>
      <vt:variant>
        <vt:lpwstr>consultantplus://offline/ref=0D87DA5CF475A786ABDD1A365723567081D84EE31098CF435686F14A982A3187A131F14F79FCDF4880FDA91C5B825370BBE9C09225FEzD40H</vt:lpwstr>
      </vt:variant>
      <vt:variant>
        <vt:lpwstr/>
      </vt:variant>
      <vt:variant>
        <vt:i4>7733305</vt:i4>
      </vt:variant>
      <vt:variant>
        <vt:i4>126</vt:i4>
      </vt:variant>
      <vt:variant>
        <vt:i4>0</vt:i4>
      </vt:variant>
      <vt:variant>
        <vt:i4>5</vt:i4>
      </vt:variant>
      <vt:variant>
        <vt:lpwstr>consultantplus://offline/ref=B9CDC45F0F5530197BD4062F01E76F41F2658EBE6CB5A21D9826FBB464603CC107E9222A0D2F2A3F54C5E6568927D64FD809F4BE5496DE2AhA4CI</vt:lpwstr>
      </vt:variant>
      <vt:variant>
        <vt:lpwstr/>
      </vt:variant>
      <vt:variant>
        <vt:i4>2097250</vt:i4>
      </vt:variant>
      <vt:variant>
        <vt:i4>123</vt:i4>
      </vt:variant>
      <vt:variant>
        <vt:i4>0</vt:i4>
      </vt:variant>
      <vt:variant>
        <vt:i4>5</vt:i4>
      </vt:variant>
      <vt:variant>
        <vt:lpwstr>consultantplus://offline/ref=B9CDC45F0F5530197BD4062F01E76F41F2658EBE6CB5A21D9826FBB464603CC107E9222A0C2F2F33049FF652C073D250D116EABD4A96hD4CI</vt:lpwstr>
      </vt:variant>
      <vt:variant>
        <vt:lpwstr/>
      </vt:variant>
      <vt:variant>
        <vt:i4>2097249</vt:i4>
      </vt:variant>
      <vt:variant>
        <vt:i4>120</vt:i4>
      </vt:variant>
      <vt:variant>
        <vt:i4>0</vt:i4>
      </vt:variant>
      <vt:variant>
        <vt:i4>5</vt:i4>
      </vt:variant>
      <vt:variant>
        <vt:lpwstr>consultantplus://offline/ref=B9CDC45F0F5530197BD4062F01E76F41F2658EBE6CB5A21D9826FBB464603CC107E9222A0C2F2E33049FF652C073D250D116EABD4A96hD4CI</vt:lpwstr>
      </vt:variant>
      <vt:variant>
        <vt:lpwstr/>
      </vt:variant>
      <vt:variant>
        <vt:i4>2097200</vt:i4>
      </vt:variant>
      <vt:variant>
        <vt:i4>117</vt:i4>
      </vt:variant>
      <vt:variant>
        <vt:i4>0</vt:i4>
      </vt:variant>
      <vt:variant>
        <vt:i4>5</vt:i4>
      </vt:variant>
      <vt:variant>
        <vt:lpwstr>consultantplus://offline/ref=B9CDC45F0F5530197BD4062F01E76F41F2658EBE6CB5A21D9826FBB464603CC107E9222A0C2E2733049FF652C073D250D116EABD4A96hD4CI</vt:lpwstr>
      </vt:variant>
      <vt:variant>
        <vt:lpwstr/>
      </vt:variant>
      <vt:variant>
        <vt:i4>2031708</vt:i4>
      </vt:variant>
      <vt:variant>
        <vt:i4>114</vt:i4>
      </vt:variant>
      <vt:variant>
        <vt:i4>0</vt:i4>
      </vt:variant>
      <vt:variant>
        <vt:i4>5</vt:i4>
      </vt:variant>
      <vt:variant>
        <vt:lpwstr>consultantplus://offline/ref=B9CDC45F0F5530197BD4062F01E76F41F56D84B16BB6A21D9826FBB464603CC107E9222A0D282A3E5B9AE343987FDA47CF17F5A14894DCh24AI</vt:lpwstr>
      </vt:variant>
      <vt:variant>
        <vt:lpwstr/>
      </vt:variant>
      <vt:variant>
        <vt:i4>7733352</vt:i4>
      </vt:variant>
      <vt:variant>
        <vt:i4>111</vt:i4>
      </vt:variant>
      <vt:variant>
        <vt:i4>0</vt:i4>
      </vt:variant>
      <vt:variant>
        <vt:i4>5</vt:i4>
      </vt:variant>
      <vt:variant>
        <vt:lpwstr>consultantplus://offline/ref=B9CDC45F0F5530197BD4062F01E76F41F56D82BF6BB2A21D9826FBB464603CC107E9222A0D2E2E3959C5E6568927D64FD809F4BE5496DE2AhA4CI</vt:lpwstr>
      </vt:variant>
      <vt:variant>
        <vt:lpwstr/>
      </vt:variant>
      <vt:variant>
        <vt:i4>7733305</vt:i4>
      </vt:variant>
      <vt:variant>
        <vt:i4>108</vt:i4>
      </vt:variant>
      <vt:variant>
        <vt:i4>0</vt:i4>
      </vt:variant>
      <vt:variant>
        <vt:i4>5</vt:i4>
      </vt:variant>
      <vt:variant>
        <vt:lpwstr>consultantplus://offline/ref=B9CDC45F0F5530197BD4062F01E76F41F2658EBE6CB5A21D9826FBB464603CC107E9222A0D2F2D3C54C5E6568927D64FD809F4BE5496DE2AhA4CI</vt:lpwstr>
      </vt:variant>
      <vt:variant>
        <vt:lpwstr/>
      </vt:variant>
      <vt:variant>
        <vt:i4>6815798</vt:i4>
      </vt:variant>
      <vt:variant>
        <vt:i4>105</vt:i4>
      </vt:variant>
      <vt:variant>
        <vt:i4>0</vt:i4>
      </vt:variant>
      <vt:variant>
        <vt:i4>5</vt:i4>
      </vt:variant>
      <vt:variant>
        <vt:lpwstr>consultantplus://offline/ref=A1FD08E24616D8B976559E4CC6E43E6FB1D00FE1D36082CFF010046FB0E2F1EAE77763F4C324FF3FC00E042DF62AFEB83CCAAC42FB4A1AD7MDqAG</vt:lpwstr>
      </vt:variant>
      <vt:variant>
        <vt:lpwstr/>
      </vt:variant>
      <vt:variant>
        <vt:i4>6684782</vt:i4>
      </vt:variant>
      <vt:variant>
        <vt:i4>102</vt:i4>
      </vt:variant>
      <vt:variant>
        <vt:i4>0</vt:i4>
      </vt:variant>
      <vt:variant>
        <vt:i4>5</vt:i4>
      </vt:variant>
      <vt:variant>
        <vt:lpwstr>consultantplus://offline/ref=A1FD08E24616D8B976559E4CC6E43E6FB1D00FE1D36082CFF010046FB0E2F1EAE77763F7C02DF53090541429BF7EFBA734D5B241E54AM1q9G</vt:lpwstr>
      </vt:variant>
      <vt:variant>
        <vt:lpwstr/>
      </vt:variant>
      <vt:variant>
        <vt:i4>7602224</vt:i4>
      </vt:variant>
      <vt:variant>
        <vt:i4>99</vt:i4>
      </vt:variant>
      <vt:variant>
        <vt:i4>0</vt:i4>
      </vt:variant>
      <vt:variant>
        <vt:i4>5</vt:i4>
      </vt:variant>
      <vt:variant>
        <vt:lpwstr>consultantplus://offline/ref=4D5BEBA02F6A39BA6E12295877BB9D9A9F26C9B9996C50A2FEA71B3CC93631EC204F558C9E3B6C4778063E2C23A265341277C5071F3578E1o96EH</vt:lpwstr>
      </vt:variant>
      <vt:variant>
        <vt:lpwstr/>
      </vt:variant>
      <vt:variant>
        <vt:i4>2228287</vt:i4>
      </vt:variant>
      <vt:variant>
        <vt:i4>96</vt:i4>
      </vt:variant>
      <vt:variant>
        <vt:i4>0</vt:i4>
      </vt:variant>
      <vt:variant>
        <vt:i4>5</vt:i4>
      </vt:variant>
      <vt:variant>
        <vt:lpwstr>consultantplus://offline/ref=4D5BEBA02F6A39BA6E12295877BB9D9A9F26C8B29A6350A2FEA71B3CC93631EC204F558F9C3B614B2D5C2E286AF6612B1B68DB040135o76AH</vt:lpwstr>
      </vt:variant>
      <vt:variant>
        <vt:lpwstr/>
      </vt:variant>
      <vt:variant>
        <vt:i4>2228280</vt:i4>
      </vt:variant>
      <vt:variant>
        <vt:i4>93</vt:i4>
      </vt:variant>
      <vt:variant>
        <vt:i4>0</vt:i4>
      </vt:variant>
      <vt:variant>
        <vt:i4>5</vt:i4>
      </vt:variant>
      <vt:variant>
        <vt:lpwstr>consultantplus://offline/ref=4D5BEBA02F6A39BA6E12295877BB9D9A9F26C8B29A6350A2FEA71B3CC93631EC204F558F9A3F604B2D5C2E286AF6612B1B68DB040135o76AH</vt:lpwstr>
      </vt:variant>
      <vt:variant>
        <vt:lpwstr/>
      </vt:variant>
      <vt:variant>
        <vt:i4>7602228</vt:i4>
      </vt:variant>
      <vt:variant>
        <vt:i4>90</vt:i4>
      </vt:variant>
      <vt:variant>
        <vt:i4>0</vt:i4>
      </vt:variant>
      <vt:variant>
        <vt:i4>5</vt:i4>
      </vt:variant>
      <vt:variant>
        <vt:lpwstr>consultantplus://offline/ref=4D5BEBA02F6A39BA6E12295877BB9D9A982EC6B9986050A2FEA71B3CC93631EC204F558C9E3B684070063E2C23A265341277C5071F3578E1o96EH</vt:lpwstr>
      </vt:variant>
      <vt:variant>
        <vt:lpwstr/>
      </vt:variant>
      <vt:variant>
        <vt:i4>1507332</vt:i4>
      </vt:variant>
      <vt:variant>
        <vt:i4>87</vt:i4>
      </vt:variant>
      <vt:variant>
        <vt:i4>0</vt:i4>
      </vt:variant>
      <vt:variant>
        <vt:i4>5</vt:i4>
      </vt:variant>
      <vt:variant>
        <vt:lpwstr>consultantplus://offline/ref=4D5BEBA02F6A39BA6E12295877BB9D9A9F26C9BD9F6350A2FEA71B3CC93631EC204F558F9B39631428493F7066FE76351A77C70603o365H</vt:lpwstr>
      </vt:variant>
      <vt:variant>
        <vt:lpwstr/>
      </vt:variant>
      <vt:variant>
        <vt:i4>1507338</vt:i4>
      </vt:variant>
      <vt:variant>
        <vt:i4>84</vt:i4>
      </vt:variant>
      <vt:variant>
        <vt:i4>0</vt:i4>
      </vt:variant>
      <vt:variant>
        <vt:i4>5</vt:i4>
      </vt:variant>
      <vt:variant>
        <vt:lpwstr>consultantplus://offline/ref=4D5BEBA02F6A39BA6E12295877BB9D9A9F26C8B29A6350A2FEA71B3CC93631EC204F558E9D3B631428493F7066FE76351A77C70603o365H</vt:lpwstr>
      </vt:variant>
      <vt:variant>
        <vt:lpwstr/>
      </vt:variant>
      <vt:variant>
        <vt:i4>7602229</vt:i4>
      </vt:variant>
      <vt:variant>
        <vt:i4>81</vt:i4>
      </vt:variant>
      <vt:variant>
        <vt:i4>0</vt:i4>
      </vt:variant>
      <vt:variant>
        <vt:i4>5</vt:i4>
      </vt:variant>
      <vt:variant>
        <vt:lpwstr>consultantplus://offline/ref=4D5BEBA02F6A39BA6E12295877BB9D9A982EC6B9986050A2FEA71B3CC93631EC204F558C9E3B684071063E2C23A265341277C5071F3578E1o96EH</vt:lpwstr>
      </vt:variant>
      <vt:variant>
        <vt:lpwstr/>
      </vt:variant>
      <vt:variant>
        <vt:i4>3145831</vt:i4>
      </vt:variant>
      <vt:variant>
        <vt:i4>78</vt:i4>
      </vt:variant>
      <vt:variant>
        <vt:i4>0</vt:i4>
      </vt:variant>
      <vt:variant>
        <vt:i4>5</vt:i4>
      </vt:variant>
      <vt:variant>
        <vt:lpwstr>consultantplus://offline/ref=108768B731BA1856DD8CD25B943C5C0D48AC537FDC702E50DC62E9C9CE0F8FF74FFA418A2EA6952D3F3E5B0C32B15420E198EFA411245DE1C0p7I</vt:lpwstr>
      </vt:variant>
      <vt:variant>
        <vt:lpwstr/>
      </vt:variant>
      <vt:variant>
        <vt:i4>3735664</vt:i4>
      </vt:variant>
      <vt:variant>
        <vt:i4>75</vt:i4>
      </vt:variant>
      <vt:variant>
        <vt:i4>0</vt:i4>
      </vt:variant>
      <vt:variant>
        <vt:i4>5</vt:i4>
      </vt:variant>
      <vt:variant>
        <vt:lpwstr/>
      </vt:variant>
      <vt:variant>
        <vt:lpwstr>p98</vt:lpwstr>
      </vt:variant>
      <vt:variant>
        <vt:i4>3604592</vt:i4>
      </vt:variant>
      <vt:variant>
        <vt:i4>72</vt:i4>
      </vt:variant>
      <vt:variant>
        <vt:i4>0</vt:i4>
      </vt:variant>
      <vt:variant>
        <vt:i4>5</vt:i4>
      </vt:variant>
      <vt:variant>
        <vt:lpwstr/>
      </vt:variant>
      <vt:variant>
        <vt:lpwstr>p70</vt:lpwstr>
      </vt:variant>
      <vt:variant>
        <vt:i4>8192050</vt:i4>
      </vt:variant>
      <vt:variant>
        <vt:i4>69</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66</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63</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5373980</vt:i4>
      </vt:variant>
      <vt:variant>
        <vt:i4>60</vt:i4>
      </vt:variant>
      <vt:variant>
        <vt:i4>0</vt:i4>
      </vt:variant>
      <vt:variant>
        <vt:i4>5</vt:i4>
      </vt:variant>
      <vt:variant>
        <vt:lpwstr>http://mobileonline.garant.ru/</vt:lpwstr>
      </vt:variant>
      <vt:variant>
        <vt:lpwstr>/document/72009464/entry/14000</vt:lpwstr>
      </vt:variant>
      <vt:variant>
        <vt:i4>4718616</vt:i4>
      </vt:variant>
      <vt:variant>
        <vt:i4>57</vt:i4>
      </vt:variant>
      <vt:variant>
        <vt:i4>0</vt:i4>
      </vt:variant>
      <vt:variant>
        <vt:i4>5</vt:i4>
      </vt:variant>
      <vt:variant>
        <vt:lpwstr>../КОНТРАКТ.docx</vt:lpwstr>
      </vt:variant>
      <vt:variant>
        <vt:lpwstr>sub_10085</vt:lpwstr>
      </vt:variant>
      <vt:variant>
        <vt:i4>4718616</vt:i4>
      </vt:variant>
      <vt:variant>
        <vt:i4>54</vt:i4>
      </vt:variant>
      <vt:variant>
        <vt:i4>0</vt:i4>
      </vt:variant>
      <vt:variant>
        <vt:i4>5</vt:i4>
      </vt:variant>
      <vt:variant>
        <vt:lpwstr>../КОНТРАКТ.docx</vt:lpwstr>
      </vt:variant>
      <vt:variant>
        <vt:lpwstr>sub_10083</vt:lpwstr>
      </vt:variant>
      <vt:variant>
        <vt:i4>4718616</vt:i4>
      </vt:variant>
      <vt:variant>
        <vt:i4>51</vt:i4>
      </vt:variant>
      <vt:variant>
        <vt:i4>0</vt:i4>
      </vt:variant>
      <vt:variant>
        <vt:i4>5</vt:i4>
      </vt:variant>
      <vt:variant>
        <vt:lpwstr>../КОНТРАКТ.docx</vt:lpwstr>
      </vt:variant>
      <vt:variant>
        <vt:lpwstr>sub_10088</vt:lpwstr>
      </vt:variant>
      <vt:variant>
        <vt:i4>4259864</vt:i4>
      </vt:variant>
      <vt:variant>
        <vt:i4>48</vt:i4>
      </vt:variant>
      <vt:variant>
        <vt:i4>0</vt:i4>
      </vt:variant>
      <vt:variant>
        <vt:i4>5</vt:i4>
      </vt:variant>
      <vt:variant>
        <vt:lpwstr>../КОНТРАКТ.docx</vt:lpwstr>
      </vt:variant>
      <vt:variant>
        <vt:lpwstr>sub_11000</vt:lpwstr>
      </vt:variant>
      <vt:variant>
        <vt:i4>4259864</vt:i4>
      </vt:variant>
      <vt:variant>
        <vt:i4>45</vt:i4>
      </vt:variant>
      <vt:variant>
        <vt:i4>0</vt:i4>
      </vt:variant>
      <vt:variant>
        <vt:i4>5</vt:i4>
      </vt:variant>
      <vt:variant>
        <vt:lpwstr>../КОНТРАКТ.docx</vt:lpwstr>
      </vt:variant>
      <vt:variant>
        <vt:lpwstr>sub_11000</vt:lpwstr>
      </vt:variant>
      <vt:variant>
        <vt:i4>5373980</vt:i4>
      </vt:variant>
      <vt:variant>
        <vt:i4>42</vt:i4>
      </vt:variant>
      <vt:variant>
        <vt:i4>0</vt:i4>
      </vt:variant>
      <vt:variant>
        <vt:i4>5</vt:i4>
      </vt:variant>
      <vt:variant>
        <vt:lpwstr>http://mobileonline.garant.ru/</vt:lpwstr>
      </vt:variant>
      <vt:variant>
        <vt:lpwstr>/document/72009464/entry/14000</vt:lpwstr>
      </vt:variant>
      <vt:variant>
        <vt:i4>4456472</vt:i4>
      </vt:variant>
      <vt:variant>
        <vt:i4>39</vt:i4>
      </vt:variant>
      <vt:variant>
        <vt:i4>0</vt:i4>
      </vt:variant>
      <vt:variant>
        <vt:i4>5</vt:i4>
      </vt:variant>
      <vt:variant>
        <vt:lpwstr>../КОНТРАКТ.docx</vt:lpwstr>
      </vt:variant>
      <vt:variant>
        <vt:lpwstr>sub_14000</vt:lpwstr>
      </vt:variant>
      <vt:variant>
        <vt:i4>4718616</vt:i4>
      </vt:variant>
      <vt:variant>
        <vt:i4>36</vt:i4>
      </vt:variant>
      <vt:variant>
        <vt:i4>0</vt:i4>
      </vt:variant>
      <vt:variant>
        <vt:i4>5</vt:i4>
      </vt:variant>
      <vt:variant>
        <vt:lpwstr>../КОНТРАКТ.docx</vt:lpwstr>
      </vt:variant>
      <vt:variant>
        <vt:lpwstr>sub_10083</vt:lpwstr>
      </vt:variant>
      <vt:variant>
        <vt:i4>4718616</vt:i4>
      </vt:variant>
      <vt:variant>
        <vt:i4>33</vt:i4>
      </vt:variant>
      <vt:variant>
        <vt:i4>0</vt:i4>
      </vt:variant>
      <vt:variant>
        <vt:i4>5</vt:i4>
      </vt:variant>
      <vt:variant>
        <vt:lpwstr>../КОНТРАКТ.docx</vt:lpwstr>
      </vt:variant>
      <vt:variant>
        <vt:lpwstr>sub_10082</vt:lpwstr>
      </vt:variant>
      <vt:variant>
        <vt:i4>4259864</vt:i4>
      </vt:variant>
      <vt:variant>
        <vt:i4>30</vt:i4>
      </vt:variant>
      <vt:variant>
        <vt:i4>0</vt:i4>
      </vt:variant>
      <vt:variant>
        <vt:i4>5</vt:i4>
      </vt:variant>
      <vt:variant>
        <vt:lpwstr>../КОНТРАКТ.docx</vt:lpwstr>
      </vt:variant>
      <vt:variant>
        <vt:lpwstr>sub_11000</vt:lpwstr>
      </vt:variant>
      <vt:variant>
        <vt:i4>4718616</vt:i4>
      </vt:variant>
      <vt:variant>
        <vt:i4>27</vt:i4>
      </vt:variant>
      <vt:variant>
        <vt:i4>0</vt:i4>
      </vt:variant>
      <vt:variant>
        <vt:i4>5</vt:i4>
      </vt:variant>
      <vt:variant>
        <vt:lpwstr>../КОНТРАКТ.docx</vt:lpwstr>
      </vt:variant>
      <vt:variant>
        <vt:lpwstr>sub_10082</vt:lpwstr>
      </vt:variant>
      <vt:variant>
        <vt:i4>3080208</vt:i4>
      </vt:variant>
      <vt:variant>
        <vt:i4>24</vt:i4>
      </vt:variant>
      <vt:variant>
        <vt:i4>0</vt:i4>
      </vt:variant>
      <vt:variant>
        <vt:i4>5</vt:i4>
      </vt:variant>
      <vt:variant>
        <vt:lpwstr/>
      </vt:variant>
      <vt:variant>
        <vt:lpwstr>sub_15000</vt:lpwstr>
      </vt:variant>
      <vt:variant>
        <vt:i4>5373977</vt:i4>
      </vt:variant>
      <vt:variant>
        <vt:i4>21</vt:i4>
      </vt:variant>
      <vt:variant>
        <vt:i4>0</vt:i4>
      </vt:variant>
      <vt:variant>
        <vt:i4>5</vt:i4>
      </vt:variant>
      <vt:variant>
        <vt:lpwstr>http://mobileonline.garant.ru/</vt:lpwstr>
      </vt:variant>
      <vt:variant>
        <vt:lpwstr>/document/72009464/entry/11000</vt:lpwstr>
      </vt:variant>
      <vt:variant>
        <vt:i4>5373977</vt:i4>
      </vt:variant>
      <vt:variant>
        <vt:i4>18</vt:i4>
      </vt:variant>
      <vt:variant>
        <vt:i4>0</vt:i4>
      </vt:variant>
      <vt:variant>
        <vt:i4>5</vt:i4>
      </vt:variant>
      <vt:variant>
        <vt:lpwstr>http://mobileonline.garant.ru/</vt:lpwstr>
      </vt:variant>
      <vt:variant>
        <vt:lpwstr>/document/72009464/entry/11000</vt:lpwstr>
      </vt:variant>
      <vt:variant>
        <vt:i4>2228241</vt:i4>
      </vt:variant>
      <vt:variant>
        <vt:i4>15</vt:i4>
      </vt:variant>
      <vt:variant>
        <vt:i4>0</vt:i4>
      </vt:variant>
      <vt:variant>
        <vt:i4>5</vt:i4>
      </vt:variant>
      <vt:variant>
        <vt:lpwstr/>
      </vt:variant>
      <vt:variant>
        <vt:lpwstr>sub_10188</vt:lpwstr>
      </vt:variant>
      <vt:variant>
        <vt:i4>5373977</vt:i4>
      </vt:variant>
      <vt:variant>
        <vt:i4>12</vt:i4>
      </vt:variant>
      <vt:variant>
        <vt:i4>0</vt:i4>
      </vt:variant>
      <vt:variant>
        <vt:i4>5</vt:i4>
      </vt:variant>
      <vt:variant>
        <vt:lpwstr>http://mobileonline.garant.ru/</vt:lpwstr>
      </vt:variant>
      <vt:variant>
        <vt:lpwstr>/document/72009464/entry/11000</vt:lpwstr>
      </vt:variant>
      <vt:variant>
        <vt:i4>5373978</vt:i4>
      </vt:variant>
      <vt:variant>
        <vt:i4>9</vt:i4>
      </vt:variant>
      <vt:variant>
        <vt:i4>0</vt:i4>
      </vt:variant>
      <vt:variant>
        <vt:i4>5</vt:i4>
      </vt:variant>
      <vt:variant>
        <vt:lpwstr>http://mobileonline.garant.ru/</vt:lpwstr>
      </vt:variant>
      <vt:variant>
        <vt:lpwstr>/document/72009464/entry/12000</vt:lpwstr>
      </vt:variant>
      <vt:variant>
        <vt:i4>5373970</vt:i4>
      </vt:variant>
      <vt:variant>
        <vt:i4>6</vt:i4>
      </vt:variant>
      <vt:variant>
        <vt:i4>0</vt:i4>
      </vt:variant>
      <vt:variant>
        <vt:i4>5</vt:i4>
      </vt:variant>
      <vt:variant>
        <vt:lpwstr>http://mobileonline.garant.ru/</vt:lpwstr>
      </vt:variant>
      <vt:variant>
        <vt:lpwstr>/document/12112604/entry/2</vt:lpwstr>
      </vt:variant>
      <vt:variant>
        <vt:i4>4325464</vt:i4>
      </vt:variant>
      <vt:variant>
        <vt:i4>3</vt:i4>
      </vt:variant>
      <vt:variant>
        <vt:i4>0</vt:i4>
      </vt:variant>
      <vt:variant>
        <vt:i4>5</vt:i4>
      </vt:variant>
      <vt:variant>
        <vt:lpwstr>mailto:school_sovetskiy-rayon5@crimeaedu.ru</vt:lpwstr>
      </vt:variant>
      <vt:variant>
        <vt:lpwstr/>
      </vt:variant>
      <vt:variant>
        <vt:i4>4456536</vt:i4>
      </vt:variant>
      <vt:variant>
        <vt:i4>0</vt:i4>
      </vt:variant>
      <vt:variant>
        <vt:i4>0</vt:i4>
      </vt:variant>
      <vt:variant>
        <vt:i4>5</vt:i4>
      </vt:variant>
      <vt:variant>
        <vt:lpwstr>mailto:school_sovetskiy-rayon3@crimeaedu.ru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User</cp:lastModifiedBy>
  <cp:revision>3</cp:revision>
  <cp:lastPrinted>2020-06-10T12:39:00Z</cp:lastPrinted>
  <dcterms:created xsi:type="dcterms:W3CDTF">2025-09-26T07:44:00Z</dcterms:created>
  <dcterms:modified xsi:type="dcterms:W3CDTF">2025-09-26T07:51:00Z</dcterms:modified>
</cp:coreProperties>
</file>