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6F" w:rsidRDefault="007E616F" w:rsidP="007E61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:rsidR="007E616F" w:rsidRDefault="007E616F" w:rsidP="007E61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Ильичевская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средняя школа» Советского района Республики Крым</w:t>
      </w:r>
    </w:p>
    <w:p w:rsidR="007E616F" w:rsidRDefault="007E616F" w:rsidP="007E616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E616F" w:rsidRDefault="007E616F" w:rsidP="007E616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пер. Школьный, д. 1, с.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Ильичево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, Советского района, Республика Крым, 297230</w:t>
      </w:r>
    </w:p>
    <w:p w:rsidR="007E616F" w:rsidRDefault="007E616F" w:rsidP="007E616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тел</w:t>
      </w:r>
      <w:r>
        <w:rPr>
          <w:rFonts w:ascii="Times New Roman" w:eastAsia="Calibri" w:hAnsi="Times New Roman" w:cs="Times New Roman"/>
          <w:bCs/>
          <w:sz w:val="24"/>
          <w:szCs w:val="24"/>
          <w:lang w:val="de-DE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9-44-21</w:t>
      </w:r>
      <w:r>
        <w:rPr>
          <w:rFonts w:ascii="Times New Roman" w:eastAsia="Calibri" w:hAnsi="Times New Roman" w:cs="Times New Roman"/>
          <w:bCs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de-DE"/>
        </w:rPr>
        <w:t>e-mail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de-DE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iCs/>
            <w:sz w:val="24"/>
            <w:szCs w:val="24"/>
            <w:lang w:val="en-US"/>
          </w:rPr>
          <w:t>school_sovetskiy-rayon2@crimeaedu.ru</w:t>
        </w:r>
      </w:hyperlink>
      <w:r>
        <w:rPr>
          <w:rFonts w:ascii="Times New Roman" w:eastAsia="Calibri" w:hAnsi="Times New Roman" w:cs="Times New Roman"/>
          <w:bCs/>
          <w:sz w:val="24"/>
          <w:szCs w:val="24"/>
          <w:lang w:val="de-DE"/>
        </w:rPr>
        <w:t xml:space="preserve"> </w:t>
      </w:r>
    </w:p>
    <w:p w:rsidR="007E616F" w:rsidRDefault="007E616F" w:rsidP="007E616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ОКПО</w:t>
      </w:r>
      <w:r w:rsidRPr="000529A2">
        <w:rPr>
          <w:rFonts w:ascii="Times New Roman" w:eastAsia="Calibri" w:hAnsi="Times New Roman" w:cs="Times New Roman"/>
          <w:bCs/>
          <w:sz w:val="24"/>
          <w:szCs w:val="24"/>
        </w:rPr>
        <w:t xml:space="preserve"> 0</w:t>
      </w:r>
      <w:r>
        <w:rPr>
          <w:rFonts w:ascii="Times New Roman" w:eastAsia="Calibri" w:hAnsi="Times New Roman" w:cs="Times New Roman"/>
          <w:bCs/>
          <w:sz w:val="24"/>
          <w:szCs w:val="24"/>
        </w:rPr>
        <w:t>0812442</w:t>
      </w:r>
      <w:r w:rsidRPr="000529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ОГРН</w:t>
      </w:r>
      <w:r w:rsidRPr="000529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1149102178345</w:t>
      </w:r>
      <w:r w:rsidRPr="000529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ИНН</w:t>
      </w:r>
      <w:r w:rsidRPr="000529A2">
        <w:rPr>
          <w:rFonts w:ascii="Times New Roman" w:eastAsia="Calibri" w:hAnsi="Times New Roman" w:cs="Times New Roman"/>
          <w:bCs/>
          <w:sz w:val="24"/>
          <w:szCs w:val="24"/>
        </w:rPr>
        <w:t xml:space="preserve"> 9</w:t>
      </w:r>
      <w:r>
        <w:rPr>
          <w:rFonts w:ascii="Times New Roman" w:eastAsia="Calibri" w:hAnsi="Times New Roman" w:cs="Times New Roman"/>
          <w:bCs/>
          <w:sz w:val="24"/>
          <w:szCs w:val="24"/>
        </w:rPr>
        <w:t>108117508</w:t>
      </w:r>
      <w:r w:rsidRPr="000529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КПП 910801001</w:t>
      </w:r>
    </w:p>
    <w:p w:rsidR="007E616F" w:rsidRPr="000529A2" w:rsidRDefault="007E616F" w:rsidP="007E61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29A2" w:rsidRDefault="000529A2" w:rsidP="000529A2">
      <w:pPr>
        <w:pStyle w:val="docdata"/>
        <w:spacing w:before="0" w:beforeAutospacing="0" w:after="0" w:afterAutospacing="0"/>
        <w:jc w:val="both"/>
      </w:pP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                      </w:t>
      </w:r>
      <w:r>
        <w:rPr>
          <w:rFonts w:eastAsia="Calibri"/>
          <w:b/>
          <w:sz w:val="28"/>
          <w:szCs w:val="28"/>
          <w:lang w:eastAsia="en-US"/>
        </w:rPr>
        <w:t>Индивидуальная модель предпрофессионального класса</w:t>
      </w:r>
    </w:p>
    <w:p w:rsidR="000529A2" w:rsidRDefault="000529A2" w:rsidP="000529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1006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79"/>
        <w:gridCol w:w="7120"/>
        <w:gridCol w:w="2269"/>
      </w:tblGrid>
      <w:tr w:rsidR="000529A2" w:rsidTr="000529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0529A2" w:rsidRDefault="000529A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Краткая характеристика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</w:tr>
      <w:tr w:rsidR="000529A2" w:rsidTr="000529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0529A2" w:rsidTr="000529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529A2" w:rsidTr="000529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29A2" w:rsidTr="000529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  <w:proofErr w:type="gramEnd"/>
          </w:p>
        </w:tc>
      </w:tr>
      <w:tr w:rsidR="000529A2" w:rsidTr="000529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предпрофессионального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Аграрный</w:t>
            </w:r>
          </w:p>
        </w:tc>
      </w:tr>
      <w:tr w:rsidR="000529A2" w:rsidTr="000529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оборудование для предпрофессионального класса («Успех каждого ребенка», Современная школа» и т.д., перечень, год получения)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A2" w:rsidRDefault="000529A2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 2024 год «Точка роста» биология:</w:t>
            </w:r>
          </w:p>
          <w:p w:rsidR="000529A2" w:rsidRDefault="000529A2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МФУ-2 шт.</w:t>
            </w:r>
          </w:p>
          <w:p w:rsidR="000529A2" w:rsidRDefault="000529A2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комплекта оборудование для ОГЭ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ГЭ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биологии,физике</w:t>
            </w:r>
            <w:proofErr w:type="spellEnd"/>
          </w:p>
          <w:p w:rsidR="000529A2" w:rsidRDefault="000529A2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Ноутбуки-3шт.</w:t>
            </w:r>
          </w:p>
          <w:p w:rsidR="000529A2" w:rsidRDefault="000529A2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ученическая 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биологии.</w:t>
            </w:r>
          </w:p>
          <w:p w:rsidR="000529A2" w:rsidRDefault="000529A2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ученическая 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биологии.</w:t>
            </w:r>
          </w:p>
          <w:p w:rsidR="000529A2" w:rsidRDefault="000529A2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ученическая 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химии.</w:t>
            </w:r>
          </w:p>
          <w:p w:rsidR="000529A2" w:rsidRDefault="000529A2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ученическая -3 шт. по физике.</w:t>
            </w:r>
          </w:p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A2" w:rsidTr="000529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образовательной организации высшего образования/ среднего профессионального образования/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образования/иной организации, с которой заключен договор/ соглашение (реквизиты договора/ соглашения)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Федеральное государственное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автономное образовательное учреждение высшего образования «Крымский федеральный университет имени В.И. Вернадского»</w:t>
            </w:r>
          </w:p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№ 01-ПО/24/С-58 от 02.09.2024г.</w:t>
            </w:r>
          </w:p>
        </w:tc>
      </w:tr>
      <w:tr w:rsidR="000529A2" w:rsidTr="000529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предприятия, с которым заключен договор (реквизиты договора)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Агромакс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11 от  19.09.2024г.</w:t>
            </w:r>
          </w:p>
        </w:tc>
      </w:tr>
      <w:tr w:rsidR="000529A2" w:rsidTr="000529A2"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 w:rsidP="00AE6D8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Образовательное направление</w:t>
            </w:r>
          </w:p>
        </w:tc>
      </w:tr>
      <w:tr w:rsidR="000529A2" w:rsidTr="000529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предметов (указать предметы, количество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Химия-3ч.</w:t>
            </w:r>
          </w:p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Биология-3ч.</w:t>
            </w:r>
          </w:p>
        </w:tc>
      </w:tr>
      <w:tr w:rsidR="000529A2" w:rsidTr="000529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курса по выбору (название, количество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9A2" w:rsidTr="000529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курса внеурочной деятельности (название, количество часов, указать какие по договору)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 w:rsidP="00C95F6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5F69">
              <w:rPr>
                <w:rFonts w:ascii="Times New Roman" w:hAnsi="Times New Roman" w:cs="Times New Roman"/>
                <w:sz w:val="24"/>
                <w:szCs w:val="24"/>
              </w:rPr>
              <w:t>Выбор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5F69">
              <w:rPr>
                <w:rFonts w:ascii="Times New Roman" w:hAnsi="Times New Roman" w:cs="Times New Roman"/>
                <w:sz w:val="24"/>
                <w:szCs w:val="24"/>
              </w:rPr>
              <w:t>-1ч.</w:t>
            </w:r>
            <w:bookmarkStart w:id="0" w:name="_GoBack"/>
            <w:bookmarkEnd w:id="0"/>
          </w:p>
        </w:tc>
      </w:tr>
      <w:tr w:rsidR="000529A2" w:rsidTr="000529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сетевой образовательной программы (название программы, количество часов по частям программы с указанием видов, уровней и направленностей образовательных программ)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сельскохозяйственных машин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»-4ч.</w:t>
            </w:r>
          </w:p>
        </w:tc>
      </w:tr>
      <w:tr w:rsidR="000529A2" w:rsidTr="000529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(название программы, количество часов, указать какие части реализуются по договору/соглашению)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C95F6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агробиотехнологии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1ч.</w:t>
            </w:r>
          </w:p>
        </w:tc>
      </w:tr>
      <w:tr w:rsidR="000529A2" w:rsidTr="000529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подготовки (название программы, количество часов, дата выдачи, количество обучающихся)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«Слесарь по ремонту сельскохозяйственных машин и оборудования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312ч., 25.05.2026г.,8 обучающихся.</w:t>
            </w:r>
          </w:p>
        </w:tc>
      </w:tr>
      <w:tr w:rsidR="000529A2" w:rsidTr="000529A2"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 w:rsidP="00AE6D8A">
            <w:pPr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направление</w:t>
            </w:r>
          </w:p>
        </w:tc>
      </w:tr>
      <w:tr w:rsidR="000529A2" w:rsidTr="000529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 модуль (план мероприятий)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529A2" w:rsidTr="000529A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 (план мероприятий)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A2" w:rsidRDefault="000529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</w:tbl>
    <w:p w:rsidR="000529A2" w:rsidRDefault="000529A2" w:rsidP="000529A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96707" w:rsidRDefault="00A96707"/>
    <w:sectPr w:rsidR="00A9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A50EB"/>
    <w:multiLevelType w:val="hybridMultilevel"/>
    <w:tmpl w:val="0C3CC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E0"/>
    <w:rsid w:val="000529A2"/>
    <w:rsid w:val="007E616F"/>
    <w:rsid w:val="00A96707"/>
    <w:rsid w:val="00C95F69"/>
    <w:rsid w:val="00FD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E616F"/>
    <w:rPr>
      <w:color w:val="0000FF" w:themeColor="hyperlink"/>
      <w:u w:val="single"/>
    </w:rPr>
  </w:style>
  <w:style w:type="paragraph" w:customStyle="1" w:styleId="docdata">
    <w:name w:val="docdata"/>
    <w:aliases w:val="docy,v5,31677,bqiaagaaeyqcaaagiaiaaan7bqaaba9xaaaaaaaaaaaaaaaaaaaaaaaaaaaaaaaaaaaaaaaaaaaaaaaaaaaaaaaaaaaaaaaaaaaaaaaaaaaaaaaaaaaaaaaaaaaaaaaaaaaaaaaaaaaaaaaaaaaaaaaaaaaaaaaaaaaaaaaaaaaaaaaaaaaaaaaaaaaaaaaaaaaaaaaaaaaaaaaaaaaaaaaaaaaaaaaaaaaaaaa"/>
    <w:basedOn w:val="a"/>
    <w:rsid w:val="0005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uiPriority w:val="39"/>
    <w:rsid w:val="000529A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E616F"/>
    <w:rPr>
      <w:color w:val="0000FF" w:themeColor="hyperlink"/>
      <w:u w:val="single"/>
    </w:rPr>
  </w:style>
  <w:style w:type="paragraph" w:customStyle="1" w:styleId="docdata">
    <w:name w:val="docdata"/>
    <w:aliases w:val="docy,v5,31677,bqiaagaaeyqcaaagiaiaaan7bqaaba9xaaaaaaaaaaaaaaaaaaaaaaaaaaaaaaaaaaaaaaaaaaaaaaaaaaaaaaaaaaaaaaaaaaaaaaaaaaaaaaaaaaaaaaaaaaaaaaaaaaaaaaaaaaaaaaaaaaaaaaaaaaaaaaaaaaaaaaaaaaaaaaaaaaaaaaaaaaaaaaaaaaaaaaaaaaaaaaaaaaaaaaaaaaaaaaaaaaaaaaa"/>
    <w:basedOn w:val="a"/>
    <w:rsid w:val="0005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uiPriority w:val="39"/>
    <w:rsid w:val="000529A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sovetskiy-rayon2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2025-09-23T08:19:00Z</dcterms:created>
  <dcterms:modified xsi:type="dcterms:W3CDTF">2025-09-23T08:21:00Z</dcterms:modified>
</cp:coreProperties>
</file>