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before="0" w:line="294" w:lineRule="atLeast"/>
        <w:ind/>
        <w:jc w:val="center"/>
        <w:rPr>
          <w:sz w:val="27"/>
        </w:rPr>
      </w:pPr>
    </w:p>
    <w:p w14:paraId="02000000">
      <w:pPr>
        <w:pStyle w:val="Style_1"/>
        <w:spacing w:after="0" w:before="0" w:line="294" w:lineRule="atLeast"/>
        <w:ind/>
        <w:jc w:val="center"/>
        <w:rPr>
          <w:sz w:val="27"/>
        </w:rPr>
      </w:pPr>
    </w:p>
    <w:p w14:paraId="03000000">
      <w:pPr>
        <w:tabs>
          <w:tab w:leader="none" w:pos="1980" w:val="left"/>
        </w:tabs>
        <w:spacing w:line="240" w:lineRule="auto"/>
        <w:ind/>
        <w:rPr>
          <w:rFonts w:ascii="Times New Roman" w:hAnsi="Times New Roman"/>
          <w:b w:val="1"/>
          <w:sz w:val="20"/>
        </w:rPr>
      </w:pPr>
      <w:r>
        <w:rPr>
          <w:rFonts w:ascii="Times New Roman" w:hAnsi="Times New Roman"/>
          <w:b w:val="1"/>
          <w:sz w:val="20"/>
        </w:rPr>
        <w:t xml:space="preserve">                                                                               </w:t>
      </w:r>
      <w:r>
        <w:rPr>
          <w:rFonts w:ascii="Times New Roman" w:hAnsi="Times New Roman"/>
          <w:b w:val="1"/>
          <w:sz w:val="20"/>
        </w:rPr>
        <w:drawing>
          <wp:inline>
            <wp:extent cx="1028700" cy="114300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rcRect b="0" l="0" r="0" t="0"/>
                    <a:stretch/>
                  </pic:blipFill>
                  <pic:spPr>
                    <a:xfrm flipH="false" flipV="false" rot="0">
                      <a:ext cx="1028700" cy="1143000"/>
                    </a:xfrm>
                    <a:prstGeom prst="rect"/>
                  </pic:spPr>
                </pic:pic>
              </a:graphicData>
            </a:graphic>
          </wp:inline>
        </w:drawing>
      </w:r>
    </w:p>
    <w:tbl>
      <w:tblPr>
        <w:tblStyle w:val="Style_2"/>
        <w:tblW w:type="auto" w:w="0"/>
        <w:tblInd w:type="dxa" w:w="-176"/>
        <w:tblLayout w:type="fixed"/>
      </w:tblPr>
      <w:tblGrid>
        <w:gridCol w:w="10349"/>
      </w:tblGrid>
      <w:tr>
        <w:trPr>
          <w:trHeight w:hRule="atLeast" w:val="80"/>
        </w:trPr>
        <w:tc>
          <w:tcPr>
            <w:tcW w:type="dxa" w:w="10349"/>
          </w:tcPr>
          <w:p w14:paraId="04000000">
            <w:pPr>
              <w:spacing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                                                          МУНИЦИПАЛЬНОЕ  БЮДЖЕТНОЕ</w:t>
            </w: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 xml:space="preserve">                                                            ОБЩЕОБРАЗОВАТЕЛЬНОЕ  УЧРЕЖДЕНИЕ</w:t>
            </w:r>
            <w:r>
              <w:rPr>
                <w:rFonts w:ascii="Times New Roman" w:hAnsi="Times New Roman"/>
                <w:b w:val="1"/>
                <w:sz w:val="20"/>
              </w:rPr>
              <w:br/>
            </w:r>
            <w:r>
              <w:rPr>
                <w:rFonts w:ascii="Times New Roman" w:hAnsi="Times New Roman"/>
                <w:b w:val="1"/>
                <w:sz w:val="20"/>
              </w:rPr>
              <w:t xml:space="preserve">                                                             «ИЛЬИЧЕВСКАЯ  СРЕДНЯЯ   ШКОЛА»</w:t>
            </w:r>
          </w:p>
          <w:p w14:paraId="05000000">
            <w:pPr>
              <w:spacing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                                                                        СОВЕТСКОГО  РАЙОНА</w:t>
            </w:r>
          </w:p>
          <w:p w14:paraId="06000000">
            <w:pPr>
              <w:spacing w:line="240" w:lineRule="auto"/>
              <w:ind/>
              <w:rPr>
                <w:rFonts w:ascii="Times New Roman" w:hAnsi="Times New Roman"/>
                <w:b w:val="1"/>
                <w:sz w:val="20"/>
              </w:rPr>
            </w:pPr>
            <w:r>
              <w:rPr>
                <w:rFonts w:ascii="Times New Roman" w:hAnsi="Times New Roman"/>
                <w:b w:val="1"/>
                <w:sz w:val="20"/>
              </w:rPr>
              <w:t xml:space="preserve">                                                                              РЕСПУБЛИКИ КРЫМ</w:t>
            </w:r>
          </w:p>
        </w:tc>
      </w:tr>
    </w:tbl>
    <w:p w14:paraId="07000000">
      <w:pPr>
        <w:spacing w:line="240" w:lineRule="auto"/>
        <w:ind w:hanging="426" w:left="426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      297230, </w:t>
      </w:r>
      <w:r>
        <w:rPr>
          <w:rFonts w:ascii="Times New Roman" w:hAnsi="Times New Roman"/>
          <w:i w:val="1"/>
          <w:sz w:val="20"/>
        </w:rPr>
        <w:t>с</w:t>
      </w:r>
      <w:r>
        <w:rPr>
          <w:rFonts w:ascii="Times New Roman" w:hAnsi="Times New Roman"/>
          <w:i w:val="1"/>
          <w:sz w:val="20"/>
        </w:rPr>
        <w:t>.И</w:t>
      </w:r>
      <w:r>
        <w:rPr>
          <w:rFonts w:ascii="Times New Roman" w:hAnsi="Times New Roman"/>
          <w:i w:val="1"/>
          <w:sz w:val="20"/>
        </w:rPr>
        <w:t>льичёво</w:t>
      </w:r>
      <w:r>
        <w:rPr>
          <w:rFonts w:ascii="Times New Roman" w:hAnsi="Times New Roman"/>
          <w:i w:val="1"/>
          <w:sz w:val="20"/>
        </w:rPr>
        <w:t>,                                                                                                         телефон: 9-75-18</w:t>
      </w:r>
    </w:p>
    <w:p w14:paraId="08000000">
      <w:pPr>
        <w:spacing w:line="240" w:lineRule="auto"/>
        <w:ind w:hanging="426" w:left="426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 xml:space="preserve">пер. Школьный, 1                                                                                                       </w:t>
      </w:r>
      <w:r>
        <w:rPr>
          <w:rFonts w:ascii="Times New Roman" w:hAnsi="Times New Roman"/>
          <w:i w:val="1"/>
          <w:sz w:val="20"/>
        </w:rPr>
        <w:t>e</w:t>
      </w:r>
      <w:r>
        <w:rPr>
          <w:rFonts w:ascii="Times New Roman" w:hAnsi="Times New Roman"/>
          <w:i w:val="1"/>
          <w:sz w:val="20"/>
        </w:rPr>
        <w:t>-</w:t>
      </w:r>
      <w:r>
        <w:rPr>
          <w:rFonts w:ascii="Times New Roman" w:hAnsi="Times New Roman"/>
          <w:i w:val="1"/>
          <w:sz w:val="20"/>
        </w:rPr>
        <w:t>mai</w:t>
      </w:r>
      <w:r>
        <w:rPr>
          <w:rFonts w:ascii="Times New Roman" w:hAnsi="Times New Roman"/>
          <w:i w:val="1"/>
          <w:color w:val="0000FF"/>
          <w:sz w:val="20"/>
          <w:u w:val="single"/>
        </w:rPr>
        <w:fldChar w:fldCharType="begin"/>
      </w:r>
      <w:r>
        <w:rPr>
          <w:rFonts w:ascii="Times New Roman" w:hAnsi="Times New Roman"/>
          <w:i w:val="1"/>
          <w:color w:val="0000FF"/>
          <w:sz w:val="20"/>
          <w:u w:val="single"/>
        </w:rPr>
        <w:instrText>HYPERLINK "mailto:Іlichevoschools@sovro.ru"</w:instrText>
      </w:r>
      <w:r>
        <w:rPr>
          <w:rFonts w:ascii="Times New Roman" w:hAnsi="Times New Roman"/>
          <w:i w:val="1"/>
          <w:color w:val="0000FF"/>
          <w:sz w:val="20"/>
          <w:u w:val="single"/>
        </w:rPr>
        <w:fldChar w:fldCharType="separate"/>
      </w:r>
      <w:r>
        <w:rPr>
          <w:rFonts w:ascii="Times New Roman" w:hAnsi="Times New Roman"/>
          <w:i w:val="1"/>
          <w:color w:val="0000FF"/>
          <w:sz w:val="20"/>
          <w:u w:val="single"/>
        </w:rPr>
        <w:t>І</w:t>
      </w:r>
      <w:r>
        <w:rPr>
          <w:rFonts w:ascii="Times New Roman" w:hAnsi="Times New Roman"/>
          <w:i w:val="1"/>
          <w:color w:val="0000FF"/>
          <w:sz w:val="20"/>
          <w:u w:val="single"/>
        </w:rPr>
        <w:t>lichevoschools</w:t>
      </w:r>
      <w:r>
        <w:rPr>
          <w:rFonts w:ascii="Times New Roman" w:hAnsi="Times New Roman"/>
          <w:i w:val="1"/>
          <w:color w:val="0000FF"/>
          <w:sz w:val="20"/>
          <w:u w:val="single"/>
        </w:rPr>
        <w:t>@</w:t>
      </w:r>
      <w:r>
        <w:rPr>
          <w:rFonts w:ascii="Times New Roman" w:hAnsi="Times New Roman"/>
          <w:i w:val="1"/>
          <w:color w:val="0000FF"/>
          <w:sz w:val="20"/>
          <w:u w:val="single"/>
        </w:rPr>
        <w:t>sovro</w:t>
      </w:r>
      <w:r>
        <w:rPr>
          <w:rFonts w:ascii="Times New Roman" w:hAnsi="Times New Roman"/>
          <w:i w:val="1"/>
          <w:color w:val="0000FF"/>
          <w:sz w:val="20"/>
          <w:u w:val="single"/>
        </w:rPr>
        <w:t>.</w:t>
      </w:r>
      <w:r>
        <w:rPr>
          <w:rFonts w:ascii="Times New Roman" w:hAnsi="Times New Roman"/>
          <w:i w:val="1"/>
          <w:color w:val="0000FF"/>
          <w:sz w:val="20"/>
          <w:u w:val="single"/>
        </w:rPr>
        <w:t>ru</w:t>
      </w:r>
      <w:r>
        <w:rPr>
          <w:rFonts w:ascii="Times New Roman" w:hAnsi="Times New Roman"/>
          <w:i w:val="1"/>
          <w:color w:val="0000FF"/>
          <w:sz w:val="20"/>
          <w:u w:val="single"/>
        </w:rPr>
        <w:fldChar w:fldCharType="end"/>
      </w:r>
    </w:p>
    <w:p w14:paraId="09000000">
      <w:pPr>
        <w:spacing w:line="240" w:lineRule="auto"/>
        <w:ind w:hanging="426" w:left="426"/>
        <w:rPr>
          <w:rFonts w:ascii="Times New Roman" w:hAnsi="Times New Roman"/>
          <w:i w:val="1"/>
          <w:sz w:val="20"/>
        </w:rPr>
      </w:pPr>
      <w:r>
        <w:rPr>
          <w:rFonts w:ascii="Times New Roman" w:hAnsi="Times New Roman"/>
          <w:i w:val="1"/>
          <w:sz w:val="20"/>
        </w:rPr>
        <w:t>от    №</w:t>
      </w:r>
    </w:p>
    <w:p w14:paraId="0A000000">
      <w:pPr>
        <w:pStyle w:val="Style_1"/>
        <w:spacing w:after="0" w:before="0" w:line="294" w:lineRule="atLeast"/>
        <w:ind/>
        <w:jc w:val="center"/>
        <w:rPr>
          <w:sz w:val="27"/>
        </w:rPr>
      </w:pPr>
    </w:p>
    <w:p w14:paraId="0B000000">
      <w:pPr>
        <w:pStyle w:val="Style_1"/>
        <w:spacing w:after="0" w:before="0" w:line="294" w:lineRule="atLeast"/>
        <w:ind/>
        <w:jc w:val="center"/>
        <w:rPr>
          <w:sz w:val="27"/>
        </w:rPr>
      </w:pPr>
    </w:p>
    <w:p w14:paraId="0C000000">
      <w:pPr>
        <w:pStyle w:val="Style_1"/>
        <w:spacing w:after="0" w:before="0" w:line="294" w:lineRule="atLeast"/>
        <w:ind/>
        <w:jc w:val="center"/>
        <w:rPr>
          <w:sz w:val="27"/>
        </w:rPr>
      </w:pPr>
    </w:p>
    <w:p w14:paraId="0D000000">
      <w:pPr>
        <w:pStyle w:val="Style_1"/>
        <w:spacing w:after="0" w:before="0" w:line="294" w:lineRule="atLeast"/>
        <w:ind/>
        <w:jc w:val="center"/>
        <w:rPr>
          <w:sz w:val="27"/>
        </w:rPr>
      </w:pPr>
    </w:p>
    <w:p w14:paraId="0E000000">
      <w:pPr>
        <w:pStyle w:val="Style_1"/>
        <w:spacing w:after="0" w:before="0" w:line="294" w:lineRule="atLeast"/>
        <w:ind/>
        <w:jc w:val="center"/>
      </w:pPr>
      <w:r>
        <w:rPr>
          <w:sz w:val="27"/>
        </w:rPr>
        <w:t>ПРИКАЗ</w:t>
      </w:r>
    </w:p>
    <w:p w14:paraId="0F000000">
      <w:pPr>
        <w:pStyle w:val="Style_1"/>
        <w:spacing w:after="0" w:before="0" w:line="294" w:lineRule="atLeast"/>
        <w:ind/>
      </w:pPr>
      <w:r>
        <w:rPr>
          <w:sz w:val="27"/>
        </w:rPr>
        <w:t xml:space="preserve">от </w:t>
      </w:r>
      <w:bookmarkStart w:id="1" w:name="_GoBack"/>
      <w:bookmarkEnd w:id="1"/>
      <w:r>
        <w:rPr>
          <w:sz w:val="27"/>
        </w:rPr>
        <w:t>16 сентября 2019 года №____</w:t>
      </w:r>
    </w:p>
    <w:p w14:paraId="10000000">
      <w:pPr>
        <w:pStyle w:val="Style_1"/>
        <w:spacing w:after="0" w:before="0" w:line="294" w:lineRule="atLeast"/>
        <w:ind/>
        <w:jc w:val="center"/>
      </w:pPr>
    </w:p>
    <w:p w14:paraId="11000000">
      <w:pPr>
        <w:pStyle w:val="Style_1"/>
        <w:spacing w:after="0" w:before="0" w:line="294" w:lineRule="atLeast"/>
        <w:ind/>
      </w:pPr>
      <w:r>
        <w:rPr>
          <w:sz w:val="27"/>
        </w:rPr>
        <w:t>о создании школьного спортивного клуба</w:t>
      </w:r>
    </w:p>
    <w:p w14:paraId="12000000">
      <w:pPr>
        <w:pStyle w:val="Style_1"/>
        <w:spacing w:after="0" w:before="0" w:line="294" w:lineRule="atLeast"/>
        <w:ind/>
        <w:jc w:val="center"/>
      </w:pPr>
    </w:p>
    <w:p w14:paraId="13000000">
      <w:pPr>
        <w:pStyle w:val="Style_1"/>
        <w:spacing w:after="0" w:before="0" w:line="294" w:lineRule="atLeast"/>
        <w:ind/>
      </w:pPr>
      <w:r>
        <w:rPr>
          <w:sz w:val="27"/>
        </w:rPr>
        <w:t xml:space="preserve">В целях активизации физкультурно-спортивной работы в школе, развития </w:t>
      </w:r>
      <w:r>
        <w:rPr>
          <w:sz w:val="27"/>
        </w:rPr>
        <w:t>детско</w:t>
      </w:r>
      <w:r>
        <w:rPr>
          <w:sz w:val="27"/>
        </w:rPr>
        <w:t xml:space="preserve"> </w:t>
      </w:r>
      <w:r>
        <w:rPr>
          <w:sz w:val="27"/>
        </w:rPr>
        <w:t>–ю</w:t>
      </w:r>
      <w:r>
        <w:rPr>
          <w:sz w:val="27"/>
        </w:rPr>
        <w:t>ношеского спорта и приобщения обучающихся к систематическим занятиям физической культурой и спортом</w:t>
      </w:r>
    </w:p>
    <w:p w14:paraId="14000000">
      <w:pPr>
        <w:pStyle w:val="Style_1"/>
        <w:spacing w:after="0" w:before="0" w:line="294" w:lineRule="atLeast"/>
        <w:ind/>
      </w:pPr>
    </w:p>
    <w:p w14:paraId="15000000">
      <w:pPr>
        <w:pStyle w:val="Style_1"/>
        <w:spacing w:after="0" w:before="0" w:line="294" w:lineRule="atLeast"/>
        <w:ind/>
      </w:pPr>
      <w:r>
        <w:rPr>
          <w:sz w:val="27"/>
        </w:rPr>
        <w:t>ПРИКАЗЫВАЮ:</w:t>
      </w:r>
    </w:p>
    <w:p w14:paraId="16000000">
      <w:pPr>
        <w:pStyle w:val="Style_1"/>
        <w:spacing w:after="0" w:before="0" w:line="294" w:lineRule="atLeast"/>
        <w:ind/>
      </w:pPr>
    </w:p>
    <w:p w14:paraId="17000000">
      <w:pPr>
        <w:pStyle w:val="Style_1"/>
        <w:spacing w:after="0" w:before="0" w:line="294" w:lineRule="atLeast"/>
        <w:ind/>
      </w:pPr>
      <w:r>
        <w:rPr>
          <w:sz w:val="27"/>
        </w:rPr>
        <w:t>1.В рамках дополнительного образования создать школьный спортивный клуб.</w:t>
      </w:r>
    </w:p>
    <w:p w14:paraId="18000000">
      <w:pPr>
        <w:pStyle w:val="Style_1"/>
        <w:spacing w:after="0" w:before="0" w:line="294" w:lineRule="atLeast"/>
        <w:ind/>
      </w:pPr>
      <w:r>
        <w:rPr>
          <w:sz w:val="27"/>
        </w:rPr>
        <w:t xml:space="preserve">2.Назначить руководителем школьного спортивного клуба Черного Игоря </w:t>
      </w:r>
      <w:r>
        <w:rPr>
          <w:sz w:val="27"/>
        </w:rPr>
        <w:t>анатольевича</w:t>
      </w:r>
      <w:r>
        <w:rPr>
          <w:sz w:val="27"/>
        </w:rPr>
        <w:t xml:space="preserve">  – учителя физической культуры.</w:t>
      </w:r>
    </w:p>
    <w:p w14:paraId="19000000">
      <w:pPr>
        <w:pStyle w:val="Style_1"/>
        <w:spacing w:after="0" w:before="0" w:line="294" w:lineRule="atLeast"/>
        <w:ind/>
      </w:pPr>
      <w:r>
        <w:rPr>
          <w:sz w:val="27"/>
        </w:rPr>
        <w:t xml:space="preserve">3.Заместителю директора школы по УВР </w:t>
      </w:r>
      <w:r>
        <w:rPr>
          <w:sz w:val="27"/>
        </w:rPr>
        <w:t>Тикун</w:t>
      </w:r>
      <w:r>
        <w:rPr>
          <w:sz w:val="27"/>
        </w:rPr>
        <w:t xml:space="preserve"> Н.П.:</w:t>
      </w:r>
    </w:p>
    <w:p w14:paraId="1A000000">
      <w:pPr>
        <w:pStyle w:val="Style_1"/>
        <w:spacing w:after="0" w:before="0" w:line="294" w:lineRule="atLeast"/>
        <w:ind/>
      </w:pPr>
      <w:r>
        <w:rPr>
          <w:sz w:val="27"/>
        </w:rPr>
        <w:t>- организовать работу спортивного клуба совместно с руководителем Черным И.А. – учителем физической культуры по нескольким видам спорта: баскетбол (мальчики), баскетбол (девочки), волейбол</w:t>
      </w:r>
      <w:r>
        <w:rPr>
          <w:sz w:val="27"/>
        </w:rPr>
        <w:t xml:space="preserve"> ,</w:t>
      </w:r>
      <w:r>
        <w:rPr>
          <w:sz w:val="27"/>
        </w:rPr>
        <w:t xml:space="preserve"> мини футбол, ;</w:t>
      </w:r>
    </w:p>
    <w:p w14:paraId="1B000000">
      <w:pPr>
        <w:pStyle w:val="Style_1"/>
        <w:spacing w:after="0" w:before="0" w:line="294" w:lineRule="atLeast"/>
        <w:ind/>
      </w:pPr>
      <w:r>
        <w:rPr>
          <w:sz w:val="27"/>
        </w:rPr>
        <w:t xml:space="preserve">-осуществлять </w:t>
      </w:r>
      <w:r>
        <w:rPr>
          <w:sz w:val="27"/>
        </w:rPr>
        <w:t>контроль за</w:t>
      </w:r>
      <w:r>
        <w:rPr>
          <w:sz w:val="27"/>
        </w:rPr>
        <w:t xml:space="preserve"> работой школьного спортивного клуба</w:t>
      </w:r>
    </w:p>
    <w:p w14:paraId="1C000000">
      <w:pPr>
        <w:pStyle w:val="Style_1"/>
        <w:spacing w:after="0" w:before="0" w:line="294" w:lineRule="atLeast"/>
        <w:ind/>
      </w:pPr>
      <w:r>
        <w:rPr>
          <w:sz w:val="27"/>
        </w:rPr>
        <w:t>4.Утвердить Устав школьного спортивного клуба;</w:t>
      </w:r>
    </w:p>
    <w:p w14:paraId="1D000000">
      <w:pPr>
        <w:pStyle w:val="Style_1"/>
        <w:spacing w:after="0" w:before="0" w:line="294" w:lineRule="atLeast"/>
        <w:ind/>
      </w:pPr>
      <w:r>
        <w:rPr>
          <w:sz w:val="27"/>
        </w:rPr>
        <w:t>5.Утвердить название школьного спортивного клуба «Соколы»;</w:t>
      </w:r>
    </w:p>
    <w:p w14:paraId="1E000000">
      <w:pPr>
        <w:pStyle w:val="Style_1"/>
        <w:spacing w:after="0" w:before="0" w:line="294" w:lineRule="atLeast"/>
        <w:ind/>
      </w:pPr>
      <w:r>
        <w:rPr>
          <w:sz w:val="27"/>
        </w:rPr>
        <w:t>6.Утвердить и ввести в действие Положение о школьном спортивном клубе (приложение № 1);</w:t>
      </w:r>
    </w:p>
    <w:p w14:paraId="1F000000">
      <w:pPr>
        <w:pStyle w:val="Style_1"/>
        <w:spacing w:after="0" w:before="0" w:line="294" w:lineRule="atLeast"/>
        <w:ind/>
      </w:pPr>
      <w:r>
        <w:rPr>
          <w:sz w:val="27"/>
        </w:rPr>
        <w:t>7.Утвердить план работы школьного спортивного клуба;</w:t>
      </w:r>
    </w:p>
    <w:p w14:paraId="20000000">
      <w:pPr>
        <w:pStyle w:val="Style_1"/>
        <w:spacing w:after="0" w:before="0" w:line="294" w:lineRule="atLeast"/>
        <w:ind/>
      </w:pPr>
      <w:r>
        <w:rPr>
          <w:sz w:val="27"/>
        </w:rPr>
        <w:t>8.Утвердить расписание занятий школьного спортивного клуба на 2019-2020 учебный год</w:t>
      </w:r>
    </w:p>
    <w:p w14:paraId="21000000">
      <w:pPr>
        <w:pStyle w:val="Style_1"/>
        <w:spacing w:after="0" w:before="0" w:line="294" w:lineRule="atLeast"/>
        <w:ind/>
      </w:pPr>
      <w:r>
        <w:rPr>
          <w:sz w:val="27"/>
        </w:rPr>
        <w:t>9.Членам школьного спортивного клуба принимать активное участие в организации соревнований, товарищеских встреч между школьными клубами района в течение учебного года.</w:t>
      </w:r>
    </w:p>
    <w:p w14:paraId="22000000">
      <w:pPr>
        <w:pStyle w:val="Style_1"/>
        <w:spacing w:after="0" w:before="0" w:line="294" w:lineRule="atLeast"/>
        <w:ind/>
      </w:pPr>
      <w:r>
        <w:rPr>
          <w:sz w:val="27"/>
        </w:rPr>
        <w:t>10.</w:t>
      </w:r>
      <w:r>
        <w:rPr>
          <w:sz w:val="27"/>
        </w:rPr>
        <w:t>Контроль за</w:t>
      </w:r>
      <w:r>
        <w:rPr>
          <w:sz w:val="27"/>
        </w:rPr>
        <w:t xml:space="preserve"> исполнением данного приказа возложить на заместителя директора школы по </w:t>
      </w:r>
      <w:r>
        <w:rPr>
          <w:sz w:val="27"/>
        </w:rPr>
        <w:t>учебно</w:t>
      </w:r>
      <w:r>
        <w:rPr>
          <w:sz w:val="27"/>
        </w:rPr>
        <w:t xml:space="preserve"> </w:t>
      </w:r>
      <w:r>
        <w:rPr>
          <w:sz w:val="27"/>
        </w:rPr>
        <w:t xml:space="preserve">воспитательной работе </w:t>
      </w:r>
      <w:r>
        <w:rPr>
          <w:sz w:val="27"/>
        </w:rPr>
        <w:t>Тикун</w:t>
      </w:r>
      <w:r>
        <w:rPr>
          <w:sz w:val="27"/>
        </w:rPr>
        <w:t xml:space="preserve"> Н.П.</w:t>
      </w:r>
    </w:p>
    <w:p w14:paraId="23000000">
      <w:pPr>
        <w:pStyle w:val="Style_1"/>
        <w:spacing w:after="0" w:before="0" w:line="294" w:lineRule="atLeast"/>
        <w:ind/>
      </w:pPr>
    </w:p>
    <w:p w14:paraId="24000000">
      <w:pPr>
        <w:pStyle w:val="Style_1"/>
        <w:spacing w:after="0" w:before="0" w:line="294" w:lineRule="atLeast"/>
        <w:ind/>
      </w:pPr>
    </w:p>
    <w:p w14:paraId="25000000">
      <w:pPr>
        <w:pStyle w:val="Style_1"/>
        <w:spacing w:after="0" w:before="0" w:line="294" w:lineRule="atLeast"/>
        <w:ind/>
        <w:jc w:val="center"/>
      </w:pPr>
      <w:r>
        <w:rPr>
          <w:sz w:val="27"/>
        </w:rPr>
        <w:t>Директор МБОУ «</w:t>
      </w:r>
      <w:r>
        <w:rPr>
          <w:sz w:val="27"/>
        </w:rPr>
        <w:t>Ильичевская</w:t>
      </w:r>
      <w:r>
        <w:rPr>
          <w:sz w:val="27"/>
        </w:rPr>
        <w:t xml:space="preserve"> СШ» _____________</w:t>
      </w:r>
      <w:r>
        <w:rPr>
          <w:sz w:val="27"/>
        </w:rPr>
        <w:t>М.А.Алиева</w:t>
      </w:r>
    </w:p>
    <w:p w14:paraId="26000000">
      <w:pPr>
        <w:pStyle w:val="Style_1"/>
        <w:spacing w:after="0" w:before="0" w:line="294" w:lineRule="atLeast"/>
        <w:ind/>
      </w:pPr>
    </w:p>
    <w:p w14:paraId="27000000">
      <w:pPr>
        <w:pStyle w:val="Style_1"/>
        <w:spacing w:after="0" w:before="0" w:line="294" w:lineRule="atLeast"/>
        <w:ind/>
      </w:pPr>
      <w:r>
        <w:rPr>
          <w:sz w:val="27"/>
        </w:rPr>
        <w:t xml:space="preserve">С приказом </w:t>
      </w:r>
      <w:r>
        <w:rPr>
          <w:sz w:val="27"/>
        </w:rPr>
        <w:t>ознакомлены</w:t>
      </w:r>
      <w:r>
        <w:rPr>
          <w:sz w:val="27"/>
        </w:rPr>
        <w:t xml:space="preserve">: ____________ </w:t>
      </w:r>
    </w:p>
    <w:p w14:paraId="28000000">
      <w:pPr>
        <w:pStyle w:val="Style_1"/>
        <w:spacing w:after="0" w:before="0" w:line="294" w:lineRule="atLeast"/>
        <w:ind/>
      </w:pPr>
      <w:r>
        <w:rPr>
          <w:sz w:val="27"/>
        </w:rPr>
        <w:t xml:space="preserve">____________ </w:t>
      </w:r>
    </w:p>
    <w:p w14:paraId="29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</w:style>
  <w:style w:default="1" w:styleId="Style_3_ch" w:type="character">
    <w:name w:val="Normal"/>
    <w:link w:val="Style_3"/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Default Paragraph Font"/>
    <w:link w:val="Style_7_ch"/>
  </w:style>
  <w:style w:styleId="Style_7_ch" w:type="character">
    <w:name w:val="Default Paragraph Font"/>
    <w:link w:val="Style_7"/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Normal (Web)"/>
    <w:basedOn w:val="Style_3"/>
    <w:link w:val="Style_1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3_ch"/>
    <w:link w:val="Style_1"/>
    <w:rPr>
      <w:rFonts w:ascii="Times New Roman" w:hAnsi="Times New Roman"/>
      <w:sz w:val="24"/>
    </w:rPr>
  </w:style>
  <w:style w:styleId="Style_11" w:type="paragraph">
    <w:name w:val="toc 3"/>
    <w:next w:val="Style_3"/>
    <w:link w:val="Style_11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Balloon Text"/>
    <w:basedOn w:val="Style_3"/>
    <w:link w:val="Style_12_ch"/>
    <w:pPr>
      <w:spacing w:line="240" w:lineRule="auto"/>
      <w:ind/>
    </w:pPr>
    <w:rPr>
      <w:rFonts w:ascii="Tahoma" w:hAnsi="Tahoma"/>
      <w:sz w:val="16"/>
    </w:rPr>
  </w:style>
  <w:style w:styleId="Style_12_ch" w:type="character">
    <w:name w:val="Balloon Text"/>
    <w:basedOn w:val="Style_3_ch"/>
    <w:link w:val="Style_12"/>
    <w:rPr>
      <w:rFonts w:ascii="Tahoma" w:hAnsi="Tahoma"/>
      <w:sz w:val="16"/>
    </w:rPr>
  </w:style>
  <w:style w:styleId="Style_13" w:type="paragraph">
    <w:name w:val="heading 5"/>
    <w:next w:val="Style_3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3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3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3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3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3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3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3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3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3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2024-05-30T12:39:17Z</dcterms:modified>
</cp:coreProperties>
</file>